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4A9D7986" w:rsidR="002810E9" w:rsidRDefault="002810E9" w:rsidP="002810E9">
      <w:pPr>
        <w:spacing w:after="0" w:line="240" w:lineRule="auto"/>
        <w:rPr>
          <w:rFonts w:cs="Arial"/>
        </w:rPr>
      </w:pPr>
      <w:r w:rsidRPr="002A0B9E">
        <w:rPr>
          <w:rFonts w:cs="Arial"/>
          <w:b/>
        </w:rPr>
        <w:t>Documentation Version</w:t>
      </w:r>
      <w:r>
        <w:rPr>
          <w:rFonts w:cs="Arial"/>
        </w:rPr>
        <w:t xml:space="preserve">: </w:t>
      </w:r>
      <w:r w:rsidR="00152D8A">
        <w:rPr>
          <w:rFonts w:cs="Arial"/>
        </w:rPr>
        <w:t>May 1</w:t>
      </w:r>
      <w:bookmarkStart w:id="0" w:name="_GoBack"/>
      <w:bookmarkEnd w:id="0"/>
      <w:r w:rsidR="00751D2A">
        <w:rPr>
          <w:rFonts w:cs="Arial"/>
        </w:rPr>
        <w:t>,</w:t>
      </w:r>
      <w:r w:rsidR="00983746">
        <w:rPr>
          <w:rFonts w:cs="Arial"/>
        </w:rPr>
        <w:t xml:space="preserve"> 201</w:t>
      </w:r>
      <w:r w:rsidR="00C90208">
        <w:rPr>
          <w:rFonts w:cs="Arial"/>
        </w:rPr>
        <w:t>8</w:t>
      </w:r>
    </w:p>
    <w:p w14:paraId="4A9C6CEC" w14:textId="77777777" w:rsidR="002810E9" w:rsidRDefault="002810E9" w:rsidP="002810E9">
      <w:pPr>
        <w:spacing w:after="0" w:line="240" w:lineRule="auto"/>
        <w:rPr>
          <w:rFonts w:cs="Arial"/>
        </w:rPr>
      </w:pPr>
    </w:p>
    <w:p w14:paraId="6E0B7166" w14:textId="77777777"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90208">
        <w:rPr>
          <w:rFonts w:cs="Arial"/>
        </w:rPr>
        <w:t>11</w:t>
      </w:r>
      <w:r w:rsidR="00A555FF">
        <w:rPr>
          <w:rFonts w:cs="Arial"/>
        </w:rPr>
        <w:t>.</w:t>
      </w:r>
      <w:r w:rsidR="00C90208">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77777777"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727CB8">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77777777" w:rsidR="00D236A1" w:rsidRPr="00D236A1" w:rsidRDefault="00810EE3">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77777777" w:rsidR="00D236A1" w:rsidRPr="00D236A1" w:rsidRDefault="00810EE3">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77777777" w:rsidR="00D236A1" w:rsidRPr="00D236A1" w:rsidRDefault="00810EE3">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727CB8">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77777777"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1DAD3AF8" w14:textId="77777777"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using “triples” that contain three URIs--a subject, predicate, and object. For example, the URI of a Person can be connected to the URI of a Concept through a predicate URI of </w:t>
      </w:r>
      <w:proofErr w:type="spellStart"/>
      <w:r w:rsidR="001C3DEC">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14:paraId="19BBF6B1" w14:textId="77777777" w:rsidR="00E53663" w:rsidRDefault="00E53663" w:rsidP="006D6D8B">
      <w:pPr>
        <w:spacing w:after="0" w:line="240" w:lineRule="auto"/>
        <w:rPr>
          <w:rFonts w:cs="Arial"/>
        </w:rPr>
      </w:pPr>
    </w:p>
    <w:p w14:paraId="5AF3996C" w14:textId="77777777" w:rsidR="006D6D8B" w:rsidRDefault="006D6D8B" w:rsidP="006D6D8B">
      <w:pPr>
        <w:spacing w:after="0" w:line="240" w:lineRule="auto"/>
        <w:rPr>
          <w:rFonts w:cs="Arial"/>
        </w:rPr>
      </w:pP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810EE3" w:rsidP="006D6D8B">
      <w:pPr>
        <w:spacing w:after="120"/>
        <w:rPr>
          <w:rFonts w:cs="Arial"/>
        </w:rPr>
      </w:pPr>
      <w:hyperlink r:id="rId7"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w:t>
      </w:r>
      <w:proofErr w:type="spellStart"/>
      <w:r w:rsidRPr="00802BA1">
        <w:rPr>
          <w:rFonts w:cs="Arial"/>
        </w:rPr>
        <w:t>Mischke</w:t>
      </w:r>
      <w:proofErr w:type="spellEnd"/>
      <w:r w:rsidRPr="00802BA1">
        <w:rPr>
          <w:rFonts w:cs="Arial"/>
        </w:rPr>
        <w:t xml:space="preserv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9D83C" w14:textId="77777777" w:rsidR="00810EE3" w:rsidRDefault="00810EE3" w:rsidP="0075180C">
      <w:pPr>
        <w:spacing w:after="0" w:line="240" w:lineRule="auto"/>
      </w:pPr>
      <w:r>
        <w:separator/>
      </w:r>
    </w:p>
  </w:endnote>
  <w:endnote w:type="continuationSeparator" w:id="0">
    <w:p w14:paraId="372C1A5A" w14:textId="77777777" w:rsidR="00810EE3" w:rsidRDefault="00810EE3"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77777777" w:rsidR="006D6D8B" w:rsidRDefault="009931CF">
        <w:pPr>
          <w:pStyle w:val="Footer"/>
          <w:jc w:val="center"/>
        </w:pPr>
        <w:r>
          <w:fldChar w:fldCharType="begin"/>
        </w:r>
        <w:r w:rsidR="006D6D8B">
          <w:instrText xml:space="preserve"> PAGE   \* MERGEFORMAT </w:instrText>
        </w:r>
        <w:r>
          <w:fldChar w:fldCharType="separate"/>
        </w:r>
        <w:r w:rsidR="00C90208">
          <w:rPr>
            <w:noProof/>
          </w:rPr>
          <w:t>1</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4FF75" w14:textId="77777777" w:rsidR="00810EE3" w:rsidRDefault="00810EE3" w:rsidP="0075180C">
      <w:pPr>
        <w:spacing w:after="0" w:line="240" w:lineRule="auto"/>
      </w:pPr>
      <w:r>
        <w:separator/>
      </w:r>
    </w:p>
  </w:footnote>
  <w:footnote w:type="continuationSeparator" w:id="0">
    <w:p w14:paraId="08FEA722" w14:textId="77777777" w:rsidR="00810EE3" w:rsidRDefault="00810EE3"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CB8"/>
    <w:rsid w:val="00727E29"/>
    <w:rsid w:val="007378E6"/>
    <w:rsid w:val="0074763B"/>
    <w:rsid w:val="0075180C"/>
    <w:rsid w:val="00751D2A"/>
    <w:rsid w:val="007608D8"/>
    <w:rsid w:val="00774BD6"/>
    <w:rsid w:val="007838AE"/>
    <w:rsid w:val="00791483"/>
    <w:rsid w:val="00795185"/>
    <w:rsid w:val="007A050C"/>
    <w:rsid w:val="007B026C"/>
    <w:rsid w:val="007B5281"/>
    <w:rsid w:val="007E5685"/>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3381"/>
    <w:rsid w:val="00BF5417"/>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6009</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131</cp:revision>
  <cp:lastPrinted>2017-07-28T17:50:00Z</cp:lastPrinted>
  <dcterms:created xsi:type="dcterms:W3CDTF">2011-07-04T16:24:00Z</dcterms:created>
  <dcterms:modified xsi:type="dcterms:W3CDTF">2018-04-26T16:47:00Z</dcterms:modified>
</cp:coreProperties>
</file>