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347596EB" wp14:paraId="24953EAE" wp14:textId="42A2EE29">
      <w:pPr>
        <w:pStyle w:val="Heading1"/>
      </w:pPr>
      <w:r w:rsidR="3DDD359E">
        <w:rPr/>
        <w:t>Networks 731 Week 2 Practical</w:t>
      </w:r>
    </w:p>
    <w:p xmlns:wp14="http://schemas.microsoft.com/office/word/2010/wordml" w:rsidP="347596EB" wp14:paraId="745B2BB8" wp14:textId="787ECBEF">
      <w:pPr>
        <w:pStyle w:val="Normal"/>
      </w:pPr>
      <w:r w:rsidR="3258C408">
        <w:rPr/>
        <w:t>The First screenshot shows all the subnets and the assigned NSG</w:t>
      </w:r>
    </w:p>
    <w:p xmlns:wp14="http://schemas.microsoft.com/office/word/2010/wordml" w:rsidP="347596EB" wp14:paraId="21BB72FD" wp14:textId="44298D32">
      <w:pPr>
        <w:pStyle w:val="Normal"/>
      </w:pPr>
      <w:r w:rsidR="3258C408">
        <w:rPr/>
        <w:t xml:space="preserve">The second screenshot shows the configuration of the V net </w:t>
      </w:r>
    </w:p>
    <w:p xmlns:wp14="http://schemas.microsoft.com/office/word/2010/wordml" w:rsidP="347596EB" wp14:paraId="00C3D443" wp14:textId="5EE1FE31">
      <w:pPr>
        <w:pStyle w:val="Normal"/>
      </w:pPr>
      <w:r w:rsidR="3258C408">
        <w:rPr/>
        <w:t xml:space="preserve">The third screenshot shows the inbound Security rules as well as custom rules made </w:t>
      </w:r>
    </w:p>
    <w:p xmlns:wp14="http://schemas.microsoft.com/office/word/2010/wordml" w:rsidP="347596EB" wp14:paraId="69288421" wp14:textId="0DAC4FA8">
      <w:pPr>
        <w:pStyle w:val="Normal"/>
      </w:pPr>
      <w:r w:rsidR="494A47EC">
        <w:rPr/>
        <w:t>Screenshot 4-6 Shows the configuration of the Subnets within the V-Net</w:t>
      </w:r>
    </w:p>
    <w:p xmlns:wp14="http://schemas.microsoft.com/office/word/2010/wordml" w:rsidP="347596EB" wp14:paraId="756A5D58" wp14:textId="612BC637">
      <w:pPr>
        <w:pStyle w:val="Normal"/>
      </w:pPr>
      <w:r w:rsidR="494A47EC">
        <w:rPr/>
        <w:t xml:space="preserve">Screenshot 7 shows the topology of the virtual network </w:t>
      </w:r>
    </w:p>
    <w:p xmlns:wp14="http://schemas.microsoft.com/office/word/2010/wordml" w:rsidP="347596EB" wp14:paraId="00D0B0FE" wp14:textId="163AA275">
      <w:pPr>
        <w:pStyle w:val="Normal"/>
      </w:pPr>
      <w:r w:rsidR="494A47EC">
        <w:rPr/>
        <w:t xml:space="preserve">Screenshot 8 and 9 shows the configuration of the inbound security rules for </w:t>
      </w:r>
      <w:r w:rsidR="494A47EC">
        <w:rPr/>
        <w:t>both custom</w:t>
      </w:r>
      <w:r w:rsidR="494A47EC">
        <w:rPr/>
        <w:t xml:space="preserve"> rules </w:t>
      </w:r>
    </w:p>
    <w:p xmlns:wp14="http://schemas.microsoft.com/office/word/2010/wordml" w:rsidP="347596EB" wp14:paraId="2C078E63" wp14:textId="2C41E652">
      <w:pPr>
        <w:pStyle w:val="Normal"/>
      </w:pPr>
      <w:r w:rsidR="3DDD359E">
        <w:rPr/>
        <w:t xml:space="preserve"> </w:t>
      </w:r>
      <w:r w:rsidR="6C1FCB34">
        <w:drawing>
          <wp:inline xmlns:wp14="http://schemas.microsoft.com/office/word/2010/wordprocessingDrawing" wp14:editId="7C171A78" wp14:anchorId="0ED1D277">
            <wp:extent cx="5943600" cy="504825"/>
            <wp:effectExtent l="0" t="0" r="0" b="0"/>
            <wp:docPr id="114418170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44181705" name="Picture 1144181705"/>
                    <pic:cNvPicPr/>
                  </pic:nvPicPr>
                  <pic:blipFill>
                    <a:blip xmlns:r="http://schemas.openxmlformats.org/officeDocument/2006/relationships" r:embed="rId204017337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B749A41">
        <w:rPr/>
        <w:t xml:space="preserve"> </w:t>
      </w:r>
      <w:r w:rsidR="6C1FCB34">
        <w:drawing>
          <wp:inline xmlns:wp14="http://schemas.microsoft.com/office/word/2010/wordprocessingDrawing" wp14:editId="5CF95939" wp14:anchorId="488B650D">
            <wp:extent cx="5943600" cy="876300"/>
            <wp:effectExtent l="0" t="0" r="0" b="0"/>
            <wp:docPr id="106461393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64613938" name="Picture 1064613938"/>
                    <pic:cNvPicPr/>
                  </pic:nvPicPr>
                  <pic:blipFill>
                    <a:blip xmlns:r="http://schemas.openxmlformats.org/officeDocument/2006/relationships" r:embed="rId168128703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C1FCB34">
        <w:drawing>
          <wp:inline xmlns:wp14="http://schemas.microsoft.com/office/word/2010/wordprocessingDrawing" wp14:editId="25A3ADD9" wp14:anchorId="270CF01A">
            <wp:extent cx="5943600" cy="1971675"/>
            <wp:effectExtent l="0" t="0" r="0" b="0"/>
            <wp:docPr id="88602630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86026306" name="Picture 886026306"/>
                    <pic:cNvPicPr/>
                  </pic:nvPicPr>
                  <pic:blipFill>
                    <a:blip xmlns:r="http://schemas.openxmlformats.org/officeDocument/2006/relationships" r:embed="rId10948006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C69A58E" w:rsidP="3C971D20" w:rsidRDefault="6C69A58E" w14:paraId="28BB7407" w14:textId="315E0F66">
      <w:pPr>
        <w:pStyle w:val="Normal"/>
      </w:pPr>
      <w:r w:rsidR="6C69A58E">
        <w:drawing>
          <wp:inline wp14:editId="189F11A0" wp14:anchorId="7F108B4F">
            <wp:extent cx="5943600" cy="5772150"/>
            <wp:effectExtent l="0" t="0" r="0" b="0"/>
            <wp:docPr id="71340657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13406578" name="Picture 713406578"/>
                    <pic:cNvPicPr/>
                  </pic:nvPicPr>
                  <pic:blipFill>
                    <a:blip xmlns:r="http://schemas.openxmlformats.org/officeDocument/2006/relationships" r:embed="rId51358396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7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C69A58E">
        <w:drawing>
          <wp:inline wp14:editId="760D7161" wp14:anchorId="308C88BA">
            <wp:extent cx="5943600" cy="5943600"/>
            <wp:effectExtent l="0" t="0" r="0" b="0"/>
            <wp:docPr id="146141747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61417473" name="Picture 1461417473"/>
                    <pic:cNvPicPr/>
                  </pic:nvPicPr>
                  <pic:blipFill>
                    <a:blip xmlns:r="http://schemas.openxmlformats.org/officeDocument/2006/relationships" r:embed="rId189562120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C69A58E">
        <w:drawing>
          <wp:inline wp14:editId="52E64C2D" wp14:anchorId="3E7F0B48">
            <wp:extent cx="5772150" cy="5943600"/>
            <wp:effectExtent l="0" t="0" r="0" b="0"/>
            <wp:docPr id="515803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158032" name="Picture 5158032"/>
                    <pic:cNvPicPr/>
                  </pic:nvPicPr>
                  <pic:blipFill>
                    <a:blip xmlns:r="http://schemas.openxmlformats.org/officeDocument/2006/relationships" r:embed="rId1087589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C69A58E" w:rsidP="3C971D20" w:rsidRDefault="6C69A58E" w14:paraId="32D7E225" w14:textId="7FE551AD">
      <w:pPr>
        <w:pStyle w:val="Normal"/>
      </w:pPr>
      <w:r w:rsidR="6C69A58E">
        <w:drawing>
          <wp:inline wp14:editId="6B837EAA" wp14:anchorId="49638D7B">
            <wp:extent cx="5163270" cy="5477639"/>
            <wp:effectExtent l="0" t="0" r="0" b="0"/>
            <wp:docPr id="140040912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00409127" name="Picture 1400409127"/>
                    <pic:cNvPicPr/>
                  </pic:nvPicPr>
                  <pic:blipFill>
                    <a:blip xmlns:r="http://schemas.openxmlformats.org/officeDocument/2006/relationships" r:embed="rId155278633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3270" cy="5477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C69A58E" w:rsidP="3C971D20" w:rsidRDefault="6C69A58E" w14:paraId="63852DB7" w14:textId="0CBEA856">
      <w:pPr>
        <w:pStyle w:val="Normal"/>
      </w:pPr>
      <w:r w:rsidR="6C69A58E">
        <w:drawing>
          <wp:inline wp14:editId="75B24597" wp14:anchorId="34A265BE">
            <wp:extent cx="4400550" cy="5943600"/>
            <wp:effectExtent l="0" t="0" r="0" b="0"/>
            <wp:docPr id="83345848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33458485" name="Picture 833458485"/>
                    <pic:cNvPicPr/>
                  </pic:nvPicPr>
                  <pic:blipFill>
                    <a:blip xmlns:r="http://schemas.openxmlformats.org/officeDocument/2006/relationships" r:embed="rId121112804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C69A58E" w:rsidP="3C971D20" w:rsidRDefault="6C69A58E" w14:paraId="0325C6F3" w14:textId="1B1907D1">
      <w:pPr>
        <w:pStyle w:val="Normal"/>
      </w:pPr>
      <w:r w:rsidR="6C69A58E">
        <w:drawing>
          <wp:inline wp14:editId="3F0EDB0F" wp14:anchorId="023CB56E">
            <wp:extent cx="4552950" cy="5943600"/>
            <wp:effectExtent l="0" t="0" r="0" b="0"/>
            <wp:docPr id="39823773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98237731" name="Picture 398237731"/>
                    <pic:cNvPicPr/>
                  </pic:nvPicPr>
                  <pic:blipFill>
                    <a:blip xmlns:r="http://schemas.openxmlformats.org/officeDocument/2006/relationships" r:embed="rId57460945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295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833808b0c7e54200"/>
      <w:footerReference w:type="default" r:id="R372571de42a44cfe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36AACD19" w:rsidTr="36AACD19" w14:paraId="299C58D5">
      <w:trPr>
        <w:trHeight w:val="300"/>
      </w:trPr>
      <w:tc>
        <w:tcPr>
          <w:tcW w:w="3120" w:type="dxa"/>
          <w:tcMar/>
        </w:tcPr>
        <w:p w:rsidR="36AACD19" w:rsidP="36AACD19" w:rsidRDefault="36AACD19" w14:paraId="01DCAACE" w14:textId="15C505AB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36AACD19" w:rsidP="36AACD19" w:rsidRDefault="36AACD19" w14:paraId="1CD3A45B" w14:textId="68E48B18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36AACD19" w:rsidP="36AACD19" w:rsidRDefault="36AACD19" w14:paraId="38D67D4F" w14:textId="5AB549C7">
          <w:pPr>
            <w:pStyle w:val="Header"/>
            <w:bidi w:val="0"/>
            <w:ind w:right="-115"/>
            <w:jc w:val="right"/>
          </w:pPr>
        </w:p>
      </w:tc>
    </w:tr>
  </w:tbl>
  <w:p w:rsidR="36AACD19" w:rsidP="36AACD19" w:rsidRDefault="36AACD19" w14:paraId="607B67D5" w14:textId="3D5BB005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36AACD19" w:rsidTr="36AACD19" w14:paraId="37CB4E11">
      <w:trPr>
        <w:trHeight w:val="300"/>
      </w:trPr>
      <w:tc>
        <w:tcPr>
          <w:tcW w:w="3120" w:type="dxa"/>
          <w:tcMar/>
        </w:tcPr>
        <w:p w:rsidR="36AACD19" w:rsidP="36AACD19" w:rsidRDefault="36AACD19" w14:paraId="0F0560BC" w14:textId="2F8580BE">
          <w:pPr>
            <w:pStyle w:val="Header"/>
            <w:bidi w:val="0"/>
            <w:ind w:left="-115"/>
            <w:jc w:val="left"/>
          </w:pPr>
          <w:r w:rsidR="36AACD19">
            <w:rPr/>
            <w:t>Damian Butler 20240856</w:t>
          </w:r>
        </w:p>
        <w:p w:rsidR="36AACD19" w:rsidP="36AACD19" w:rsidRDefault="36AACD19" w14:paraId="30DF7A8E" w14:textId="3E6AB054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36AACD19" w:rsidP="36AACD19" w:rsidRDefault="36AACD19" w14:paraId="7FAD3A60" w14:textId="61A99A4C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36AACD19" w:rsidP="36AACD19" w:rsidRDefault="36AACD19" w14:paraId="184AC2D1" w14:textId="12F8EA4E">
          <w:pPr>
            <w:pStyle w:val="Header"/>
            <w:bidi w:val="0"/>
            <w:ind w:right="-115"/>
            <w:jc w:val="right"/>
          </w:pPr>
        </w:p>
      </w:tc>
    </w:tr>
  </w:tbl>
  <w:p w:rsidR="36AACD19" w:rsidP="36AACD19" w:rsidRDefault="36AACD19" w14:paraId="6464C599" w14:textId="066B91E5">
    <w:pPr>
      <w:pStyle w:val="Header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253590F"/>
    <w:rsid w:val="05607774"/>
    <w:rsid w:val="122D57BE"/>
    <w:rsid w:val="153F8450"/>
    <w:rsid w:val="2016DAF3"/>
    <w:rsid w:val="2316D5A3"/>
    <w:rsid w:val="290B072E"/>
    <w:rsid w:val="3258C408"/>
    <w:rsid w:val="347596EB"/>
    <w:rsid w:val="36AACD19"/>
    <w:rsid w:val="3B749A41"/>
    <w:rsid w:val="3C971D20"/>
    <w:rsid w:val="3D59D149"/>
    <w:rsid w:val="3DDD359E"/>
    <w:rsid w:val="45A96B95"/>
    <w:rsid w:val="494A47EC"/>
    <w:rsid w:val="4C96C849"/>
    <w:rsid w:val="4F2A7BBF"/>
    <w:rsid w:val="53ED6F4C"/>
    <w:rsid w:val="54160009"/>
    <w:rsid w:val="5854B690"/>
    <w:rsid w:val="61CFE6FF"/>
    <w:rsid w:val="632C6B72"/>
    <w:rsid w:val="66116AB9"/>
    <w:rsid w:val="6742D77E"/>
    <w:rsid w:val="6C1FCB34"/>
    <w:rsid w:val="6C69A58E"/>
    <w:rsid w:val="6FA27652"/>
    <w:rsid w:val="7208A5A2"/>
    <w:rsid w:val="723BE3F4"/>
    <w:rsid w:val="7253590F"/>
    <w:rsid w:val="75DD0049"/>
    <w:rsid w:val="7BF51F96"/>
    <w:rsid w:val="7FABA5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53590F"/>
  <w15:chartTrackingRefBased/>
  <w15:docId w15:val="{534A914A-3AAC-446D-A988-80AD79C9C37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36AACD19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36AACD19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Heading1">
    <w:uiPriority w:val="9"/>
    <w:name w:val="heading 1"/>
    <w:basedOn w:val="Normal"/>
    <w:next w:val="Normal"/>
    <w:qFormat/>
    <w:rsid w:val="36AACD19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2040173375" /><Relationship Type="http://schemas.openxmlformats.org/officeDocument/2006/relationships/image" Target="/media/image2.png" Id="rId1681287034" /><Relationship Type="http://schemas.openxmlformats.org/officeDocument/2006/relationships/image" Target="/media/image3.png" Id="rId1094800612" /><Relationship Type="http://schemas.openxmlformats.org/officeDocument/2006/relationships/image" Target="/media/image5.png" Id="rId513583960" /><Relationship Type="http://schemas.openxmlformats.org/officeDocument/2006/relationships/image" Target="/media/image6.png" Id="rId1895621200" /><Relationship Type="http://schemas.openxmlformats.org/officeDocument/2006/relationships/image" Target="/media/image7.png" Id="rId10875897" /><Relationship Type="http://schemas.openxmlformats.org/officeDocument/2006/relationships/image" Target="/media/image8.png" Id="rId1552786336" /><Relationship Type="http://schemas.openxmlformats.org/officeDocument/2006/relationships/image" Target="/media/image9.png" Id="rId1211128041" /><Relationship Type="http://schemas.openxmlformats.org/officeDocument/2006/relationships/image" Target="/media/imagea.png" Id="rId574609450" /><Relationship Type="http://schemas.openxmlformats.org/officeDocument/2006/relationships/header" Target="header.xml" Id="R833808b0c7e54200" /><Relationship Type="http://schemas.openxmlformats.org/officeDocument/2006/relationships/footer" Target="footer.xml" Id="R372571de42a44cf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2026-03-18T12:46:34.3488177Z</dcterms:created>
  <dcterms:modified xsi:type="dcterms:W3CDTF">2026-03-19T09:43:01.9781496Z</dcterms:modified>
  <dc:creator>Damian Butler</dc:creator>
  <lastModifiedBy>Damian Butler</lastModifiedBy>
</coreProperties>
</file>