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E339" w14:textId="77777777" w:rsidR="00FC0590" w:rsidRPr="00FC0590" w:rsidRDefault="00FC0590" w:rsidP="00FC0590">
      <w:r w:rsidRPr="00FC0590">
        <w:rPr>
          <w:b/>
          <w:bCs/>
        </w:rPr>
        <w:t xml:space="preserve">WEEK 5: Multi-Area OSPF </w:t>
      </w:r>
      <w:proofErr w:type="gramStart"/>
      <w:r w:rsidRPr="00FC0590">
        <w:rPr>
          <w:b/>
          <w:bCs/>
        </w:rPr>
        <w:t>Configuration(</w:t>
      </w:r>
      <w:proofErr w:type="gramEnd"/>
      <w:r w:rsidRPr="00FC0590">
        <w:rPr>
          <w:b/>
          <w:bCs/>
        </w:rPr>
        <w:t xml:space="preserve">10) </w:t>
      </w:r>
    </w:p>
    <w:p w14:paraId="512FD434" w14:textId="77777777" w:rsidR="00FC0590" w:rsidRPr="00FC0590" w:rsidRDefault="00FC0590" w:rsidP="00FC0590">
      <w:r w:rsidRPr="00FC0590">
        <w:rPr>
          <w:rFonts w:ascii="Segoe UI Emoji" w:hAnsi="Segoe UI Emoji" w:cs="Segoe UI Emoji"/>
        </w:rPr>
        <w:t>🎯</w:t>
      </w:r>
      <w:r w:rsidRPr="00FC0590">
        <w:t xml:space="preserve"> Objective </w:t>
      </w:r>
    </w:p>
    <w:p w14:paraId="32ECA835" w14:textId="77777777" w:rsidR="00FC0590" w:rsidRPr="00FC0590" w:rsidRDefault="00FC0590" w:rsidP="00FC0590">
      <w:pPr>
        <w:numPr>
          <w:ilvl w:val="0"/>
          <w:numId w:val="1"/>
        </w:numPr>
      </w:pPr>
      <w:r w:rsidRPr="00FC0590">
        <w:t xml:space="preserve">Implement scalable routing using </w:t>
      </w:r>
      <w:r w:rsidRPr="00FC0590">
        <w:rPr>
          <w:b/>
          <w:bCs/>
        </w:rPr>
        <w:t xml:space="preserve">OSPF Multi-Area Design </w:t>
      </w:r>
    </w:p>
    <w:p w14:paraId="3BFDC083" w14:textId="77777777" w:rsidR="00FC0590" w:rsidRPr="00FC0590" w:rsidRDefault="00FC0590" w:rsidP="00FC0590">
      <w:pPr>
        <w:numPr>
          <w:ilvl w:val="0"/>
          <w:numId w:val="1"/>
        </w:numPr>
      </w:pPr>
      <w:r w:rsidRPr="00FC0590">
        <w:t xml:space="preserve">Reduce routing overhead </w:t>
      </w:r>
    </w:p>
    <w:p w14:paraId="10CF3177" w14:textId="77777777" w:rsidR="00FC0590" w:rsidRPr="00FC0590" w:rsidRDefault="00FC0590" w:rsidP="00FC0590">
      <w:pPr>
        <w:numPr>
          <w:ilvl w:val="0"/>
          <w:numId w:val="1"/>
        </w:numPr>
      </w:pPr>
      <w:r w:rsidRPr="00FC0590">
        <w:t xml:space="preserve">Configure backbone (Area 0) and non-backbone areas </w:t>
      </w:r>
    </w:p>
    <w:p w14:paraId="77A96DD4" w14:textId="77777777" w:rsidR="00FC0590" w:rsidRPr="00FC0590" w:rsidRDefault="00FC0590" w:rsidP="00FC0590"/>
    <w:p w14:paraId="39E768C9" w14:textId="77777777" w:rsidR="00FC0590" w:rsidRPr="00FC0590" w:rsidRDefault="00FC0590" w:rsidP="00FC0590">
      <w:r w:rsidRPr="00FC0590">
        <w:rPr>
          <w:rFonts w:ascii="Segoe UI Emoji" w:hAnsi="Segoe UI Emoji" w:cs="Segoe UI Emoji"/>
        </w:rPr>
        <w:t>🗺️</w:t>
      </w:r>
      <w:r w:rsidRPr="00FC0590">
        <w:t xml:space="preserve"> Topology (Example) </w:t>
      </w:r>
    </w:p>
    <w:p w14:paraId="7DABA9C7" w14:textId="77777777" w:rsidR="00FC0590" w:rsidRPr="00FC0590" w:rsidRDefault="00FC0590" w:rsidP="00FC0590">
      <w:r w:rsidRPr="00FC0590">
        <w:t xml:space="preserve">LAN1 --- R1 --- R2 --- R3 --- LAN2 |Area 0|Area 1| </w:t>
      </w:r>
    </w:p>
    <w:p w14:paraId="3D9D316D" w14:textId="77777777" w:rsidR="00FC0590" w:rsidRPr="00FC0590" w:rsidRDefault="00FC0590" w:rsidP="00FC0590">
      <w:r w:rsidRPr="00FC0590">
        <w:rPr>
          <w:rFonts w:ascii="Segoe UI Emoji" w:hAnsi="Segoe UI Emoji" w:cs="Segoe UI Emoji"/>
        </w:rPr>
        <w:t>🛠️</w:t>
      </w:r>
      <w:r w:rsidRPr="00FC0590">
        <w:t xml:space="preserve"> Step 1: Configure IP Addressing </w:t>
      </w:r>
    </w:p>
    <w:p w14:paraId="527DFF6F" w14:textId="77777777" w:rsidR="00FC0590" w:rsidRPr="00FC0590" w:rsidRDefault="00FC0590" w:rsidP="00FC0590">
      <w:r w:rsidRPr="00FC0590">
        <w:rPr>
          <w:b/>
          <w:bCs/>
        </w:rPr>
        <w:t xml:space="preserve">R1 </w:t>
      </w:r>
    </w:p>
    <w:p w14:paraId="46BD2130" w14:textId="77777777" w:rsidR="00FC0590" w:rsidRDefault="00FC0590" w:rsidP="00FC0590">
      <w:r w:rsidRPr="00FC0590">
        <w:t xml:space="preserve">interface g0/0 </w:t>
      </w:r>
      <w:proofErr w:type="spellStart"/>
      <w:r w:rsidRPr="00FC0590">
        <w:t>ip</w:t>
      </w:r>
      <w:proofErr w:type="spellEnd"/>
      <w:r w:rsidRPr="00FC0590">
        <w:t xml:space="preserve"> address 192.168.1.1 255.255.255.0 no shutdown interface g0/1 </w:t>
      </w:r>
      <w:proofErr w:type="spellStart"/>
      <w:r w:rsidRPr="00FC0590">
        <w:t>ip</w:t>
      </w:r>
      <w:proofErr w:type="spellEnd"/>
      <w:r w:rsidRPr="00FC0590">
        <w:t xml:space="preserve"> address 10.0.12.1 255.255.255.252 no shutdown </w:t>
      </w:r>
    </w:p>
    <w:p w14:paraId="360CEA3E" w14:textId="1C589DDB" w:rsidR="00C83716" w:rsidRPr="00FC0590" w:rsidRDefault="00C83716" w:rsidP="00FC0590">
      <w:r w:rsidRPr="00C83716">
        <w:drawing>
          <wp:inline distT="0" distB="0" distL="0" distR="0" wp14:anchorId="0EACA68A" wp14:editId="792785BD">
            <wp:extent cx="5731510" cy="2230755"/>
            <wp:effectExtent l="0" t="0" r="2540" b="0"/>
            <wp:docPr id="15864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4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FC70" w14:textId="77777777" w:rsidR="00FC0590" w:rsidRPr="00FC0590" w:rsidRDefault="00FC0590" w:rsidP="00FC0590">
      <w:r w:rsidRPr="00FC0590">
        <w:rPr>
          <w:b/>
          <w:bCs/>
        </w:rPr>
        <w:t xml:space="preserve">R2 </w:t>
      </w:r>
    </w:p>
    <w:p w14:paraId="341731E6" w14:textId="77777777" w:rsidR="00FC0590" w:rsidRPr="00FC0590" w:rsidRDefault="00FC0590" w:rsidP="00FC0590">
      <w:r w:rsidRPr="00FC0590">
        <w:t xml:space="preserve">interface g0/0 </w:t>
      </w:r>
      <w:proofErr w:type="spellStart"/>
      <w:r w:rsidRPr="00FC0590">
        <w:t>ip</w:t>
      </w:r>
      <w:proofErr w:type="spellEnd"/>
      <w:r w:rsidRPr="00FC0590">
        <w:t xml:space="preserve"> address 10.0.12.2 255.255.255.252 no shutdown </w:t>
      </w:r>
    </w:p>
    <w:p w14:paraId="78E21CE4" w14:textId="77777777" w:rsidR="00FC0590" w:rsidRDefault="00FC0590" w:rsidP="00FC0590">
      <w:r w:rsidRPr="00FC0590">
        <w:t xml:space="preserve">interface g0/1 </w:t>
      </w:r>
      <w:proofErr w:type="spellStart"/>
      <w:r w:rsidRPr="00FC0590">
        <w:t>ip</w:t>
      </w:r>
      <w:proofErr w:type="spellEnd"/>
      <w:r w:rsidRPr="00FC0590">
        <w:t xml:space="preserve"> address 10.0.23.1 255.255.255.252 no shutdown </w:t>
      </w:r>
    </w:p>
    <w:p w14:paraId="24727D00" w14:textId="3E89F2C1" w:rsidR="00C83716" w:rsidRPr="00FC0590" w:rsidRDefault="00C83716" w:rsidP="00FC0590">
      <w:r w:rsidRPr="00C83716">
        <w:lastRenderedPageBreak/>
        <w:drawing>
          <wp:inline distT="0" distB="0" distL="0" distR="0" wp14:anchorId="4D329B32" wp14:editId="43B1A4D0">
            <wp:extent cx="5731510" cy="2286000"/>
            <wp:effectExtent l="0" t="0" r="2540" b="0"/>
            <wp:docPr id="10062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3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5CF4" w14:textId="77777777" w:rsidR="00FC0590" w:rsidRPr="00FC0590" w:rsidRDefault="00FC0590" w:rsidP="00FC0590">
      <w:r w:rsidRPr="00FC0590">
        <w:rPr>
          <w:b/>
          <w:bCs/>
        </w:rPr>
        <w:t xml:space="preserve">R3 </w:t>
      </w:r>
    </w:p>
    <w:p w14:paraId="38A9B583" w14:textId="77777777" w:rsidR="00FC0590" w:rsidRDefault="00FC0590" w:rsidP="00FC0590">
      <w:r w:rsidRPr="00FC0590">
        <w:t xml:space="preserve">interface g0/0 </w:t>
      </w:r>
      <w:proofErr w:type="spellStart"/>
      <w:r w:rsidRPr="00FC0590">
        <w:t>ip</w:t>
      </w:r>
      <w:proofErr w:type="spellEnd"/>
      <w:r w:rsidRPr="00FC0590">
        <w:t xml:space="preserve"> address 10.0.23.2 255.255.255.252 no shutdown interface g0/1 </w:t>
      </w:r>
      <w:proofErr w:type="spellStart"/>
      <w:r w:rsidRPr="00FC0590">
        <w:t>ip</w:t>
      </w:r>
      <w:proofErr w:type="spellEnd"/>
      <w:r w:rsidRPr="00FC0590">
        <w:t xml:space="preserve"> address 192.168.2.1 255.255.255.0 no shutdown </w:t>
      </w:r>
    </w:p>
    <w:p w14:paraId="296ECCB9" w14:textId="3A792315" w:rsidR="00C83716" w:rsidRPr="00FC0590" w:rsidRDefault="00C83716" w:rsidP="00FC0590">
      <w:r w:rsidRPr="00C83716">
        <w:drawing>
          <wp:inline distT="0" distB="0" distL="0" distR="0" wp14:anchorId="5443BD96" wp14:editId="758ED635">
            <wp:extent cx="5731510" cy="2517775"/>
            <wp:effectExtent l="0" t="0" r="2540" b="0"/>
            <wp:docPr id="2610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3742" w14:textId="77777777" w:rsidR="00FC0590" w:rsidRPr="00FC0590" w:rsidRDefault="00FC0590" w:rsidP="00FC0590">
      <w:r w:rsidRPr="00FC0590">
        <w:rPr>
          <w:rFonts w:ascii="Segoe UI Emoji" w:hAnsi="Segoe UI Emoji" w:cs="Segoe UI Emoji"/>
        </w:rPr>
        <w:t>🛠️</w:t>
      </w:r>
      <w:r w:rsidRPr="00FC0590">
        <w:t xml:space="preserve"> </w:t>
      </w:r>
      <w:r w:rsidRPr="00FC0590">
        <w:rPr>
          <w:b/>
          <w:bCs/>
        </w:rPr>
        <w:t xml:space="preserve">Step 2: Configure OSPF Areas (10 Marks) </w:t>
      </w:r>
    </w:p>
    <w:p w14:paraId="1A45C28F" w14:textId="77777777" w:rsidR="00FC0590" w:rsidRPr="00FC0590" w:rsidRDefault="00FC0590" w:rsidP="00FC0590">
      <w:r w:rsidRPr="00FC0590">
        <w:rPr>
          <w:b/>
          <w:bCs/>
        </w:rPr>
        <w:t xml:space="preserve">R1 (Backbone Area 0) </w:t>
      </w:r>
    </w:p>
    <w:p w14:paraId="0145AACA" w14:textId="77777777" w:rsidR="00FC0590" w:rsidRDefault="00FC0590" w:rsidP="00FC0590">
      <w:r w:rsidRPr="00FC0590">
        <w:t xml:space="preserve">router </w:t>
      </w:r>
      <w:proofErr w:type="spellStart"/>
      <w:r w:rsidRPr="00FC0590">
        <w:t>ospf</w:t>
      </w:r>
      <w:proofErr w:type="spellEnd"/>
      <w:r w:rsidRPr="00FC0590">
        <w:t xml:space="preserve"> 1 network 192.168.1.0 0.0.0.255 area 0 network 10.0.12.0 0.0.0.3 area 0 </w:t>
      </w:r>
    </w:p>
    <w:p w14:paraId="779E58F1" w14:textId="6F3C60DA" w:rsidR="00C83716" w:rsidRPr="00FC0590" w:rsidRDefault="00C83716" w:rsidP="00FC0590">
      <w:r w:rsidRPr="00C83716">
        <w:drawing>
          <wp:inline distT="0" distB="0" distL="0" distR="0" wp14:anchorId="7A5C7F68" wp14:editId="4990AE7E">
            <wp:extent cx="4725059" cy="790685"/>
            <wp:effectExtent l="0" t="0" r="0" b="9525"/>
            <wp:docPr id="16086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7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0FB" w14:textId="77777777" w:rsidR="00C83716" w:rsidRDefault="00C83716" w:rsidP="00FC0590">
      <w:pPr>
        <w:rPr>
          <w:b/>
          <w:bCs/>
        </w:rPr>
      </w:pPr>
    </w:p>
    <w:p w14:paraId="553B0623" w14:textId="77777777" w:rsidR="00C83716" w:rsidRDefault="00C83716" w:rsidP="00FC0590">
      <w:pPr>
        <w:rPr>
          <w:b/>
          <w:bCs/>
        </w:rPr>
      </w:pPr>
    </w:p>
    <w:p w14:paraId="1A01BC23" w14:textId="77777777" w:rsidR="00C83716" w:rsidRDefault="00C83716" w:rsidP="00FC0590">
      <w:pPr>
        <w:rPr>
          <w:b/>
          <w:bCs/>
        </w:rPr>
      </w:pPr>
    </w:p>
    <w:p w14:paraId="15FD7DD0" w14:textId="77777777" w:rsidR="00C83716" w:rsidRDefault="00C83716" w:rsidP="00FC0590">
      <w:pPr>
        <w:rPr>
          <w:b/>
          <w:bCs/>
        </w:rPr>
      </w:pPr>
    </w:p>
    <w:p w14:paraId="68B5BBC1" w14:textId="4F9B5AF6" w:rsidR="00FC0590" w:rsidRPr="00FC0590" w:rsidRDefault="00FC0590" w:rsidP="00FC0590">
      <w:r w:rsidRPr="00FC0590">
        <w:rPr>
          <w:b/>
          <w:bCs/>
        </w:rPr>
        <w:lastRenderedPageBreak/>
        <w:t xml:space="preserve">R2 (ABR – connects two areas) </w:t>
      </w:r>
    </w:p>
    <w:p w14:paraId="1EF0DA0C" w14:textId="77777777" w:rsidR="00FC0590" w:rsidRDefault="00FC0590" w:rsidP="00FC0590">
      <w:r w:rsidRPr="00FC0590">
        <w:t xml:space="preserve">router </w:t>
      </w:r>
      <w:proofErr w:type="spellStart"/>
      <w:r w:rsidRPr="00FC0590">
        <w:t>ospf</w:t>
      </w:r>
      <w:proofErr w:type="spellEnd"/>
      <w:r w:rsidRPr="00FC0590">
        <w:t xml:space="preserve"> 1 network 10.0.12.0 0.0.0.3 area 0 network 10.0.23.0 0.0.0.3 area 1 </w:t>
      </w:r>
    </w:p>
    <w:p w14:paraId="128CCDEA" w14:textId="7114BF63" w:rsidR="00C83716" w:rsidRPr="00FC0590" w:rsidRDefault="00C83716" w:rsidP="00FC0590">
      <w:r w:rsidRPr="00C83716">
        <w:drawing>
          <wp:inline distT="0" distB="0" distL="0" distR="0" wp14:anchorId="43FF2191" wp14:editId="2DB78108">
            <wp:extent cx="4439270" cy="800212"/>
            <wp:effectExtent l="0" t="0" r="0" b="0"/>
            <wp:docPr id="6091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0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B1C3" w14:textId="77777777" w:rsidR="00FC0590" w:rsidRPr="00FC0590" w:rsidRDefault="00FC0590" w:rsidP="00FC0590">
      <w:r w:rsidRPr="00FC0590">
        <w:rPr>
          <w:b/>
          <w:bCs/>
        </w:rPr>
        <w:t xml:space="preserve">R3 (Area 1) </w:t>
      </w:r>
    </w:p>
    <w:p w14:paraId="5855508B" w14:textId="77777777" w:rsidR="00FC0590" w:rsidRPr="00FC0590" w:rsidRDefault="00FC0590" w:rsidP="00FC0590">
      <w:r w:rsidRPr="00FC0590">
        <w:t xml:space="preserve">router </w:t>
      </w:r>
      <w:proofErr w:type="spellStart"/>
      <w:r w:rsidRPr="00FC0590">
        <w:t>ospf</w:t>
      </w:r>
      <w:proofErr w:type="spellEnd"/>
      <w:r w:rsidRPr="00FC0590">
        <w:t xml:space="preserve"> 1 network 10.0.23.0 0.0.0.3 area 1 </w:t>
      </w:r>
    </w:p>
    <w:p w14:paraId="225D4192" w14:textId="77777777" w:rsidR="00C83716" w:rsidRDefault="00FC0590" w:rsidP="00FC0590">
      <w:r w:rsidRPr="00FC0590">
        <w:t>network 192.168.2.0 0.0.0.255 area 1</w:t>
      </w:r>
    </w:p>
    <w:p w14:paraId="5BFFC201" w14:textId="3FFE4CEB" w:rsidR="00FC0590" w:rsidRPr="00FC0590" w:rsidRDefault="00C83716" w:rsidP="00FC0590">
      <w:r w:rsidRPr="00C83716">
        <w:drawing>
          <wp:inline distT="0" distB="0" distL="0" distR="0" wp14:anchorId="19D9AE69" wp14:editId="4F04C038">
            <wp:extent cx="4572638" cy="847843"/>
            <wp:effectExtent l="0" t="0" r="0" b="9525"/>
            <wp:docPr id="7671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4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590" w:rsidRPr="00FC0590">
        <w:t xml:space="preserve"> </w:t>
      </w:r>
    </w:p>
    <w:p w14:paraId="7DC29493" w14:textId="77777777" w:rsidR="00FC0590" w:rsidRPr="00FC0590" w:rsidRDefault="00FC0590" w:rsidP="00FC0590">
      <w:r w:rsidRPr="00FC0590">
        <w:rPr>
          <w:rFonts w:ascii="Segoe UI Emoji" w:hAnsi="Segoe UI Emoji" w:cs="Segoe UI Emoji"/>
        </w:rPr>
        <w:t>✅</w:t>
      </w:r>
      <w:r w:rsidRPr="00FC0590">
        <w:t xml:space="preserve"> Verification </w:t>
      </w:r>
    </w:p>
    <w:p w14:paraId="48618B83" w14:textId="2CCAC10B" w:rsidR="005D5536" w:rsidRDefault="00FC0590" w:rsidP="00FC0590">
      <w:r w:rsidRPr="00FC0590">
        <w:t xml:space="preserve">show </w:t>
      </w:r>
      <w:proofErr w:type="spellStart"/>
      <w:r w:rsidRPr="00FC0590">
        <w:t>ip</w:t>
      </w:r>
      <w:proofErr w:type="spellEnd"/>
      <w:r w:rsidRPr="00FC0590">
        <w:t xml:space="preserve"> </w:t>
      </w:r>
      <w:proofErr w:type="spellStart"/>
      <w:r w:rsidRPr="00FC0590">
        <w:t>ospf</w:t>
      </w:r>
      <w:proofErr w:type="spellEnd"/>
      <w:r w:rsidRPr="00FC0590">
        <w:t xml:space="preserve"> </w:t>
      </w:r>
      <w:proofErr w:type="spellStart"/>
      <w:r w:rsidRPr="00FC0590">
        <w:t>neighbor</w:t>
      </w:r>
      <w:proofErr w:type="spellEnd"/>
      <w:r w:rsidRPr="00FC0590">
        <w:t xml:space="preserve"> show </w:t>
      </w:r>
      <w:proofErr w:type="spellStart"/>
      <w:r w:rsidRPr="00FC0590">
        <w:t>ip</w:t>
      </w:r>
      <w:proofErr w:type="spellEnd"/>
      <w:r w:rsidRPr="00FC0590">
        <w:t xml:space="preserve"> route </w:t>
      </w:r>
      <w:proofErr w:type="spellStart"/>
      <w:r w:rsidRPr="00FC0590">
        <w:t>ospf</w:t>
      </w:r>
      <w:proofErr w:type="spellEnd"/>
    </w:p>
    <w:p w14:paraId="6706D0E6" w14:textId="42E623F6" w:rsidR="00C83716" w:rsidRDefault="00C83716" w:rsidP="00FC0590">
      <w:r w:rsidRPr="00C83716">
        <w:drawing>
          <wp:inline distT="0" distB="0" distL="0" distR="0" wp14:anchorId="11FE72EE" wp14:editId="0D075F2E">
            <wp:extent cx="5731510" cy="2969895"/>
            <wp:effectExtent l="0" t="0" r="2540" b="1905"/>
            <wp:docPr id="8916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20E8" w14:textId="39DA2524" w:rsidR="00C83716" w:rsidRDefault="00C83716" w:rsidP="00FC0590">
      <w:r w:rsidRPr="00C83716">
        <w:lastRenderedPageBreak/>
        <w:drawing>
          <wp:inline distT="0" distB="0" distL="0" distR="0" wp14:anchorId="00CF9CF7" wp14:editId="3A918F81">
            <wp:extent cx="5731510" cy="2953385"/>
            <wp:effectExtent l="0" t="0" r="2540" b="0"/>
            <wp:docPr id="1530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F298" w14:textId="09C27E12" w:rsidR="00C83716" w:rsidRDefault="001E146B" w:rsidP="00FC0590">
      <w:r w:rsidRPr="001E146B">
        <w:drawing>
          <wp:inline distT="0" distB="0" distL="0" distR="0" wp14:anchorId="056B310A" wp14:editId="77650762">
            <wp:extent cx="5731510" cy="2363470"/>
            <wp:effectExtent l="0" t="0" r="2540" b="0"/>
            <wp:docPr id="132094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44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01D4" w14:textId="77777777" w:rsidR="001E146B" w:rsidRDefault="001E146B" w:rsidP="00FC0590"/>
    <w:sectPr w:rsidR="001E1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0841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9663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7B"/>
    <w:rsid w:val="000B146F"/>
    <w:rsid w:val="001E146B"/>
    <w:rsid w:val="00220A33"/>
    <w:rsid w:val="00242B7B"/>
    <w:rsid w:val="003600BA"/>
    <w:rsid w:val="005D5536"/>
    <w:rsid w:val="00841609"/>
    <w:rsid w:val="00B53746"/>
    <w:rsid w:val="00C83716"/>
    <w:rsid w:val="00FC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6C134"/>
  <w15:chartTrackingRefBased/>
  <w15:docId w15:val="{F81ECC24-E45A-4CBD-A328-4D83A2D2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4</cp:revision>
  <dcterms:created xsi:type="dcterms:W3CDTF">2026-04-10T19:20:00Z</dcterms:created>
  <dcterms:modified xsi:type="dcterms:W3CDTF">2026-04-10T20:00:00Z</dcterms:modified>
</cp:coreProperties>
</file>