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AAE25" w14:textId="3015DCE2" w:rsidR="00E32BEB" w:rsidRDefault="00F647AF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NET731 FA3 WEEK 2</w:t>
      </w:r>
    </w:p>
    <w:p w14:paraId="6E403BE4" w14:textId="3C2FC77A" w:rsidR="00F647AF" w:rsidRDefault="00F647AF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NHLANHLA J NKOSI</w:t>
      </w:r>
    </w:p>
    <w:p w14:paraId="14C2B0BC" w14:textId="109895A2" w:rsidR="00F647AF" w:rsidRDefault="00F647AF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20232271</w:t>
      </w:r>
    </w:p>
    <w:p w14:paraId="4EB9E872" w14:textId="77777777" w:rsidR="00F647AF" w:rsidRDefault="00F647AF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D341B5C" w14:textId="5E05BD1A" w:rsidR="00F647AF" w:rsidRDefault="00F647AF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1D34850F" wp14:editId="4CF2D31D">
            <wp:extent cx="5731510" cy="2872105"/>
            <wp:effectExtent l="0" t="0" r="2540" b="4445"/>
            <wp:docPr id="125042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23423" name="Picture 12504234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BF1E" w14:textId="77777777" w:rsidR="00F647AF" w:rsidRPr="00F647AF" w:rsidRDefault="00F647AF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sectPr w:rsidR="00F647AF" w:rsidRPr="00F64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7AF"/>
    <w:rsid w:val="00637A06"/>
    <w:rsid w:val="00C1444B"/>
    <w:rsid w:val="00E32BEB"/>
    <w:rsid w:val="00E35DF0"/>
    <w:rsid w:val="00F6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A115B3"/>
  <w15:chartTrackingRefBased/>
  <w15:docId w15:val="{472A64CA-8AAC-4A20-8DAE-D46178A59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nhlanhla nkosi</dc:creator>
  <cp:keywords/>
  <dc:description/>
  <cp:lastModifiedBy>nhlanhla nkosi</cp:lastModifiedBy>
  <cp:revision>1</cp:revision>
  <dcterms:created xsi:type="dcterms:W3CDTF">2026-05-15T10:53:00Z</dcterms:created>
  <dcterms:modified xsi:type="dcterms:W3CDTF">2026-05-15T11:25:00Z</dcterms:modified>
</cp:coreProperties>
</file>