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80"/>
      </w:pPr>
      <w:r>
        <w:t>AIGC: ContentProducer: '001191110102MAD55U9H0F10002' ContentPropagator: '001191110102MAD55U9H0F10002' Label: '1' ProduceID: '3e0a4d48-5909-4321-a01c-80f6800652ed' PropagateID: '3e0a4d48-5909-4321-a01c-80f6800652ed' ReservedCode1: '61edec2f-065a-437b-b794-88f46df3de12' ReservedCode2: '61edec2f-065a-437b-b794-88f46df3de12' ---</w:t>
      </w:r>
    </w:p>
    <w:p>
      <w:pPr>
        <w:pStyle w:val="2"/>
        <w:spacing w:before="240" w:after="240"/>
        <w:outlineLvl w:val="0"/>
      </w:pPr>
      <w:r>
        <w:rPr>
          <w:rFonts w:ascii="微软雅黑" w:hAnsi="微软雅黑" w:eastAsia="微软雅黑" w:cs="微软雅黑"/>
          <w:b/>
          <w:bCs/>
          <w:color w:val="1A5276"/>
          <w:sz w:val="32"/>
          <w:szCs w:val="32"/>
        </w:rPr>
        <w:t>经络养生提醒 PWA 部署到 GitHub Pages 指南</w:t>
      </w:r>
    </w:p>
    <w:p>
      <w:pPr>
        <w:pStyle w:val="3"/>
        <w:spacing w:before="180" w:after="180"/>
        <w:outlineLvl w:val="1"/>
      </w:pPr>
      <w:r>
        <w:rPr>
          <w:rFonts w:ascii="微软雅黑" w:hAnsi="微软雅黑" w:eastAsia="微软雅黑" w:cs="微软雅黑"/>
          <w:b/>
          <w:bCs/>
          <w:color w:val="1A5276"/>
          <w:sz w:val="28"/>
          <w:szCs w:val="28"/>
        </w:rPr>
        <w:t>一、方案说明</w:t>
      </w:r>
    </w:p>
    <w:p>
      <w:pPr>
        <w:ind w:firstLine="480"/>
      </w:pPr>
      <w:r>
        <w:t>「经络养生提醒」已改造为 PWA（网页应用）。部署到 GitHub Pages 后：</w:t>
      </w:r>
    </w:p>
    <w:p>
      <w:pPr>
        <w:pStyle w:val="16"/>
        <w:numPr>
          <w:ilvl w:val="0"/>
          <w:numId w:val="1"/>
        </w:numPr>
      </w:pPr>
      <w:r>
        <w:t>手机</w:t>
      </w:r>
      <w:r>
        <w:rPr>
          <w:b/>
          <w:bCs/>
        </w:rPr>
        <w:t>任意浏览器</w:t>
      </w:r>
      <w:r>
        <w:t>都能打开（不再依赖夸克）</w:t>
      </w:r>
    </w:p>
    <w:p>
      <w:pPr>
        <w:pStyle w:val="16"/>
        <w:numPr>
          <w:ilvl w:val="0"/>
          <w:numId w:val="1"/>
        </w:numPr>
      </w:pPr>
      <w:r>
        <w:t>打开网址后点「添加到主屏幕」，</w:t>
      </w:r>
      <w:r>
        <w:rPr>
          <w:b/>
          <w:bCs/>
        </w:rPr>
        <w:t>桌面就有专属莲花图标</w:t>
      </w:r>
    </w:p>
    <w:p>
      <w:pPr>
        <w:pStyle w:val="16"/>
        <w:numPr>
          <w:ilvl w:val="0"/>
          <w:numId w:val="1"/>
        </w:numPr>
      </w:pPr>
      <w:r>
        <w:t>点图标全屏运行，观感与真 APP 一致</w:t>
      </w:r>
    </w:p>
    <w:p>
      <w:pPr>
        <w:pStyle w:val="16"/>
        <w:numPr>
          <w:ilvl w:val="0"/>
          <w:numId w:val="1"/>
        </w:numPr>
      </w:pPr>
      <w:r>
        <w:t>时辰表、功法图解、语音口令等功能</w:t>
      </w:r>
      <w:r>
        <w:rPr>
          <w:b/>
          <w:bCs/>
        </w:rPr>
        <w:t>断网也能用</w:t>
      </w:r>
      <w:r>
        <w:t>（首次打开后缓存到手机）</w:t>
      </w:r>
    </w:p>
    <w:p>
      <w:pPr>
        <w:pStyle w:val="16"/>
        <w:numPr>
          <w:ilvl w:val="0"/>
          <w:numId w:val="1"/>
        </w:numPr>
      </w:pPr>
      <w:r>
        <w:t>B 站视频（五音疗法、放松操、站桩等 5 项）需要联网播放，与现状一致</w:t>
      </w:r>
    </w:p>
    <w:p>
      <w:pPr>
        <w:pStyle w:val="16"/>
        <w:numPr>
          <w:ilvl w:val="0"/>
          <w:numId w:val="1"/>
        </w:numPr>
      </w:pPr>
      <w:r>
        <w:rPr>
          <w:b/>
          <w:bCs/>
        </w:rPr>
        <w:t>完全免费</w:t>
      </w:r>
      <w:r>
        <w:t>：GitHub 注册免费、Pages 托管免费、无广告、不限访问次数</w:t>
      </w:r>
    </w:p>
    <w:p>
      <w:pPr>
        <w:pStyle w:val="3"/>
        <w:spacing w:before="180" w:after="180"/>
        <w:outlineLvl w:val="1"/>
      </w:pPr>
      <w:r>
        <w:rPr>
          <w:rFonts w:ascii="微软雅黑" w:hAnsi="微软雅黑" w:eastAsia="微软雅黑" w:cs="微软雅黑"/>
          <w:b/>
          <w:bCs/>
          <w:color w:val="1A5276"/>
          <w:sz w:val="28"/>
          <w:szCs w:val="28"/>
        </w:rPr>
        <w:t>二、准备</w:t>
      </w:r>
    </w:p>
    <w:p>
      <w:pPr>
        <w:pStyle w:val="16"/>
        <w:numPr>
          <w:ilvl w:val="0"/>
          <w:numId w:val="2"/>
        </w:numPr>
      </w:pPr>
      <w:r>
        <w:t>电脑浏览器（Edge 或 Chrome 均可）</w:t>
      </w:r>
    </w:p>
    <w:p>
      <w:pPr>
        <w:pStyle w:val="16"/>
        <w:numPr>
          <w:ilvl w:val="0"/>
          <w:numId w:val="2"/>
        </w:numPr>
      </w:pPr>
      <w:r>
        <w:t>一个常用邮箱（QQ 邮箱、163 邮箱都可以）</w:t>
      </w:r>
    </w:p>
    <w:p>
      <w:pPr>
        <w:pStyle w:val="16"/>
        <w:numPr>
          <w:ilvl w:val="0"/>
          <w:numId w:val="2"/>
        </w:numPr>
      </w:pPr>
      <w:r>
        <w:t>部署文件（共 7 个）在电脑目录：</w:t>
      </w:r>
      <w:r>
        <w:rPr>
          <w:rFonts w:ascii="Consolas" w:hAnsi="Consolas" w:eastAsia="Consolas" w:cs="Consolas"/>
        </w:rPr>
        <w:t>C:\五行\PWA部署包\</w:t>
      </w:r>
    </w:p>
    <w:tbl>
      <w:tblPr>
        <w:tblStyle w:val="11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文件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index.html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主程序（3.2MB，含 41 段语音口令）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manifest.webmanifest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应用信息（名称、图标、颜色）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sw.js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离线缓存程序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icon-192.png / icon-512.png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应用图标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icon-maskable-192.png / icon-maskable-512.png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安卓适配图标</w:t>
            </w:r>
          </w:p>
        </w:tc>
      </w:tr>
    </w:tbl>
    <w:p>
      <w:pPr>
        <w:pStyle w:val="3"/>
        <w:spacing w:before="180" w:after="180"/>
        <w:outlineLvl w:val="1"/>
      </w:pPr>
      <w:r>
        <w:rPr>
          <w:rFonts w:ascii="微软雅黑" w:hAnsi="微软雅黑" w:eastAsia="微软雅黑" w:cs="微软雅黑"/>
          <w:b/>
          <w:bCs/>
          <w:color w:val="1A5276"/>
          <w:sz w:val="28"/>
          <w:szCs w:val="28"/>
        </w:rPr>
        <w:t>三、部署步骤（全程网页操作，约 10 分钟）</w:t>
      </w:r>
    </w:p>
    <w:p>
      <w:pPr>
        <w:pStyle w:val="4"/>
        <w:spacing w:before="120" w:after="120"/>
        <w:outlineLvl w:val="2"/>
      </w:pPr>
      <w:r>
        <w:rPr>
          <w:rFonts w:ascii="微软雅黑" w:hAnsi="微软雅黑" w:eastAsia="微软雅黑" w:cs="微软雅黑"/>
          <w:b/>
          <w:bCs/>
          <w:color w:val="1A5276"/>
          <w:sz w:val="26"/>
          <w:szCs w:val="26"/>
        </w:rPr>
        <w:t>第 1 步：注册 GitHub 账号（约 3 分钟）</w:t>
      </w:r>
    </w:p>
    <w:p>
      <w:pPr>
        <w:pStyle w:val="16"/>
        <w:numPr>
          <w:ilvl w:val="0"/>
          <w:numId w:val="3"/>
        </w:numPr>
      </w:pPr>
      <w:r>
        <w:t>电脑浏览器打开：</w:t>
      </w:r>
      <w:bookmarkStart w:id="0" w:name="OLE_LINK1"/>
      <w:r>
        <w:rPr>
          <w:b/>
          <w:bCs/>
        </w:rPr>
        <w:t>https://github.com/signup</w:t>
      </w:r>
    </w:p>
    <w:bookmarkEnd w:id="0"/>
    <w:p>
      <w:pPr>
        <w:pStyle w:val="16"/>
        <w:numPr>
          <w:ilvl w:val="0"/>
          <w:numId w:val="3"/>
        </w:numPr>
      </w:pPr>
      <w:r>
        <w:t>输入邮箱 → 点 Continue</w:t>
      </w:r>
    </w:p>
    <w:p>
      <w:pPr>
        <w:pStyle w:val="16"/>
        <w:numPr>
          <w:ilvl w:val="0"/>
          <w:numId w:val="3"/>
        </w:numPr>
      </w:pPr>
      <w:r>
        <w:t>设置密码（字母+数字，8 位以上）→ 点 Continue</w:t>
      </w:r>
    </w:p>
    <w:p>
      <w:pPr>
        <w:pStyle w:val="16"/>
        <w:numPr>
          <w:ilvl w:val="0"/>
          <w:numId w:val="3"/>
        </w:numPr>
      </w:pPr>
      <w:r>
        <w:t xml:space="preserve">设置用户名（英文，如 </w:t>
      </w:r>
      <w:r>
        <w:rPr>
          <w:rFonts w:ascii="Consolas" w:hAnsi="Consolas" w:eastAsia="Consolas" w:cs="Consolas"/>
        </w:rPr>
        <w:t>zhangsan2026</w:t>
      </w:r>
      <w:r>
        <w:t>，以后网址里会用到）→ 点 Continue</w:t>
      </w:r>
    </w:p>
    <w:p>
      <w:pPr>
        <w:pStyle w:val="16"/>
        <w:numPr>
          <w:ilvl w:val="0"/>
          <w:numId w:val="3"/>
        </w:numPr>
      </w:pPr>
      <w:r>
        <w:t>邮箱收验证邮件，点邮件里的验证按钮</w:t>
      </w:r>
    </w:p>
    <w:p>
      <w:pPr>
        <w:pStyle w:val="16"/>
        <w:numPr>
          <w:ilvl w:val="0"/>
          <w:numId w:val="3"/>
        </w:numPr>
      </w:pPr>
      <w:r>
        <w:t>注册完成，登录进入 GitHub</w:t>
      </w:r>
    </w:p>
    <w:p>
      <w:pPr>
        <w:ind w:firstLine="480"/>
      </w:pPr>
      <w:r>
        <w:t>&gt; 注册过程若出现问卷调查（询问编程经验等），随便选，不影响使用。</w:t>
      </w:r>
    </w:p>
    <w:p>
      <w:pPr>
        <w:pStyle w:val="4"/>
        <w:spacing w:before="120" w:after="120"/>
        <w:outlineLvl w:val="2"/>
      </w:pPr>
      <w:r>
        <w:rPr>
          <w:rFonts w:ascii="微软雅黑" w:hAnsi="微软雅黑" w:eastAsia="微软雅黑" w:cs="微软雅黑"/>
          <w:b/>
          <w:bCs/>
          <w:color w:val="1A5276"/>
          <w:sz w:val="26"/>
          <w:szCs w:val="26"/>
        </w:rPr>
        <w:t>第 2 步：</w:t>
      </w:r>
      <w:bookmarkStart w:id="1" w:name="OLE_LINK2"/>
      <w:r>
        <w:rPr>
          <w:rFonts w:ascii="微软雅黑" w:hAnsi="微软雅黑" w:eastAsia="微软雅黑" w:cs="微软雅黑"/>
          <w:b/>
          <w:bCs/>
          <w:color w:val="1A5276"/>
          <w:sz w:val="26"/>
          <w:szCs w:val="26"/>
        </w:rPr>
        <w:t>新建仓库</w:t>
      </w:r>
      <w:bookmarkEnd w:id="1"/>
      <w:r>
        <w:rPr>
          <w:rFonts w:ascii="微软雅黑" w:hAnsi="微软雅黑" w:eastAsia="微软雅黑" w:cs="微软雅黑"/>
          <w:b/>
          <w:bCs/>
          <w:color w:val="1A5276"/>
          <w:sz w:val="26"/>
          <w:szCs w:val="26"/>
        </w:rPr>
        <w:t>（约 1 分钟）</w:t>
      </w:r>
    </w:p>
    <w:p>
      <w:pPr>
        <w:pStyle w:val="16"/>
        <w:numPr>
          <w:ilvl w:val="0"/>
          <w:numId w:val="4"/>
        </w:numPr>
      </w:pPr>
      <w:r>
        <w:t xml:space="preserve">登录后点右上角 </w:t>
      </w:r>
      <w:r>
        <w:rPr>
          <w:b/>
          <w:bCs/>
        </w:rPr>
        <w:t>＋</w:t>
      </w:r>
      <w:r>
        <w:t xml:space="preserve"> 号 → 选 </w:t>
      </w:r>
      <w:r>
        <w:rPr>
          <w:b/>
          <w:bCs/>
        </w:rPr>
        <w:t>New repository</w:t>
      </w:r>
    </w:p>
    <w:p>
      <w:pPr>
        <w:pStyle w:val="16"/>
        <w:numPr>
          <w:ilvl w:val="0"/>
          <w:numId w:val="4"/>
        </w:numPr>
      </w:pPr>
      <w:r>
        <w:t>Repository name 填：</w:t>
      </w:r>
      <w:r>
        <w:rPr>
          <w:rFonts w:ascii="Consolas" w:hAnsi="Consolas" w:eastAsia="Consolas" w:cs="Consolas"/>
        </w:rPr>
        <w:t>jingluo-yangsheng</w:t>
      </w:r>
      <w:r>
        <w:t>（也可以用其他英文名）</w:t>
      </w:r>
    </w:p>
    <w:p>
      <w:pPr>
        <w:pStyle w:val="16"/>
        <w:numPr>
          <w:ilvl w:val="0"/>
          <w:numId w:val="4"/>
        </w:numPr>
      </w:pPr>
      <w:r>
        <w:t xml:space="preserve">选择 </w:t>
      </w:r>
      <w:r>
        <w:rPr>
          <w:b/>
          <w:bCs/>
        </w:rPr>
        <w:t>Public</w:t>
      </w:r>
      <w:r>
        <w:t>（必须选 Public，Pages 免费版需要公开）</w:t>
      </w:r>
    </w:p>
    <w:p>
      <w:pPr>
        <w:pStyle w:val="16"/>
        <w:numPr>
          <w:ilvl w:val="0"/>
          <w:numId w:val="4"/>
        </w:numPr>
      </w:pPr>
      <w:r>
        <w:rPr>
          <w:b/>
          <w:bCs/>
        </w:rPr>
        <w:t>不要勾选</w:t>
      </w:r>
      <w:r>
        <w:t>任何 Add a README 之类的选项</w:t>
      </w:r>
    </w:p>
    <w:p>
      <w:pPr>
        <w:pStyle w:val="16"/>
        <w:numPr>
          <w:ilvl w:val="0"/>
          <w:numId w:val="4"/>
        </w:numPr>
      </w:pPr>
      <w:r>
        <w:t xml:space="preserve">点绿色 </w:t>
      </w:r>
      <w:r>
        <w:rPr>
          <w:b/>
          <w:bCs/>
        </w:rPr>
        <w:t>Create repository</w:t>
      </w:r>
      <w:r>
        <w:t xml:space="preserve"> 按钮</w:t>
      </w:r>
    </w:p>
    <w:p>
      <w:pPr>
        <w:pStyle w:val="4"/>
        <w:spacing w:before="120" w:after="120"/>
        <w:outlineLvl w:val="2"/>
      </w:pPr>
      <w:r>
        <w:rPr>
          <w:rFonts w:ascii="微软雅黑" w:hAnsi="微软雅黑" w:eastAsia="微软雅黑" w:cs="微软雅黑"/>
          <w:b/>
          <w:bCs/>
          <w:color w:val="1A5276"/>
          <w:sz w:val="26"/>
          <w:szCs w:val="26"/>
        </w:rPr>
        <w:t>第 3 步：上传 7 个文件（约 2 分钟）</w:t>
      </w:r>
    </w:p>
    <w:p>
      <w:pPr>
        <w:pStyle w:val="16"/>
        <w:numPr>
          <w:ilvl w:val="0"/>
          <w:numId w:val="5"/>
        </w:numPr>
      </w:pPr>
      <w:r>
        <w:t>仓库创建后，</w:t>
      </w:r>
      <w:bookmarkStart w:id="2" w:name="OLE_LINK3"/>
      <w:r>
        <w:t xml:space="preserve">页面上找到 </w:t>
      </w:r>
      <w:r>
        <w:rPr>
          <w:b/>
          <w:bCs/>
        </w:rPr>
        <w:t>uploading an existing file</w:t>
      </w:r>
      <w:r>
        <w:t xml:space="preserve"> 链接</w:t>
      </w:r>
      <w:bookmarkEnd w:id="2"/>
      <w:r>
        <w:t>（蓝色文字），点它</w:t>
      </w:r>
    </w:p>
    <w:p>
      <w:pPr>
        <w:pStyle w:val="16"/>
        <w:numPr>
          <w:ilvl w:val="0"/>
          <w:numId w:val="5"/>
        </w:numPr>
      </w:pPr>
      <w:r>
        <w:t xml:space="preserve">打开电脑文件夹 </w:t>
      </w:r>
      <w:r>
        <w:rPr>
          <w:rFonts w:ascii="Consolas" w:hAnsi="Consolas" w:eastAsia="Consolas" w:cs="Consolas"/>
        </w:rPr>
        <w:t>C:\五行\PWA部署包</w:t>
      </w:r>
      <w:r>
        <w:t>，</w:t>
      </w:r>
      <w:r>
        <w:rPr>
          <w:b/>
          <w:bCs/>
        </w:rPr>
        <w:t>全选 7 个文件</w:t>
      </w:r>
      <w:r>
        <w:t>，直接</w:t>
      </w:r>
      <w:r>
        <w:rPr>
          <w:b/>
          <w:bCs/>
        </w:rPr>
        <w:t>拖进网页</w:t>
      </w:r>
      <w:r>
        <w:t>上传区</w:t>
      </w:r>
    </w:p>
    <w:p>
      <w:pPr>
        <w:pStyle w:val="16"/>
        <w:numPr>
          <w:ilvl w:val="0"/>
          <w:numId w:val="5"/>
        </w:numPr>
      </w:pPr>
      <w:r>
        <w:t>等文件名全部列出、进度条走完</w:t>
      </w:r>
      <w:bookmarkStart w:id="3" w:name="_GoBack"/>
      <w:bookmarkEnd w:id="3"/>
    </w:p>
    <w:p>
      <w:pPr>
        <w:pStyle w:val="16"/>
        <w:numPr>
          <w:ilvl w:val="0"/>
          <w:numId w:val="5"/>
        </w:numPr>
      </w:pPr>
      <w:r>
        <w:t xml:space="preserve">拉到页面底部，Commit changes 区域不用改，点绿色 </w:t>
      </w:r>
      <w:r>
        <w:rPr>
          <w:b/>
          <w:bCs/>
        </w:rPr>
        <w:t>Commit changes</w:t>
      </w:r>
      <w:r>
        <w:t xml:space="preserve"> 按钮</w:t>
      </w:r>
    </w:p>
    <w:p>
      <w:pPr>
        <w:ind w:firstLine="480"/>
      </w:pPr>
      <w:r>
        <w:t>&gt; 注意：7 个文件必须放在仓库根目录（不要建子文件夹）。</w:t>
      </w:r>
    </w:p>
    <w:p>
      <w:pPr>
        <w:pStyle w:val="4"/>
        <w:spacing w:before="120" w:after="120"/>
        <w:outlineLvl w:val="2"/>
      </w:pPr>
      <w:r>
        <w:rPr>
          <w:rFonts w:ascii="微软雅黑" w:hAnsi="微软雅黑" w:eastAsia="微软雅黑" w:cs="微软雅黑"/>
          <w:b/>
          <w:bCs/>
          <w:color w:val="1A5276"/>
          <w:sz w:val="26"/>
          <w:szCs w:val="26"/>
        </w:rPr>
        <w:t>第 4 步：打开 Pages 开关（约 2 分钟）</w:t>
      </w:r>
    </w:p>
    <w:p>
      <w:pPr>
        <w:pStyle w:val="16"/>
        <w:numPr>
          <w:ilvl w:val="0"/>
          <w:numId w:val="6"/>
        </w:numPr>
      </w:pPr>
      <w:r>
        <w:t xml:space="preserve">进入仓库页面，点上方 </w:t>
      </w:r>
      <w:r>
        <w:rPr>
          <w:b/>
          <w:bCs/>
        </w:rPr>
        <w:t>Settings</w:t>
      </w:r>
      <w:r>
        <w:t>（设置）</w:t>
      </w:r>
    </w:p>
    <w:p>
      <w:pPr>
        <w:pStyle w:val="16"/>
        <w:numPr>
          <w:ilvl w:val="0"/>
          <w:numId w:val="6"/>
        </w:numPr>
      </w:pPr>
      <w:r>
        <w:t xml:space="preserve">左侧菜单选 </w:t>
      </w:r>
      <w:r>
        <w:rPr>
          <w:b/>
          <w:bCs/>
        </w:rPr>
        <w:t>Pages</w:t>
      </w:r>
    </w:p>
    <w:p>
      <w:pPr>
        <w:pStyle w:val="16"/>
        <w:numPr>
          <w:ilvl w:val="0"/>
          <w:numId w:val="6"/>
        </w:numPr>
      </w:pPr>
      <w:r>
        <w:t xml:space="preserve">找到 </w:t>
      </w:r>
      <w:r>
        <w:rPr>
          <w:b/>
          <w:bCs/>
        </w:rPr>
        <w:t>Build and deployment</w:t>
      </w:r>
      <w:r>
        <w:t xml:space="preserve"> 区域：</w:t>
      </w:r>
    </w:p>
    <w:p>
      <w:pPr>
        <w:pStyle w:val="16"/>
        <w:numPr>
          <w:ilvl w:val="0"/>
          <w:numId w:val="7"/>
        </w:numPr>
      </w:pPr>
      <w:r>
        <w:t xml:space="preserve">Source 选择 </w:t>
      </w:r>
      <w:r>
        <w:rPr>
          <w:b/>
          <w:bCs/>
        </w:rPr>
        <w:t>Deploy from a branch</w:t>
      </w:r>
    </w:p>
    <w:p>
      <w:pPr>
        <w:pStyle w:val="16"/>
        <w:numPr>
          <w:ilvl w:val="0"/>
          <w:numId w:val="7"/>
        </w:numPr>
      </w:pPr>
      <w:r>
        <w:t xml:space="preserve">Branch 选 </w:t>
      </w:r>
      <w:r>
        <w:rPr>
          <w:b/>
          <w:bCs/>
        </w:rPr>
        <w:t>main</w:t>
      </w:r>
      <w:r>
        <w:t xml:space="preserve">，右边文件夹选 </w:t>
      </w:r>
      <w:r>
        <w:rPr>
          <w:b/>
          <w:bCs/>
        </w:rPr>
        <w:t>/(root)</w:t>
      </w:r>
    </w:p>
    <w:p>
      <w:pPr>
        <w:pStyle w:val="16"/>
        <w:numPr>
          <w:ilvl w:val="0"/>
          <w:numId w:val="7"/>
        </w:numPr>
      </w:pPr>
      <w:r>
        <w:t xml:space="preserve">点 </w:t>
      </w:r>
      <w:r>
        <w:rPr>
          <w:b/>
          <w:bCs/>
        </w:rPr>
        <w:t>Save</w:t>
      </w:r>
    </w:p>
    <w:p>
      <w:pPr>
        <w:pStyle w:val="16"/>
        <w:numPr>
          <w:ilvl w:val="0"/>
          <w:numId w:val="8"/>
        </w:numPr>
      </w:pPr>
      <w:r>
        <w:t>等待 1~3 分钟，页面刷新后顶部出现绿框提示：</w:t>
      </w:r>
    </w:p>
    <w:p>
      <w:pPr>
        <w:ind w:firstLine="480"/>
      </w:pPr>
      <w:r>
        <w:rPr>
          <w:b/>
          <w:bCs/>
        </w:rPr>
        <w:t>Your site is live at https://你的用户名.github.io/jingluo-yangsheng/</w:t>
      </w:r>
      <w:r>
        <w:t xml:space="preserve"> —— 这就是您的专属网址，记录下来</w:t>
      </w:r>
    </w:p>
    <w:p>
      <w:pPr>
        <w:pStyle w:val="4"/>
        <w:spacing w:before="120" w:after="120"/>
        <w:outlineLvl w:val="2"/>
      </w:pPr>
      <w:r>
        <w:rPr>
          <w:rFonts w:ascii="微软雅黑" w:hAnsi="微软雅黑" w:eastAsia="微软雅黑" w:cs="微软雅黑"/>
          <w:b/>
          <w:bCs/>
          <w:color w:val="1A5276"/>
          <w:sz w:val="26"/>
          <w:szCs w:val="26"/>
        </w:rPr>
        <w:t>第 5 步：手机安装桌面图标（约 2 分钟）</w:t>
      </w:r>
    </w:p>
    <w:p>
      <w:pPr>
        <w:ind w:firstLine="480"/>
      </w:pPr>
      <w:r>
        <w:t>先用手机浏览器（任意浏览器）打开上面的网址，确认能正常显示：</w:t>
      </w:r>
    </w:p>
    <w:p>
      <w:pPr>
        <w:ind w:firstLine="480"/>
      </w:pPr>
      <w:r>
        <w:rPr>
          <w:b/>
          <w:bCs/>
        </w:rPr>
        <w:t>安卓手机（小米/华为/OPPO/vivo 等）：</w:t>
      </w:r>
    </w:p>
    <w:p>
      <w:pPr>
        <w:pStyle w:val="16"/>
        <w:numPr>
          <w:ilvl w:val="0"/>
          <w:numId w:val="9"/>
        </w:numPr>
      </w:pPr>
      <w:r>
        <w:t>浏览器打开网址</w:t>
      </w:r>
    </w:p>
    <w:p>
      <w:pPr>
        <w:pStyle w:val="16"/>
        <w:numPr>
          <w:ilvl w:val="0"/>
          <w:numId w:val="9"/>
        </w:numPr>
      </w:pPr>
      <w:r>
        <w:t>点浏览器菜单（三个点或三横线）</w:t>
      </w:r>
    </w:p>
    <w:p>
      <w:pPr>
        <w:pStyle w:val="16"/>
        <w:numPr>
          <w:ilvl w:val="0"/>
          <w:numId w:val="9"/>
        </w:numPr>
      </w:pPr>
      <w:r>
        <w:t xml:space="preserve">找到 </w:t>
      </w:r>
      <w:r>
        <w:rPr>
          <w:b/>
          <w:bCs/>
        </w:rPr>
        <w:t>「添加到主屏幕」</w:t>
      </w:r>
      <w:r>
        <w:t xml:space="preserve"> 或 </w:t>
      </w:r>
      <w:r>
        <w:rPr>
          <w:b/>
          <w:bCs/>
        </w:rPr>
        <w:t>「安装应用」</w:t>
      </w:r>
      <w:r>
        <w:t xml:space="preserve"> 或 </w:t>
      </w:r>
      <w:r>
        <w:rPr>
          <w:b/>
          <w:bCs/>
        </w:rPr>
        <w:t>「添加到桌面」</w:t>
      </w:r>
      <w:r>
        <w:t>（不同浏览器叫法略有差别）</w:t>
      </w:r>
    </w:p>
    <w:p>
      <w:pPr>
        <w:pStyle w:val="16"/>
        <w:numPr>
          <w:ilvl w:val="0"/>
          <w:numId w:val="9"/>
        </w:numPr>
      </w:pPr>
      <w:r>
        <w:t>确认添加 → 桌面出现「经络养生」莲花图标</w:t>
      </w:r>
    </w:p>
    <w:p>
      <w:pPr>
        <w:ind w:firstLine="480"/>
      </w:pPr>
      <w:r>
        <w:rPr>
          <w:b/>
          <w:bCs/>
        </w:rPr>
        <w:t>iPhone（Safari 浏览器）：</w:t>
      </w:r>
    </w:p>
    <w:p>
      <w:pPr>
        <w:pStyle w:val="16"/>
        <w:numPr>
          <w:ilvl w:val="0"/>
          <w:numId w:val="10"/>
        </w:numPr>
      </w:pPr>
      <w:r>
        <w:t>Safari 打开网址</w:t>
      </w:r>
    </w:p>
    <w:p>
      <w:pPr>
        <w:pStyle w:val="16"/>
        <w:numPr>
          <w:ilvl w:val="0"/>
          <w:numId w:val="10"/>
        </w:numPr>
      </w:pPr>
      <w:r>
        <w:t xml:space="preserve">点底部中间的 </w:t>
      </w:r>
      <w:r>
        <w:rPr>
          <w:b/>
          <w:bCs/>
        </w:rPr>
        <w:t>分享按钮</w:t>
      </w:r>
      <w:r>
        <w:t>（方框带向上箭头）</w:t>
      </w:r>
    </w:p>
    <w:p>
      <w:pPr>
        <w:pStyle w:val="16"/>
        <w:numPr>
          <w:ilvl w:val="0"/>
          <w:numId w:val="10"/>
        </w:numPr>
      </w:pPr>
      <w:r>
        <w:t xml:space="preserve">往下滑找到 </w:t>
      </w:r>
      <w:r>
        <w:rPr>
          <w:b/>
          <w:bCs/>
        </w:rPr>
        <w:t>「添加到主屏幕」</w:t>
      </w:r>
    </w:p>
    <w:p>
      <w:pPr>
        <w:pStyle w:val="16"/>
        <w:numPr>
          <w:ilvl w:val="0"/>
          <w:numId w:val="10"/>
        </w:numPr>
      </w:pPr>
      <w:r>
        <w:t xml:space="preserve">点右上角 </w:t>
      </w:r>
      <w:r>
        <w:rPr>
          <w:b/>
          <w:bCs/>
        </w:rPr>
        <w:t>添加</w:t>
      </w:r>
      <w:r>
        <w:t xml:space="preserve"> → 桌面出现图标</w:t>
      </w:r>
    </w:p>
    <w:p>
      <w:pPr>
        <w:ind w:firstLine="480"/>
      </w:pPr>
      <w:r>
        <w:t>安装后，点桌面图标即可全屏使用，体验与 APP 相同。</w:t>
      </w:r>
    </w:p>
    <w:p>
      <w:pPr>
        <w:pStyle w:val="3"/>
        <w:spacing w:before="180" w:after="180"/>
        <w:outlineLvl w:val="1"/>
      </w:pPr>
      <w:r>
        <w:rPr>
          <w:rFonts w:ascii="微软雅黑" w:hAnsi="微软雅黑" w:eastAsia="微软雅黑" w:cs="微软雅黑"/>
          <w:b/>
          <w:bCs/>
          <w:color w:val="1A5276"/>
          <w:sz w:val="28"/>
          <w:szCs w:val="28"/>
        </w:rPr>
        <w:t>四、验证清单</w:t>
      </w:r>
    </w:p>
    <w:p>
      <w:pPr>
        <w:ind w:firstLine="480"/>
      </w:pPr>
      <w:r>
        <w:t>部署完成后逐项检查：</w:t>
      </w:r>
    </w:p>
    <w:tbl>
      <w:tblPr>
        <w:tblStyle w:val="11"/>
        <w:tblW w:w="90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检查项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方法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预期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网站能打开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手机浏览器输入网址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显示时辰钟和功法页面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桌面图标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按第 5 步安装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图标为米色底金色莲花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语音口令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跟练 → 拍八虚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有口令播报声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B 站视频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跟练 → 放松操（视频模式）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视频加载并出声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离线可用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首次打开后开飞行模式再点图标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页面仍能打开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提醒功能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提醒设置页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jc w:val="center"/>
            </w:pPr>
            <w:r>
              <w:t>设置时间后到点提醒</w:t>
            </w:r>
          </w:p>
        </w:tc>
      </w:tr>
    </w:tbl>
    <w:p>
      <w:pPr>
        <w:pStyle w:val="3"/>
        <w:spacing w:before="180" w:after="180"/>
        <w:outlineLvl w:val="1"/>
      </w:pPr>
      <w:r>
        <w:rPr>
          <w:rFonts w:ascii="微软雅黑" w:hAnsi="微软雅黑" w:eastAsia="微软雅黑" w:cs="微软雅黑"/>
          <w:b/>
          <w:bCs/>
          <w:color w:val="1A5276"/>
          <w:sz w:val="28"/>
          <w:szCs w:val="28"/>
        </w:rPr>
        <w:t>五、常见问题</w:t>
      </w:r>
    </w:p>
    <w:p>
      <w:pPr>
        <w:ind w:firstLine="480"/>
      </w:pPr>
      <w:r>
        <w:rPr>
          <w:b/>
          <w:bCs/>
        </w:rPr>
        <w:t>Q1：打开网址显示 404？</w:t>
      </w:r>
      <w:r>
        <w:t xml:space="preserve"> Pages 生效需要等几分钟；确认 Branch 选的是 main；确认 index.html 在仓库根目录。</w:t>
      </w:r>
    </w:p>
    <w:p>
      <w:pPr>
        <w:ind w:firstLine="480"/>
      </w:pPr>
      <w:r>
        <w:rPr>
          <w:b/>
          <w:bCs/>
        </w:rPr>
        <w:t>Q2：手机上点「添加到主屏幕」找不到？</w:t>
      </w:r>
      <w:r>
        <w:t xml:space="preserve"> 安卓在浏览器菜单里找，名称可能是「安装应用」「添加到桌面」；iPhone 必须用 Safari 的分享按钮。</w:t>
      </w:r>
    </w:p>
    <w:p>
      <w:pPr>
        <w:ind w:firstLine="480"/>
      </w:pPr>
      <w:r>
        <w:rPr>
          <w:b/>
          <w:bCs/>
        </w:rPr>
        <w:t>Q3：点图标后顶部还有网址栏？</w:t>
      </w:r>
      <w:r>
        <w:t xml:space="preserve"> 用「添加到主屏幕」装的 PWA 会自动全屏；如果是从浏览器直接打开网址，则会有网址栏，属正常现象。</w:t>
      </w:r>
    </w:p>
    <w:p>
      <w:pPr>
        <w:ind w:firstLine="480"/>
      </w:pPr>
      <w:r>
        <w:rPr>
          <w:b/>
          <w:bCs/>
        </w:rPr>
        <w:t>Q4：语音口令没声音？</w:t>
      </w:r>
      <w:r>
        <w:t xml:space="preserve"> 首次使用需点过一次跟练（浏览器要求用户先交互才允许播放声音）；手机媒体音量确认已开。</w:t>
      </w:r>
    </w:p>
    <w:p>
      <w:pPr>
        <w:ind w:firstLine="480"/>
      </w:pPr>
      <w:r>
        <w:rPr>
          <w:b/>
          <w:bCs/>
        </w:rPr>
        <w:t>Q5：B 站视频加载失败？</w:t>
      </w:r>
      <w:r>
        <w:t xml:space="preserve"> B 站视频需要联网，检查手机网络；偶尔 B 站抽风，退出重进即可。</w:t>
      </w:r>
    </w:p>
    <w:p>
      <w:pPr>
        <w:ind w:firstLine="480"/>
      </w:pPr>
      <w:r>
        <w:rPr>
          <w:b/>
          <w:bCs/>
        </w:rPr>
        <w:t>Q6：网址会不会失效？</w:t>
      </w:r>
      <w:r>
        <w:t xml:space="preserve"> GitHub Pages 只要账号不注销、仓库不删除就一直在。免费版要求仓库公开，本应用内容为养生功法，无隐私问题。</w:t>
      </w:r>
    </w:p>
    <w:p>
      <w:pPr>
        <w:ind w:firstLine="480"/>
      </w:pPr>
      <w:r>
        <w:rPr>
          <w:b/>
          <w:bCs/>
        </w:rPr>
        <w:t>Q7：以后想更新内容怎么办？</w:t>
      </w:r>
      <w:r>
        <w:t xml:space="preserve"> 仓库页面 → Add file → Upload files → 拖入新的 index.html → Commit changes，几分钟后生效（手机端可删除图标重装以更新缓存）。</w:t>
      </w:r>
    </w:p>
    <w:p>
      <w:pPr>
        <w:pStyle w:val="3"/>
        <w:spacing w:before="180" w:after="180"/>
        <w:outlineLvl w:val="1"/>
      </w:pPr>
      <w:r>
        <w:rPr>
          <w:rFonts w:ascii="微软雅黑" w:hAnsi="微软雅黑" w:eastAsia="微软雅黑" w:cs="微软雅黑"/>
          <w:b/>
          <w:bCs/>
          <w:color w:val="1A5276"/>
          <w:sz w:val="28"/>
          <w:szCs w:val="28"/>
        </w:rPr>
        <w:t>六、版权说明</w:t>
      </w:r>
    </w:p>
    <w:p>
      <w:pPr>
        <w:ind w:firstLine="480"/>
      </w:pPr>
      <w:r>
        <w:t>应用内页脚保留「© 经络养生提醒 · 版权：王映华」署名，部署到公开网址不影响版权归属。</w:t>
      </w:r>
    </w:p>
    <w:p>
      <w:pPr>
        <w:ind w:firstLine="480"/>
      </w:pPr>
      <w:r>
        <w:t>&gt; AI生成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</w:pPr>
    <w:r>
      <w:rPr>
        <w:i/>
        <w:iCs/>
        <w:color w:val="999999"/>
        <w:sz w:val="18"/>
        <w:szCs w:val="18"/>
      </w:rPr>
      <w:t>经络养生提醒 PWA 部署指南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singleLevel"/>
    <w:tmpl w:val="9C8AC8EF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C8879AEF"/>
    <w:multiLevelType w:val="singleLevel"/>
    <w:tmpl w:val="C8879AEF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DCBA6B53"/>
    <w:multiLevelType w:val="singleLevel"/>
    <w:tmpl w:val="DCBA6B5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F4B5D9F5"/>
    <w:multiLevelType w:val="singleLevel"/>
    <w:tmpl w:val="F4B5D9F5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5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6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7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8">
    <w:nsid w:val="2A8F537B"/>
    <w:multiLevelType w:val="singleLevel"/>
    <w:tmpl w:val="2A8F537B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9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5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Y4ZTA0ZmRlNTlmMTE0YjQ3NTZhODIwYjliMzdlYjkifQ=="/>
  </w:docVars>
  <w:rsids>
    <w:rsidRoot w:val="00000000"/>
    <w:rsid w:val="0CDD55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微软雅黑" w:hAnsi="微软雅黑" w:eastAsia="微软雅黑" w:cs="微软雅黑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1600</Words>
  <Characters>2455</Characters>
  <TotalTime>53</TotalTime>
  <ScaleCrop>false</ScaleCrop>
  <LinksUpToDate>false</LinksUpToDate>
  <CharactersWithSpaces>2660</CharactersWithSpaces>
  <Application>WPS Office_11.1.0.12763_F1E327BC-269C-435d-A152-05C5408002CA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2026-10-19T03:00:00Z</dcterms:created>
  <dc:creator>Un-named</dc:creator>
  <cp:lastModifiedBy>Administrator</cp:lastModifiedBy>
  <dcterms:modified xsi:type="dcterms:W3CDTF">2026-10-19T06:55:15Z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CFD1628E8CB44F8C88996BD3C2EE63EA</vt:lpwstr>
  </property>
</Properties>
</file>