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B1F" w:rsidRPr="00825B1F" w:rsidRDefault="00825B1F" w:rsidP="00825B1F">
      <w:pPr>
        <w:spacing w:after="0"/>
        <w:rPr>
          <w:rFonts w:ascii="Times New Roman" w:eastAsia="Calibri" w:hAnsi="Times New Roman" w:cs="Calibri"/>
          <w:color w:val="00000A"/>
          <w:sz w:val="28"/>
          <w:szCs w:val="28"/>
        </w:rPr>
      </w:pPr>
    </w:p>
    <w:p w:rsidR="00825B1F" w:rsidRPr="00825B1F" w:rsidRDefault="00825B1F" w:rsidP="00825B1F">
      <w:pPr>
        <w:suppressAutoHyphens/>
        <w:jc w:val="center"/>
        <w:rPr>
          <w:rFonts w:ascii="Times New Roman" w:eastAsia="Calibri" w:hAnsi="Times New Roman" w:cs="Calibri"/>
          <w:color w:val="00000A"/>
          <w:sz w:val="28"/>
          <w:szCs w:val="28"/>
        </w:rPr>
      </w:pPr>
      <w:r w:rsidRPr="00825B1F">
        <w:rPr>
          <w:rFonts w:ascii="Calibri" w:eastAsia="Calibri" w:hAnsi="Calibri" w:cs="Calibri"/>
          <w:noProof/>
          <w:color w:val="00000A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0BD7C" wp14:editId="32F20A53">
                <wp:simplePos x="0" y="0"/>
                <wp:positionH relativeFrom="column">
                  <wp:posOffset>5600700</wp:posOffset>
                </wp:positionH>
                <wp:positionV relativeFrom="paragraph">
                  <wp:posOffset>181610</wp:posOffset>
                </wp:positionV>
                <wp:extent cx="915670" cy="915670"/>
                <wp:effectExtent l="0" t="0" r="0" b="0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120" cy="91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0387CD" id="Rectangle 4" o:spid="_x0000_s1026" style="position:absolute;margin-left:441pt;margin-top:14.3pt;width:72.1pt;height:7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" stroked="f"/>
            </w:pict>
          </mc:Fallback>
        </mc:AlternateContent>
      </w:r>
      <w:r w:rsidRPr="00825B1F">
        <w:rPr>
          <w:rFonts w:ascii="Times New Roman" w:eastAsia="Calibri" w:hAnsi="Times New Roman" w:cs="Calibri"/>
          <w:color w:val="00000A"/>
          <w:sz w:val="28"/>
          <w:szCs w:val="28"/>
        </w:rPr>
        <w:t>Учреждение образования</w:t>
      </w:r>
    </w:p>
    <w:p w:rsidR="00825B1F" w:rsidRPr="00825B1F" w:rsidRDefault="00825B1F" w:rsidP="00825B1F">
      <w:pPr>
        <w:suppressAutoHyphens/>
        <w:spacing w:before="40"/>
        <w:ind w:right="79"/>
        <w:jc w:val="center"/>
        <w:rPr>
          <w:rFonts w:ascii="Times New Roman" w:eastAsia="Calibri" w:hAnsi="Times New Roman" w:cs="Calibri"/>
          <w:color w:val="00000A"/>
          <w:sz w:val="28"/>
          <w:szCs w:val="28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825B1F" w:rsidRPr="00825B1F" w:rsidRDefault="00825B1F" w:rsidP="00825B1F">
      <w:pPr>
        <w:suppressAutoHyphens/>
        <w:spacing w:line="204" w:lineRule="auto"/>
        <w:ind w:right="143"/>
        <w:jc w:val="center"/>
        <w:rPr>
          <w:rFonts w:ascii="Times New Roman" w:eastAsia="Calibri" w:hAnsi="Times New Roman" w:cs="Calibri"/>
          <w:color w:val="00000A"/>
          <w:sz w:val="20"/>
          <w:szCs w:val="20"/>
          <w:lang w:val="be-BY"/>
        </w:rPr>
      </w:pPr>
    </w:p>
    <w:p w:rsidR="00825B1F" w:rsidRPr="00825B1F" w:rsidRDefault="00825B1F" w:rsidP="00825B1F">
      <w:pPr>
        <w:suppressAutoHyphens/>
        <w:ind w:right="143"/>
        <w:jc w:val="center"/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>Факультет компьют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</w:rPr>
        <w:t>е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>рных систем и сетей</w:t>
      </w:r>
    </w:p>
    <w:p w:rsidR="00825B1F" w:rsidRPr="00825B1F" w:rsidRDefault="00825B1F" w:rsidP="00825B1F">
      <w:pPr>
        <w:suppressAutoHyphens/>
        <w:ind w:right="143"/>
        <w:jc w:val="both"/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</w:pPr>
    </w:p>
    <w:p w:rsidR="00825B1F" w:rsidRPr="00825B1F" w:rsidRDefault="00825B1F" w:rsidP="00825B1F">
      <w:pPr>
        <w:suppressAutoHyphens/>
        <w:spacing w:line="360" w:lineRule="auto"/>
        <w:ind w:left="5400" w:right="143"/>
        <w:jc w:val="both"/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>УТВЕРЖДАЮ</w:t>
      </w:r>
    </w:p>
    <w:p w:rsidR="00825B1F" w:rsidRPr="00825B1F" w:rsidRDefault="00825B1F" w:rsidP="00825B1F">
      <w:pPr>
        <w:suppressAutoHyphens/>
        <w:ind w:left="5400" w:right="143"/>
        <w:jc w:val="both"/>
        <w:rPr>
          <w:rFonts w:ascii="Times New Roman" w:eastAsia="Calibri" w:hAnsi="Times New Roman" w:cs="Calibri"/>
          <w:color w:val="00000A"/>
          <w:sz w:val="28"/>
          <w:szCs w:val="28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>Заведующий кафедрой ПОИТ</w:t>
      </w:r>
    </w:p>
    <w:p w:rsidR="00825B1F" w:rsidRPr="00825B1F" w:rsidRDefault="00825B1F" w:rsidP="00825B1F">
      <w:pPr>
        <w:suppressAutoHyphens/>
        <w:ind w:left="5400" w:right="143"/>
        <w:jc w:val="both"/>
        <w:rPr>
          <w:rFonts w:ascii="Times New Roman" w:eastAsia="Calibri" w:hAnsi="Times New Roman" w:cs="Calibri"/>
          <w:color w:val="FFFFFF"/>
          <w:sz w:val="28"/>
          <w:szCs w:val="28"/>
          <w:lang w:val="be-BY"/>
        </w:rPr>
      </w:pPr>
      <w:r w:rsidRPr="00825B1F">
        <w:rPr>
          <w:rFonts w:ascii="Times New Roman" w:eastAsia="Calibri" w:hAnsi="Times New Roman" w:cs="Calibri"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825B1F" w:rsidRPr="00825B1F" w:rsidRDefault="00825B1F" w:rsidP="00825B1F">
      <w:pPr>
        <w:suppressAutoHyphens/>
        <w:ind w:left="5400" w:right="143"/>
        <w:jc w:val="both"/>
        <w:rPr>
          <w:rFonts w:ascii="Times New Roman" w:eastAsia="Calibri" w:hAnsi="Times New Roman" w:cs="Calibri"/>
          <w:color w:val="00000A"/>
          <w:sz w:val="20"/>
          <w:szCs w:val="20"/>
          <w:lang w:val="be-BY"/>
        </w:rPr>
      </w:pPr>
      <w:r w:rsidRPr="00825B1F">
        <w:rPr>
          <w:rFonts w:ascii="Times New Roman" w:eastAsia="Calibri" w:hAnsi="Times New Roman" w:cs="Calibri"/>
          <w:color w:val="00000A"/>
          <w:sz w:val="20"/>
          <w:szCs w:val="20"/>
          <w:lang w:val="be-BY"/>
        </w:rPr>
        <w:t xml:space="preserve">             (подпись)</w:t>
      </w:r>
    </w:p>
    <w:p w:rsidR="00825B1F" w:rsidRPr="00825B1F" w:rsidRDefault="00825B1F" w:rsidP="00825B1F">
      <w:pPr>
        <w:suppressAutoHyphens/>
        <w:ind w:left="5400" w:right="143"/>
        <w:jc w:val="both"/>
        <w:rPr>
          <w:rFonts w:ascii="Calibri" w:eastAsia="Calibri" w:hAnsi="Calibri" w:cs="Calibri"/>
          <w:color w:val="00000A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>Лапицкая Н.В., 20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</w:rPr>
        <w:t>1</w:t>
      </w:r>
      <w:r w:rsidR="00AD24FA" w:rsidRPr="00C4179B">
        <w:rPr>
          <w:rFonts w:ascii="Times New Roman" w:eastAsia="Calibri" w:hAnsi="Times New Roman" w:cs="Calibri"/>
          <w:color w:val="00000A"/>
          <w:sz w:val="28"/>
          <w:szCs w:val="28"/>
        </w:rPr>
        <w:t>9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 xml:space="preserve"> г.</w:t>
      </w:r>
    </w:p>
    <w:p w:rsidR="00825B1F" w:rsidRPr="00825B1F" w:rsidRDefault="00825B1F" w:rsidP="00825B1F">
      <w:pPr>
        <w:suppressAutoHyphens/>
        <w:ind w:right="143"/>
        <w:jc w:val="both"/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</w:pPr>
    </w:p>
    <w:p w:rsidR="00825B1F" w:rsidRPr="00825B1F" w:rsidRDefault="00825B1F" w:rsidP="00825B1F">
      <w:pPr>
        <w:suppressAutoHyphens/>
        <w:ind w:right="143"/>
        <w:jc w:val="center"/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>ЗАДАНИЕ</w:t>
      </w:r>
    </w:p>
    <w:p w:rsidR="00825B1F" w:rsidRPr="00825B1F" w:rsidRDefault="00825B1F" w:rsidP="00825B1F">
      <w:pPr>
        <w:suppressAutoHyphens/>
        <w:ind w:right="143"/>
        <w:jc w:val="center"/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>по курсовому проектированию</w:t>
      </w:r>
    </w:p>
    <w:p w:rsidR="00825B1F" w:rsidRPr="00825B1F" w:rsidRDefault="00825B1F" w:rsidP="00825B1F">
      <w:pPr>
        <w:suppressAutoHyphens/>
        <w:ind w:right="143"/>
        <w:jc w:val="center"/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</w:pPr>
    </w:p>
    <w:p w:rsidR="00825B1F" w:rsidRPr="00825B1F" w:rsidRDefault="00825B1F" w:rsidP="00825B1F">
      <w:pPr>
        <w:suppressAutoHyphens/>
        <w:spacing w:after="120" w:line="336" w:lineRule="auto"/>
        <w:ind w:right="143"/>
        <w:rPr>
          <w:rFonts w:ascii="Calibri" w:eastAsia="Calibri" w:hAnsi="Calibri" w:cs="Calibri"/>
          <w:color w:val="00000A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 xml:space="preserve">Студенту 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  <w:lang w:val="be-BY"/>
        </w:rPr>
        <w:t>   Стубеде Вадиму Дмитриевичу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 xml:space="preserve">                    </w:t>
      </w:r>
    </w:p>
    <w:p w:rsidR="00825B1F" w:rsidRPr="00AD24FA" w:rsidRDefault="00825B1F" w:rsidP="00825B1F">
      <w:pPr>
        <w:suppressAutoHyphens/>
        <w:spacing w:line="336" w:lineRule="auto"/>
        <w:ind w:right="29"/>
        <w:rPr>
          <w:rFonts w:ascii="Times New Roman" w:eastAsia="Calibri" w:hAnsi="Times New Roman" w:cs="Calibri"/>
          <w:color w:val="00000A"/>
          <w:sz w:val="28"/>
          <w:szCs w:val="28"/>
          <w:u w:val="single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 xml:space="preserve">1. Тема работы 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 xml:space="preserve"> </w:t>
      </w:r>
      <w:r w:rsidR="00AD24FA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Игра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  <w:lang w:val="be-BY"/>
        </w:rPr>
        <w:t xml:space="preserve"> </w:t>
      </w:r>
      <w:r w:rsidRPr="00825B1F">
        <w:rPr>
          <w:rFonts w:ascii="Times New Roman" w:eastAsia="Calibri" w:hAnsi="Times New Roman" w:cs="Times New Roman"/>
          <w:color w:val="00000A"/>
          <w:sz w:val="28"/>
          <w:szCs w:val="28"/>
          <w:u w:val="single"/>
        </w:rPr>
        <w:t>«</w:t>
      </w:r>
      <w:proofErr w:type="spellStart"/>
      <w:r w:rsidRPr="00825B1F">
        <w:rPr>
          <w:rFonts w:ascii="Times New Roman" w:eastAsia="Calibri" w:hAnsi="Times New Roman" w:cs="Times New Roman"/>
          <w:color w:val="00000A"/>
          <w:sz w:val="28"/>
          <w:szCs w:val="28"/>
          <w:u w:val="single"/>
        </w:rPr>
        <w:t>Судоку</w:t>
      </w:r>
      <w:proofErr w:type="spellEnd"/>
      <w:r w:rsidR="00AD24FA">
        <w:rPr>
          <w:rFonts w:ascii="Times New Roman" w:eastAsia="Calibri" w:hAnsi="Times New Roman" w:cs="Times New Roman"/>
          <w:color w:val="00000A"/>
          <w:sz w:val="28"/>
          <w:szCs w:val="28"/>
          <w:u w:val="single"/>
        </w:rPr>
        <w:t>-онлайн</w:t>
      </w:r>
      <w:r w:rsidRPr="00825B1F">
        <w:rPr>
          <w:rFonts w:ascii="Times New Roman" w:eastAsia="Calibri" w:hAnsi="Times New Roman" w:cs="Times New Roman"/>
          <w:color w:val="00000A"/>
          <w:sz w:val="28"/>
          <w:szCs w:val="28"/>
          <w:u w:val="single"/>
        </w:rPr>
        <w:t>»</w:t>
      </w:r>
      <w:r w:rsidR="00AD24FA" w:rsidRPr="00AD24FA">
        <w:rPr>
          <w:rFonts w:ascii="Times New Roman" w:eastAsia="Calibri" w:hAnsi="Times New Roman" w:cs="Times New Roman"/>
          <w:color w:val="00000A"/>
          <w:sz w:val="28"/>
          <w:szCs w:val="28"/>
          <w:u w:val="single"/>
        </w:rPr>
        <w:t xml:space="preserve"> </w:t>
      </w:r>
    </w:p>
    <w:p w:rsidR="00825B1F" w:rsidRPr="00825B1F" w:rsidRDefault="00825B1F" w:rsidP="00825B1F">
      <w:pPr>
        <w:suppressAutoHyphens/>
        <w:spacing w:line="336" w:lineRule="auto"/>
        <w:ind w:right="29"/>
        <w:rPr>
          <w:rFonts w:ascii="Calibri" w:eastAsia="Calibri" w:hAnsi="Calibri" w:cs="Calibri"/>
          <w:color w:val="00000A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 xml:space="preserve">2. 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</w:rPr>
        <w:t xml:space="preserve">Срок сдачи студентом законченной 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>работы</w:t>
      </w:r>
      <w:r w:rsidR="00C4179B">
        <w:rPr>
          <w:rFonts w:ascii="Times New Roman" w:eastAsia="Calibri" w:hAnsi="Times New Roman" w:cs="Calibri"/>
          <w:color w:val="00000A"/>
          <w:sz w:val="28"/>
          <w:szCs w:val="28"/>
          <w:u w:val="single" w:color="000000"/>
        </w:rPr>
        <w:t xml:space="preserve">  07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 w:color="000000"/>
        </w:rPr>
        <w:t>.</w:t>
      </w:r>
      <w:r w:rsidR="00C4179B">
        <w:rPr>
          <w:rFonts w:ascii="Times New Roman" w:eastAsia="Calibri" w:hAnsi="Times New Roman" w:cs="Calibri"/>
          <w:color w:val="00000A"/>
          <w:sz w:val="28"/>
          <w:szCs w:val="28"/>
          <w:u w:val="single" w:color="000000"/>
        </w:rPr>
        <w:t>0</w:t>
      </w:r>
      <w:r w:rsidR="00AD24FA">
        <w:rPr>
          <w:rFonts w:ascii="Times New Roman" w:eastAsia="Calibri" w:hAnsi="Times New Roman" w:cs="Calibri"/>
          <w:color w:val="00000A"/>
          <w:sz w:val="28"/>
          <w:szCs w:val="28"/>
          <w:u w:val="single" w:color="000000"/>
        </w:rPr>
        <w:t>6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 w:color="000000"/>
          <w:lang w:val="be-BY"/>
        </w:rPr>
        <w:t>.201</w:t>
      </w:r>
      <w:r w:rsidR="00AD24FA">
        <w:rPr>
          <w:rFonts w:ascii="Times New Roman" w:eastAsia="Calibri" w:hAnsi="Times New Roman" w:cs="Calibri"/>
          <w:color w:val="00000A"/>
          <w:sz w:val="28"/>
          <w:szCs w:val="28"/>
          <w:u w:val="single" w:color="000000"/>
        </w:rPr>
        <w:t>9</w:t>
      </w:r>
      <w:r w:rsidR="00C4179B">
        <w:rPr>
          <w:rFonts w:ascii="Times New Roman" w:eastAsia="Calibri" w:hAnsi="Times New Roman" w:cs="Calibri"/>
          <w:color w:val="00000A"/>
          <w:sz w:val="28"/>
          <w:szCs w:val="28"/>
          <w:u w:val="single" w:color="000000"/>
        </w:rPr>
        <w:t> </w:t>
      </w:r>
    </w:p>
    <w:p w:rsidR="00825B1F" w:rsidRPr="00825B1F" w:rsidRDefault="00825B1F" w:rsidP="00825B1F">
      <w:pPr>
        <w:tabs>
          <w:tab w:val="left" w:pos="9006"/>
        </w:tabs>
        <w:suppressAutoHyphens/>
        <w:spacing w:line="336" w:lineRule="auto"/>
        <w:ind w:right="29"/>
        <w:jc w:val="both"/>
        <w:rPr>
          <w:rFonts w:ascii="Times New Roman" w:eastAsia="Calibri" w:hAnsi="Times New Roman" w:cs="Calibri"/>
          <w:color w:val="00000A"/>
          <w:sz w:val="28"/>
          <w:szCs w:val="28"/>
          <w:u w:val="single" w:color="000000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 xml:space="preserve">3. 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</w:rPr>
        <w:t>Исходные данные к работе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 xml:space="preserve"> </w:t>
      </w:r>
      <w:r w:rsidRPr="00825B1F">
        <w:rPr>
          <w:rFonts w:ascii="Times New Roman" w:eastAsia="Calibri" w:hAnsi="Times New Roman" w:cs="Calibri"/>
          <w:color w:val="00000A"/>
          <w:sz w:val="21"/>
          <w:szCs w:val="21"/>
          <w:shd w:val="clear" w:color="auto" w:fill="FFFFFF"/>
        </w:rPr>
        <w:t>———</w:t>
      </w:r>
    </w:p>
    <w:p w:rsidR="00825B1F" w:rsidRPr="00825B1F" w:rsidRDefault="00825B1F" w:rsidP="00825B1F">
      <w:pPr>
        <w:suppressAutoHyphens/>
        <w:ind w:right="29"/>
        <w:rPr>
          <w:rFonts w:ascii="Times New Roman" w:eastAsia="Calibri" w:hAnsi="Times New Roman" w:cs="Calibri"/>
          <w:color w:val="00000A"/>
          <w:sz w:val="28"/>
          <w:szCs w:val="28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 xml:space="preserve">4. 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</w:rPr>
        <w:t>Содержание расчётно-пояснительной записки (перечень вопросов, которые подлежат разработке):</w:t>
      </w:r>
    </w:p>
    <w:p w:rsidR="00825B1F" w:rsidRPr="00825B1F" w:rsidRDefault="00825B1F" w:rsidP="00825B1F">
      <w:pPr>
        <w:suppressAutoHyphens/>
        <w:ind w:right="29"/>
        <w:rPr>
          <w:rFonts w:ascii="Times New Roman" w:eastAsia="Calibri" w:hAnsi="Times New Roman" w:cs="Calibri"/>
          <w:color w:val="00000A"/>
          <w:sz w:val="28"/>
          <w:szCs w:val="28"/>
          <w:u w:val="single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Введение;</w:t>
      </w:r>
    </w:p>
    <w:p w:rsidR="00825B1F" w:rsidRPr="00825B1F" w:rsidRDefault="00825B1F" w:rsidP="00825B1F">
      <w:pPr>
        <w:suppressAutoHyphens/>
        <w:ind w:right="29"/>
        <w:rPr>
          <w:rFonts w:ascii="Times New Roman" w:eastAsia="Calibri" w:hAnsi="Times New Roman" w:cs="Calibri"/>
          <w:color w:val="00000A"/>
          <w:sz w:val="28"/>
          <w:szCs w:val="28"/>
          <w:u w:val="single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1. Анализ предметной области;</w:t>
      </w:r>
    </w:p>
    <w:p w:rsidR="00825B1F" w:rsidRPr="00825B1F" w:rsidRDefault="00825B1F" w:rsidP="00825B1F">
      <w:pPr>
        <w:suppressAutoHyphens/>
        <w:ind w:right="29"/>
        <w:rPr>
          <w:rFonts w:ascii="Times New Roman" w:eastAsia="Calibri" w:hAnsi="Times New Roman" w:cs="Calibri"/>
          <w:color w:val="00000A"/>
          <w:sz w:val="28"/>
          <w:szCs w:val="28"/>
          <w:u w:val="single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2. Проектирование программного средства;</w:t>
      </w:r>
    </w:p>
    <w:p w:rsidR="00825B1F" w:rsidRPr="00825B1F" w:rsidRDefault="00825B1F" w:rsidP="00825B1F">
      <w:pPr>
        <w:suppressAutoHyphens/>
        <w:ind w:right="29"/>
        <w:rPr>
          <w:rFonts w:ascii="Times New Roman" w:eastAsia="Calibri" w:hAnsi="Times New Roman" w:cs="Calibri"/>
          <w:color w:val="00000A"/>
          <w:sz w:val="28"/>
          <w:szCs w:val="28"/>
          <w:u w:val="single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3. Разработка программного средства;</w:t>
      </w:r>
    </w:p>
    <w:p w:rsidR="00825B1F" w:rsidRPr="00825B1F" w:rsidRDefault="00825B1F" w:rsidP="00825B1F">
      <w:pPr>
        <w:suppressAutoHyphens/>
        <w:ind w:right="29"/>
        <w:rPr>
          <w:rFonts w:ascii="Times New Roman" w:eastAsia="Calibri" w:hAnsi="Times New Roman" w:cs="Calibri"/>
          <w:color w:val="00000A"/>
          <w:sz w:val="28"/>
          <w:szCs w:val="28"/>
          <w:u w:val="single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4. Руководство пользователя;</w:t>
      </w:r>
    </w:p>
    <w:p w:rsidR="00825B1F" w:rsidRPr="00825B1F" w:rsidRDefault="00825B1F" w:rsidP="00825B1F">
      <w:pPr>
        <w:suppressAutoHyphens/>
        <w:ind w:right="29"/>
        <w:rPr>
          <w:rFonts w:ascii="Times New Roman" w:eastAsia="Calibri" w:hAnsi="Times New Roman" w:cs="Calibri"/>
          <w:color w:val="00000A"/>
          <w:sz w:val="28"/>
          <w:szCs w:val="28"/>
          <w:u w:val="single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5. Тестирование;</w:t>
      </w:r>
    </w:p>
    <w:p w:rsidR="00825B1F" w:rsidRPr="00825B1F" w:rsidRDefault="00825B1F" w:rsidP="00825B1F">
      <w:pPr>
        <w:suppressAutoHyphens/>
        <w:spacing w:before="120"/>
        <w:jc w:val="both"/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sectPr w:rsidR="00825B1F" w:rsidRPr="00825B1F" w:rsidSect="00880768">
          <w:pgSz w:w="11906" w:h="16838"/>
          <w:pgMar w:top="1170" w:right="850" w:bottom="1134" w:left="1701" w:header="0" w:footer="708" w:gutter="0"/>
          <w:pgNumType w:start="1"/>
          <w:cols w:space="720"/>
          <w:formProt w:val="0"/>
          <w:titlePg/>
          <w:docGrid w:linePitch="360" w:charSpace="-2049"/>
        </w:sect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Заключение</w:t>
      </w:r>
    </w:p>
    <w:p w:rsidR="00825B1F" w:rsidRPr="00825B1F" w:rsidRDefault="00825B1F" w:rsidP="00825B1F">
      <w:pPr>
        <w:suppressAutoHyphens/>
        <w:spacing w:before="120"/>
        <w:jc w:val="both"/>
        <w:rPr>
          <w:rFonts w:ascii="Times New Roman" w:eastAsia="Calibri" w:hAnsi="Times New Roman" w:cs="Calibri"/>
          <w:color w:val="00000A"/>
          <w:sz w:val="28"/>
          <w:szCs w:val="28"/>
          <w:u w:val="single"/>
        </w:rPr>
      </w:pPr>
    </w:p>
    <w:p w:rsidR="00825B1F" w:rsidRPr="00825B1F" w:rsidRDefault="00825B1F" w:rsidP="00825B1F">
      <w:pPr>
        <w:suppressAutoHyphens/>
        <w:spacing w:before="120"/>
        <w:jc w:val="both"/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>5. Перечень графического материала (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</w:rPr>
        <w:t>с точным обозначением обязательных чертежей и графиков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>)</w:t>
      </w:r>
    </w:p>
    <w:p w:rsidR="00825B1F" w:rsidRPr="00825B1F" w:rsidRDefault="00825B1F" w:rsidP="00825B1F">
      <w:pPr>
        <w:suppressAutoHyphens/>
        <w:spacing w:line="314" w:lineRule="auto"/>
        <w:ind w:right="29"/>
        <w:jc w:val="both"/>
        <w:rPr>
          <w:rFonts w:ascii="Times New Roman" w:eastAsia="Calibri" w:hAnsi="Times New Roman" w:cs="Calibri"/>
          <w:color w:val="00000A"/>
          <w:sz w:val="28"/>
          <w:szCs w:val="28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1. Схема алгоритма работы системы</w:t>
      </w:r>
    </w:p>
    <w:p w:rsidR="00825B1F" w:rsidRPr="00825B1F" w:rsidRDefault="00825B1F" w:rsidP="00825B1F">
      <w:pPr>
        <w:suppressAutoHyphens/>
        <w:spacing w:line="314" w:lineRule="auto"/>
        <w:ind w:right="29"/>
        <w:jc w:val="both"/>
        <w:rPr>
          <w:rFonts w:ascii="Calibri" w:eastAsia="Calibri" w:hAnsi="Calibri" w:cs="Calibri"/>
          <w:color w:val="00000A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 xml:space="preserve">6. Консультант по курсовой работе </w:t>
      </w:r>
      <w:r w:rsidR="00C4179B">
        <w:rPr>
          <w:rFonts w:ascii="Times New Roman" w:eastAsia="Calibri" w:hAnsi="Times New Roman" w:cs="Calibri"/>
          <w:color w:val="00000A"/>
          <w:sz w:val="28"/>
          <w:szCs w:val="28"/>
          <w:u w:val="single"/>
          <w:lang w:val="be-BY"/>
        </w:rPr>
        <w:t>Красковский П.Н.</w:t>
      </w:r>
    </w:p>
    <w:p w:rsidR="00825B1F" w:rsidRPr="00825B1F" w:rsidRDefault="00825B1F" w:rsidP="00825B1F">
      <w:pPr>
        <w:suppressAutoHyphens/>
        <w:spacing w:before="120"/>
        <w:jc w:val="both"/>
        <w:rPr>
          <w:rFonts w:ascii="Calibri" w:eastAsia="Calibri" w:hAnsi="Calibri" w:cs="Calibri"/>
          <w:color w:val="00000A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 xml:space="preserve">7. Дата выдачи задания  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0</w:t>
      </w:r>
      <w:r w:rsidR="00C4179B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7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.0</w:t>
      </w:r>
      <w:r w:rsidR="00C4179B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4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.201</w:t>
      </w:r>
      <w:r w:rsidR="00C4179B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9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 xml:space="preserve"> г</w:t>
      </w:r>
      <w:r w:rsidRPr="00825B1F">
        <w:rPr>
          <w:rFonts w:ascii="Times New Roman" w:eastAsia="Calibri" w:hAnsi="Times New Roman" w:cs="Calibri"/>
          <w:color w:val="FFFFFF"/>
          <w:sz w:val="28"/>
          <w:szCs w:val="28"/>
          <w:u w:val="single"/>
        </w:rPr>
        <w:t>.</w:t>
      </w:r>
      <w:r w:rsidRPr="00825B1F">
        <w:rPr>
          <w:rFonts w:ascii="Times New Roman" w:eastAsia="Calibri" w:hAnsi="Times New Roman" w:cs="Calibri"/>
          <w:color w:val="FFFFFF"/>
          <w:sz w:val="28"/>
          <w:szCs w:val="28"/>
          <w:u w:val="single" w:color="000000"/>
        </w:rPr>
        <w:t>–––––––––––––––––––––––   –</w:t>
      </w:r>
    </w:p>
    <w:p w:rsidR="00825B1F" w:rsidRPr="00825B1F" w:rsidRDefault="00825B1F" w:rsidP="00825B1F">
      <w:pPr>
        <w:suppressAutoHyphens/>
        <w:spacing w:before="120" w:line="288" w:lineRule="auto"/>
        <w:ind w:right="28"/>
        <w:jc w:val="both"/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</w:rPr>
        <w:t>с обозначением сроков выполнения и процентом от общего объёма работы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 xml:space="preserve">): </w:t>
      </w:r>
    </w:p>
    <w:p w:rsidR="00825B1F" w:rsidRPr="00825B1F" w:rsidRDefault="00825B1F" w:rsidP="00825B1F">
      <w:pPr>
        <w:suppressAutoHyphens/>
        <w:spacing w:line="314" w:lineRule="auto"/>
        <w:ind w:right="28"/>
        <w:jc w:val="both"/>
        <w:rPr>
          <w:rFonts w:ascii="Calibri" w:eastAsia="Calibri" w:hAnsi="Calibri" w:cs="Calibri"/>
          <w:color w:val="00000A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 xml:space="preserve">раздел 1,2 к </w:t>
      </w:r>
      <w:proofErr w:type="gramStart"/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20.0</w:t>
      </w:r>
      <w:r w:rsidR="00C4179B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4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.201</w:t>
      </w:r>
      <w:r w:rsidR="00C4179B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9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 xml:space="preserve">  –</w:t>
      </w:r>
      <w:proofErr w:type="gramEnd"/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 xml:space="preserve">  15 % готовности работы;</w:t>
      </w:r>
    </w:p>
    <w:p w:rsidR="00825B1F" w:rsidRPr="00825B1F" w:rsidRDefault="00825B1F" w:rsidP="00825B1F">
      <w:pPr>
        <w:suppressAutoHyphens/>
        <w:spacing w:line="314" w:lineRule="auto"/>
        <w:ind w:right="28"/>
        <w:jc w:val="both"/>
        <w:rPr>
          <w:rFonts w:ascii="Calibri" w:eastAsia="Calibri" w:hAnsi="Calibri" w:cs="Calibri"/>
          <w:color w:val="00000A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 xml:space="preserve">разделы 3, 4 к </w:t>
      </w:r>
      <w:proofErr w:type="gramStart"/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15.</w:t>
      </w:r>
      <w:r w:rsidR="00C4179B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05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.201</w:t>
      </w:r>
      <w:r w:rsidR="00C4179B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9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 xml:space="preserve">  –</w:t>
      </w:r>
      <w:proofErr w:type="gramEnd"/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 xml:space="preserve">  30 % готовности работы;</w:t>
      </w:r>
    </w:p>
    <w:p w:rsidR="00825B1F" w:rsidRPr="00825B1F" w:rsidRDefault="00825B1F" w:rsidP="00825B1F">
      <w:pPr>
        <w:suppressAutoHyphens/>
        <w:spacing w:line="314" w:lineRule="auto"/>
        <w:ind w:right="28"/>
        <w:jc w:val="both"/>
        <w:rPr>
          <w:rFonts w:ascii="Calibri" w:eastAsia="Calibri" w:hAnsi="Calibri" w:cs="Calibri"/>
          <w:color w:val="00000A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 xml:space="preserve">разделы 5, 6, к </w:t>
      </w:r>
      <w:r w:rsidR="00C4179B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25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.</w:t>
      </w:r>
      <w:r w:rsidR="00C4179B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05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.201</w:t>
      </w:r>
      <w:r w:rsidR="00C4179B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9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 xml:space="preserve">   –  60 % готовности работы;</w:t>
      </w:r>
    </w:p>
    <w:p w:rsidR="00825B1F" w:rsidRPr="00825B1F" w:rsidRDefault="00825B1F" w:rsidP="00825B1F">
      <w:pPr>
        <w:suppressAutoHyphens/>
        <w:spacing w:line="314" w:lineRule="auto"/>
        <w:ind w:right="28"/>
        <w:jc w:val="both"/>
        <w:rPr>
          <w:rFonts w:ascii="Calibri" w:eastAsia="Calibri" w:hAnsi="Calibri" w:cs="Calibri"/>
          <w:color w:val="00000A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 xml:space="preserve">раздел 7, 8, 9 к </w:t>
      </w:r>
      <w:proofErr w:type="gramStart"/>
      <w:r w:rsidR="00C4179B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30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.</w:t>
      </w:r>
      <w:r w:rsidR="00C4179B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05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.201</w:t>
      </w:r>
      <w:r w:rsidR="00C4179B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9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 xml:space="preserve">  –</w:t>
      </w:r>
      <w:proofErr w:type="gramEnd"/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 xml:space="preserve">  90 % готовности работы;</w:t>
      </w:r>
    </w:p>
    <w:p w:rsidR="00825B1F" w:rsidRPr="00825B1F" w:rsidRDefault="00825B1F" w:rsidP="00825B1F">
      <w:pPr>
        <w:suppressAutoHyphens/>
        <w:spacing w:line="314" w:lineRule="auto"/>
        <w:ind w:right="28"/>
        <w:jc w:val="both"/>
        <w:rPr>
          <w:rFonts w:ascii="Calibri" w:eastAsia="Calibri" w:hAnsi="Calibri" w:cs="Calibri"/>
          <w:color w:val="00000A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C4179B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03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.</w:t>
      </w:r>
      <w:r w:rsidR="00C4179B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06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.201</w:t>
      </w:r>
      <w:r w:rsidR="00C4179B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9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- 100 % готовности работы.</w:t>
      </w:r>
    </w:p>
    <w:p w:rsidR="00825B1F" w:rsidRPr="00825B1F" w:rsidRDefault="00825B1F" w:rsidP="00825B1F">
      <w:pPr>
        <w:suppressAutoHyphens/>
        <w:spacing w:line="314" w:lineRule="auto"/>
        <w:ind w:right="28"/>
        <w:jc w:val="both"/>
        <w:rPr>
          <w:rFonts w:ascii="Calibri" w:eastAsia="Calibri" w:hAnsi="Calibri" w:cs="Calibri"/>
          <w:color w:val="00000A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 w:color="000000"/>
        </w:rPr>
        <w:t xml:space="preserve">Защита курсового проекта с </w:t>
      </w:r>
      <w:r w:rsidR="00C4179B">
        <w:rPr>
          <w:rFonts w:ascii="Times New Roman" w:eastAsia="Calibri" w:hAnsi="Times New Roman" w:cs="Calibri"/>
          <w:color w:val="00000A"/>
          <w:sz w:val="28"/>
          <w:szCs w:val="28"/>
          <w:u w:val="single" w:color="000000"/>
        </w:rPr>
        <w:t>7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 w:color="000000"/>
        </w:rPr>
        <w:t xml:space="preserve"> </w:t>
      </w:r>
      <w:r w:rsidR="00593CA1">
        <w:rPr>
          <w:rFonts w:ascii="Times New Roman" w:eastAsia="Calibri" w:hAnsi="Times New Roman" w:cs="Calibri"/>
          <w:color w:val="00000A"/>
          <w:sz w:val="28"/>
          <w:szCs w:val="28"/>
          <w:u w:val="single" w:color="000000"/>
        </w:rPr>
        <w:t>июля</w:t>
      </w:r>
      <w:bookmarkStart w:id="0" w:name="_GoBack"/>
      <w:bookmarkEnd w:id="0"/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 w:color="000000"/>
        </w:rPr>
        <w:t xml:space="preserve"> </w:t>
      </w:r>
      <w:r w:rsidR="00C4179B">
        <w:rPr>
          <w:rFonts w:ascii="Times New Roman" w:eastAsia="Calibri" w:hAnsi="Times New Roman" w:cs="Calibri"/>
          <w:color w:val="00000A"/>
          <w:sz w:val="28"/>
          <w:szCs w:val="28"/>
          <w:u w:val="single" w:color="000000"/>
        </w:rPr>
        <w:t>2019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 w:color="000000"/>
        </w:rPr>
        <w:t>.</w:t>
      </w:r>
    </w:p>
    <w:p w:rsidR="00825B1F" w:rsidRPr="00825B1F" w:rsidRDefault="00825B1F" w:rsidP="00825B1F">
      <w:pPr>
        <w:suppressAutoHyphens/>
        <w:spacing w:line="314" w:lineRule="auto"/>
        <w:ind w:left="2832" w:right="29" w:firstLine="708"/>
        <w:jc w:val="both"/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</w:pPr>
    </w:p>
    <w:p w:rsidR="00825B1F" w:rsidRPr="00825B1F" w:rsidRDefault="00825B1F" w:rsidP="00825B1F">
      <w:pPr>
        <w:suppressAutoHyphens/>
        <w:spacing w:line="314" w:lineRule="auto"/>
        <w:ind w:left="2832" w:right="29" w:firstLine="708"/>
        <w:jc w:val="both"/>
        <w:rPr>
          <w:rFonts w:ascii="Calibri" w:eastAsia="Calibri" w:hAnsi="Calibri" w:cs="Calibri"/>
          <w:color w:val="00000A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 xml:space="preserve">РУКОВОДИТЕЛЬ 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</w:rPr>
        <w:t xml:space="preserve">-  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 xml:space="preserve">                 </w:t>
      </w:r>
      <w:proofErr w:type="spellStart"/>
      <w:r w:rsidR="00C4179B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Красковский</w:t>
      </w:r>
      <w:proofErr w:type="spellEnd"/>
      <w:r w:rsidR="00C4179B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 xml:space="preserve"> П.В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.</w:t>
      </w:r>
    </w:p>
    <w:p w:rsidR="00825B1F" w:rsidRPr="00825B1F" w:rsidRDefault="00825B1F" w:rsidP="00825B1F">
      <w:pPr>
        <w:suppressAutoHyphens/>
        <w:spacing w:line="180" w:lineRule="auto"/>
        <w:ind w:right="29"/>
        <w:jc w:val="both"/>
        <w:rPr>
          <w:rFonts w:ascii="Times New Roman" w:eastAsia="Calibri" w:hAnsi="Times New Roman" w:cs="Calibri"/>
          <w:color w:val="00000A"/>
          <w:sz w:val="20"/>
          <w:szCs w:val="18"/>
          <w:lang w:val="be-BY"/>
        </w:rPr>
      </w:pPr>
      <w:r w:rsidRPr="00825B1F">
        <w:rPr>
          <w:rFonts w:ascii="Times New Roman" w:eastAsia="Calibri" w:hAnsi="Times New Roman" w:cs="Calibri"/>
          <w:color w:val="00000A"/>
          <w:lang w:val="be-BY"/>
        </w:rPr>
        <w:t xml:space="preserve">                                                                                                                             </w:t>
      </w:r>
      <w:r w:rsidRPr="00825B1F">
        <w:rPr>
          <w:rFonts w:ascii="Times New Roman" w:eastAsia="Calibri" w:hAnsi="Times New Roman" w:cs="Calibri"/>
          <w:color w:val="00000A"/>
          <w:sz w:val="20"/>
          <w:szCs w:val="18"/>
          <w:lang w:val="be-BY"/>
        </w:rPr>
        <w:t>(подпись)</w:t>
      </w:r>
    </w:p>
    <w:p w:rsidR="00825B1F" w:rsidRPr="00825B1F" w:rsidRDefault="00825B1F" w:rsidP="00825B1F">
      <w:pPr>
        <w:suppressAutoHyphens/>
        <w:spacing w:line="314" w:lineRule="auto"/>
        <w:ind w:right="29"/>
        <w:jc w:val="both"/>
        <w:rPr>
          <w:rFonts w:ascii="Times New Roman" w:eastAsia="Calibri" w:hAnsi="Times New Roman" w:cs="Calibri"/>
          <w:color w:val="00000A"/>
          <w:sz w:val="14"/>
        </w:rPr>
      </w:pPr>
    </w:p>
    <w:p w:rsidR="00825B1F" w:rsidRPr="00825B1F" w:rsidRDefault="00825B1F" w:rsidP="00825B1F">
      <w:pPr>
        <w:suppressAutoHyphens/>
        <w:spacing w:line="314" w:lineRule="auto"/>
        <w:ind w:right="29"/>
        <w:jc w:val="both"/>
        <w:rPr>
          <w:rFonts w:ascii="Times New Roman" w:eastAsia="Calibri" w:hAnsi="Times New Roman" w:cs="Calibri"/>
          <w:color w:val="00000A"/>
          <w:sz w:val="28"/>
          <w:szCs w:val="28"/>
        </w:rPr>
      </w:pPr>
    </w:p>
    <w:p w:rsidR="00825B1F" w:rsidRPr="00825B1F" w:rsidRDefault="00825B1F" w:rsidP="00825B1F">
      <w:pPr>
        <w:suppressAutoHyphens/>
        <w:spacing w:line="314" w:lineRule="auto"/>
        <w:ind w:right="29"/>
        <w:jc w:val="both"/>
        <w:rPr>
          <w:rFonts w:ascii="Calibri" w:eastAsia="Calibri" w:hAnsi="Calibri" w:cs="Calibri"/>
          <w:color w:val="00000A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</w:rPr>
        <w:t>Задание принял к исполнению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 w:color="000000"/>
        </w:rPr>
        <w:t xml:space="preserve"> </w:t>
      </w:r>
      <w:r w:rsidRPr="00825B1F">
        <w:rPr>
          <w:rFonts w:ascii="Times New Roman" w:eastAsia="Calibri" w:hAnsi="Times New Roman" w:cs="Calibri"/>
          <w:color w:val="FFFFFF"/>
          <w:sz w:val="28"/>
          <w:szCs w:val="28"/>
          <w:u w:val="single" w:color="000000"/>
        </w:rPr>
        <w:t xml:space="preserve">–––____   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 w:color="000000"/>
        </w:rPr>
        <w:t xml:space="preserve">     </w:t>
      </w:r>
      <w:proofErr w:type="spellStart"/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 w:color="000000"/>
        </w:rPr>
        <w:t>Стубеда</w:t>
      </w:r>
      <w:proofErr w:type="spellEnd"/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 w:color="000000"/>
        </w:rPr>
        <w:t xml:space="preserve"> В.Д.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  0</w:t>
      </w:r>
      <w:r w:rsidR="00C4179B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3.06.2019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 xml:space="preserve"> г.  </w:t>
      </w:r>
    </w:p>
    <w:p w:rsidR="00825B1F" w:rsidRPr="00825B1F" w:rsidRDefault="00825B1F" w:rsidP="00825B1F">
      <w:pPr>
        <w:keepNext/>
        <w:keepLines/>
        <w:suppressAutoHyphens/>
        <w:spacing w:after="0"/>
        <w:jc w:val="center"/>
        <w:outlineLvl w:val="0"/>
        <w:rPr>
          <w:rFonts w:ascii="Times New Roman" w:eastAsia="Calibri Light" w:hAnsi="Times New Roman" w:cs="Calibri Light"/>
          <w:color w:val="00000A"/>
          <w:sz w:val="20"/>
          <w:szCs w:val="18"/>
          <w:lang w:val="be-BY" w:eastAsia="ru-RU"/>
        </w:rPr>
      </w:pPr>
      <w:bookmarkStart w:id="1" w:name="_Toc420009925"/>
      <w:bookmarkStart w:id="2" w:name="_Toc420010362"/>
      <w:bookmarkStart w:id="3" w:name="_Toc420015495"/>
      <w:bookmarkStart w:id="4" w:name="_Hlk501482869"/>
      <w:bookmarkStart w:id="5" w:name="_Toc533025045"/>
      <w:bookmarkEnd w:id="1"/>
      <w:bookmarkEnd w:id="2"/>
      <w:bookmarkEnd w:id="3"/>
      <w:bookmarkEnd w:id="4"/>
      <w:r w:rsidRPr="00825B1F">
        <w:rPr>
          <w:rFonts w:ascii="Times New Roman" w:eastAsia="Calibri Light" w:hAnsi="Times New Roman" w:cs="Calibri Light"/>
          <w:color w:val="00000A"/>
          <w:sz w:val="20"/>
          <w:szCs w:val="18"/>
          <w:lang w:val="be-BY" w:eastAsia="ru-RU"/>
        </w:rPr>
        <w:t>(дата и подпись студента)</w:t>
      </w:r>
      <w:bookmarkEnd w:id="5"/>
    </w:p>
    <w:p w:rsidR="00825B1F" w:rsidRPr="00825B1F" w:rsidRDefault="00825B1F" w:rsidP="00825B1F">
      <w:pPr>
        <w:keepNext/>
        <w:keepLines/>
        <w:suppressAutoHyphens/>
        <w:spacing w:after="0"/>
        <w:jc w:val="center"/>
        <w:outlineLvl w:val="0"/>
        <w:rPr>
          <w:rFonts w:ascii="Times New Roman" w:eastAsia="Calibri Light" w:hAnsi="Times New Roman" w:cs="Calibri Light"/>
          <w:color w:val="00000A"/>
          <w:sz w:val="20"/>
          <w:szCs w:val="18"/>
          <w:lang w:val="be-BY" w:eastAsia="ru-RU"/>
        </w:rPr>
      </w:pPr>
    </w:p>
    <w:p w:rsidR="00825B1F" w:rsidRPr="00825B1F" w:rsidRDefault="00825B1F" w:rsidP="00825B1F">
      <w:pPr>
        <w:keepNext/>
        <w:keepLines/>
        <w:suppressAutoHyphens/>
        <w:spacing w:after="0"/>
        <w:jc w:val="center"/>
        <w:outlineLvl w:val="0"/>
        <w:rPr>
          <w:rFonts w:ascii="Times New Roman" w:eastAsia="Calibri Light" w:hAnsi="Times New Roman" w:cs="Calibri Light"/>
          <w:color w:val="00000A"/>
          <w:sz w:val="20"/>
          <w:szCs w:val="18"/>
          <w:lang w:val="be-BY" w:eastAsia="ru-RU"/>
        </w:rPr>
      </w:pPr>
    </w:p>
    <w:p w:rsidR="00825B1F" w:rsidRPr="00825B1F" w:rsidRDefault="00825B1F" w:rsidP="00825B1F">
      <w:pPr>
        <w:suppressAutoHyphens/>
        <w:ind w:right="28"/>
        <w:jc w:val="center"/>
        <w:rPr>
          <w:rFonts w:ascii="Calibri" w:eastAsia="Calibri" w:hAnsi="Calibri" w:cs="Calibri"/>
          <w:color w:val="00000A"/>
        </w:rPr>
      </w:pPr>
    </w:p>
    <w:p w:rsidR="00825B1F" w:rsidRPr="00825B1F" w:rsidRDefault="00825B1F" w:rsidP="00825B1F">
      <w:pPr>
        <w:suppressAutoHyphens/>
        <w:ind w:right="28"/>
        <w:jc w:val="center"/>
        <w:rPr>
          <w:rFonts w:ascii="Calibri" w:eastAsia="Calibri" w:hAnsi="Calibri" w:cs="Calibri"/>
          <w:color w:val="00000A"/>
        </w:rPr>
      </w:pPr>
    </w:p>
    <w:p w:rsidR="00825B1F" w:rsidRPr="00825B1F" w:rsidRDefault="00825B1F" w:rsidP="00825B1F">
      <w:pPr>
        <w:suppressAutoHyphens/>
        <w:ind w:right="28"/>
        <w:jc w:val="center"/>
        <w:rPr>
          <w:rFonts w:ascii="Calibri" w:eastAsia="Calibri" w:hAnsi="Calibri" w:cs="Calibri"/>
          <w:color w:val="00000A"/>
        </w:rPr>
      </w:pPr>
    </w:p>
    <w:p w:rsidR="00825B1F" w:rsidRPr="00825B1F" w:rsidRDefault="00825B1F" w:rsidP="00825B1F">
      <w:pPr>
        <w:suppressAutoHyphens/>
        <w:ind w:right="28"/>
        <w:jc w:val="center"/>
        <w:rPr>
          <w:rFonts w:ascii="Calibri" w:eastAsia="Calibri" w:hAnsi="Calibri" w:cs="Calibri"/>
          <w:color w:val="00000A"/>
        </w:rPr>
      </w:pPr>
    </w:p>
    <w:p w:rsidR="00256C0B" w:rsidRDefault="00256C0B"/>
    <w:sectPr w:rsidR="00256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B1F"/>
    <w:rsid w:val="002124D5"/>
    <w:rsid w:val="00256C0B"/>
    <w:rsid w:val="00593CA1"/>
    <w:rsid w:val="00825B1F"/>
    <w:rsid w:val="00AD24FA"/>
    <w:rsid w:val="00C4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B6976"/>
  <w15:chartTrackingRefBased/>
  <w15:docId w15:val="{FB96A603-07D1-455F-81A1-EF0ACBA6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2018-12-19T22:58:00Z</dcterms:created>
  <dcterms:modified xsi:type="dcterms:W3CDTF">2019-06-02T01:30:00Z</dcterms:modified>
</cp:coreProperties>
</file>