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A5A598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ГУО «Белорусский государственный университет</w:t>
      </w:r>
      <w:r w:rsidRPr="00130302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2AA5A599" w14:textId="77777777" w:rsidR="00214EE3" w:rsidRPr="00130302" w:rsidRDefault="00214EE3" w:rsidP="00214E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30302"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2AA5A59A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B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C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D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E" w14:textId="77777777" w:rsidR="00214EE3" w:rsidRPr="00510642" w:rsidRDefault="00214EE3" w:rsidP="00214EE3">
      <w:pPr>
        <w:spacing w:after="0" w:line="240" w:lineRule="auto"/>
        <w:ind w:right="-1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9F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0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1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2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3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4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5" w14:textId="77777777" w:rsidR="00214EE3" w:rsidRPr="00510642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6" w14:textId="77777777" w:rsidR="00214EE3" w:rsidRPr="00FE082D" w:rsidRDefault="00214EE3" w:rsidP="00214EE3">
      <w:pPr>
        <w:spacing w:after="0" w:line="240" w:lineRule="auto"/>
        <w:ind w:right="-1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7" w14:textId="30DD0BA9" w:rsidR="00214EE3" w:rsidRPr="00FE082D" w:rsidRDefault="00012210" w:rsidP="00214EE3">
      <w:pPr>
        <w:spacing w:after="0" w:line="420" w:lineRule="atLeast"/>
        <w:ind w:right="-18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№3</w:t>
      </w:r>
    </w:p>
    <w:p w14:paraId="2AA5A5A8" w14:textId="77777777" w:rsidR="00FE082D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дисциплине </w:t>
      </w:r>
    </w:p>
    <w:p w14:paraId="2AA5A5A9" w14:textId="77777777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«Надежность программного обеспечения»</w:t>
      </w:r>
    </w:p>
    <w:p w14:paraId="2AA5A5AA" w14:textId="77777777" w:rsidR="00FE082D" w:rsidRPr="00FE082D" w:rsidRDefault="00FE082D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B" w14:textId="1863C282" w:rsidR="00214EE3" w:rsidRPr="00FE082D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012210">
        <w:rPr>
          <w:color w:val="000000"/>
          <w:sz w:val="28"/>
          <w:szCs w:val="28"/>
        </w:rPr>
        <w:t>Показатели надежности аппаратных средств</w:t>
      </w:r>
      <w:r w:rsidRPr="00FE0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AA5A5AC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D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E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AF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0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1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2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3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4" w14:textId="77777777" w:rsidR="00214EE3" w:rsidRPr="00510642" w:rsidRDefault="00214EE3" w:rsidP="00214EE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AA5A5B5" w14:textId="77777777" w:rsidR="00214EE3" w:rsidRPr="00510642" w:rsidRDefault="00214EE3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:</w:t>
      </w:r>
      <w:proofErr w:type="gramEnd"/>
      <w:r w:rsidRPr="005106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AA5A5B7" w14:textId="1351784E" w:rsidR="00FE082D" w:rsidRPr="005845E0" w:rsidRDefault="005845E0" w:rsidP="00FE082D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Стубеда В.Д.</w:t>
      </w:r>
    </w:p>
    <w:p w14:paraId="2AA5A5B8" w14:textId="01CC31C7" w:rsidR="00214EE3" w:rsidRPr="00510642" w:rsidRDefault="005845E0" w:rsidP="00214EE3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 751003</w:t>
      </w:r>
    </w:p>
    <w:p w14:paraId="2AA5A5B9" w14:textId="77777777" w:rsidR="00214EE3" w:rsidRDefault="00214EE3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A" w14:textId="77777777" w:rsidR="00271F30" w:rsidRDefault="00271F30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14:paraId="2AA5A5BB" w14:textId="77777777" w:rsidR="00271F30" w:rsidRPr="00510642" w:rsidRDefault="00271F30" w:rsidP="00271F30">
      <w:pPr>
        <w:spacing w:after="0" w:line="240" w:lineRule="auto"/>
        <w:ind w:right="-185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Деменковец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Д. В.</w:t>
      </w:r>
    </w:p>
    <w:p w14:paraId="2AA5A5BC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D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E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BF" w14:textId="77777777" w:rsidR="00214EE3" w:rsidRPr="00510642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0" w14:textId="77777777" w:rsidR="00214EE3" w:rsidRDefault="00214EE3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1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2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3" w14:textId="77777777" w:rsidR="00A22088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4" w14:textId="77777777" w:rsidR="00A22088" w:rsidRPr="00510642" w:rsidRDefault="00A22088" w:rsidP="00214EE3">
      <w:pPr>
        <w:spacing w:after="0" w:line="240" w:lineRule="auto"/>
        <w:ind w:right="-18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C5" w14:textId="61ED4619" w:rsidR="00FE082D" w:rsidRDefault="005845E0" w:rsidP="00214E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2020</w:t>
      </w:r>
      <w:r w:rsidR="00271F30"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2AA5A5C6" w14:textId="2F848653" w:rsidR="00214EE3" w:rsidRPr="00915AEB" w:rsidRDefault="00A22088" w:rsidP="00FE08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14EE3" w:rsidRPr="00915A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lastRenderedPageBreak/>
        <w:t>Тема:</w:t>
      </w:r>
      <w:r w:rsidR="00214EE3" w:rsidRPr="005106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</w:t>
      </w:r>
      <w:r w:rsidR="00012210">
        <w:rPr>
          <w:color w:val="000000"/>
          <w:sz w:val="28"/>
          <w:szCs w:val="28"/>
        </w:rPr>
        <w:t>изучение</w:t>
      </w:r>
      <w:r w:rsidR="00012210">
        <w:rPr>
          <w:i/>
          <w:iCs/>
          <w:color w:val="000000"/>
          <w:sz w:val="28"/>
          <w:szCs w:val="28"/>
        </w:rPr>
        <w:t> </w:t>
      </w:r>
      <w:r w:rsidR="00012210">
        <w:rPr>
          <w:color w:val="000000"/>
          <w:sz w:val="28"/>
          <w:szCs w:val="28"/>
        </w:rPr>
        <w:t>показателей надежности невосстанавливаемых и восстанавливаемых объектов. Построение функций надежности, ненадежности, частоты и интенсивности отказов объектов по теоретическому описанию случайной величины и статистической выборке наработок объекта до отказа</w:t>
      </w:r>
      <w:r w:rsidR="00214EE3" w:rsidRPr="00915A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A5A5C7" w14:textId="77777777" w:rsidR="00214EE3" w:rsidRPr="00915AEB" w:rsidRDefault="00214EE3" w:rsidP="00214EE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5AE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Схема выполнения задания:</w:t>
      </w:r>
    </w:p>
    <w:p w14:paraId="2AA5A5C8" w14:textId="76ED09B2" w:rsidR="00214EE3" w:rsidRPr="00B31E0C" w:rsidRDefault="00012210" w:rsidP="0089336D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t>построить теоретическую и статистическую функции надежности</w:t>
      </w:r>
      <w:r w:rsidR="00214EE3" w:rsidRPr="00B31E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61A4533" w14:textId="77777777" w:rsidR="00012210" w:rsidRDefault="00012210" w:rsidP="0001221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14"/>
          <w:szCs w:val="14"/>
        </w:rPr>
        <w:t> </w:t>
      </w:r>
      <w:r>
        <w:rPr>
          <w:color w:val="000000"/>
          <w:sz w:val="28"/>
          <w:szCs w:val="28"/>
        </w:rPr>
        <w:t>построить теоретическую и статистическую функции ненадежности</w:t>
      </w:r>
      <w:r w:rsidR="00214EE3" w:rsidRPr="00B31E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AA5A5CF" w14:textId="28306E0D" w:rsidR="00214EE3" w:rsidRDefault="00012210" w:rsidP="0001221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2210">
        <w:rPr>
          <w:color w:val="000000"/>
          <w:sz w:val="28"/>
          <w:szCs w:val="28"/>
        </w:rPr>
        <w:t>построить теоретическую и статистическую функции частоты отказов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4FAB17A" w14:textId="358AE063" w:rsidR="00012210" w:rsidRPr="00012210" w:rsidRDefault="00012210" w:rsidP="00012210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t>построить теоретическую и статистическую функции интенсивности отказов.</w:t>
      </w:r>
    </w:p>
    <w:p w14:paraId="2AA5A5D0" w14:textId="77777777" w:rsidR="00A22088" w:rsidRPr="0089336D" w:rsidRDefault="00A22088" w:rsidP="00A22088">
      <w:pPr>
        <w:pStyle w:val="a5"/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A5A5D1" w14:textId="30C2F136" w:rsidR="00214EE3" w:rsidRPr="00A5303D" w:rsidRDefault="00214EE3" w:rsidP="00214EE3">
      <w:pPr>
        <w:jc w:val="both"/>
        <w:rPr>
          <w:rFonts w:ascii="Times New Roman" w:hAnsi="Times New Roman" w:cs="Times New Roman"/>
          <w:sz w:val="28"/>
          <w:szCs w:val="28"/>
        </w:rPr>
      </w:pPr>
      <w:r w:rsidRPr="00510642">
        <w:rPr>
          <w:rFonts w:ascii="Times New Roman" w:hAnsi="Times New Roman" w:cs="Times New Roman"/>
          <w:b/>
          <w:i/>
          <w:sz w:val="28"/>
          <w:szCs w:val="28"/>
        </w:rPr>
        <w:t>Вариант распределения:</w:t>
      </w:r>
      <w:r w:rsidR="00A5792F">
        <w:rPr>
          <w:rFonts w:ascii="Times New Roman" w:hAnsi="Times New Roman" w:cs="Times New Roman"/>
          <w:sz w:val="28"/>
          <w:szCs w:val="28"/>
        </w:rPr>
        <w:t xml:space="preserve"> </w:t>
      </w:r>
      <w:r w:rsidR="00A71FD8">
        <w:rPr>
          <w:rFonts w:ascii="Times New Roman" w:hAnsi="Times New Roman" w:cs="Times New Roman"/>
          <w:sz w:val="28"/>
          <w:szCs w:val="28"/>
          <w:lang w:val="be-BY"/>
        </w:rPr>
        <w:t>распределение</w:t>
      </w:r>
      <w:r w:rsidR="00A71FD8">
        <w:rPr>
          <w:rFonts w:ascii="Times New Roman" w:hAnsi="Times New Roman" w:cs="Times New Roman"/>
          <w:sz w:val="28"/>
          <w:szCs w:val="28"/>
        </w:rPr>
        <w:t xml:space="preserve"> Релея</w:t>
      </w:r>
      <w:r w:rsidR="00A5303D">
        <w:rPr>
          <w:rFonts w:ascii="Times New Roman" w:hAnsi="Times New Roman" w:cs="Times New Roman"/>
          <w:sz w:val="28"/>
          <w:szCs w:val="28"/>
        </w:rPr>
        <w:t>.</w:t>
      </w:r>
    </w:p>
    <w:p w14:paraId="2AA5A5D2" w14:textId="77777777" w:rsidR="00214EE3" w:rsidRPr="00510642" w:rsidRDefault="00214EE3" w:rsidP="00214E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A5A5D3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4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5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6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7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8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9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A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B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C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D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E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DF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0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1" w14:textId="77777777" w:rsidR="00214EE3" w:rsidRPr="00510642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2" w14:textId="77777777" w:rsidR="00214EE3" w:rsidRDefault="00214EE3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3" w14:textId="77777777" w:rsidR="00A22088" w:rsidRPr="00510642" w:rsidRDefault="00A22088" w:rsidP="00214E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AD8A74" w14:textId="77777777" w:rsidR="00B31E0C" w:rsidRDefault="00B31E0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AA5A5E4" w14:textId="2E4C2658" w:rsidR="00214EE3" w:rsidRDefault="00214EE3" w:rsidP="00214EE3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1064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="00012210">
        <w:rPr>
          <w:b/>
          <w:bCs/>
          <w:color w:val="000000"/>
          <w:sz w:val="28"/>
          <w:szCs w:val="28"/>
        </w:rPr>
        <w:t>Исходные данные для статистического анализа</w:t>
      </w:r>
      <w:r w:rsidRPr="0051064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2AA5A5EA" w14:textId="46156CFE" w:rsidR="00EA0283" w:rsidRDefault="00012210" w:rsidP="000122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1B75D" wp14:editId="7CCFAC64">
            <wp:extent cx="2175933" cy="4732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97" t="16544" r="38722" b="40614"/>
                    <a:stretch/>
                  </pic:blipFill>
                  <pic:spPr bwMode="auto">
                    <a:xfrm>
                      <a:off x="0" y="0"/>
                      <a:ext cx="2183943" cy="474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EB" w14:textId="77777777" w:rsidR="00217EE5" w:rsidRDefault="00217EE5" w:rsidP="00EA02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A5A5EC" w14:textId="67680D4D" w:rsidR="00214EE3" w:rsidRDefault="00214EE3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707B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012210">
        <w:rPr>
          <w:rFonts w:ascii="Times New Roman" w:hAnsi="Times New Roman" w:cs="Times New Roman"/>
          <w:b/>
          <w:sz w:val="28"/>
          <w:szCs w:val="28"/>
        </w:rPr>
        <w:t>П</w:t>
      </w:r>
      <w:r w:rsidR="00012210" w:rsidRPr="00012210">
        <w:rPr>
          <w:b/>
          <w:color w:val="000000"/>
          <w:sz w:val="28"/>
          <w:szCs w:val="28"/>
        </w:rPr>
        <w:t>остро</w:t>
      </w:r>
      <w:r w:rsidR="00012210">
        <w:rPr>
          <w:b/>
          <w:color w:val="000000"/>
          <w:sz w:val="28"/>
          <w:szCs w:val="28"/>
        </w:rPr>
        <w:t>ение теоретической и статистической</w:t>
      </w:r>
      <w:r w:rsidR="00012210" w:rsidRPr="00012210">
        <w:rPr>
          <w:b/>
          <w:color w:val="000000"/>
          <w:sz w:val="28"/>
          <w:szCs w:val="28"/>
        </w:rPr>
        <w:t xml:space="preserve"> функции надежности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1DD33AC9" w14:textId="6D0A6670" w:rsidR="00012210" w:rsidRDefault="00012210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08CF79" wp14:editId="4140AEC5">
            <wp:extent cx="3293533" cy="3836222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585" t="16308" r="21523" b="25936"/>
                    <a:stretch/>
                  </pic:blipFill>
                  <pic:spPr bwMode="auto">
                    <a:xfrm>
                      <a:off x="0" y="0"/>
                      <a:ext cx="3316395" cy="386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2" w14:textId="39120541" w:rsidR="00EA0283" w:rsidRDefault="00012210" w:rsidP="00214EE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60622A" wp14:editId="29E6BA73">
            <wp:extent cx="3378200" cy="277525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591" t="43033" r="21651" b="16426"/>
                    <a:stretch/>
                  </pic:blipFill>
                  <pic:spPr bwMode="auto">
                    <a:xfrm>
                      <a:off x="0" y="0"/>
                      <a:ext cx="3392581" cy="278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5A5F3" w14:textId="47E8454F" w:rsidR="00214EE3" w:rsidRDefault="00B3640C" w:rsidP="00012210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</w:t>
      </w:r>
      <w:r w:rsidR="00214EE3"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012210">
        <w:rPr>
          <w:rFonts w:ascii="Times New Roman" w:hAnsi="Times New Roman" w:cs="Times New Roman"/>
          <w:b/>
          <w:sz w:val="28"/>
          <w:szCs w:val="28"/>
        </w:rPr>
        <w:t>П</w:t>
      </w:r>
      <w:r w:rsidR="00012210" w:rsidRPr="00012210">
        <w:rPr>
          <w:b/>
          <w:color w:val="000000"/>
          <w:sz w:val="28"/>
          <w:szCs w:val="28"/>
        </w:rPr>
        <w:t>остро</w:t>
      </w:r>
      <w:r w:rsidR="00012210">
        <w:rPr>
          <w:b/>
          <w:color w:val="000000"/>
          <w:sz w:val="28"/>
          <w:szCs w:val="28"/>
        </w:rPr>
        <w:t>ение теоретической и статистической</w:t>
      </w:r>
      <w:r w:rsidR="00012210" w:rsidRPr="00012210">
        <w:rPr>
          <w:b/>
          <w:color w:val="000000"/>
          <w:sz w:val="28"/>
          <w:szCs w:val="28"/>
        </w:rPr>
        <w:t xml:space="preserve"> функции </w:t>
      </w:r>
      <w:r w:rsidR="00012210">
        <w:rPr>
          <w:b/>
          <w:color w:val="000000"/>
          <w:sz w:val="28"/>
          <w:szCs w:val="28"/>
        </w:rPr>
        <w:t>не</w:t>
      </w:r>
      <w:r w:rsidR="00012210" w:rsidRPr="00012210">
        <w:rPr>
          <w:b/>
          <w:color w:val="000000"/>
          <w:sz w:val="28"/>
          <w:szCs w:val="28"/>
        </w:rPr>
        <w:t>надежности</w:t>
      </w:r>
      <w:r w:rsidR="0001221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2AA5A61B" w14:textId="3D781CA8" w:rsidR="008A1F0D" w:rsidRDefault="00012210" w:rsidP="00726B11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01691D" wp14:editId="630B242F">
            <wp:extent cx="4521200" cy="490578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453" t="21065" r="21014" b="23894"/>
                    <a:stretch/>
                  </pic:blipFill>
                  <pic:spPr bwMode="auto">
                    <a:xfrm>
                      <a:off x="0" y="0"/>
                      <a:ext cx="4538095" cy="492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1E0C" w:rsidRPr="008D25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3F01CFE" w14:textId="20307F78" w:rsidR="00012210" w:rsidRDefault="00012210" w:rsidP="00726B1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1B0B86" wp14:editId="115EED54">
            <wp:extent cx="4521200" cy="363794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05" t="43277" r="21778" b="16646"/>
                    <a:stretch/>
                  </pic:blipFill>
                  <pic:spPr bwMode="auto">
                    <a:xfrm>
                      <a:off x="0" y="0"/>
                      <a:ext cx="4527635" cy="364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6F0C9" w14:textId="1385D6A3" w:rsidR="00012210" w:rsidRDefault="00012210" w:rsidP="00012210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Pr="00012210">
        <w:rPr>
          <w:b/>
          <w:color w:val="000000"/>
          <w:sz w:val="28"/>
          <w:szCs w:val="28"/>
        </w:rPr>
        <w:t>остро</w:t>
      </w:r>
      <w:r>
        <w:rPr>
          <w:b/>
          <w:color w:val="000000"/>
          <w:sz w:val="28"/>
          <w:szCs w:val="28"/>
        </w:rPr>
        <w:t>ение теоретической и статистической</w:t>
      </w:r>
      <w:r w:rsidRPr="00012210">
        <w:rPr>
          <w:b/>
          <w:color w:val="000000"/>
          <w:sz w:val="28"/>
          <w:szCs w:val="28"/>
        </w:rPr>
        <w:t xml:space="preserve"> функции </w:t>
      </w:r>
      <w:r>
        <w:rPr>
          <w:b/>
          <w:color w:val="000000"/>
          <w:sz w:val="28"/>
          <w:szCs w:val="28"/>
        </w:rPr>
        <w:t>частоты отказов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1087D69A" w14:textId="299129AC" w:rsidR="00012210" w:rsidRDefault="00012210" w:rsidP="0001221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D0F9D5" wp14:editId="554DED30">
            <wp:extent cx="4521200" cy="548633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578" t="27180" r="20759" b="10986"/>
                    <a:stretch/>
                  </pic:blipFill>
                  <pic:spPr bwMode="auto">
                    <a:xfrm>
                      <a:off x="0" y="0"/>
                      <a:ext cx="4523665" cy="548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88027" w14:textId="782F6DBA" w:rsidR="00012210" w:rsidRDefault="00012210" w:rsidP="0001221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F1CB3" wp14:editId="23603039">
            <wp:extent cx="4461933" cy="359483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841" t="22203" r="21651" b="38396"/>
                    <a:stretch/>
                  </pic:blipFill>
                  <pic:spPr bwMode="auto">
                    <a:xfrm>
                      <a:off x="0" y="0"/>
                      <a:ext cx="4478289" cy="360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E7ED8" w14:textId="307EFB11" w:rsidR="00012210" w:rsidRDefault="00012210" w:rsidP="00012210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6707B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Pr="00012210">
        <w:rPr>
          <w:b/>
          <w:color w:val="000000"/>
          <w:sz w:val="28"/>
          <w:szCs w:val="28"/>
        </w:rPr>
        <w:t>остро</w:t>
      </w:r>
      <w:r>
        <w:rPr>
          <w:b/>
          <w:color w:val="000000"/>
          <w:sz w:val="28"/>
          <w:szCs w:val="28"/>
        </w:rPr>
        <w:t>ение теоретической и статистической</w:t>
      </w:r>
      <w:r w:rsidRPr="00012210">
        <w:rPr>
          <w:b/>
          <w:color w:val="000000"/>
          <w:sz w:val="28"/>
          <w:szCs w:val="28"/>
        </w:rPr>
        <w:t xml:space="preserve"> функции </w:t>
      </w:r>
      <w:r>
        <w:rPr>
          <w:b/>
          <w:color w:val="000000"/>
          <w:sz w:val="28"/>
          <w:szCs w:val="28"/>
        </w:rPr>
        <w:t>интенсивности</w:t>
      </w:r>
      <w:r>
        <w:rPr>
          <w:b/>
          <w:color w:val="000000"/>
          <w:sz w:val="28"/>
          <w:szCs w:val="28"/>
        </w:rPr>
        <w:t xml:space="preserve"> отказов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127281FC" w14:textId="0B18A189" w:rsidR="00012210" w:rsidRDefault="00012210" w:rsidP="00012210">
      <w:pPr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824B82" wp14:editId="5BB00765">
            <wp:extent cx="4822875" cy="54694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327" t="20844" r="21142" b="21632"/>
                    <a:stretch/>
                  </pic:blipFill>
                  <pic:spPr bwMode="auto">
                    <a:xfrm>
                      <a:off x="0" y="0"/>
                      <a:ext cx="4869132" cy="552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B134" w14:textId="1F1AC3C0" w:rsidR="00012210" w:rsidRDefault="00012210" w:rsidP="00012210">
      <w:pPr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D46607" wp14:editId="6BB8E2F6">
            <wp:extent cx="4876800" cy="399248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713" t="48255" r="21906" b="11893"/>
                    <a:stretch/>
                  </pic:blipFill>
                  <pic:spPr bwMode="auto">
                    <a:xfrm>
                      <a:off x="0" y="0"/>
                      <a:ext cx="4897888" cy="40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916E0F" w14:textId="77777777" w:rsidR="00012210" w:rsidRPr="00726B11" w:rsidRDefault="00012210" w:rsidP="0001221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12210" w:rsidRPr="00726B11" w:rsidSect="00A220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B20E5"/>
    <w:multiLevelType w:val="hybridMultilevel"/>
    <w:tmpl w:val="2D6E3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51B69"/>
    <w:multiLevelType w:val="hybridMultilevel"/>
    <w:tmpl w:val="11D8D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F97772"/>
    <w:multiLevelType w:val="hybridMultilevel"/>
    <w:tmpl w:val="CBAAD6B4"/>
    <w:lvl w:ilvl="0" w:tplc="041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EE3"/>
    <w:rsid w:val="00012210"/>
    <w:rsid w:val="00085462"/>
    <w:rsid w:val="000870DB"/>
    <w:rsid w:val="000E2325"/>
    <w:rsid w:val="00173DB7"/>
    <w:rsid w:val="001C7A44"/>
    <w:rsid w:val="00214EE3"/>
    <w:rsid w:val="00217EE5"/>
    <w:rsid w:val="0024566F"/>
    <w:rsid w:val="002563F7"/>
    <w:rsid w:val="00271F30"/>
    <w:rsid w:val="00286DBE"/>
    <w:rsid w:val="00311CDA"/>
    <w:rsid w:val="00346E0A"/>
    <w:rsid w:val="00347FFC"/>
    <w:rsid w:val="0036520F"/>
    <w:rsid w:val="003744CD"/>
    <w:rsid w:val="003C217B"/>
    <w:rsid w:val="003E772E"/>
    <w:rsid w:val="004008C1"/>
    <w:rsid w:val="00425285"/>
    <w:rsid w:val="004D689A"/>
    <w:rsid w:val="004D6BA6"/>
    <w:rsid w:val="00520EE4"/>
    <w:rsid w:val="00556676"/>
    <w:rsid w:val="005700F4"/>
    <w:rsid w:val="00572809"/>
    <w:rsid w:val="005845E0"/>
    <w:rsid w:val="0059337F"/>
    <w:rsid w:val="005B2316"/>
    <w:rsid w:val="005C106C"/>
    <w:rsid w:val="005D7149"/>
    <w:rsid w:val="006040F1"/>
    <w:rsid w:val="00652701"/>
    <w:rsid w:val="006968AA"/>
    <w:rsid w:val="006D3228"/>
    <w:rsid w:val="00710AA6"/>
    <w:rsid w:val="007267C2"/>
    <w:rsid w:val="00726B11"/>
    <w:rsid w:val="007D0273"/>
    <w:rsid w:val="00824BD1"/>
    <w:rsid w:val="0089336D"/>
    <w:rsid w:val="008A1F0D"/>
    <w:rsid w:val="008B3B6B"/>
    <w:rsid w:val="00900132"/>
    <w:rsid w:val="009031ED"/>
    <w:rsid w:val="009A6E7B"/>
    <w:rsid w:val="00A06C1B"/>
    <w:rsid w:val="00A10C17"/>
    <w:rsid w:val="00A22088"/>
    <w:rsid w:val="00A24180"/>
    <w:rsid w:val="00A30244"/>
    <w:rsid w:val="00A3480A"/>
    <w:rsid w:val="00A5303D"/>
    <w:rsid w:val="00A5792F"/>
    <w:rsid w:val="00A71FD8"/>
    <w:rsid w:val="00AB4C91"/>
    <w:rsid w:val="00AB7E7D"/>
    <w:rsid w:val="00B31E0C"/>
    <w:rsid w:val="00B3640C"/>
    <w:rsid w:val="00B46CFF"/>
    <w:rsid w:val="00B6389E"/>
    <w:rsid w:val="00B736BF"/>
    <w:rsid w:val="00BA361D"/>
    <w:rsid w:val="00C729D0"/>
    <w:rsid w:val="00CE1852"/>
    <w:rsid w:val="00D53610"/>
    <w:rsid w:val="00D6074C"/>
    <w:rsid w:val="00D75F44"/>
    <w:rsid w:val="00D961D7"/>
    <w:rsid w:val="00DC6642"/>
    <w:rsid w:val="00DE73CA"/>
    <w:rsid w:val="00E35AD7"/>
    <w:rsid w:val="00E75261"/>
    <w:rsid w:val="00E910CE"/>
    <w:rsid w:val="00E95446"/>
    <w:rsid w:val="00E97DC0"/>
    <w:rsid w:val="00EA0283"/>
    <w:rsid w:val="00F23104"/>
    <w:rsid w:val="00FD6598"/>
    <w:rsid w:val="00FE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5A598"/>
  <w15:docId w15:val="{F868116A-FC22-40FE-8439-DD34C94C4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4E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14EE3"/>
  </w:style>
  <w:style w:type="paragraph" w:styleId="a3">
    <w:name w:val="header"/>
    <w:basedOn w:val="a"/>
    <w:link w:val="a4"/>
    <w:uiPriority w:val="99"/>
    <w:unhideWhenUsed/>
    <w:rsid w:val="00214E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4EE3"/>
  </w:style>
  <w:style w:type="paragraph" w:styleId="a5">
    <w:name w:val="List Paragraph"/>
    <w:basedOn w:val="a"/>
    <w:uiPriority w:val="34"/>
    <w:qFormat/>
    <w:rsid w:val="0089336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93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336D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A530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EBBD2-39CD-43BB-9B74-1E43E92B3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Viktoria Ksenzhuk</dc:creator>
  <cp:keywords/>
  <dc:description/>
  <cp:lastModifiedBy>Вадим Стубеда</cp:lastModifiedBy>
  <cp:revision>3</cp:revision>
  <dcterms:created xsi:type="dcterms:W3CDTF">2020-03-01T10:40:00Z</dcterms:created>
  <dcterms:modified xsi:type="dcterms:W3CDTF">2020-03-01T10:50:00Z</dcterms:modified>
</cp:coreProperties>
</file>