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5A598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ГУО «Белорусский государственный университет</w:t>
      </w:r>
      <w:r w:rsidRPr="00130302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2AA5A599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2AA5A59A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B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C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D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E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F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0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1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2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3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4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5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6" w14:textId="77777777" w:rsidR="00214EE3" w:rsidRPr="00FE082D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7" w14:textId="77777777" w:rsidR="00214EE3" w:rsidRPr="00FE082D" w:rsidRDefault="00214EE3" w:rsidP="00214EE3">
      <w:pPr>
        <w:spacing w:after="0" w:line="420" w:lineRule="atLeast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 w:rsidRPr="00780D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2AA5A5A8" w14:textId="77777777" w:rsidR="00FE082D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</w:p>
    <w:p w14:paraId="2AA5A5A9" w14:textId="21C7B4D8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780D1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 алгоритмы принятия решений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A" w14:textId="691B1E22" w:rsidR="00FE082D" w:rsidRPr="00FE082D" w:rsidRDefault="00780D12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14:paraId="2AA5A5AB" w14:textId="07C07F41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780D12">
        <w:rPr>
          <w:rFonts w:ascii="Times New Roman" w:hAnsi="Times New Roman" w:cs="Times New Roman"/>
          <w:sz w:val="28"/>
          <w:szCs w:val="28"/>
        </w:rPr>
        <w:t>Распознавание образов на основе контролируемого обучения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C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D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E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F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0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1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2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3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4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AA5A5B5" w14:textId="510E7C8C" w:rsidR="00214EE3" w:rsidRPr="00510642" w:rsidRDefault="00C35169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bookmarkStart w:id="0" w:name="_GoBack"/>
      <w:bookmarkEnd w:id="0"/>
      <w:r w:rsidR="00214EE3"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14:paraId="2AA5A5B7" w14:textId="1351784E" w:rsidR="00FE082D" w:rsidRPr="005845E0" w:rsidRDefault="005845E0" w:rsidP="00FE082D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Стубеда В.Д.</w:t>
      </w:r>
    </w:p>
    <w:p w14:paraId="2AA5A5B8" w14:textId="01CC31C7" w:rsidR="00214EE3" w:rsidRPr="00510642" w:rsidRDefault="005845E0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751003</w:t>
      </w:r>
    </w:p>
    <w:p w14:paraId="2AA5A5B9" w14:textId="77777777" w:rsidR="00214EE3" w:rsidRDefault="00214EE3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A" w14:textId="77777777" w:rsidR="00271F30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2AA5A5BB" w14:textId="6B4F9B42" w:rsidR="00271F30" w:rsidRPr="00C35169" w:rsidRDefault="00780D12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Марина И. М.</w:t>
      </w:r>
    </w:p>
    <w:p w14:paraId="2AA5A5BC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D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E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F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0" w14:textId="77777777" w:rsidR="00214EE3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2" w14:textId="279CF74D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3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4" w14:textId="77777777" w:rsidR="00A22088" w:rsidRPr="00510642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5" w14:textId="61ED4619" w:rsidR="00FE082D" w:rsidRDefault="005845E0" w:rsidP="00214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  <w:r w:rsidR="00271F30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2AA5A5C6" w14:textId="4D480FC0" w:rsidR="00214EE3" w:rsidRPr="00780D12" w:rsidRDefault="00A22088" w:rsidP="00FE082D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80D12" w:rsidRPr="00780D1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Цель работы</w:t>
      </w:r>
      <w:r w:rsidR="00214EE3" w:rsidRPr="00780D12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:</w:t>
      </w:r>
      <w:r w:rsidR="00214EE3" w:rsidRPr="005106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 w:rsidR="00780D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изучить особенности методов распознавания образов, использующих контролируемое обучение, и научиться классифицировать объекты с помощью алгоритма </w:t>
      </w:r>
      <w:r w:rsidR="00780D1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К-средних.</w:t>
      </w:r>
    </w:p>
    <w:p w14:paraId="2AA5A5C7" w14:textId="29D2F2A9" w:rsidR="00214EE3" w:rsidRPr="00780D12" w:rsidRDefault="00780D12" w:rsidP="00780D1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Порядок выполнения работы</w:t>
      </w:r>
    </w:p>
    <w:p w14:paraId="2AA5A5D0" w14:textId="27D38B72" w:rsidR="00A22088" w:rsidRDefault="00780D12" w:rsidP="00780D1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теоретической части лабораторной работы.</w:t>
      </w:r>
    </w:p>
    <w:p w14:paraId="79996BB4" w14:textId="691C0394" w:rsidR="00780D12" w:rsidRDefault="00780D12" w:rsidP="00780D1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алгоритма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К-средних.</w:t>
      </w:r>
    </w:p>
    <w:p w14:paraId="756385E6" w14:textId="48284C82" w:rsidR="006739DB" w:rsidRDefault="00780D12" w:rsidP="006739DB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лабораторной работы.</w:t>
      </w:r>
    </w:p>
    <w:p w14:paraId="4D0BE29B" w14:textId="77777777" w:rsidR="006739DB" w:rsidRPr="006739DB" w:rsidRDefault="006739DB" w:rsidP="006739D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C275E" w14:textId="17931628" w:rsidR="006739DB" w:rsidRPr="006739DB" w:rsidRDefault="006739DB" w:rsidP="006739DB">
      <w:pPr>
        <w:rPr>
          <w:rFonts w:ascii="Times New Roman" w:hAnsi="Times New Roman" w:cs="Times New Roman"/>
          <w:sz w:val="28"/>
          <w:szCs w:val="28"/>
        </w:rPr>
      </w:pPr>
      <w:r w:rsidRPr="006739DB">
        <w:rPr>
          <w:rFonts w:ascii="Times New Roman" w:hAnsi="Times New Roman" w:cs="Times New Roman"/>
          <w:b/>
          <w:sz w:val="28"/>
          <w:szCs w:val="28"/>
        </w:rPr>
        <w:t>Исходные данные:</w:t>
      </w:r>
      <w:r w:rsidRPr="006739DB">
        <w:rPr>
          <w:rFonts w:ascii="Times New Roman" w:hAnsi="Times New Roman" w:cs="Times New Roman"/>
          <w:sz w:val="28"/>
          <w:szCs w:val="28"/>
        </w:rPr>
        <w:t xml:space="preserve"> число </w:t>
      </w:r>
      <w:r w:rsidR="0030187D">
        <w:rPr>
          <w:rFonts w:ascii="Times New Roman" w:hAnsi="Times New Roman" w:cs="Times New Roman"/>
          <w:sz w:val="28"/>
          <w:szCs w:val="28"/>
        </w:rPr>
        <w:t>образов: 100000; число классов 1</w:t>
      </w:r>
      <w:r w:rsidRPr="006739DB">
        <w:rPr>
          <w:rFonts w:ascii="Times New Roman" w:hAnsi="Times New Roman" w:cs="Times New Roman"/>
          <w:sz w:val="28"/>
          <w:szCs w:val="28"/>
        </w:rPr>
        <w:t>0.</w:t>
      </w:r>
    </w:p>
    <w:p w14:paraId="23212CE7" w14:textId="7A134214" w:rsidR="006739DB" w:rsidRPr="006739DB" w:rsidRDefault="006739DB" w:rsidP="006739D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39DB">
        <w:rPr>
          <w:rFonts w:ascii="Times New Roman" w:hAnsi="Times New Roman" w:cs="Times New Roman"/>
          <w:b/>
          <w:sz w:val="28"/>
          <w:szCs w:val="28"/>
        </w:rPr>
        <w:t>Цель и результат работы алгоритма:</w:t>
      </w:r>
      <w:r w:rsidRPr="006739DB">
        <w:rPr>
          <w:rFonts w:ascii="Times New Roman" w:hAnsi="Times New Roman" w:cs="Times New Roman"/>
          <w:sz w:val="28"/>
          <w:szCs w:val="28"/>
        </w:rPr>
        <w:t xml:space="preserve"> определить ядрами классов </w:t>
      </w:r>
      <w:proofErr w:type="gramStart"/>
      <w:r w:rsidRPr="006739DB">
        <w:rPr>
          <w:rFonts w:ascii="Times New Roman" w:hAnsi="Times New Roman" w:cs="Times New Roman"/>
          <w:i/>
          <w:sz w:val="28"/>
          <w:szCs w:val="28"/>
        </w:rPr>
        <w:t>К</w:t>
      </w:r>
      <w:proofErr w:type="gramEnd"/>
      <w:r w:rsidRPr="006739DB">
        <w:rPr>
          <w:rFonts w:ascii="Times New Roman" w:hAnsi="Times New Roman" w:cs="Times New Roman"/>
          <w:sz w:val="28"/>
          <w:szCs w:val="28"/>
        </w:rPr>
        <w:t xml:space="preserve"> типичных представителей классов и максимально компактно распределить вокруг них остальные объекты выборки.</w:t>
      </w:r>
    </w:p>
    <w:p w14:paraId="04929918" w14:textId="1D21F769" w:rsidR="00780D12" w:rsidRDefault="00780D1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25E9656" w14:textId="26D22F73" w:rsidR="00780D12" w:rsidRDefault="006739DB" w:rsidP="00780D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</w:t>
      </w:r>
      <w:r w:rsidR="00780D12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14:paraId="2AA5A5E4" w14:textId="35A47449" w:rsidR="00214EE3" w:rsidRDefault="00214EE3" w:rsidP="00214EE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10642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0187D">
        <w:rPr>
          <w:rFonts w:ascii="Times New Roman" w:hAnsi="Times New Roman" w:cs="Times New Roman"/>
          <w:b/>
          <w:color w:val="000000"/>
          <w:sz w:val="28"/>
          <w:szCs w:val="28"/>
        </w:rPr>
        <w:t>Инициализация объектов и классов.</w:t>
      </w:r>
    </w:p>
    <w:p w14:paraId="2AA5A5EB" w14:textId="3B312F35" w:rsidR="00217EE5" w:rsidRPr="00E6561D" w:rsidRDefault="00D43F3F" w:rsidP="00E656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После нажатия кнопки «Инициализировать» с</w:t>
      </w:r>
      <w:r w:rsidR="00E6561D">
        <w:rPr>
          <w:rFonts w:ascii="Times New Roman" w:hAnsi="Times New Roman" w:cs="Times New Roman"/>
          <w:sz w:val="28"/>
        </w:rPr>
        <w:t xml:space="preserve">оздается 100000 образов, в данном случае векторов, со случайно подобранными координатами </w:t>
      </w:r>
      <w:r w:rsidR="00E6561D">
        <w:rPr>
          <w:rFonts w:ascii="Times New Roman" w:hAnsi="Times New Roman" w:cs="Times New Roman"/>
          <w:sz w:val="28"/>
          <w:lang w:val="en-US"/>
        </w:rPr>
        <w:t>x</w:t>
      </w:r>
      <w:r w:rsidR="00E6561D" w:rsidRPr="00E6561D">
        <w:rPr>
          <w:rFonts w:ascii="Times New Roman" w:hAnsi="Times New Roman" w:cs="Times New Roman"/>
          <w:sz w:val="28"/>
        </w:rPr>
        <w:t xml:space="preserve"> </w:t>
      </w:r>
      <w:r w:rsidR="00E6561D">
        <w:rPr>
          <w:rFonts w:ascii="Times New Roman" w:hAnsi="Times New Roman" w:cs="Times New Roman"/>
          <w:sz w:val="28"/>
        </w:rPr>
        <w:t xml:space="preserve">и </w:t>
      </w:r>
      <w:r w:rsidR="00E6561D">
        <w:rPr>
          <w:rFonts w:ascii="Times New Roman" w:hAnsi="Times New Roman" w:cs="Times New Roman"/>
          <w:sz w:val="28"/>
          <w:lang w:val="en-US"/>
        </w:rPr>
        <w:t>y</w:t>
      </w:r>
      <w:r w:rsidR="00E6561D" w:rsidRPr="00E6561D">
        <w:rPr>
          <w:rFonts w:ascii="Times New Roman" w:hAnsi="Times New Roman" w:cs="Times New Roman"/>
          <w:sz w:val="28"/>
        </w:rPr>
        <w:t xml:space="preserve">. </w:t>
      </w:r>
      <w:r w:rsidR="00E6561D">
        <w:rPr>
          <w:rFonts w:ascii="Times New Roman" w:hAnsi="Times New Roman" w:cs="Times New Roman"/>
          <w:sz w:val="28"/>
        </w:rPr>
        <w:t>Также случайным образом определяются 10 ядер классов из этих образов. Созданные векторы и ядра классов изображаются графически:</w:t>
      </w:r>
    </w:p>
    <w:p w14:paraId="259AD885" w14:textId="05CB2AAE" w:rsidR="00E6561D" w:rsidRDefault="00E6561D" w:rsidP="00E656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39C45A" wp14:editId="37F38074">
            <wp:extent cx="5600700" cy="368793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4" t="3261" r="51041" b="42110"/>
                    <a:stretch/>
                  </pic:blipFill>
                  <pic:spPr bwMode="auto">
                    <a:xfrm>
                      <a:off x="0" y="0"/>
                      <a:ext cx="5624350" cy="370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1107A" w14:textId="391AE561" w:rsidR="00E6561D" w:rsidRDefault="00E6561D" w:rsidP="00E656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Графическое отображение векторов.</w:t>
      </w:r>
    </w:p>
    <w:p w14:paraId="57DE8132" w14:textId="49FC93AA" w:rsidR="00E6561D" w:rsidRPr="00E6561D" w:rsidRDefault="00E6561D" w:rsidP="00E65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таблице, после инициализации, указывается примерное количество образов, принадлежащих каждому классу.</w:t>
      </w:r>
    </w:p>
    <w:p w14:paraId="2AA5A5EC" w14:textId="49822601" w:rsidR="00214EE3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707B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D43F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Классификация объектов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52D0A50" w14:textId="15FF4A6E" w:rsidR="00D43F3F" w:rsidRDefault="00D43F3F" w:rsidP="00D43F3F">
      <w:pPr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кнопки «Классифицировать» начинается процесс классификации объектов. Запускается таймер и инициализируется переменная считающая действия программы. Просчитывается расстояние от каждого вектора к каждому классу. Затем находится минимальное расстояние, и, тем самым, образ и класс </w:t>
      </w:r>
      <w:r w:rsidR="00FE0339">
        <w:rPr>
          <w:rFonts w:ascii="Times New Roman" w:hAnsi="Times New Roman" w:cs="Times New Roman"/>
          <w:sz w:val="28"/>
        </w:rPr>
        <w:t>связываются</w:t>
      </w:r>
      <w:r>
        <w:rPr>
          <w:rFonts w:ascii="Times New Roman" w:hAnsi="Times New Roman" w:cs="Times New Roman"/>
          <w:sz w:val="28"/>
        </w:rPr>
        <w:t xml:space="preserve">. </w:t>
      </w:r>
      <w:r w:rsidR="001B4DDC">
        <w:rPr>
          <w:rFonts w:ascii="Times New Roman" w:hAnsi="Times New Roman" w:cs="Times New Roman"/>
          <w:sz w:val="28"/>
        </w:rPr>
        <w:t>Другими словами,</w:t>
      </w:r>
      <w:r w:rsidR="00FE0339">
        <w:rPr>
          <w:rFonts w:ascii="Times New Roman" w:hAnsi="Times New Roman" w:cs="Times New Roman"/>
          <w:sz w:val="28"/>
        </w:rPr>
        <w:t xml:space="preserve"> </w:t>
      </w:r>
      <w:r w:rsidR="001B4DDC">
        <w:rPr>
          <w:rFonts w:ascii="Times New Roman" w:hAnsi="Times New Roman" w:cs="Times New Roman"/>
          <w:sz w:val="28"/>
        </w:rPr>
        <w:t>н</w:t>
      </w:r>
      <w:r w:rsidR="00FE0339">
        <w:rPr>
          <w:rFonts w:ascii="Times New Roman" w:hAnsi="Times New Roman" w:cs="Times New Roman"/>
          <w:sz w:val="28"/>
        </w:rPr>
        <w:t xml:space="preserve">а </w:t>
      </w:r>
      <w:r w:rsidR="00FE0339">
        <w:rPr>
          <w:rFonts w:ascii="Times New Roman" w:hAnsi="Times New Roman" w:cs="Times New Roman"/>
          <w:sz w:val="28"/>
          <w:lang w:val="en-US"/>
        </w:rPr>
        <w:t>r</w:t>
      </w:r>
      <w:r w:rsidR="00FE0339">
        <w:rPr>
          <w:rFonts w:ascii="Times New Roman" w:hAnsi="Times New Roman" w:cs="Times New Roman"/>
          <w:sz w:val="28"/>
        </w:rPr>
        <w:t xml:space="preserve">-м этапе вектор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</w:rPr>
              <m:t>p</m:t>
            </m:r>
          </m:sub>
        </m:sSub>
      </m:oMath>
      <w:r w:rsidR="00FE0339" w:rsidRPr="00FE0339">
        <w:rPr>
          <w:rFonts w:ascii="Times New Roman" w:eastAsiaTheme="minorEastAsia" w:hAnsi="Times New Roman" w:cs="Times New Roman"/>
          <w:sz w:val="28"/>
        </w:rPr>
        <w:t xml:space="preserve"> </w:t>
      </w:r>
      <w:r w:rsidR="00FE0339">
        <w:rPr>
          <w:rFonts w:ascii="Times New Roman" w:eastAsiaTheme="minorEastAsia" w:hAnsi="Times New Roman" w:cs="Times New Roman"/>
          <w:sz w:val="28"/>
        </w:rPr>
        <w:t xml:space="preserve">связывается с ядром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</m:d>
      </m:oMath>
      <w:r w:rsidR="00FE0339">
        <w:rPr>
          <w:rFonts w:ascii="Times New Roman" w:eastAsiaTheme="minorEastAsia" w:hAnsi="Times New Roman" w:cs="Times New Roman"/>
          <w:sz w:val="28"/>
        </w:rPr>
        <w:t>, если удовлетворяется следующее неравенство:</w:t>
      </w:r>
    </w:p>
    <w:p w14:paraId="2AA5A5F2" w14:textId="16C02375" w:rsidR="00EA0283" w:rsidRDefault="00797258" w:rsidP="00FE0339">
      <w:pPr>
        <w:jc w:val="center"/>
        <w:rPr>
          <w:rFonts w:ascii="Times New Roman" w:eastAsiaTheme="minorEastAsia" w:hAnsi="Times New Roman" w:cs="Times New Roman"/>
          <w:sz w:val="28"/>
        </w:rPr>
      </w:pP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r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&lt;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r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 xml:space="preserve">∀i≠j, тогда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</m:d>
      </m:oMath>
      <w:r w:rsidR="00FE0339">
        <w:rPr>
          <w:rFonts w:ascii="Times New Roman" w:eastAsiaTheme="minorEastAsia" w:hAnsi="Times New Roman" w:cs="Times New Roman"/>
          <w:sz w:val="28"/>
        </w:rPr>
        <w:t>.</w:t>
      </w:r>
    </w:p>
    <w:p w14:paraId="641D0410" w14:textId="093C0DF9" w:rsidR="001B4DDC" w:rsidRPr="00FE0339" w:rsidRDefault="001B4DDC" w:rsidP="001B4DDC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Также подсчитывается количество объектов, привязанных к классам и отображается в таблице.</w:t>
      </w:r>
    </w:p>
    <w:p w14:paraId="2AA5A5F3" w14:textId="3C0AE86E" w:rsidR="00214EE3" w:rsidRDefault="00B3640C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</w:t>
      </w:r>
      <w:r w:rsidR="00214EE3"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1B4DD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Определение новых ядер</w:t>
      </w:r>
      <w:r w:rsidR="00214EE3"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171ECC1B" w14:textId="47346DCC" w:rsidR="001B4DDC" w:rsidRDefault="001B4DDC" w:rsidP="00214EE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Новое ядро для каждого класса определяется путем нахождения такого вектора класса, у которого минимальное среднее расстояние к остальным векторам. Другими словами, на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1B4D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+1)-м этапе определяются новые элементы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характеризующие новые ядра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r+1</m:t>
            </m:r>
          </m:e>
        </m:d>
      </m:oMath>
      <w:r>
        <w:rPr>
          <w:rFonts w:ascii="Times New Roman" w:eastAsia="Times New Roman" w:hAnsi="Times New Roman" w:cs="Times New Roman"/>
          <w:sz w:val="28"/>
        </w:rPr>
        <w:t xml:space="preserve">. За их значения принимают векторы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acc>
      </m:oMath>
      <w:r w:rsidR="00401D88">
        <w:rPr>
          <w:rFonts w:ascii="Times New Roman" w:eastAsia="Times New Roman" w:hAnsi="Times New Roman" w:cs="Times New Roman"/>
          <w:sz w:val="28"/>
        </w:rPr>
        <w:t>, обеспечивающие минимум среднеквадратического отклонения:</w:t>
      </w:r>
    </w:p>
    <w:p w14:paraId="416500AD" w14:textId="6001FB8D" w:rsidR="00401D88" w:rsidRPr="00401D88" w:rsidRDefault="00797258" w:rsidP="00401D88">
      <w:pPr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</m:d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r+1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 i=1, 2, …,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 w:eastAsia="ru-RU"/>
            </w:rPr>
            <m:t>K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</m:t>
          </m:r>
        </m:oMath>
      </m:oMathPara>
    </w:p>
    <w:p w14:paraId="471C4BDB" w14:textId="4B8A4B68" w:rsidR="00401D88" w:rsidRDefault="00797258" w:rsidP="00401D88">
      <w:pPr>
        <w:rPr>
          <w:rFonts w:ascii="Times New Roman" w:eastAsia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="00401D88" w:rsidRPr="00401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01D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принимает минимальное значение лишь при одном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acc>
      </m:oMath>
      <w:r w:rsidR="00401D88">
        <w:rPr>
          <w:rFonts w:ascii="Times New Roman" w:eastAsia="Times New Roman" w:hAnsi="Times New Roman" w:cs="Times New Roman"/>
          <w:sz w:val="28"/>
        </w:rPr>
        <w:t xml:space="preserve">, равном среднему арифметическому векторов, принадлежащих одной области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</m:oMath>
      <w:r w:rsidR="00401D88">
        <w:rPr>
          <w:rFonts w:ascii="Times New Roman" w:eastAsia="Times New Roman" w:hAnsi="Times New Roman" w:cs="Times New Roman"/>
          <w:sz w:val="28"/>
        </w:rPr>
        <w:t>.</w:t>
      </w:r>
    </w:p>
    <w:p w14:paraId="137BA5EE" w14:textId="64B4A670" w:rsidR="00401D88" w:rsidRPr="00401D88" w:rsidRDefault="00401D88" w:rsidP="00401D8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</w:rPr>
        <w:t>После нахождения новых ядер, графическое отображение перерисовывается.</w:t>
      </w:r>
    </w:p>
    <w:p w14:paraId="2AA5A60C" w14:textId="48A653F4" w:rsidR="00214EE3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0DE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4. </w:t>
      </w:r>
      <w:r w:rsidR="00401D8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Завершение классификации.</w:t>
      </w:r>
    </w:p>
    <w:p w14:paraId="42981B6C" w14:textId="35014047" w:rsidR="0059337F" w:rsidRDefault="00401D88" w:rsidP="00401D88">
      <w:pPr>
        <w:spacing w:after="0" w:line="240" w:lineRule="auto"/>
        <w:ind w:right="-1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хотя бы в одной из областей поменялось положение ядра, то пересчитываются области принадлежащих им векторов, т.е. определяются расстояния от объектов (не ядер) до новых ядер. В результате этого может произойти перераспределение областей. Затем повторяется шаг 3. Процедура заканчивается. если на </w:t>
      </w:r>
      <w:r w:rsidRPr="00401D8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01D88">
        <w:rPr>
          <w:rFonts w:ascii="Times New Roman" w:hAnsi="Times New Roman" w:cs="Times New Roman"/>
          <w:sz w:val="28"/>
        </w:rPr>
        <w:t>+1)</w:t>
      </w:r>
      <w:r>
        <w:rPr>
          <w:rFonts w:ascii="Times New Roman" w:hAnsi="Times New Roman" w:cs="Times New Roman"/>
          <w:sz w:val="28"/>
        </w:rPr>
        <w:t xml:space="preserve">-м шаге ее выполнения положения центров областей не меняются по сравнению с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-м шагом.</w:t>
      </w:r>
    </w:p>
    <w:p w14:paraId="0C0BB312" w14:textId="6F1DE434" w:rsidR="00401D88" w:rsidRDefault="00401D88" w:rsidP="00401D88">
      <w:pPr>
        <w:spacing w:after="0" w:line="240" w:lineRule="auto"/>
        <w:ind w:right="-1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завершения алгоритма появляется сообщение о количестве времени выполнения.</w:t>
      </w:r>
    </w:p>
    <w:p w14:paraId="0F2C04A1" w14:textId="2032C844" w:rsidR="00401D88" w:rsidRDefault="00DB50A4" w:rsidP="00401D88">
      <w:pPr>
        <w:spacing w:after="0" w:line="240" w:lineRule="auto"/>
        <w:ind w:right="-18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BF0B5" wp14:editId="124946EE">
            <wp:extent cx="5364480" cy="3536287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2" t="3058" r="51386" b="42924"/>
                    <a:stretch/>
                  </pic:blipFill>
                  <pic:spPr bwMode="auto">
                    <a:xfrm>
                      <a:off x="0" y="0"/>
                      <a:ext cx="5385011" cy="354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1D1F2" w14:textId="6F90D559" w:rsidR="00DB50A4" w:rsidRDefault="00DB50A4" w:rsidP="00DB50A4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2 – Графическое отображение результатов выполнения.</w:t>
      </w:r>
    </w:p>
    <w:p w14:paraId="22559A17" w14:textId="77777777" w:rsidR="00DB50A4" w:rsidRDefault="00DB50A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570B8241" w14:textId="77777777" w:rsidR="00DB50A4" w:rsidRPr="00DB50A4" w:rsidRDefault="00DB50A4" w:rsidP="00DB50A4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AA5A61B" w14:textId="009A63D2" w:rsidR="008A1F0D" w:rsidRPr="00726B11" w:rsidRDefault="00214EE3" w:rsidP="00726B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254B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</w:t>
      </w:r>
      <w:r w:rsidR="00DB50A4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50A4">
        <w:rPr>
          <w:rFonts w:ascii="Times New Roman" w:hAnsi="Times New Roman" w:cs="Times New Roman"/>
          <w:sz w:val="28"/>
          <w:szCs w:val="28"/>
        </w:rPr>
        <w:t xml:space="preserve">реализован и изучен алгоритм классификации объектов </w:t>
      </w:r>
      <w:r w:rsidR="00DB50A4" w:rsidRPr="00DB50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DB50A4">
        <w:rPr>
          <w:rFonts w:ascii="Times New Roman" w:hAnsi="Times New Roman" w:cs="Times New Roman"/>
          <w:sz w:val="28"/>
          <w:szCs w:val="28"/>
        </w:rPr>
        <w:t>-средних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8A1F0D" w:rsidRPr="00726B11" w:rsidSect="00A2208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E004C" w14:textId="77777777" w:rsidR="00797258" w:rsidRDefault="00797258" w:rsidP="005C5F73">
      <w:pPr>
        <w:spacing w:after="0" w:line="240" w:lineRule="auto"/>
      </w:pPr>
      <w:r>
        <w:separator/>
      </w:r>
    </w:p>
  </w:endnote>
  <w:endnote w:type="continuationSeparator" w:id="0">
    <w:p w14:paraId="7A7F9B3C" w14:textId="77777777" w:rsidR="00797258" w:rsidRDefault="00797258" w:rsidP="005C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7144E2" w14:textId="77777777" w:rsidR="005C5F73" w:rsidRDefault="005C5F7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24FAD2" w14:textId="77777777" w:rsidR="005C5F73" w:rsidRDefault="005C5F7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35CD9" w14:textId="77777777" w:rsidR="005C5F73" w:rsidRDefault="005C5F7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785799" w14:textId="77777777" w:rsidR="00797258" w:rsidRDefault="00797258" w:rsidP="005C5F73">
      <w:pPr>
        <w:spacing w:after="0" w:line="240" w:lineRule="auto"/>
      </w:pPr>
      <w:r>
        <w:separator/>
      </w:r>
    </w:p>
  </w:footnote>
  <w:footnote w:type="continuationSeparator" w:id="0">
    <w:p w14:paraId="6E8276B1" w14:textId="77777777" w:rsidR="00797258" w:rsidRDefault="00797258" w:rsidP="005C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26A99E" w14:textId="77777777" w:rsidR="005C5F73" w:rsidRDefault="005C5F7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45AD0" w14:textId="77777777" w:rsidR="005C5F73" w:rsidRDefault="005C5F7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99DCC" w14:textId="77777777" w:rsidR="005C5F73" w:rsidRDefault="005C5F7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20E5"/>
    <w:multiLevelType w:val="hybridMultilevel"/>
    <w:tmpl w:val="2D6E3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33E96"/>
    <w:multiLevelType w:val="hybridMultilevel"/>
    <w:tmpl w:val="72FEDF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54E51B69"/>
    <w:multiLevelType w:val="hybridMultilevel"/>
    <w:tmpl w:val="11D8D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97772"/>
    <w:multiLevelType w:val="hybridMultilevel"/>
    <w:tmpl w:val="CBAAD6B4"/>
    <w:lvl w:ilvl="0" w:tplc="041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EE3"/>
    <w:rsid w:val="00085462"/>
    <w:rsid w:val="000870DB"/>
    <w:rsid w:val="000E2325"/>
    <w:rsid w:val="000F1724"/>
    <w:rsid w:val="00173DB7"/>
    <w:rsid w:val="001B4DDC"/>
    <w:rsid w:val="001C7A44"/>
    <w:rsid w:val="00214EE3"/>
    <w:rsid w:val="00217EE5"/>
    <w:rsid w:val="0024566F"/>
    <w:rsid w:val="002563F7"/>
    <w:rsid w:val="00271F30"/>
    <w:rsid w:val="00286DBE"/>
    <w:rsid w:val="002D02EB"/>
    <w:rsid w:val="0030187D"/>
    <w:rsid w:val="00311CDA"/>
    <w:rsid w:val="00346E0A"/>
    <w:rsid w:val="00347FFC"/>
    <w:rsid w:val="0036520F"/>
    <w:rsid w:val="003744CD"/>
    <w:rsid w:val="003C217B"/>
    <w:rsid w:val="003D1E90"/>
    <w:rsid w:val="003E772E"/>
    <w:rsid w:val="004008C1"/>
    <w:rsid w:val="00401D88"/>
    <w:rsid w:val="00425285"/>
    <w:rsid w:val="004D689A"/>
    <w:rsid w:val="004D6BA6"/>
    <w:rsid w:val="00520EE4"/>
    <w:rsid w:val="00556676"/>
    <w:rsid w:val="005700F4"/>
    <w:rsid w:val="00572809"/>
    <w:rsid w:val="005845E0"/>
    <w:rsid w:val="0059337F"/>
    <w:rsid w:val="005B2316"/>
    <w:rsid w:val="005C106C"/>
    <w:rsid w:val="005C5F73"/>
    <w:rsid w:val="005D7149"/>
    <w:rsid w:val="006040F1"/>
    <w:rsid w:val="00610264"/>
    <w:rsid w:val="00652701"/>
    <w:rsid w:val="006739DB"/>
    <w:rsid w:val="006968AA"/>
    <w:rsid w:val="006D3228"/>
    <w:rsid w:val="00710AA6"/>
    <w:rsid w:val="007267C2"/>
    <w:rsid w:val="00726B11"/>
    <w:rsid w:val="00780D12"/>
    <w:rsid w:val="00797258"/>
    <w:rsid w:val="007D0273"/>
    <w:rsid w:val="008056E4"/>
    <w:rsid w:val="00824BD1"/>
    <w:rsid w:val="0089336D"/>
    <w:rsid w:val="008A15C7"/>
    <w:rsid w:val="008A1F0D"/>
    <w:rsid w:val="008B3B6B"/>
    <w:rsid w:val="00900132"/>
    <w:rsid w:val="009031ED"/>
    <w:rsid w:val="009A6E7B"/>
    <w:rsid w:val="00A06C1B"/>
    <w:rsid w:val="00A10C17"/>
    <w:rsid w:val="00A22088"/>
    <w:rsid w:val="00A24180"/>
    <w:rsid w:val="00A30244"/>
    <w:rsid w:val="00A3480A"/>
    <w:rsid w:val="00A5303D"/>
    <w:rsid w:val="00A5792F"/>
    <w:rsid w:val="00A71FD8"/>
    <w:rsid w:val="00AB4C91"/>
    <w:rsid w:val="00AB7E7D"/>
    <w:rsid w:val="00B3640C"/>
    <w:rsid w:val="00B46CFF"/>
    <w:rsid w:val="00B6389E"/>
    <w:rsid w:val="00B736BF"/>
    <w:rsid w:val="00BA361D"/>
    <w:rsid w:val="00C35169"/>
    <w:rsid w:val="00C729D0"/>
    <w:rsid w:val="00CE1852"/>
    <w:rsid w:val="00D43F3F"/>
    <w:rsid w:val="00D53610"/>
    <w:rsid w:val="00D6074C"/>
    <w:rsid w:val="00D75F44"/>
    <w:rsid w:val="00D961D7"/>
    <w:rsid w:val="00DB50A4"/>
    <w:rsid w:val="00DC6642"/>
    <w:rsid w:val="00DE73CA"/>
    <w:rsid w:val="00E35AD7"/>
    <w:rsid w:val="00E6561D"/>
    <w:rsid w:val="00E75261"/>
    <w:rsid w:val="00E910CE"/>
    <w:rsid w:val="00E95446"/>
    <w:rsid w:val="00EA0283"/>
    <w:rsid w:val="00F23104"/>
    <w:rsid w:val="00FD6598"/>
    <w:rsid w:val="00FE0339"/>
    <w:rsid w:val="00FE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5A5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E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4EE3"/>
  </w:style>
  <w:style w:type="paragraph" w:styleId="a3">
    <w:name w:val="header"/>
    <w:basedOn w:val="a"/>
    <w:link w:val="a4"/>
    <w:uiPriority w:val="99"/>
    <w:unhideWhenUsed/>
    <w:rsid w:val="00214E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4EE3"/>
  </w:style>
  <w:style w:type="paragraph" w:styleId="a5">
    <w:name w:val="List Paragraph"/>
    <w:basedOn w:val="a"/>
    <w:uiPriority w:val="34"/>
    <w:qFormat/>
    <w:rsid w:val="0089336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3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336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A5303D"/>
    <w:rPr>
      <w:color w:val="808080"/>
    </w:rPr>
  </w:style>
  <w:style w:type="paragraph" w:styleId="a9">
    <w:name w:val="footer"/>
    <w:basedOn w:val="a"/>
    <w:link w:val="aa"/>
    <w:uiPriority w:val="99"/>
    <w:unhideWhenUsed/>
    <w:rsid w:val="005C5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C5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D5A24F-1894-4F07-9D2A-FCE367BCF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2020-04-10T07:23:00Z</dcterms:created>
  <dcterms:modified xsi:type="dcterms:W3CDTF">2020-04-10T12:25:00Z</dcterms:modified>
</cp:coreProperties>
</file>