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asciiTheme="minorEastAsia" w:hAnsiTheme="minorEastAsia"/>
          <w:b/>
          <w:sz w:val="36"/>
          <w:szCs w:val="36"/>
        </w:rPr>
        <w:t>07111707</w:t>
      </w:r>
    </w:p>
    <w:p>
      <w:pPr>
        <w:ind w:firstLine="2402" w:firstLineChars="500"/>
        <w:jc w:val="left"/>
      </w:pPr>
      <w:r>
        <w:rPr>
          <w:rFonts w:hint="eastAsia" w:asciiTheme="minorEastAsia" w:hAnsiTheme="minorEastAsia"/>
          <w:b/>
          <w:sz w:val="48"/>
          <w:szCs w:val="48"/>
        </w:rPr>
        <w:t>组长：</w:t>
      </w:r>
      <w:r>
        <w:rPr>
          <w:rFonts w:asciiTheme="minorEastAsia" w:hAnsiTheme="minorEastAsia"/>
          <w:b/>
          <w:sz w:val="36"/>
          <w:szCs w:val="36"/>
        </w:rPr>
        <w:t>1120171189 崔程远</w:t>
      </w:r>
    </w:p>
    <w:p>
      <w:pPr>
        <w:ind w:firstLine="2402" w:firstLineChars="500"/>
        <w:jc w:val="left"/>
        <w:rPr>
          <w:rFonts w:asciiTheme="minorEastAsia" w:hAnsiTheme="minorEastAsia"/>
          <w:b/>
          <w:sz w:val="36"/>
          <w:szCs w:val="36"/>
        </w:rPr>
      </w:pPr>
      <w:r>
        <w:rPr>
          <w:rFonts w:hint="eastAsia" w:asciiTheme="minorEastAsia" w:hAnsiTheme="minorEastAsia"/>
          <w:b/>
          <w:sz w:val="48"/>
          <w:szCs w:val="48"/>
        </w:rPr>
        <w:t>成员：</w:t>
      </w:r>
      <w:r>
        <w:rPr>
          <w:rFonts w:asciiTheme="minorEastAsia" w:hAnsiTheme="minorEastAsia"/>
          <w:b/>
          <w:sz w:val="36"/>
          <w:szCs w:val="36"/>
        </w:rPr>
        <w:t>1120172149 吴沁璇</w:t>
      </w:r>
    </w:p>
    <w:p>
      <w:pPr>
        <w:ind w:left="2100" w:leftChars="1000" w:firstLine="1802" w:firstLineChars="500"/>
        <w:jc w:val="left"/>
        <w:rPr>
          <w:rFonts w:asciiTheme="minorEastAsia" w:hAnsiTheme="minorEastAsia"/>
          <w:b/>
          <w:sz w:val="36"/>
          <w:szCs w:val="36"/>
        </w:rPr>
      </w:pPr>
      <w:r>
        <w:rPr>
          <w:rFonts w:asciiTheme="minorEastAsia" w:hAnsiTheme="minorEastAsia"/>
          <w:b/>
          <w:sz w:val="36"/>
          <w:szCs w:val="36"/>
        </w:rPr>
        <w:t>1120172153 张澈</w:t>
      </w:r>
    </w:p>
    <w:p>
      <w:pPr>
        <w:ind w:left="2100" w:leftChars="1000" w:firstLine="1802" w:firstLineChars="500"/>
        <w:jc w:val="left"/>
        <w:rPr>
          <w:rFonts w:asciiTheme="minorEastAsia" w:hAnsiTheme="minorEastAsia"/>
          <w:b/>
          <w:sz w:val="36"/>
          <w:szCs w:val="36"/>
        </w:rPr>
      </w:pPr>
      <w:r>
        <w:rPr>
          <w:rFonts w:asciiTheme="minorEastAsia" w:hAnsiTheme="minorEastAsia"/>
          <w:b/>
          <w:sz w:val="36"/>
          <w:szCs w:val="36"/>
        </w:rPr>
        <w:t>1120172163 王晓媛</w:t>
      </w:r>
    </w:p>
    <w:p>
      <w:pPr>
        <w:ind w:left="2100" w:leftChars="1000" w:firstLine="1802" w:firstLineChars="500"/>
        <w:jc w:val="left"/>
        <w:rPr>
          <w:rFonts w:asciiTheme="minorEastAsia" w:hAnsiTheme="minorEastAsia"/>
          <w:b/>
          <w:sz w:val="36"/>
          <w:szCs w:val="36"/>
        </w:rPr>
      </w:pPr>
      <w:r>
        <w:rPr>
          <w:rFonts w:asciiTheme="minorEastAsia" w:hAnsiTheme="minorEastAsia"/>
          <w:b/>
          <w:sz w:val="36"/>
          <w:szCs w:val="36"/>
        </w:rPr>
        <w:t>1120172736 张鉴昊</w:t>
      </w:r>
    </w:p>
    <w:p>
      <w:pPr>
        <w:ind w:left="2100" w:leftChars="1000" w:firstLine="1802" w:firstLineChars="500"/>
        <w:jc w:val="left"/>
        <w:rPr>
          <w:rFonts w:asciiTheme="minorEastAsia" w:hAnsiTheme="minorEastAsia"/>
          <w:b/>
          <w:sz w:val="36"/>
          <w:szCs w:val="36"/>
        </w:rPr>
      </w:pPr>
      <w:r>
        <w:rPr>
          <w:rFonts w:asciiTheme="minorEastAsia" w:hAnsiTheme="minorEastAsia"/>
          <w:b/>
          <w:sz w:val="36"/>
          <w:szCs w:val="36"/>
        </w:rPr>
        <w:t>1120172765 曾煜瑾</w:t>
      </w:r>
    </w:p>
    <w:p>
      <w:pPr>
        <w:ind w:left="2100" w:leftChars="1000" w:firstLine="1802" w:firstLineChars="500"/>
        <w:jc w:val="left"/>
        <w:rPr>
          <w:rFonts w:asciiTheme="minorEastAsia" w:hAnsiTheme="minorEastAsia"/>
          <w:b/>
          <w:sz w:val="48"/>
          <w:szCs w:val="48"/>
        </w:rPr>
      </w:pPr>
      <w:r>
        <w:rPr>
          <w:rFonts w:asciiTheme="minorEastAsia" w:hAnsiTheme="minorEastAsia"/>
          <w:b/>
          <w:sz w:val="36"/>
          <w:szCs w:val="36"/>
        </w:rPr>
        <w:t>1120173326 曾紫飞</w:t>
      </w:r>
    </w:p>
    <w:p>
      <w:pPr>
        <w:ind w:left="2100" w:leftChars="1000" w:firstLine="1802" w:firstLineChars="500"/>
        <w:jc w:val="left"/>
        <w:rPr>
          <w:rFonts w:asciiTheme="minorEastAsia" w:hAnsiTheme="minorEastAsia"/>
          <w:b/>
          <w:sz w:val="36"/>
          <w:szCs w:val="36"/>
        </w:rPr>
      </w:pPr>
    </w:p>
    <w:p>
      <w:pPr>
        <w:jc w:val="left"/>
        <w:rPr>
          <w:rFonts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2020年5月</w:t>
      </w:r>
    </w:p>
    <w:p>
      <w:pPr>
        <w:jc w:val="center"/>
        <w:rPr>
          <w:rFonts w:asciiTheme="minorEastAsia" w:hAnsiTheme="minorEastAsia"/>
          <w:b/>
          <w:sz w:val="24"/>
          <w:szCs w:val="24"/>
        </w:rPr>
      </w:pPr>
      <w:r>
        <w:rPr>
          <w:rFonts w:hint="eastAsia" w:asciiTheme="minorEastAsia" w:hAnsiTheme="minorEastAsia"/>
          <w:b/>
          <w:sz w:val="24"/>
          <w:szCs w:val="24"/>
        </w:rPr>
        <w:t>第二章 实验1</w:t>
      </w:r>
      <w:r>
        <w:rPr>
          <w:rFonts w:asciiTheme="minorEastAsia" w:hAnsiTheme="minorEastAsia"/>
          <w:b/>
          <w:sz w:val="24"/>
          <w:szCs w:val="24"/>
        </w:rPr>
        <w:t xml:space="preserve">  </w:t>
      </w:r>
      <w:r>
        <w:rPr>
          <w:rFonts w:hint="eastAsia" w:asciiTheme="minorEastAsia" w:hAnsiTheme="minorEastAsia"/>
          <w:b/>
          <w:sz w:val="24"/>
          <w:szCs w:val="24"/>
        </w:rPr>
        <w:t xml:space="preserve"> EIA RS232C串口通信程序</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sz w:val="24"/>
          <w:szCs w:val="28"/>
        </w:rPr>
      </w:pPr>
      <w:r>
        <w:rPr>
          <w:rFonts w:hint="eastAsia"/>
        </w:rPr>
        <w:tab/>
      </w:r>
      <w:r>
        <w:rPr>
          <w:rFonts w:hint="eastAsia"/>
          <w:sz w:val="24"/>
          <w:szCs w:val="28"/>
        </w:rPr>
        <w:t>实现RS232串口通讯，加深对串口通讯的理解。</w:t>
      </w:r>
    </w:p>
    <w:p>
      <w:pPr>
        <w:numPr>
          <w:ilvl w:val="0"/>
          <w:numId w:val="1"/>
        </w:numPr>
        <w:rPr>
          <w:b/>
          <w:bCs/>
          <w:sz w:val="24"/>
          <w:szCs w:val="28"/>
        </w:rPr>
      </w:pPr>
      <w:r>
        <w:rPr>
          <w:rFonts w:hint="eastAsia"/>
          <w:b/>
          <w:bCs/>
          <w:sz w:val="24"/>
          <w:szCs w:val="28"/>
        </w:rPr>
        <w:t>实验内容</w:t>
      </w:r>
    </w:p>
    <w:p>
      <w:pPr>
        <w:widowControl/>
        <w:jc w:val="left"/>
      </w:pPr>
      <w:r>
        <w:rPr>
          <w:rFonts w:hint="eastAsia"/>
        </w:rPr>
        <w:t>配置文件关键要点：</w:t>
      </w:r>
    </w:p>
    <w:p>
      <w:pPr>
        <w:widowControl/>
        <w:jc w:val="left"/>
      </w:pPr>
      <w:r>
        <w:rPr>
          <w:rFonts w:hint="eastAsia"/>
        </w:rPr>
        <w:t>串口通信设备</w:t>
      </w:r>
    </w:p>
    <w:p>
      <w:pPr>
        <w:widowControl/>
        <w:jc w:val="left"/>
      </w:pPr>
      <w:r>
        <w:rPr>
          <w:rFonts w:hint="eastAsia"/>
        </w:rPr>
        <w:t>SerialPort=COM1或COM2等</w:t>
      </w:r>
    </w:p>
    <w:p>
      <w:pPr>
        <w:widowControl/>
        <w:jc w:val="left"/>
      </w:pPr>
      <w:r>
        <w:rPr>
          <w:rFonts w:hint="eastAsia"/>
        </w:rPr>
        <w:t>串口的波特率</w:t>
      </w:r>
    </w:p>
    <w:p>
      <w:pPr>
        <w:widowControl/>
        <w:jc w:val="left"/>
      </w:pPr>
      <w:r>
        <w:rPr>
          <w:rFonts w:hint="eastAsia"/>
        </w:rPr>
        <w:t>BaudRate=9600</w:t>
      </w:r>
    </w:p>
    <w:p>
      <w:pPr>
        <w:widowControl/>
        <w:jc w:val="left"/>
      </w:pPr>
      <w:r>
        <w:rPr>
          <w:rFonts w:hint="eastAsia"/>
        </w:rPr>
        <w:t>数据位</w:t>
      </w:r>
    </w:p>
    <w:p>
      <w:pPr>
        <w:widowControl/>
        <w:jc w:val="left"/>
      </w:pPr>
      <w:r>
        <w:rPr>
          <w:rFonts w:hint="eastAsia"/>
        </w:rPr>
        <w:t>DataBits=8</w:t>
      </w:r>
    </w:p>
    <w:p>
      <w:pPr>
        <w:widowControl/>
        <w:jc w:val="left"/>
      </w:pPr>
      <w:r>
        <w:rPr>
          <w:rFonts w:hint="eastAsia"/>
        </w:rPr>
        <w:t>校验位</w:t>
      </w:r>
    </w:p>
    <w:p>
      <w:pPr>
        <w:widowControl/>
        <w:jc w:val="left"/>
      </w:pPr>
      <w:r>
        <w:rPr>
          <w:rFonts w:hint="eastAsia"/>
        </w:rPr>
        <w:t>Parity=0或1</w:t>
      </w:r>
    </w:p>
    <w:p>
      <w:pPr>
        <w:widowControl/>
        <w:jc w:val="left"/>
      </w:pPr>
      <w:r>
        <w:rPr>
          <w:rFonts w:hint="eastAsia"/>
        </w:rPr>
        <w:t>停止位</w:t>
      </w:r>
    </w:p>
    <w:p>
      <w:pPr>
        <w:widowControl/>
        <w:jc w:val="left"/>
      </w:pPr>
      <w:r>
        <w:rPr>
          <w:rFonts w:hint="eastAsia"/>
        </w:rPr>
        <w:t>StopBits=1</w:t>
      </w:r>
    </w:p>
    <w:p>
      <w:pPr>
        <w:widowControl/>
        <w:jc w:val="left"/>
      </w:pPr>
    </w:p>
    <w:p>
      <w:pPr>
        <w:widowControl/>
        <w:jc w:val="left"/>
      </w:pPr>
      <w:r>
        <w:rPr>
          <w:rFonts w:hint="eastAsia"/>
        </w:rPr>
        <w:t>程序运行屏幕输出要点：</w:t>
      </w:r>
    </w:p>
    <w:p>
      <w:pPr>
        <w:widowControl/>
        <w:jc w:val="left"/>
      </w:pPr>
      <w:r>
        <w:rPr>
          <w:rFonts w:hint="eastAsia"/>
        </w:rPr>
        <w:t>首先显示串口通信的设备名称、串口属性</w:t>
      </w:r>
    </w:p>
    <w:p>
      <w:pPr>
        <w:widowControl/>
        <w:jc w:val="left"/>
      </w:pPr>
      <w:r>
        <w:rPr>
          <w:rFonts w:hint="eastAsia"/>
        </w:rPr>
        <w:t>然后提示键盘输入要发送的数据</w:t>
      </w:r>
    </w:p>
    <w:p>
      <w:pPr>
        <w:widowControl/>
        <w:jc w:val="left"/>
      </w:pPr>
      <w:r>
        <w:rPr>
          <w:rFonts w:hint="eastAsia"/>
        </w:rPr>
        <w:t>串口接收并显示接收的数据</w:t>
      </w:r>
    </w:p>
    <w:p>
      <w:pPr>
        <w:numPr>
          <w:ilvl w:val="0"/>
          <w:numId w:val="1"/>
        </w:numPr>
        <w:rPr>
          <w:rFonts w:asciiTheme="minorEastAsia" w:hAnsiTheme="minorEastAsia"/>
          <w:b/>
          <w:bCs/>
          <w:sz w:val="24"/>
          <w:szCs w:val="24"/>
        </w:rPr>
      </w:pPr>
      <w:r>
        <w:rPr>
          <w:rFonts w:hint="eastAsia" w:asciiTheme="minorEastAsia" w:hAnsiTheme="minorEastAsia"/>
          <w:b/>
          <w:bCs/>
          <w:sz w:val="24"/>
          <w:szCs w:val="24"/>
        </w:rPr>
        <w:t>实验原理</w:t>
      </w:r>
    </w:p>
    <w:p>
      <w:pPr>
        <w:rPr>
          <w:rFonts w:asciiTheme="minorEastAsia" w:hAnsiTheme="minorEastAsia"/>
          <w:sz w:val="24"/>
          <w:szCs w:val="24"/>
        </w:rPr>
      </w:pPr>
      <w:r>
        <w:rPr>
          <w:rFonts w:hint="eastAsia" w:asciiTheme="minorEastAsia" w:hAnsiTheme="minorEastAsia"/>
          <w:b/>
          <w:bCs/>
          <w:sz w:val="24"/>
          <w:szCs w:val="24"/>
        </w:rPr>
        <w:tab/>
      </w:r>
      <w:r>
        <w:rPr>
          <w:rFonts w:hint="eastAsia" w:asciiTheme="minorEastAsia" w:hAnsiTheme="minorEastAsia"/>
          <w:sz w:val="24"/>
          <w:szCs w:val="24"/>
        </w:rPr>
        <w:t>串口是计算机上一种非常通用设备通信的协议，大多数计算机包含基于RS232的串口。串口通信的原理很简单，串口按位发送和接收字节，尽管比按字节的并行通信慢，但是串口可以在使用一根线发送数据的同时用另一根线接收数据，它很简单并且能够实现远距离通信。</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典型地，串口用于ASCII码字符的传输。通信使用3根线完成：（1）地线，（2）发送，（3）接收。由于串口通信是异步的，端口能够在一根线上发送数据的同时在另一根线上接收数据。串口通信最重要的参数是波特率、数据位、停止位和奇偶校验。</w:t>
      </w:r>
    </w:p>
    <w:p>
      <w:pPr>
        <w:numPr>
          <w:ilvl w:val="0"/>
          <w:numId w:val="2"/>
        </w:numPr>
        <w:rPr>
          <w:rFonts w:asciiTheme="minorEastAsia" w:hAnsiTheme="minorEastAsia"/>
          <w:sz w:val="24"/>
          <w:szCs w:val="24"/>
        </w:rPr>
      </w:pPr>
      <w:r>
        <w:rPr>
          <w:rFonts w:hint="eastAsia" w:asciiTheme="minorEastAsia" w:hAnsiTheme="minorEastAsia"/>
          <w:sz w:val="24"/>
          <w:szCs w:val="24"/>
        </w:rPr>
        <w:t>波特率：这是一个衡量通信速度的参数，它表示每秒钟传送的bit的个数。例如300波特表示每秒钟发送300个bit。当我们提到时钟周期时，就是指波特率。</w:t>
      </w:r>
    </w:p>
    <w:p>
      <w:pPr>
        <w:numPr>
          <w:ilvl w:val="0"/>
          <w:numId w:val="2"/>
        </w:numPr>
        <w:rPr>
          <w:rFonts w:asciiTheme="minorEastAsia" w:hAnsiTheme="minorEastAsia"/>
          <w:sz w:val="24"/>
          <w:szCs w:val="24"/>
        </w:rPr>
      </w:pPr>
      <w:r>
        <w:rPr>
          <w:rFonts w:hint="eastAsia" w:asciiTheme="minorEastAsia" w:hAnsiTheme="minorEastAsia"/>
          <w:sz w:val="24"/>
          <w:szCs w:val="24"/>
        </w:rPr>
        <w:t>数据位：这是衡量通信中实际数据位的参数。当计算机发送一个信息包，实际的数据不会是8位的，标准的值是5、7和8位，如何设置取决于你想传送的信息。</w:t>
      </w:r>
    </w:p>
    <w:p>
      <w:pPr>
        <w:numPr>
          <w:ilvl w:val="0"/>
          <w:numId w:val="2"/>
        </w:numPr>
        <w:rPr>
          <w:rFonts w:asciiTheme="minorEastAsia" w:hAnsiTheme="minorEastAsia"/>
          <w:sz w:val="24"/>
          <w:szCs w:val="24"/>
        </w:rPr>
      </w:pPr>
      <w:r>
        <w:rPr>
          <w:rFonts w:hint="eastAsia" w:asciiTheme="minorEastAsia" w:hAnsiTheme="minorEastAsia"/>
          <w:sz w:val="24"/>
          <w:szCs w:val="24"/>
        </w:rPr>
        <w:t>停止位：用于表示单个包的最后一位，典型的值为1,1.5和2位。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数据传输率同时也越慢。</w:t>
      </w:r>
    </w:p>
    <w:p>
      <w:pPr>
        <w:numPr>
          <w:ilvl w:val="0"/>
          <w:numId w:val="2"/>
        </w:numPr>
        <w:rPr>
          <w:rFonts w:asciiTheme="minorEastAsia" w:hAnsiTheme="minorEastAsia"/>
          <w:b/>
          <w:bCs/>
          <w:sz w:val="24"/>
          <w:szCs w:val="24"/>
        </w:rPr>
      </w:pPr>
      <w:r>
        <w:rPr>
          <w:rFonts w:hint="eastAsia" w:asciiTheme="minorEastAsia" w:hAnsiTheme="minorEastAsia"/>
          <w:sz w:val="24"/>
          <w:szCs w:val="24"/>
        </w:rPr>
        <w:t>奇偶校验位：在串口通信中一种简单的检错方式。串口会设置校验位（数据位后面的一位），用一个值确保传输的数据有偶个或者奇个逻辑高位。这样使得接收设备能够知道一个位的状态，有机会判断是否有噪声干扰了通信或者是否传输和接收数据是否不同步。</w:t>
      </w:r>
    </w:p>
    <w:p>
      <w:pPr>
        <w:numPr>
          <w:ilvl w:val="0"/>
          <w:numId w:val="1"/>
        </w:numPr>
        <w:rPr>
          <w:rFonts w:asciiTheme="minorEastAsia" w:hAnsiTheme="minorEastAsia"/>
          <w:b/>
          <w:bCs/>
          <w:sz w:val="24"/>
          <w:szCs w:val="24"/>
        </w:rPr>
      </w:pPr>
      <w:r>
        <w:rPr>
          <w:rFonts w:hint="eastAsia" w:asciiTheme="minorEastAsia" w:hAnsiTheme="minorEastAsia"/>
          <w:b/>
          <w:bCs/>
          <w:sz w:val="24"/>
          <w:szCs w:val="24"/>
        </w:rPr>
        <w:t>实验环境</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
        <w:gridCol w:w="2477"/>
        <w:gridCol w:w="2173"/>
        <w:gridCol w:w="2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77" w:type="dxa"/>
          </w:tcPr>
          <w:p>
            <w:pPr>
              <w:rPr>
                <w:rFonts w:asciiTheme="minorEastAsia" w:hAnsiTheme="minorEastAsia"/>
                <w:sz w:val="24"/>
                <w:szCs w:val="24"/>
              </w:rPr>
            </w:pPr>
            <w:r>
              <w:rPr>
                <w:rFonts w:hint="eastAsia" w:asciiTheme="minorEastAsia" w:hAnsiTheme="minorEastAsia"/>
                <w:sz w:val="24"/>
                <w:szCs w:val="24"/>
              </w:rPr>
              <w:t>语言</w:t>
            </w:r>
          </w:p>
        </w:tc>
        <w:tc>
          <w:tcPr>
            <w:tcW w:w="2477" w:type="dxa"/>
          </w:tcPr>
          <w:p>
            <w:pPr>
              <w:rPr>
                <w:rFonts w:asciiTheme="minorEastAsia" w:hAnsiTheme="minorEastAsia"/>
                <w:sz w:val="24"/>
                <w:szCs w:val="24"/>
              </w:rPr>
            </w:pPr>
            <w:r>
              <w:rPr>
                <w:rFonts w:hint="eastAsia" w:asciiTheme="minorEastAsia" w:hAnsiTheme="minorEastAsia"/>
                <w:sz w:val="24"/>
                <w:szCs w:val="24"/>
              </w:rPr>
              <w:t>集成开发环境</w:t>
            </w:r>
          </w:p>
        </w:tc>
        <w:tc>
          <w:tcPr>
            <w:tcW w:w="2173" w:type="dxa"/>
          </w:tcPr>
          <w:p>
            <w:pPr>
              <w:rPr>
                <w:rFonts w:asciiTheme="minorEastAsia" w:hAnsiTheme="minorEastAsia"/>
                <w:sz w:val="24"/>
                <w:szCs w:val="24"/>
              </w:rPr>
            </w:pPr>
            <w:r>
              <w:rPr>
                <w:rFonts w:hint="eastAsia" w:asciiTheme="minorEastAsia" w:hAnsiTheme="minorEastAsia"/>
                <w:sz w:val="24"/>
                <w:szCs w:val="24"/>
              </w:rPr>
              <w:t>编译器</w:t>
            </w:r>
          </w:p>
        </w:tc>
        <w:tc>
          <w:tcPr>
            <w:tcW w:w="2669" w:type="dxa"/>
          </w:tcPr>
          <w:p>
            <w:pPr>
              <w:rPr>
                <w:rFonts w:asciiTheme="minorEastAsia" w:hAnsiTheme="minorEastAsia"/>
                <w:sz w:val="24"/>
                <w:szCs w:val="24"/>
              </w:rPr>
            </w:pPr>
            <w:r>
              <w:rPr>
                <w:rFonts w:hint="eastAsia" w:asciiTheme="minorEastAsia" w:hAnsiTheme="minorEastAsia"/>
                <w:sz w:val="24"/>
                <w:szCs w:val="24"/>
              </w:rPr>
              <w:t>外部包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77" w:type="dxa"/>
          </w:tcPr>
          <w:p>
            <w:pPr>
              <w:rPr>
                <w:rFonts w:asciiTheme="minorEastAsia" w:hAnsiTheme="minorEastAsia"/>
                <w:sz w:val="24"/>
                <w:szCs w:val="24"/>
              </w:rPr>
            </w:pPr>
            <w:r>
              <w:rPr>
                <w:rFonts w:hint="eastAsia" w:asciiTheme="minorEastAsia" w:hAnsiTheme="minorEastAsia"/>
                <w:sz w:val="24"/>
                <w:szCs w:val="24"/>
              </w:rPr>
              <w:t>C++</w:t>
            </w:r>
          </w:p>
        </w:tc>
        <w:tc>
          <w:tcPr>
            <w:tcW w:w="2477" w:type="dxa"/>
          </w:tcPr>
          <w:p>
            <w:pPr>
              <w:rPr>
                <w:rFonts w:asciiTheme="minorEastAsia" w:hAnsiTheme="minorEastAsia"/>
                <w:sz w:val="24"/>
                <w:szCs w:val="24"/>
              </w:rPr>
            </w:pPr>
            <w:r>
              <w:rPr>
                <w:rFonts w:hint="eastAsia" w:asciiTheme="minorEastAsia" w:hAnsiTheme="minorEastAsia"/>
                <w:sz w:val="24"/>
                <w:szCs w:val="24"/>
              </w:rPr>
              <w:t>Visual Studio 2017</w:t>
            </w:r>
          </w:p>
        </w:tc>
        <w:tc>
          <w:tcPr>
            <w:tcW w:w="2173" w:type="dxa"/>
          </w:tcPr>
          <w:p>
            <w:pPr>
              <w:rPr>
                <w:rFonts w:asciiTheme="minorEastAsia" w:hAnsiTheme="minorEastAsia"/>
                <w:sz w:val="24"/>
                <w:szCs w:val="24"/>
              </w:rPr>
            </w:pPr>
            <w:r>
              <w:rPr>
                <w:rFonts w:asciiTheme="minorEastAsia" w:hAnsiTheme="minorEastAsia"/>
                <w:sz w:val="24"/>
                <w:szCs w:val="24"/>
              </w:rPr>
              <w:t>gcc version 4.8.1</w:t>
            </w:r>
          </w:p>
        </w:tc>
        <w:tc>
          <w:tcPr>
            <w:tcW w:w="2669" w:type="dxa"/>
          </w:tcPr>
          <w:p>
            <w:pP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77" w:type="dxa"/>
          </w:tcPr>
          <w:p>
            <w:pPr>
              <w:rPr>
                <w:rFonts w:asciiTheme="minorEastAsia" w:hAnsiTheme="minorEastAsia"/>
                <w:sz w:val="24"/>
                <w:szCs w:val="24"/>
              </w:rPr>
            </w:pPr>
            <w:r>
              <w:rPr>
                <w:rFonts w:hint="eastAsia" w:asciiTheme="minorEastAsia" w:hAnsiTheme="minorEastAsia"/>
                <w:sz w:val="24"/>
                <w:szCs w:val="24"/>
              </w:rPr>
              <w:t>Java</w:t>
            </w:r>
          </w:p>
        </w:tc>
        <w:tc>
          <w:tcPr>
            <w:tcW w:w="2477" w:type="dxa"/>
          </w:tcPr>
          <w:p>
            <w:pPr>
              <w:rPr>
                <w:rFonts w:asciiTheme="minorEastAsia" w:hAnsiTheme="minorEastAsia"/>
                <w:sz w:val="24"/>
                <w:szCs w:val="24"/>
              </w:rPr>
            </w:pPr>
            <w:r>
              <w:rPr>
                <w:rFonts w:hint="eastAsia" w:asciiTheme="minorEastAsia" w:hAnsiTheme="minorEastAsia"/>
                <w:sz w:val="24"/>
                <w:szCs w:val="24"/>
              </w:rPr>
              <w:t>Eclipse 2019</w:t>
            </w:r>
          </w:p>
        </w:tc>
        <w:tc>
          <w:tcPr>
            <w:tcW w:w="2173" w:type="dxa"/>
          </w:tcPr>
          <w:p>
            <w:pPr>
              <w:rPr>
                <w:rFonts w:asciiTheme="minorEastAsia" w:hAnsiTheme="minorEastAsia"/>
                <w:sz w:val="24"/>
                <w:szCs w:val="24"/>
              </w:rPr>
            </w:pPr>
            <w:r>
              <w:rPr>
                <w:rFonts w:asciiTheme="minorEastAsia" w:hAnsiTheme="minorEastAsia"/>
                <w:sz w:val="24"/>
                <w:szCs w:val="24"/>
              </w:rPr>
              <w:t>java</w:t>
            </w:r>
            <w:r>
              <w:rPr>
                <w:rFonts w:hint="eastAsia" w:asciiTheme="minorEastAsia" w:hAnsiTheme="minorEastAsia"/>
                <w:sz w:val="24"/>
                <w:szCs w:val="24"/>
              </w:rPr>
              <w:t xml:space="preserve"> </w:t>
            </w:r>
            <w:r>
              <w:rPr>
                <w:rFonts w:asciiTheme="minorEastAsia" w:hAnsiTheme="minorEastAsia"/>
                <w:sz w:val="24"/>
                <w:szCs w:val="24"/>
              </w:rPr>
              <w:t>version "1.8.0_65"</w:t>
            </w:r>
          </w:p>
        </w:tc>
        <w:tc>
          <w:tcPr>
            <w:tcW w:w="2669" w:type="dxa"/>
          </w:tcPr>
          <w:p>
            <w:pPr>
              <w:rPr>
                <w:rFonts w:asciiTheme="minorEastAsia" w:hAnsiTheme="minorEastAsia"/>
                <w:sz w:val="24"/>
                <w:szCs w:val="24"/>
              </w:rPr>
            </w:pPr>
            <w:r>
              <w:rPr>
                <w:rFonts w:hint="eastAsia" w:asciiTheme="minorEastAsia" w:hAnsiTheme="minorEastAsia"/>
                <w:sz w:val="24"/>
                <w:szCs w:val="24"/>
              </w:rPr>
              <w:t>RXTXcomm.jar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77" w:type="dxa"/>
          </w:tcPr>
          <w:p>
            <w:pPr>
              <w:rPr>
                <w:rFonts w:asciiTheme="minorEastAsia" w:hAnsiTheme="minorEastAsia"/>
                <w:sz w:val="24"/>
                <w:szCs w:val="24"/>
              </w:rPr>
            </w:pPr>
            <w:r>
              <w:rPr>
                <w:rFonts w:hint="eastAsia" w:asciiTheme="minorEastAsia" w:hAnsiTheme="minorEastAsia"/>
                <w:sz w:val="24"/>
                <w:szCs w:val="24"/>
              </w:rPr>
              <w:t>Python</w:t>
            </w:r>
          </w:p>
        </w:tc>
        <w:tc>
          <w:tcPr>
            <w:tcW w:w="2477" w:type="dxa"/>
          </w:tcPr>
          <w:p>
            <w:pPr>
              <w:rPr>
                <w:rFonts w:asciiTheme="minorEastAsia" w:hAnsiTheme="minorEastAsia"/>
                <w:sz w:val="24"/>
                <w:szCs w:val="24"/>
              </w:rPr>
            </w:pPr>
            <w:r>
              <w:rPr>
                <w:rFonts w:hint="eastAsia" w:asciiTheme="minorEastAsia" w:hAnsiTheme="minorEastAsia"/>
                <w:sz w:val="24"/>
                <w:szCs w:val="24"/>
              </w:rPr>
              <w:t>Pycharm 2017</w:t>
            </w:r>
          </w:p>
        </w:tc>
        <w:tc>
          <w:tcPr>
            <w:tcW w:w="2173" w:type="dxa"/>
          </w:tcPr>
          <w:p>
            <w:pPr>
              <w:rPr>
                <w:rFonts w:asciiTheme="minorEastAsia" w:hAnsiTheme="minorEastAsia"/>
                <w:sz w:val="24"/>
                <w:szCs w:val="24"/>
              </w:rPr>
            </w:pPr>
            <w:r>
              <w:rPr>
                <w:rFonts w:asciiTheme="minorEastAsia" w:hAnsiTheme="minorEastAsia"/>
                <w:sz w:val="24"/>
                <w:szCs w:val="24"/>
              </w:rPr>
              <w:t>Python 3.7.0</w:t>
            </w:r>
          </w:p>
        </w:tc>
        <w:tc>
          <w:tcPr>
            <w:tcW w:w="2669" w:type="dxa"/>
          </w:tcPr>
          <w:p>
            <w:pPr>
              <w:rPr>
                <w:rFonts w:asciiTheme="minorEastAsia" w:hAnsiTheme="minorEastAsia"/>
                <w:sz w:val="24"/>
                <w:szCs w:val="24"/>
              </w:rPr>
            </w:pPr>
          </w:p>
        </w:tc>
      </w:tr>
    </w:tbl>
    <w:p>
      <w:pPr>
        <w:rPr>
          <w:rFonts w:asciiTheme="minorEastAsia" w:hAnsiTheme="minorEastAsia"/>
          <w:sz w:val="24"/>
          <w:szCs w:val="24"/>
        </w:rPr>
      </w:pPr>
    </w:p>
    <w:p>
      <w:pPr>
        <w:numPr>
          <w:ilvl w:val="0"/>
          <w:numId w:val="1"/>
        </w:numPr>
        <w:rPr>
          <w:rFonts w:asciiTheme="minorEastAsia" w:hAnsiTheme="minorEastAsia"/>
          <w:b/>
          <w:bCs/>
          <w:sz w:val="24"/>
          <w:szCs w:val="24"/>
        </w:rPr>
      </w:pPr>
      <w:r>
        <w:rPr>
          <w:rFonts w:hint="eastAsia" w:asciiTheme="minorEastAsia" w:hAnsiTheme="minorEastAsia"/>
          <w:b/>
          <w:bCs/>
          <w:sz w:val="24"/>
          <w:szCs w:val="24"/>
        </w:rPr>
        <w:t>实验步骤</w:t>
      </w:r>
    </w:p>
    <w:p>
      <w:pPr>
        <w:numPr>
          <w:numId w:val="0"/>
        </w:numPr>
        <w:rPr>
          <w:rFonts w:hint="default" w:asciiTheme="minorEastAsia" w:hAnsiTheme="minorEastAsia"/>
          <w:b/>
          <w:bCs/>
          <w:sz w:val="24"/>
          <w:szCs w:val="24"/>
        </w:rPr>
      </w:pPr>
      <w:r>
        <w:rPr>
          <w:rFonts w:hint="default" w:asciiTheme="minorEastAsia" w:hAnsiTheme="minorEastAsia"/>
          <w:b/>
          <w:bCs/>
          <w:sz w:val="24"/>
          <w:szCs w:val="24"/>
        </w:rPr>
        <w:t>·C语言实现过程</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C语言实现比较基础，主要难点在于如何打开串口、如何用串口进行数据传输、如何关闭串口</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除此以外比较难的地方在于相应的API的使用方法，创建串口的函数如下</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hCom = CreateFileA(portname, //串口名</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GENERIC_READ | GENERIC_WRITE, //支持读写</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0, //独占方式，串口不支持共享</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NULL,//安全属性指针，默认值为NULL</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OPEN_EXISTING, //打开现有的串口文件</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0, //0：同步方式，FILE_FLAG_OVERLAPPED：异步方式</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NULL);//用于复制文件句柄，默认值为NULL，对串口而言该参数必须置为NULL</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然后就是对串口进行参数设置，如</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COMMTIMEOUTS TimeOuts;</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TimeOuts.ReadIntervalTimeout = 1000; //读间隔超时</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TimeOuts.ReadTotalTimeoutMultiplier = 500; //读时间系数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TimeOuts.ReadTotalTimeoutConstant = 5000; //读时间常量</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TimeOuts.WriteTotalTimeoutMultiplier = 500; // 写时间系数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TimeOuts.WriteTotalTimeoutConstant = 2000; //写时间常量</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SetCommTimeouts(hCom, &amp;TimeOuts);</w:t>
      </w:r>
    </w:p>
    <w:p>
      <w:pPr>
        <w:numPr>
          <w:numId w:val="0"/>
        </w:numPr>
        <w:ind w:firstLine="420" w:firstLineChars="0"/>
        <w:rPr>
          <w:rFonts w:hint="default" w:asciiTheme="minorEastAsia" w:hAnsiTheme="minorEastAsia"/>
          <w:b w:val="0"/>
          <w:bCs w:val="0"/>
          <w:sz w:val="24"/>
          <w:szCs w:val="24"/>
        </w:rPr>
      </w:pP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PurgeComm(hCom, PURGE_TXCLEAR | PURGE_RXCLEAR);//清空串口缓冲区</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接下来就可以对串口进行数据的发送或接收操作，相应的代码如下：</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接收：</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int WzSerialPort::receive(void* buf, int maxlen)</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HANDLE hCom = *(HANDLE*)pHandle;</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//同步方式</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DWORD wCount = maxlen; //成功读取的数据字节数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BOOL bReadStat = ReadFile(hCom, //串口句柄</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buf, //数据首地址</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wCount, //要读取的数据最大字节数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&amp;wCount, //DWORD*,用来接收返回成功读取的数据字节数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 //NULL为同步发送，OVERLAPPED*为异步发送</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if (!bReadStat)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return 0;</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return wCount;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发送：</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int WzSerialPort::send(const void* buf, int len)</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HANDLE hCom = *(HANDLE*)pHandle;</w:t>
      </w:r>
    </w:p>
    <w:p>
      <w:pPr>
        <w:numPr>
          <w:numId w:val="0"/>
        </w:numPr>
        <w:ind w:firstLine="420" w:firstLineChars="0"/>
        <w:rPr>
          <w:rFonts w:hint="default" w:asciiTheme="minorEastAsia" w:hAnsiTheme="minorEastAsia"/>
          <w:b w:val="0"/>
          <w:bCs w:val="0"/>
          <w:sz w:val="24"/>
          <w:szCs w:val="24"/>
        </w:rPr>
      </w:pP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 同步方式</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DWORD dwBytesWrite = len; //成功写入的数据字节数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BOOL bWriteStat = WriteFile(hCom, //串口句柄</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buf, //数据首地址</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dwBytesWrite, //要发送的数据字节数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&amp;dwBytesWrite, //DWORD*，用来接收返回成功发送的数据字节数</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 //NULL为同步发送，OVERLAPPED*为异步发送</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if (!bWriteStat)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return 0;</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return dwBytesWrite;</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相应的主程序只需要对串口的参数进行初始化以及调用Receive/Send模块对消息进行发送。这里发送端和接收端的代码类似，有区别的地方在于一个调用receiveDemo函数另一个调用sendDemo函数，在发送端发送stop后双方停止传输。</w:t>
      </w:r>
    </w:p>
    <w:p>
      <w:pPr>
        <w:rPr>
          <w:rFonts w:asciiTheme="minorEastAsia" w:hAnsiTheme="minorEastAsia"/>
          <w:b/>
          <w:bCs/>
          <w:sz w:val="24"/>
          <w:szCs w:val="24"/>
        </w:rPr>
      </w:pPr>
      <w:r>
        <w:rPr>
          <w:rFonts w:hint="eastAsia" w:asciiTheme="minorEastAsia" w:hAnsiTheme="minorEastAsia"/>
          <w:b/>
          <w:bCs/>
          <w:sz w:val="24"/>
          <w:szCs w:val="24"/>
        </w:rPr>
        <w:t>·Java关键代码</w:t>
      </w:r>
    </w:p>
    <w:p>
      <w:pPr>
        <w:rPr>
          <w:rFonts w:asciiTheme="minorEastAsia" w:hAnsiTheme="minorEastAsia"/>
          <w:sz w:val="24"/>
          <w:szCs w:val="24"/>
        </w:rPr>
      </w:pPr>
      <w:r>
        <w:rPr>
          <w:rFonts w:hint="eastAsia" w:asciiTheme="minorEastAsia" w:hAnsiTheme="minorEastAsia"/>
          <w:sz w:val="24"/>
          <w:szCs w:val="24"/>
        </w:rPr>
        <w:t>打开端口</w:t>
      </w:r>
    </w:p>
    <w:p>
      <w:pPr>
        <w:jc w:val="left"/>
        <w:rPr>
          <w:rFonts w:ascii="Consolas" w:hAnsi="Consolas" w:eastAsia="Consolas"/>
          <w:sz w:val="20"/>
        </w:rPr>
      </w:pPr>
      <w:r>
        <w:rPr>
          <w:rFonts w:hint="eastAsia" w:ascii="Consolas" w:hAnsi="Consolas" w:eastAsia="宋体"/>
          <w:color w:val="3F7F5F"/>
          <w:sz w:val="20"/>
        </w:rPr>
        <w:tab/>
      </w:r>
      <w:r>
        <w:rPr>
          <w:rFonts w:hint="eastAsia" w:ascii="Consolas" w:hAnsi="Consolas" w:eastAsia="Consolas"/>
          <w:color w:val="3F7F5F"/>
          <w:sz w:val="20"/>
        </w:rPr>
        <w:t>// 获取要打开的端口</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portId</w:t>
      </w:r>
      <w:r>
        <w:rPr>
          <w:rFonts w:hint="eastAsia" w:ascii="Consolas" w:hAnsi="Consolas" w:eastAsia="Consolas"/>
          <w:color w:val="000000"/>
          <w:sz w:val="20"/>
        </w:rPr>
        <w:t xml:space="preserve"> = CommPortIdentifier.</w:t>
      </w:r>
      <w:r>
        <w:rPr>
          <w:rFonts w:hint="eastAsia" w:ascii="Consolas" w:hAnsi="Consolas" w:eastAsia="Consolas"/>
          <w:i/>
          <w:color w:val="000000"/>
          <w:sz w:val="20"/>
        </w:rPr>
        <w:t>getPortIdentifier</w:t>
      </w:r>
      <w:r>
        <w:rPr>
          <w:rFonts w:hint="eastAsia" w:ascii="Consolas" w:hAnsi="Consolas" w:eastAsia="Consolas"/>
          <w:color w:val="000000"/>
          <w:sz w:val="20"/>
        </w:rPr>
        <w:t>(</w:t>
      </w:r>
      <w:r>
        <w:rPr>
          <w:rFonts w:hint="eastAsia" w:ascii="Consolas" w:hAnsi="Consolas" w:eastAsia="Consolas"/>
          <w:color w:val="0000C0"/>
          <w:sz w:val="20"/>
        </w:rPr>
        <w:t>portname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(NoSuchPortException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shd w:val="clear" w:color="auto" w:fill="D4D4D4"/>
        </w:rPr>
        <w:t>showErrMesgbox</w:t>
      </w:r>
      <w:r>
        <w:rPr>
          <w:rFonts w:hint="eastAsia" w:ascii="Consolas" w:hAnsi="Consolas" w:eastAsia="Consolas"/>
          <w:color w:val="000000"/>
          <w:sz w:val="20"/>
        </w:rPr>
        <w:t>(</w:t>
      </w:r>
      <w:r>
        <w:rPr>
          <w:rFonts w:hint="eastAsia" w:ascii="Consolas" w:hAnsi="Consolas" w:eastAsia="Consolas"/>
          <w:color w:val="2A00FF"/>
          <w:sz w:val="20"/>
        </w:rPr>
        <w:t>"抱歉,没有找到"</w:t>
      </w:r>
      <w:r>
        <w:rPr>
          <w:rFonts w:hint="eastAsia" w:ascii="Consolas" w:hAnsi="Consolas" w:eastAsia="Consolas"/>
          <w:color w:val="000000"/>
          <w:sz w:val="20"/>
        </w:rPr>
        <w:t xml:space="preserve"> + </w:t>
      </w:r>
      <w:r>
        <w:rPr>
          <w:rFonts w:hint="eastAsia" w:ascii="Consolas" w:hAnsi="Consolas" w:eastAsia="Consolas"/>
          <w:color w:val="0000C0"/>
          <w:sz w:val="20"/>
        </w:rPr>
        <w:t>portname</w:t>
      </w:r>
      <w:r>
        <w:rPr>
          <w:rFonts w:hint="eastAsia" w:ascii="Consolas" w:hAnsi="Consolas" w:eastAsia="Consolas"/>
          <w:color w:val="000000"/>
          <w:sz w:val="20"/>
        </w:rPr>
        <w:t xml:space="preserve"> + </w:t>
      </w:r>
      <w:r>
        <w:rPr>
          <w:rFonts w:hint="eastAsia" w:ascii="Consolas" w:hAnsi="Consolas" w:eastAsia="Consolas"/>
          <w:color w:val="2A00FF"/>
          <w:sz w:val="20"/>
        </w:rPr>
        <w:t>"串行端口号!"</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true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打开端口</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 xml:space="preserve"> = (SerialPort) </w:t>
      </w:r>
      <w:r>
        <w:rPr>
          <w:rFonts w:hint="eastAsia" w:ascii="Consolas" w:hAnsi="Consolas" w:eastAsia="Consolas"/>
          <w:color w:val="0000C0"/>
          <w:sz w:val="20"/>
        </w:rPr>
        <w:t>portId</w:t>
      </w:r>
      <w:r>
        <w:rPr>
          <w:rFonts w:hint="eastAsia" w:ascii="Consolas" w:hAnsi="Consolas" w:eastAsia="Consolas"/>
          <w:color w:val="000000"/>
          <w:sz w:val="20"/>
        </w:rPr>
        <w:t>.open(</w:t>
      </w:r>
      <w:r>
        <w:rPr>
          <w:rFonts w:hint="eastAsia" w:ascii="Consolas" w:hAnsi="Consolas" w:eastAsia="Consolas"/>
          <w:color w:val="2A00FF"/>
          <w:sz w:val="20"/>
        </w:rPr>
        <w:t>"RS232"</w:t>
      </w:r>
      <w:r>
        <w:rPr>
          <w:rFonts w:hint="eastAsia" w:ascii="Consolas" w:hAnsi="Consolas" w:eastAsia="Consolas"/>
          <w:color w:val="000000"/>
          <w:sz w:val="20"/>
        </w:rPr>
        <w:t>, 2000);</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statusLb</w:t>
      </w:r>
      <w:r>
        <w:rPr>
          <w:rFonts w:hint="eastAsia" w:ascii="Consolas" w:hAnsi="Consolas" w:eastAsia="Consolas"/>
          <w:color w:val="000000"/>
          <w:sz w:val="20"/>
        </w:rPr>
        <w:t>.setText(</w:t>
      </w:r>
      <w:r>
        <w:rPr>
          <w:rFonts w:hint="eastAsia" w:ascii="Consolas" w:hAnsi="Consolas" w:eastAsia="Consolas"/>
          <w:color w:val="0000C0"/>
          <w:sz w:val="20"/>
        </w:rPr>
        <w:t>portname</w:t>
      </w:r>
      <w:r>
        <w:rPr>
          <w:rFonts w:hint="eastAsia" w:ascii="Consolas" w:hAnsi="Consolas" w:eastAsia="Consolas"/>
          <w:color w:val="000000"/>
          <w:sz w:val="20"/>
        </w:rPr>
        <w:t xml:space="preserve"> + </w:t>
      </w:r>
      <w:r>
        <w:rPr>
          <w:rFonts w:hint="eastAsia" w:ascii="Consolas" w:hAnsi="Consolas" w:eastAsia="Consolas"/>
          <w:color w:val="2A00FF"/>
          <w:sz w:val="20"/>
        </w:rPr>
        <w:t>"串口已经打开!"</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(PortInUseException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shd w:val="clear" w:color="auto" w:fill="D4D4D4"/>
        </w:rPr>
        <w:t>showErrMesgbox</w:t>
      </w:r>
      <w:r>
        <w:rPr>
          <w:rFonts w:hint="eastAsia" w:ascii="Consolas" w:hAnsi="Consolas" w:eastAsia="Consolas"/>
          <w:color w:val="000000"/>
          <w:sz w:val="20"/>
        </w:rPr>
        <w:t>(</w:t>
      </w:r>
      <w:r>
        <w:rPr>
          <w:rFonts w:hint="eastAsia" w:ascii="Consolas" w:hAnsi="Consolas" w:eastAsia="Consolas"/>
          <w:color w:val="0000C0"/>
          <w:sz w:val="20"/>
        </w:rPr>
        <w:t>portname</w:t>
      </w:r>
      <w:r>
        <w:rPr>
          <w:rFonts w:hint="eastAsia" w:ascii="Consolas" w:hAnsi="Consolas" w:eastAsia="Consolas"/>
          <w:color w:val="000000"/>
          <w:sz w:val="20"/>
        </w:rPr>
        <w:t xml:space="preserve"> + </w:t>
      </w:r>
      <w:r>
        <w:rPr>
          <w:rFonts w:hint="eastAsia" w:ascii="Consolas" w:hAnsi="Consolas" w:eastAsia="Consolas"/>
          <w:color w:val="2A00FF"/>
          <w:sz w:val="20"/>
        </w:rPr>
        <w:t>"端口已被占用,请检查!"</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true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rPr>
          <w:rFonts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sz w:val="24"/>
          <w:szCs w:val="24"/>
        </w:rPr>
      </w:pPr>
      <w:r>
        <w:rPr>
          <w:rFonts w:hint="eastAsia" w:asciiTheme="minorEastAsia" w:hAnsiTheme="minorEastAsia"/>
          <w:sz w:val="24"/>
          <w:szCs w:val="24"/>
        </w:rPr>
        <w:t>设置端口参数</w:t>
      </w:r>
    </w:p>
    <w:p>
      <w:pPr>
        <w:jc w:val="left"/>
        <w:rPr>
          <w:rFonts w:ascii="Consolas" w:hAnsi="Consolas" w:eastAsia="Consolas"/>
          <w:sz w:val="20"/>
        </w:rPr>
      </w:pPr>
      <w:r>
        <w:rPr>
          <w:rFonts w:hint="eastAsia" w:ascii="Consolas" w:hAnsi="Consolas" w:eastAsia="宋体"/>
          <w:color w:val="3F7F5F"/>
          <w:sz w:val="20"/>
        </w:rPr>
        <w:tab/>
      </w:r>
      <w:r>
        <w:rPr>
          <w:rFonts w:hint="eastAsia" w:ascii="Consolas" w:hAnsi="Consolas" w:eastAsia="Consolas"/>
          <w:color w:val="3F7F5F"/>
          <w:sz w:val="20"/>
        </w:rPr>
        <w:t>// 设置端口参数</w:t>
      </w:r>
    </w:p>
    <w:p>
      <w:pPr>
        <w:jc w:val="left"/>
        <w:rPr>
          <w:rFonts w:ascii="Consolas" w:hAnsi="Consolas" w:eastAsia="Consolas"/>
          <w:sz w:val="20"/>
        </w:rPr>
      </w:pPr>
      <w:r>
        <w:rPr>
          <w:rFonts w:hint="eastAsia" w:ascii="Consolas" w:hAnsi="Consolas" w:eastAsia="宋体"/>
          <w:b/>
          <w:color w:val="7F0055"/>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rate</w:t>
      </w:r>
      <w:r>
        <w:rPr>
          <w:rFonts w:hint="eastAsia" w:ascii="Consolas" w:hAnsi="Consolas" w:eastAsia="Consolas"/>
          <w:color w:val="000000"/>
          <w:sz w:val="20"/>
        </w:rPr>
        <w:t xml:space="preserve"> =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rate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data</w:t>
      </w:r>
      <w:r>
        <w:rPr>
          <w:rFonts w:hint="eastAsia" w:ascii="Consolas" w:hAnsi="Consolas" w:eastAsia="Consolas"/>
          <w:color w:val="000000"/>
          <w:sz w:val="20"/>
        </w:rPr>
        <w:t xml:space="preserve"> =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data</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stop</w:t>
      </w:r>
      <w:r>
        <w:rPr>
          <w:rFonts w:hint="eastAsia" w:ascii="Consolas" w:hAnsi="Consolas" w:eastAsia="Consolas"/>
          <w:color w:val="000000"/>
          <w:sz w:val="20"/>
        </w:rPr>
        <w:t xml:space="preserve"> = </w:t>
      </w:r>
      <w:r>
        <w:rPr>
          <w:rFonts w:hint="eastAsia" w:ascii="Consolas" w:hAnsi="Consolas" w:eastAsia="Consolas"/>
          <w:color w:val="0000C0"/>
          <w:sz w:val="20"/>
        </w:rPr>
        <w:t>stopCombox</w:t>
      </w:r>
      <w:r>
        <w:rPr>
          <w:rFonts w:hint="eastAsia" w:ascii="Consolas" w:hAnsi="Consolas" w:eastAsia="Consolas"/>
          <w:color w:val="000000"/>
          <w:sz w:val="20"/>
        </w:rPr>
        <w:t>.getSelectedIndex() + 1;</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parity</w:t>
      </w:r>
      <w:r>
        <w:rPr>
          <w:rFonts w:hint="eastAsia" w:ascii="Consolas" w:hAnsi="Consolas" w:eastAsia="Consolas"/>
          <w:color w:val="000000"/>
          <w:sz w:val="20"/>
        </w:rPr>
        <w:t xml:space="preserve"> = </w:t>
      </w:r>
      <w:r>
        <w:rPr>
          <w:rFonts w:hint="eastAsia" w:ascii="Consolas" w:hAnsi="Consolas" w:eastAsia="Consolas"/>
          <w:color w:val="0000C0"/>
          <w:sz w:val="20"/>
        </w:rPr>
        <w:t>parityCombox</w:t>
      </w:r>
      <w:r>
        <w:rPr>
          <w:rFonts w:hint="eastAsia" w:ascii="Consolas" w:hAnsi="Consolas" w:eastAsia="Consolas"/>
          <w:color w:val="000000"/>
          <w:sz w:val="20"/>
        </w:rPr>
        <w:t>.getSelectedIndex();</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.setSerialPortParams(</w:t>
      </w:r>
      <w:r>
        <w:rPr>
          <w:rFonts w:hint="eastAsia" w:ascii="Consolas" w:hAnsi="Consolas" w:eastAsia="Consolas"/>
          <w:color w:val="6A3E3E"/>
          <w:sz w:val="20"/>
        </w:rPr>
        <w:t>rate</w:t>
      </w:r>
      <w:r>
        <w:rPr>
          <w:rFonts w:hint="eastAsia" w:ascii="Consolas" w:hAnsi="Consolas" w:eastAsia="Consolas"/>
          <w:color w:val="000000"/>
          <w:sz w:val="20"/>
        </w:rPr>
        <w:t xml:space="preserve">, </w:t>
      </w:r>
      <w:r>
        <w:rPr>
          <w:rFonts w:hint="eastAsia" w:ascii="Consolas" w:hAnsi="Consolas" w:eastAsia="Consolas"/>
          <w:color w:val="6A3E3E"/>
          <w:sz w:val="20"/>
        </w:rPr>
        <w:t>data</w:t>
      </w:r>
      <w:r>
        <w:rPr>
          <w:rFonts w:hint="eastAsia" w:ascii="Consolas" w:hAnsi="Consolas" w:eastAsia="Consolas"/>
          <w:color w:val="000000"/>
          <w:sz w:val="20"/>
        </w:rPr>
        <w:t xml:space="preserve">, </w:t>
      </w:r>
      <w:r>
        <w:rPr>
          <w:rFonts w:hint="eastAsia" w:ascii="Consolas" w:hAnsi="Consolas" w:eastAsia="Consolas"/>
          <w:color w:val="6A3E3E"/>
          <w:sz w:val="20"/>
        </w:rPr>
        <w:t>stop</w:t>
      </w:r>
      <w:r>
        <w:rPr>
          <w:rFonts w:hint="eastAsia" w:ascii="Consolas" w:hAnsi="Consolas" w:eastAsia="Consolas"/>
          <w:color w:val="000000"/>
          <w:sz w:val="20"/>
        </w:rPr>
        <w:t xml:space="preserve">, </w:t>
      </w:r>
      <w:r>
        <w:rPr>
          <w:rFonts w:hint="eastAsia" w:ascii="Consolas" w:hAnsi="Consolas" w:eastAsia="Consolas"/>
          <w:color w:val="6A3E3E"/>
          <w:sz w:val="20"/>
        </w:rPr>
        <w:t>parity</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(UnsupportedCommOperationException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打开端口的IO流管道</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outputStream</w:t>
      </w:r>
      <w:r>
        <w:rPr>
          <w:rFonts w:hint="eastAsia" w:ascii="Consolas" w:hAnsi="Consolas" w:eastAsia="Consolas"/>
          <w:color w:val="000000"/>
          <w:sz w:val="20"/>
        </w:rPr>
        <w:t xml:space="preserve"> = </w:t>
      </w:r>
      <w:r>
        <w:rPr>
          <w:rFonts w:hint="eastAsia" w:ascii="Consolas" w:hAnsi="Consolas" w:eastAsia="Consolas"/>
          <w:color w:val="0000C0"/>
          <w:sz w:val="20"/>
        </w:rPr>
        <w:t>serialPort</w:t>
      </w:r>
      <w:r>
        <w:rPr>
          <w:rFonts w:hint="eastAsia" w:ascii="Consolas" w:hAnsi="Consolas" w:eastAsia="Consolas"/>
          <w:color w:val="000000"/>
          <w:sz w:val="20"/>
        </w:rPr>
        <w:t>.getOutputStream();</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inputStream</w:t>
      </w:r>
      <w:r>
        <w:rPr>
          <w:rFonts w:hint="eastAsia" w:ascii="Consolas" w:hAnsi="Consolas" w:eastAsia="Consolas"/>
          <w:color w:val="000000"/>
          <w:sz w:val="20"/>
        </w:rPr>
        <w:t xml:space="preserve"> = </w:t>
      </w:r>
      <w:r>
        <w:rPr>
          <w:rFonts w:hint="eastAsia" w:ascii="Consolas" w:hAnsi="Consolas" w:eastAsia="Consolas"/>
          <w:color w:val="0000C0"/>
          <w:sz w:val="20"/>
        </w:rPr>
        <w:t>serialPort</w:t>
      </w:r>
      <w:r>
        <w:rPr>
          <w:rFonts w:hint="eastAsia" w:ascii="Consolas" w:hAnsi="Consolas" w:eastAsia="Consolas"/>
          <w:color w:val="000000"/>
          <w:sz w:val="20"/>
        </w:rPr>
        <w:t>.getInputStream();</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给端口添加监听器</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.addEventListener(</w:t>
      </w:r>
      <w:r>
        <w:rPr>
          <w:rFonts w:hint="eastAsia" w:ascii="Consolas" w:hAnsi="Consolas" w:eastAsia="Consolas"/>
          <w:b/>
          <w:color w:val="7F0055"/>
          <w:sz w:val="20"/>
        </w:rPr>
        <w:t>this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(TooManyListenersException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.notifyOnDataAvailable(</w:t>
      </w:r>
      <w:r>
        <w:rPr>
          <w:rFonts w:hint="eastAsia" w:ascii="Consolas" w:hAnsi="Consolas" w:eastAsia="Consolas"/>
          <w:b/>
          <w:color w:val="7F0055"/>
          <w:sz w:val="20"/>
        </w:rPr>
        <w:t>true</w:t>
      </w:r>
      <w:r>
        <w:rPr>
          <w:rFonts w:hint="eastAsia" w:ascii="Consolas" w:hAnsi="Consolas" w:eastAsia="Consolas"/>
          <w:color w:val="000000"/>
          <w:sz w:val="20"/>
        </w:rPr>
        <w:t>);</w:t>
      </w:r>
    </w:p>
    <w:p>
      <w:pPr>
        <w:rPr>
          <w:rFonts w:asciiTheme="minorEastAsia" w:hAnsiTheme="minorEastAsia"/>
          <w:sz w:val="24"/>
          <w:szCs w:val="24"/>
        </w:rPr>
      </w:pP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sz w:val="24"/>
          <w:szCs w:val="24"/>
        </w:rPr>
      </w:pPr>
      <w:r>
        <w:rPr>
          <w:rFonts w:hint="eastAsia" w:asciiTheme="minorEastAsia" w:hAnsiTheme="minorEastAsia"/>
          <w:sz w:val="24"/>
          <w:szCs w:val="24"/>
        </w:rPr>
        <w:t>发送数据</w:t>
      </w:r>
    </w:p>
    <w:p>
      <w:pPr>
        <w:jc w:val="left"/>
        <w:rPr>
          <w:rFonts w:ascii="Consolas" w:hAnsi="Consolas" w:eastAsia="Consolas"/>
          <w:sz w:val="20"/>
        </w:rPr>
      </w:pPr>
      <w:r>
        <w:rPr>
          <w:rFonts w:hint="eastAsia" w:ascii="Consolas" w:hAnsi="Consolas" w:eastAsia="宋体"/>
          <w:b/>
          <w:color w:val="7F0055"/>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sendDataToSeriaPort()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sendCount</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outputStream</w:t>
      </w:r>
      <w:r>
        <w:rPr>
          <w:rFonts w:hint="eastAsia" w:ascii="Consolas" w:hAnsi="Consolas" w:eastAsia="Consolas"/>
          <w:color w:val="000000"/>
          <w:sz w:val="20"/>
        </w:rPr>
        <w:t>.write(</w:t>
      </w:r>
      <w:r>
        <w:rPr>
          <w:rFonts w:hint="eastAsia" w:ascii="Consolas" w:hAnsi="Consolas" w:eastAsia="Consolas"/>
          <w:color w:val="0000C0"/>
          <w:sz w:val="20"/>
        </w:rPr>
        <w:t>mesg</w:t>
      </w:r>
      <w:r>
        <w:rPr>
          <w:rFonts w:hint="eastAsia" w:ascii="Consolas" w:hAnsi="Consolas" w:eastAsia="Consolas"/>
          <w:color w:val="000000"/>
          <w:sz w:val="20"/>
        </w:rPr>
        <w:t>.getBytes());</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outputStream</w:t>
      </w:r>
      <w:r>
        <w:rPr>
          <w:rFonts w:hint="eastAsia" w:ascii="Consolas" w:hAnsi="Consolas" w:eastAsia="Consolas"/>
          <w:color w:val="000000"/>
          <w:sz w:val="20"/>
        </w:rPr>
        <w:t>.flush();</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statusLb</w:t>
      </w:r>
      <w:r>
        <w:rPr>
          <w:rFonts w:hint="eastAsia" w:ascii="Consolas" w:hAnsi="Consolas" w:eastAsia="Consolas"/>
          <w:color w:val="000000"/>
          <w:sz w:val="20"/>
        </w:rPr>
        <w:t>.setText(</w:t>
      </w:r>
      <w:r>
        <w:rPr>
          <w:rFonts w:hint="eastAsia" w:ascii="Consolas" w:hAnsi="Consolas" w:eastAsia="Consolas"/>
          <w:color w:val="2A00FF"/>
          <w:sz w:val="20"/>
        </w:rPr>
        <w:t>"  发送: "</w:t>
      </w:r>
      <w:r>
        <w:rPr>
          <w:rFonts w:hint="eastAsia" w:ascii="Consolas" w:hAnsi="Consolas" w:eastAsia="Consolas"/>
          <w:color w:val="000000"/>
          <w:sz w:val="20"/>
        </w:rPr>
        <w:t xml:space="preserve"> + </w:t>
      </w:r>
      <w:r>
        <w:rPr>
          <w:rFonts w:hint="eastAsia" w:ascii="Consolas" w:hAnsi="Consolas" w:eastAsia="Consolas"/>
          <w:color w:val="0000C0"/>
          <w:sz w:val="20"/>
        </w:rPr>
        <w:t>sendCount</w:t>
      </w:r>
      <w:r>
        <w:rPr>
          <w:rFonts w:hint="eastAsia" w:ascii="Consolas" w:hAnsi="Consolas" w:eastAsia="Consolas"/>
          <w:color w:val="000000"/>
          <w:sz w:val="20"/>
        </w:rPr>
        <w:t xml:space="preserve"> + </w:t>
      </w:r>
      <w:r>
        <w:rPr>
          <w:rFonts w:hint="eastAsia" w:ascii="Consolas" w:hAnsi="Consolas" w:eastAsia="Consolas"/>
          <w:color w:val="2A00FF"/>
          <w:sz w:val="20"/>
        </w:rPr>
        <w:t>"                                      接收: "</w:t>
      </w:r>
      <w:r>
        <w:rPr>
          <w:rFonts w:hint="eastAsia" w:ascii="Consolas" w:hAnsi="Consolas" w:eastAsia="Consolas"/>
          <w:color w:val="000000"/>
          <w:sz w:val="20"/>
        </w:rPr>
        <w:t xml:space="preserve"> + </w:t>
      </w:r>
      <w:r>
        <w:rPr>
          <w:rFonts w:hint="eastAsia" w:ascii="Consolas" w:hAnsi="Consolas" w:eastAsia="Consolas"/>
          <w:color w:val="0000C0"/>
          <w:sz w:val="20"/>
        </w:rPr>
        <w:t>reciveCount</w:t>
      </w:r>
      <w:r>
        <w:rPr>
          <w:rFonts w:hint="eastAsia" w:ascii="Consolas" w:hAnsi="Consolas" w:eastAsia="Consolas"/>
          <w:color w:val="000000"/>
          <w:sz w:val="20"/>
        </w:rPr>
        <w:t>);</w:t>
      </w:r>
    </w:p>
    <w:p>
      <w:pPr>
        <w:rPr>
          <w:rFonts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sz w:val="24"/>
          <w:szCs w:val="24"/>
        </w:rPr>
      </w:pPr>
      <w:r>
        <w:rPr>
          <w:rFonts w:hint="eastAsia" w:asciiTheme="minorEastAsia" w:hAnsiTheme="minorEastAsia"/>
          <w:sz w:val="24"/>
          <w:szCs w:val="24"/>
        </w:rPr>
        <w:t>监听事件</w:t>
      </w:r>
    </w:p>
    <w:p>
      <w:pPr>
        <w:jc w:val="left"/>
        <w:rPr>
          <w:rFonts w:ascii="Consolas" w:hAnsi="Consolas" w:eastAsia="Consolas"/>
          <w:sz w:val="20"/>
        </w:rPr>
      </w:pPr>
      <w:r>
        <w:rPr>
          <w:rFonts w:hint="eastAsia" w:ascii="Consolas" w:hAnsi="Consolas" w:eastAsia="宋体"/>
          <w:b/>
          <w:color w:val="7F0055"/>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portCombox</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rateCombox</w:t>
      </w:r>
      <w:r>
        <w:rPr>
          <w:rFonts w:hint="eastAsia" w:ascii="Consolas" w:hAnsi="Consolas" w:eastAsia="Consolas"/>
          <w:color w:val="000000"/>
          <w:sz w:val="20"/>
        </w:rPr>
        <w:t xml:space="preserve"> || </w:t>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dataCombox</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stopCombox</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parityCombox</w:t>
      </w:r>
      <w:r>
        <w:rPr>
          <w:rFonts w:hint="eastAsia" w:ascii="Consolas" w:hAnsi="Consolas" w:eastAsia="Consolas"/>
          <w:color w:val="000000"/>
          <w:sz w:val="20"/>
        </w:rPr>
        <w:t xml:space="preserve">) </w:t>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statusLb</w:t>
      </w:r>
      <w:r>
        <w:rPr>
          <w:rFonts w:hint="eastAsia" w:ascii="Consolas" w:hAnsi="Consolas" w:eastAsia="Consolas"/>
          <w:color w:val="000000"/>
          <w:sz w:val="20"/>
        </w:rPr>
        <w:t>.setText(initStatus());</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openPortBtn</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false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openSerialPort();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closePortBtn</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serialPort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closeSerialPort();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true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sendMsgBtn</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serialPort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2A00FF"/>
          <w:sz w:val="20"/>
        </w:rPr>
        <w:t>"请先打开串行端口!"</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mesg</w:t>
      </w:r>
      <w:r>
        <w:rPr>
          <w:rFonts w:hint="eastAsia" w:ascii="Consolas" w:hAnsi="Consolas" w:eastAsia="Consolas"/>
          <w:color w:val="000000"/>
          <w:sz w:val="20"/>
        </w:rPr>
        <w:t xml:space="preserve"> = </w:t>
      </w:r>
      <w:r>
        <w:rPr>
          <w:rFonts w:hint="eastAsia" w:ascii="Consolas" w:hAnsi="Consolas" w:eastAsia="Consolas"/>
          <w:color w:val="0000C0"/>
          <w:sz w:val="20"/>
        </w:rPr>
        <w:t>sendTf</w:t>
      </w:r>
      <w:r>
        <w:rPr>
          <w:rFonts w:hint="eastAsia" w:ascii="Consolas" w:hAnsi="Consolas" w:eastAsia="Consolas"/>
          <w:color w:val="000000"/>
          <w:sz w:val="20"/>
        </w:rPr>
        <w:t>.getText();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 xml:space="preserve"> == </w:t>
      </w:r>
      <w:r>
        <w:rPr>
          <w:rFonts w:hint="eastAsia" w:ascii="Consolas" w:hAnsi="Consolas" w:eastAsia="Consolas"/>
          <w:color w:val="0000C0"/>
          <w:sz w:val="20"/>
        </w:rPr>
        <w:t>mesg</w:t>
      </w:r>
      <w:r>
        <w:rPr>
          <w:rFonts w:hint="eastAsia" w:ascii="Consolas" w:hAnsi="Consolas" w:eastAsia="Consolas"/>
          <w:color w:val="000000"/>
          <w:sz w:val="20"/>
        </w:rPr>
        <w:t xml:space="preserve"> || </w:t>
      </w:r>
      <w:r>
        <w:rPr>
          <w:rFonts w:hint="eastAsia" w:ascii="Consolas" w:hAnsi="Consolas" w:eastAsia="Consolas"/>
          <w:color w:val="0000C0"/>
          <w:sz w:val="20"/>
        </w:rPr>
        <w:t>mesg</w:t>
      </w:r>
      <w:r>
        <w:rPr>
          <w:rFonts w:hint="eastAsia" w:ascii="Consolas" w:hAnsi="Consolas" w:eastAsia="Consolas"/>
          <w:color w:val="000000"/>
          <w:sz w:val="20"/>
        </w:rPr>
        <w:t>.isEmpty())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2A00FF"/>
          <w:sz w:val="20"/>
        </w:rPr>
        <w:t>"请输入你要发送的内容!"</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sendDataToSeriaPort();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b/>
          <w:bCs/>
          <w:sz w:val="24"/>
          <w:szCs w:val="24"/>
        </w:rPr>
      </w:pPr>
      <w:r>
        <w:rPr>
          <w:rFonts w:hint="eastAsia" w:asciiTheme="minorEastAsia" w:hAnsiTheme="minorEastAsia"/>
          <w:b/>
          <w:bCs/>
          <w:sz w:val="24"/>
          <w:szCs w:val="24"/>
        </w:rPr>
        <w:t>·Python</w:t>
      </w:r>
    </w:p>
    <w:p>
      <w:pPr>
        <w:pStyle w:val="13"/>
        <w:ind w:left="420" w:firstLine="0" w:firstLineChars="0"/>
        <w:jc w:val="left"/>
        <w:rPr>
          <w:rFonts w:ascii="Consolas" w:hAnsi="Consolas"/>
          <w:sz w:val="20"/>
        </w:rPr>
      </w:pPr>
      <w:r>
        <w:rPr>
          <w:rFonts w:hint="eastAsia" w:ascii="Consolas" w:hAnsi="Consolas"/>
          <w:sz w:val="20"/>
        </w:rPr>
        <w:t>发送端：</w:t>
      </w:r>
    </w:p>
    <w:p>
      <w:pPr>
        <w:pStyle w:val="13"/>
        <w:ind w:left="420" w:firstLine="0" w:firstLineChars="0"/>
        <w:jc w:val="left"/>
        <w:rPr>
          <w:rFonts w:ascii="Consolas" w:hAnsi="Consolas"/>
          <w:sz w:val="20"/>
        </w:rPr>
      </w:pPr>
      <w:r>
        <w:rPr>
          <w:rFonts w:hint="eastAsia" w:ascii="Consolas" w:hAnsi="Consolas"/>
          <w:sz w:val="20"/>
        </w:rPr>
        <w:t>打开串口，得到串口对象：</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26022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2602230"/>
                    </a:xfrm>
                    <a:prstGeom prst="rect">
                      <a:avLst/>
                    </a:prstGeom>
                  </pic:spPr>
                </pic:pic>
              </a:graphicData>
            </a:graphic>
          </wp:inline>
        </w:drawing>
      </w:r>
    </w:p>
    <w:p>
      <w:pPr>
        <w:pStyle w:val="13"/>
        <w:ind w:left="420" w:firstLine="0" w:firstLineChars="0"/>
        <w:jc w:val="left"/>
        <w:rPr>
          <w:rFonts w:hint="eastAsia" w:ascii="Consolas" w:hAnsi="Consolas"/>
          <w:sz w:val="20"/>
        </w:rPr>
      </w:pPr>
      <w:r>
        <w:rPr>
          <w:rFonts w:hint="eastAsia" w:ascii="Consolas" w:hAnsi="Consolas"/>
          <w:sz w:val="20"/>
        </w:rPr>
        <w:t>发送数据：</w:t>
      </w:r>
    </w:p>
    <w:p>
      <w:pPr>
        <w:pStyle w:val="13"/>
        <w:ind w:left="420" w:firstLine="0" w:firstLineChars="0"/>
        <w:jc w:val="left"/>
        <w:rPr>
          <w:rFonts w:hint="eastAsia" w:ascii="Consolas" w:hAnsi="Consolas"/>
          <w:sz w:val="20"/>
        </w:rPr>
      </w:pPr>
      <w:r>
        <w:rPr>
          <w:rFonts w:ascii="Consolas" w:hAnsi="Consolas"/>
          <w:sz w:val="20"/>
        </w:rPr>
        <w:drawing>
          <wp:inline distT="0" distB="0" distL="0" distR="0">
            <wp:extent cx="5274310" cy="1239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123952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输出设备基本信息：</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2308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30886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程序通讯字符串界面：</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12611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126111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接收端：</w:t>
      </w:r>
    </w:p>
    <w:p>
      <w:pPr>
        <w:pStyle w:val="13"/>
        <w:ind w:left="420" w:firstLine="0" w:firstLineChars="0"/>
        <w:jc w:val="left"/>
        <w:rPr>
          <w:rFonts w:hint="eastAsia" w:ascii="Consolas" w:hAnsi="Consolas"/>
          <w:sz w:val="20"/>
        </w:rPr>
      </w:pPr>
      <w:r>
        <w:rPr>
          <w:rFonts w:hint="eastAsia" w:ascii="Consolas" w:hAnsi="Consolas"/>
          <w:sz w:val="20"/>
        </w:rPr>
        <w:t>其余部分基本同上，区别在于发送端调用发送函数，接收端调用接收函数</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9956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99568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接收函数：</w:t>
      </w:r>
    </w:p>
    <w:p>
      <w:pPr>
        <w:pStyle w:val="13"/>
        <w:ind w:left="420" w:firstLine="0" w:firstLineChars="0"/>
        <w:jc w:val="left"/>
        <w:rPr>
          <w:rFonts w:hint="eastAsia" w:ascii="Consolas" w:hAnsi="Consolas"/>
          <w:sz w:val="20"/>
        </w:rPr>
      </w:pPr>
      <w:r>
        <w:rPr>
          <w:rFonts w:ascii="Consolas" w:hAnsi="Consolas"/>
          <w:sz w:val="20"/>
        </w:rPr>
        <w:drawing>
          <wp:inline distT="0" distB="0" distL="0" distR="0">
            <wp:extent cx="5274310" cy="18961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1896110"/>
                    </a:xfrm>
                    <a:prstGeom prst="rect">
                      <a:avLst/>
                    </a:prstGeom>
                  </pic:spPr>
                </pic:pic>
              </a:graphicData>
            </a:graphic>
          </wp:inline>
        </w:drawing>
      </w:r>
    </w:p>
    <w:p>
      <w:pPr>
        <w:numPr>
          <w:ilvl w:val="0"/>
          <w:numId w:val="1"/>
        </w:numPr>
        <w:rPr>
          <w:rFonts w:ascii="新宋体" w:hAnsi="新宋体" w:eastAsia="新宋体"/>
          <w:b/>
          <w:bCs/>
          <w:color w:val="000000"/>
          <w:sz w:val="24"/>
          <w:szCs w:val="24"/>
        </w:rPr>
      </w:pPr>
      <w:r>
        <w:rPr>
          <w:rFonts w:hint="eastAsia" w:ascii="新宋体" w:hAnsi="新宋体" w:eastAsia="新宋体"/>
          <w:b/>
          <w:bCs/>
          <w:color w:val="000000"/>
          <w:sz w:val="24"/>
          <w:szCs w:val="24"/>
        </w:rPr>
        <w:t>运行结果</w:t>
      </w:r>
    </w:p>
    <w:p>
      <w:pPr>
        <w:rPr>
          <w:rFonts w:hint="default" w:asciiTheme="minorEastAsia" w:hAnsiTheme="minorEastAsia"/>
          <w:b/>
          <w:bCs/>
          <w:sz w:val="24"/>
          <w:szCs w:val="24"/>
        </w:rPr>
      </w:pPr>
      <w:r>
        <w:rPr>
          <w:rFonts w:hint="default" w:asciiTheme="minorEastAsia" w:hAnsiTheme="minorEastAsia"/>
          <w:b/>
          <w:bCs/>
          <w:sz w:val="24"/>
          <w:szCs w:val="24"/>
        </w:rPr>
        <w:t>·C</w:t>
      </w:r>
    </w:p>
    <w:p>
      <w:pPr>
        <w:rPr>
          <w:rFonts w:hint="default" w:asciiTheme="minorEastAsia" w:hAnsiTheme="minorEastAsia"/>
          <w:b/>
          <w:bCs/>
          <w:sz w:val="24"/>
          <w:szCs w:val="24"/>
        </w:rPr>
      </w:pPr>
      <w:r>
        <w:rPr>
          <w:rFonts w:hint="default" w:asciiTheme="minorEastAsia" w:hAnsiTheme="minorEastAsia"/>
          <w:b/>
          <w:bCs/>
          <w:sz w:val="24"/>
          <w:szCs w:val="24"/>
        </w:rPr>
        <w:t>串口配置为COM1和COM2：</w:t>
      </w:r>
    </w:p>
    <w:p>
      <w:pPr>
        <w:rPr>
          <w:rFonts w:hint="default" w:asciiTheme="minorEastAsia" w:hAnsiTheme="minorEastAsia"/>
          <w:b/>
          <w:bCs/>
          <w:sz w:val="24"/>
          <w:szCs w:val="24"/>
        </w:rPr>
      </w:pPr>
      <w:r>
        <w:rPr>
          <w:rFonts w:hint="default" w:asciiTheme="minorEastAsia" w:hAnsiTheme="minorEastAsia"/>
          <w:b/>
          <w:bCs/>
          <w:sz w:val="24"/>
          <w:szCs w:val="24"/>
        </w:rPr>
        <w:t>校验位可以是0（无校验）或1（奇校验）或2偶校验</w:t>
      </w:r>
    </w:p>
    <w:p>
      <w:pPr>
        <w:rPr>
          <w:rFonts w:hint="default" w:asciiTheme="minorEastAsia" w:hAnsiTheme="minorEastAsia"/>
          <w:b/>
          <w:bCs/>
          <w:sz w:val="24"/>
          <w:szCs w:val="24"/>
        </w:rPr>
      </w:pPr>
      <w:r>
        <w:rPr>
          <w:rFonts w:hint="default" w:asciiTheme="minorEastAsia" w:hAnsiTheme="minorEastAsia"/>
          <w:b/>
          <w:bCs/>
          <w:sz w:val="24"/>
          <w:szCs w:val="24"/>
        </w:rPr>
        <w:t>发送端运行结果如下：</w:t>
      </w:r>
    </w:p>
    <w:p>
      <w:pPr>
        <w:rPr>
          <w:rFonts w:hint="eastAsia" w:asciiTheme="minorEastAsia" w:hAnsiTheme="minorEastAsia"/>
          <w:b/>
          <w:bCs/>
          <w:sz w:val="24"/>
          <w:szCs w:val="24"/>
        </w:rPr>
      </w:pPr>
      <w:r>
        <w:rPr>
          <w:rFonts w:hint="eastAsia" w:asciiTheme="minorEastAsia" w:hAnsiTheme="minorEastAsia"/>
          <w:b/>
          <w:bCs/>
          <w:sz w:val="24"/>
          <w:szCs w:val="24"/>
        </w:rPr>
        <w:drawing>
          <wp:inline distT="0" distB="0" distL="114300" distR="114300">
            <wp:extent cx="5273675" cy="1106805"/>
            <wp:effectExtent l="0" t="0" r="9525" b="10795"/>
            <wp:docPr id="4" name="图片 4" descr="截屏2020-06-10 17.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10 17.00.18"/>
                    <pic:cNvPicPr>
                      <a:picLocks noChangeAspect="1"/>
                    </pic:cNvPicPr>
                  </pic:nvPicPr>
                  <pic:blipFill>
                    <a:blip r:embed="rId10"/>
                    <a:stretch>
                      <a:fillRect/>
                    </a:stretch>
                  </pic:blipFill>
                  <pic:spPr>
                    <a:xfrm>
                      <a:off x="0" y="0"/>
                      <a:ext cx="5273675" cy="1106805"/>
                    </a:xfrm>
                    <a:prstGeom prst="rect">
                      <a:avLst/>
                    </a:prstGeom>
                  </pic:spPr>
                </pic:pic>
              </a:graphicData>
            </a:graphic>
          </wp:inline>
        </w:drawing>
      </w:r>
    </w:p>
    <w:p>
      <w:pPr>
        <w:rPr>
          <w:rFonts w:hint="eastAsia" w:asciiTheme="minorEastAsia" w:hAnsiTheme="minorEastAsia"/>
          <w:b/>
          <w:bCs/>
          <w:sz w:val="24"/>
          <w:szCs w:val="24"/>
        </w:rPr>
      </w:pPr>
      <w:r>
        <w:rPr>
          <w:rFonts w:hint="default" w:asciiTheme="minorEastAsia" w:hAnsiTheme="minorEastAsia"/>
          <w:b/>
          <w:bCs/>
          <w:sz w:val="24"/>
          <w:szCs w:val="24"/>
        </w:rPr>
        <w:t>接收端程序运行结果如下：</w:t>
      </w:r>
    </w:p>
    <w:p>
      <w:pPr>
        <w:rPr>
          <w:rFonts w:hint="eastAsia" w:asciiTheme="minorEastAsia" w:hAnsiTheme="minorEastAsia"/>
          <w:b/>
          <w:bCs/>
          <w:sz w:val="24"/>
          <w:szCs w:val="24"/>
        </w:rPr>
      </w:pPr>
      <w:r>
        <w:rPr>
          <w:rFonts w:hint="eastAsia" w:asciiTheme="minorEastAsia" w:hAnsiTheme="minorEastAsia"/>
          <w:b/>
          <w:bCs/>
          <w:sz w:val="24"/>
          <w:szCs w:val="24"/>
        </w:rPr>
        <w:drawing>
          <wp:inline distT="0" distB="0" distL="114300" distR="114300">
            <wp:extent cx="5273675" cy="1106805"/>
            <wp:effectExtent l="0" t="0" r="9525" b="10795"/>
            <wp:docPr id="11" name="图片 11" descr="截屏2020-06-10 17.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10 17.01.36"/>
                    <pic:cNvPicPr>
                      <a:picLocks noChangeAspect="1"/>
                    </pic:cNvPicPr>
                  </pic:nvPicPr>
                  <pic:blipFill>
                    <a:blip r:embed="rId11"/>
                    <a:stretch>
                      <a:fillRect/>
                    </a:stretch>
                  </pic:blipFill>
                  <pic:spPr>
                    <a:xfrm>
                      <a:off x="0" y="0"/>
                      <a:ext cx="5273675" cy="1106805"/>
                    </a:xfrm>
                    <a:prstGeom prst="rect">
                      <a:avLst/>
                    </a:prstGeom>
                  </pic:spPr>
                </pic:pic>
              </a:graphicData>
            </a:graphic>
          </wp:inline>
        </w:drawing>
      </w:r>
    </w:p>
    <w:p>
      <w:pPr>
        <w:rPr>
          <w:rFonts w:hint="eastAsia" w:asciiTheme="minorEastAsia" w:hAnsiTheme="minorEastAsia"/>
          <w:b/>
          <w:bCs/>
          <w:sz w:val="24"/>
          <w:szCs w:val="24"/>
        </w:rPr>
      </w:pPr>
    </w:p>
    <w:p>
      <w:pPr>
        <w:rPr>
          <w:rFonts w:asciiTheme="minorEastAsia" w:hAnsiTheme="minorEastAsia"/>
          <w:b/>
          <w:bCs/>
          <w:sz w:val="24"/>
          <w:szCs w:val="24"/>
        </w:rPr>
      </w:pPr>
      <w:r>
        <w:rPr>
          <w:rFonts w:hint="eastAsia" w:asciiTheme="minorEastAsia" w:hAnsiTheme="minorEastAsia"/>
          <w:b/>
          <w:bCs/>
          <w:sz w:val="24"/>
          <w:szCs w:val="24"/>
        </w:rPr>
        <w:t>·java</w:t>
      </w:r>
    </w:p>
    <w:p>
      <w:pPr>
        <w:rPr>
          <w:rFonts w:asciiTheme="minorEastAsia" w:hAnsiTheme="minorEastAsia"/>
          <w:sz w:val="24"/>
          <w:szCs w:val="24"/>
        </w:rPr>
      </w:pPr>
      <w:r>
        <w:drawing>
          <wp:anchor distT="0" distB="0" distL="114300" distR="114300" simplePos="0" relativeHeight="251659264" behindDoc="0" locked="0" layoutInCell="1" allowOverlap="1">
            <wp:simplePos x="0" y="0"/>
            <wp:positionH relativeFrom="column">
              <wp:posOffset>60960</wp:posOffset>
            </wp:positionH>
            <wp:positionV relativeFrom="paragraph">
              <wp:posOffset>2566035</wp:posOffset>
            </wp:positionV>
            <wp:extent cx="6249035" cy="2491105"/>
            <wp:effectExtent l="0" t="0" r="12065" b="1079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6249035" cy="2491105"/>
                    </a:xfrm>
                    <a:prstGeom prst="rect">
                      <a:avLst/>
                    </a:prstGeom>
                    <a:noFill/>
                    <a:ln>
                      <a:noFill/>
                    </a:ln>
                  </pic:spPr>
                </pic:pic>
              </a:graphicData>
            </a:graphic>
          </wp:anchor>
        </w:drawing>
      </w:r>
      <w:r>
        <w:drawing>
          <wp:anchor distT="0" distB="0" distL="114300" distR="114300" simplePos="0" relativeHeight="251658240" behindDoc="0" locked="0" layoutInCell="1" allowOverlap="1">
            <wp:simplePos x="0" y="0"/>
            <wp:positionH relativeFrom="column">
              <wp:posOffset>62230</wp:posOffset>
            </wp:positionH>
            <wp:positionV relativeFrom="paragraph">
              <wp:posOffset>5715</wp:posOffset>
            </wp:positionV>
            <wp:extent cx="6188710" cy="2511425"/>
            <wp:effectExtent l="0" t="0" r="8890" b="317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6188710" cy="2511425"/>
                    </a:xfrm>
                    <a:prstGeom prst="rect">
                      <a:avLst/>
                    </a:prstGeom>
                    <a:noFill/>
                    <a:ln>
                      <a:noFill/>
                    </a:ln>
                  </pic:spPr>
                </pic:pic>
              </a:graphicData>
            </a:graphic>
          </wp:anchor>
        </w:drawing>
      </w:r>
    </w:p>
    <w:p>
      <w:pPr>
        <w:rPr>
          <w:rFonts w:asciiTheme="minorEastAsia" w:hAnsiTheme="minorEastAsia"/>
          <w:b/>
          <w:bCs/>
          <w:sz w:val="24"/>
          <w:szCs w:val="24"/>
        </w:rPr>
      </w:pPr>
      <w:r>
        <w:rPr>
          <w:rFonts w:hint="eastAsia" w:asciiTheme="minorEastAsia" w:hAnsiTheme="minorEastAsia"/>
          <w:b/>
          <w:bCs/>
          <w:sz w:val="24"/>
          <w:szCs w:val="24"/>
        </w:rPr>
        <w:t>·Python</w:t>
      </w:r>
    </w:p>
    <w:p>
      <w:pPr>
        <w:rPr>
          <w:rFonts w:hint="eastAsia" w:asciiTheme="minorEastAsia" w:hAnsiTheme="minorEastAsia"/>
          <w:sz w:val="24"/>
          <w:szCs w:val="24"/>
        </w:rPr>
      </w:pPr>
      <w:r>
        <w:rPr>
          <w:rFonts w:asciiTheme="minorEastAsia" w:hAnsiTheme="minorEastAsia"/>
          <w:sz w:val="24"/>
          <w:szCs w:val="24"/>
        </w:rPr>
        <w:drawing>
          <wp:inline distT="0" distB="0" distL="0" distR="0">
            <wp:extent cx="6172200" cy="25076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6186931" cy="2513953"/>
                    </a:xfrm>
                    <a:prstGeom prst="rect">
                      <a:avLst/>
                    </a:prstGeom>
                  </pic:spPr>
                </pic:pic>
              </a:graphicData>
            </a:graphic>
          </wp:inline>
        </w:drawing>
      </w:r>
    </w:p>
    <w:p>
      <w:pPr>
        <w:rPr>
          <w:rFonts w:asciiTheme="minorEastAsia" w:hAnsiTheme="minorEastAsia"/>
          <w:sz w:val="24"/>
          <w:szCs w:val="24"/>
        </w:rPr>
      </w:pPr>
    </w:p>
    <w:p>
      <w:pPr>
        <w:numPr>
          <w:ilvl w:val="0"/>
          <w:numId w:val="1"/>
        </w:numPr>
        <w:rPr>
          <w:rFonts w:ascii="新宋体" w:hAnsi="新宋体" w:eastAsia="新宋体"/>
          <w:b/>
          <w:bCs/>
          <w:color w:val="000000"/>
          <w:sz w:val="24"/>
          <w:szCs w:val="24"/>
        </w:rPr>
      </w:pPr>
      <w:r>
        <w:rPr>
          <w:rFonts w:hint="eastAsia" w:ascii="新宋体" w:hAnsi="新宋体" w:eastAsia="新宋体"/>
          <w:b/>
          <w:bCs/>
          <w:color w:val="000000"/>
          <w:sz w:val="24"/>
          <w:szCs w:val="24"/>
        </w:rPr>
        <w:t>实验总结</w:t>
      </w:r>
    </w:p>
    <w:p>
      <w:pPr>
        <w:rPr>
          <w:rFonts w:ascii="新宋体" w:hAnsi="新宋体" w:eastAsia="新宋体"/>
          <w:b/>
          <w:bCs/>
          <w:color w:val="000000"/>
          <w:sz w:val="24"/>
          <w:szCs w:val="24"/>
        </w:rPr>
      </w:pPr>
    </w:p>
    <w:p>
      <w:pPr>
        <w:rPr>
          <w:rFonts w:ascii="新宋体" w:hAnsi="新宋体" w:eastAsia="新宋体"/>
          <w:b/>
          <w:bCs/>
          <w:color w:val="000000"/>
          <w:sz w:val="24"/>
          <w:szCs w:val="24"/>
        </w:rPr>
      </w:pPr>
      <w:r>
        <w:rPr>
          <w:rFonts w:ascii="新宋体" w:hAnsi="新宋体" w:eastAsia="新宋体"/>
          <w:b/>
          <w:bCs/>
          <w:color w:val="000000"/>
          <w:sz w:val="24"/>
          <w:szCs w:val="24"/>
        </w:rPr>
        <w:t>经过这次试验我了解了串口通讯的基本内容和原理，对理解物理层的通讯协议和标准大有裨益</w:t>
      </w:r>
      <w:bookmarkStart w:id="0" w:name="_GoBack"/>
      <w:bookmarkEnd w:id="0"/>
    </w:p>
    <w:p>
      <w:pPr>
        <w:rPr>
          <w:rFonts w:ascii="新宋体" w:hAnsi="新宋体" w:eastAsia="新宋体"/>
          <w:b/>
          <w:bCs/>
          <w:color w:val="000000"/>
          <w:sz w:val="24"/>
          <w:szCs w:val="24"/>
        </w:rPr>
      </w:pPr>
    </w:p>
    <w:p>
      <w:pPr>
        <w:rPr>
          <w:rFonts w:ascii="新宋体" w:hAnsi="新宋体" w:eastAsia="新宋体"/>
          <w:b/>
          <w:bCs/>
          <w:color w:val="000000"/>
          <w:sz w:val="24"/>
          <w:szCs w:val="24"/>
        </w:rPr>
      </w:pPr>
    </w:p>
    <w:p>
      <w:pPr>
        <w:rPr>
          <w:rFonts w:ascii="新宋体" w:hAnsi="新宋体" w:eastAsia="新宋体"/>
          <w:b/>
          <w:bCs/>
          <w:color w:val="000000"/>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ndale mono">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新宋体">
    <w:altName w:val="华文宋体"/>
    <w:panose1 w:val="0201060903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4D3F0"/>
    <w:multiLevelType w:val="singleLevel"/>
    <w:tmpl w:val="8484D3F0"/>
    <w:lvl w:ilvl="0" w:tentative="0">
      <w:start w:val="2"/>
      <w:numFmt w:val="decimal"/>
      <w:suff w:val="space"/>
      <w:lvlText w:val="%1."/>
      <w:lvlJc w:val="left"/>
    </w:lvl>
  </w:abstractNum>
  <w:abstractNum w:abstractNumId="1">
    <w:nsid w:val="F5F84BA0"/>
    <w:multiLevelType w:val="singleLevel"/>
    <w:tmpl w:val="F5F84BA0"/>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A046E"/>
    <w:rsid w:val="00273AD7"/>
    <w:rsid w:val="00294C69"/>
    <w:rsid w:val="00402057"/>
    <w:rsid w:val="004D3E12"/>
    <w:rsid w:val="0059285F"/>
    <w:rsid w:val="005C3041"/>
    <w:rsid w:val="006A2CF6"/>
    <w:rsid w:val="0072281F"/>
    <w:rsid w:val="00725887"/>
    <w:rsid w:val="00734B53"/>
    <w:rsid w:val="00791EED"/>
    <w:rsid w:val="0080776E"/>
    <w:rsid w:val="008628E7"/>
    <w:rsid w:val="008751EF"/>
    <w:rsid w:val="008A503C"/>
    <w:rsid w:val="00AF17F3"/>
    <w:rsid w:val="00E5121A"/>
    <w:rsid w:val="00F32849"/>
    <w:rsid w:val="00F32B60"/>
    <w:rsid w:val="00FE6FDF"/>
    <w:rsid w:val="01205402"/>
    <w:rsid w:val="066F61C0"/>
    <w:rsid w:val="0F4B2F26"/>
    <w:rsid w:val="17634529"/>
    <w:rsid w:val="1BF60361"/>
    <w:rsid w:val="2F4B392D"/>
    <w:rsid w:val="3C3C57BE"/>
    <w:rsid w:val="502861D9"/>
    <w:rsid w:val="56410D4E"/>
    <w:rsid w:val="70E77756"/>
    <w:rsid w:val="78FF085E"/>
    <w:rsid w:val="7CBEA4F3"/>
    <w:rsid w:val="9FC84ED5"/>
    <w:rsid w:val="9FFF908F"/>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styleId="6">
    <w:name w:val="Hyperlink"/>
    <w:basedOn w:val="5"/>
    <w:unhideWhenUsed/>
    <w:uiPriority w:val="99"/>
    <w:rPr>
      <w:color w:val="0000FF"/>
      <w:u w:val="single"/>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 w:type="character" w:customStyle="1" w:styleId="11">
    <w:name w:val="s1"/>
    <w:basedOn w:val="5"/>
    <w:qFormat/>
    <w:uiPriority w:val="0"/>
  </w:style>
  <w:style w:type="paragraph" w:customStyle="1" w:styleId="12">
    <w:name w:val="p1"/>
    <w:basedOn w:val="1"/>
    <w:qFormat/>
    <w:uiPriority w:val="0"/>
    <w:pPr>
      <w:shd w:val="clear" w:color="auto" w:fill="000000"/>
      <w:jc w:val="left"/>
    </w:pPr>
    <w:rPr>
      <w:rFonts w:ascii="andale mono" w:hAnsi="andale mono" w:eastAsia="andale mono" w:cs="Times New Roman"/>
      <w:color w:val="2FFF12"/>
      <w:kern w:val="0"/>
      <w:sz w:val="24"/>
      <w:szCs w:val="24"/>
    </w:rPr>
  </w:style>
  <w:style w:type="paragraph" w:customStyle="1"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547</Words>
  <Characters>3118</Characters>
  <Lines>25</Lines>
  <Paragraphs>7</Paragraphs>
  <TotalTime>0</TotalTime>
  <ScaleCrop>false</ScaleCrop>
  <LinksUpToDate>false</LinksUpToDate>
  <CharactersWithSpaces>3658</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2019-06-20T01:02:00Z</dcterms:created>
  <dc:creator>shy</dc:creator>
  <cp:lastModifiedBy>cuichengyuan</cp:lastModifiedBy>
  <dcterms:modified xsi:type="dcterms:W3CDTF">2020-06-10T17:05:55Z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