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cs="Times New Roman"/>
          <w:szCs w:val="28"/>
        </w:rPr>
      </w:pPr>
      <w:r/>
      <w:bookmarkStart w:id="0" w:name="_Hlk70277256"/>
      <w:r/>
      <w:bookmarkStart w:id="1" w:name="_Hlk71061776"/>
      <w:r>
        <w:rPr>
          <w:rFonts w:cs="Times New Roman"/>
          <w:szCs w:val="28"/>
        </w:rPr>
        <w:t xml:space="preserve">Федеральное государственное образовательное бюджетное 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учреждение выс</w:t>
      </w:r>
      <w:r>
        <w:t xml:space="preserve">ше</w:t>
      </w:r>
      <w:r>
        <w:rPr>
          <w:rFonts w:cs="Times New Roman"/>
          <w:szCs w:val="28"/>
        </w:rPr>
        <w:t xml:space="preserve">го образования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«Финансовый университет </w:t>
      </w:r>
      <w:r>
        <w:rPr>
          <w:rFonts w:cs="Times New Roman"/>
          <w:b/>
          <w:szCs w:val="28"/>
        </w:rPr>
        <w:t xml:space="preserve">при Правительстве Российской Федерации»</w:t>
      </w:r>
      <w:r>
        <w:rPr>
          <w:rFonts w:cs="Times New Roman"/>
          <w:b/>
          <w:szCs w:val="28"/>
        </w:rPr>
      </w:r>
      <w:r>
        <w:rPr>
          <w:rFonts w:cs="Times New Roman"/>
          <w:b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(Финансовый университет)</w:t>
      </w:r>
      <w:r>
        <w:rPr>
          <w:rFonts w:cs="Times New Roman"/>
          <w:b/>
          <w:szCs w:val="28"/>
        </w:rPr>
      </w:r>
      <w:r>
        <w:rPr>
          <w:rFonts w:cs="Times New Roman"/>
          <w:b/>
          <w:szCs w:val="28"/>
        </w:rPr>
      </w:r>
    </w:p>
    <w:p>
      <w:pPr>
        <w:pBdr/>
        <w:spacing w:after="0" w:line="240" w:lineRule="auto"/>
        <w:ind w:firstLine="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</w:rPr>
      </w:pPr>
      <w:r>
        <w:rPr>
          <w:rFonts w:cs="Times New Roman"/>
          <w:szCs w:val="28"/>
        </w:rPr>
        <w:t xml:space="preserve">Факультет информационных технологий и анализа больших данных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  <w:highlight w:val="none"/>
        </w:rPr>
      </w:pPr>
      <w:r>
        <w:rPr>
          <w:rFonts w:cs="Times New Roman"/>
        </w:rPr>
      </w:r>
      <w:r>
        <w:rPr>
          <w:rFonts w:cs="Times New Roman"/>
        </w:rPr>
        <w:t xml:space="preserve">Департамент анализа данных и машинного обучения</w:t>
      </w:r>
      <w:r>
        <w:rPr>
          <w:rFonts w:cs="Times New Roman"/>
        </w:rPr>
      </w:r>
      <w:r>
        <w:rPr>
          <w:rFonts w:cs="Times New Roman"/>
          <w:highlight w:val="none"/>
        </w:rPr>
      </w:r>
    </w:p>
    <w:p>
      <w:pPr>
        <w:pBdr/>
        <w:spacing w:after="0" w:line="240" w:lineRule="auto"/>
        <w:ind/>
        <w:jc w:val="center"/>
        <w:rPr>
          <w:rFonts w:cs="Times New Roman"/>
        </w:rPr>
      </w:pPr>
      <w:r>
        <w:rPr>
          <w:rFonts w:cs="Times New Roman"/>
          <w:highlight w:val="none"/>
        </w:rPr>
      </w:r>
      <w:r>
        <w:rPr>
          <w:rFonts w:cs="Times New Roman"/>
          <w:highlight w:val="none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  <w:szCs w:val="28"/>
        </w:rPr>
      </w:pPr>
      <w:r>
        <w:rPr>
          <w:rFonts w:cs="Times New Roman"/>
          <w:b w:val="0"/>
          <w:bCs w:val="0"/>
          <w:szCs w:val="28"/>
        </w:rPr>
        <w:t xml:space="preserve">Выпускная квалиф</w:t>
      </w:r>
      <w:r>
        <w:rPr>
          <w:rFonts w:cs="Times New Roman"/>
          <w:b w:val="0"/>
          <w:bCs w:val="0"/>
          <w:szCs w:val="28"/>
        </w:rPr>
        <w:t xml:space="preserve">икационная работа</w:t>
      </w:r>
      <w:r>
        <w:rPr>
          <w:rFonts w:cs="Times New Roman"/>
          <w:b w:val="0"/>
          <w:bCs w:val="0"/>
          <w:szCs w:val="28"/>
        </w:rPr>
      </w:r>
      <w:r>
        <w:rPr>
          <w:rFonts w:cs="Times New Roman"/>
          <w:b w:val="0"/>
          <w:bCs w:val="0"/>
          <w:szCs w:val="28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szCs w:val="28"/>
        </w:rPr>
        <w:t xml:space="preserve">на тему: 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«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Разработка веб-приложения для организации совместной работы над проектам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и</w:t>
      </w:r>
      <w:r>
        <w:rPr>
          <w:rFonts w:cs="Times New Roman"/>
          <w:b w:val="0"/>
          <w:bCs w:val="0"/>
          <w:color w:val="000000"/>
          <w:szCs w:val="28"/>
          <w:shd w:val="clear" w:color="auto" w:fill="ffffff"/>
        </w:rPr>
        <w:t xml:space="preserve">»</w:t>
      </w:r>
      <w:r>
        <w:rPr>
          <w:rFonts w:cs="Times New Roman"/>
          <w:b w:val="0"/>
          <w:bCs w:val="0"/>
          <w:szCs w:val="28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  <w:highlight w:val="none"/>
        </w:rPr>
      </w:pPr>
      <w:r>
        <w:rPr>
          <w:rFonts w:cs="Times New Roman"/>
          <w:b w:val="0"/>
          <w:bCs w:val="0"/>
        </w:rPr>
        <w:t xml:space="preserve">Направление подготовки 09.03.03 «Прикладная информатика»,</w:t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  <w:highlight w:val="none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  <w:highlight w:val="none"/>
        </w:rPr>
        <w:t xml:space="preserve">Профиль «ИТ-</w:t>
      </w:r>
      <w:r>
        <w:rPr>
          <w:rFonts w:ascii="Times New Roman" w:hAnsi="Times New Roman" w:eastAsia="Times New Roman" w:cs="Times New Roman"/>
          <w:b w:val="0"/>
          <w:bCs w:val="0"/>
          <w:highlight w:val="none"/>
        </w:rPr>
        <w:t xml:space="preserve">сервисы </w:t>
      </w:r>
      <w:r>
        <w:rPr>
          <w:rFonts w:cs="Times New Roman"/>
          <w:b w:val="0"/>
          <w:bCs w:val="0"/>
          <w:highlight w:val="none"/>
        </w:rPr>
        <w:t xml:space="preserve">и технологии обработки данных в экономике и финансах»</w:t>
      </w:r>
      <w:r>
        <w:rPr>
          <w:rFonts w:cs="Times New Roman"/>
          <w:b w:val="0"/>
          <w:bCs w:val="0"/>
          <w:highlight w:val="none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/>
        <w:jc w:val="center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Выполнил студент группы ПИ21-3</w:t>
      </w: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Балашкин Андрей Михайлович _________</w:t>
      </w: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Руководитель к.т.н., доцент</w:t>
      </w: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Хасанов Ильнур Ильдароваич</w:t>
      </w: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 </w:t>
      </w: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_________</w:t>
      </w:r>
      <w:r/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/>
          <w:bCs/>
          <w:color w:val="000000"/>
          <w:highlight w:val="none"/>
        </w:rPr>
      </w:pPr>
      <w:r>
        <w:rPr>
          <w:rFonts w:cs="Times New Roman"/>
          <w:b/>
          <w:bCs/>
          <w:color w:val="000000"/>
          <w:szCs w:val="28"/>
          <w:highlight w:val="none"/>
          <w:shd w:val="clear" w:color="auto" w:fill="ffffff"/>
        </w:rPr>
        <w:t xml:space="preserve">ВКР соответствует предъявленным требованиям</w:t>
      </w:r>
      <w:r>
        <w:rPr>
          <w:rFonts w:cs="Times New Roman"/>
          <w:b/>
          <w:bCs/>
          <w:color w:val="000000"/>
          <w:szCs w:val="28"/>
          <w:highlight w:val="none"/>
          <w:shd w:val="clear" w:color="auto" w:fill="ffffff"/>
        </w:rPr>
      </w:r>
      <w:r>
        <w:rPr>
          <w:rFonts w:cs="Times New Roman"/>
          <w:b/>
          <w:bCs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Руководитель Департамента</w:t>
      </w: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к.т.н., доцент</w:t>
      </w: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  <w:color w:val="000000"/>
          <w:highlight w:val="none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___________________</w:t>
        <w:tab/>
        <w:t xml:space="preserve">     Д.А. Петросов</w:t>
      </w: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</w:r>
      <w:r>
        <w:rPr>
          <w:rFonts w:cs="Times New Roman"/>
          <w:b w:val="0"/>
          <w:bCs w:val="0"/>
          <w:color w:val="000000"/>
          <w:highlight w:val="none"/>
        </w:rPr>
      </w:r>
    </w:p>
    <w:p>
      <w:pPr>
        <w:pBdr/>
        <w:spacing w:after="0" w:line="240" w:lineRule="auto"/>
        <w:ind w:right="0" w:firstLine="0" w:left="4394"/>
        <w:jc w:val="left"/>
        <w:rPr>
          <w:rFonts w:cs="Times New Roman"/>
          <w:b w:val="0"/>
          <w:bCs w:val="0"/>
        </w:rPr>
      </w:pP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  <w:t xml:space="preserve">«___» _________________20___ г.</w:t>
      </w:r>
      <w:r>
        <w:rPr>
          <w:rFonts w:cs="Times New Roman"/>
          <w:b w:val="0"/>
          <w:bCs w:val="0"/>
          <w:color w:val="000000"/>
          <w:szCs w:val="28"/>
          <w:highlight w:val="none"/>
          <w:shd w:val="clear" w:color="auto" w:fill="ffffff"/>
        </w:rPr>
      </w:r>
      <w:r>
        <w:rPr>
          <w:rFonts w:cs="Times New Roman"/>
          <w:b w:val="0"/>
          <w:bCs w:val="0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 w:firstLine="0"/>
        <w:jc w:val="center"/>
        <w:rPr>
          <w:rFonts w:cs="Times New Roman"/>
        </w:rPr>
      </w:pPr>
      <w:r>
        <w:rPr>
          <w:rFonts w:cs="Times New Roman"/>
          <w:szCs w:val="28"/>
        </w:rPr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 w:after="0" w:line="240" w:lineRule="auto"/>
        <w:ind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 w:val="0"/>
          <w:bCs w:val="0"/>
          <w:szCs w:val="28"/>
        </w:rPr>
        <w:t xml:space="preserve">Москва </w:t>
      </w:r>
      <w:r>
        <w:rPr>
          <w:rFonts w:eastAsia="Times New Roman" w:cs="Times New Roman"/>
          <w:b w:val="0"/>
          <w:bCs w:val="0"/>
          <w:color w:val="000000"/>
          <w:szCs w:val="28"/>
        </w:rPr>
        <w:t xml:space="preserve">2025</w:t>
      </w:r>
      <w:r>
        <w:br w:type="page" w:clear="all"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ОГЛАВЛЕНИЕ</w:t>
      </w:r>
      <w:r>
        <w:rPr>
          <w:rFonts w:cs="Times New Roman"/>
          <w:b/>
          <w:bCs/>
          <w:szCs w:val="28"/>
        </w:rPr>
      </w:r>
      <w:r>
        <w:rPr>
          <w:rFonts w:cs="Times New Roman"/>
          <w:b/>
          <w:bCs/>
          <w:szCs w:val="28"/>
        </w:rPr>
      </w:r>
    </w:p>
    <w:p>
      <w:pPr>
        <w:pBdr/>
        <w:spacing/>
        <w:ind/>
        <w:rPr/>
      </w:pPr>
      <w:r/>
      <w:r/>
    </w:p>
    <w:p>
      <w:pPr>
        <w:pStyle w:val="1084"/>
        <w:pBdr/>
        <w:tabs>
          <w:tab w:val="right" w:leader="dot" w:pos="9355"/>
        </w:tabs>
        <w:spacing/>
        <w:ind/>
        <w:rPr>
          <w14:ligatures w14:val="none"/>
        </w:rPr>
      </w:pPr>
      <w:r>
        <w:fldChar w:fldCharType="begin"/>
      </w:r>
      <w:r>
        <w:instrText xml:space="preserve"> TOC \o \z \h </w:instrText>
      </w:r>
      <w:r>
        <w:fldChar w:fldCharType="separate"/>
      </w:r>
      <w:r>
        <w:rPr>
          <w:rFonts w:eastAsia="Times New Roman" w:cs="Times New Roman"/>
          <w:b/>
          <w:bCs/>
          <w:color w:val="000000"/>
        </w:rPr>
      </w:r>
      <w:hyperlink w:tooltip="#_Toc1" w:anchor="_Toc1" w:history="1">
        <w:r>
          <w:rPr>
            <w:rStyle w:val="1093"/>
          </w:rPr>
        </w:r>
        <w:r>
          <w:rPr>
            <w:rStyle w:val="1093"/>
          </w:rPr>
          <w:t xml:space="preserve">В</w:t>
        </w:r>
        <w:r>
          <w:rPr>
            <w:rStyle w:val="1093"/>
          </w:rPr>
          <w:t xml:space="preserve">ВЕДЕНИЕ</w:t>
        </w:r>
        <w:r>
          <w:rPr>
            <w:rStyle w:val="1093"/>
            <w14:ligatures w14:val="none"/>
          </w:rPr>
        </w:r>
        <w:r>
          <w:tab/>
        </w:r>
        <w:r>
          <w:fldChar w:fldCharType="begin"/>
          <w:instrText xml:space="preserve">PAGEREF _Toc1 \h</w:instrText>
          <w:fldChar w:fldCharType="separate"/>
          <w:t xml:space="preserve">3</w:t>
          <w:fldChar w:fldCharType="end"/>
        </w:r>
      </w:hyperlink>
      <w:r>
        <w:rPr>
          <w14:ligatures w14:val="none"/>
        </w:rPr>
      </w:r>
      <w:r>
        <w:rPr>
          <w14:ligatures w14:val="none"/>
        </w:rPr>
      </w:r>
    </w:p>
    <w:p>
      <w:pPr>
        <w:pStyle w:val="1084"/>
        <w:pBdr/>
        <w:tabs>
          <w:tab w:val="right" w:leader="dot" w:pos="9355"/>
        </w:tabs>
        <w:spacing/>
        <w:ind/>
        <w:rPr/>
      </w:pPr>
      <w:r/>
      <w:hyperlink w:tooltip="#_Toc2" w:anchor="_Toc2" w:history="1">
        <w:r>
          <w:rPr>
            <w:rStyle w:val="1093"/>
          </w:rPr>
        </w:r>
        <w:r>
          <w:rPr>
            <w:rStyle w:val="1093"/>
          </w:rPr>
          <w:t xml:space="preserve">1. ИССЛЕДОВАНИЕ ПРЕДМЕТНОЙ ОБЛАСТИ</w:t>
        </w:r>
        <w:r>
          <w:rPr>
            <w:rStyle w:val="1093"/>
          </w:rPr>
        </w:r>
        <w:r>
          <w:tab/>
        </w:r>
        <w:r>
          <w:fldChar w:fldCharType="begin"/>
          <w:instrText xml:space="preserve">PAGEREF _Toc2 \h</w:instrText>
          <w:fldChar w:fldCharType="separate"/>
          <w:t xml:space="preserve">6</w:t>
          <w:fldChar w:fldCharType="end"/>
        </w:r>
      </w:hyperlink>
      <w:r/>
      <w:r/>
    </w:p>
    <w:p>
      <w:pPr>
        <w:pStyle w:val="1087"/>
        <w:pBdr/>
        <w:tabs>
          <w:tab w:val="right" w:leader="dot" w:pos="9355"/>
        </w:tabs>
        <w:spacing/>
        <w:ind/>
        <w:rPr/>
      </w:pPr>
      <w:r/>
      <w:hyperlink w:tooltip="#_Toc3" w:anchor="_Toc3" w:history="1">
        <w:r>
          <w:rPr>
            <w:rStyle w:val="1093"/>
          </w:rPr>
        </w:r>
        <w:r>
          <w:rPr>
            <w:rStyle w:val="1093"/>
            <w:highlight w:val="none"/>
          </w:rPr>
          <w:t xml:space="preserve">1.1 Существующие решения</w:t>
        </w:r>
        <w:r>
          <w:rPr>
            <w:rStyle w:val="1093"/>
          </w:rPr>
        </w:r>
        <w:r>
          <w:tab/>
        </w:r>
        <w:r>
          <w:fldChar w:fldCharType="begin"/>
          <w:instrText xml:space="preserve">PAGEREF _Toc3 \h</w:instrText>
          <w:fldChar w:fldCharType="separate"/>
          <w:t xml:space="preserve">6</w:t>
          <w:fldChar w:fldCharType="end"/>
        </w:r>
      </w:hyperlink>
      <w:r/>
      <w:r/>
    </w:p>
    <w:p>
      <w:pPr>
        <w:pStyle w:val="1090"/>
        <w:pBdr/>
        <w:tabs>
          <w:tab w:val="right" w:leader="dot" w:pos="9355"/>
        </w:tabs>
        <w:spacing/>
        <w:ind/>
        <w:rPr>
          <w14:ligatures w14:val="none"/>
        </w:rPr>
      </w:pPr>
      <w:r/>
      <w:hyperlink w:tooltip="#_Toc4" w:anchor="_Toc4" w:history="1">
        <w:r>
          <w:rPr>
            <w:rStyle w:val="1093"/>
          </w:rPr>
        </w:r>
        <w:r>
          <w:rPr>
            <w:rStyle w:val="1093"/>
          </w:rPr>
          <w:t xml:space="preserve">1.1.1 Trello</w:t>
        </w:r>
        <w:r>
          <w:rPr>
            <w:rStyle w:val="1093"/>
            <w14:ligatures w14:val="none"/>
          </w:rPr>
        </w:r>
        <w:r>
          <w:tab/>
        </w:r>
        <w:r>
          <w:fldChar w:fldCharType="begin"/>
          <w:instrText xml:space="preserve">PAGEREF _Toc4 \h</w:instrText>
          <w:fldChar w:fldCharType="separate"/>
          <w:t xml:space="preserve">6</w:t>
          <w:fldChar w:fldCharType="end"/>
        </w:r>
      </w:hyperlink>
      <w:r>
        <w:rPr>
          <w14:ligatures w14:val="none"/>
        </w:rPr>
      </w:r>
      <w:r>
        <w:rPr>
          <w14:ligatures w14:val="none"/>
        </w:rPr>
      </w:r>
    </w:p>
    <w:p>
      <w:pPr>
        <w:pStyle w:val="1090"/>
        <w:pBdr/>
        <w:tabs>
          <w:tab w:val="right" w:leader="dot" w:pos="9355"/>
        </w:tabs>
        <w:spacing/>
        <w:ind/>
        <w:rPr/>
      </w:pPr>
      <w:r/>
      <w:hyperlink w:tooltip="#_Toc5" w:anchor="_Toc5" w:history="1">
        <w:r>
          <w:rPr>
            <w:rStyle w:val="1093"/>
          </w:rPr>
        </w:r>
        <w:r>
          <w:rPr>
            <w:rStyle w:val="1093"/>
          </w:rPr>
          <w:t xml:space="preserve">1.1.2 Asana</w:t>
        </w:r>
        <w:r>
          <w:rPr>
            <w:rStyle w:val="1093"/>
          </w:rPr>
        </w:r>
        <w:r>
          <w:tab/>
        </w:r>
        <w:r>
          <w:fldChar w:fldCharType="begin"/>
          <w:instrText xml:space="preserve">PAGEREF _Toc5 \h</w:instrText>
          <w:fldChar w:fldCharType="separate"/>
          <w:t xml:space="preserve">7</w:t>
          <w:fldChar w:fldCharType="end"/>
        </w:r>
      </w:hyperlink>
      <w:r/>
      <w:r/>
    </w:p>
    <w:p>
      <w:pPr>
        <w:pStyle w:val="1090"/>
        <w:pBdr/>
        <w:tabs>
          <w:tab w:val="right" w:leader="dot" w:pos="9355"/>
        </w:tabs>
        <w:spacing/>
        <w:ind/>
        <w:rPr/>
      </w:pPr>
      <w:r/>
      <w:hyperlink w:tooltip="#_Toc6" w:anchor="_Toc6" w:history="1">
        <w:r>
          <w:rPr>
            <w:rStyle w:val="1093"/>
          </w:rPr>
        </w:r>
        <w:r>
          <w:rPr>
            <w:rStyle w:val="1093"/>
          </w:rPr>
          <w:t xml:space="preserve">1.1.3 Notion</w:t>
        </w:r>
        <w:r>
          <w:rPr>
            <w:rStyle w:val="1093"/>
          </w:rPr>
        </w:r>
        <w:r>
          <w:tab/>
        </w:r>
        <w:r>
          <w:fldChar w:fldCharType="begin"/>
          <w:instrText xml:space="preserve">PAGEREF _Toc6 \h</w:instrText>
          <w:fldChar w:fldCharType="separate"/>
          <w:t xml:space="preserve">8</w:t>
          <w:fldChar w:fldCharType="end"/>
        </w:r>
      </w:hyperlink>
      <w:r/>
      <w:r/>
    </w:p>
    <w:p>
      <w:pPr>
        <w:pStyle w:val="1090"/>
        <w:pBdr/>
        <w:tabs>
          <w:tab w:val="right" w:leader="dot" w:pos="9355"/>
        </w:tabs>
        <w:spacing/>
        <w:ind/>
        <w:rPr/>
      </w:pPr>
      <w:r/>
      <w:hyperlink w:tooltip="#_Toc7" w:anchor="_Toc7" w:history="1">
        <w:r>
          <w:rPr>
            <w:rStyle w:val="1093"/>
          </w:rPr>
        </w:r>
        <w:r>
          <w:rPr>
            <w:rStyle w:val="1093"/>
          </w:rPr>
          <w:t xml:space="preserve">1.1.4 ClickUp</w:t>
        </w:r>
        <w:r>
          <w:rPr>
            <w:rStyle w:val="1093"/>
          </w:rPr>
        </w:r>
        <w:r>
          <w:tab/>
        </w:r>
        <w:r>
          <w:fldChar w:fldCharType="begin"/>
          <w:instrText xml:space="preserve">PAGEREF _Toc7 \h</w:instrText>
          <w:fldChar w:fldCharType="separate"/>
          <w:t xml:space="preserve">8</w:t>
          <w:fldChar w:fldCharType="end"/>
        </w:r>
      </w:hyperlink>
      <w:r/>
      <w:r/>
    </w:p>
    <w:p>
      <w:pPr>
        <w:pStyle w:val="1090"/>
        <w:pBdr/>
        <w:tabs>
          <w:tab w:val="right" w:leader="dot" w:pos="9355"/>
        </w:tabs>
        <w:spacing/>
        <w:ind/>
        <w:rPr/>
      </w:pPr>
      <w:r/>
      <w:hyperlink w:tooltip="#_Toc8" w:anchor="_Toc8" w:history="1">
        <w:r>
          <w:rPr>
            <w:rStyle w:val="1093"/>
          </w:rPr>
        </w:r>
        <w:r>
          <w:rPr>
            <w:rStyle w:val="1093"/>
          </w:rPr>
          <w:t xml:space="preserve">1.1.5 Проблемы существующих решений</w:t>
        </w:r>
        <w:r>
          <w:rPr>
            <w:rStyle w:val="1093"/>
          </w:rPr>
        </w:r>
        <w:r>
          <w:tab/>
        </w:r>
        <w:r>
          <w:fldChar w:fldCharType="begin"/>
          <w:instrText xml:space="preserve">PAGEREF _Toc8 \h</w:instrText>
          <w:fldChar w:fldCharType="separate"/>
          <w:t xml:space="preserve">9</w:t>
          <w:fldChar w:fldCharType="end"/>
        </w:r>
      </w:hyperlink>
      <w:r/>
      <w:r/>
    </w:p>
    <w:p>
      <w:pPr>
        <w:pStyle w:val="1090"/>
        <w:pBdr/>
        <w:tabs>
          <w:tab w:val="right" w:leader="dot" w:pos="9355"/>
        </w:tabs>
        <w:spacing/>
        <w:ind/>
        <w:rPr/>
      </w:pPr>
      <w:r/>
      <w:hyperlink w:tooltip="#_Toc9" w:anchor="_Toc9" w:history="1">
        <w:r>
          <w:rPr>
            <w:rStyle w:val="1093"/>
          </w:rPr>
        </w:r>
        <w:r>
          <w:rPr>
            <w:rStyle w:val="1093"/>
          </w:rPr>
          <w:t xml:space="preserve">1.1.6 Преимущества разрабатываемого веб-приложения</w:t>
        </w:r>
        <w:r>
          <w:rPr>
            <w:rStyle w:val="1093"/>
          </w:rPr>
        </w:r>
        <w:r>
          <w:tab/>
        </w:r>
        <w:r>
          <w:fldChar w:fldCharType="begin"/>
          <w:instrText xml:space="preserve">PAGEREF _Toc9 \h</w:instrText>
          <w:fldChar w:fldCharType="separate"/>
          <w:t xml:space="preserve">9</w:t>
          <w:fldChar w:fldCharType="end"/>
        </w:r>
      </w:hyperlink>
      <w:r/>
      <w:r/>
    </w:p>
    <w:p>
      <w:pPr>
        <w:pStyle w:val="1087"/>
        <w:pBdr/>
        <w:tabs>
          <w:tab w:val="right" w:leader="dot" w:pos="9355"/>
        </w:tabs>
        <w:spacing/>
        <w:ind/>
        <w:rPr>
          <w:highlight w:val="none"/>
        </w:rPr>
      </w:pPr>
      <w:r/>
      <w:hyperlink w:tooltip="#_Toc10" w:anchor="_Toc10" w:history="1">
        <w:r>
          <w:rPr>
            <w:rStyle w:val="1093"/>
          </w:rPr>
        </w:r>
        <w:r>
          <w:rPr>
            <w:rStyle w:val="1093"/>
            <w:highlight w:val="none"/>
          </w:rPr>
          <w:t xml:space="preserve">1.2 Определение потребностей пользователей</w:t>
        </w:r>
        <w:r>
          <w:rPr>
            <w:rStyle w:val="1093"/>
            <w:highlight w:val="none"/>
          </w:rPr>
        </w:r>
        <w:r>
          <w:tab/>
        </w:r>
        <w:r>
          <w:fldChar w:fldCharType="begin"/>
          <w:instrText xml:space="preserve">PAGEREF _Toc10 \h</w:instrText>
          <w:fldChar w:fldCharType="separate"/>
          <w:t xml:space="preserve">11</w:t>
          <w:fldChar w:fldCharType="end"/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1090"/>
        <w:pBdr/>
        <w:tabs>
          <w:tab w:val="right" w:leader="dot" w:pos="9355"/>
        </w:tabs>
        <w:spacing/>
        <w:ind/>
        <w:rPr>
          <w:highlight w:val="none"/>
        </w:rPr>
      </w:pPr>
      <w:r/>
      <w:hyperlink w:tooltip="#_Toc11" w:anchor="_Toc11" w:history="1">
        <w:r>
          <w:rPr>
            <w:rStyle w:val="1093"/>
          </w:rPr>
        </w:r>
        <w:r>
          <w:rPr>
            <w:rStyle w:val="1093"/>
            <w:highlight w:val="none"/>
          </w:rPr>
          <w:t xml:space="preserve">1.2.1 Анализ целевой аудитории</w:t>
        </w:r>
        <w:r>
          <w:rPr>
            <w:rStyle w:val="1093"/>
            <w:highlight w:val="none"/>
          </w:rPr>
        </w:r>
        <w:r>
          <w:tab/>
        </w:r>
        <w:r>
          <w:fldChar w:fldCharType="begin"/>
          <w:instrText xml:space="preserve">PAGEREF _Toc11 \h</w:instrText>
          <w:fldChar w:fldCharType="separate"/>
          <w:t xml:space="preserve">11</w:t>
          <w:fldChar w:fldCharType="end"/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1090"/>
        <w:pBdr/>
        <w:tabs>
          <w:tab w:val="right" w:leader="dot" w:pos="9355"/>
        </w:tabs>
        <w:spacing/>
        <w:ind/>
        <w:rPr>
          <w:highlight w:val="none"/>
        </w:rPr>
      </w:pPr>
      <w:r/>
      <w:hyperlink w:tooltip="#_Toc12" w:anchor="_Toc12" w:history="1">
        <w:r>
          <w:rPr>
            <w:rStyle w:val="1093"/>
          </w:rPr>
        </w:r>
        <w:r>
          <w:rPr>
            <w:rStyle w:val="1093"/>
            <w:highlight w:val="none"/>
          </w:rPr>
          <w:t xml:space="preserve">1.2.2 Основные проблемы пользователей</w:t>
        </w:r>
        <w:r>
          <w:rPr>
            <w:rStyle w:val="1093"/>
            <w:highlight w:val="none"/>
          </w:rPr>
        </w:r>
        <w:r>
          <w:tab/>
        </w:r>
        <w:r>
          <w:fldChar w:fldCharType="begin"/>
          <w:instrText xml:space="preserve">PAGEREF _Toc12 \h</w:instrText>
          <w:fldChar w:fldCharType="separate"/>
          <w:t xml:space="preserve">12</w:t>
          <w:fldChar w:fldCharType="end"/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1090"/>
        <w:pBdr/>
        <w:tabs>
          <w:tab w:val="right" w:leader="dot" w:pos="9355"/>
        </w:tabs>
        <w:spacing/>
        <w:ind/>
        <w:rPr>
          <w:highlight w:val="none"/>
        </w:rPr>
      </w:pPr>
      <w:r/>
      <w:hyperlink w:tooltip="#_Toc13" w:anchor="_Toc13" w:history="1">
        <w:r>
          <w:rPr>
            <w:rStyle w:val="1093"/>
          </w:rPr>
        </w:r>
        <w:r>
          <w:rPr>
            <w:rStyle w:val="1093"/>
            <w:highlight w:val="none"/>
          </w:rPr>
          <w:t xml:space="preserve">1.2.3 Ожидания и требования пользователей</w:t>
        </w:r>
        <w:r>
          <w:rPr>
            <w:rStyle w:val="1093"/>
            <w:highlight w:val="none"/>
          </w:rPr>
        </w:r>
        <w:r>
          <w:tab/>
        </w:r>
        <w:r>
          <w:fldChar w:fldCharType="begin"/>
          <w:instrText xml:space="preserve">PAGEREF _Toc13 \h</w:instrText>
          <w:fldChar w:fldCharType="separate"/>
          <w:t xml:space="preserve">13</w:t>
          <w:fldChar w:fldCharType="end"/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1090"/>
        <w:pBdr/>
        <w:tabs>
          <w:tab w:val="right" w:leader="dot" w:pos="9355"/>
        </w:tabs>
        <w:spacing/>
        <w:ind/>
        <w:rPr>
          <w:highlight w:val="none"/>
        </w:rPr>
      </w:pPr>
      <w:r/>
      <w:hyperlink w:tooltip="#_Toc14" w:anchor="_Toc14" w:history="1">
        <w:r>
          <w:rPr>
            <w:rStyle w:val="1093"/>
          </w:rPr>
        </w:r>
        <w:r>
          <w:rPr>
            <w:rStyle w:val="1093"/>
            <w:highlight w:val="none"/>
          </w:rPr>
          <w:t xml:space="preserve">1.2.4 Обоснование необходимости разработки</w:t>
        </w:r>
        <w:r>
          <w:rPr>
            <w:rStyle w:val="1093"/>
            <w:highlight w:val="none"/>
          </w:rPr>
        </w:r>
        <w:r>
          <w:tab/>
        </w:r>
        <w:r>
          <w:fldChar w:fldCharType="begin"/>
          <w:instrText xml:space="preserve">PAGEREF _Toc14 \h</w:instrText>
          <w:fldChar w:fldCharType="separate"/>
          <w:t xml:space="preserve">14</w:t>
          <w:fldChar w:fldCharType="end"/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1087"/>
        <w:pBdr/>
        <w:tabs>
          <w:tab w:val="right" w:leader="dot" w:pos="9355"/>
        </w:tabs>
        <w:spacing/>
        <w:ind/>
        <w:rPr>
          <w:highlight w:val="none"/>
        </w:rPr>
      </w:pPr>
      <w:r/>
      <w:hyperlink w:tooltip="#_Toc15" w:anchor="_Toc15" w:history="1">
        <w:r>
          <w:rPr>
            <w:rStyle w:val="1093"/>
          </w:rPr>
        </w:r>
        <w:r>
          <w:rPr>
            <w:rStyle w:val="1093"/>
            <w:highlight w:val="none"/>
          </w:rPr>
          <w:t xml:space="preserve">1.3 Составление требований</w:t>
        </w:r>
        <w:r>
          <w:rPr>
            <w:rStyle w:val="1093"/>
            <w:highlight w:val="none"/>
          </w:rPr>
        </w:r>
        <w:r>
          <w:tab/>
        </w:r>
        <w:r>
          <w:fldChar w:fldCharType="begin"/>
          <w:instrText xml:space="preserve">PAGEREF _Toc15 \h</w:instrText>
          <w:fldChar w:fldCharType="separate"/>
          <w:t xml:space="preserve">15</w:t>
          <w:fldChar w:fldCharType="end"/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1090"/>
        <w:pBdr/>
        <w:tabs>
          <w:tab w:val="right" w:leader="dot" w:pos="9355"/>
        </w:tabs>
        <w:spacing/>
        <w:ind/>
        <w:rPr>
          <w:highlight w:val="none"/>
        </w:rPr>
      </w:pPr>
      <w:r/>
      <w:hyperlink w:tooltip="#_Toc16" w:anchor="_Toc16" w:history="1">
        <w:r>
          <w:rPr>
            <w:rStyle w:val="1093"/>
          </w:rPr>
        </w:r>
        <w:r>
          <w:rPr>
            <w:rStyle w:val="1093"/>
            <w:highlight w:val="none"/>
          </w:rPr>
          <w:t xml:space="preserve">1.3.1 Функциональные требования</w:t>
        </w:r>
        <w:r>
          <w:rPr>
            <w:rStyle w:val="1093"/>
            <w:highlight w:val="none"/>
          </w:rPr>
        </w:r>
        <w:r>
          <w:tab/>
        </w:r>
        <w:r>
          <w:fldChar w:fldCharType="begin"/>
          <w:instrText xml:space="preserve">PAGEREF _Toc16 \h</w:instrText>
          <w:fldChar w:fldCharType="separate"/>
          <w:t xml:space="preserve">15</w:t>
          <w:fldChar w:fldCharType="end"/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1090"/>
        <w:pBdr/>
        <w:tabs>
          <w:tab w:val="right" w:leader="dot" w:pos="9355"/>
        </w:tabs>
        <w:spacing/>
        <w:ind/>
        <w:rPr>
          <w:highlight w:val="none"/>
        </w:rPr>
      </w:pPr>
      <w:r/>
      <w:hyperlink w:tooltip="#_Toc17" w:anchor="_Toc17" w:history="1">
        <w:r>
          <w:rPr>
            <w:rStyle w:val="1093"/>
          </w:rPr>
        </w:r>
        <w:r>
          <w:rPr>
            <w:rStyle w:val="1093"/>
            <w:highlight w:val="none"/>
          </w:rPr>
          <w:t xml:space="preserve">1.3.2 Нефункциональные требования</w:t>
        </w:r>
        <w:r>
          <w:rPr>
            <w:rStyle w:val="1093"/>
            <w:highlight w:val="none"/>
          </w:rPr>
        </w:r>
        <w:r>
          <w:tab/>
        </w:r>
        <w:r>
          <w:fldChar w:fldCharType="begin"/>
          <w:instrText xml:space="preserve">PAGEREF _Toc17 \h</w:instrText>
          <w:fldChar w:fldCharType="separate"/>
          <w:t xml:space="preserve">16</w:t>
          <w:fldChar w:fldCharType="end"/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1090"/>
        <w:pBdr/>
        <w:tabs>
          <w:tab w:val="right" w:leader="dot" w:pos="9355"/>
        </w:tabs>
        <w:spacing/>
        <w:ind/>
        <w:rPr>
          <w:highlight w:val="none"/>
        </w:rPr>
      </w:pPr>
      <w:r/>
      <w:hyperlink w:tooltip="#_Toc18" w:anchor="_Toc18" w:history="1">
        <w:r>
          <w:rPr>
            <w:rStyle w:val="1093"/>
          </w:rPr>
        </w:r>
        <w:r>
          <w:rPr>
            <w:rStyle w:val="1093"/>
            <w:highlight w:val="none"/>
          </w:rPr>
          <w:t xml:space="preserve">1.3.3 Технические требования</w:t>
        </w:r>
        <w:r>
          <w:rPr>
            <w:rStyle w:val="1093"/>
            <w:highlight w:val="none"/>
          </w:rPr>
        </w:r>
        <w:r>
          <w:tab/>
        </w:r>
        <w:r>
          <w:fldChar w:fldCharType="begin"/>
          <w:instrText xml:space="preserve">PAGEREF _Toc18 \h</w:instrText>
          <w:fldChar w:fldCharType="separate"/>
          <w:t xml:space="preserve">17</w:t>
          <w:fldChar w:fldCharType="end"/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1090"/>
        <w:pBdr/>
        <w:tabs>
          <w:tab w:val="right" w:leader="dot" w:pos="9355"/>
        </w:tabs>
        <w:spacing/>
        <w:ind/>
        <w:rPr>
          <w:highlight w:val="none"/>
        </w:rPr>
      </w:pPr>
      <w:r/>
      <w:hyperlink w:tooltip="#_Toc19" w:anchor="_Toc19" w:history="1">
        <w:r>
          <w:rPr>
            <w:rStyle w:val="1093"/>
          </w:rPr>
        </w:r>
        <w:r>
          <w:rPr>
            <w:rStyle w:val="1093"/>
            <w:highlight w:val="none"/>
          </w:rPr>
          <w:t xml:space="preserve">1.3.4 Итоговые выводы</w:t>
        </w:r>
        <w:r>
          <w:rPr>
            <w:rStyle w:val="1093"/>
            <w:highlight w:val="none"/>
          </w:rPr>
        </w:r>
        <w:r>
          <w:tab/>
        </w:r>
        <w:r>
          <w:fldChar w:fldCharType="begin"/>
          <w:instrText xml:space="preserve">PAGEREF _Toc19 \h</w:instrText>
          <w:fldChar w:fldCharType="separate"/>
          <w:t xml:space="preserve">17</w:t>
          <w:fldChar w:fldCharType="end"/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1084"/>
        <w:pBdr/>
        <w:tabs>
          <w:tab w:val="right" w:leader="dot" w:pos="9355"/>
        </w:tabs>
        <w:spacing/>
        <w:ind/>
        <w:rPr>
          <w:highlight w:val="none"/>
        </w:rPr>
      </w:pPr>
      <w:r/>
      <w:hyperlink w:tooltip="#_Toc20" w:anchor="_Toc20" w:history="1">
        <w:r>
          <w:rPr>
            <w:rStyle w:val="1093"/>
          </w:rPr>
        </w:r>
        <w:r>
          <w:rPr>
            <w:rStyle w:val="1093"/>
            <w:highlight w:val="none"/>
          </w:rPr>
          <w:t xml:space="preserve">2. ТЕОРЕТИЧЕСКАЯ ЧАСТЬ</w:t>
        </w:r>
        <w:r>
          <w:rPr>
            <w:rStyle w:val="1093"/>
            <w:highlight w:val="none"/>
          </w:rPr>
        </w:r>
        <w:r>
          <w:tab/>
        </w:r>
        <w:r>
          <w:fldChar w:fldCharType="begin"/>
          <w:instrText xml:space="preserve">PAGEREF _Toc20 \h</w:instrText>
          <w:fldChar w:fldCharType="separate"/>
          <w:t xml:space="preserve">19</w:t>
          <w:fldChar w:fldCharType="end"/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1084"/>
        <w:pBdr/>
        <w:tabs>
          <w:tab w:val="right" w:leader="dot" w:pos="9355"/>
        </w:tabs>
        <w:spacing/>
        <w:ind/>
        <w:rPr/>
      </w:pPr>
      <w:r/>
      <w:hyperlink w:tooltip="#_Toc21" w:anchor="_Toc21" w:history="1">
        <w:r>
          <w:rPr>
            <w:rStyle w:val="1093"/>
          </w:rPr>
        </w:r>
        <w:r>
          <w:rPr>
            <w:rStyle w:val="1093"/>
          </w:rPr>
          <w:t xml:space="preserve">3. ПРАКТИЧЕСКАЯ ЧАСТЬ</w:t>
        </w:r>
        <w:r>
          <w:rPr>
            <w:rStyle w:val="1093"/>
          </w:rPr>
        </w:r>
        <w:r>
          <w:tab/>
        </w:r>
        <w:r>
          <w:fldChar w:fldCharType="begin"/>
          <w:instrText xml:space="preserve">PAGEREF _Toc21 \h</w:instrText>
          <w:fldChar w:fldCharType="separate"/>
          <w:t xml:space="preserve">20</w:t>
          <w:fldChar w:fldCharType="end"/>
        </w:r>
      </w:hyperlink>
      <w:r/>
      <w:r/>
    </w:p>
    <w:p>
      <w:pPr>
        <w:pStyle w:val="1084"/>
        <w:pBdr/>
        <w:tabs>
          <w:tab w:val="right" w:leader="dot" w:pos="9355"/>
        </w:tabs>
        <w:spacing/>
        <w:ind/>
        <w:rPr>
          <w:rFonts w:ascii="Times New Roman" w:hAnsi="Times New Roman" w:cs="Times New Roman"/>
        </w:rPr>
      </w:pPr>
      <w:r/>
      <w:hyperlink w:tooltip="#_Toc22" w:anchor="_Toc22" w:history="1">
        <w:r>
          <w:rPr>
            <w:rStyle w:val="1093"/>
          </w:rPr>
        </w:r>
        <w:r>
          <w:rPr>
            <w:rStyle w:val="1093"/>
            <w:rFonts w:ascii="Times New Roman" w:hAnsi="Times New Roman" w:cs="Times New Roman"/>
          </w:rPr>
          <w:t xml:space="preserve">З</w:t>
        </w:r>
        <w:r>
          <w:rPr>
            <w:rStyle w:val="1093"/>
            <w:rFonts w:ascii="Times New Roman" w:hAnsi="Times New Roman" w:cs="Times New Roman"/>
          </w:rPr>
          <w:t xml:space="preserve">АКЛЮЧЕНИЕ</w:t>
        </w:r>
        <w:r>
          <w:rPr>
            <w:rStyle w:val="1093"/>
            <w:rFonts w:ascii="Times New Roman" w:hAnsi="Times New Roman" w:cs="Times New Roman"/>
          </w:rPr>
        </w:r>
        <w:r>
          <w:tab/>
        </w:r>
        <w:r>
          <w:fldChar w:fldCharType="begin"/>
          <w:instrText xml:space="preserve">PAGEREF _Toc22 \h</w:instrText>
          <w:fldChar w:fldCharType="separate"/>
          <w:t xml:space="preserve">21</w:t>
          <w:fldChar w:fldCharType="end"/>
        </w:r>
      </w:hyperlink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1084"/>
        <w:pBdr/>
        <w:tabs>
          <w:tab w:val="right" w:leader="dot" w:pos="9355"/>
        </w:tabs>
        <w:spacing/>
        <w:ind/>
        <w:rPr>
          <w:rFonts w:ascii="Times New Roman" w:hAnsi="Times New Roman" w:cs="Times New Roman"/>
        </w:rPr>
      </w:pPr>
      <w:r/>
      <w:hyperlink w:tooltip="#_Toc23" w:anchor="_Toc23" w:history="1">
        <w:r>
          <w:rPr>
            <w:rStyle w:val="1093"/>
          </w:rPr>
        </w:r>
        <w:r>
          <w:rPr>
            <w:rStyle w:val="1093"/>
            <w:rFonts w:ascii="Times New Roman" w:hAnsi="Times New Roman" w:cs="Times New Roman"/>
          </w:rPr>
          <w:t xml:space="preserve">С</w:t>
        </w:r>
        <w:r>
          <w:rPr>
            <w:rStyle w:val="1093"/>
            <w:rFonts w:ascii="Times New Roman" w:hAnsi="Times New Roman" w:cs="Times New Roman"/>
          </w:rPr>
          <w:t xml:space="preserve">ПИСОК ИСПОЛЬЗОВАННЫХ ИСТОЧНИКОВ</w:t>
        </w:r>
        <w:r>
          <w:rPr>
            <w:rStyle w:val="1093"/>
            <w:rFonts w:ascii="Times New Roman" w:hAnsi="Times New Roman" w:cs="Times New Roman"/>
          </w:rPr>
        </w:r>
        <w:r>
          <w:tab/>
        </w:r>
        <w:r>
          <w:fldChar w:fldCharType="begin"/>
          <w:instrText xml:space="preserve">PAGEREF _Toc23 \h</w:instrText>
          <w:fldChar w:fldCharType="separate"/>
          <w:t xml:space="preserve">22</w:t>
          <w:fldChar w:fldCharType="end"/>
        </w:r>
      </w:hyperlink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0"/>
        <w:ind/>
        <w:rPr>
          <w:rFonts w:eastAsia="Times New Roman" w:cs="Times New Roman"/>
          <w:b/>
          <w:bCs/>
          <w:color w:val="000000"/>
        </w:rPr>
      </w:pPr>
      <w:r>
        <w:rPr>
          <w14:ligatures w14:val="none"/>
        </w:rPr>
      </w:r>
      <w:r>
        <w:rPr>
          <w:rFonts w:eastAsia="Times New Roman" w:cs="Times New Roman"/>
          <w:b/>
          <w:bCs/>
          <w:color w:val="000000"/>
          <w:szCs w:val="28"/>
        </w:rPr>
        <w:fldChar w:fldCharType="end"/>
      </w:r>
      <w:r>
        <w:rPr>
          <w:rFonts w:eastAsia="Times New Roman" w:cs="Times New Roman"/>
          <w:b/>
          <w:bCs/>
          <w:color w:val="000000"/>
        </w:rPr>
      </w:r>
      <w:r>
        <w:rPr>
          <w:rFonts w:eastAsia="Times New Roman" w:cs="Times New Roman"/>
          <w:b/>
          <w:bCs/>
          <w:color w:val="000000"/>
        </w:rPr>
      </w:r>
    </w:p>
    <w:p>
      <w:pPr>
        <w:pBdr/>
        <w:spacing/>
        <w:ind/>
        <w:rPr/>
      </w:pPr>
      <w:r/>
      <w:bookmarkEnd w:id="0"/>
      <w:r/>
      <w:bookmarkEnd w:id="1"/>
      <w:r/>
      <w:r/>
    </w:p>
    <w:p>
      <w:pPr>
        <w:pStyle w:val="1080"/>
        <w:pBdr/>
        <w:spacing/>
        <w:ind/>
        <w:jc w:val="center"/>
        <w:rPr>
          <w14:ligatures w14:val="none"/>
        </w:rPr>
      </w:pPr>
      <w:r/>
      <w:bookmarkStart w:id="78" w:name="_Toc1"/>
      <w:r>
        <w:br w:type="page" w:clear="all"/>
      </w:r>
      <w:bookmarkStart w:id="2" w:name="_Оглавление000051"/>
      <w:r/>
      <w:bookmarkStart w:id="3" w:name="_Оглавление000034"/>
      <w:r/>
      <w:bookmarkStart w:id="4" w:name="_Оглавление000002"/>
      <w:r/>
      <w:bookmarkStart w:id="5" w:name="_Оглавление000016"/>
      <w:r>
        <w:t xml:space="preserve">В</w:t>
      </w:r>
      <w:r>
        <w:t xml:space="preserve">ВЕДЕНИЕ</w:t>
      </w:r>
      <w:bookmarkEnd w:id="5"/>
      <w:r/>
      <w:bookmarkEnd w:id="4"/>
      <w:r/>
      <w:bookmarkEnd w:id="3"/>
      <w:r/>
      <w:bookmarkEnd w:id="2"/>
      <w:r/>
      <w:bookmarkEnd w:id="78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708"/>
        <w:jc w:val="both"/>
        <w:rPr/>
      </w:pPr>
      <w:r>
        <w:rPr>
          <w:rFonts w:cs="Times New Roman"/>
          <w:szCs w:val="28"/>
        </w:rPr>
        <w:t xml:space="preserve">С</w:t>
      </w:r>
      <w:r>
        <w:rPr>
          <w:rFonts w:cs="Times New Roman"/>
          <w:szCs w:val="28"/>
        </w:rPr>
        <w:t xml:space="preserve">овместная работа над проектами — неотъемлемая часть современного бизнеса, образования и научных исследований. Независимо от сферы деятельности, успешная координация участников, управление задачами и обмен информацией играют ключевую роль в достижении поста</w:t>
      </w:r>
      <w:r>
        <w:rPr>
          <w:rFonts w:cs="Times New Roman"/>
          <w:szCs w:val="28"/>
        </w:rPr>
        <w:t xml:space="preserve">вленных целей. Для упрощения этих процессов используются различные цифровые инструменты, однако существующие решения не всегда удобны, универсальны и доступны.</w:t>
      </w:r>
      <w:r>
        <w:rPr>
          <w:rFonts w:cs="Times New Roman"/>
          <w:szCs w:val="28"/>
        </w:rPr>
      </w:r>
      <w:r/>
    </w:p>
    <w:p>
      <w:pPr>
        <w:pBdr/>
        <w:spacing/>
        <w:ind w:firstLine="708"/>
        <w:jc w:val="both"/>
        <w:rPr/>
      </w:pPr>
      <w:r>
        <w:rPr>
          <w:rFonts w:cs="Times New Roman"/>
          <w:szCs w:val="28"/>
        </w:rPr>
        <w:t xml:space="preserve">В рамках данной работы разработано веб-приложение, которое объединяет todo-лист, канбан-доску, систему текстовых записей и механизм совместной работы в одном интерфейсе. В отличие от популярных сервисов, разрабатываемый продукт ориентирован </w:t>
      </w:r>
      <w:r>
        <w:rPr>
          <w:rFonts w:cs="Times New Roman"/>
          <w:szCs w:val="28"/>
        </w:rPr>
        <w:t xml:space="preserve">на простоту, открытый доступ и гибкость, позволяя командам эффективно управлять проектами без необходимости сложных настроек или дорогостоящих подписок.</w:t>
      </w:r>
      <w:r>
        <w:rPr>
          <w:rFonts w:cs="Times New Roman"/>
          <w:szCs w:val="28"/>
        </w:rPr>
      </w:r>
      <w:r/>
    </w:p>
    <w:p>
      <w:pPr>
        <w:pBdr/>
        <w:spacing/>
        <w:ind/>
        <w:jc w:val="both"/>
        <w:rPr>
          <w:b/>
          <w:bCs/>
        </w:rPr>
      </w:pPr>
      <w:r>
        <w:rPr>
          <w:rFonts w:cs="Times New Roman"/>
          <w:b/>
          <w:bCs/>
          <w:szCs w:val="28"/>
        </w:rPr>
        <w:t xml:space="preserve">Актуальность темы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 w:firstLine="708"/>
        <w:jc w:val="both"/>
        <w:rPr/>
      </w:pPr>
      <w:r>
        <w:rPr>
          <w:rFonts w:cs="Times New Roman"/>
          <w:szCs w:val="28"/>
        </w:rPr>
        <w:t xml:space="preserve">В современном мире команды работают удаленно, распределенно и в быстром темпе, что требует удобных инструментов для планирования, коммуникации и организации информации. Однако анализ существующих решений показывает, что большинство популярных пл</w:t>
      </w:r>
      <w:r>
        <w:rPr>
          <w:rFonts w:cs="Times New Roman"/>
          <w:szCs w:val="28"/>
        </w:rPr>
        <w:t xml:space="preserve">атформ (Trello, Asana, ClickUp) имеют недостатки:</w:t>
      </w:r>
      <w:r>
        <w:rPr>
          <w:rFonts w:cs="Times New Roman"/>
          <w:szCs w:val="28"/>
        </w:rPr>
      </w:r>
      <w:r/>
    </w:p>
    <w:p>
      <w:pPr>
        <w:pStyle w:val="1083"/>
        <w:numPr>
          <w:ilvl w:val="0"/>
          <w:numId w:val="35"/>
        </w:numPr>
        <w:pBdr/>
        <w:spacing/>
        <w:ind/>
        <w:jc w:val="both"/>
        <w:rPr>
          <w:rFonts w:cs="Times New Roman"/>
        </w:rPr>
      </w:pPr>
      <w:r>
        <w:rPr>
          <w:rFonts w:cs="Times New Roman"/>
          <w:szCs w:val="28"/>
        </w:rPr>
        <w:t xml:space="preserve">сложные интерфейсы, требующие времени на обучение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083"/>
        <w:numPr>
          <w:ilvl w:val="0"/>
          <w:numId w:val="35"/>
        </w:numPr>
        <w:pBdr/>
        <w:spacing/>
        <w:ind/>
        <w:jc w:val="both"/>
        <w:rPr>
          <w:rFonts w:cs="Times New Roman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ограниченный бесплатный функционал, вынуждающий пользователей переходить на платные тарифы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083"/>
        <w:numPr>
          <w:ilvl w:val="0"/>
          <w:numId w:val="35"/>
        </w:numPr>
        <w:pBdr/>
        <w:spacing/>
        <w:ind/>
        <w:jc w:val="both"/>
        <w:rPr>
          <w:rFonts w:cs="Times New Roman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разрозненность инструментов (разные сервисы для задач, заметок, управления знаниями)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 w:firstLine="708"/>
        <w:jc w:val="both"/>
        <w:rPr/>
      </w:pPr>
      <w:r>
        <w:rPr>
          <w:rFonts w:cs="Times New Roman"/>
          <w:szCs w:val="28"/>
        </w:rPr>
        <w:t xml:space="preserve">Предлагаемое веб-приложение решает эти проблемы, обеспечивая единое пространство для работы, где пользователи могут организовывать задачи, вести записи и взаимодействовать без лишних сложностей.</w:t>
      </w:r>
      <w:r>
        <w:rPr>
          <w:rFonts w:cs="Times New Roman"/>
          <w:szCs w:val="28"/>
        </w:rPr>
      </w:r>
      <w:r/>
    </w:p>
    <w:p>
      <w:pPr>
        <w:pBdr/>
        <w:spacing/>
        <w:ind/>
        <w:jc w:val="both"/>
        <w:rPr/>
      </w:pPr>
      <w:r>
        <w:rPr>
          <w:rFonts w:cs="Times New Roman"/>
          <w:b/>
          <w:bCs/>
          <w:szCs w:val="28"/>
        </w:rPr>
        <w:t xml:space="preserve">Цель работы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разработка универсального веб-приложения для совместной работы над проектами, включающего:</w:t>
      </w:r>
      <w:r>
        <w:rPr>
          <w:rFonts w:cs="Times New Roman"/>
          <w:szCs w:val="28"/>
        </w:rPr>
      </w:r>
      <w:r/>
    </w:p>
    <w:p>
      <w:pPr>
        <w:pStyle w:val="1083"/>
        <w:numPr>
          <w:ilvl w:val="0"/>
          <w:numId w:val="36"/>
        </w:numPr>
        <w:pBdr/>
        <w:spacing/>
        <w:ind/>
        <w:jc w:val="both"/>
        <w:rPr>
          <w:rFonts w:cs="Times New Roman"/>
        </w:rPr>
      </w:pPr>
      <w:r>
        <w:rPr>
          <w:rFonts w:cs="Times New Roman"/>
          <w:szCs w:val="28"/>
        </w:rPr>
        <w:t xml:space="preserve">удобное управление задачами (todo-лист, канбан-доска)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083"/>
        <w:numPr>
          <w:ilvl w:val="0"/>
          <w:numId w:val="36"/>
        </w:numPr>
        <w:pBdr/>
        <w:spacing/>
        <w:ind/>
        <w:jc w:val="both"/>
        <w:rPr>
          <w:rFonts w:cs="Times New Roman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систему текстовых записей для хранения и организации информации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083"/>
        <w:numPr>
          <w:ilvl w:val="0"/>
          <w:numId w:val="36"/>
        </w:numPr>
        <w:pBdr/>
        <w:spacing/>
        <w:ind/>
        <w:jc w:val="both"/>
        <w:rPr>
          <w:rFonts w:cs="Times New Roman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механизм совместной работы без сложных ролей и ограничений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both"/>
        <w:rPr/>
      </w:pPr>
      <w:r>
        <w:rPr>
          <w:rFonts w:cs="Times New Roman"/>
          <w:b/>
          <w:bCs/>
          <w:szCs w:val="28"/>
        </w:rPr>
        <w:t xml:space="preserve">Задачи работы</w:t>
      </w:r>
      <w:r>
        <w:rPr>
          <w:rFonts w:cs="Times New Roman"/>
          <w:szCs w:val="28"/>
        </w:rPr>
      </w:r>
      <w:r/>
    </w:p>
    <w:p>
      <w:pPr>
        <w:pBdr/>
        <w:spacing/>
        <w:ind w:firstLine="708"/>
        <w:jc w:val="both"/>
        <w:rPr/>
      </w:pPr>
      <w:r>
        <w:rPr>
          <w:rFonts w:cs="Times New Roman"/>
          <w:szCs w:val="28"/>
        </w:rPr>
        <w:t xml:space="preserve">Для достижения </w:t>
      </w:r>
      <w:r>
        <w:rPr>
          <w:rFonts w:cs="Times New Roman"/>
          <w:szCs w:val="28"/>
          <w:lang w:val="ru-RU"/>
        </w:rPr>
        <w:t xml:space="preserve">поставленной </w:t>
      </w:r>
      <w:r>
        <w:rPr>
          <w:rFonts w:cs="Times New Roman"/>
          <w:szCs w:val="28"/>
        </w:rPr>
        <w:t xml:space="preserve">цели необходимо решить следующие задачи:</w:t>
      </w:r>
      <w:r>
        <w:rPr>
          <w:rFonts w:cs="Times New Roman"/>
          <w:szCs w:val="28"/>
        </w:rPr>
      </w:r>
      <w:r/>
    </w:p>
    <w:p>
      <w:pPr>
        <w:pStyle w:val="1083"/>
        <w:numPr>
          <w:ilvl w:val="0"/>
          <w:numId w:val="37"/>
        </w:numPr>
        <w:pBdr/>
        <w:spacing/>
        <w:ind/>
        <w:jc w:val="both"/>
        <w:rPr>
          <w:rFonts w:cs="Times New Roman"/>
        </w:rPr>
      </w:pPr>
      <w:r>
        <w:rPr>
          <w:rFonts w:cs="Times New Roman"/>
          <w:szCs w:val="28"/>
        </w:rPr>
        <w:t xml:space="preserve">Провести анализ существующих решений, выявить их сильные и слабые стороны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083"/>
        <w:numPr>
          <w:ilvl w:val="0"/>
          <w:numId w:val="37"/>
        </w:numPr>
        <w:pBdr/>
        <w:spacing/>
        <w:ind/>
        <w:jc w:val="both"/>
        <w:rPr>
          <w:rFonts w:cs="Times New Roman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Определить ключевые потребности пользователей и сформировать требования к веб-приложению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083"/>
        <w:numPr>
          <w:ilvl w:val="0"/>
          <w:numId w:val="37"/>
        </w:numPr>
        <w:pBdr/>
        <w:spacing/>
        <w:ind/>
        <w:jc w:val="both"/>
        <w:rPr>
          <w:rFonts w:cs="Times New Roman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Разработать архитектуру веб-приложения, обосновав выбор технологий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083"/>
        <w:numPr>
          <w:ilvl w:val="0"/>
          <w:numId w:val="37"/>
        </w:numPr>
        <w:pBdr/>
        <w:spacing/>
        <w:ind/>
        <w:jc w:val="both"/>
        <w:rPr>
          <w:rFonts w:cs="Times New Roman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Реализовать функционал todo-листа, канбан-доски и системы заметок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083"/>
        <w:numPr>
          <w:ilvl w:val="0"/>
          <w:numId w:val="37"/>
        </w:numPr>
        <w:pBdr/>
        <w:spacing/>
        <w:ind/>
        <w:jc w:val="both"/>
        <w:rPr>
          <w:rFonts w:cs="Times New Roman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Обеспечить безопасность данных и стабильную работу сервиса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083"/>
        <w:numPr>
          <w:ilvl w:val="0"/>
          <w:numId w:val="37"/>
        </w:numPr>
        <w:pBdr/>
        <w:spacing/>
        <w:ind/>
        <w:jc w:val="both"/>
        <w:rPr>
          <w:rFonts w:cs="Times New Roman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Провести тестирование приложения и оценить его эффективность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both"/>
        <w:rPr>
          <w:b/>
          <w:bCs/>
        </w:rPr>
      </w:pPr>
      <w:r>
        <w:rPr>
          <w:rFonts w:cs="Times New Roman"/>
          <w:b/>
          <w:bCs/>
          <w:szCs w:val="28"/>
        </w:rPr>
        <w:t xml:space="preserve">Методы исследования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both"/>
        <w:rPr/>
      </w:pPr>
      <w:r>
        <w:rPr>
          <w:rFonts w:cs="Times New Roman"/>
          <w:szCs w:val="28"/>
        </w:rPr>
        <w:t xml:space="preserve">В работе используются следующие методы:</w:t>
      </w:r>
      <w:r>
        <w:rPr>
          <w:rFonts w:cs="Times New Roman"/>
          <w:szCs w:val="28"/>
        </w:rPr>
      </w:r>
      <w:r/>
    </w:p>
    <w:p>
      <w:pPr>
        <w:pStyle w:val="1083"/>
        <w:numPr>
          <w:ilvl w:val="0"/>
          <w:numId w:val="38"/>
        </w:numPr>
        <w:pBdr/>
        <w:spacing/>
        <w:ind/>
        <w:jc w:val="both"/>
        <w:rPr>
          <w:rFonts w:cs="Times New Roman"/>
        </w:rPr>
      </w:pPr>
      <w:r>
        <w:rPr>
          <w:rFonts w:cs="Times New Roman"/>
          <w:szCs w:val="28"/>
        </w:rPr>
        <w:t xml:space="preserve">анализ существующих решений в области управления проектами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083"/>
        <w:numPr>
          <w:ilvl w:val="0"/>
          <w:numId w:val="38"/>
        </w:numPr>
        <w:pBdr/>
        <w:spacing/>
        <w:ind/>
        <w:jc w:val="both"/>
        <w:rPr>
          <w:rFonts w:cs="Times New Roman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опрос и сбор обратной связи от потенциальных пользователей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083"/>
        <w:numPr>
          <w:ilvl w:val="0"/>
          <w:numId w:val="38"/>
        </w:numPr>
        <w:pBdr/>
        <w:spacing/>
        <w:ind/>
        <w:jc w:val="both"/>
        <w:rPr>
          <w:rFonts w:cs="Times New Roman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методы проектирования веб-приложений, включая архитектурное моделирование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083"/>
        <w:numPr>
          <w:ilvl w:val="0"/>
          <w:numId w:val="38"/>
        </w:numPr>
        <w:pBdr/>
        <w:spacing/>
        <w:ind/>
        <w:jc w:val="both"/>
        <w:rPr>
          <w:rFonts w:cs="Times New Roman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разработка и тестирование ПО на основе современных технологий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/>
        <w:jc w:val="both"/>
        <w:rPr>
          <w:b/>
          <w:bCs/>
        </w:rPr>
      </w:pPr>
      <w:r>
        <w:rPr>
          <w:rFonts w:cs="Times New Roman"/>
          <w:b/>
          <w:bCs/>
          <w:szCs w:val="28"/>
        </w:rPr>
        <w:t xml:space="preserve">Структура работы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jc w:val="both"/>
        <w:rPr/>
      </w:pPr>
      <w:r>
        <w:rPr>
          <w:rFonts w:cs="Times New Roman"/>
          <w:szCs w:val="28"/>
        </w:rPr>
        <w:t xml:space="preserve">Дипломная работа состоит из трех глав:</w:t>
      </w:r>
      <w:r>
        <w:rPr>
          <w:rFonts w:cs="Times New Roman"/>
          <w:szCs w:val="28"/>
        </w:rPr>
      </w:r>
      <w:r/>
    </w:p>
    <w:p>
      <w:pPr>
        <w:pStyle w:val="1083"/>
        <w:numPr>
          <w:ilvl w:val="0"/>
          <w:numId w:val="39"/>
        </w:numPr>
        <w:pBdr/>
        <w:spacing/>
        <w:ind/>
        <w:jc w:val="both"/>
        <w:rPr>
          <w:rFonts w:cs="Times New Roman"/>
        </w:rPr>
      </w:pPr>
      <w:r>
        <w:rPr>
          <w:rFonts w:cs="Times New Roman"/>
          <w:szCs w:val="28"/>
        </w:rPr>
        <w:t xml:space="preserve">Исследование предметной области – анализ существующих решений, выявление проблем и формирование требований к разрабатываемому приложению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083"/>
        <w:numPr>
          <w:ilvl w:val="0"/>
          <w:numId w:val="39"/>
        </w:numPr>
        <w:pBdr/>
        <w:spacing/>
        <w:ind/>
        <w:jc w:val="both"/>
        <w:rPr>
          <w:rFonts w:cs="Times New Roman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Теоретическая часть – основы проектирования веб-приложений, выбор архитектуры и технологий, обеспечение безопасности данных</w:t>
      </w:r>
      <w:r>
        <w:rPr>
          <w:rFonts w:cs="Times New Roman"/>
        </w:rPr>
      </w:r>
      <w:r>
        <w:rPr>
          <w:rFonts w:cs="Times New Roman"/>
        </w:rPr>
      </w:r>
    </w:p>
    <w:p>
      <w:pPr>
        <w:pStyle w:val="1083"/>
        <w:numPr>
          <w:ilvl w:val="0"/>
          <w:numId w:val="39"/>
        </w:numPr>
        <w:pBdr/>
        <w:spacing/>
        <w:ind/>
        <w:jc w:val="both"/>
        <w:rPr>
          <w:rFonts w:cs="Times New Roman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  <w:t xml:space="preserve">Практическая часть – процесс разработки, описание ключевых функций, тестирование и оценка эффективности полученного решения</w:t>
      </w:r>
      <w:r>
        <w:rPr>
          <w:rFonts w:cs="Times New Roman"/>
        </w:rPr>
      </w:r>
      <w:r>
        <w:rPr>
          <w:rFonts w:cs="Times New Roman"/>
        </w:rPr>
      </w:r>
    </w:p>
    <w:p>
      <w:pPr>
        <w:pBdr/>
        <w:spacing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Разрабатываемое веб-приложение представляет собой универсальный инструмент для совместной работы над проектами, устраняющий недостатки существующих решений. Оно объединяет удобство, простоту использования и гибкость, позволяя пользователям э</w:t>
      </w:r>
      <w:r>
        <w:rPr>
          <w:rFonts w:cs="Times New Roman"/>
          <w:szCs w:val="28"/>
        </w:rPr>
        <w:t xml:space="preserve">ффективно управлять задачами и информацией без дополнительных затрат. Данная работа демонстрирует полный процесс создания такого продукта – от анализа требований до реализации и тестирования.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081"/>
        <w:pBdr/>
        <w:spacing/>
        <w:ind/>
        <w:jc w:val="both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br w:type="page" w:clear="all"/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</w:p>
    <w:p>
      <w:pPr>
        <w:pStyle w:val="1080"/>
        <w:pBdr/>
        <w:spacing/>
        <w:ind w:firstLine="0" w:left="0"/>
        <w:rPr/>
      </w:pPr>
      <w:r/>
      <w:bookmarkStart w:id="79" w:name="_Toc2"/>
      <w:r>
        <w:t xml:space="preserve">1. ИССЛЕДОВАНИЕ ПРЕДМЕТНОЙ ОБЛАСТИ</w:t>
      </w:r>
      <w:bookmarkEnd w:id="79"/>
      <w:r/>
      <w:r/>
    </w:p>
    <w:p>
      <w:pPr>
        <w:pStyle w:val="1081"/>
        <w:pBdr/>
        <w:spacing/>
        <w:ind/>
        <w:rPr/>
      </w:pPr>
      <w:r/>
      <w:bookmarkStart w:id="80" w:name="_Toc3"/>
      <w:r>
        <w:rPr>
          <w:highlight w:val="none"/>
        </w:rPr>
        <w:t xml:space="preserve">1.1 Существующие решения</w:t>
      </w:r>
      <w:bookmarkEnd w:id="80"/>
      <w:r/>
      <w:r/>
    </w:p>
    <w:p>
      <w:pPr>
        <w:pBdr/>
        <w:spacing/>
        <w:ind w:firstLine="708"/>
        <w:jc w:val="both"/>
        <w:rPr/>
      </w:pPr>
      <w:r>
        <w:t xml:space="preserve">С</w:t>
      </w:r>
      <w:r>
        <w:t xml:space="preserve">овместная работа над проектами – это ключевой аспект эффективного взаимодействия внутри команд, независимо от сферы деятельности. В настоящее время существует множество инструментов, предлагающих различные подходы к управлению задачами, организации информа</w:t>
      </w:r>
      <w:r>
        <w:t xml:space="preserve">ции и координации работы участников. Однако, несмотря на широкий выбор, многие из них имеют ограничения, которые делают их использование менее удобным или дорогим для определенных категорий пользователей.</w:t>
      </w:r>
      <w:r/>
    </w:p>
    <w:p>
      <w:pPr>
        <w:pBdr/>
        <w:spacing/>
        <w:ind w:firstLine="708"/>
        <w:jc w:val="both"/>
        <w:rPr/>
      </w:pPr>
      <w:r>
        <w:t xml:space="preserve">Ниже рассмотрены наиболее популярные решения, их преимущества и недостатки, а также обоснована необходимость разработки нового веб-приложения, сочетающего в себе удобство и функциональность.</w:t>
      </w:r>
      <w:r/>
    </w:p>
    <w:p>
      <w:pPr>
        <w:pStyle w:val="1089"/>
        <w:pBdr/>
        <w:spacing/>
        <w:ind/>
        <w:rPr>
          <w14:ligatures w14:val="none"/>
        </w:rPr>
      </w:pPr>
      <w:r/>
      <w:bookmarkStart w:id="81" w:name="_Toc4"/>
      <w:r>
        <w:t xml:space="preserve">1.1.1 Trello</w:t>
      </w:r>
      <w:bookmarkEnd w:id="81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708"/>
        <w:jc w:val="both"/>
        <w:rPr/>
      </w:pPr>
      <w:r>
        <w:t xml:space="preserve">T</w:t>
      </w:r>
      <w:r>
        <w:t xml:space="preserve">rello – один из самых известных инструментов управления проектами, основанный на методологии Kanban. Пользователи создают карточки задач, перемещают их между колонками (например, "To Do", "In Progress", "Done"), устанавливают дедлайны и назначают исполните</w:t>
      </w:r>
      <w:r>
        <w:t xml:space="preserve">лей.</w:t>
      </w:r>
      <w:r/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Преимущества:</w:t>
      </w:r>
      <w:r>
        <w:rPr>
          <w:b/>
          <w:bCs/>
        </w:rPr>
      </w:r>
      <w:r>
        <w:rPr>
          <w:b/>
          <w:bCs/>
        </w:rPr>
      </w:r>
    </w:p>
    <w:p>
      <w:pPr>
        <w:pStyle w:val="1083"/>
        <w:numPr>
          <w:ilvl w:val="0"/>
          <w:numId w:val="40"/>
        </w:numPr>
        <w:pBdr/>
        <w:spacing/>
        <w:ind/>
        <w:jc w:val="both"/>
        <w:rPr/>
      </w:pPr>
      <w:r>
        <w:t xml:space="preserve">Простота интерфейса. Использовать Trello легко даже неподготовленным пользователям.</w:t>
      </w:r>
      <w:r/>
    </w:p>
    <w:p>
      <w:pPr>
        <w:pStyle w:val="1083"/>
        <w:numPr>
          <w:ilvl w:val="0"/>
          <w:numId w:val="40"/>
        </w:numPr>
        <w:pBdr/>
        <w:spacing/>
        <w:ind/>
        <w:jc w:val="both"/>
        <w:rPr/>
      </w:pPr>
      <w:r>
        <w:t xml:space="preserve">Интерактивность. Обновления задач видны в реальном времени.</w:t>
      </w:r>
      <w:r/>
    </w:p>
    <w:p>
      <w:pPr>
        <w:pStyle w:val="1083"/>
        <w:numPr>
          <w:ilvl w:val="0"/>
          <w:numId w:val="40"/>
        </w:numPr>
        <w:pBdr/>
        <w:spacing/>
        <w:ind/>
        <w:jc w:val="both"/>
        <w:rPr/>
      </w:pPr>
      <w:r>
        <w:t xml:space="preserve">Интеграции. Поддержка популярных сервисов (Google Drive, Slack, Dropbox и др.).</w:t>
      </w:r>
      <w:r/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Недостатки:</w:t>
      </w:r>
      <w:r>
        <w:rPr>
          <w:b/>
          <w:bCs/>
        </w:rPr>
      </w:r>
      <w:r>
        <w:rPr>
          <w:b/>
          <w:bCs/>
        </w:rPr>
      </w:r>
    </w:p>
    <w:p>
      <w:pPr>
        <w:pStyle w:val="1083"/>
        <w:numPr>
          <w:ilvl w:val="0"/>
          <w:numId w:val="41"/>
        </w:numPr>
        <w:pBdr/>
        <w:spacing/>
        <w:ind/>
        <w:jc w:val="both"/>
        <w:rPr/>
      </w:pPr>
      <w:r>
        <w:t xml:space="preserve">Ограниченный функционал в бесплатной версии. Для полноценного использования часто требуется платная подписка.</w:t>
      </w:r>
      <w:r/>
    </w:p>
    <w:p>
      <w:pPr>
        <w:pStyle w:val="1083"/>
        <w:numPr>
          <w:ilvl w:val="0"/>
          <w:numId w:val="41"/>
        </w:numPr>
        <w:pBdr/>
        <w:spacing/>
        <w:ind/>
        <w:jc w:val="both"/>
        <w:rPr/>
      </w:pPr>
      <w:r>
        <w:t xml:space="preserve">Отсутствие расширенных возможностей управления. Например, нет встроенной системы учета времени или детальной аналитики.</w:t>
      </w:r>
      <w:r/>
    </w:p>
    <w:p>
      <w:pPr>
        <w:pStyle w:val="1083"/>
        <w:numPr>
          <w:ilvl w:val="0"/>
          <w:numId w:val="41"/>
        </w:numPr>
        <w:pBdr/>
        <w:spacing/>
        <w:ind/>
        <w:jc w:val="both"/>
        <w:rPr/>
      </w:pPr>
      <w:r>
        <w:t xml:space="preserve">Неудобно для больших проектов. При росте числа задач доска быстро перегружается.</w:t>
      </w:r>
      <w:r/>
    </w:p>
    <w:p>
      <w:pPr>
        <w:pBdr/>
        <w:spacing/>
        <w:ind w:firstLine="708" w:left="0"/>
        <w:jc w:val="both"/>
        <w:rPr/>
      </w:pPr>
      <w:r>
        <w:t xml:space="preserve">Trello хорошо подходит для небольших команд, но его функциональности недостаточно для комплексных проектов, где требуется больше контроля и гибкости.</w:t>
      </w:r>
      <w:r/>
    </w:p>
    <w:p>
      <w:pPr>
        <w:pStyle w:val="1089"/>
        <w:pBdr/>
        <w:spacing/>
        <w:ind/>
        <w:rPr/>
      </w:pPr>
      <w:r/>
      <w:bookmarkStart w:id="82" w:name="_Toc5"/>
      <w:r>
        <w:t xml:space="preserve">1.1.2 Asana</w:t>
      </w:r>
      <w:bookmarkEnd w:id="82"/>
      <w:r/>
      <w:r/>
    </w:p>
    <w:p>
      <w:pPr>
        <w:pBdr/>
        <w:spacing/>
        <w:ind w:firstLine="708"/>
        <w:jc w:val="both"/>
        <w:rPr/>
      </w:pPr>
      <w:r>
        <w:t xml:space="preserve">Asana – мощный инструмент для управления проектами, сочетающий в себе списки задач, доски, диаграммы Ганта и систему уведомлений.</w:t>
      </w:r>
      <w:r/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Преимущества:</w:t>
      </w:r>
      <w:r>
        <w:rPr>
          <w:b/>
          <w:bCs/>
        </w:rPr>
      </w:r>
      <w:r>
        <w:rPr>
          <w:b/>
          <w:bCs/>
        </w:rPr>
      </w:r>
    </w:p>
    <w:p>
      <w:pPr>
        <w:pStyle w:val="1083"/>
        <w:numPr>
          <w:ilvl w:val="0"/>
          <w:numId w:val="42"/>
        </w:numPr>
        <w:pBdr/>
        <w:spacing/>
        <w:ind/>
        <w:jc w:val="both"/>
        <w:rPr/>
      </w:pPr>
      <w:r>
        <w:t xml:space="preserve">Гибкость. Возможность работы с задачами в разных представлениях (список, доска, календарь).</w:t>
      </w:r>
      <w:r/>
    </w:p>
    <w:p>
      <w:pPr>
        <w:pStyle w:val="1083"/>
        <w:numPr>
          <w:ilvl w:val="0"/>
          <w:numId w:val="42"/>
        </w:numPr>
        <w:pBdr/>
        <w:spacing/>
        <w:ind/>
        <w:jc w:val="both"/>
        <w:rPr/>
      </w:pPr>
      <w:r>
        <w:t xml:space="preserve">Развитая система уведомлений. Пользователи получают напоминания и могут легко отслеживать изменения.</w:t>
      </w:r>
      <w:r/>
    </w:p>
    <w:p>
      <w:pPr>
        <w:pStyle w:val="1083"/>
        <w:numPr>
          <w:ilvl w:val="0"/>
          <w:numId w:val="42"/>
        </w:numPr>
        <w:pBdr/>
        <w:spacing/>
        <w:ind/>
        <w:jc w:val="both"/>
        <w:rPr/>
      </w:pPr>
      <w:r>
        <w:t xml:space="preserve">Поддержка командной работы. Можно назначать ответственных, добавлять комментарии и прикреплять файлы.</w:t>
      </w:r>
      <w:r/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Недостатки:</w:t>
      </w:r>
      <w:r>
        <w:rPr>
          <w:b/>
          <w:bCs/>
        </w:rPr>
      </w:r>
      <w:r>
        <w:rPr>
          <w:b/>
          <w:bCs/>
        </w:rPr>
      </w:r>
    </w:p>
    <w:p>
      <w:pPr>
        <w:pStyle w:val="1083"/>
        <w:numPr>
          <w:ilvl w:val="0"/>
          <w:numId w:val="43"/>
        </w:numPr>
        <w:pBdr/>
        <w:spacing/>
        <w:ind/>
        <w:jc w:val="both"/>
        <w:rPr/>
      </w:pPr>
      <w:r>
        <w:t xml:space="preserve">Сложность освоения. Интерфейс перегружен функциями, что может отпугнуть новых пользователей.</w:t>
      </w:r>
      <w:r/>
    </w:p>
    <w:p>
      <w:pPr>
        <w:pStyle w:val="1083"/>
        <w:numPr>
          <w:ilvl w:val="0"/>
          <w:numId w:val="43"/>
        </w:numPr>
        <w:pBdr/>
        <w:spacing/>
        <w:ind/>
        <w:jc w:val="both"/>
        <w:rPr/>
      </w:pPr>
      <w:r>
        <w:t xml:space="preserve">Дорогие платные планы. Бесплатная версия сильно ограничена по возможностям.</w:t>
      </w:r>
      <w:r/>
    </w:p>
    <w:p>
      <w:pPr>
        <w:pStyle w:val="1083"/>
        <w:numPr>
          <w:ilvl w:val="0"/>
          <w:numId w:val="43"/>
        </w:numPr>
        <w:pBdr/>
        <w:spacing/>
        <w:ind/>
        <w:jc w:val="both"/>
        <w:rPr/>
      </w:pPr>
      <w:r>
        <w:t xml:space="preserve">Избыточность для небольших проектов. Многие функции могут оказаться ненужными, но усложняют работу.</w:t>
      </w:r>
      <w:r/>
    </w:p>
    <w:p>
      <w:pPr>
        <w:pBdr/>
        <w:spacing/>
        <w:ind w:firstLine="708"/>
        <w:jc w:val="both"/>
        <w:rPr/>
      </w:pPr>
      <w:r>
        <w:t xml:space="preserve">Asana удобна для крупных команд, но её сложность и стоимость могут быть избыточными для малых и средних проектов.</w:t>
      </w:r>
      <w:r/>
    </w:p>
    <w:p>
      <w:pPr>
        <w:pStyle w:val="1089"/>
        <w:pBdr/>
        <w:spacing/>
        <w:ind/>
        <w:rPr/>
      </w:pPr>
      <w:r/>
      <w:bookmarkStart w:id="83" w:name="_Toc6"/>
      <w:r>
        <w:t xml:space="preserve">1.1.3 Notion</w:t>
      </w:r>
      <w:bookmarkEnd w:id="83"/>
      <w:r/>
      <w:r/>
    </w:p>
    <w:p>
      <w:pPr>
        <w:pBdr/>
        <w:spacing/>
        <w:ind w:firstLine="708"/>
        <w:jc w:val="both"/>
        <w:rPr/>
      </w:pPr>
      <w:r>
        <w:t xml:space="preserve">Notion – это гибкий инструмент, сочетающий заметки, базы данных, списки задач и систему управления знаниями. Он часто используется как персональный или командный органайзер.</w:t>
      </w:r>
      <w:r/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Преимущества:</w:t>
      </w:r>
      <w:r>
        <w:rPr>
          <w:b/>
          <w:bCs/>
        </w:rPr>
      </w:r>
      <w:r>
        <w:rPr>
          <w:b/>
          <w:bCs/>
        </w:rPr>
      </w:r>
    </w:p>
    <w:p>
      <w:pPr>
        <w:pStyle w:val="1083"/>
        <w:numPr>
          <w:ilvl w:val="0"/>
          <w:numId w:val="44"/>
        </w:numPr>
        <w:pBdr/>
        <w:spacing/>
        <w:ind/>
        <w:jc w:val="both"/>
        <w:rPr/>
      </w:pPr>
      <w:r>
        <w:t xml:space="preserve">Мощная система организации данных. Поддержка вложенных страниц, тегов, баз данных.</w:t>
      </w:r>
      <w:r/>
    </w:p>
    <w:p>
      <w:pPr>
        <w:pStyle w:val="1083"/>
        <w:numPr>
          <w:ilvl w:val="0"/>
          <w:numId w:val="44"/>
        </w:numPr>
        <w:pBdr/>
        <w:spacing/>
        <w:ind/>
        <w:jc w:val="both"/>
        <w:rPr/>
      </w:pPr>
      <w:r>
        <w:t xml:space="preserve">Гибкость. Можно создавать практически любые структуры информации.</w:t>
      </w:r>
      <w:r/>
    </w:p>
    <w:p>
      <w:pPr>
        <w:pStyle w:val="1083"/>
        <w:numPr>
          <w:ilvl w:val="0"/>
          <w:numId w:val="44"/>
        </w:numPr>
        <w:pBdr/>
        <w:spacing/>
        <w:ind/>
        <w:jc w:val="both"/>
        <w:rPr/>
      </w:pPr>
      <w:r>
        <w:t xml:space="preserve">Удобно для ведения документации. Позволяет хранить не только задачи, но и связанные с ними заметки и инструкции.</w:t>
      </w:r>
      <w:r/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Недостатки:</w:t>
      </w:r>
      <w:r>
        <w:rPr>
          <w:b/>
          <w:bCs/>
        </w:rPr>
      </w:r>
      <w:r>
        <w:rPr>
          <w:b/>
          <w:bCs/>
        </w:rPr>
      </w:r>
    </w:p>
    <w:p>
      <w:pPr>
        <w:pStyle w:val="1083"/>
        <w:numPr>
          <w:ilvl w:val="0"/>
          <w:numId w:val="45"/>
        </w:numPr>
        <w:pBdr/>
        <w:spacing/>
        <w:ind/>
        <w:jc w:val="both"/>
        <w:rPr/>
      </w:pPr>
      <w:r>
        <w:t xml:space="preserve">Не оптимизирован для управления проектами. Первоначально Notion создавался как инструмент для ведения записей, поэтому функции управления задачами здесь вторичны.</w:t>
      </w:r>
      <w:r/>
    </w:p>
    <w:p>
      <w:pPr>
        <w:pStyle w:val="1083"/>
        <w:numPr>
          <w:ilvl w:val="0"/>
          <w:numId w:val="45"/>
        </w:numPr>
        <w:pBdr/>
        <w:spacing/>
        <w:ind/>
        <w:jc w:val="both"/>
        <w:rPr/>
      </w:pPr>
      <w:r>
        <w:t xml:space="preserve">Медленная работа с большими объемами данных. Если проект активно растет, могут возникать задержки в загрузке страниц.</w:t>
      </w:r>
      <w:r/>
    </w:p>
    <w:p>
      <w:pPr>
        <w:pStyle w:val="1083"/>
        <w:numPr>
          <w:ilvl w:val="0"/>
          <w:numId w:val="45"/>
        </w:numPr>
        <w:pBdr/>
        <w:spacing/>
        <w:ind/>
        <w:jc w:val="both"/>
        <w:rPr/>
      </w:pPr>
      <w:r>
        <w:t xml:space="preserve">Сложность настройки. Требует времени для создания удобной структуры рабочих процессов.</w:t>
      </w:r>
      <w:r/>
    </w:p>
    <w:p>
      <w:pPr>
        <w:pBdr/>
        <w:spacing/>
        <w:ind w:firstLine="708"/>
        <w:jc w:val="both"/>
        <w:rPr/>
      </w:pPr>
      <w:r>
        <w:t xml:space="preserve">N</w:t>
      </w:r>
      <w:r>
        <w:t xml:space="preserve">otion хорош для хранения информации и заметок, но не подходит для полноценного управления проектами, поскольку в нём отсутствуют многие важные функции, такие как гибкое управление задачами и наглядные канбан-доски.</w:t>
      </w:r>
      <w:r/>
    </w:p>
    <w:p>
      <w:pPr>
        <w:pStyle w:val="1089"/>
        <w:pBdr/>
        <w:spacing/>
        <w:ind/>
        <w:rPr/>
      </w:pPr>
      <w:r/>
      <w:bookmarkStart w:id="84" w:name="_Toc7"/>
      <w:r>
        <w:t xml:space="preserve">1.1.4 ClickUp</w:t>
      </w:r>
      <w:bookmarkEnd w:id="84"/>
      <w:r/>
      <w:r/>
    </w:p>
    <w:p>
      <w:pPr>
        <w:pBdr/>
        <w:spacing/>
        <w:ind w:firstLine="708"/>
        <w:jc w:val="both"/>
        <w:rPr/>
      </w:pPr>
      <w:r>
        <w:t xml:space="preserve">ClickUp – это комплексная платформа для управления проектами, включающая задачи, календарь, диаграммы Ганта и систему отчетности.</w:t>
      </w:r>
      <w:r/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Преимущества:</w:t>
      </w:r>
      <w:r>
        <w:rPr>
          <w:b/>
          <w:bCs/>
        </w:rPr>
      </w:r>
      <w:r>
        <w:rPr>
          <w:b/>
          <w:bCs/>
        </w:rPr>
      </w:r>
    </w:p>
    <w:p>
      <w:pPr>
        <w:pStyle w:val="1083"/>
        <w:numPr>
          <w:ilvl w:val="0"/>
          <w:numId w:val="46"/>
        </w:numPr>
        <w:pBdr/>
        <w:spacing/>
        <w:ind/>
        <w:jc w:val="both"/>
        <w:rPr/>
      </w:pPr>
      <w:r>
        <w:t xml:space="preserve">Гибкость настройки. Можно адаптировать интерфейс под разные задачи.</w:t>
      </w:r>
      <w:r/>
    </w:p>
    <w:p>
      <w:pPr>
        <w:pStyle w:val="1083"/>
        <w:numPr>
          <w:ilvl w:val="0"/>
          <w:numId w:val="46"/>
        </w:numPr>
        <w:pBdr/>
        <w:spacing/>
        <w:ind/>
        <w:jc w:val="both"/>
        <w:rPr/>
      </w:pPr>
      <w:r>
        <w:t xml:space="preserve">Разнообразие представлений данных. Поддержка списков, досок, календарей и даже документов.</w:t>
      </w:r>
      <w:r/>
    </w:p>
    <w:p>
      <w:pPr>
        <w:pStyle w:val="1083"/>
        <w:numPr>
          <w:ilvl w:val="0"/>
          <w:numId w:val="46"/>
        </w:numPr>
        <w:pBdr/>
        <w:spacing/>
        <w:ind/>
        <w:jc w:val="both"/>
        <w:rPr/>
      </w:pPr>
      <w:r>
        <w:t xml:space="preserve">Инструменты аналитики. Позволяет отслеживать прогресс работы.</w:t>
      </w:r>
      <w:r/>
    </w:p>
    <w:p>
      <w:pPr>
        <w:pBdr/>
        <w:spacing/>
        <w:ind/>
        <w:jc w:val="both"/>
        <w:rPr>
          <w:b/>
          <w:bCs/>
        </w:rPr>
      </w:pPr>
      <w:r>
        <w:rPr>
          <w:b/>
          <w:bCs/>
        </w:rPr>
        <w:t xml:space="preserve">Недостатки:</w:t>
      </w:r>
      <w:r>
        <w:rPr>
          <w:b/>
          <w:bCs/>
        </w:rPr>
      </w:r>
      <w:r>
        <w:rPr>
          <w:b/>
          <w:bCs/>
        </w:rPr>
      </w:r>
    </w:p>
    <w:p>
      <w:pPr>
        <w:pStyle w:val="1083"/>
        <w:numPr>
          <w:ilvl w:val="0"/>
          <w:numId w:val="47"/>
        </w:numPr>
        <w:pBdr/>
        <w:spacing/>
        <w:ind/>
        <w:jc w:val="both"/>
        <w:rPr/>
      </w:pPr>
      <w:r>
        <w:t xml:space="preserve">Сложность интерфейса. Из-за большого количества функций ClickUp может быть перегружен для простых задач.</w:t>
      </w:r>
      <w:r/>
    </w:p>
    <w:p>
      <w:pPr>
        <w:pStyle w:val="1083"/>
        <w:numPr>
          <w:ilvl w:val="0"/>
          <w:numId w:val="47"/>
        </w:numPr>
        <w:pBdr/>
        <w:spacing/>
        <w:ind/>
        <w:jc w:val="both"/>
        <w:rPr/>
      </w:pPr>
      <w:r>
        <w:t xml:space="preserve">Производительность. При работе с большими командами и объемами данных может снижаться скорость загрузки.</w:t>
      </w:r>
      <w:r/>
    </w:p>
    <w:p>
      <w:pPr>
        <w:pBdr/>
        <w:spacing/>
        <w:ind w:firstLine="708"/>
        <w:jc w:val="both"/>
        <w:rPr/>
      </w:pPr>
      <w:r>
        <w:t xml:space="preserve">ClickUp — мощный, но сложный инструмент, который требует времени на освоение и настройку.</w:t>
      </w:r>
      <w:r/>
    </w:p>
    <w:p>
      <w:pPr>
        <w:pStyle w:val="1089"/>
        <w:pBdr/>
        <w:spacing/>
        <w:ind/>
        <w:rPr/>
      </w:pPr>
      <w:r/>
      <w:bookmarkStart w:id="85" w:name="_Toc8"/>
      <w:r>
        <w:t xml:space="preserve">1.1.5 Проблемы существующих решений</w:t>
      </w:r>
      <w:bookmarkEnd w:id="85"/>
      <w:r/>
      <w:r/>
    </w:p>
    <w:p>
      <w:pPr>
        <w:pBdr/>
        <w:spacing/>
        <w:ind w:firstLine="708"/>
        <w:jc w:val="both"/>
        <w:rPr/>
      </w:pPr>
      <w:r>
        <w:t xml:space="preserve">Рассмотренные инструменты имеют свои достоинства, однако у всех них есть ряд недостатков:</w:t>
      </w:r>
      <w:r/>
    </w:p>
    <w:p>
      <w:pPr>
        <w:pStyle w:val="1083"/>
        <w:numPr>
          <w:ilvl w:val="0"/>
          <w:numId w:val="48"/>
        </w:numPr>
        <w:pBdr/>
        <w:spacing/>
        <w:ind/>
        <w:jc w:val="both"/>
        <w:rPr/>
      </w:pPr>
      <w:r>
        <w:t xml:space="preserve">Ограничения в бесплатных версиях. Большинство решений требуют подписки для получения полноценного функционала.</w:t>
      </w:r>
      <w:r/>
    </w:p>
    <w:p>
      <w:pPr>
        <w:pStyle w:val="1083"/>
        <w:numPr>
          <w:ilvl w:val="0"/>
          <w:numId w:val="48"/>
        </w:numPr>
        <w:pBdr/>
        <w:spacing/>
        <w:ind/>
        <w:jc w:val="both"/>
        <w:rPr/>
      </w:pPr>
      <w:r>
        <w:t xml:space="preserve">Сложность освоения. Некоторые системы перегружены функциями, которые не всегда нужны пользователям.</w:t>
      </w:r>
      <w:r/>
    </w:p>
    <w:p>
      <w:pPr>
        <w:pStyle w:val="1083"/>
        <w:numPr>
          <w:ilvl w:val="0"/>
          <w:numId w:val="48"/>
        </w:numPr>
        <w:pBdr/>
        <w:spacing/>
        <w:ind/>
        <w:jc w:val="both"/>
        <w:rPr/>
      </w:pPr>
      <w:r>
        <w:t xml:space="preserve">Отсутствие единого подхода. Одни сервисы ориентированы на канбан-доски, другие — на заметки, третьи — на диаграммы Ганта, но редко встречаются универсальные решения, сочетающие простоту и функциональность.</w:t>
      </w:r>
      <w:r/>
    </w:p>
    <w:p>
      <w:pPr>
        <w:pStyle w:val="1089"/>
        <w:pBdr/>
        <w:spacing/>
        <w:ind/>
        <w:rPr/>
      </w:pPr>
      <w:r/>
      <w:bookmarkStart w:id="86" w:name="_Toc9"/>
      <w:r>
        <w:t xml:space="preserve">1.1.6 Преимущества разрабатываемого веб-приложения</w:t>
      </w:r>
      <w:bookmarkEnd w:id="86"/>
      <w:r/>
      <w:r/>
    </w:p>
    <w:p>
      <w:pPr>
        <w:pBdr/>
        <w:spacing/>
        <w:ind w:firstLine="708"/>
        <w:jc w:val="both"/>
        <w:rPr/>
      </w:pPr>
      <w:r>
        <w:t xml:space="preserve">Исходя из анализа существующих решений, разработанное веб-приложение предлагает оптимальный баланс между функциональностью, удобством и доступностью. Его ключевые преимущества:</w:t>
      </w:r>
      <w:r/>
    </w:p>
    <w:p>
      <w:pPr>
        <w:pStyle w:val="1083"/>
        <w:numPr>
          <w:ilvl w:val="0"/>
          <w:numId w:val="49"/>
        </w:numPr>
        <w:pBdr/>
        <w:spacing/>
        <w:ind/>
        <w:jc w:val="both"/>
        <w:rPr/>
      </w:pPr>
      <w:r>
        <w:t xml:space="preserve">Интуитивно понятный интерфейс. Простота в использовании даже для неподготовленных пользователей.</w:t>
      </w:r>
      <w:r/>
    </w:p>
    <w:p>
      <w:pPr>
        <w:pStyle w:val="1083"/>
        <w:numPr>
          <w:ilvl w:val="0"/>
          <w:numId w:val="49"/>
        </w:numPr>
        <w:pBdr/>
        <w:spacing/>
        <w:ind/>
        <w:jc w:val="both"/>
        <w:rPr/>
      </w:pPr>
      <w:r>
        <w:t xml:space="preserve">Комбинация необходимых функций. В отличие от других сервисов, здесь объединены:</w:t>
      </w:r>
      <w:r/>
    </w:p>
    <w:p>
      <w:pPr>
        <w:pStyle w:val="1083"/>
        <w:numPr>
          <w:ilvl w:val="0"/>
          <w:numId w:val="49"/>
        </w:numPr>
        <w:pBdr/>
        <w:spacing/>
        <w:ind/>
        <w:jc w:val="both"/>
        <w:rPr/>
      </w:pPr>
      <w:r>
        <w:t xml:space="preserve">Канбан-доска для удобного управления задачами.</w:t>
      </w:r>
      <w:r/>
    </w:p>
    <w:p>
      <w:pPr>
        <w:pStyle w:val="1083"/>
        <w:numPr>
          <w:ilvl w:val="0"/>
          <w:numId w:val="49"/>
        </w:numPr>
        <w:pBdr/>
        <w:spacing/>
        <w:ind/>
        <w:jc w:val="both"/>
        <w:rPr/>
      </w:pPr>
      <w:r>
        <w:t xml:space="preserve">Система текстовых записей для хранения информации.</w:t>
      </w:r>
      <w:r/>
    </w:p>
    <w:p>
      <w:pPr>
        <w:pStyle w:val="1083"/>
        <w:numPr>
          <w:ilvl w:val="0"/>
          <w:numId w:val="49"/>
        </w:numPr>
        <w:pBdr/>
        <w:spacing/>
        <w:ind/>
        <w:jc w:val="both"/>
        <w:rPr/>
      </w:pPr>
      <w:r>
        <w:t xml:space="preserve">Совместная работа с равными правами участников.</w:t>
      </w:r>
      <w:r/>
    </w:p>
    <w:p>
      <w:pPr>
        <w:pStyle w:val="1083"/>
        <w:numPr>
          <w:ilvl w:val="0"/>
          <w:numId w:val="49"/>
        </w:numPr>
        <w:pBdr/>
        <w:spacing/>
        <w:ind/>
        <w:jc w:val="both"/>
        <w:rPr/>
      </w:pPr>
      <w:r>
        <w:t xml:space="preserve">Бесплатный доступ без критических ограничений. В отличие от большинства конкурентов, проект не требует подписки для использования базового функционала.</w:t>
      </w:r>
      <w:r/>
    </w:p>
    <w:p>
      <w:pPr>
        <w:pStyle w:val="1083"/>
        <w:numPr>
          <w:ilvl w:val="0"/>
          <w:numId w:val="49"/>
        </w:numPr>
        <w:pBdr/>
        <w:spacing/>
        <w:ind/>
        <w:jc w:val="both"/>
        <w:rPr/>
      </w:pPr>
      <w:r>
        <w:t xml:space="preserve">Гибкость и адаптивность. Возможность настройки под нужды конкретного проекта без лишних элементов.</w:t>
      </w:r>
      <w:r/>
    </w:p>
    <w:p>
      <w:pPr>
        <w:pBdr/>
        <w:spacing/>
        <w:ind w:firstLine="708"/>
        <w:jc w:val="both"/>
        <w:rPr/>
      </w:pPr>
      <w:r>
        <w:t xml:space="preserve">Разрабатываемое веб-приложение решает основные проблемы существующих решений, предоставляя удобный и доступный инструмент для совместной работы над проектами.</w:t>
      </w:r>
      <w:r/>
    </w:p>
    <w:p>
      <w:pPr>
        <w:pBdr/>
        <w:shd w:val="nil" w:color="auto"/>
        <w:spacing/>
        <w:ind/>
        <w:jc w:val="both"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81"/>
        <w:pBdr/>
        <w:spacing/>
        <w:ind/>
        <w:rPr/>
      </w:pPr>
      <w:r/>
      <w:bookmarkStart w:id="87" w:name="_Toc10"/>
      <w:r>
        <w:rPr>
          <w:highlight w:val="none"/>
        </w:rPr>
        <w:t xml:space="preserve">1.2 Определение потребностей пользователей</w:t>
      </w:r>
      <w:bookmarkEnd w:id="87"/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Р</w:t>
      </w:r>
      <w:r>
        <w:rPr>
          <w:highlight w:val="none"/>
        </w:rPr>
        <w:t xml:space="preserve">азработка веб-приложения для совместной работы над проектами должна основываться на реальных потребностях пользователей. Несмотря на существование множества инструментов, команды и отдельные пользователи сталкиваются с рядом проблем, которые не решаются ил</w:t>
      </w:r>
      <w:r>
        <w:rPr>
          <w:highlight w:val="none"/>
        </w:rPr>
        <w:t xml:space="preserve">и решаются неудовлетворительно. Для создания действительно удобного и эффективного решения необходимо выделить основные запросы целевой аудитории.</w:t>
      </w:r>
      <w:r>
        <w:rPr>
          <w:highlight w:val="none"/>
        </w:rPr>
      </w:r>
      <w:r/>
    </w:p>
    <w:p>
      <w:pPr>
        <w:pStyle w:val="1089"/>
        <w:pBdr/>
        <w:spacing/>
        <w:ind/>
        <w:rPr/>
      </w:pPr>
      <w:r/>
      <w:bookmarkStart w:id="88" w:name="_Toc11"/>
      <w:r>
        <w:rPr>
          <w:highlight w:val="none"/>
        </w:rPr>
        <w:t xml:space="preserve">1.2.1 Анализ целевой аудитории</w:t>
      </w:r>
      <w:bookmarkEnd w:id="88"/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Основными пользователями веб-приложения являются команды, работающие над проектами в различных сферах. Среди них можно выделить несколько категорий:</w:t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jc w:val="both"/>
        <w:rPr>
          <w:b/>
          <w:bCs/>
        </w:rPr>
      </w:pPr>
      <w:r>
        <w:rPr>
          <w:b/>
          <w:bCs/>
          <w:highlight w:val="none"/>
        </w:rPr>
        <w:t xml:space="preserve">Малые и средние команды разработчиков ПО</w:t>
      </w:r>
      <w:r>
        <w:rPr>
          <w:b/>
          <w:bCs/>
        </w:rPr>
      </w:r>
      <w:r>
        <w:rPr>
          <w:b/>
          <w:bCs/>
        </w:rPr>
      </w:r>
    </w:p>
    <w:p>
      <w:pPr>
        <w:pStyle w:val="1083"/>
        <w:numPr>
          <w:ilvl w:val="0"/>
          <w:numId w:val="68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Необходимость управления задачами и отслеживания прогресса.</w:t>
      </w:r>
      <w:r>
        <w:rPr>
          <w:highlight w:val="none"/>
        </w:rPr>
      </w:r>
      <w:r>
        <w:rPr>
          <w:highlight w:val="none"/>
        </w:rPr>
      </w:r>
    </w:p>
    <w:p>
      <w:pPr>
        <w:pStyle w:val="1083"/>
        <w:numPr>
          <w:ilvl w:val="0"/>
          <w:numId w:val="68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Удобная организация заметок и технической документации.</w:t>
      </w:r>
      <w:r>
        <w:rPr>
          <w:highlight w:val="none"/>
        </w:rPr>
      </w:r>
      <w:r>
        <w:rPr>
          <w:highlight w:val="none"/>
        </w:rPr>
      </w:r>
    </w:p>
    <w:p>
      <w:pPr>
        <w:pStyle w:val="1083"/>
        <w:numPr>
          <w:ilvl w:val="0"/>
          <w:numId w:val="68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Возможность быстрого доступа ко всей информации без сложных настроек.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Маркетинговые и креативные агентства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1083"/>
        <w:numPr>
          <w:ilvl w:val="0"/>
          <w:numId w:val="6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Совместная работа над проектами с участием дизайнеров, копирайтеров, маркетологов.</w:t>
      </w:r>
      <w:r>
        <w:rPr>
          <w:highlight w:val="none"/>
        </w:rPr>
      </w:r>
      <w:r>
        <w:rPr>
          <w:highlight w:val="none"/>
        </w:rPr>
      </w:r>
    </w:p>
    <w:p>
      <w:pPr>
        <w:pStyle w:val="1083"/>
        <w:numPr>
          <w:ilvl w:val="0"/>
          <w:numId w:val="6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Хранение и организация идей, концепций и материалов.</w:t>
      </w:r>
      <w:r>
        <w:rPr>
          <w:highlight w:val="none"/>
        </w:rPr>
      </w:r>
      <w:r>
        <w:rPr>
          <w:highlight w:val="none"/>
        </w:rPr>
      </w:r>
    </w:p>
    <w:p>
      <w:pPr>
        <w:pStyle w:val="1083"/>
        <w:numPr>
          <w:ilvl w:val="0"/>
          <w:numId w:val="69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Гибкие инструменты планирования и координации.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Стартапы и небольшие команды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1083"/>
        <w:numPr>
          <w:ilvl w:val="0"/>
          <w:numId w:val="70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Универсальный инструмент без необходимости оплачивать дорогие подписки.</w:t>
      </w:r>
      <w:r>
        <w:rPr>
          <w:highlight w:val="none"/>
        </w:rPr>
      </w:r>
      <w:r>
        <w:rPr>
          <w:highlight w:val="none"/>
        </w:rPr>
      </w:r>
    </w:p>
    <w:p>
      <w:pPr>
        <w:pStyle w:val="1083"/>
        <w:numPr>
          <w:ilvl w:val="0"/>
          <w:numId w:val="70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Возможность быстрой адаптации под меняющиеся задачи.</w:t>
      </w:r>
      <w:r>
        <w:rPr>
          <w:highlight w:val="none"/>
        </w:rPr>
      </w:r>
      <w:r>
        <w:rPr>
          <w:highlight w:val="none"/>
        </w:rPr>
      </w:r>
    </w:p>
    <w:p>
      <w:pPr>
        <w:pStyle w:val="1083"/>
        <w:numPr>
          <w:ilvl w:val="0"/>
          <w:numId w:val="70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Минимальные требования к обучению пользователей.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jc w:val="both"/>
        <w:rPr>
          <w:b/>
          <w:bCs/>
          <w:highlight w:val="none"/>
        </w:rPr>
      </w:pPr>
      <w:r>
        <w:rPr>
          <w:b/>
          <w:bCs/>
          <w:highlight w:val="none"/>
        </w:rPr>
        <w:t xml:space="preserve">Студенты и учебные группы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1083"/>
        <w:numPr>
          <w:ilvl w:val="0"/>
          <w:numId w:val="71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Организация учебных проектов, совместная работа над заданиями.</w:t>
      </w:r>
      <w:r>
        <w:rPr>
          <w:highlight w:val="none"/>
        </w:rPr>
      </w:r>
      <w:r>
        <w:rPr>
          <w:highlight w:val="none"/>
        </w:rPr>
      </w:r>
    </w:p>
    <w:p>
      <w:pPr>
        <w:pStyle w:val="1083"/>
        <w:numPr>
          <w:ilvl w:val="0"/>
          <w:numId w:val="71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</w:t>
      </w:r>
      <w:r>
        <w:rPr>
          <w:highlight w:val="none"/>
        </w:rPr>
        <w:t xml:space="preserve">ростота и удобство в использовании.</w:t>
      </w:r>
      <w:r>
        <w:rPr>
          <w:highlight w:val="none"/>
        </w:rPr>
      </w:r>
      <w:r>
        <w:rPr>
          <w:highlight w:val="none"/>
        </w:rPr>
      </w:r>
    </w:p>
    <w:p>
      <w:pPr>
        <w:pStyle w:val="1083"/>
        <w:numPr>
          <w:ilvl w:val="0"/>
          <w:numId w:val="71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Возможность работать без необходимости в сложных системах.</w:t>
      </w:r>
      <w:r>
        <w:rPr>
          <w:highlight w:val="none"/>
        </w:rPr>
      </w:r>
      <w:r>
        <w:rPr>
          <w:highlight w:val="none"/>
        </w:rPr>
      </w:r>
    </w:p>
    <w:p>
      <w:pPr>
        <w:pStyle w:val="1089"/>
        <w:pBdr/>
        <w:spacing/>
        <w:ind/>
        <w:rPr/>
      </w:pPr>
      <w:r/>
      <w:bookmarkStart w:id="89" w:name="_Toc12"/>
      <w:r>
        <w:rPr>
          <w:highlight w:val="none"/>
        </w:rPr>
        <w:t xml:space="preserve">1.2.2 Основные проблемы пользователей</w:t>
      </w:r>
      <w:bookmarkEnd w:id="89"/>
      <w:r>
        <w:rPr>
          <w:highlight w:val="none"/>
        </w:rPr>
      </w:r>
      <w:r/>
    </w:p>
    <w:p>
      <w:pPr>
        <w:pBdr/>
        <w:shd w:val="nil" w:color="000000"/>
        <w:spacing/>
        <w:ind w:firstLine="708"/>
        <w:rPr/>
      </w:pPr>
      <w:r>
        <w:rPr>
          <w:highlight w:val="none"/>
        </w:rPr>
        <w:t xml:space="preserve">При анализе существующих инструментов и отзывов пользователей были выявлены ключевые проблемы, с которыми они сталкиваются:</w:t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Сложность освоения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1083"/>
        <w:numPr>
          <w:ilvl w:val="0"/>
          <w:numId w:val="72"/>
        </w:num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Многие сервисы (ClickUp, Asana) имеют сложный интерфейс, перегруженный функциями.</w:t>
      </w:r>
      <w:r>
        <w:rPr>
          <w:highlight w:val="none"/>
        </w:rPr>
      </w:r>
      <w:r>
        <w:rPr>
          <w:highlight w:val="none"/>
        </w:rPr>
      </w:r>
    </w:p>
    <w:p>
      <w:pPr>
        <w:pStyle w:val="1083"/>
        <w:numPr>
          <w:ilvl w:val="0"/>
          <w:numId w:val="72"/>
        </w:num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Новым пользователям требуется значительное время на адаптацию.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Р</w:t>
      </w:r>
      <w:r>
        <w:rPr>
          <w:b/>
          <w:bCs/>
          <w:highlight w:val="none"/>
        </w:rPr>
        <w:t xml:space="preserve">азрозненность инструментов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1083"/>
        <w:numPr>
          <w:ilvl w:val="0"/>
          <w:numId w:val="73"/>
        </w:num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Для управления задачами используется один сервис (например, Trello), для хранения заметок – другой (например, Notion), для коммуникации – третий.</w:t>
      </w:r>
      <w:r>
        <w:rPr>
          <w:highlight w:val="none"/>
        </w:rPr>
      </w:r>
      <w:r>
        <w:rPr>
          <w:highlight w:val="none"/>
        </w:rPr>
      </w:r>
    </w:p>
    <w:p>
      <w:pPr>
        <w:pStyle w:val="1083"/>
        <w:numPr>
          <w:ilvl w:val="0"/>
          <w:numId w:val="73"/>
        </w:num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Это создает неудобство, так как данные хранятся в разных местах.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Ограниченный бесплатный функционал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1083"/>
        <w:numPr>
          <w:ilvl w:val="0"/>
          <w:numId w:val="74"/>
        </w:num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Большинство популярных платформ требуют подписки для доступа к продвинутым функциям.</w:t>
      </w:r>
      <w:r>
        <w:rPr>
          <w:highlight w:val="none"/>
        </w:rPr>
      </w:r>
      <w:r>
        <w:rPr>
          <w:highlight w:val="none"/>
        </w:rPr>
      </w:r>
    </w:p>
    <w:p>
      <w:pPr>
        <w:pStyle w:val="1083"/>
        <w:numPr>
          <w:ilvl w:val="0"/>
          <w:numId w:val="74"/>
        </w:num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Это особенно проблематично для небольших команд и стартапов.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Отсутствие гибкости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1083"/>
        <w:numPr>
          <w:ilvl w:val="0"/>
          <w:numId w:val="75"/>
        </w:num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Многие инструменты предлагают фиксированные способы организации работы, не позволяя настроить процесс под себя.</w:t>
      </w:r>
      <w:r>
        <w:rPr>
          <w:highlight w:val="none"/>
        </w:rPr>
      </w:r>
      <w:r>
        <w:rPr>
          <w:highlight w:val="none"/>
        </w:rPr>
      </w:r>
    </w:p>
    <w:p>
      <w:pPr>
        <w:pStyle w:val="1083"/>
        <w:numPr>
          <w:ilvl w:val="0"/>
          <w:numId w:val="75"/>
        </w:num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Например, Trello ориентирован только на канбан-доски, а Notion – на текстовые записи, но объединенных решений почти нет.</w:t>
      </w:r>
      <w:r>
        <w:rPr>
          <w:highlight w:val="none"/>
        </w:rPr>
      </w:r>
      <w:r>
        <w:rPr>
          <w:highlight w:val="none"/>
        </w:rPr>
      </w:r>
    </w:p>
    <w:p>
      <w:pPr>
        <w:pStyle w:val="1089"/>
        <w:pBdr/>
        <w:spacing/>
        <w:ind/>
        <w:rPr/>
      </w:pPr>
      <w:r/>
      <w:bookmarkStart w:id="90" w:name="_Toc13"/>
      <w:r>
        <w:rPr>
          <w:highlight w:val="none"/>
        </w:rPr>
        <w:t xml:space="preserve">1.2.3 Ожидания и требования пользователей</w:t>
      </w:r>
      <w:bookmarkEnd w:id="90"/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На основе выявленных проблем можно сформировать основные ожидания пользователей от веб-приложения:</w:t>
      </w:r>
      <w:r>
        <w:rPr>
          <w:highlight w:val="none"/>
        </w:rPr>
      </w:r>
      <w:r/>
    </w:p>
    <w:p>
      <w:p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Простота и интуитивный интерфейс</w:t>
      </w:r>
      <w:r>
        <w:rPr>
          <w:b/>
          <w:bCs/>
        </w:rPr>
      </w:r>
      <w:r>
        <w:rPr>
          <w:b/>
          <w:bCs/>
        </w:rPr>
      </w:r>
    </w:p>
    <w:p>
      <w:pPr>
        <w:pStyle w:val="1083"/>
        <w:numPr>
          <w:ilvl w:val="0"/>
          <w:numId w:val="76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Минимальное время на освоение.</w:t>
      </w:r>
      <w:r>
        <w:rPr>
          <w:highlight w:val="none"/>
        </w:rPr>
      </w:r>
      <w:r/>
    </w:p>
    <w:p>
      <w:pPr>
        <w:pStyle w:val="1083"/>
        <w:numPr>
          <w:ilvl w:val="0"/>
          <w:numId w:val="76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Интуитивно понятные механики работы.</w:t>
      </w:r>
      <w:r>
        <w:rPr>
          <w:highlight w:val="none"/>
        </w:rPr>
      </w:r>
      <w:r/>
    </w:p>
    <w:p>
      <w:pPr>
        <w:pStyle w:val="1083"/>
        <w:numPr>
          <w:ilvl w:val="0"/>
          <w:numId w:val="76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Доступ к основным функциям без лишних действий.</w:t>
      </w:r>
      <w:r>
        <w:rPr>
          <w:highlight w:val="none"/>
        </w:rPr>
      </w:r>
      <w:r/>
    </w:p>
    <w:p>
      <w:p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Универсальность и гибкость</w:t>
      </w:r>
      <w:r>
        <w:rPr>
          <w:b/>
          <w:bCs/>
        </w:rPr>
      </w:r>
      <w:r>
        <w:rPr>
          <w:b/>
          <w:bCs/>
        </w:rPr>
      </w:r>
    </w:p>
    <w:p>
      <w:pPr>
        <w:pStyle w:val="1083"/>
        <w:numPr>
          <w:ilvl w:val="0"/>
          <w:numId w:val="77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Возможность работать как со списками задач, так и с текстовыми заметками.</w:t>
      </w:r>
      <w:r>
        <w:rPr>
          <w:highlight w:val="none"/>
        </w:rPr>
      </w:r>
      <w:r/>
    </w:p>
    <w:p>
      <w:pPr>
        <w:pStyle w:val="1083"/>
        <w:numPr>
          <w:ilvl w:val="0"/>
          <w:numId w:val="77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Настраиваемый интерфейс под разные сценарии использования.</w:t>
      </w:r>
      <w:r>
        <w:rPr>
          <w:highlight w:val="none"/>
        </w:rPr>
      </w:r>
      <w:r/>
    </w:p>
    <w:p>
      <w:pPr>
        <w:pStyle w:val="1083"/>
        <w:numPr>
          <w:ilvl w:val="0"/>
          <w:numId w:val="77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Поддержка командной работы без сложных ролей и прав доступа.</w:t>
      </w:r>
      <w:r>
        <w:rPr>
          <w:highlight w:val="none"/>
        </w:rPr>
      </w:r>
      <w:r/>
    </w:p>
    <w:p>
      <w:p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Бесплатный доступ к базовым функциям</w:t>
      </w:r>
      <w:r>
        <w:rPr>
          <w:b/>
          <w:bCs/>
        </w:rPr>
      </w:r>
      <w:r>
        <w:rPr>
          <w:b/>
          <w:bCs/>
        </w:rPr>
      </w:r>
    </w:p>
    <w:p>
      <w:pPr>
        <w:pStyle w:val="1083"/>
        <w:numPr>
          <w:ilvl w:val="0"/>
          <w:numId w:val="78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Возможность использовать приложение без необходимости оформления подписки.</w:t>
      </w:r>
      <w:r>
        <w:rPr>
          <w:highlight w:val="none"/>
        </w:rPr>
      </w:r>
      <w:r/>
    </w:p>
    <w:p>
      <w:pPr>
        <w:pStyle w:val="1083"/>
        <w:numPr>
          <w:ilvl w:val="0"/>
          <w:numId w:val="78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Отсутствие критических ограничений, препятствующих полноценной работе.</w:t>
      </w:r>
      <w:r>
        <w:rPr>
          <w:highlight w:val="none"/>
        </w:rPr>
      </w:r>
      <w:r/>
    </w:p>
    <w:p>
      <w:p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Совместная работа в реальном времени</w:t>
      </w:r>
      <w:r>
        <w:rPr>
          <w:b/>
          <w:bCs/>
        </w:rPr>
      </w:r>
      <w:r>
        <w:rPr>
          <w:b/>
          <w:bCs/>
        </w:rPr>
      </w:r>
    </w:p>
    <w:p>
      <w:pPr>
        <w:pStyle w:val="1083"/>
        <w:numPr>
          <w:ilvl w:val="0"/>
          <w:numId w:val="79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Одновременное редактирование задач и заметок несколькими пользователями.</w:t>
      </w:r>
      <w:r>
        <w:rPr>
          <w:highlight w:val="none"/>
        </w:rPr>
      </w:r>
      <w:r/>
    </w:p>
    <w:p>
      <w:pPr>
        <w:pStyle w:val="1083"/>
        <w:numPr>
          <w:ilvl w:val="0"/>
          <w:numId w:val="79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Автоматическая синхронизация данных.</w:t>
      </w:r>
      <w:r>
        <w:rPr>
          <w:highlight w:val="none"/>
        </w:rPr>
      </w:r>
      <w:r/>
    </w:p>
    <w:p>
      <w:pPr>
        <w:pStyle w:val="1083"/>
        <w:numPr>
          <w:ilvl w:val="0"/>
          <w:numId w:val="79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Комментарии и обсуждения внутри приложения.</w:t>
      </w:r>
      <w:r>
        <w:rPr>
          <w:highlight w:val="none"/>
        </w:rPr>
      </w:r>
      <w:r/>
    </w:p>
    <w:p>
      <w:p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Кроссплатформенность и удобство доступа</w:t>
      </w:r>
      <w:r>
        <w:rPr>
          <w:b/>
          <w:bCs/>
        </w:rPr>
      </w:r>
      <w:r>
        <w:rPr>
          <w:b/>
          <w:bCs/>
        </w:rPr>
      </w:r>
    </w:p>
    <w:p>
      <w:pPr>
        <w:pStyle w:val="1083"/>
        <w:numPr>
          <w:ilvl w:val="0"/>
          <w:numId w:val="80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Возможность работы через браузер без установки дополнительных программ.</w:t>
      </w:r>
      <w:r>
        <w:rPr>
          <w:highlight w:val="none"/>
        </w:rPr>
      </w:r>
      <w:r/>
    </w:p>
    <w:p>
      <w:pPr>
        <w:pStyle w:val="1083"/>
        <w:numPr>
          <w:ilvl w:val="0"/>
          <w:numId w:val="80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Поддержка мобильных устройств для удобного использования на ходу.</w:t>
      </w:r>
      <w:r>
        <w:rPr>
          <w:highlight w:val="none"/>
        </w:rPr>
      </w:r>
      <w:r/>
    </w:p>
    <w:p>
      <w:pPr>
        <w:pStyle w:val="1089"/>
        <w:pBdr/>
        <w:spacing/>
        <w:ind/>
        <w:rPr/>
      </w:pPr>
      <w:r/>
      <w:bookmarkStart w:id="91" w:name="_Toc14"/>
      <w:r>
        <w:rPr>
          <w:highlight w:val="none"/>
        </w:rPr>
        <w:t xml:space="preserve">1.2.4 Обоснование необходимости разработки</w:t>
      </w:r>
      <w:bookmarkEnd w:id="91"/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Учитывая выявленные проблемы и потребности, очевидно, что существует необходимость в инструменте, который:</w:t>
      </w:r>
      <w:r>
        <w:rPr>
          <w:highlight w:val="none"/>
        </w:rPr>
      </w:r>
      <w:r/>
    </w:p>
    <w:p>
      <w:pPr>
        <w:pStyle w:val="1083"/>
        <w:numPr>
          <w:ilvl w:val="0"/>
          <w:numId w:val="81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Объединяет канбан-доску, списки задач и систему текстовых записей в одном месте.</w:t>
      </w:r>
      <w:r>
        <w:rPr>
          <w:highlight w:val="none"/>
        </w:rPr>
      </w:r>
      <w:r/>
    </w:p>
    <w:p>
      <w:pPr>
        <w:pStyle w:val="1083"/>
        <w:numPr>
          <w:ilvl w:val="0"/>
          <w:numId w:val="81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Не требует сложной настройки и доступен без подписки.</w:t>
      </w:r>
      <w:r>
        <w:rPr>
          <w:highlight w:val="none"/>
        </w:rPr>
      </w:r>
      <w:r/>
    </w:p>
    <w:p>
      <w:pPr>
        <w:pStyle w:val="1083"/>
        <w:numPr>
          <w:ilvl w:val="0"/>
          <w:numId w:val="81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Обеспечивает простоту и удобство использования, не перегружая пользователей лишними функциями.</w:t>
      </w:r>
      <w:r>
        <w:rPr>
          <w:highlight w:val="none"/>
        </w:rPr>
      </w:r>
      <w:r/>
    </w:p>
    <w:p>
      <w:pPr>
        <w:pStyle w:val="1083"/>
        <w:numPr>
          <w:ilvl w:val="0"/>
          <w:numId w:val="81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Позволяет работать совместно в реальном времени без дополнительных плагинов и интеграций.</w:t>
      </w:r>
      <w:r>
        <w:rPr>
          <w:highlight w:val="none"/>
        </w:rPr>
      </w:r>
      <w:r/>
    </w:p>
    <w:p>
      <w:pPr>
        <w:pBdr/>
        <w:shd w:val="nil" w:color="000000"/>
        <w:spacing/>
        <w:ind w:firstLine="708" w:left="0"/>
        <w:jc w:val="both"/>
        <w:rPr/>
      </w:pPr>
      <w:r>
        <w:rPr>
          <w:highlight w:val="none"/>
        </w:rPr>
        <w:t xml:space="preserve">Существующие решения либо сложны в освоении, либо требуют подписки, либо не объединяют в себе все необходимые функции. Разрабатываемое веб-приложение решает эти проблемы, предоставляя удобный, универсальный и доступный инструмент для совместной р</w:t>
      </w:r>
      <w:r>
        <w:rPr>
          <w:highlight w:val="none"/>
        </w:rPr>
        <w:t xml:space="preserve">аботы над проектами.</w:t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81"/>
        <w:pBdr/>
        <w:spacing/>
        <w:ind/>
        <w:rPr/>
      </w:pPr>
      <w:r/>
      <w:bookmarkStart w:id="92" w:name="_Toc15"/>
      <w:r>
        <w:rPr>
          <w:highlight w:val="none"/>
        </w:rPr>
        <w:t xml:space="preserve">1.3 Составление требований</w:t>
      </w:r>
      <w:bookmarkEnd w:id="92"/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На основании анализа существующих решений и определения потребностей пользователей формируются требования к разрабатываемому веб-приложению. Эти требования включают функциональные, нефункциональные и технические аспекты, обеспечивающие удобство,</w:t>
      </w:r>
      <w:r>
        <w:rPr>
          <w:highlight w:val="none"/>
        </w:rPr>
        <w:t xml:space="preserve"> надежность и эффективность работы сервиса.</w:t>
      </w:r>
      <w:r>
        <w:rPr>
          <w:highlight w:val="none"/>
        </w:rPr>
      </w:r>
      <w:r/>
    </w:p>
    <w:p>
      <w:pPr>
        <w:pStyle w:val="1089"/>
        <w:pBdr/>
        <w:spacing/>
        <w:ind/>
        <w:rPr/>
      </w:pPr>
      <w:r/>
      <w:bookmarkStart w:id="93" w:name="_Toc16"/>
      <w:r>
        <w:rPr>
          <w:highlight w:val="none"/>
        </w:rPr>
        <w:t xml:space="preserve">1.3.1 Функциональные требования</w:t>
      </w:r>
      <w:bookmarkEnd w:id="93"/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Функциональные требования определяют основные возможности веб-приложения, которые необходимы для решения задач пользователей.</w:t>
      </w:r>
      <w:r>
        <w:rPr>
          <w:highlight w:val="none"/>
        </w:rPr>
      </w:r>
      <w:r/>
    </w:p>
    <w:p>
      <w:p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Управление задачами и проектами</w:t>
      </w:r>
      <w:r>
        <w:rPr>
          <w:b/>
          <w:bCs/>
        </w:rPr>
      </w:r>
      <w:r>
        <w:rPr>
          <w:b/>
          <w:bCs/>
        </w:rPr>
      </w:r>
    </w:p>
    <w:p>
      <w:pPr>
        <w:pStyle w:val="1083"/>
        <w:numPr>
          <w:ilvl w:val="0"/>
          <w:numId w:val="82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Возможность создавать, редактировать и удалять задачи.</w:t>
      </w:r>
      <w:r>
        <w:rPr>
          <w:highlight w:val="none"/>
        </w:rPr>
      </w:r>
      <w:r/>
    </w:p>
    <w:p>
      <w:pPr>
        <w:pStyle w:val="1083"/>
        <w:numPr>
          <w:ilvl w:val="0"/>
          <w:numId w:val="82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Поддержка канбан-доски для визуального управления задачами.</w:t>
      </w:r>
      <w:r>
        <w:rPr>
          <w:highlight w:val="none"/>
        </w:rPr>
      </w:r>
      <w:r/>
    </w:p>
    <w:p>
      <w:pPr>
        <w:pStyle w:val="1083"/>
        <w:numPr>
          <w:ilvl w:val="0"/>
          <w:numId w:val="82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Система приоритетов и сроков выполнения.</w:t>
      </w:r>
      <w:r>
        <w:rPr>
          <w:highlight w:val="none"/>
        </w:rPr>
      </w:r>
      <w:r/>
    </w:p>
    <w:p>
      <w:pPr>
        <w:pStyle w:val="1083"/>
        <w:numPr>
          <w:ilvl w:val="0"/>
          <w:numId w:val="82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Фильтрация и поиск задач.</w:t>
      </w:r>
      <w:r>
        <w:rPr>
          <w:highlight w:val="none"/>
        </w:rPr>
      </w:r>
      <w:r/>
    </w:p>
    <w:p>
      <w:p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Ведение текстовых записей</w:t>
      </w:r>
      <w:r>
        <w:rPr>
          <w:b/>
          <w:bCs/>
        </w:rPr>
      </w:r>
      <w:r>
        <w:rPr>
          <w:b/>
          <w:bCs/>
        </w:rPr>
      </w:r>
    </w:p>
    <w:p>
      <w:pPr>
        <w:pStyle w:val="1083"/>
        <w:numPr>
          <w:ilvl w:val="0"/>
          <w:numId w:val="83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Возможность создавать, редактировать и удалять текстовые заметки.</w:t>
      </w:r>
      <w:r>
        <w:rPr>
          <w:highlight w:val="none"/>
        </w:rPr>
      </w:r>
      <w:r/>
    </w:p>
    <w:p>
      <w:pPr>
        <w:pStyle w:val="1083"/>
        <w:numPr>
          <w:ilvl w:val="0"/>
          <w:numId w:val="83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Поддержка форматирования текста (жирный, курсив, списки, заголовки).</w:t>
      </w:r>
      <w:r>
        <w:rPr>
          <w:highlight w:val="none"/>
        </w:rPr>
      </w:r>
      <w:r/>
    </w:p>
    <w:p>
      <w:pPr>
        <w:pStyle w:val="1083"/>
        <w:numPr>
          <w:ilvl w:val="0"/>
          <w:numId w:val="83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Привязка заметок к задачам.</w:t>
      </w:r>
      <w:r>
        <w:rPr>
          <w:highlight w:val="none"/>
        </w:rPr>
      </w:r>
      <w:r/>
    </w:p>
    <w:p>
      <w:pPr>
        <w:pStyle w:val="1083"/>
        <w:numPr>
          <w:ilvl w:val="0"/>
          <w:numId w:val="83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Поддержка вложенных заметок для удобной организации информации.</w:t>
      </w:r>
      <w:r>
        <w:rPr>
          <w:highlight w:val="none"/>
        </w:rPr>
      </w:r>
      <w:r/>
    </w:p>
    <w:p>
      <w:p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Совместная работа</w:t>
      </w:r>
      <w:r>
        <w:rPr>
          <w:b/>
          <w:bCs/>
        </w:rPr>
      </w:r>
      <w:r>
        <w:rPr>
          <w:b/>
          <w:bCs/>
        </w:rPr>
      </w:r>
    </w:p>
    <w:p>
      <w:pPr>
        <w:pStyle w:val="1083"/>
        <w:numPr>
          <w:ilvl w:val="0"/>
          <w:numId w:val="84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Возможность добавления пользователей в проект.</w:t>
      </w:r>
      <w:r>
        <w:rPr>
          <w:highlight w:val="none"/>
        </w:rPr>
      </w:r>
      <w:r/>
    </w:p>
    <w:p>
      <w:pPr>
        <w:pStyle w:val="1083"/>
        <w:numPr>
          <w:ilvl w:val="0"/>
          <w:numId w:val="84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Равные права участников (все пользователи могут редактировать задачи и заметки).</w:t>
      </w:r>
      <w:r>
        <w:rPr>
          <w:highlight w:val="none"/>
        </w:rPr>
      </w:r>
      <w:r/>
    </w:p>
    <w:p>
      <w:pPr>
        <w:pStyle w:val="1083"/>
        <w:numPr>
          <w:ilvl w:val="0"/>
          <w:numId w:val="84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Комментарии и обсуждения внутри приложения.</w:t>
      </w:r>
      <w:r>
        <w:rPr>
          <w:highlight w:val="none"/>
        </w:rPr>
      </w:r>
      <w:r/>
    </w:p>
    <w:p>
      <w:pPr>
        <w:pStyle w:val="1083"/>
        <w:numPr>
          <w:ilvl w:val="0"/>
          <w:numId w:val="84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Автоматическая синхронизация данных между участниками.</w:t>
      </w:r>
      <w:r>
        <w:rPr>
          <w:highlight w:val="none"/>
        </w:rPr>
      </w:r>
      <w:r/>
    </w:p>
    <w:p>
      <w:p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Уведомления и напоминания</w:t>
      </w:r>
      <w:r>
        <w:rPr>
          <w:b/>
          <w:bCs/>
        </w:rPr>
      </w:r>
      <w:r>
        <w:rPr>
          <w:b/>
          <w:bCs/>
        </w:rPr>
      </w:r>
    </w:p>
    <w:p>
      <w:pPr>
        <w:pStyle w:val="1083"/>
        <w:numPr>
          <w:ilvl w:val="0"/>
          <w:numId w:val="85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Система уведомлений о новых задачах, изменениях и комментариях.</w:t>
      </w:r>
      <w:r>
        <w:rPr>
          <w:highlight w:val="none"/>
        </w:rPr>
      </w:r>
      <w:r/>
    </w:p>
    <w:p>
      <w:pPr>
        <w:pStyle w:val="1083"/>
        <w:numPr>
          <w:ilvl w:val="0"/>
          <w:numId w:val="85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Настраиваемые напоминания о дедлайнах.</w:t>
      </w:r>
      <w:r>
        <w:rPr>
          <w:highlight w:val="none"/>
        </w:rPr>
      </w:r>
      <w:r/>
    </w:p>
    <w:p>
      <w:p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Доступность и удобство работы</w:t>
      </w:r>
      <w:r>
        <w:rPr>
          <w:b/>
          <w:bCs/>
        </w:rPr>
      </w:r>
      <w:r>
        <w:rPr>
          <w:b/>
          <w:bCs/>
        </w:rPr>
      </w:r>
    </w:p>
    <w:p>
      <w:pPr>
        <w:pStyle w:val="1083"/>
        <w:numPr>
          <w:ilvl w:val="0"/>
          <w:numId w:val="86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Работа через браузер без необходимости установки.</w:t>
      </w:r>
      <w:r>
        <w:rPr>
          <w:highlight w:val="none"/>
        </w:rPr>
      </w:r>
      <w:r/>
    </w:p>
    <w:p>
      <w:pPr>
        <w:pStyle w:val="1083"/>
        <w:numPr>
          <w:ilvl w:val="0"/>
          <w:numId w:val="86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Кроссплатформенность (поддержка компьютеров и мобильных устройств).</w:t>
      </w:r>
      <w:r>
        <w:rPr>
          <w:highlight w:val="none"/>
        </w:rPr>
      </w:r>
      <w:r/>
    </w:p>
    <w:p>
      <w:pPr>
        <w:pStyle w:val="1083"/>
        <w:numPr>
          <w:ilvl w:val="0"/>
          <w:numId w:val="86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Возможность импорта и экспорта данных (например, сохранение задач в CSV или Markdown).</w:t>
      </w:r>
      <w:r>
        <w:rPr>
          <w:highlight w:val="none"/>
        </w:rPr>
      </w:r>
      <w:r/>
    </w:p>
    <w:p>
      <w:pPr>
        <w:pStyle w:val="1089"/>
        <w:pBdr/>
        <w:spacing/>
        <w:ind/>
        <w:rPr/>
      </w:pPr>
      <w:r/>
      <w:bookmarkStart w:id="94" w:name="_Toc17"/>
      <w:r>
        <w:rPr>
          <w:highlight w:val="none"/>
        </w:rPr>
        <w:t xml:space="preserve">1.3.2 Нефункциональные требования</w:t>
      </w:r>
      <w:bookmarkEnd w:id="94"/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Нефункциональные требования описывают характеристики, влияющие на удобство, безопасность и производительность приложения.</w:t>
      </w:r>
      <w:r>
        <w:rPr>
          <w:highlight w:val="none"/>
        </w:rPr>
      </w:r>
      <w:r/>
    </w:p>
    <w:p>
      <w:p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Простота и удобство использования</w:t>
      </w:r>
      <w:r>
        <w:rPr>
          <w:b/>
          <w:bCs/>
        </w:rPr>
      </w:r>
      <w:r>
        <w:rPr>
          <w:b/>
          <w:bCs/>
        </w:rPr>
      </w:r>
    </w:p>
    <w:p>
      <w:pPr>
        <w:pStyle w:val="1083"/>
        <w:numPr>
          <w:ilvl w:val="0"/>
          <w:numId w:val="87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Минимальное время на освоение.</w:t>
      </w:r>
      <w:r>
        <w:rPr>
          <w:highlight w:val="none"/>
        </w:rPr>
      </w:r>
      <w:r/>
    </w:p>
    <w:p>
      <w:pPr>
        <w:pStyle w:val="1083"/>
        <w:numPr>
          <w:ilvl w:val="0"/>
          <w:numId w:val="87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Интуитивно понятный интерфейс без лишних элементов.</w:t>
      </w:r>
      <w:r>
        <w:rPr>
          <w:highlight w:val="none"/>
        </w:rPr>
      </w:r>
      <w:r/>
    </w:p>
    <w:p>
      <w:pPr>
        <w:pStyle w:val="1083"/>
        <w:numPr>
          <w:ilvl w:val="0"/>
          <w:numId w:val="87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Отсутствие сложных ролей и настроек прав доступа.</w:t>
      </w:r>
      <w:r>
        <w:rPr>
          <w:highlight w:val="none"/>
        </w:rPr>
      </w:r>
      <w:r/>
    </w:p>
    <w:p>
      <w:p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Высокая производительность</w:t>
      </w:r>
      <w:r>
        <w:rPr>
          <w:b/>
          <w:bCs/>
        </w:rPr>
      </w:r>
      <w:r>
        <w:rPr>
          <w:b/>
          <w:bCs/>
        </w:rPr>
      </w:r>
    </w:p>
    <w:p>
      <w:pPr>
        <w:pStyle w:val="1083"/>
        <w:numPr>
          <w:ilvl w:val="0"/>
          <w:numId w:val="88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Быстрое открытие страниц и загрузка данных.</w:t>
      </w:r>
      <w:r>
        <w:rPr>
          <w:highlight w:val="none"/>
        </w:rPr>
      </w:r>
      <w:r/>
    </w:p>
    <w:p>
      <w:pPr>
        <w:pStyle w:val="1083"/>
        <w:numPr>
          <w:ilvl w:val="0"/>
          <w:numId w:val="88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Оптимизированные алгоритмы работы с задачами и заметками.</w:t>
      </w:r>
      <w:r>
        <w:rPr>
          <w:highlight w:val="none"/>
        </w:rPr>
      </w:r>
      <w:r/>
    </w:p>
    <w:p>
      <w:p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Надежность и отказоустойчивость</w:t>
      </w:r>
      <w:r>
        <w:rPr>
          <w:b/>
          <w:bCs/>
        </w:rPr>
      </w:r>
      <w:r>
        <w:rPr>
          <w:b/>
          <w:bCs/>
        </w:rPr>
      </w:r>
    </w:p>
    <w:p>
      <w:pPr>
        <w:pStyle w:val="1083"/>
        <w:numPr>
          <w:ilvl w:val="0"/>
          <w:numId w:val="89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Минимизация потерь данных при сбоях.</w:t>
      </w:r>
      <w:r>
        <w:rPr>
          <w:highlight w:val="none"/>
        </w:rPr>
      </w:r>
      <w:r/>
    </w:p>
    <w:p>
      <w:pPr>
        <w:pStyle w:val="1083"/>
        <w:numPr>
          <w:ilvl w:val="0"/>
          <w:numId w:val="89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Автоматическое сохранение изменений в реальном времени.</w:t>
      </w:r>
      <w:r>
        <w:rPr>
          <w:highlight w:val="none"/>
        </w:rPr>
      </w:r>
      <w:r/>
    </w:p>
    <w:p>
      <w:pPr>
        <w:pStyle w:val="1083"/>
        <w:numPr>
          <w:ilvl w:val="0"/>
          <w:numId w:val="89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Возможность резервного копирования данных.</w:t>
      </w:r>
      <w:r>
        <w:rPr>
          <w:highlight w:val="none"/>
        </w:rPr>
      </w:r>
      <w:r/>
    </w:p>
    <w:p>
      <w:p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Безопасность данных</w:t>
      </w:r>
      <w:r>
        <w:rPr>
          <w:b/>
          <w:bCs/>
        </w:rPr>
      </w:r>
      <w:r>
        <w:rPr>
          <w:b/>
          <w:bCs/>
        </w:rPr>
      </w:r>
    </w:p>
    <w:p>
      <w:pPr>
        <w:pStyle w:val="1083"/>
        <w:numPr>
          <w:ilvl w:val="0"/>
          <w:numId w:val="90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Шифрование данных пользователей.</w:t>
      </w:r>
      <w:r>
        <w:rPr>
          <w:highlight w:val="none"/>
        </w:rPr>
      </w:r>
      <w:r/>
    </w:p>
    <w:p>
      <w:pPr>
        <w:pStyle w:val="1083"/>
        <w:numPr>
          <w:ilvl w:val="0"/>
          <w:numId w:val="90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Защита от несанкционированного доступа.</w:t>
      </w:r>
      <w:r>
        <w:rPr>
          <w:highlight w:val="none"/>
        </w:rPr>
      </w:r>
      <w:r/>
    </w:p>
    <w:p>
      <w:pPr>
        <w:pStyle w:val="1083"/>
        <w:numPr>
          <w:ilvl w:val="0"/>
          <w:numId w:val="90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Контроль версий для восстановления изменений.</w:t>
      </w:r>
      <w:r>
        <w:rPr>
          <w:highlight w:val="none"/>
        </w:rPr>
      </w:r>
      <w:r/>
    </w:p>
    <w:p>
      <w:p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Масштабируемость</w:t>
      </w:r>
      <w:r>
        <w:rPr>
          <w:b/>
          <w:bCs/>
        </w:rPr>
      </w:r>
      <w:r>
        <w:rPr>
          <w:b/>
          <w:bCs/>
        </w:rPr>
      </w:r>
    </w:p>
    <w:p>
      <w:pPr>
        <w:pStyle w:val="1083"/>
        <w:numPr>
          <w:ilvl w:val="0"/>
          <w:numId w:val="91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Возможность работы с большим числом задач и проектов.</w:t>
      </w:r>
      <w:r>
        <w:rPr>
          <w:highlight w:val="none"/>
        </w:rPr>
      </w:r>
      <w:r/>
    </w:p>
    <w:p>
      <w:pPr>
        <w:pStyle w:val="1083"/>
        <w:numPr>
          <w:ilvl w:val="0"/>
          <w:numId w:val="91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Поддержка роста числа пользователей без потери производительности.</w:t>
      </w:r>
      <w:r>
        <w:rPr>
          <w:highlight w:val="none"/>
        </w:rPr>
      </w:r>
      <w:r/>
    </w:p>
    <w:p>
      <w:pPr>
        <w:pStyle w:val="1089"/>
        <w:pBdr/>
        <w:spacing/>
        <w:ind/>
        <w:rPr/>
      </w:pPr>
      <w:r/>
      <w:bookmarkStart w:id="95" w:name="_Toc18"/>
      <w:r>
        <w:rPr>
          <w:highlight w:val="none"/>
        </w:rPr>
        <w:t xml:space="preserve">1.3.3 Технические требования</w:t>
      </w:r>
      <w:bookmarkEnd w:id="95"/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Для реализации веб-приложения необходимо выбрать технологии, обеспечивающие стабильную работу и соответствие функциональным требованиям.</w:t>
      </w:r>
      <w:r>
        <w:rPr>
          <w:highlight w:val="none"/>
        </w:rPr>
      </w:r>
      <w:r/>
    </w:p>
    <w:p>
      <w:p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Стек технологий</w:t>
      </w:r>
      <w:r>
        <w:rPr>
          <w:b/>
          <w:bCs/>
        </w:rPr>
      </w:r>
      <w:r>
        <w:rPr>
          <w:b/>
          <w:bCs/>
        </w:rPr>
      </w:r>
    </w:p>
    <w:p>
      <w:pPr>
        <w:pStyle w:val="1083"/>
        <w:numPr>
          <w:ilvl w:val="0"/>
          <w:numId w:val="92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Backend: Django (Python) – надежный фреймворк с мощными возможностями работы с базой данных.</w:t>
      </w:r>
      <w:r>
        <w:rPr>
          <w:highlight w:val="none"/>
        </w:rPr>
      </w:r>
      <w:r/>
    </w:p>
    <w:p>
      <w:pPr>
        <w:pStyle w:val="1083"/>
        <w:numPr>
          <w:ilvl w:val="0"/>
          <w:numId w:val="92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Frontend: JavaScript (React/Vue) – для динамичного и удобного пользовательского интерфейса.</w:t>
      </w:r>
      <w:r>
        <w:rPr>
          <w:highlight w:val="none"/>
        </w:rPr>
      </w:r>
      <w:r/>
    </w:p>
    <w:p>
      <w:pPr>
        <w:pStyle w:val="1083"/>
        <w:numPr>
          <w:ilvl w:val="0"/>
          <w:numId w:val="92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База данных: PostgreSQL – быстрая и масштабируемая СУБД.</w:t>
      </w:r>
      <w:r>
        <w:rPr>
          <w:highlight w:val="none"/>
        </w:rPr>
      </w:r>
      <w:r/>
    </w:p>
    <w:p>
      <w:pPr>
        <w:pStyle w:val="1083"/>
        <w:numPr>
          <w:ilvl w:val="0"/>
          <w:numId w:val="92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API: REST/GraphQL – для удобного взаимодействия между клиентом и сервером.</w:t>
      </w:r>
      <w:r>
        <w:rPr>
          <w:highlight w:val="none"/>
        </w:rPr>
      </w:r>
      <w:r/>
    </w:p>
    <w:p>
      <w:p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  <w:t xml:space="preserve">Хостинг и развертывание</w:t>
      </w:r>
      <w:r>
        <w:rPr>
          <w:b/>
          <w:bCs/>
        </w:rPr>
      </w:r>
      <w:r>
        <w:rPr>
          <w:b/>
          <w:bCs/>
        </w:rPr>
      </w:r>
    </w:p>
    <w:p>
      <w:pPr>
        <w:pStyle w:val="1083"/>
        <w:numPr>
          <w:ilvl w:val="0"/>
          <w:numId w:val="93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Серверное развертывание на VPS или облачной платформе.</w:t>
      </w:r>
      <w:r>
        <w:rPr>
          <w:highlight w:val="none"/>
        </w:rPr>
      </w:r>
      <w:r/>
    </w:p>
    <w:p>
      <w:pPr>
        <w:pStyle w:val="1083"/>
        <w:numPr>
          <w:ilvl w:val="0"/>
          <w:numId w:val="93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HTTPS для безопасного соединения.</w:t>
      </w:r>
      <w:r>
        <w:rPr>
          <w:highlight w:val="none"/>
        </w:rPr>
      </w:r>
      <w:r/>
    </w:p>
    <w:p>
      <w:pPr>
        <w:pStyle w:val="1083"/>
        <w:numPr>
          <w:ilvl w:val="0"/>
          <w:numId w:val="93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Поддержка автоматического обновления без прерывания работы.</w:t>
      </w:r>
      <w:r>
        <w:rPr>
          <w:highlight w:val="none"/>
        </w:rPr>
      </w:r>
      <w:r/>
    </w:p>
    <w:p>
      <w:pPr>
        <w:pBdr/>
        <w:shd w:val="nil" w:color="000000"/>
        <w:spacing/>
        <w:ind/>
        <w:jc w:val="both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П</w:t>
      </w:r>
      <w:r>
        <w:rPr>
          <w:b/>
          <w:bCs/>
          <w:highlight w:val="none"/>
        </w:rPr>
        <w:t xml:space="preserve">оддержка интеграций</w:t>
      </w:r>
      <w:r>
        <w:rPr>
          <w:b/>
          <w:bCs/>
        </w:rPr>
      </w:r>
      <w:r>
        <w:rPr>
          <w:b/>
          <w:bCs/>
        </w:rPr>
      </w:r>
    </w:p>
    <w:p>
      <w:pPr>
        <w:pStyle w:val="1083"/>
        <w:numPr>
          <w:ilvl w:val="0"/>
          <w:numId w:val="94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Возможность интеграции с популярными сервисами (Google Drive, Slack, Telegram).</w:t>
      </w:r>
      <w:r>
        <w:rPr>
          <w:highlight w:val="none"/>
        </w:rPr>
      </w:r>
      <w:r/>
    </w:p>
    <w:p>
      <w:pPr>
        <w:pStyle w:val="1083"/>
        <w:numPr>
          <w:ilvl w:val="0"/>
          <w:numId w:val="94"/>
        </w:numPr>
        <w:pBdr/>
        <w:shd w:val="nil" w:color="000000"/>
        <w:spacing/>
        <w:ind/>
        <w:jc w:val="both"/>
        <w:rPr/>
      </w:pPr>
      <w:r>
        <w:rPr>
          <w:highlight w:val="none"/>
        </w:rPr>
        <w:t xml:space="preserve">Открытый API для взаимодействия с другими инструментами.</w:t>
      </w:r>
      <w:r>
        <w:rPr>
          <w:highlight w:val="none"/>
        </w:rPr>
      </w:r>
      <w:r/>
    </w:p>
    <w:p>
      <w:pPr>
        <w:pStyle w:val="1089"/>
        <w:pBdr/>
        <w:spacing/>
        <w:ind/>
        <w:rPr/>
      </w:pPr>
      <w:r/>
      <w:bookmarkStart w:id="96" w:name="_Toc19"/>
      <w:r>
        <w:rPr>
          <w:highlight w:val="none"/>
        </w:rPr>
        <w:t xml:space="preserve">1.3.4 Итоговые выводы</w:t>
      </w:r>
      <w:bookmarkEnd w:id="96"/>
      <w:r>
        <w:rPr>
          <w:highlight w:val="none"/>
        </w:rPr>
      </w:r>
      <w:r/>
    </w:p>
    <w:p>
      <w:pPr>
        <w:pBdr/>
        <w:shd w:val="nil" w:color="000000"/>
        <w:spacing/>
        <w:ind w:firstLine="708"/>
        <w:jc w:val="both"/>
        <w:rPr>
          <w:lang w:val="ru-RU"/>
        </w:rPr>
      </w:pPr>
      <w:r>
        <w:rPr>
          <w:highlight w:val="none"/>
        </w:rPr>
        <w:t xml:space="preserve">Составленные требования обеспечивают универсальность, удобство и доступность веб-приложения. Оно будет:</w:t>
      </w:r>
      <w:r>
        <w:rPr>
          <w:lang w:val="ru-RU"/>
        </w:rPr>
      </w:r>
      <w:r>
        <w:rPr>
          <w:lang w:val="ru-RU"/>
        </w:rPr>
      </w:r>
    </w:p>
    <w:p>
      <w:pPr>
        <w:pStyle w:val="1083"/>
        <w:numPr>
          <w:ilvl w:val="0"/>
          <w:numId w:val="9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  <w:t xml:space="preserve">Интуитивно понятным – без сложных настроек и перегруженного интерфейса.</w:t>
      </w:r>
      <w:r>
        <w:rPr>
          <w:highlight w:val="none"/>
        </w:rPr>
      </w:r>
      <w:r>
        <w:rPr>
          <w:highlight w:val="none"/>
        </w:rPr>
      </w:r>
    </w:p>
    <w:p>
      <w:pPr>
        <w:pStyle w:val="1083"/>
        <w:numPr>
          <w:ilvl w:val="0"/>
          <w:numId w:val="9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Функциональным – с возможностями управления задачами, заметками и совместной работы.</w:t>
      </w:r>
      <w:r>
        <w:rPr>
          <w:highlight w:val="none"/>
        </w:rPr>
      </w:r>
      <w:r>
        <w:rPr>
          <w:highlight w:val="none"/>
        </w:rPr>
      </w:r>
    </w:p>
    <w:p>
      <w:pPr>
        <w:pStyle w:val="1083"/>
        <w:numPr>
          <w:ilvl w:val="0"/>
          <w:numId w:val="9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Доступным – без обязательной подписки и ограничений.</w:t>
      </w:r>
      <w:r>
        <w:rPr>
          <w:highlight w:val="none"/>
        </w:rPr>
      </w:r>
      <w:r>
        <w:rPr>
          <w:highlight w:val="none"/>
        </w:rPr>
      </w:r>
    </w:p>
    <w:p>
      <w:pPr>
        <w:pStyle w:val="1083"/>
        <w:numPr>
          <w:ilvl w:val="0"/>
          <w:numId w:val="95"/>
        </w:numPr>
        <w:pBdr/>
        <w:shd w:val="nil" w:color="000000"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Надежным и безопасным – с защитой данных и стабильной работой.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8"/>
        <w:jc w:val="both"/>
        <w:rPr/>
      </w:pPr>
      <w:r>
        <w:rPr>
          <w:highlight w:val="none"/>
        </w:rPr>
        <w:t xml:space="preserve">Разрабатываемое веб-приложение соответствует современным требованиям и потребностям пользователей, предоставляя удобный и эффективный инструмент для совместной работы над проектами.</w:t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80"/>
        <w:pBdr/>
        <w:spacing/>
        <w:ind/>
        <w:rPr>
          <w:highlight w:val="none"/>
        </w:rPr>
      </w:pPr>
      <w:r/>
      <w:bookmarkStart w:id="97" w:name="_Toc20"/>
      <w:r>
        <w:rPr>
          <w:highlight w:val="none"/>
        </w:rPr>
        <w:t xml:space="preserve">2. ТЕОРЕТИЧЕСКАЯ ЧАСТЬ</w:t>
      </w:r>
      <w:bookmarkEnd w:id="97"/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80"/>
        <w:pBdr/>
        <w:spacing/>
        <w:ind/>
        <w:rPr/>
      </w:pPr>
      <w:r/>
      <w:bookmarkStart w:id="98" w:name="_Toc21"/>
      <w:r>
        <w:t xml:space="preserve">3. ПРАКТИЧЕСКАЯ ЧАСТЬ</w:t>
      </w:r>
      <w:bookmarkEnd w:id="98"/>
      <w:r/>
      <w:r/>
    </w:p>
    <w:p>
      <w:pPr>
        <w:pBdr/>
        <w:shd w:val="nil" w:color="000000"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auto"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1080"/>
        <w:pBdr/>
        <w:spacing/>
        <w:ind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/>
      <w:bookmarkStart w:id="99" w:name="_Toc22"/>
      <w:r/>
      <w:bookmarkStart w:id="64" w:name="_Оглавление000065"/>
      <w:r/>
      <w:bookmarkStart w:id="65" w:name="_Оглавление000048"/>
      <w:r/>
      <w:bookmarkStart w:id="66" w:name="_Оглавление000014"/>
      <w:r/>
      <w:bookmarkStart w:id="67" w:name="_Оглавление000027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</w:t>
      </w:r>
      <w:bookmarkEnd w:id="67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АКЛЮЧЕНИЕ</w:t>
      </w:r>
      <w:bookmarkEnd w:id="66"/>
      <w:r/>
      <w:bookmarkEnd w:id="65"/>
      <w:r/>
      <w:bookmarkEnd w:id="64"/>
      <w:r/>
      <w:bookmarkEnd w:id="99"/>
      <w:r>
        <w:rPr>
          <w:rFonts w:ascii="Times New Roman" w:hAnsi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color w:val="000000"/>
          <w:sz w:val="28"/>
          <w:szCs w:val="28"/>
        </w:rPr>
      </w:r>
    </w:p>
    <w:p>
      <w:pPr>
        <w:pBdr/>
        <w:spacing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080"/>
        <w:pBdr/>
        <w:spacing/>
        <w:ind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/>
      <w:bookmarkStart w:id="100" w:name="_Toc23"/>
      <w:r>
        <w:br w:type="page" w:clear="all"/>
      </w:r>
      <w:bookmarkStart w:id="69" w:name="_Оглавление000066"/>
      <w:r/>
      <w:bookmarkStart w:id="70" w:name="_Оглавление000049"/>
      <w:r/>
      <w:bookmarkStart w:id="71" w:name="_Оглавление000015"/>
      <w:r/>
      <w:bookmarkStart w:id="72" w:name="_Оглавление000028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</w:t>
      </w:r>
      <w:bookmarkEnd w:id="72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ПИСОК ИСПОЛЬЗОВАННЫХ ИСТОЧНИКОВ</w:t>
      </w:r>
      <w:bookmarkEnd w:id="71"/>
      <w:r/>
      <w:bookmarkEnd w:id="70"/>
      <w:r/>
      <w:bookmarkEnd w:id="69"/>
      <w:r/>
      <w:bookmarkEnd w:id="100"/>
      <w:r>
        <w:rPr>
          <w:rFonts w:ascii="Times New Roman" w:hAnsi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color w:val="000000"/>
          <w:sz w:val="28"/>
          <w:szCs w:val="28"/>
        </w:rPr>
      </w:r>
    </w:p>
    <w:p>
      <w:pPr>
        <w:pStyle w:val="1083"/>
        <w:numPr>
          <w:ilvl w:val="0"/>
          <w:numId w:val="11"/>
        </w:numPr>
        <w:pBdr/>
        <w:spacing/>
        <w:ind w:hanging="360"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Мартин Роберт К. Чистый код. Создание анализ и рефакторинг. СПб: Питер, 2019. 464 с.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083"/>
        <w:numPr>
          <w:ilvl w:val="0"/>
          <w:numId w:val="11"/>
        </w:numPr>
        <w:pBdr/>
        <w:spacing/>
        <w:ind w:hanging="360"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Django documentation [Электронный ресурс] // django. </w:t>
      </w:r>
      <w:r>
        <w:rPr>
          <w:rFonts w:cs="Times New Roman"/>
          <w:szCs w:val="28"/>
        </w:rPr>
        <w:t xml:space="preserve">URL</w:t>
      </w:r>
      <w:r>
        <w:rPr>
          <w:rFonts w:cs="Times New Roman"/>
          <w:szCs w:val="28"/>
        </w:rPr>
        <w:t xml:space="preserve">: </w:t>
      </w:r>
      <w:hyperlink r:id="rId10" w:tooltip="https://docs.djangoproject.com/en/4.2/" w:history="1">
        <w:r>
          <w:rPr>
            <w:rStyle w:val="1093"/>
            <w:rFonts w:cs="Times New Roman"/>
            <w:szCs w:val="28"/>
          </w:rPr>
          <w:t xml:space="preserve">https://docs.djangoproject.com/en/4.2/</w:t>
        </w:r>
      </w:hyperlink>
      <w:r>
        <w:rPr>
          <w:rFonts w:cs="Times New Roman"/>
          <w:szCs w:val="28"/>
        </w:rPr>
        <w:t xml:space="preserve"> (дата обращения 10.0</w:t>
      </w:r>
      <w:r>
        <w:rPr>
          <w:rFonts w:cs="Times New Roman"/>
          <w:szCs w:val="28"/>
        </w:rPr>
        <w:t xml:space="preserve">3</w:t>
      </w:r>
      <w:r>
        <w:rPr>
          <w:rFonts w:cs="Times New Roman"/>
          <w:szCs w:val="28"/>
        </w:rPr>
        <w:t xml:space="preserve">.202</w:t>
      </w:r>
      <w:r>
        <w:rPr>
          <w:rFonts w:cs="Times New Roman"/>
          <w:szCs w:val="28"/>
        </w:rPr>
        <w:t xml:space="preserve">4)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083"/>
        <w:numPr>
          <w:ilvl w:val="0"/>
          <w:numId w:val="11"/>
        </w:numPr>
        <w:pBdr/>
        <w:spacing/>
        <w:ind w:hanging="360"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React documentation [Электронный ресурс] // react. </w:t>
      </w:r>
      <w:r>
        <w:rPr>
          <w:rFonts w:cs="Times New Roman"/>
          <w:szCs w:val="28"/>
        </w:rPr>
        <w:t xml:space="preserve">URL</w:t>
      </w:r>
      <w:r>
        <w:rPr>
          <w:rFonts w:cs="Times New Roman"/>
          <w:szCs w:val="28"/>
        </w:rPr>
        <w:t xml:space="preserve">: </w:t>
      </w:r>
      <w:hyperlink r:id="rId11" w:tooltip="https://react.dev/learn" w:history="1">
        <w:r>
          <w:rPr>
            <w:rStyle w:val="1093"/>
            <w:rFonts w:cs="Times New Roman"/>
            <w:szCs w:val="28"/>
          </w:rPr>
          <w:t xml:space="preserve">https://react.dev/learn</w:t>
        </w:r>
      </w:hyperlink>
      <w:r>
        <w:rPr>
          <w:rFonts w:cs="Times New Roman"/>
          <w:szCs w:val="28"/>
        </w:rPr>
        <w:t xml:space="preserve"> (дата обращения 25.03</w:t>
      </w:r>
      <w:r>
        <w:rPr>
          <w:rFonts w:cs="Times New Roman"/>
          <w:szCs w:val="28"/>
        </w:rPr>
        <w:t xml:space="preserve">.202</w:t>
      </w:r>
      <w:r>
        <w:rPr>
          <w:rFonts w:cs="Times New Roman"/>
          <w:szCs w:val="28"/>
        </w:rPr>
        <w:t xml:space="preserve">4)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083"/>
        <w:numPr>
          <w:ilvl w:val="0"/>
          <w:numId w:val="11"/>
        </w:numPr>
        <w:pBdr/>
        <w:spacing/>
        <w:ind w:hanging="360"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Мартин Роберт К. Чистая архитектура. Искусство разработки программного обеспечения СПб: Питер, 2021 — 352 с.</w:t>
      </w:r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p>
      <w:pPr>
        <w:pStyle w:val="1083"/>
        <w:numPr>
          <w:ilvl w:val="0"/>
          <w:numId w:val="11"/>
        </w:numPr>
        <w:pBdr/>
        <w:spacing/>
        <w:ind w:hanging="360" w:left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Стоян Стефанов React.js. Быстрый старт. — СПб: Питер, 2017. — 304 с.</w:t>
      </w:r>
      <w:bookmarkStart w:id="74" w:name="_Оглавление000067"/>
      <w:r/>
      <w:bookmarkStart w:id="75" w:name="_Оглавление000050"/>
      <w:r/>
      <w:bookmarkStart w:id="76" w:name="_Оглавление000033"/>
      <w:r/>
      <w:bookmarkStart w:id="77" w:name="_Оглавление000029"/>
      <w:r/>
      <w:bookmarkEnd w:id="77"/>
      <w:r/>
      <w:bookmarkEnd w:id="76"/>
      <w:r/>
      <w:bookmarkEnd w:id="75"/>
      <w:r/>
      <w:bookmarkEnd w:id="74"/>
      <w:r>
        <w:rPr>
          <w:rFonts w:cs="Times New Roman"/>
          <w:szCs w:val="28"/>
        </w:rPr>
      </w:r>
      <w:r>
        <w:rPr>
          <w:rFonts w:cs="Times New Roman"/>
          <w:szCs w:val="28"/>
        </w:rPr>
      </w:r>
    </w:p>
    <w:sectPr>
      <w:footerReference w:type="default" r:id="rId9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type w:val="nextPage"/>
      <w:pgSz w:h="16838" w:orient="portrait" w:w="11906"/>
      <w:pgMar w:top="1134" w:right="567" w:bottom="1134" w:left="1701" w:header="0" w:footer="708" w:gutter="0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Calibri Light">
    <w:panose1 w:val="020F0502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86"/>
      <w:pBdr/>
      <w:spacing/>
      <w:ind/>
      <w:jc w:val="center"/>
      <w:rPr/>
    </w:pPr>
    <w:r>
      <w:fldChar w:fldCharType="begin"/>
      <w:instrText xml:space="preserve"> PAGE </w:instrText>
      <w:fldChar w:fldCharType="separate"/>
      <w:t xml:space="preserve">2</w:t>
      <w:fldChar w:fldCharType="end"/>
    </w:r>
    <w:r/>
  </w:p>
  <w:p>
    <w:pPr>
      <w:pStyle w:val="1086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1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firstLine="0" w:left="283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firstLine="0" w:left="567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firstLine="0" w:left="85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1134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firstLine="0" w:left="1417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firstLine="0" w:left="1701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firstLine="0" w:left="72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44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216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88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60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32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504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76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480"/>
      </w:pPr>
      <w:rPr>
        <w:rFonts w:ascii="Wingdings" w:hAnsi="Wingdings" w:eastAsia="Wingdings" w:cs="Wingdings"/>
      </w:rPr>
      <w:start w:val="0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firstLine="0" w:left="108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80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252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324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96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68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540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612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840"/>
      </w:pPr>
      <w:rPr>
        <w:rFonts w:ascii="Wingdings" w:hAnsi="Wingdings" w:eastAsia="Wingdings" w:cs="Wingdings"/>
      </w:rPr>
      <w:start w:val="0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firstLine="0" w:left="72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44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216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88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60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32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504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76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480"/>
      </w:pPr>
      <w:rPr>
        <w:rFonts w:ascii="Wingdings" w:hAnsi="Wingdings" w:eastAsia="Wingdings" w:cs="Wingdings"/>
      </w:rPr>
      <w:start w:val="0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firstLine="0" w:left="360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080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00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20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240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3960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680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00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20"/>
      </w:pPr>
      <w:rPr>
        <w:rFonts w:ascii="Wingdings" w:hAnsi="Wingdings" w:eastAsia="Wingdings" w:cs="Wingdings"/>
      </w:rPr>
      <w:start w:val="0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firstLine="0" w:left="429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149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1869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2589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309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029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4749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5469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189"/>
      </w:pPr>
      <w:rPr>
        <w:rFonts w:ascii="Wingdings" w:hAnsi="Wingdings" w:eastAsia="Wingdings" w:cs="Wingdings"/>
      </w:rPr>
      <w:start w:val="0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firstLine="0" w:left="360"/>
      </w:pPr>
      <w:rPr>
        <w:rFonts w:eastAsia="Calibri" w:cs="Calibri"/>
        <w:b w:val="0"/>
        <w:color w:val="auto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lef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lef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2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3">
    <w:lvl w:ilvl="0">
      <w:isLgl w:val="false"/>
      <w:lvlJc w:val="left"/>
      <w:lvlText w:val="0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6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7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9">
    <w:lvl w:ilvl="0">
      <w:isLgl w:val="false"/>
      <w:lvlJc w:val="left"/>
      <w:lvlText w:val=""/>
      <w:numFmt w:val="bullet"/>
      <w:pPr>
        <w:pBdr/>
        <w:spacing/>
        <w:ind w:firstLine="0" w:left="0"/>
      </w:pPr>
      <w:rPr>
        <w:rFonts w:ascii="Wingdings" w:hAnsi="Wingdings" w:eastAsia="Wingdings" w:cs="Wingdings"/>
      </w:rPr>
      <w:start w:val="0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5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4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0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zh-CN" w:bidi="ar-SA"/>
      </w:rPr>
    </w:rPrDefault>
    <w:pPrDefault>
      <w:pPr>
        <w:pBdr/>
        <w:spacing w:after="160" w:afterAutospacing="0" w:before="0" w:beforeAutospacing="0" w:line="360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06">
    <w:name w:val="Table Grid"/>
    <w:basedOn w:val="10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Table Grid Light"/>
    <w:basedOn w:val="10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Plain Table 1"/>
    <w:basedOn w:val="10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Plain Table 2"/>
    <w:basedOn w:val="10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Plain Table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Plain Table 4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Plain Table 5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1 Light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1 Light - Accent 1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1 Light - Accent 2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1 Light - Accent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1 Light - Accent 4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1 Light - Accent 5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1 Light - Accent 6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2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2 - Accent 1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2 - Accent 2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2 - Accent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2 - Accent 4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2 - Accent 5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2 - Accent 6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3 - Accent 1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3 - Accent 2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3 - Accent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3 - Accent 4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3 - Accent 5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3 - Accent 6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4"/>
    <w:basedOn w:val="10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4 - Accent 1"/>
    <w:basedOn w:val="10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4 - Accent 2"/>
    <w:basedOn w:val="10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4 - Accent 3"/>
    <w:basedOn w:val="10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4 - Accent 4"/>
    <w:basedOn w:val="10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4 - Accent 5"/>
    <w:basedOn w:val="10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4 - Accent 6"/>
    <w:basedOn w:val="10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5 Dark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5 Dark- Accent 1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5 Dark - Accent 2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5 Dark - Accent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5 Dark- Accent 4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5 Dark - Accent 5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5 Dark - Accent 6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6 Colorful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6 Colorful - Accent 1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6 Colorful - Accent 2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6 Colorful - Accent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6 Colorful - Accent 4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6 Colorful - Accent 5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6 Colorful - Accent 6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7 Colorful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7 Colorful - Accent 1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Grid Table 7 Colorful - Accent 2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Grid Table 7 Colorful - Accent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Grid Table 7 Colorful - Accent 4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Grid Table 7 Colorful - Accent 5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Grid Table 7 Colorful - Accent 6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1 Light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1 Light - Accent 1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1 Light - Accent 2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1 Light - Accent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1 Light - Accent 4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1 Light - Accent 5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1 Light - Accent 6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2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2 - Accent 1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2 - Accent 2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2 - Accent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2 - Accent 4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2 - Accent 5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2 - Accent 6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3 - Accent 1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3 - Accent 2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3 - Accent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3 - Accent 4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3 - Accent 5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3 - Accent 6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4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4 - Accent 1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4 - Accent 2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4 - Accent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4 - Accent 4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4 - Accent 5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4 - Accent 6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5 Dark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5 Dark - Accent 1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5 Dark - Accent 2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5 Dark - Accent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5 Dark - Accent 4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5 Dark - Accent 5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5 Dark - Accent 6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6 Colorful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6 Colorful - Accent 1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6 Colorful - Accent 2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6 Colorful - Accent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6 Colorful - Accent 4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6 Colorful - Accent 5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6 Colorful - Accent 6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7 Colorful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7 Colorful - Accent 1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st Table 7 Colorful - Accent 2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st Table 7 Colorful - Accent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st Table 7 Colorful - Accent 4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st Table 7 Colorful - Accent 5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st Table 7 Colorful - Accent 6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ned - Accent"/>
    <w:basedOn w:val="10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ned - Accent 1"/>
    <w:basedOn w:val="10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Lined - Accent 2"/>
    <w:basedOn w:val="10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Lined - Accent 3"/>
    <w:basedOn w:val="10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Lined - Accent 4"/>
    <w:basedOn w:val="10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Lined - Accent 5"/>
    <w:basedOn w:val="10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Lined - Accent 6"/>
    <w:basedOn w:val="10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Bordered &amp; Lined - Accent"/>
    <w:basedOn w:val="10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Bordered &amp; Lined - Accent 1"/>
    <w:basedOn w:val="10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Bordered &amp; Lined - Accent 2"/>
    <w:basedOn w:val="10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Bordered &amp; Lined - Accent 3"/>
    <w:basedOn w:val="10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Bordered &amp; Lined - Accent 4"/>
    <w:basedOn w:val="10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Bordered &amp; Lined - Accent 5"/>
    <w:basedOn w:val="10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Bordered &amp; Lined - Accent 6"/>
    <w:basedOn w:val="10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Bordered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Bordered - Accent 1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>
    <w:name w:val="Bordered - Accent 2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>
    <w:name w:val="Bordered - Accent 3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>
    <w:name w:val="Bordered - Accent 4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>
    <w:name w:val="Bordered - Accent 5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>
    <w:name w:val="Bordered - Accent 6"/>
    <w:basedOn w:val="10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32">
    <w:name w:val="Heading 4"/>
    <w:basedOn w:val="1079"/>
    <w:next w:val="1079"/>
    <w:link w:val="104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33">
    <w:name w:val="Heading 5"/>
    <w:basedOn w:val="1079"/>
    <w:next w:val="1079"/>
    <w:link w:val="104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34">
    <w:name w:val="Heading 6"/>
    <w:basedOn w:val="1079"/>
    <w:next w:val="1079"/>
    <w:link w:val="104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35">
    <w:name w:val="Heading 7"/>
    <w:basedOn w:val="1079"/>
    <w:next w:val="1079"/>
    <w:link w:val="104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36">
    <w:name w:val="Heading 8"/>
    <w:basedOn w:val="1079"/>
    <w:next w:val="1079"/>
    <w:link w:val="104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37">
    <w:name w:val="Heading 9"/>
    <w:basedOn w:val="1079"/>
    <w:next w:val="1079"/>
    <w:link w:val="104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1038" w:default="1">
    <w:name w:val="No List"/>
    <w:uiPriority w:val="99"/>
    <w:semiHidden/>
    <w:unhideWhenUsed/>
    <w:pPr>
      <w:pBdr/>
      <w:spacing/>
      <w:ind/>
    </w:pPr>
  </w:style>
  <w:style w:type="character" w:styleId="1039">
    <w:name w:val="Heading 1 Char"/>
    <w:basedOn w:val="1091"/>
    <w:link w:val="108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40">
    <w:name w:val="Heading 2 Char"/>
    <w:basedOn w:val="1091"/>
    <w:link w:val="10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41">
    <w:name w:val="Heading 3 Char"/>
    <w:basedOn w:val="1091"/>
    <w:link w:val="108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42">
    <w:name w:val="Heading 4 Char"/>
    <w:basedOn w:val="1091"/>
    <w:link w:val="10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43">
    <w:name w:val="Heading 5 Char"/>
    <w:basedOn w:val="1091"/>
    <w:link w:val="10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44">
    <w:name w:val="Heading 6 Char"/>
    <w:basedOn w:val="1091"/>
    <w:link w:val="10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45">
    <w:name w:val="Heading 7 Char"/>
    <w:basedOn w:val="1091"/>
    <w:link w:val="10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46">
    <w:name w:val="Heading 8 Char"/>
    <w:basedOn w:val="1091"/>
    <w:link w:val="10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47">
    <w:name w:val="Heading 9 Char"/>
    <w:basedOn w:val="1091"/>
    <w:link w:val="10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048">
    <w:name w:val="Title"/>
    <w:basedOn w:val="1079"/>
    <w:next w:val="1079"/>
    <w:link w:val="104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049">
    <w:name w:val="Title Char"/>
    <w:basedOn w:val="1091"/>
    <w:link w:val="10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50">
    <w:name w:val="Subtitle"/>
    <w:basedOn w:val="1079"/>
    <w:next w:val="1079"/>
    <w:link w:val="105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51">
    <w:name w:val="Subtitle Char"/>
    <w:basedOn w:val="1091"/>
    <w:link w:val="10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52">
    <w:name w:val="Quote"/>
    <w:basedOn w:val="1079"/>
    <w:next w:val="1079"/>
    <w:link w:val="105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53">
    <w:name w:val="Quote Char"/>
    <w:basedOn w:val="1091"/>
    <w:link w:val="10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54">
    <w:name w:val="Intense Emphasis"/>
    <w:basedOn w:val="109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55">
    <w:name w:val="Intense Quote"/>
    <w:basedOn w:val="1079"/>
    <w:next w:val="1079"/>
    <w:link w:val="10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56">
    <w:name w:val="Intense Quote Char"/>
    <w:basedOn w:val="1091"/>
    <w:link w:val="10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57">
    <w:name w:val="Intense Reference"/>
    <w:basedOn w:val="109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58">
    <w:name w:val="No Spacing"/>
    <w:basedOn w:val="1079"/>
    <w:uiPriority w:val="1"/>
    <w:qFormat/>
    <w:pPr>
      <w:pBdr/>
      <w:spacing w:after="0" w:line="240" w:lineRule="auto"/>
      <w:ind/>
    </w:pPr>
  </w:style>
  <w:style w:type="character" w:styleId="1059">
    <w:name w:val="Subtle Emphasis"/>
    <w:basedOn w:val="109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60">
    <w:name w:val="Emphasis"/>
    <w:basedOn w:val="1091"/>
    <w:uiPriority w:val="20"/>
    <w:qFormat/>
    <w:pPr>
      <w:pBdr/>
      <w:spacing/>
      <w:ind/>
    </w:pPr>
    <w:rPr>
      <w:i/>
      <w:iCs/>
    </w:rPr>
  </w:style>
  <w:style w:type="character" w:styleId="1061">
    <w:name w:val="Strong"/>
    <w:basedOn w:val="1091"/>
    <w:uiPriority w:val="22"/>
    <w:qFormat/>
    <w:pPr>
      <w:pBdr/>
      <w:spacing/>
      <w:ind/>
    </w:pPr>
    <w:rPr>
      <w:b/>
      <w:bCs/>
    </w:rPr>
  </w:style>
  <w:style w:type="character" w:styleId="1062">
    <w:name w:val="Subtle Reference"/>
    <w:basedOn w:val="109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63">
    <w:name w:val="Book Title"/>
    <w:basedOn w:val="109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64">
    <w:name w:val="Header Char"/>
    <w:basedOn w:val="1091"/>
    <w:link w:val="1085"/>
    <w:uiPriority w:val="99"/>
    <w:pPr>
      <w:pBdr/>
      <w:spacing/>
      <w:ind/>
    </w:pPr>
  </w:style>
  <w:style w:type="character" w:styleId="1065">
    <w:name w:val="Footer Char"/>
    <w:basedOn w:val="1091"/>
    <w:link w:val="1086"/>
    <w:uiPriority w:val="99"/>
    <w:pPr>
      <w:pBdr/>
      <w:spacing/>
      <w:ind/>
    </w:pPr>
  </w:style>
  <w:style w:type="paragraph" w:styleId="1066">
    <w:name w:val="footnote text"/>
    <w:basedOn w:val="1079"/>
    <w:link w:val="10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67">
    <w:name w:val="Footnote Text Char"/>
    <w:basedOn w:val="1091"/>
    <w:link w:val="1066"/>
    <w:uiPriority w:val="99"/>
    <w:semiHidden/>
    <w:pPr>
      <w:pBdr/>
      <w:spacing/>
      <w:ind/>
    </w:pPr>
    <w:rPr>
      <w:sz w:val="20"/>
      <w:szCs w:val="20"/>
    </w:rPr>
  </w:style>
  <w:style w:type="character" w:styleId="1068">
    <w:name w:val="footnote reference"/>
    <w:basedOn w:val="1091"/>
    <w:uiPriority w:val="99"/>
    <w:semiHidden/>
    <w:unhideWhenUsed/>
    <w:pPr>
      <w:pBdr/>
      <w:spacing/>
      <w:ind/>
    </w:pPr>
    <w:rPr>
      <w:vertAlign w:val="superscript"/>
    </w:rPr>
  </w:style>
  <w:style w:type="paragraph" w:styleId="1069">
    <w:name w:val="endnote text"/>
    <w:basedOn w:val="1079"/>
    <w:link w:val="10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70">
    <w:name w:val="Endnote Text Char"/>
    <w:basedOn w:val="1091"/>
    <w:link w:val="1069"/>
    <w:uiPriority w:val="99"/>
    <w:semiHidden/>
    <w:pPr>
      <w:pBdr/>
      <w:spacing/>
      <w:ind/>
    </w:pPr>
    <w:rPr>
      <w:sz w:val="20"/>
      <w:szCs w:val="20"/>
    </w:rPr>
  </w:style>
  <w:style w:type="character" w:styleId="1071">
    <w:name w:val="endnote reference"/>
    <w:basedOn w:val="1091"/>
    <w:uiPriority w:val="99"/>
    <w:semiHidden/>
    <w:unhideWhenUsed/>
    <w:pPr>
      <w:pBdr/>
      <w:spacing/>
      <w:ind/>
    </w:pPr>
    <w:rPr>
      <w:vertAlign w:val="superscript"/>
    </w:rPr>
  </w:style>
  <w:style w:type="paragraph" w:styleId="1072">
    <w:name w:val="toc 4"/>
    <w:basedOn w:val="1079"/>
    <w:next w:val="1079"/>
    <w:uiPriority w:val="39"/>
    <w:unhideWhenUsed/>
    <w:pPr>
      <w:pBdr/>
      <w:spacing w:after="100"/>
      <w:ind w:left="660"/>
    </w:pPr>
  </w:style>
  <w:style w:type="paragraph" w:styleId="1073">
    <w:name w:val="toc 5"/>
    <w:basedOn w:val="1079"/>
    <w:next w:val="1079"/>
    <w:uiPriority w:val="39"/>
    <w:unhideWhenUsed/>
    <w:pPr>
      <w:pBdr/>
      <w:spacing w:after="100"/>
      <w:ind w:left="880"/>
    </w:pPr>
  </w:style>
  <w:style w:type="paragraph" w:styleId="1074">
    <w:name w:val="toc 6"/>
    <w:basedOn w:val="1079"/>
    <w:next w:val="1079"/>
    <w:uiPriority w:val="39"/>
    <w:unhideWhenUsed/>
    <w:pPr>
      <w:pBdr/>
      <w:spacing w:after="100"/>
      <w:ind w:left="1100"/>
    </w:pPr>
  </w:style>
  <w:style w:type="paragraph" w:styleId="1075">
    <w:name w:val="toc 7"/>
    <w:basedOn w:val="1079"/>
    <w:next w:val="1079"/>
    <w:uiPriority w:val="39"/>
    <w:unhideWhenUsed/>
    <w:pPr>
      <w:pBdr/>
      <w:spacing w:after="100"/>
      <w:ind w:left="1320"/>
    </w:pPr>
  </w:style>
  <w:style w:type="paragraph" w:styleId="1076">
    <w:name w:val="toc 8"/>
    <w:basedOn w:val="1079"/>
    <w:next w:val="1079"/>
    <w:uiPriority w:val="39"/>
    <w:unhideWhenUsed/>
    <w:pPr>
      <w:pBdr/>
      <w:spacing w:after="100"/>
      <w:ind w:left="1540"/>
    </w:pPr>
  </w:style>
  <w:style w:type="paragraph" w:styleId="1077">
    <w:name w:val="toc 9"/>
    <w:basedOn w:val="1079"/>
    <w:next w:val="1079"/>
    <w:uiPriority w:val="39"/>
    <w:unhideWhenUsed/>
    <w:pPr>
      <w:pBdr/>
      <w:spacing w:after="100"/>
      <w:ind w:left="1760"/>
    </w:pPr>
  </w:style>
  <w:style w:type="paragraph" w:styleId="1078">
    <w:name w:val="table of figures"/>
    <w:basedOn w:val="1079"/>
    <w:next w:val="1079"/>
    <w:uiPriority w:val="99"/>
    <w:unhideWhenUsed/>
    <w:pPr>
      <w:pBdr/>
      <w:spacing w:after="0" w:afterAutospacing="0"/>
      <w:ind/>
    </w:pPr>
  </w:style>
  <w:style w:type="paragraph" w:styleId="1079" w:default="1">
    <w:name w:val="Normal"/>
    <w:qFormat/>
    <w:pPr>
      <w:pBdr/>
      <w:spacing w:after="0"/>
      <w:ind/>
      <w:jc w:val="center"/>
    </w:pPr>
    <w:rPr>
      <w:rFonts w:ascii="Times New Roman" w:hAnsi="Times New Roman" w:cs="Times New Roman"/>
      <w:sz w:val="28"/>
      <w:szCs w:val="28"/>
    </w:rPr>
  </w:style>
  <w:style w:type="paragraph" w:styleId="1080">
    <w:name w:val="Heading 1"/>
    <w:basedOn w:val="1079"/>
    <w:next w:val="1079"/>
    <w:qFormat/>
    <w:pPr>
      <w:keepNext w:val="true"/>
      <w:keepLines w:val="true"/>
      <w:pBdr/>
      <w:spacing w:after="0" w:before="240"/>
      <w:ind/>
      <w:jc w:val="center"/>
      <w:outlineLvl w:val="0"/>
    </w:pPr>
    <w:rPr>
      <w:rFonts w:ascii="Times New Roman" w:hAnsi="Times New Roman" w:eastAsia="Calibri Light" w:cs="Times New Roman"/>
      <w:b/>
      <w:color w:val="000000"/>
      <w:sz w:val="28"/>
      <w:szCs w:val="28"/>
    </w:rPr>
  </w:style>
  <w:style w:type="paragraph" w:styleId="1081">
    <w:name w:val="Heading 2"/>
    <w:basedOn w:val="1079"/>
    <w:next w:val="1079"/>
    <w:qFormat/>
    <w:pPr>
      <w:keepNext w:val="true"/>
      <w:keepLines w:val="true"/>
      <w:pBdr/>
      <w:spacing w:after="0" w:before="40"/>
      <w:ind/>
      <w:jc w:val="center"/>
      <w:outlineLvl w:val="1"/>
    </w:pPr>
    <w:rPr>
      <w:rFonts w:ascii="Times New Roman" w:hAnsi="Times New Roman" w:eastAsia="Times New Roman" w:cs="Times New Roman"/>
      <w:b/>
      <w:bCs/>
      <w:color w:val="000000"/>
      <w:sz w:val="28"/>
      <w:szCs w:val="28"/>
    </w:rPr>
  </w:style>
  <w:style w:type="paragraph" w:styleId="1082">
    <w:name w:val="TOC Heading"/>
    <w:basedOn w:val="1080"/>
    <w:next w:val="1079"/>
    <w:qFormat/>
    <w:pPr>
      <w:pBdr/>
      <w:spacing w:line="259" w:lineRule="auto"/>
      <w:ind/>
      <w:outlineLvl w:val="9"/>
    </w:pPr>
  </w:style>
  <w:style w:type="paragraph" w:styleId="1083">
    <w:name w:val="List Paragraph"/>
    <w:basedOn w:val="1079"/>
    <w:qFormat/>
    <w:pPr>
      <w:pBdr/>
      <w:spacing/>
      <w:ind w:left="720"/>
      <w:contextualSpacing w:val="true"/>
    </w:pPr>
  </w:style>
  <w:style w:type="paragraph" w:styleId="1084">
    <w:name w:val="toc 1"/>
    <w:basedOn w:val="1079"/>
    <w:next w:val="1079"/>
    <w:qFormat/>
    <w:pPr>
      <w:pBdr/>
      <w:spacing w:after="100"/>
      <w:ind/>
    </w:pPr>
  </w:style>
  <w:style w:type="paragraph" w:styleId="1085">
    <w:name w:val="Header"/>
    <w:basedOn w:val="1079"/>
    <w:qFormat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1086">
    <w:name w:val="Footer"/>
    <w:basedOn w:val="1079"/>
    <w:qFormat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paragraph" w:styleId="1087">
    <w:name w:val="toc 2"/>
    <w:basedOn w:val="1079"/>
    <w:next w:val="1079"/>
    <w:qFormat/>
    <w:pPr>
      <w:pBdr/>
      <w:spacing w:after="100"/>
      <w:ind w:left="280"/>
    </w:pPr>
  </w:style>
  <w:style w:type="paragraph" w:styleId="1088">
    <w:name w:val="Caption"/>
    <w:basedOn w:val="1079"/>
    <w:next w:val="1079"/>
    <w:qFormat/>
    <w:pPr>
      <w:pBdr/>
      <w:spacing w:after="200" w:line="240" w:lineRule="auto"/>
      <w:ind/>
    </w:pPr>
    <w:rPr>
      <w:i/>
      <w:iCs/>
      <w:color w:val="44546a"/>
      <w:sz w:val="18"/>
      <w:szCs w:val="18"/>
    </w:rPr>
  </w:style>
  <w:style w:type="paragraph" w:styleId="1089">
    <w:name w:val="Heading 3"/>
    <w:basedOn w:val="1081"/>
    <w:next w:val="1079"/>
    <w:qFormat/>
    <w:pPr>
      <w:pBdr/>
      <w:spacing w:after="60" w:before="240"/>
      <w:ind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1090">
    <w:name w:val="toc 3"/>
    <w:basedOn w:val="1079"/>
    <w:next w:val="1079"/>
    <w:qFormat/>
    <w:pPr>
      <w:pBdr/>
      <w:spacing w:after="0"/>
      <w:ind w:left="566"/>
    </w:pPr>
  </w:style>
  <w:style w:type="character" w:styleId="1091" w:default="1">
    <w:name w:val="Default Paragraph Font"/>
    <w:pPr>
      <w:pBdr/>
      <w:spacing/>
      <w:ind/>
    </w:pPr>
  </w:style>
  <w:style w:type="character" w:styleId="1092" w:customStyle="1">
    <w:name w:val="Заголовок 1 Знак"/>
    <w:basedOn w:val="1091"/>
    <w:pPr>
      <w:pBdr/>
      <w:spacing/>
      <w:ind/>
    </w:pPr>
    <w:rPr>
      <w:rFonts w:ascii="Calibri Light" w:hAnsi="Calibri Light" w:eastAsia="Calibri Light" w:cs="Calibri Light"/>
      <w:color w:val="2e74b5"/>
      <w:sz w:val="32"/>
      <w:szCs w:val="32"/>
    </w:rPr>
  </w:style>
  <w:style w:type="character" w:styleId="1093">
    <w:name w:val="Hyperlink"/>
    <w:basedOn w:val="1091"/>
    <w:pPr>
      <w:pBdr/>
      <w:spacing/>
      <w:ind/>
    </w:pPr>
    <w:rPr>
      <w:color w:val="0563c1"/>
      <w:u w:val="single"/>
    </w:rPr>
  </w:style>
  <w:style w:type="character" w:styleId="1094" w:customStyle="1">
    <w:name w:val="Верхний колонтитул Знак"/>
    <w:basedOn w:val="1091"/>
    <w:pPr>
      <w:pBdr/>
      <w:spacing/>
      <w:ind/>
    </w:pPr>
    <w:rPr>
      <w:rFonts w:ascii="Times New Roman" w:hAnsi="Times New Roman"/>
      <w:sz w:val="28"/>
    </w:rPr>
  </w:style>
  <w:style w:type="character" w:styleId="1095" w:customStyle="1">
    <w:name w:val="Нижний колонтитул Знак"/>
    <w:basedOn w:val="1091"/>
    <w:pPr>
      <w:pBdr/>
      <w:spacing/>
      <w:ind/>
    </w:pPr>
    <w:rPr>
      <w:rFonts w:ascii="Times New Roman" w:hAnsi="Times New Roman"/>
      <w:sz w:val="28"/>
    </w:rPr>
  </w:style>
  <w:style w:type="character" w:styleId="1096" w:customStyle="1">
    <w:name w:val="Заголовок 2 Знак"/>
    <w:basedOn w:val="1091"/>
    <w:pPr>
      <w:pBdr/>
      <w:spacing/>
      <w:ind/>
    </w:pPr>
    <w:rPr>
      <w:rFonts w:ascii="Calibri Light" w:hAnsi="Calibri Light" w:eastAsia="Calibri Light" w:cs="Calibri Light"/>
      <w:color w:val="2e74b5"/>
      <w:sz w:val="26"/>
      <w:szCs w:val="26"/>
    </w:rPr>
  </w:style>
  <w:style w:type="character" w:styleId="1097">
    <w:name w:val="FollowedHyperlink"/>
    <w:basedOn w:val="1091"/>
    <w:pPr>
      <w:pBdr/>
      <w:spacing/>
      <w:ind/>
    </w:pPr>
    <w:rPr>
      <w:color w:val="954f72"/>
      <w:u w:val="single"/>
    </w:rPr>
  </w:style>
  <w:style w:type="table" w:styleId="1098">
    <w:name w:val="Обычная таблица"/>
    <w:uiPriority w:val="99"/>
    <w:semiHidden/>
    <w:unhideWhenUsed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9" w:default="1">
    <w:name w:val="Normal Table"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0">
    <w:name w:val="Сетка таблицы"/>
    <w:basedOn w:val="1098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hyperlink" Target="https://docs.djangoproject.com/en/4.2/" TargetMode="External"/><Relationship Id="rId11" Type="http://schemas.openxmlformats.org/officeDocument/2006/relationships/hyperlink" Target="https://react.dev/lear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Calibri Light"/>
      </a:majorFont>
      <a:minorFont>
        <a:latin typeface="Times New Roman"/>
        <a:ea typeface="Calibri"/>
        <a:cs typeface="Calibr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>
          <a:solidFill>
            <a:srgbClr val="000000"/>
          </a:solidFill>
        </a:ln>
      </a:spPr>
      <a:bodyPr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ONLYOFFICE/8.3.0.97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Balashkin</dc:creator>
  <cp:keywords/>
  <dc:description/>
  <cp:revision>700</cp:revision>
  <dcterms:created xsi:type="dcterms:W3CDTF">2023-05-06T14:13:00Z</dcterms:created>
  <dcterms:modified xsi:type="dcterms:W3CDTF">2025-02-23T18:46:22Z</dcterms:modified>
</cp:coreProperties>
</file>