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060"/>
        <w:gridCol w:w="630"/>
        <w:gridCol w:w="3129"/>
      </w:tblGrid>
      <w:tr w:rsidR="00E821EC" w:rsidRPr="00E82D7B" w14:paraId="30FFA0FB" w14:textId="77777777" w:rsidTr="00312705">
        <w:tc>
          <w:tcPr>
            <w:tcW w:w="4962" w:type="dxa"/>
          </w:tcPr>
          <w:p w14:paraId="79F8D0E7" w14:textId="77777777" w:rsidR="00E821EC" w:rsidRPr="00E82D7B" w:rsidRDefault="000117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 xml:space="preserve">ФИНАНСОВЫЙ УНИВЕРСИТЕТ  </w:t>
            </w:r>
          </w:p>
        </w:tc>
        <w:tc>
          <w:tcPr>
            <w:tcW w:w="4819" w:type="dxa"/>
            <w:gridSpan w:val="3"/>
          </w:tcPr>
          <w:p w14:paraId="59732281" w14:textId="77777777" w:rsidR="00E821EC" w:rsidRPr="00E82D7B" w:rsidRDefault="003F6EEB" w:rsidP="00101C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</w:tc>
      </w:tr>
      <w:tr w:rsidR="00E821EC" w:rsidRPr="00E82D7B" w14:paraId="36E908D0" w14:textId="77777777" w:rsidTr="00312705">
        <w:tc>
          <w:tcPr>
            <w:tcW w:w="4962" w:type="dxa"/>
          </w:tcPr>
          <w:p w14:paraId="749BC5A7" w14:textId="77777777" w:rsidR="00E821EC" w:rsidRDefault="000117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>Департамент анализа данных</w:t>
            </w:r>
            <w:r w:rsidRPr="00E82D7B">
              <w:rPr>
                <w:rFonts w:ascii="Times New Roman" w:hAnsi="Times New Roman" w:cs="Times New Roman"/>
                <w:sz w:val="26"/>
                <w:szCs w:val="26"/>
              </w:rPr>
              <w:br/>
              <w:t>и машинного обучения</w:t>
            </w:r>
          </w:p>
          <w:p w14:paraId="7D2DC57E" w14:textId="4156BE14" w:rsidR="0072645C" w:rsidRDefault="0072645C" w:rsidP="007264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Факультета </w:t>
            </w:r>
            <w:r>
              <w:rPr>
                <w:rFonts w:ascii="Times New Roman" w:hAnsi="Times New Roman" w:cs="Times New Roman"/>
                <w:sz w:val="24"/>
              </w:rPr>
              <w:t xml:space="preserve">информационных </w:t>
            </w:r>
          </w:p>
          <w:p w14:paraId="59CF8929" w14:textId="5FFE7EE3" w:rsidR="0072645C" w:rsidRPr="00E82D7B" w:rsidRDefault="0072645C" w:rsidP="007264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632">
              <w:rPr>
                <w:rFonts w:ascii="Times New Roman" w:hAnsi="Times New Roman" w:cs="Times New Roman"/>
                <w:sz w:val="24"/>
              </w:rPr>
              <w:t>технологий и</w:t>
            </w:r>
            <w:r>
              <w:rPr>
                <w:rFonts w:ascii="Times New Roman" w:hAnsi="Times New Roman" w:cs="Times New Roman"/>
                <w:sz w:val="24"/>
              </w:rPr>
              <w:t xml:space="preserve"> анализа больших данных</w:t>
            </w:r>
          </w:p>
        </w:tc>
        <w:tc>
          <w:tcPr>
            <w:tcW w:w="4819" w:type="dxa"/>
            <w:gridSpan w:val="3"/>
            <w:tcBorders>
              <w:bottom w:val="single" w:sz="4" w:space="0" w:color="auto"/>
            </w:tcBorders>
          </w:tcPr>
          <w:p w14:paraId="09CDCAC8" w14:textId="77777777" w:rsidR="00E821EC" w:rsidRPr="00E82D7B" w:rsidRDefault="00101C1A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 xml:space="preserve">Руководитель </w:t>
            </w:r>
            <w:r w:rsidR="004D3B79">
              <w:rPr>
                <w:rFonts w:ascii="Times New Roman" w:hAnsi="Times New Roman" w:cs="Times New Roman"/>
                <w:sz w:val="26"/>
                <w:szCs w:val="26"/>
              </w:rPr>
              <w:t>ВКР</w:t>
            </w:r>
          </w:p>
        </w:tc>
      </w:tr>
      <w:tr w:rsidR="00E821EC" w:rsidRPr="00E82D7B" w14:paraId="4FA0D3DE" w14:textId="77777777" w:rsidTr="00312705">
        <w:tc>
          <w:tcPr>
            <w:tcW w:w="4962" w:type="dxa"/>
          </w:tcPr>
          <w:p w14:paraId="2503E935" w14:textId="77777777" w:rsidR="00E821EC" w:rsidRPr="00E82D7B" w:rsidRDefault="00E821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</w:tcBorders>
          </w:tcPr>
          <w:p w14:paraId="22166156" w14:textId="77777777" w:rsidR="00E821EC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(должность, 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уч. степень, уч. звание)</w:t>
            </w:r>
          </w:p>
        </w:tc>
      </w:tr>
      <w:tr w:rsidR="004D3B79" w:rsidRPr="00E82D7B" w14:paraId="6097B32A" w14:textId="77777777" w:rsidTr="00312705">
        <w:tc>
          <w:tcPr>
            <w:tcW w:w="4962" w:type="dxa"/>
          </w:tcPr>
          <w:p w14:paraId="67ECCB41" w14:textId="77777777" w:rsidR="004D3B79" w:rsidRPr="00E82D7B" w:rsidRDefault="004D3B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023E7421" w14:textId="77777777" w:rsidR="004D3B79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30" w:type="dxa"/>
          </w:tcPr>
          <w:p w14:paraId="30F9BE9A" w14:textId="77777777" w:rsidR="004D3B79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3129" w:type="dxa"/>
            <w:tcBorders>
              <w:bottom w:val="single" w:sz="4" w:space="0" w:color="auto"/>
            </w:tcBorders>
          </w:tcPr>
          <w:p w14:paraId="7811DEA7" w14:textId="77777777" w:rsidR="004D3B79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4D3B79" w:rsidRPr="00E82D7B" w14:paraId="137B8EF8" w14:textId="77777777" w:rsidTr="00312705">
        <w:tc>
          <w:tcPr>
            <w:tcW w:w="4962" w:type="dxa"/>
          </w:tcPr>
          <w:p w14:paraId="36C12DE5" w14:textId="77777777" w:rsidR="004D3B79" w:rsidRPr="00E82D7B" w:rsidRDefault="004D3B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</w:tcPr>
          <w:p w14:paraId="2C0A89A7" w14:textId="77777777" w:rsidR="004D3B79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(подпись)</w:t>
            </w:r>
          </w:p>
        </w:tc>
        <w:tc>
          <w:tcPr>
            <w:tcW w:w="630" w:type="dxa"/>
          </w:tcPr>
          <w:p w14:paraId="2B4F8EE1" w14:textId="77777777" w:rsidR="004D3B79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3129" w:type="dxa"/>
            <w:tcBorders>
              <w:top w:val="single" w:sz="4" w:space="0" w:color="auto"/>
            </w:tcBorders>
          </w:tcPr>
          <w:p w14:paraId="262924F5" w14:textId="77777777" w:rsidR="004D3B79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(И.О. Фамилия)</w:t>
            </w:r>
          </w:p>
        </w:tc>
      </w:tr>
      <w:tr w:rsidR="00101C1A" w:rsidRPr="00E82D7B" w14:paraId="0B5CB89D" w14:textId="77777777" w:rsidTr="00312705">
        <w:trPr>
          <w:trHeight w:val="473"/>
        </w:trPr>
        <w:tc>
          <w:tcPr>
            <w:tcW w:w="4962" w:type="dxa"/>
          </w:tcPr>
          <w:p w14:paraId="062869E8" w14:textId="77777777" w:rsidR="00101C1A" w:rsidRPr="00E82D7B" w:rsidRDefault="00101C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gridSpan w:val="3"/>
          </w:tcPr>
          <w:p w14:paraId="5773AA65" w14:textId="6B4918D1" w:rsidR="00101C1A" w:rsidRPr="00E82D7B" w:rsidRDefault="003F5D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 xml:space="preserve"> «_</w:t>
            </w:r>
            <w:r w:rsidR="008A5684">
              <w:rPr>
                <w:rFonts w:ascii="Times New Roman" w:hAnsi="Times New Roman" w:cs="Times New Roman"/>
                <w:sz w:val="26"/>
                <w:szCs w:val="26"/>
              </w:rPr>
              <w:t>__</w:t>
            </w: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>_» __________</w:t>
            </w:r>
            <w:r w:rsidR="008A56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C503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FB09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>г.</w:t>
            </w:r>
          </w:p>
        </w:tc>
      </w:tr>
    </w:tbl>
    <w:p w14:paraId="7F23234B" w14:textId="77777777" w:rsidR="00312705" w:rsidRPr="00F35F5B" w:rsidRDefault="00312705" w:rsidP="00312705">
      <w:pPr>
        <w:spacing w:before="239"/>
        <w:ind w:left="462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F35F5B">
        <w:rPr>
          <w:rFonts w:ascii="Times New Roman" w:hAnsi="Times New Roman"/>
          <w:b/>
          <w:w w:val="105"/>
          <w:sz w:val="27"/>
        </w:rPr>
        <w:t>ПЛАН</w:t>
      </w:r>
      <w:r w:rsidRPr="00F35F5B">
        <w:rPr>
          <w:rFonts w:ascii="Times New Roman" w:hAnsi="Times New Roman"/>
          <w:b/>
          <w:spacing w:val="5"/>
          <w:w w:val="105"/>
          <w:sz w:val="27"/>
        </w:rPr>
        <w:t xml:space="preserve"> </w:t>
      </w:r>
      <w:r w:rsidRPr="00F35F5B">
        <w:rPr>
          <w:rFonts w:ascii="Times New Roman" w:hAnsi="Times New Roman"/>
          <w:b/>
          <w:w w:val="105"/>
          <w:sz w:val="27"/>
        </w:rPr>
        <w:t>-</w:t>
      </w:r>
      <w:r w:rsidRPr="00F35F5B">
        <w:rPr>
          <w:rFonts w:ascii="Times New Roman" w:hAnsi="Times New Roman"/>
          <w:b/>
          <w:spacing w:val="-27"/>
          <w:w w:val="105"/>
          <w:sz w:val="27"/>
        </w:rPr>
        <w:t xml:space="preserve"> </w:t>
      </w:r>
      <w:r w:rsidRPr="00F35F5B">
        <w:rPr>
          <w:rFonts w:ascii="Times New Roman" w:hAnsi="Times New Roman"/>
          <w:b/>
          <w:w w:val="105"/>
          <w:sz w:val="27"/>
        </w:rPr>
        <w:t>ЗАДАНИЕ</w:t>
      </w:r>
    </w:p>
    <w:p w14:paraId="020DE04C" w14:textId="77777777" w:rsidR="00312705" w:rsidRPr="00F35F5B" w:rsidRDefault="00312705" w:rsidP="00312705">
      <w:pPr>
        <w:spacing w:after="0"/>
        <w:ind w:left="48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35F5B">
        <w:rPr>
          <w:rFonts w:ascii="Times New Roman" w:hAnsi="Times New Roman"/>
          <w:b/>
          <w:sz w:val="27"/>
        </w:rPr>
        <w:t>на</w:t>
      </w:r>
      <w:r w:rsidRPr="00F35F5B">
        <w:rPr>
          <w:rFonts w:ascii="Times New Roman" w:hAnsi="Times New Roman"/>
          <w:b/>
          <w:spacing w:val="25"/>
          <w:sz w:val="27"/>
        </w:rPr>
        <w:t xml:space="preserve"> </w:t>
      </w:r>
      <w:r w:rsidRPr="00F35F5B">
        <w:rPr>
          <w:rFonts w:ascii="Times New Roman" w:hAnsi="Times New Roman"/>
          <w:b/>
          <w:sz w:val="27"/>
        </w:rPr>
        <w:t>выпускную</w:t>
      </w:r>
      <w:r w:rsidRPr="00F35F5B">
        <w:rPr>
          <w:rFonts w:ascii="Times New Roman" w:hAnsi="Times New Roman"/>
          <w:b/>
          <w:spacing w:val="38"/>
          <w:sz w:val="27"/>
        </w:rPr>
        <w:t xml:space="preserve"> </w:t>
      </w:r>
      <w:r w:rsidRPr="00F35F5B">
        <w:rPr>
          <w:rFonts w:ascii="Times New Roman" w:hAnsi="Times New Roman"/>
          <w:b/>
          <w:sz w:val="27"/>
        </w:rPr>
        <w:t>квалификационную</w:t>
      </w:r>
      <w:r w:rsidRPr="00F35F5B">
        <w:rPr>
          <w:rFonts w:ascii="Times New Roman" w:hAnsi="Times New Roman"/>
          <w:b/>
          <w:spacing w:val="53"/>
          <w:sz w:val="27"/>
        </w:rPr>
        <w:t xml:space="preserve"> </w:t>
      </w:r>
      <w:r w:rsidRPr="00F35F5B">
        <w:rPr>
          <w:rFonts w:ascii="Times New Roman" w:hAnsi="Times New Roman"/>
          <w:b/>
          <w:spacing w:val="2"/>
          <w:sz w:val="27"/>
        </w:rPr>
        <w:t>работу</w:t>
      </w:r>
      <w:r w:rsidRPr="00F35F5B">
        <w:rPr>
          <w:rFonts w:ascii="Times New Roman" w:hAnsi="Times New Roman"/>
          <w:b/>
          <w:spacing w:val="1"/>
          <w:position w:val="9"/>
          <w:sz w:val="18"/>
        </w:rPr>
        <w:t>3</w:t>
      </w:r>
    </w:p>
    <w:p w14:paraId="69627463" w14:textId="77777777" w:rsidR="00312705" w:rsidRPr="00F35F5B" w:rsidRDefault="00312705" w:rsidP="00312705">
      <w:pPr>
        <w:spacing w:before="1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2115"/>
        <w:gridCol w:w="7808"/>
      </w:tblGrid>
      <w:tr w:rsidR="00312705" w:rsidRPr="00E82D7B" w14:paraId="0DFBF008" w14:textId="77777777" w:rsidTr="003B48CA">
        <w:trPr>
          <w:jc w:val="center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14:paraId="0117DD54" w14:textId="77777777" w:rsidR="00312705" w:rsidRPr="00E82D7B" w:rsidRDefault="00312705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7"/>
              </w:rPr>
              <w:t>Обучающегося</w:t>
            </w:r>
          </w:p>
        </w:tc>
        <w:tc>
          <w:tcPr>
            <w:tcW w:w="7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27E17" w14:textId="76E7E740" w:rsidR="00312705" w:rsidRPr="00650D80" w:rsidRDefault="00650D80" w:rsidP="00650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Балашкина Андрея Михайловича</w:t>
            </w:r>
          </w:p>
        </w:tc>
      </w:tr>
    </w:tbl>
    <w:p w14:paraId="15342050" w14:textId="77777777" w:rsidR="00312705" w:rsidRPr="00F35F5B" w:rsidRDefault="00312705" w:rsidP="00312705">
      <w:pPr>
        <w:spacing w:line="239" w:lineRule="exact"/>
        <w:ind w:left="1447"/>
        <w:jc w:val="center"/>
        <w:rPr>
          <w:rFonts w:ascii="Times New Roman" w:eastAsia="Times New Roman" w:hAnsi="Times New Roman" w:cs="Times New Roman"/>
        </w:rPr>
      </w:pPr>
      <w:r w:rsidRPr="00F35F5B">
        <w:rPr>
          <w:rFonts w:ascii="Times New Roman" w:hAnsi="Times New Roman"/>
        </w:rPr>
        <w:t>(фамилия,</w:t>
      </w:r>
      <w:r w:rsidRPr="00F35F5B">
        <w:rPr>
          <w:rFonts w:ascii="Times New Roman" w:hAnsi="Times New Roman"/>
          <w:spacing w:val="5"/>
        </w:rPr>
        <w:t xml:space="preserve"> </w:t>
      </w:r>
      <w:r w:rsidRPr="00F35F5B">
        <w:rPr>
          <w:rFonts w:ascii="Times New Roman" w:hAnsi="Times New Roman"/>
        </w:rPr>
        <w:t>имя,</w:t>
      </w:r>
      <w:r w:rsidRPr="00F35F5B">
        <w:rPr>
          <w:rFonts w:ascii="Times New Roman" w:hAnsi="Times New Roman"/>
          <w:spacing w:val="6"/>
        </w:rPr>
        <w:t xml:space="preserve"> </w:t>
      </w:r>
      <w:r w:rsidRPr="00F35F5B">
        <w:rPr>
          <w:rFonts w:ascii="Times New Roman" w:hAnsi="Times New Roman"/>
        </w:rPr>
        <w:t>отчество)</w:t>
      </w: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5529"/>
        <w:gridCol w:w="4394"/>
      </w:tblGrid>
      <w:tr w:rsidR="00312705" w:rsidRPr="008A2B6A" w14:paraId="7173BE61" w14:textId="77777777" w:rsidTr="003B48CA">
        <w:trPr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0BC85E24" w14:textId="77777777" w:rsidR="00312705" w:rsidRPr="00E82D7B" w:rsidRDefault="00312705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5F5B">
              <w:rPr>
                <w:rFonts w:ascii="Times New Roman" w:hAnsi="Times New Roman"/>
                <w:sz w:val="27"/>
              </w:rPr>
              <w:t>Тема</w:t>
            </w:r>
            <w:r w:rsidRPr="00F35F5B">
              <w:rPr>
                <w:rFonts w:ascii="Times New Roman" w:hAnsi="Times New Roman"/>
                <w:spacing w:val="11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выпускной квалификационной работы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04856" w14:textId="173AB5E0" w:rsidR="00312705" w:rsidRPr="00712B5F" w:rsidRDefault="00650D80" w:rsidP="00650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0D80">
              <w:rPr>
                <w:rFonts w:ascii="Times New Roman" w:hAnsi="Times New Roman" w:cs="Times New Roman"/>
                <w:sz w:val="26"/>
                <w:szCs w:val="26"/>
              </w:rPr>
              <w:t xml:space="preserve">Разработка веб-приложения </w:t>
            </w:r>
          </w:p>
        </w:tc>
      </w:tr>
      <w:tr w:rsidR="00312705" w:rsidRPr="008A2B6A" w14:paraId="508E46DF" w14:textId="77777777" w:rsidTr="003B48CA">
        <w:trPr>
          <w:jc w:val="center"/>
        </w:trPr>
        <w:tc>
          <w:tcPr>
            <w:tcW w:w="9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B7B1A" w14:textId="1F5D26AD" w:rsidR="00312705" w:rsidRPr="00E82D7B" w:rsidRDefault="00650D80" w:rsidP="00650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0D80">
              <w:rPr>
                <w:rFonts w:ascii="Times New Roman" w:hAnsi="Times New Roman" w:cs="Times New Roman"/>
                <w:sz w:val="26"/>
                <w:szCs w:val="26"/>
              </w:rPr>
              <w:t>для организации совместной работы над проектами</w:t>
            </w:r>
          </w:p>
        </w:tc>
      </w:tr>
      <w:tr w:rsidR="00312705" w:rsidRPr="008A2B6A" w14:paraId="5DDE8516" w14:textId="77777777" w:rsidTr="003B48CA">
        <w:trPr>
          <w:jc w:val="center"/>
        </w:trPr>
        <w:tc>
          <w:tcPr>
            <w:tcW w:w="9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1BC37" w14:textId="70928BC4" w:rsidR="00312705" w:rsidRPr="002C264C" w:rsidRDefault="00312705" w:rsidP="003830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3CA4879E" w14:textId="7A588329" w:rsidR="00312705" w:rsidRPr="00B96D87" w:rsidRDefault="00312705" w:rsidP="00312705">
      <w:pPr>
        <w:tabs>
          <w:tab w:val="left" w:pos="6870"/>
          <w:tab w:val="left" w:pos="8393"/>
          <w:tab w:val="left" w:pos="9062"/>
          <w:tab w:val="left" w:pos="10453"/>
        </w:tabs>
        <w:spacing w:line="281" w:lineRule="exact"/>
        <w:rPr>
          <w:rFonts w:ascii="Times New Roman" w:eastAsia="Times New Roman" w:hAnsi="Times New Roman" w:cs="Times New Roman"/>
          <w:w w:val="105"/>
          <w:sz w:val="27"/>
          <w:szCs w:val="27"/>
        </w:rPr>
      </w:pPr>
      <w:r w:rsidRPr="00F35F5B">
        <w:rPr>
          <w:rFonts w:ascii="Times New Roman" w:eastAsia="Times New Roman" w:hAnsi="Times New Roman" w:cs="Times New Roman"/>
          <w:w w:val="105"/>
          <w:sz w:val="27"/>
          <w:szCs w:val="27"/>
        </w:rPr>
        <w:t>закреплена</w:t>
      </w:r>
      <w:r w:rsidRPr="00F35F5B">
        <w:rPr>
          <w:rFonts w:ascii="Times New Roman" w:eastAsia="Times New Roman" w:hAnsi="Times New Roman" w:cs="Times New Roman"/>
          <w:spacing w:val="-25"/>
          <w:w w:val="105"/>
          <w:sz w:val="27"/>
          <w:szCs w:val="27"/>
        </w:rPr>
        <w:t xml:space="preserve"> </w:t>
      </w:r>
      <w:r w:rsidRPr="00F35F5B">
        <w:rPr>
          <w:rFonts w:ascii="Times New Roman" w:eastAsia="Times New Roman" w:hAnsi="Times New Roman" w:cs="Times New Roman"/>
          <w:w w:val="105"/>
          <w:sz w:val="27"/>
          <w:szCs w:val="27"/>
        </w:rPr>
        <w:t>приказом</w:t>
      </w:r>
      <w:r w:rsidRPr="00F35F5B">
        <w:rPr>
          <w:rFonts w:ascii="Times New Roman" w:eastAsia="Times New Roman" w:hAnsi="Times New Roman" w:cs="Times New Roman"/>
          <w:spacing w:val="-24"/>
          <w:w w:val="105"/>
          <w:sz w:val="27"/>
          <w:szCs w:val="27"/>
        </w:rPr>
        <w:t xml:space="preserve"> </w:t>
      </w:r>
      <w:r w:rsidRPr="00F35F5B">
        <w:rPr>
          <w:rFonts w:ascii="Times New Roman" w:eastAsia="Times New Roman" w:hAnsi="Times New Roman" w:cs="Times New Roman"/>
          <w:w w:val="105"/>
          <w:sz w:val="27"/>
          <w:szCs w:val="27"/>
        </w:rPr>
        <w:t>Финуниверситета</w:t>
      </w:r>
      <w:r w:rsidRPr="00F35F5B">
        <w:rPr>
          <w:rFonts w:ascii="Times New Roman" w:eastAsia="Times New Roman" w:hAnsi="Times New Roman" w:cs="Times New Roman"/>
          <w:spacing w:val="-21"/>
          <w:w w:val="105"/>
          <w:sz w:val="27"/>
          <w:szCs w:val="27"/>
        </w:rPr>
        <w:t xml:space="preserve"> </w:t>
      </w:r>
      <w:r w:rsidRPr="00F35F5B">
        <w:rPr>
          <w:rFonts w:ascii="Times New Roman" w:eastAsia="Times New Roman" w:hAnsi="Times New Roman" w:cs="Times New Roman"/>
          <w:w w:val="105"/>
          <w:sz w:val="27"/>
          <w:szCs w:val="27"/>
        </w:rPr>
        <w:t>от</w:t>
      </w:r>
      <w:r w:rsidRPr="00B96D87">
        <w:rPr>
          <w:rFonts w:ascii="Times New Roman" w:eastAsia="Times New Roman" w:hAnsi="Times New Roman" w:cs="Times New Roman"/>
          <w:w w:val="105"/>
          <w:sz w:val="27"/>
          <w:szCs w:val="27"/>
        </w:rPr>
        <w:t xml:space="preserve"> </w:t>
      </w:r>
      <w:r w:rsidR="00FB0915" w:rsidRPr="00E82D7B">
        <w:rPr>
          <w:rFonts w:ascii="Times New Roman" w:hAnsi="Times New Roman" w:cs="Times New Roman"/>
          <w:sz w:val="26"/>
          <w:szCs w:val="26"/>
        </w:rPr>
        <w:t>«_</w:t>
      </w:r>
      <w:r w:rsidR="00FB0915">
        <w:rPr>
          <w:rFonts w:ascii="Times New Roman" w:hAnsi="Times New Roman" w:cs="Times New Roman"/>
          <w:sz w:val="26"/>
          <w:szCs w:val="26"/>
        </w:rPr>
        <w:t>__</w:t>
      </w:r>
      <w:r w:rsidR="00FB0915" w:rsidRPr="00E82D7B">
        <w:rPr>
          <w:rFonts w:ascii="Times New Roman" w:hAnsi="Times New Roman" w:cs="Times New Roman"/>
          <w:sz w:val="26"/>
          <w:szCs w:val="26"/>
        </w:rPr>
        <w:t>_» __________</w:t>
      </w:r>
      <w:r w:rsidR="00FB0915">
        <w:rPr>
          <w:rFonts w:ascii="Times New Roman" w:hAnsi="Times New Roman" w:cs="Times New Roman"/>
          <w:sz w:val="26"/>
          <w:szCs w:val="26"/>
        </w:rPr>
        <w:t xml:space="preserve"> </w:t>
      </w:r>
      <w:r w:rsidR="00FB0915" w:rsidRPr="00E82D7B">
        <w:rPr>
          <w:rFonts w:ascii="Times New Roman" w:hAnsi="Times New Roman" w:cs="Times New Roman"/>
          <w:sz w:val="26"/>
          <w:szCs w:val="26"/>
        </w:rPr>
        <w:t>20</w:t>
      </w:r>
      <w:r w:rsidR="00FB0915">
        <w:rPr>
          <w:rFonts w:ascii="Times New Roman" w:hAnsi="Times New Roman" w:cs="Times New Roman"/>
          <w:sz w:val="26"/>
          <w:szCs w:val="26"/>
        </w:rPr>
        <w:t>2</w:t>
      </w:r>
      <w:r w:rsidR="006C5030">
        <w:rPr>
          <w:rFonts w:ascii="Times New Roman" w:hAnsi="Times New Roman" w:cs="Times New Roman"/>
          <w:sz w:val="26"/>
          <w:szCs w:val="26"/>
        </w:rPr>
        <w:t>4</w:t>
      </w:r>
      <w:r w:rsidR="00FB0915">
        <w:rPr>
          <w:rFonts w:ascii="Times New Roman" w:hAnsi="Times New Roman" w:cs="Times New Roman"/>
          <w:sz w:val="26"/>
          <w:szCs w:val="26"/>
        </w:rPr>
        <w:t xml:space="preserve"> </w:t>
      </w:r>
      <w:r w:rsidR="00FB0915" w:rsidRPr="00E82D7B">
        <w:rPr>
          <w:rFonts w:ascii="Times New Roman" w:hAnsi="Times New Roman" w:cs="Times New Roman"/>
          <w:sz w:val="26"/>
          <w:szCs w:val="26"/>
        </w:rPr>
        <w:t>г.</w:t>
      </w:r>
      <w:r w:rsidRPr="00B96D87">
        <w:rPr>
          <w:rFonts w:ascii="Times New Roman" w:eastAsia="Times New Roman" w:hAnsi="Times New Roman" w:cs="Times New Roman"/>
          <w:w w:val="105"/>
          <w:sz w:val="27"/>
          <w:szCs w:val="27"/>
        </w:rPr>
        <w:t>№</w:t>
      </w: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2552"/>
        <w:gridCol w:w="7371"/>
      </w:tblGrid>
      <w:tr w:rsidR="00312705" w:rsidRPr="00E82D7B" w14:paraId="528F232E" w14:textId="77777777" w:rsidTr="003B48CA">
        <w:trPr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EF37E16" w14:textId="77777777" w:rsidR="00312705" w:rsidRPr="00E82D7B" w:rsidRDefault="00312705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7"/>
              </w:rPr>
              <w:t>Целевая установка</w:t>
            </w:r>
            <w:r w:rsidR="00A965EF" w:rsidRPr="00A965EF">
              <w:rPr>
                <w:rFonts w:ascii="Times New Roman" w:hAnsi="Times New Roman"/>
                <w:sz w:val="27"/>
                <w:vertAlign w:val="superscript"/>
              </w:rPr>
              <w:t>4</w:t>
            </w:r>
            <w:r>
              <w:rPr>
                <w:rFonts w:ascii="Times New Roman" w:hAnsi="Times New Roman"/>
                <w:sz w:val="27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8C29F" w14:textId="77777777" w:rsidR="00312705" w:rsidRPr="00E82D7B" w:rsidRDefault="00312705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2705" w:rsidRPr="00E82D7B" w14:paraId="7C22EF3C" w14:textId="77777777" w:rsidTr="003B48CA">
        <w:trPr>
          <w:jc w:val="center"/>
        </w:trPr>
        <w:tc>
          <w:tcPr>
            <w:tcW w:w="9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5783F" w14:textId="77777777" w:rsidR="00312705" w:rsidRPr="00E82D7B" w:rsidRDefault="00312705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2705" w:rsidRPr="00E82D7B" w14:paraId="4950F6BA" w14:textId="77777777" w:rsidTr="003B48CA">
        <w:trPr>
          <w:jc w:val="center"/>
        </w:trPr>
        <w:tc>
          <w:tcPr>
            <w:tcW w:w="9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40D5A5" w14:textId="77777777" w:rsidR="00312705" w:rsidRPr="00E82D7B" w:rsidRDefault="00312705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162AF7" w14:textId="77777777" w:rsidR="00312705" w:rsidRPr="00596ABD" w:rsidRDefault="00312705" w:rsidP="003B48CA">
      <w:pPr>
        <w:spacing w:before="120" w:after="120" w:line="259" w:lineRule="exac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6ABD">
        <w:rPr>
          <w:rFonts w:ascii="Times New Roman" w:hAnsi="Times New Roman"/>
          <w:sz w:val="26"/>
          <w:szCs w:val="26"/>
        </w:rPr>
        <w:t>План</w:t>
      </w:r>
      <w:r w:rsidRPr="00596ABD">
        <w:rPr>
          <w:rFonts w:ascii="Times New Roman" w:hAnsi="Times New Roman"/>
          <w:spacing w:val="32"/>
          <w:sz w:val="26"/>
          <w:szCs w:val="26"/>
        </w:rPr>
        <w:t xml:space="preserve"> </w:t>
      </w:r>
      <w:r w:rsidRPr="00596ABD">
        <w:rPr>
          <w:rFonts w:ascii="Times New Roman" w:hAnsi="Times New Roman"/>
          <w:sz w:val="26"/>
          <w:szCs w:val="26"/>
        </w:rPr>
        <w:t>ВКР</w:t>
      </w:r>
      <w:r w:rsidRPr="00596ABD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596ABD">
        <w:rPr>
          <w:rFonts w:ascii="Times New Roman" w:hAnsi="Times New Roman"/>
          <w:sz w:val="26"/>
          <w:szCs w:val="26"/>
        </w:rPr>
        <w:t>(основные</w:t>
      </w:r>
      <w:r w:rsidRPr="00596ABD">
        <w:rPr>
          <w:rFonts w:ascii="Times New Roman" w:hAnsi="Times New Roman"/>
          <w:spacing w:val="31"/>
          <w:sz w:val="26"/>
          <w:szCs w:val="26"/>
        </w:rPr>
        <w:t xml:space="preserve"> </w:t>
      </w:r>
      <w:r w:rsidRPr="00596ABD">
        <w:rPr>
          <w:rFonts w:ascii="Times New Roman" w:hAnsi="Times New Roman"/>
          <w:sz w:val="26"/>
          <w:szCs w:val="26"/>
        </w:rPr>
        <w:t>вопросы,</w:t>
      </w:r>
      <w:r w:rsidRPr="00596ABD">
        <w:rPr>
          <w:rFonts w:ascii="Times New Roman" w:hAnsi="Times New Roman"/>
          <w:spacing w:val="33"/>
          <w:sz w:val="26"/>
          <w:szCs w:val="26"/>
        </w:rPr>
        <w:t xml:space="preserve"> </w:t>
      </w:r>
      <w:r w:rsidRPr="00596ABD">
        <w:rPr>
          <w:rFonts w:ascii="Times New Roman" w:hAnsi="Times New Roman"/>
          <w:sz w:val="26"/>
          <w:szCs w:val="26"/>
        </w:rPr>
        <w:t>подлежащие</w:t>
      </w:r>
      <w:r w:rsidRPr="00596ABD">
        <w:rPr>
          <w:rFonts w:ascii="Times New Roman" w:hAnsi="Times New Roman"/>
          <w:spacing w:val="43"/>
          <w:sz w:val="26"/>
          <w:szCs w:val="26"/>
        </w:rPr>
        <w:t xml:space="preserve"> </w:t>
      </w:r>
      <w:r w:rsidRPr="00596ABD">
        <w:rPr>
          <w:rFonts w:ascii="Times New Roman" w:hAnsi="Times New Roman"/>
          <w:sz w:val="26"/>
          <w:szCs w:val="26"/>
        </w:rPr>
        <w:t>исследованию</w:t>
      </w:r>
      <w:r w:rsidRPr="00596ABD">
        <w:rPr>
          <w:rFonts w:ascii="Times New Roman" w:hAnsi="Times New Roman"/>
          <w:spacing w:val="39"/>
          <w:sz w:val="26"/>
          <w:szCs w:val="26"/>
        </w:rPr>
        <w:t xml:space="preserve"> </w:t>
      </w:r>
      <w:r w:rsidRPr="00596ABD">
        <w:rPr>
          <w:rFonts w:ascii="Times New Roman" w:hAnsi="Times New Roman"/>
          <w:sz w:val="26"/>
          <w:szCs w:val="26"/>
        </w:rPr>
        <w:t>и</w:t>
      </w:r>
      <w:r w:rsidRPr="00596ABD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596ABD">
        <w:rPr>
          <w:rFonts w:ascii="Times New Roman" w:hAnsi="Times New Roman"/>
          <w:sz w:val="26"/>
          <w:szCs w:val="26"/>
        </w:rPr>
        <w:t>разработке):</w:t>
      </w: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312705" w:rsidRPr="00596ABD" w14:paraId="7A9668C6" w14:textId="77777777" w:rsidTr="003B48CA">
        <w:trPr>
          <w:jc w:val="center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0A3A5" w14:textId="77777777" w:rsidR="00312705" w:rsidRDefault="00B24811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BD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650D80" w:rsidRPr="00650D80">
              <w:rPr>
                <w:rFonts w:ascii="Times New Roman" w:hAnsi="Times New Roman" w:cs="Times New Roman"/>
                <w:sz w:val="26"/>
                <w:szCs w:val="26"/>
              </w:rPr>
              <w:t>Исследование предметной области</w:t>
            </w:r>
          </w:p>
          <w:p w14:paraId="677B270F" w14:textId="58D29F93" w:rsidR="00650D80" w:rsidRPr="00596ABD" w:rsidRDefault="00650D80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2705" w:rsidRPr="00596ABD" w14:paraId="33643DCE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3E7D92" w14:textId="359407D2" w:rsidR="00312705" w:rsidRPr="00596ABD" w:rsidRDefault="006C5030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BD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 w:rsidR="00596A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D80" w:rsidRPr="00650D80">
              <w:rPr>
                <w:rFonts w:ascii="Times New Roman" w:hAnsi="Times New Roman" w:cs="Times New Roman"/>
                <w:sz w:val="26"/>
                <w:szCs w:val="26"/>
              </w:rPr>
              <w:t>Существующие решения</w:t>
            </w:r>
          </w:p>
        </w:tc>
      </w:tr>
      <w:tr w:rsidR="00B24811" w:rsidRPr="00596ABD" w14:paraId="52FED393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A3D3BD" w14:textId="65931949" w:rsidR="00B24811" w:rsidRPr="00650D80" w:rsidRDefault="00650D80" w:rsidP="00650D80">
            <w:pPr>
              <w:pStyle w:val="a6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D80">
              <w:rPr>
                <w:rFonts w:ascii="Times New Roman" w:hAnsi="Times New Roman" w:cs="Times New Roman"/>
                <w:sz w:val="26"/>
                <w:szCs w:val="26"/>
              </w:rPr>
              <w:t>Определение потребностей пользователей</w:t>
            </w:r>
          </w:p>
        </w:tc>
      </w:tr>
      <w:tr w:rsidR="00712B5F" w:rsidRPr="00596ABD" w14:paraId="57266785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721897" w14:textId="6F2998B0" w:rsidR="00650D80" w:rsidRPr="00650D80" w:rsidRDefault="00650D80" w:rsidP="00650D80">
            <w:pPr>
              <w:pStyle w:val="a6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D80">
              <w:rPr>
                <w:rFonts w:ascii="Times New Roman" w:hAnsi="Times New Roman" w:cs="Times New Roman"/>
                <w:sz w:val="26"/>
                <w:szCs w:val="26"/>
              </w:rPr>
              <w:t>Составление требований</w:t>
            </w:r>
          </w:p>
        </w:tc>
      </w:tr>
      <w:tr w:rsidR="00B24811" w:rsidRPr="00596ABD" w14:paraId="5CD48643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19734" w14:textId="77777777" w:rsidR="00B24811" w:rsidRDefault="006C5030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BD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650D80" w:rsidRPr="00650D80">
              <w:rPr>
                <w:rFonts w:ascii="Times New Roman" w:hAnsi="Times New Roman" w:cs="Times New Roman"/>
                <w:sz w:val="26"/>
                <w:szCs w:val="26"/>
              </w:rPr>
              <w:t>Теоретическая часть</w:t>
            </w:r>
          </w:p>
          <w:p w14:paraId="1507870C" w14:textId="2FAC1580" w:rsidR="00650D80" w:rsidRPr="00596ABD" w:rsidRDefault="00650D80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4811" w:rsidRPr="00596ABD" w14:paraId="20185192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2FAD4D" w14:textId="5C804AE2" w:rsidR="00B24811" w:rsidRPr="00650D80" w:rsidRDefault="00650D80" w:rsidP="00650D80">
            <w:pPr>
              <w:pStyle w:val="a6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D80">
              <w:rPr>
                <w:rFonts w:ascii="Times New Roman" w:hAnsi="Times New Roman" w:cs="Times New Roman"/>
                <w:sz w:val="26"/>
                <w:szCs w:val="26"/>
              </w:rPr>
              <w:t xml:space="preserve">Основы проектирования веб приложений </w:t>
            </w:r>
          </w:p>
        </w:tc>
      </w:tr>
      <w:tr w:rsidR="00B24811" w:rsidRPr="00596ABD" w14:paraId="2F226FE7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E0569" w14:textId="3BA46B9F" w:rsidR="00B24811" w:rsidRPr="00596ABD" w:rsidRDefault="00650D80" w:rsidP="00650D80">
            <w:pPr>
              <w:pStyle w:val="a6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D80">
              <w:rPr>
                <w:rFonts w:ascii="Times New Roman" w:hAnsi="Times New Roman" w:cs="Times New Roman"/>
                <w:sz w:val="26"/>
                <w:szCs w:val="26"/>
              </w:rPr>
              <w:t>Архитектура веб приложений</w:t>
            </w:r>
          </w:p>
        </w:tc>
      </w:tr>
      <w:tr w:rsidR="00712B5F" w:rsidRPr="00596ABD" w14:paraId="705E2ECE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823CAB" w14:textId="28A3D195" w:rsidR="00712B5F" w:rsidRPr="00596ABD" w:rsidRDefault="00712B5F" w:rsidP="00B24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BD">
              <w:rPr>
                <w:rFonts w:ascii="Times New Roman" w:hAnsi="Times New Roman" w:cs="Times New Roman"/>
                <w:sz w:val="26"/>
                <w:szCs w:val="26"/>
              </w:rPr>
              <w:t xml:space="preserve">2.3 </w:t>
            </w:r>
            <w:r w:rsidR="00650D80" w:rsidRPr="00650D80">
              <w:rPr>
                <w:rFonts w:ascii="Times New Roman" w:hAnsi="Times New Roman" w:cs="Times New Roman"/>
                <w:sz w:val="26"/>
                <w:szCs w:val="26"/>
              </w:rPr>
              <w:t>Обоснование выбранных технологий</w:t>
            </w:r>
          </w:p>
        </w:tc>
      </w:tr>
      <w:tr w:rsidR="00712B5F" w:rsidRPr="00596ABD" w14:paraId="705F3D4C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F7744" w14:textId="68F2083F" w:rsidR="00712B5F" w:rsidRPr="00596ABD" w:rsidRDefault="00712B5F" w:rsidP="00B24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BD">
              <w:rPr>
                <w:rFonts w:ascii="Times New Roman" w:hAnsi="Times New Roman" w:cs="Times New Roman"/>
                <w:sz w:val="26"/>
                <w:szCs w:val="26"/>
              </w:rPr>
              <w:t xml:space="preserve">2.4 </w:t>
            </w:r>
            <w:r w:rsidR="00650D80" w:rsidRPr="00650D80">
              <w:rPr>
                <w:rFonts w:ascii="Times New Roman" w:hAnsi="Times New Roman" w:cs="Times New Roman"/>
                <w:sz w:val="26"/>
                <w:szCs w:val="26"/>
              </w:rPr>
              <w:t>Обеспечение безопасности данных</w:t>
            </w:r>
          </w:p>
        </w:tc>
      </w:tr>
      <w:tr w:rsidR="00B24811" w:rsidRPr="00596ABD" w14:paraId="429EADB9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079B9" w14:textId="31D72C43" w:rsidR="006C5030" w:rsidRPr="00596ABD" w:rsidRDefault="00B24811" w:rsidP="006C503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6ABD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650D80" w:rsidRPr="00650D80">
              <w:rPr>
                <w:rFonts w:ascii="Times New Roman" w:hAnsi="Times New Roman" w:cs="Times New Roman"/>
                <w:sz w:val="26"/>
                <w:szCs w:val="26"/>
              </w:rPr>
              <w:t>Практическая часть</w:t>
            </w:r>
          </w:p>
          <w:p w14:paraId="572BB3D4" w14:textId="172A8D72" w:rsidR="00B24811" w:rsidRPr="00596ABD" w:rsidRDefault="00B24811" w:rsidP="00B248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4811" w:rsidRPr="00596ABD" w14:paraId="051DE359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7B66A6" w14:textId="33DEF329" w:rsidR="00B24811" w:rsidRPr="00596ABD" w:rsidRDefault="00650D80" w:rsidP="00B24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  <w:r w:rsidR="00712B5F" w:rsidRPr="00596ABD">
              <w:rPr>
                <w:sz w:val="26"/>
                <w:szCs w:val="26"/>
              </w:rPr>
              <w:t xml:space="preserve"> </w:t>
            </w:r>
            <w:r w:rsidRPr="00650D80">
              <w:rPr>
                <w:rFonts w:ascii="Times New Roman" w:hAnsi="Times New Roman" w:cs="Times New Roman"/>
                <w:sz w:val="26"/>
                <w:szCs w:val="26"/>
              </w:rPr>
              <w:t>Разработка прототипа</w:t>
            </w:r>
          </w:p>
        </w:tc>
      </w:tr>
      <w:tr w:rsidR="00B24811" w:rsidRPr="00E82D7B" w14:paraId="416D293C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A7762A" w14:textId="432E2C78" w:rsidR="00B24811" w:rsidRDefault="00B24811" w:rsidP="00B24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  <w:r w:rsidR="00712B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D80" w:rsidRPr="00650D80">
              <w:rPr>
                <w:rFonts w:ascii="Times New Roman" w:hAnsi="Times New Roman" w:cs="Times New Roman"/>
                <w:sz w:val="26"/>
                <w:szCs w:val="26"/>
              </w:rPr>
              <w:t>Разработка серверной части</w:t>
            </w:r>
          </w:p>
        </w:tc>
      </w:tr>
      <w:tr w:rsidR="00712B5F" w:rsidRPr="00E82D7B" w14:paraId="4CA28375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3404A2" w14:textId="42422393" w:rsidR="00712B5F" w:rsidRDefault="00712B5F" w:rsidP="00B24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3.3 </w:t>
            </w:r>
            <w:r w:rsidR="00650D80" w:rsidRPr="00650D80">
              <w:rPr>
                <w:rFonts w:ascii="Times New Roman" w:hAnsi="Times New Roman" w:cs="Times New Roman"/>
                <w:sz w:val="26"/>
                <w:szCs w:val="26"/>
              </w:rPr>
              <w:t>Разработка клиентской части</w:t>
            </w:r>
          </w:p>
        </w:tc>
      </w:tr>
      <w:tr w:rsidR="00712B5F" w:rsidRPr="00E82D7B" w14:paraId="5DEAB668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FD8BD9" w14:textId="55CFCAFA" w:rsidR="00712B5F" w:rsidRDefault="00712B5F" w:rsidP="00B24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BD">
              <w:rPr>
                <w:rFonts w:ascii="Times New Roman" w:hAnsi="Times New Roman" w:cs="Times New Roman"/>
                <w:sz w:val="26"/>
                <w:szCs w:val="26"/>
              </w:rPr>
              <w:t xml:space="preserve">3.4 </w:t>
            </w:r>
            <w:r w:rsidR="00650D80" w:rsidRPr="00650D80">
              <w:rPr>
                <w:rFonts w:ascii="Times New Roman" w:hAnsi="Times New Roman" w:cs="Times New Roman"/>
                <w:sz w:val="26"/>
                <w:szCs w:val="26"/>
              </w:rPr>
              <w:t>Тестирование приложения</w:t>
            </w:r>
          </w:p>
        </w:tc>
      </w:tr>
      <w:tr w:rsidR="00712B5F" w:rsidRPr="00E82D7B" w14:paraId="4F8A8F77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B2D463" w14:textId="27280CFD" w:rsidR="00712B5F" w:rsidRDefault="00712B5F" w:rsidP="00B24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3.5 </w:t>
            </w:r>
            <w:r w:rsidR="00650D80" w:rsidRPr="00650D80">
              <w:rPr>
                <w:rFonts w:ascii="Times New Roman" w:hAnsi="Times New Roman" w:cs="Times New Roman"/>
                <w:sz w:val="26"/>
                <w:szCs w:val="26"/>
              </w:rPr>
              <w:t>Оценка полученного решения</w:t>
            </w:r>
          </w:p>
        </w:tc>
      </w:tr>
    </w:tbl>
    <w:p w14:paraId="13D3C5EE" w14:textId="29D37AEB" w:rsidR="00101C1A" w:rsidRDefault="009A3028" w:rsidP="00101C1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</w:p>
    <w:p w14:paraId="311F6143" w14:textId="1BE323A7" w:rsidR="00650D80" w:rsidRDefault="00650D80" w:rsidP="00101C1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3DB8F1D" w14:textId="490E3662" w:rsidR="00650D80" w:rsidRDefault="00650D80" w:rsidP="00101C1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1492857" w14:textId="2E9D6A2C" w:rsidR="00650D80" w:rsidRDefault="00650D80" w:rsidP="00101C1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7FEE848" w14:textId="39220B3E" w:rsidR="00650D80" w:rsidRDefault="00650D80" w:rsidP="00101C1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A161161" w14:textId="77777777" w:rsidR="00650D80" w:rsidRPr="003B48CA" w:rsidRDefault="00650D80" w:rsidP="00101C1A">
      <w:pPr>
        <w:spacing w:after="0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3B48CA" w:rsidRPr="00E82D7B" w14:paraId="10104A4D" w14:textId="77777777" w:rsidTr="003B48CA">
        <w:trPr>
          <w:jc w:val="center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E5CFADA" w14:textId="3758E7CB" w:rsidR="003B48CA" w:rsidRPr="00E82D7B" w:rsidRDefault="003B48CA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5F5B">
              <w:rPr>
                <w:rFonts w:ascii="Times New Roman" w:hAnsi="Times New Roman"/>
                <w:sz w:val="27"/>
              </w:rPr>
              <w:lastRenderedPageBreak/>
              <w:t>Дополнительные</w:t>
            </w:r>
            <w:r w:rsidRPr="00F35F5B">
              <w:rPr>
                <w:rFonts w:ascii="Times New Roman" w:hAnsi="Times New Roman"/>
                <w:spacing w:val="57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рекомендации</w:t>
            </w:r>
            <w:r w:rsidRPr="00F35F5B">
              <w:rPr>
                <w:rFonts w:ascii="Times New Roman" w:hAnsi="Times New Roman"/>
                <w:spacing w:val="43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руководителя</w:t>
            </w:r>
            <w:r w:rsidRPr="00F35F5B">
              <w:rPr>
                <w:rFonts w:ascii="Times New Roman" w:hAnsi="Times New Roman"/>
                <w:spacing w:val="56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ВКР</w:t>
            </w:r>
            <w:r w:rsidRPr="00F35F5B">
              <w:rPr>
                <w:rFonts w:ascii="Times New Roman" w:hAnsi="Times New Roman"/>
                <w:spacing w:val="21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по</w:t>
            </w:r>
            <w:r w:rsidRPr="00F35F5B">
              <w:rPr>
                <w:rFonts w:ascii="Times New Roman" w:hAnsi="Times New Roman"/>
                <w:spacing w:val="15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проведению</w:t>
            </w:r>
            <w:r w:rsidRPr="00F35F5B">
              <w:rPr>
                <w:rFonts w:ascii="Times New Roman" w:hAnsi="Times New Roman"/>
                <w:spacing w:val="44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исследования:</w:t>
            </w:r>
            <w:r w:rsidR="009A3028">
              <w:rPr>
                <w:rFonts w:ascii="Times New Roman" w:hAnsi="Times New Roman"/>
                <w:sz w:val="27"/>
              </w:rPr>
              <w:br/>
            </w:r>
            <w:r w:rsidR="00681DBB" w:rsidRPr="00CA4B4F">
              <w:rPr>
                <w:rFonts w:ascii="Times New Roman" w:hAnsi="Times New Roman"/>
                <w:sz w:val="27"/>
              </w:rPr>
              <w:br/>
            </w:r>
            <w:r w:rsidR="009A3028">
              <w:rPr>
                <w:rFonts w:ascii="Times New Roman" w:hAnsi="Times New Roman"/>
                <w:sz w:val="27"/>
              </w:rPr>
              <w:br/>
            </w:r>
          </w:p>
        </w:tc>
      </w:tr>
      <w:tr w:rsidR="003B48CA" w:rsidRPr="00E82D7B" w14:paraId="64DF3687" w14:textId="77777777" w:rsidTr="003B48CA">
        <w:trPr>
          <w:jc w:val="center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F1BED" w14:textId="77777777" w:rsidR="003B48CA" w:rsidRPr="00E82D7B" w:rsidRDefault="003B48CA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3BB44E" w14:textId="4CB086B2" w:rsidR="003B48CA" w:rsidRDefault="003B48CA" w:rsidP="00101C1A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69"/>
        <w:gridCol w:w="3210"/>
      </w:tblGrid>
      <w:tr w:rsidR="003B48CA" w14:paraId="533A4337" w14:textId="77777777" w:rsidTr="003B48CA">
        <w:tc>
          <w:tcPr>
            <w:tcW w:w="2263" w:type="dxa"/>
            <w:tcBorders>
              <w:bottom w:val="single" w:sz="4" w:space="0" w:color="auto"/>
            </w:tcBorders>
          </w:tcPr>
          <w:p w14:paraId="2780F751" w14:textId="7A989AA0" w:rsidR="003B48CA" w:rsidRDefault="003B48CA" w:rsidP="00101C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9" w:type="dxa"/>
          </w:tcPr>
          <w:p w14:paraId="199CB63F" w14:textId="77777777" w:rsidR="003B48CA" w:rsidRDefault="003B48CA" w:rsidP="00101C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2C083DDE" w14:textId="4B70F7A4" w:rsidR="003B48CA" w:rsidRDefault="003B48CA" w:rsidP="00101C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48CA" w14:paraId="71FC02CA" w14:textId="77777777" w:rsidTr="003B48CA">
        <w:tc>
          <w:tcPr>
            <w:tcW w:w="2263" w:type="dxa"/>
            <w:tcBorders>
              <w:top w:val="single" w:sz="4" w:space="0" w:color="auto"/>
            </w:tcBorders>
          </w:tcPr>
          <w:p w14:paraId="7D317F73" w14:textId="390BBC26" w:rsidR="003B48CA" w:rsidRDefault="003B48CA" w:rsidP="003B48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9" w:type="dxa"/>
          </w:tcPr>
          <w:p w14:paraId="6EF3633F" w14:textId="77777777" w:rsidR="003B48CA" w:rsidRDefault="003B48CA" w:rsidP="00101C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0A336D7D" w14:textId="77777777" w:rsidR="003B48CA" w:rsidRDefault="003B48CA" w:rsidP="003B48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И.О. Фамилия обучающегося</w:t>
            </w:r>
            <w:r w:rsidRPr="00E82D7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)</w:t>
            </w:r>
          </w:p>
        </w:tc>
      </w:tr>
    </w:tbl>
    <w:p w14:paraId="6D3234B0" w14:textId="77777777" w:rsidR="003B48CA" w:rsidRDefault="003B48CA" w:rsidP="006916BF">
      <w:pPr>
        <w:spacing w:after="0"/>
        <w:ind w:left="708" w:firstLine="708"/>
        <w:rPr>
          <w:rFonts w:ascii="Times New Roman" w:hAnsi="Times New Roman" w:cs="Times New Roman"/>
          <w:sz w:val="26"/>
          <w:szCs w:val="26"/>
          <w:vertAlign w:val="superscript"/>
        </w:rPr>
      </w:pPr>
    </w:p>
    <w:p w14:paraId="3A1C2D10" w14:textId="77777777" w:rsidR="003B48CA" w:rsidRDefault="003B48CA" w:rsidP="006916BF">
      <w:pPr>
        <w:spacing w:after="0"/>
        <w:ind w:left="708" w:firstLine="708"/>
        <w:rPr>
          <w:rFonts w:ascii="Times New Roman" w:hAnsi="Times New Roman" w:cs="Times New Roman"/>
          <w:sz w:val="26"/>
          <w:szCs w:val="26"/>
          <w:vertAlign w:val="superscript"/>
        </w:rPr>
      </w:pPr>
    </w:p>
    <w:p w14:paraId="65F992A8" w14:textId="77777777" w:rsidR="003B48CA" w:rsidRPr="00E82D7B" w:rsidRDefault="003B48CA" w:rsidP="006916BF">
      <w:pPr>
        <w:spacing w:after="0"/>
        <w:ind w:left="708" w:firstLine="708"/>
        <w:rPr>
          <w:rFonts w:ascii="Times New Roman" w:hAnsi="Times New Roman" w:cs="Times New Roman"/>
          <w:sz w:val="26"/>
          <w:szCs w:val="26"/>
          <w:vertAlign w:val="superscript"/>
        </w:rPr>
      </w:pPr>
    </w:p>
    <w:p w14:paraId="327C1AB0" w14:textId="77777777" w:rsidR="003B48CA" w:rsidRDefault="003B48CA" w:rsidP="003B48CA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ru-RU"/>
        </w:rPr>
        <mc:AlternateContent>
          <mc:Choice Requires="wpg">
            <w:drawing>
              <wp:inline distT="0" distB="0" distL="0" distR="0" wp14:anchorId="4BA1D285" wp14:editId="1A16032C">
                <wp:extent cx="1844675" cy="12700"/>
                <wp:effectExtent l="8890" t="6985" r="3810" b="8890"/>
                <wp:docPr id="260" name="Group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675" cy="12700"/>
                          <a:chOff x="0" y="0"/>
                          <a:chExt cx="2905" cy="20"/>
                        </a:xfrm>
                      </wpg:grpSpPr>
                      <wpg:grpSp>
                        <wpg:cNvPr id="261" name="Group 58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86" cy="2"/>
                            <a:chOff x="10" y="10"/>
                            <a:chExt cx="2886" cy="2"/>
                          </a:xfrm>
                        </wpg:grpSpPr>
                        <wps:wsp>
                          <wps:cNvPr id="262" name="Freeform 58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86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86"/>
                                <a:gd name="T2" fmla="+- 0 2895 10"/>
                                <a:gd name="T3" fmla="*/ T2 w 28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6">
                                  <a:moveTo>
                                    <a:pt x="0" y="0"/>
                                  </a:moveTo>
                                  <a:lnTo>
                                    <a:pt x="2885" y="0"/>
                                  </a:lnTo>
                                </a:path>
                              </a:pathLst>
                            </a:custGeom>
                            <a:noFill/>
                            <a:ln w="12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CB4D9BE" id="Group 580" o:spid="_x0000_s1026" style="width:145.25pt;height:1pt;mso-position-horizontal-relative:char;mso-position-vertical-relative:line" coordsize="2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">
                <v:group id="Group 581" o:spid="_x0000_s1027" style="position:absolute;left:10;top:10;width:2886;height:2" coordorigin="10,10" coordsize="28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Freeform 582" o:spid="_x0000_s1028" style="position:absolute;left:10;top:10;width:2886;height:2;visibility:visible;mso-wrap-style:square;v-text-anchor:top" coordsize="28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" path="m,l2885,e" filled="f" strokeweight=".336mm">
                    <v:path arrowok="t" o:connecttype="custom" o:connectlocs="0,0;2885,0" o:connectangles="0,0"/>
                  </v:shape>
                </v:group>
                <w10:anchorlock/>
              </v:group>
            </w:pict>
          </mc:Fallback>
        </mc:AlternateContent>
      </w:r>
    </w:p>
    <w:p w14:paraId="5E189BBE" w14:textId="77777777" w:rsidR="003B48CA" w:rsidRPr="00F35F5B" w:rsidRDefault="003B48CA" w:rsidP="00B96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F5B">
        <w:rPr>
          <w:rFonts w:ascii="Times New Roman" w:hAnsi="Times New Roman"/>
          <w:position w:val="3"/>
          <w:sz w:val="14"/>
        </w:rPr>
        <w:t>3</w:t>
      </w:r>
      <w:r w:rsidRPr="00F35F5B">
        <w:rPr>
          <w:rFonts w:ascii="Times New Roman" w:hAnsi="Times New Roman"/>
          <w:spacing w:val="26"/>
          <w:position w:val="3"/>
          <w:sz w:val="14"/>
        </w:rPr>
        <w:t xml:space="preserve"> </w:t>
      </w:r>
      <w:r w:rsidRPr="00F35F5B">
        <w:rPr>
          <w:rFonts w:ascii="Times New Roman" w:hAnsi="Times New Roman"/>
          <w:sz w:val="24"/>
        </w:rPr>
        <w:t>План-задание</w:t>
      </w:r>
      <w:r w:rsidRPr="00F35F5B">
        <w:rPr>
          <w:rFonts w:ascii="Times New Roman" w:hAnsi="Times New Roman"/>
          <w:spacing w:val="2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согласовывается</w:t>
      </w:r>
      <w:r w:rsidRPr="00F35F5B">
        <w:rPr>
          <w:rFonts w:ascii="Times New Roman" w:hAnsi="Times New Roman"/>
          <w:spacing w:val="2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руководителем</w:t>
      </w:r>
      <w:r w:rsidRPr="00F35F5B">
        <w:rPr>
          <w:rFonts w:ascii="Times New Roman" w:hAnsi="Times New Roman"/>
          <w:spacing w:val="41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с</w:t>
      </w:r>
      <w:r w:rsidRPr="00F35F5B">
        <w:rPr>
          <w:rFonts w:ascii="Times New Roman" w:hAnsi="Times New Roman"/>
          <w:spacing w:val="12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обучающимся</w:t>
      </w:r>
      <w:r w:rsidRPr="00F35F5B">
        <w:rPr>
          <w:rFonts w:ascii="Times New Roman" w:hAnsi="Times New Roman"/>
          <w:spacing w:val="2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и</w:t>
      </w:r>
      <w:r w:rsidRPr="00F35F5B">
        <w:rPr>
          <w:rFonts w:ascii="Times New Roman" w:hAnsi="Times New Roman"/>
          <w:spacing w:val="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размещается</w:t>
      </w:r>
      <w:r w:rsidRPr="00F35F5B">
        <w:rPr>
          <w:rFonts w:ascii="Times New Roman" w:hAnsi="Times New Roman"/>
          <w:spacing w:val="33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обучающимся</w:t>
      </w:r>
      <w:r w:rsidRPr="00F35F5B">
        <w:rPr>
          <w:rFonts w:ascii="Times New Roman" w:hAnsi="Times New Roman"/>
          <w:spacing w:val="2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в</w:t>
      </w:r>
      <w:r w:rsidRPr="00F35F5B">
        <w:rPr>
          <w:rFonts w:ascii="Times New Roman" w:hAnsi="Times New Roman"/>
          <w:w w:val="9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личном</w:t>
      </w:r>
      <w:r w:rsidRPr="00F35F5B">
        <w:rPr>
          <w:rFonts w:ascii="Times New Roman" w:hAnsi="Times New Roman"/>
          <w:spacing w:val="5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кабинете</w:t>
      </w:r>
      <w:r w:rsidRPr="00F35F5B">
        <w:rPr>
          <w:rFonts w:ascii="Times New Roman" w:hAnsi="Times New Roman"/>
          <w:spacing w:val="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на</w:t>
      </w:r>
      <w:r w:rsidRPr="00F35F5B">
        <w:rPr>
          <w:rFonts w:ascii="Times New Roman" w:hAnsi="Times New Roman"/>
          <w:spacing w:val="47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платформе</w:t>
      </w:r>
      <w:r w:rsidRPr="00F35F5B">
        <w:rPr>
          <w:rFonts w:ascii="Times New Roman" w:hAnsi="Times New Roman"/>
          <w:spacing w:val="6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не</w:t>
      </w:r>
      <w:r w:rsidRPr="00F35F5B">
        <w:rPr>
          <w:rFonts w:ascii="Times New Roman" w:hAnsi="Times New Roman"/>
          <w:spacing w:val="54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позднее</w:t>
      </w:r>
      <w:r w:rsidRPr="00F35F5B">
        <w:rPr>
          <w:rFonts w:ascii="Times New Roman" w:hAnsi="Times New Roman"/>
          <w:spacing w:val="26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15</w:t>
      </w:r>
      <w:r w:rsidRPr="00F35F5B">
        <w:rPr>
          <w:rFonts w:ascii="Times New Roman" w:hAnsi="Times New Roman"/>
          <w:spacing w:val="30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календарных</w:t>
      </w:r>
      <w:r w:rsidRPr="00F35F5B">
        <w:rPr>
          <w:rFonts w:ascii="Times New Roman" w:hAnsi="Times New Roman"/>
          <w:spacing w:val="5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дней</w:t>
      </w:r>
      <w:r w:rsidRPr="00F35F5B">
        <w:rPr>
          <w:rFonts w:ascii="Times New Roman" w:hAnsi="Times New Roman"/>
          <w:spacing w:val="5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с</w:t>
      </w:r>
      <w:r w:rsidRPr="00F35F5B">
        <w:rPr>
          <w:rFonts w:ascii="Times New Roman" w:hAnsi="Times New Roman"/>
          <w:spacing w:val="3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даты</w:t>
      </w:r>
      <w:r w:rsidRPr="00F35F5B">
        <w:rPr>
          <w:rFonts w:ascii="Times New Roman" w:hAnsi="Times New Roman"/>
          <w:spacing w:val="5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издания</w:t>
      </w:r>
      <w:r w:rsidRPr="00F35F5B">
        <w:rPr>
          <w:rFonts w:ascii="Times New Roman" w:hAnsi="Times New Roman"/>
          <w:spacing w:val="2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приказа</w:t>
      </w:r>
      <w:r w:rsidRPr="00F35F5B">
        <w:rPr>
          <w:rFonts w:ascii="Times New Roman" w:hAnsi="Times New Roman"/>
          <w:spacing w:val="4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о</w:t>
      </w:r>
      <w:r w:rsidRPr="00F35F5B">
        <w:rPr>
          <w:rFonts w:ascii="Times New Roman" w:hAnsi="Times New Roman"/>
          <w:w w:val="9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закреплении</w:t>
      </w:r>
      <w:r w:rsidRPr="00F35F5B">
        <w:rPr>
          <w:rFonts w:ascii="Times New Roman" w:hAnsi="Times New Roman"/>
          <w:spacing w:val="-4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темы</w:t>
      </w:r>
      <w:r w:rsidRPr="00F35F5B">
        <w:rPr>
          <w:rFonts w:ascii="Times New Roman" w:hAnsi="Times New Roman"/>
          <w:spacing w:val="-16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ВКР.</w:t>
      </w:r>
    </w:p>
    <w:p w14:paraId="711B9EA3" w14:textId="77777777" w:rsidR="00E82D7B" w:rsidRPr="003B48CA" w:rsidRDefault="003B48CA" w:rsidP="00B96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F5B">
        <w:rPr>
          <w:rFonts w:ascii="Times New Roman" w:hAnsi="Times New Roman"/>
          <w:position w:val="4"/>
          <w:sz w:val="15"/>
        </w:rPr>
        <w:t xml:space="preserve">4 </w:t>
      </w:r>
      <w:r w:rsidRPr="00F35F5B">
        <w:rPr>
          <w:rFonts w:ascii="Times New Roman" w:hAnsi="Times New Roman"/>
          <w:spacing w:val="30"/>
          <w:position w:val="4"/>
          <w:sz w:val="15"/>
        </w:rPr>
        <w:t xml:space="preserve"> </w:t>
      </w:r>
      <w:r w:rsidRPr="00F35F5B">
        <w:rPr>
          <w:rFonts w:ascii="Times New Roman" w:hAnsi="Times New Roman"/>
          <w:sz w:val="24"/>
        </w:rPr>
        <w:t>Руководитель</w:t>
      </w:r>
      <w:proofErr w:type="gramEnd"/>
      <w:r w:rsidRPr="00F35F5B">
        <w:rPr>
          <w:rFonts w:ascii="Times New Roman" w:hAnsi="Times New Roman"/>
          <w:spacing w:val="5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ВКР</w:t>
      </w:r>
      <w:r w:rsidRPr="00F35F5B">
        <w:rPr>
          <w:rFonts w:ascii="Times New Roman" w:hAnsi="Times New Roman"/>
          <w:spacing w:val="46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совместно</w:t>
      </w:r>
      <w:r w:rsidRPr="00F35F5B">
        <w:rPr>
          <w:rFonts w:ascii="Times New Roman" w:hAnsi="Times New Roman"/>
          <w:spacing w:val="5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с</w:t>
      </w:r>
      <w:r w:rsidRPr="00F35F5B">
        <w:rPr>
          <w:rFonts w:ascii="Times New Roman" w:hAnsi="Times New Roman"/>
          <w:spacing w:val="3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 xml:space="preserve">обучающимся </w:t>
      </w:r>
      <w:r w:rsidRPr="00F35F5B">
        <w:rPr>
          <w:rFonts w:ascii="Times New Roman" w:hAnsi="Times New Roman"/>
          <w:spacing w:val="4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может</w:t>
      </w:r>
      <w:r w:rsidRPr="00F35F5B">
        <w:rPr>
          <w:rFonts w:ascii="Times New Roman" w:hAnsi="Times New Roman"/>
          <w:spacing w:val="47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 xml:space="preserve">конкретизировать </w:t>
      </w:r>
      <w:r w:rsidRPr="00F35F5B">
        <w:rPr>
          <w:rFonts w:ascii="Times New Roman" w:hAnsi="Times New Roman"/>
          <w:spacing w:val="5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целевую</w:t>
      </w:r>
      <w:r w:rsidRPr="00F35F5B">
        <w:rPr>
          <w:rFonts w:ascii="Times New Roman" w:hAnsi="Times New Roman"/>
          <w:spacing w:val="56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установку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8C2">
        <w:rPr>
          <w:rFonts w:ascii="Times New Roman" w:hAnsi="Times New Roman"/>
          <w:sz w:val="24"/>
        </w:rPr>
        <w:t>задачами.</w:t>
      </w:r>
    </w:p>
    <w:sectPr w:rsidR="00E82D7B" w:rsidRPr="003B48CA" w:rsidSect="0052010A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74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4D0C25"/>
    <w:multiLevelType w:val="multilevel"/>
    <w:tmpl w:val="4170E7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B9704A"/>
    <w:multiLevelType w:val="multilevel"/>
    <w:tmpl w:val="2F3C98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2C571C"/>
    <w:multiLevelType w:val="multilevel"/>
    <w:tmpl w:val="1310C7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DEA3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D50268"/>
    <w:multiLevelType w:val="multilevel"/>
    <w:tmpl w:val="14DA3C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6221E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045AD7"/>
    <w:multiLevelType w:val="multilevel"/>
    <w:tmpl w:val="642443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AA4612"/>
    <w:multiLevelType w:val="multilevel"/>
    <w:tmpl w:val="CB3EBEE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4F"/>
    <w:rsid w:val="000117FC"/>
    <w:rsid w:val="00074169"/>
    <w:rsid w:val="00101C1A"/>
    <w:rsid w:val="00183F7E"/>
    <w:rsid w:val="002C264C"/>
    <w:rsid w:val="00312705"/>
    <w:rsid w:val="003B48CA"/>
    <w:rsid w:val="003E0882"/>
    <w:rsid w:val="003F5DC3"/>
    <w:rsid w:val="003F6EEB"/>
    <w:rsid w:val="0045024E"/>
    <w:rsid w:val="0047397E"/>
    <w:rsid w:val="004D3B79"/>
    <w:rsid w:val="0052010A"/>
    <w:rsid w:val="00571C77"/>
    <w:rsid w:val="00596ABD"/>
    <w:rsid w:val="00650D80"/>
    <w:rsid w:val="006635A7"/>
    <w:rsid w:val="00673A08"/>
    <w:rsid w:val="00681DBB"/>
    <w:rsid w:val="006916BF"/>
    <w:rsid w:val="006C12FF"/>
    <w:rsid w:val="006C5030"/>
    <w:rsid w:val="00712B5F"/>
    <w:rsid w:val="0072645C"/>
    <w:rsid w:val="00733BAB"/>
    <w:rsid w:val="00803E33"/>
    <w:rsid w:val="00877975"/>
    <w:rsid w:val="008A5684"/>
    <w:rsid w:val="00957CDE"/>
    <w:rsid w:val="00975B02"/>
    <w:rsid w:val="009A3028"/>
    <w:rsid w:val="00A75C4F"/>
    <w:rsid w:val="00A965EF"/>
    <w:rsid w:val="00AC428E"/>
    <w:rsid w:val="00B20917"/>
    <w:rsid w:val="00B243F4"/>
    <w:rsid w:val="00B24811"/>
    <w:rsid w:val="00B6146D"/>
    <w:rsid w:val="00B96D87"/>
    <w:rsid w:val="00BA6698"/>
    <w:rsid w:val="00CA4B4F"/>
    <w:rsid w:val="00CC11CA"/>
    <w:rsid w:val="00DE11DA"/>
    <w:rsid w:val="00E12E70"/>
    <w:rsid w:val="00E31B38"/>
    <w:rsid w:val="00E611F5"/>
    <w:rsid w:val="00E821EC"/>
    <w:rsid w:val="00E82D7B"/>
    <w:rsid w:val="00FB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9C26"/>
  <w15:chartTrackingRefBased/>
  <w15:docId w15:val="{FF9CEA1C-AAB9-4DE5-B76E-662B532C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D3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D3B7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B2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CFCA-BD2F-40FF-B709-C37AB515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Жолобова Галина Николаевна</dc:creator>
  <cp:keywords/>
  <dc:description/>
  <cp:lastModifiedBy>Andrey Balashkin</cp:lastModifiedBy>
  <cp:revision>12</cp:revision>
  <cp:lastPrinted>2022-12-08T12:31:00Z</cp:lastPrinted>
  <dcterms:created xsi:type="dcterms:W3CDTF">2024-03-19T12:15:00Z</dcterms:created>
  <dcterms:modified xsi:type="dcterms:W3CDTF">2025-02-01T10:16:00Z</dcterms:modified>
</cp:coreProperties>
</file>