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08E" w:rsidRPr="0002616D" w:rsidRDefault="0078308E" w:rsidP="0078308E">
      <w:pPr>
        <w:spacing w:line="360" w:lineRule="auto"/>
        <w:rPr>
          <w:rFonts w:cs="Arial"/>
          <w:b/>
          <w:szCs w:val="22"/>
        </w:rPr>
      </w:pPr>
    </w:p>
    <w:p w:rsidR="00DC1FAF" w:rsidRDefault="00FB4D19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 w:rsidRPr="00FB4D19">
        <w:rPr>
          <w:sz w:val="32"/>
        </w:rPr>
        <w:fldChar w:fldCharType="begin"/>
      </w:r>
      <w:r w:rsidR="0078308E">
        <w:instrText xml:space="preserve"> TOC \o "1-3" \h \z \u </w:instrText>
      </w:r>
      <w:r w:rsidRPr="00FB4D19">
        <w:rPr>
          <w:sz w:val="32"/>
        </w:rPr>
        <w:fldChar w:fldCharType="separate"/>
      </w:r>
      <w:hyperlink w:anchor="_Toc485827074" w:history="1">
        <w:r w:rsidR="00DC1FAF" w:rsidRPr="003623E0">
          <w:rPr>
            <w:rStyle w:val="Hyperlink"/>
            <w:noProof/>
          </w:rPr>
          <w:t>1. Semetre 1</w:t>
        </w:r>
        <w:r w:rsidR="00DC1FAF">
          <w:rPr>
            <w:noProof/>
            <w:webHidden/>
          </w:rPr>
          <w:tab/>
        </w:r>
        <w:r w:rsidR="00DC1FAF">
          <w:rPr>
            <w:noProof/>
            <w:webHidden/>
          </w:rPr>
          <w:fldChar w:fldCharType="begin"/>
        </w:r>
        <w:r w:rsidR="00DC1FAF">
          <w:rPr>
            <w:noProof/>
            <w:webHidden/>
          </w:rPr>
          <w:instrText xml:space="preserve"> PAGEREF _Toc485827074 \h </w:instrText>
        </w:r>
        <w:r w:rsidR="00DC1FAF">
          <w:rPr>
            <w:noProof/>
            <w:webHidden/>
          </w:rPr>
        </w:r>
        <w:r w:rsidR="00DC1FAF">
          <w:rPr>
            <w:noProof/>
            <w:webHidden/>
          </w:rPr>
          <w:fldChar w:fldCharType="separate"/>
        </w:r>
        <w:r w:rsidR="00DC1FAF">
          <w:rPr>
            <w:noProof/>
            <w:webHidden/>
          </w:rPr>
          <w:t>2</w:t>
        </w:r>
        <w:r w:rsidR="00DC1FAF">
          <w:rPr>
            <w:noProof/>
            <w:webHidden/>
          </w:rPr>
          <w:fldChar w:fldCharType="end"/>
        </w:r>
      </w:hyperlink>
    </w:p>
    <w:p w:rsidR="00DC1FAF" w:rsidRDefault="00DC1FAF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5827075" w:history="1">
        <w:r w:rsidRPr="003623E0">
          <w:rPr>
            <w:rStyle w:val="Hyperlink"/>
            <w:noProof/>
          </w:rPr>
          <w:t>1.1. Tensão de cisalhamento – Lei de Newton da Viscosidade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_Toc485827075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FAF" w:rsidRDefault="00DC1FAF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5827076" w:history="1">
        <w:r w:rsidRPr="003623E0">
          <w:rPr>
            <w:rStyle w:val="Hyperlink"/>
            <w:noProof/>
          </w:rPr>
          <w:t>1.2. 2ª Lei de Newton do Movimento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_Toc485827076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FAF" w:rsidRDefault="00DC1FAF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5827077" w:history="1">
        <w:r w:rsidRPr="003623E0">
          <w:rPr>
            <w:rStyle w:val="Hyperlink"/>
            <w:noProof/>
          </w:rPr>
          <w:t>1.3. Mecânica dos Modelos Contínuos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_Toc485827077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FAF" w:rsidRDefault="00DC1FAF">
      <w:pPr>
        <w:pStyle w:val="Sumrio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5827078" w:history="1">
        <w:r w:rsidRPr="003623E0">
          <w:rPr>
            <w:rStyle w:val="Hyperlink"/>
            <w:noProof/>
          </w:rPr>
          <w:t>1.3.1. Termos Integrais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_Toc485827078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FAF" w:rsidRDefault="00DC1FAF">
      <w:pPr>
        <w:pStyle w:val="Sumrio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5827079" w:history="1">
        <w:r w:rsidRPr="003623E0">
          <w:rPr>
            <w:rStyle w:val="Hyperlink"/>
            <w:noProof/>
          </w:rPr>
          <w:t>1.3.2. Termos Diferenciais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_Toc485827079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FAF" w:rsidRDefault="00DC1FAF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5827080" w:history="1">
        <w:r w:rsidRPr="003623E0">
          <w:rPr>
            <w:rStyle w:val="Hyperlink"/>
            <w:noProof/>
          </w:rPr>
          <w:t>1.4. Viscosidade absoluta ou dinâmica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_Toc485827080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FAF" w:rsidRDefault="00DC1FAF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5827081" w:history="1">
        <w:r w:rsidRPr="003623E0">
          <w:rPr>
            <w:rStyle w:val="Hyperlink"/>
            <w:noProof/>
          </w:rPr>
          <w:t>1.5. Tensão no meio fluido contínuo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_Toc485827081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FAF" w:rsidRDefault="00DC1FAF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5827082" w:history="1">
        <w:r w:rsidRPr="003623E0">
          <w:rPr>
            <w:rStyle w:val="Hyperlink"/>
            <w:noProof/>
          </w:rPr>
          <w:t>1.6. Erro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_Toc485827082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FAF" w:rsidRDefault="00DC1FAF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5827083" w:history="1">
        <w:r w:rsidRPr="003623E0">
          <w:rPr>
            <w:rStyle w:val="Hyperlink"/>
            <w:noProof/>
          </w:rPr>
          <w:t>1.7. Massa específica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_Toc485827083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FAF" w:rsidRDefault="00DC1FAF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5827084" w:history="1">
        <w:r w:rsidRPr="003623E0">
          <w:rPr>
            <w:rStyle w:val="Hyperlink"/>
            <w:noProof/>
          </w:rPr>
          <w:t>1.8. Peso Específico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_Toc485827084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FAF" w:rsidRDefault="00DC1FAF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5827085" w:history="1">
        <w:r w:rsidRPr="003623E0">
          <w:rPr>
            <w:rStyle w:val="Hyperlink"/>
            <w:noProof/>
          </w:rPr>
          <w:t>1.9. Viscosidade Cinemática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_Toc485827085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FAF" w:rsidRDefault="00DC1FAF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5827086" w:history="1">
        <w:r w:rsidRPr="003623E0">
          <w:rPr>
            <w:rStyle w:val="Hyperlink"/>
            <w:noProof/>
          </w:rPr>
          <w:t>1.10. Pressão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_Toc485827086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5258" w:rsidRPr="00867B36" w:rsidRDefault="00FB4D19" w:rsidP="0002616D">
      <w:pPr>
        <w:outlineLvl w:val="0"/>
      </w:pPr>
      <w:r>
        <w:fldChar w:fldCharType="end"/>
      </w:r>
    </w:p>
    <w:p w:rsidR="00153092" w:rsidRDefault="00153092" w:rsidP="0002616D">
      <w:pPr>
        <w:pStyle w:val="Ttulo1"/>
      </w:pPr>
      <w:bookmarkStart w:id="0" w:name="_Toc342660345"/>
      <w:r>
        <w:br w:type="page"/>
      </w:r>
      <w:bookmarkStart w:id="1" w:name="_Toc485827074"/>
      <w:bookmarkEnd w:id="0"/>
      <w:proofErr w:type="spellStart"/>
      <w:r w:rsidR="0002616D">
        <w:lastRenderedPageBreak/>
        <w:t>Semetre</w:t>
      </w:r>
      <w:proofErr w:type="spellEnd"/>
      <w:r w:rsidR="0002616D">
        <w:t xml:space="preserve"> </w:t>
      </w:r>
      <w:proofErr w:type="gramStart"/>
      <w:r w:rsidR="0002616D">
        <w:t>1</w:t>
      </w:r>
      <w:bookmarkEnd w:id="1"/>
      <w:proofErr w:type="gramEnd"/>
    </w:p>
    <w:p w:rsidR="0002616D" w:rsidRDefault="0002616D" w:rsidP="0002616D">
      <w:pPr>
        <w:pStyle w:val="Ttulo2"/>
      </w:pPr>
      <w:bookmarkStart w:id="2" w:name="_Toc485827075"/>
      <w:r>
        <w:t>Tensão de cisalhamento – Lei de Newton da Viscosidade</w:t>
      </w:r>
      <w:bookmarkEnd w:id="2"/>
    </w:p>
    <w:p w:rsidR="0002616D" w:rsidRDefault="0002616D" w:rsidP="0002616D"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02616D" w:rsidRDefault="0002616D" w:rsidP="0002616D">
      <m:oMathPara>
        <m:oMath>
          <m:r>
            <w:rPr>
              <w:rFonts w:ascii="Cambria Math" w:hAnsi="Cambria Math"/>
            </w:rPr>
            <m:t>τ:Tensão de cisa</m:t>
          </m:r>
          <m:r>
            <w:rPr>
              <w:rFonts w:ascii="Cambria Math" w:hAnsi="Cambria Math"/>
            </w:rPr>
            <m:t>lhamento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:Força Tangencial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A=Área</m:t>
          </m:r>
        </m:oMath>
      </m:oMathPara>
    </w:p>
    <w:p w:rsidR="00BE0E9B" w:rsidRDefault="00BE0E9B" w:rsidP="0002616D"/>
    <w:p w:rsidR="00BE0E9B" w:rsidRDefault="00BE0E9B" w:rsidP="00BE0E9B">
      <w:pPr>
        <w:pStyle w:val="PargrafodaLista"/>
        <w:numPr>
          <w:ilvl w:val="0"/>
          <w:numId w:val="21"/>
        </w:numPr>
      </w:pPr>
      <w:r>
        <w:t>Meio Sólido</w:t>
      </w:r>
    </w:p>
    <w:p w:rsidR="00BE0E9B" w:rsidRDefault="00BE0E9B" w:rsidP="00BE0E9B">
      <w:pPr>
        <w:pStyle w:val="PargrafodaLista"/>
        <w:numPr>
          <w:ilvl w:val="1"/>
          <w:numId w:val="21"/>
        </w:numPr>
      </w:pPr>
      <m:oMath>
        <m:r>
          <w:rPr>
            <w:rFonts w:ascii="Cambria Math" w:hAnsi="Cambria Math"/>
          </w:rPr>
          <m:t>v=0</m:t>
        </m:r>
      </m:oMath>
    </w:p>
    <w:p w:rsidR="00BE0E9B" w:rsidRDefault="00BE0E9B" w:rsidP="00BE0E9B">
      <w:pPr>
        <w:pStyle w:val="PargrafodaLista"/>
        <w:numPr>
          <w:ilvl w:val="1"/>
          <w:numId w:val="2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=Força Reativa</m:t>
        </m:r>
      </m:oMath>
    </w:p>
    <w:p w:rsidR="00BE0E9B" w:rsidRDefault="00BE0E9B" w:rsidP="00BE0E9B">
      <w:pPr>
        <w:pStyle w:val="PargrafodaLista"/>
        <w:numPr>
          <w:ilvl w:val="1"/>
          <w:numId w:val="2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=Força Constante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cte</m:t>
            </m:r>
          </m:e>
        </m:d>
      </m:oMath>
    </w:p>
    <w:p w:rsidR="00BE0E9B" w:rsidRDefault="00BE0E9B" w:rsidP="00BE0E9B"/>
    <w:p w:rsidR="00BE0E9B" w:rsidRDefault="00BE0E9B" w:rsidP="00BE0E9B">
      <w:pPr>
        <w:pStyle w:val="PargrafodaLista"/>
        <w:numPr>
          <w:ilvl w:val="0"/>
          <w:numId w:val="21"/>
        </w:numPr>
      </w:pPr>
      <w:r>
        <w:t>Meio Fluido</w:t>
      </w:r>
    </w:p>
    <w:p w:rsidR="00BE0E9B" w:rsidRDefault="00BE0E9B" w:rsidP="00BE0E9B">
      <w:pPr>
        <w:pStyle w:val="PargrafodaLista"/>
        <w:numPr>
          <w:ilvl w:val="1"/>
          <w:numId w:val="21"/>
        </w:numPr>
      </w:pPr>
      <m:oMath>
        <m:r>
          <w:rPr>
            <w:rFonts w:ascii="Cambria Math" w:hAnsi="Cambria Math"/>
          </w:rPr>
          <m:t>v=cte</m:t>
        </m:r>
      </m:oMath>
    </w:p>
    <w:p w:rsidR="00246C02" w:rsidRDefault="00246C02" w:rsidP="00246C02"/>
    <w:p w:rsidR="00246C02" w:rsidRDefault="00246C02" w:rsidP="00246C02">
      <w:pPr>
        <w:pStyle w:val="Ttulo2"/>
      </w:pPr>
      <w:bookmarkStart w:id="3" w:name="_Toc485827076"/>
      <w:r>
        <w:t>2ª Lei de Newton do Movimento</w:t>
      </w:r>
      <w:bookmarkEnd w:id="3"/>
    </w:p>
    <w:p w:rsidR="00246C02" w:rsidRDefault="00246C02" w:rsidP="00246C02">
      <m:oMathPara>
        <m:oMath>
          <m: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externa</m:t>
              </m:r>
            </m:sub>
          </m:sSub>
          <m:r>
            <w:rPr>
              <w:rFonts w:ascii="Cambria Math" w:hAnsi="Cambria Math"/>
            </w:rPr>
            <m:t>=massa∙aceleração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∑=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externa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B02B91" w:rsidRDefault="00246C02" w:rsidP="00246C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atv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v=</m:t>
          </m:r>
          <m:r>
            <w:rPr>
              <w:rFonts w:ascii="Cambria Math" w:hAnsi="Cambria Math"/>
            </w:rPr>
            <m:t>cte</m:t>
          </m:r>
        </m:oMath>
      </m:oMathPara>
    </w:p>
    <w:p w:rsidR="00B02B91" w:rsidRDefault="00B02B91" w:rsidP="00246C02"/>
    <w:p w:rsidR="00B02B91" w:rsidRDefault="00B02B91" w:rsidP="00B02B91">
      <w:pPr>
        <w:pStyle w:val="Ttulo2"/>
      </w:pPr>
      <w:bookmarkStart w:id="4" w:name="_Toc485827077"/>
      <w:r>
        <w:t>Mecânica dos Modelos Contínuos</w:t>
      </w:r>
      <w:bookmarkEnd w:id="4"/>
    </w:p>
    <w:p w:rsidR="00B02B91" w:rsidRPr="00B02B91" w:rsidRDefault="00B02B91" w:rsidP="00B02B91">
      <w:pPr>
        <w:pStyle w:val="Ttulo3"/>
      </w:pPr>
      <w:bookmarkStart w:id="5" w:name="_Toc485827078"/>
      <w:r>
        <w:t>Termos Integrais</w:t>
      </w:r>
      <w:bookmarkEnd w:id="5"/>
    </w:p>
    <w:p w:rsidR="00B02B91" w:rsidRDefault="00B02B91" w:rsidP="00B02B91">
      <m:oMathPara>
        <m:oMath>
          <m:nary>
            <m:naryPr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∀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B02B91" w:rsidRDefault="00B02B91" w:rsidP="00B02B91"/>
    <w:p w:rsidR="00B02B91" w:rsidRDefault="00B02B91" w:rsidP="00B02B91">
      <w:pPr>
        <w:pStyle w:val="Ttulo3"/>
      </w:pPr>
      <w:bookmarkStart w:id="6" w:name="_Toc485827079"/>
      <w:r>
        <w:t>Termos Diferenciais</w:t>
      </w:r>
      <w:bookmarkEnd w:id="6"/>
    </w:p>
    <w:p w:rsidR="00B02B91" w:rsidRPr="00B02B91" w:rsidRDefault="00B02B91" w:rsidP="00B02B91">
      <m:oMathPara>
        <m:oMath>
          <m:nary>
            <m:naryPr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δm</m:t>
                  </m:r>
                </m:num>
                <m:den>
                  <m:r>
                    <w:rPr>
                      <w:rFonts w:ascii="Cambria Math" w:hAnsi="Cambria Math"/>
                    </w:rPr>
                    <m:t>δt</m:t>
                  </m:r>
                </m:den>
              </m:f>
            </m:e>
          </m:nary>
        </m:oMath>
      </m:oMathPara>
    </w:p>
    <w:p w:rsidR="00BE0E9B" w:rsidRDefault="00BE0E9B" w:rsidP="00BE0E9B">
      <w:pPr>
        <w:pStyle w:val="PargrafodaLista"/>
        <w:ind w:left="1440"/>
      </w:pPr>
    </w:p>
    <w:p w:rsidR="0002616D" w:rsidRDefault="0002616D" w:rsidP="0002616D"/>
    <w:p w:rsidR="0002616D" w:rsidRDefault="0002616D" w:rsidP="0002616D">
      <w:pPr>
        <w:pStyle w:val="Ttulo2"/>
      </w:pPr>
      <w:bookmarkStart w:id="7" w:name="_Toc485827080"/>
      <w:r>
        <w:t>Viscosidade absoluta ou dinâmica</w:t>
      </w:r>
      <w:bookmarkEnd w:id="7"/>
    </w:p>
    <w:p w:rsidR="0002616D" w:rsidRDefault="0002616D" w:rsidP="0002616D">
      <m:oMathPara>
        <m:oMath>
          <m:r>
            <w:rPr>
              <w:rFonts w:ascii="Cambria Math" w:hAnsi="Cambria Math"/>
            </w:rPr>
            <m:t>τ=μ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</m:oMath>
      </m:oMathPara>
    </w:p>
    <w:p w:rsidR="0002616D" w:rsidRDefault="0002616D" w:rsidP="0002616D">
      <m:oMathPara>
        <m:oMath>
          <m:r>
            <w:rPr>
              <w:rFonts w:ascii="Cambria Math" w:hAnsi="Cambria Math"/>
            </w:rPr>
            <m:t>τ:Tensão de cisalhamento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μ:É a propriedade de cada fluido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dado em exercício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:Gradiente da valocidade</m:t>
          </m:r>
        </m:oMath>
      </m:oMathPara>
    </w:p>
    <w:p w:rsidR="0002616D" w:rsidRDefault="0002616D" w:rsidP="0002616D"/>
    <w:p w:rsidR="00455E43" w:rsidRDefault="00455E43" w:rsidP="0002616D"/>
    <w:p w:rsidR="00455E43" w:rsidRDefault="00455E43" w:rsidP="00455E43">
      <w:pPr>
        <w:pStyle w:val="Ttulo2"/>
      </w:pPr>
      <w:bookmarkStart w:id="8" w:name="_Toc485827081"/>
      <w:r>
        <w:lastRenderedPageBreak/>
        <w:t>Tensão no meio fluido contínuo</w:t>
      </w:r>
      <w:bookmarkEnd w:id="8"/>
    </w:p>
    <w:p w:rsidR="00455E43" w:rsidRPr="00455E43" w:rsidRDefault="00455E43" w:rsidP="00455E43">
      <m:oMathPara>
        <m:oMath>
          <m:r>
            <w:rPr>
              <w:rFonts w:ascii="Cambria Math" w:hAnsi="Cambria Math"/>
            </w:rPr>
            <m:t xml:space="preserve">Tensão normal: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lim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→0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Tensão Tangencial: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lim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→0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</m:oMathPara>
    </w:p>
    <w:p w:rsidR="0002616D" w:rsidRDefault="00BE0E9B" w:rsidP="0002616D">
      <w:pPr>
        <w:pStyle w:val="Ttulo2"/>
      </w:pPr>
      <w:bookmarkStart w:id="9" w:name="_Toc485827082"/>
      <w:r>
        <w:t>Erro</w:t>
      </w:r>
      <w:bookmarkEnd w:id="9"/>
    </w:p>
    <w:p w:rsidR="00BE0E9B" w:rsidRDefault="00DC1FAF" w:rsidP="00BE0E9B">
      <m:oMathPara>
        <m:oMath>
          <m:r>
            <w:rPr>
              <w:rFonts w:ascii="Cambria Math" w:hAnsi="Cambria Math"/>
            </w:rPr>
            <m:t>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Linear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Real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Real</m:t>
                  </m:r>
                </m:sub>
              </m:sSub>
            </m:den>
          </m:f>
          <m:r>
            <w:rPr>
              <w:rFonts w:ascii="Cambria Math" w:hAnsi="Cambria Math"/>
            </w:rPr>
            <m:t>∙100%</m:t>
          </m:r>
        </m:oMath>
      </m:oMathPara>
    </w:p>
    <w:p w:rsidR="00DC1FAF" w:rsidRDefault="00DC1FAF" w:rsidP="00DC1FAF">
      <w:pPr>
        <w:pStyle w:val="Ttulo2"/>
      </w:pPr>
      <w:bookmarkStart w:id="10" w:name="_Toc485827083"/>
      <w:r>
        <w:t>Massa específica</w:t>
      </w:r>
      <w:bookmarkEnd w:id="10"/>
    </w:p>
    <w:p w:rsidR="00DC1FAF" w:rsidRDefault="00DC1FAF" w:rsidP="00DC1FAF"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  <w:r>
          <w:br/>
        </w:r>
        <m:oMath>
          <m:r>
            <w:rPr>
              <w:rFonts w:ascii="Cambria Math" w:hAnsi="Cambria Math"/>
            </w:rPr>
            <m:t>ρ: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m:massa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v:volume</m:t>
          </m:r>
        </m:oMath>
      </m:oMathPara>
    </w:p>
    <w:p w:rsidR="00DC1FAF" w:rsidRDefault="00DC1FAF" w:rsidP="00DC1FAF">
      <w:pPr>
        <w:pStyle w:val="Ttulo2"/>
      </w:pPr>
      <w:bookmarkStart w:id="11" w:name="_Toc485827084"/>
      <w:r>
        <w:t>Peso Específico</w:t>
      </w:r>
      <w:bookmarkEnd w:id="11"/>
    </w:p>
    <w:p w:rsidR="00DC1FAF" w:rsidRDefault="00DC1FAF" w:rsidP="00DC1FAF"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  <w:r>
          <w:br/>
        </w:r>
        <m:oMath>
          <m:r>
            <w:rPr>
              <w:rFonts w:ascii="Cambria Math" w:hAnsi="Cambria Math"/>
            </w:rPr>
            <m:t>G=Peso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v=volume</m:t>
          </m:r>
        </m:oMath>
      </m:oMathPara>
    </w:p>
    <w:p w:rsidR="00DC1FAF" w:rsidRDefault="00DC1FAF" w:rsidP="00DC1FAF"/>
    <w:p w:rsidR="00DC1FAF" w:rsidRDefault="00DC1FAF" w:rsidP="00DC1FAF">
      <w:pPr>
        <w:pStyle w:val="Ttulo2"/>
      </w:pPr>
      <w:bookmarkStart w:id="12" w:name="_Toc485827085"/>
      <w:r>
        <w:t>Viscosidade Cinemática</w:t>
      </w:r>
      <w:bookmarkEnd w:id="12"/>
    </w:p>
    <w:p w:rsidR="00DC1FAF" w:rsidRDefault="00DC1FAF" w:rsidP="00DC1FAF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μ=propriedade do fluido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ρ=massa específica</m:t>
          </m:r>
        </m:oMath>
      </m:oMathPara>
    </w:p>
    <w:p w:rsidR="00DC1FAF" w:rsidRDefault="00DC1FAF" w:rsidP="00DC1FAF"/>
    <w:p w:rsidR="00DC1FAF" w:rsidRDefault="00DC1FAF" w:rsidP="00DC1FAF">
      <w:pPr>
        <w:pStyle w:val="Ttulo2"/>
      </w:pPr>
      <w:bookmarkStart w:id="13" w:name="_Toc485827086"/>
      <w:r>
        <w:t>Pressão</w:t>
      </w:r>
      <w:bookmarkEnd w:id="13"/>
    </w:p>
    <w:p w:rsidR="00DC1FAF" w:rsidRPr="00DC1FAF" w:rsidRDefault="00DC1FAF" w:rsidP="00DC1FAF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p=Pressão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=Força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A=Área</m:t>
          </m:r>
        </m:oMath>
      </m:oMathPara>
    </w:p>
    <w:sectPr w:rsidR="00DC1FAF" w:rsidRPr="00DC1FAF" w:rsidSect="00906E65">
      <w:headerReference w:type="default" r:id="rId8"/>
      <w:footerReference w:type="even" r:id="rId9"/>
      <w:footerReference w:type="default" r:id="rId10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781" w:rsidRDefault="00BB6781">
      <w:r>
        <w:separator/>
      </w:r>
    </w:p>
  </w:endnote>
  <w:endnote w:type="continuationSeparator" w:id="0">
    <w:p w:rsidR="00BB6781" w:rsidRDefault="00BB67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COHP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2F9" w:rsidRDefault="00FB4D19" w:rsidP="00E255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D72F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D72F9" w:rsidRDefault="001D72F9" w:rsidP="00AC68C7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2F9" w:rsidRDefault="00FB4D19" w:rsidP="00E255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D72F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C1FA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D72F9" w:rsidRPr="00040E27" w:rsidRDefault="001D72F9" w:rsidP="001959A0">
    <w:pPr>
      <w:pStyle w:val="Rodap"/>
      <w:ind w:right="360"/>
      <w:jc w:val="center"/>
    </w:pPr>
    <w:r w:rsidRPr="00040E27">
      <w:t>______________________________________________________________________</w:t>
    </w:r>
  </w:p>
  <w:p w:rsidR="001D72F9" w:rsidRPr="00040E27" w:rsidRDefault="00867B36" w:rsidP="001959A0">
    <w:pPr>
      <w:pStyle w:val="Rodap"/>
      <w:jc w:val="center"/>
      <w:rPr>
        <w:rFonts w:ascii="Arial Narrow" w:hAnsi="Arial Narrow"/>
        <w:color w:val="808080"/>
        <w:sz w:val="18"/>
        <w:szCs w:val="18"/>
      </w:rPr>
    </w:pPr>
    <w:proofErr w:type="spellStart"/>
    <w:r>
      <w:rPr>
        <w:rFonts w:ascii="Arial Narrow" w:hAnsi="Arial Narrow"/>
        <w:color w:val="808080"/>
        <w:sz w:val="18"/>
        <w:szCs w:val="18"/>
      </w:rPr>
      <w:t>Footer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781" w:rsidRDefault="00BB6781">
      <w:r>
        <w:separator/>
      </w:r>
    </w:p>
  </w:footnote>
  <w:footnote w:type="continuationSeparator" w:id="0">
    <w:p w:rsidR="00BB6781" w:rsidRDefault="00BB67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2F9" w:rsidRDefault="00867B36" w:rsidP="003F11DF">
    <w:pPr>
      <w:pStyle w:val="Cabealho"/>
      <w:jc w:val="center"/>
    </w:pPr>
    <w:r>
      <w:rPr>
        <w:noProof/>
        <w:lang w:eastAsia="pt-BR"/>
      </w:rPr>
      <w:t>Header</w:t>
    </w:r>
  </w:p>
  <w:p w:rsidR="001D72F9" w:rsidRDefault="001D72F9" w:rsidP="001959A0">
    <w:pPr>
      <w:pStyle w:val="Rodap"/>
      <w:ind w:right="360"/>
      <w:jc w:val="center"/>
    </w:pPr>
    <w:r w:rsidRPr="00040E27">
      <w:t>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35E2A3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3BA345A"/>
    <w:multiLevelType w:val="multilevel"/>
    <w:tmpl w:val="9D44DA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CF07670"/>
    <w:multiLevelType w:val="hybridMultilevel"/>
    <w:tmpl w:val="D38AE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65762"/>
    <w:multiLevelType w:val="multilevel"/>
    <w:tmpl w:val="C6F8B9E6"/>
    <w:lvl w:ilvl="0">
      <w:start w:val="1"/>
      <w:numFmt w:val="decimal"/>
      <w:pStyle w:val="Ttulo1"/>
      <w:suff w:val="space"/>
      <w:lvlText w:val="%1."/>
      <w:lvlJc w:val="left"/>
      <w:pPr>
        <w:ind w:left="284" w:hanging="284"/>
      </w:pPr>
      <w:rPr>
        <w:rFonts w:hint="default"/>
        <w:sz w:val="32"/>
        <w:szCs w:val="32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sz w:val="28"/>
        <w:szCs w:val="28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>
    <w:nsid w:val="2A721D71"/>
    <w:multiLevelType w:val="hybridMultilevel"/>
    <w:tmpl w:val="6716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2F23F6"/>
    <w:multiLevelType w:val="hybridMultilevel"/>
    <w:tmpl w:val="8C0AE8A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FD227C4"/>
    <w:multiLevelType w:val="hybridMultilevel"/>
    <w:tmpl w:val="71E03AC6"/>
    <w:lvl w:ilvl="0" w:tplc="10F01F64">
      <w:start w:val="1"/>
      <w:numFmt w:val="bullet"/>
      <w:pStyle w:val="AppendixSub2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CC31DB"/>
    <w:multiLevelType w:val="hybridMultilevel"/>
    <w:tmpl w:val="B524A4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0F0843"/>
    <w:multiLevelType w:val="multilevel"/>
    <w:tmpl w:val="3CF04364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485F2BF7"/>
    <w:multiLevelType w:val="hybridMultilevel"/>
    <w:tmpl w:val="D6B6A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6E7F17"/>
    <w:multiLevelType w:val="multilevel"/>
    <w:tmpl w:val="C7C698A6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>
    <w:nsid w:val="5FAA5660"/>
    <w:multiLevelType w:val="hybridMultilevel"/>
    <w:tmpl w:val="9B3AA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E72A3D"/>
    <w:multiLevelType w:val="hybridMultilevel"/>
    <w:tmpl w:val="D6C6F990"/>
    <w:lvl w:ilvl="0" w:tplc="C3FC24F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62A76603"/>
    <w:multiLevelType w:val="multilevel"/>
    <w:tmpl w:val="9172327E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>
    <w:nsid w:val="7A461531"/>
    <w:multiLevelType w:val="hybridMultilevel"/>
    <w:tmpl w:val="C3041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7654E2"/>
    <w:multiLevelType w:val="hybridMultilevel"/>
    <w:tmpl w:val="626C2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CD5273"/>
    <w:multiLevelType w:val="hybridMultilevel"/>
    <w:tmpl w:val="E3F825B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D32738"/>
    <w:multiLevelType w:val="hybridMultilevel"/>
    <w:tmpl w:val="833C0308"/>
    <w:lvl w:ilvl="0" w:tplc="0416000F">
      <w:start w:val="1"/>
      <w:numFmt w:val="decimal"/>
      <w:lvlText w:val="%1."/>
      <w:lvlJc w:val="left"/>
      <w:pPr>
        <w:ind w:left="3885" w:hanging="360"/>
      </w:pPr>
    </w:lvl>
    <w:lvl w:ilvl="1" w:tplc="04160019" w:tentative="1">
      <w:start w:val="1"/>
      <w:numFmt w:val="lowerLetter"/>
      <w:lvlText w:val="%2."/>
      <w:lvlJc w:val="left"/>
      <w:pPr>
        <w:ind w:left="4605" w:hanging="360"/>
      </w:pPr>
    </w:lvl>
    <w:lvl w:ilvl="2" w:tplc="0416001B" w:tentative="1">
      <w:start w:val="1"/>
      <w:numFmt w:val="lowerRoman"/>
      <w:lvlText w:val="%3."/>
      <w:lvlJc w:val="right"/>
      <w:pPr>
        <w:ind w:left="5325" w:hanging="180"/>
      </w:pPr>
    </w:lvl>
    <w:lvl w:ilvl="3" w:tplc="0416000F" w:tentative="1">
      <w:start w:val="1"/>
      <w:numFmt w:val="decimal"/>
      <w:lvlText w:val="%4."/>
      <w:lvlJc w:val="left"/>
      <w:pPr>
        <w:ind w:left="6045" w:hanging="360"/>
      </w:pPr>
    </w:lvl>
    <w:lvl w:ilvl="4" w:tplc="04160019" w:tentative="1">
      <w:start w:val="1"/>
      <w:numFmt w:val="lowerLetter"/>
      <w:lvlText w:val="%5."/>
      <w:lvlJc w:val="left"/>
      <w:pPr>
        <w:ind w:left="6765" w:hanging="360"/>
      </w:pPr>
    </w:lvl>
    <w:lvl w:ilvl="5" w:tplc="0416001B" w:tentative="1">
      <w:start w:val="1"/>
      <w:numFmt w:val="lowerRoman"/>
      <w:lvlText w:val="%6."/>
      <w:lvlJc w:val="right"/>
      <w:pPr>
        <w:ind w:left="7485" w:hanging="180"/>
      </w:pPr>
    </w:lvl>
    <w:lvl w:ilvl="6" w:tplc="0416000F" w:tentative="1">
      <w:start w:val="1"/>
      <w:numFmt w:val="decimal"/>
      <w:lvlText w:val="%7."/>
      <w:lvlJc w:val="left"/>
      <w:pPr>
        <w:ind w:left="8205" w:hanging="360"/>
      </w:pPr>
    </w:lvl>
    <w:lvl w:ilvl="7" w:tplc="04160019" w:tentative="1">
      <w:start w:val="1"/>
      <w:numFmt w:val="lowerLetter"/>
      <w:lvlText w:val="%8."/>
      <w:lvlJc w:val="left"/>
      <w:pPr>
        <w:ind w:left="8925" w:hanging="360"/>
      </w:pPr>
    </w:lvl>
    <w:lvl w:ilvl="8" w:tplc="0416001B" w:tentative="1">
      <w:start w:val="1"/>
      <w:numFmt w:val="lowerRoman"/>
      <w:lvlText w:val="%9."/>
      <w:lvlJc w:val="right"/>
      <w:pPr>
        <w:ind w:left="9645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10"/>
  </w:num>
  <w:num w:numId="7">
    <w:abstractNumId w:val="13"/>
  </w:num>
  <w:num w:numId="8">
    <w:abstractNumId w:val="8"/>
  </w:num>
  <w:num w:numId="9">
    <w:abstractNumId w:val="13"/>
  </w:num>
  <w:num w:numId="10">
    <w:abstractNumId w:val="5"/>
  </w:num>
  <w:num w:numId="11">
    <w:abstractNumId w:val="12"/>
  </w:num>
  <w:num w:numId="12">
    <w:abstractNumId w:val="4"/>
  </w:num>
  <w:num w:numId="13">
    <w:abstractNumId w:val="17"/>
  </w:num>
  <w:num w:numId="14">
    <w:abstractNumId w:val="2"/>
  </w:num>
  <w:num w:numId="15">
    <w:abstractNumId w:val="7"/>
  </w:num>
  <w:num w:numId="16">
    <w:abstractNumId w:val="9"/>
  </w:num>
  <w:num w:numId="17">
    <w:abstractNumId w:val="11"/>
  </w:num>
  <w:num w:numId="18">
    <w:abstractNumId w:val="15"/>
  </w:num>
  <w:num w:numId="19">
    <w:abstractNumId w:val="1"/>
  </w:num>
  <w:num w:numId="20">
    <w:abstractNumId w:val="14"/>
  </w:num>
  <w:num w:numId="21">
    <w:abstractNumId w:val="1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hyphenationZone w:val="425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B54510"/>
    <w:rsid w:val="00001AE9"/>
    <w:rsid w:val="0000241C"/>
    <w:rsid w:val="00007518"/>
    <w:rsid w:val="00011947"/>
    <w:rsid w:val="00012438"/>
    <w:rsid w:val="00014B1C"/>
    <w:rsid w:val="00015194"/>
    <w:rsid w:val="00015B79"/>
    <w:rsid w:val="00016BD2"/>
    <w:rsid w:val="00020950"/>
    <w:rsid w:val="00020FCF"/>
    <w:rsid w:val="00022A02"/>
    <w:rsid w:val="0002455E"/>
    <w:rsid w:val="0002616D"/>
    <w:rsid w:val="00027B21"/>
    <w:rsid w:val="000308CE"/>
    <w:rsid w:val="00032C6D"/>
    <w:rsid w:val="00033836"/>
    <w:rsid w:val="000362EF"/>
    <w:rsid w:val="00037ED0"/>
    <w:rsid w:val="00040F33"/>
    <w:rsid w:val="0004271E"/>
    <w:rsid w:val="00043313"/>
    <w:rsid w:val="000442A2"/>
    <w:rsid w:val="000444DF"/>
    <w:rsid w:val="00050307"/>
    <w:rsid w:val="0005074C"/>
    <w:rsid w:val="00050848"/>
    <w:rsid w:val="000517B5"/>
    <w:rsid w:val="0005296F"/>
    <w:rsid w:val="00052CED"/>
    <w:rsid w:val="00053568"/>
    <w:rsid w:val="0005448A"/>
    <w:rsid w:val="000550B7"/>
    <w:rsid w:val="00062840"/>
    <w:rsid w:val="00062B21"/>
    <w:rsid w:val="00062E66"/>
    <w:rsid w:val="00065AB9"/>
    <w:rsid w:val="00067A2A"/>
    <w:rsid w:val="00070AC7"/>
    <w:rsid w:val="00072DCA"/>
    <w:rsid w:val="00074F7E"/>
    <w:rsid w:val="000758CC"/>
    <w:rsid w:val="00075BCE"/>
    <w:rsid w:val="00076493"/>
    <w:rsid w:val="000779E0"/>
    <w:rsid w:val="000802FB"/>
    <w:rsid w:val="000803B5"/>
    <w:rsid w:val="00080AAC"/>
    <w:rsid w:val="00081241"/>
    <w:rsid w:val="000816AB"/>
    <w:rsid w:val="00091827"/>
    <w:rsid w:val="00093E0A"/>
    <w:rsid w:val="000972DF"/>
    <w:rsid w:val="000A2100"/>
    <w:rsid w:val="000A6382"/>
    <w:rsid w:val="000A68F8"/>
    <w:rsid w:val="000B368D"/>
    <w:rsid w:val="000B3E5A"/>
    <w:rsid w:val="000B4A60"/>
    <w:rsid w:val="000B60FA"/>
    <w:rsid w:val="000C069E"/>
    <w:rsid w:val="000C0834"/>
    <w:rsid w:val="000C087A"/>
    <w:rsid w:val="000C10C6"/>
    <w:rsid w:val="000C130E"/>
    <w:rsid w:val="000C2A8D"/>
    <w:rsid w:val="000C2D38"/>
    <w:rsid w:val="000C71D6"/>
    <w:rsid w:val="000D04B4"/>
    <w:rsid w:val="000D05B1"/>
    <w:rsid w:val="000D179F"/>
    <w:rsid w:val="000D2E3B"/>
    <w:rsid w:val="000D2EC4"/>
    <w:rsid w:val="000D67E8"/>
    <w:rsid w:val="000D7675"/>
    <w:rsid w:val="000E1974"/>
    <w:rsid w:val="000E1EF2"/>
    <w:rsid w:val="000E2402"/>
    <w:rsid w:val="000E5734"/>
    <w:rsid w:val="000F1875"/>
    <w:rsid w:val="000F4626"/>
    <w:rsid w:val="00101F57"/>
    <w:rsid w:val="001054DA"/>
    <w:rsid w:val="00106640"/>
    <w:rsid w:val="00106DE5"/>
    <w:rsid w:val="0011256F"/>
    <w:rsid w:val="001128B6"/>
    <w:rsid w:val="00112FF2"/>
    <w:rsid w:val="00114E34"/>
    <w:rsid w:val="001224F9"/>
    <w:rsid w:val="0012424B"/>
    <w:rsid w:val="001259D9"/>
    <w:rsid w:val="001266C6"/>
    <w:rsid w:val="00126DA5"/>
    <w:rsid w:val="001278AB"/>
    <w:rsid w:val="001308C8"/>
    <w:rsid w:val="00133A71"/>
    <w:rsid w:val="00136B44"/>
    <w:rsid w:val="00142E05"/>
    <w:rsid w:val="00144425"/>
    <w:rsid w:val="00145A32"/>
    <w:rsid w:val="0014793F"/>
    <w:rsid w:val="00147AF1"/>
    <w:rsid w:val="00153092"/>
    <w:rsid w:val="0015311D"/>
    <w:rsid w:val="00153D96"/>
    <w:rsid w:val="00154217"/>
    <w:rsid w:val="00154941"/>
    <w:rsid w:val="00154C16"/>
    <w:rsid w:val="00154F2B"/>
    <w:rsid w:val="00155131"/>
    <w:rsid w:val="001574E7"/>
    <w:rsid w:val="001624A4"/>
    <w:rsid w:val="00162673"/>
    <w:rsid w:val="00163FA0"/>
    <w:rsid w:val="0016423B"/>
    <w:rsid w:val="00164AF8"/>
    <w:rsid w:val="00166E6B"/>
    <w:rsid w:val="00171CBE"/>
    <w:rsid w:val="001737AD"/>
    <w:rsid w:val="00173BF9"/>
    <w:rsid w:val="001741AB"/>
    <w:rsid w:val="00174CB8"/>
    <w:rsid w:val="00175564"/>
    <w:rsid w:val="00176667"/>
    <w:rsid w:val="001807E1"/>
    <w:rsid w:val="00192C05"/>
    <w:rsid w:val="001939A0"/>
    <w:rsid w:val="00193F52"/>
    <w:rsid w:val="00195431"/>
    <w:rsid w:val="00195608"/>
    <w:rsid w:val="001959A0"/>
    <w:rsid w:val="00195B36"/>
    <w:rsid w:val="00195CBB"/>
    <w:rsid w:val="00197E09"/>
    <w:rsid w:val="001A2610"/>
    <w:rsid w:val="001A28EC"/>
    <w:rsid w:val="001A34CD"/>
    <w:rsid w:val="001A6B30"/>
    <w:rsid w:val="001A7F52"/>
    <w:rsid w:val="001B030C"/>
    <w:rsid w:val="001B1B3D"/>
    <w:rsid w:val="001B301C"/>
    <w:rsid w:val="001C087F"/>
    <w:rsid w:val="001C2966"/>
    <w:rsid w:val="001C5F2A"/>
    <w:rsid w:val="001C7892"/>
    <w:rsid w:val="001C7D1A"/>
    <w:rsid w:val="001D1875"/>
    <w:rsid w:val="001D31BD"/>
    <w:rsid w:val="001D72F9"/>
    <w:rsid w:val="001E2DF1"/>
    <w:rsid w:val="001E4A9D"/>
    <w:rsid w:val="001E5215"/>
    <w:rsid w:val="001E6818"/>
    <w:rsid w:val="001E68C5"/>
    <w:rsid w:val="001E759D"/>
    <w:rsid w:val="001F068A"/>
    <w:rsid w:val="001F12DC"/>
    <w:rsid w:val="001F3AF6"/>
    <w:rsid w:val="001F6B57"/>
    <w:rsid w:val="002015BC"/>
    <w:rsid w:val="00203C26"/>
    <w:rsid w:val="002046E2"/>
    <w:rsid w:val="00205810"/>
    <w:rsid w:val="00214DBE"/>
    <w:rsid w:val="00215E39"/>
    <w:rsid w:val="00216972"/>
    <w:rsid w:val="0022149A"/>
    <w:rsid w:val="00223BAC"/>
    <w:rsid w:val="00226738"/>
    <w:rsid w:val="00227756"/>
    <w:rsid w:val="002300D9"/>
    <w:rsid w:val="00232353"/>
    <w:rsid w:val="00233B6B"/>
    <w:rsid w:val="002341EA"/>
    <w:rsid w:val="00235F65"/>
    <w:rsid w:val="002369D9"/>
    <w:rsid w:val="00237FBF"/>
    <w:rsid w:val="002400D9"/>
    <w:rsid w:val="002429EE"/>
    <w:rsid w:val="00244214"/>
    <w:rsid w:val="00246C02"/>
    <w:rsid w:val="00247234"/>
    <w:rsid w:val="00250517"/>
    <w:rsid w:val="00250740"/>
    <w:rsid w:val="00252657"/>
    <w:rsid w:val="002555DD"/>
    <w:rsid w:val="00255A99"/>
    <w:rsid w:val="002572D3"/>
    <w:rsid w:val="00257E64"/>
    <w:rsid w:val="00260C71"/>
    <w:rsid w:val="002622D4"/>
    <w:rsid w:val="00262339"/>
    <w:rsid w:val="002632BE"/>
    <w:rsid w:val="0026356F"/>
    <w:rsid w:val="002637CC"/>
    <w:rsid w:val="002663F2"/>
    <w:rsid w:val="00266F4F"/>
    <w:rsid w:val="00271504"/>
    <w:rsid w:val="00273A92"/>
    <w:rsid w:val="0027535C"/>
    <w:rsid w:val="00276DD3"/>
    <w:rsid w:val="00280256"/>
    <w:rsid w:val="002813E8"/>
    <w:rsid w:val="002828F4"/>
    <w:rsid w:val="002851B3"/>
    <w:rsid w:val="00286AC5"/>
    <w:rsid w:val="002903C9"/>
    <w:rsid w:val="002909CF"/>
    <w:rsid w:val="002910F0"/>
    <w:rsid w:val="00293A29"/>
    <w:rsid w:val="002A0A33"/>
    <w:rsid w:val="002A102E"/>
    <w:rsid w:val="002A17A5"/>
    <w:rsid w:val="002A3260"/>
    <w:rsid w:val="002A4829"/>
    <w:rsid w:val="002A567D"/>
    <w:rsid w:val="002A63A0"/>
    <w:rsid w:val="002B0136"/>
    <w:rsid w:val="002B0D63"/>
    <w:rsid w:val="002B1E1B"/>
    <w:rsid w:val="002B2265"/>
    <w:rsid w:val="002B3C9E"/>
    <w:rsid w:val="002B7452"/>
    <w:rsid w:val="002C29A8"/>
    <w:rsid w:val="002C50D4"/>
    <w:rsid w:val="002D1CA5"/>
    <w:rsid w:val="002D1F9A"/>
    <w:rsid w:val="002D2168"/>
    <w:rsid w:val="002D7E76"/>
    <w:rsid w:val="002E34CD"/>
    <w:rsid w:val="002E394B"/>
    <w:rsid w:val="002E39EE"/>
    <w:rsid w:val="002E7234"/>
    <w:rsid w:val="002F1360"/>
    <w:rsid w:val="002F3E25"/>
    <w:rsid w:val="002F575C"/>
    <w:rsid w:val="002F57A9"/>
    <w:rsid w:val="002F7594"/>
    <w:rsid w:val="002F7BA8"/>
    <w:rsid w:val="002F7C64"/>
    <w:rsid w:val="0030284A"/>
    <w:rsid w:val="0030410E"/>
    <w:rsid w:val="003041FA"/>
    <w:rsid w:val="003059E6"/>
    <w:rsid w:val="00305EE2"/>
    <w:rsid w:val="00310862"/>
    <w:rsid w:val="0031105D"/>
    <w:rsid w:val="003110F3"/>
    <w:rsid w:val="00314714"/>
    <w:rsid w:val="003159D9"/>
    <w:rsid w:val="00315F01"/>
    <w:rsid w:val="00321AE0"/>
    <w:rsid w:val="00326AD9"/>
    <w:rsid w:val="00327ACA"/>
    <w:rsid w:val="00327C8B"/>
    <w:rsid w:val="003304EB"/>
    <w:rsid w:val="00331152"/>
    <w:rsid w:val="00331311"/>
    <w:rsid w:val="0033187F"/>
    <w:rsid w:val="0033257F"/>
    <w:rsid w:val="00335569"/>
    <w:rsid w:val="003364FB"/>
    <w:rsid w:val="00337552"/>
    <w:rsid w:val="00341577"/>
    <w:rsid w:val="00343C82"/>
    <w:rsid w:val="0034654A"/>
    <w:rsid w:val="003470A6"/>
    <w:rsid w:val="003477B9"/>
    <w:rsid w:val="00347933"/>
    <w:rsid w:val="00347CD8"/>
    <w:rsid w:val="00350C7F"/>
    <w:rsid w:val="00351716"/>
    <w:rsid w:val="00354408"/>
    <w:rsid w:val="00355CFB"/>
    <w:rsid w:val="00361C5A"/>
    <w:rsid w:val="00362A01"/>
    <w:rsid w:val="00365423"/>
    <w:rsid w:val="0036634C"/>
    <w:rsid w:val="0036749F"/>
    <w:rsid w:val="00371475"/>
    <w:rsid w:val="00374776"/>
    <w:rsid w:val="0037513C"/>
    <w:rsid w:val="003755AB"/>
    <w:rsid w:val="00377A2E"/>
    <w:rsid w:val="00381002"/>
    <w:rsid w:val="0038746A"/>
    <w:rsid w:val="00391689"/>
    <w:rsid w:val="003942FD"/>
    <w:rsid w:val="003948A8"/>
    <w:rsid w:val="003963A4"/>
    <w:rsid w:val="003963E4"/>
    <w:rsid w:val="003A087F"/>
    <w:rsid w:val="003A0A19"/>
    <w:rsid w:val="003A0C93"/>
    <w:rsid w:val="003A1F37"/>
    <w:rsid w:val="003A2654"/>
    <w:rsid w:val="003A3ADF"/>
    <w:rsid w:val="003B0504"/>
    <w:rsid w:val="003B61B0"/>
    <w:rsid w:val="003C0D28"/>
    <w:rsid w:val="003C1658"/>
    <w:rsid w:val="003C2351"/>
    <w:rsid w:val="003C447E"/>
    <w:rsid w:val="003C4D52"/>
    <w:rsid w:val="003C778C"/>
    <w:rsid w:val="003D12EA"/>
    <w:rsid w:val="003D1BA9"/>
    <w:rsid w:val="003D2572"/>
    <w:rsid w:val="003D610C"/>
    <w:rsid w:val="003D62BA"/>
    <w:rsid w:val="003D6A8A"/>
    <w:rsid w:val="003D7E54"/>
    <w:rsid w:val="003E0585"/>
    <w:rsid w:val="003E2A33"/>
    <w:rsid w:val="003E2B90"/>
    <w:rsid w:val="003E5247"/>
    <w:rsid w:val="003E58DE"/>
    <w:rsid w:val="003E5CB3"/>
    <w:rsid w:val="003E5F1B"/>
    <w:rsid w:val="003F11DF"/>
    <w:rsid w:val="003F3A08"/>
    <w:rsid w:val="003F3A54"/>
    <w:rsid w:val="003F47DB"/>
    <w:rsid w:val="003F5426"/>
    <w:rsid w:val="003F5B32"/>
    <w:rsid w:val="00404C6F"/>
    <w:rsid w:val="00405263"/>
    <w:rsid w:val="00405981"/>
    <w:rsid w:val="00407DA5"/>
    <w:rsid w:val="00414588"/>
    <w:rsid w:val="00417808"/>
    <w:rsid w:val="00420676"/>
    <w:rsid w:val="00421326"/>
    <w:rsid w:val="00421C0C"/>
    <w:rsid w:val="0042438D"/>
    <w:rsid w:val="0042515D"/>
    <w:rsid w:val="00427323"/>
    <w:rsid w:val="004300A6"/>
    <w:rsid w:val="00434260"/>
    <w:rsid w:val="004343D4"/>
    <w:rsid w:val="00435040"/>
    <w:rsid w:val="00436AAE"/>
    <w:rsid w:val="004424C3"/>
    <w:rsid w:val="004437BD"/>
    <w:rsid w:val="00446DAB"/>
    <w:rsid w:val="004512D2"/>
    <w:rsid w:val="00452C1E"/>
    <w:rsid w:val="00455E43"/>
    <w:rsid w:val="00455F70"/>
    <w:rsid w:val="00456D89"/>
    <w:rsid w:val="00457CCB"/>
    <w:rsid w:val="0046054E"/>
    <w:rsid w:val="00463007"/>
    <w:rsid w:val="0046377F"/>
    <w:rsid w:val="0046506F"/>
    <w:rsid w:val="00465B6A"/>
    <w:rsid w:val="004665A1"/>
    <w:rsid w:val="00467781"/>
    <w:rsid w:val="0047134C"/>
    <w:rsid w:val="00474430"/>
    <w:rsid w:val="00474C29"/>
    <w:rsid w:val="0047638F"/>
    <w:rsid w:val="0047776A"/>
    <w:rsid w:val="004853AF"/>
    <w:rsid w:val="00486E8A"/>
    <w:rsid w:val="00490A64"/>
    <w:rsid w:val="00491FAD"/>
    <w:rsid w:val="004920F9"/>
    <w:rsid w:val="00493F59"/>
    <w:rsid w:val="004959ED"/>
    <w:rsid w:val="004A072E"/>
    <w:rsid w:val="004A0E98"/>
    <w:rsid w:val="004A20E6"/>
    <w:rsid w:val="004A4D60"/>
    <w:rsid w:val="004B0273"/>
    <w:rsid w:val="004B1003"/>
    <w:rsid w:val="004B16C4"/>
    <w:rsid w:val="004B49E6"/>
    <w:rsid w:val="004B4A60"/>
    <w:rsid w:val="004B5C2C"/>
    <w:rsid w:val="004B628D"/>
    <w:rsid w:val="004C22A4"/>
    <w:rsid w:val="004C2B18"/>
    <w:rsid w:val="004C36E0"/>
    <w:rsid w:val="004C5E61"/>
    <w:rsid w:val="004C7A4D"/>
    <w:rsid w:val="004D00F4"/>
    <w:rsid w:val="004D150B"/>
    <w:rsid w:val="004D2DC1"/>
    <w:rsid w:val="004D43BD"/>
    <w:rsid w:val="004D4C58"/>
    <w:rsid w:val="004D4DD4"/>
    <w:rsid w:val="004D7BE5"/>
    <w:rsid w:val="004E0E98"/>
    <w:rsid w:val="004E6BE1"/>
    <w:rsid w:val="004F411E"/>
    <w:rsid w:val="004F533D"/>
    <w:rsid w:val="004F6898"/>
    <w:rsid w:val="005020A5"/>
    <w:rsid w:val="00503A41"/>
    <w:rsid w:val="0050559D"/>
    <w:rsid w:val="005062F3"/>
    <w:rsid w:val="00510AF4"/>
    <w:rsid w:val="00510BAB"/>
    <w:rsid w:val="00511C27"/>
    <w:rsid w:val="00511CA9"/>
    <w:rsid w:val="0051277A"/>
    <w:rsid w:val="005140A9"/>
    <w:rsid w:val="005158B5"/>
    <w:rsid w:val="00522336"/>
    <w:rsid w:val="00524E80"/>
    <w:rsid w:val="00525949"/>
    <w:rsid w:val="005268E6"/>
    <w:rsid w:val="005275DC"/>
    <w:rsid w:val="005301B9"/>
    <w:rsid w:val="005319EF"/>
    <w:rsid w:val="00531B75"/>
    <w:rsid w:val="0053352C"/>
    <w:rsid w:val="00535755"/>
    <w:rsid w:val="00535A45"/>
    <w:rsid w:val="00541EA2"/>
    <w:rsid w:val="00542413"/>
    <w:rsid w:val="00547B46"/>
    <w:rsid w:val="00547E61"/>
    <w:rsid w:val="00550D08"/>
    <w:rsid w:val="00551486"/>
    <w:rsid w:val="005519CC"/>
    <w:rsid w:val="00553BC2"/>
    <w:rsid w:val="00553EC1"/>
    <w:rsid w:val="005600A7"/>
    <w:rsid w:val="00561666"/>
    <w:rsid w:val="0056330A"/>
    <w:rsid w:val="00566C8F"/>
    <w:rsid w:val="00570478"/>
    <w:rsid w:val="00576E42"/>
    <w:rsid w:val="00581A11"/>
    <w:rsid w:val="00581BF0"/>
    <w:rsid w:val="0058391A"/>
    <w:rsid w:val="0058505E"/>
    <w:rsid w:val="005855EF"/>
    <w:rsid w:val="00587D81"/>
    <w:rsid w:val="00590C19"/>
    <w:rsid w:val="00591577"/>
    <w:rsid w:val="005922E5"/>
    <w:rsid w:val="005924AC"/>
    <w:rsid w:val="00597501"/>
    <w:rsid w:val="005A03D4"/>
    <w:rsid w:val="005A3D3F"/>
    <w:rsid w:val="005A6205"/>
    <w:rsid w:val="005B17EB"/>
    <w:rsid w:val="005B1C0E"/>
    <w:rsid w:val="005B25F2"/>
    <w:rsid w:val="005B2EF0"/>
    <w:rsid w:val="005B305F"/>
    <w:rsid w:val="005B3EF6"/>
    <w:rsid w:val="005B50E0"/>
    <w:rsid w:val="005C0434"/>
    <w:rsid w:val="005C0A40"/>
    <w:rsid w:val="005C2D01"/>
    <w:rsid w:val="005C5D72"/>
    <w:rsid w:val="005D2814"/>
    <w:rsid w:val="005D4627"/>
    <w:rsid w:val="005D49F2"/>
    <w:rsid w:val="005D5296"/>
    <w:rsid w:val="005D704A"/>
    <w:rsid w:val="005E3007"/>
    <w:rsid w:val="005E3C1C"/>
    <w:rsid w:val="005E4E3A"/>
    <w:rsid w:val="005E6EC5"/>
    <w:rsid w:val="005E718F"/>
    <w:rsid w:val="005E7413"/>
    <w:rsid w:val="005F0C56"/>
    <w:rsid w:val="005F15D2"/>
    <w:rsid w:val="005F6D65"/>
    <w:rsid w:val="0060642E"/>
    <w:rsid w:val="006136F4"/>
    <w:rsid w:val="00614C12"/>
    <w:rsid w:val="006153BA"/>
    <w:rsid w:val="00615A39"/>
    <w:rsid w:val="00616A40"/>
    <w:rsid w:val="00617D64"/>
    <w:rsid w:val="006203D5"/>
    <w:rsid w:val="00620959"/>
    <w:rsid w:val="006216DE"/>
    <w:rsid w:val="00623379"/>
    <w:rsid w:val="006278A0"/>
    <w:rsid w:val="006306C4"/>
    <w:rsid w:val="0063497B"/>
    <w:rsid w:val="006353B3"/>
    <w:rsid w:val="006360EC"/>
    <w:rsid w:val="00640F59"/>
    <w:rsid w:val="00641070"/>
    <w:rsid w:val="00641F36"/>
    <w:rsid w:val="00642316"/>
    <w:rsid w:val="00642FD6"/>
    <w:rsid w:val="006443A1"/>
    <w:rsid w:val="006447C3"/>
    <w:rsid w:val="00646352"/>
    <w:rsid w:val="0064794B"/>
    <w:rsid w:val="00651EAB"/>
    <w:rsid w:val="00655234"/>
    <w:rsid w:val="00655A94"/>
    <w:rsid w:val="006574B1"/>
    <w:rsid w:val="00661BC4"/>
    <w:rsid w:val="00666891"/>
    <w:rsid w:val="00667A47"/>
    <w:rsid w:val="00670210"/>
    <w:rsid w:val="00670829"/>
    <w:rsid w:val="00671E83"/>
    <w:rsid w:val="00672055"/>
    <w:rsid w:val="00674FF9"/>
    <w:rsid w:val="006751A4"/>
    <w:rsid w:val="00681DF2"/>
    <w:rsid w:val="00684505"/>
    <w:rsid w:val="006906D3"/>
    <w:rsid w:val="00690F2F"/>
    <w:rsid w:val="006950D7"/>
    <w:rsid w:val="00696F4C"/>
    <w:rsid w:val="006A0779"/>
    <w:rsid w:val="006A2CE8"/>
    <w:rsid w:val="006A4521"/>
    <w:rsid w:val="006A66CD"/>
    <w:rsid w:val="006A78B6"/>
    <w:rsid w:val="006A7BD1"/>
    <w:rsid w:val="006B5B6A"/>
    <w:rsid w:val="006B7BB1"/>
    <w:rsid w:val="006C0234"/>
    <w:rsid w:val="006C0FC3"/>
    <w:rsid w:val="006C2517"/>
    <w:rsid w:val="006C2534"/>
    <w:rsid w:val="006C2811"/>
    <w:rsid w:val="006C492D"/>
    <w:rsid w:val="006C50DE"/>
    <w:rsid w:val="006C7FED"/>
    <w:rsid w:val="006D1D58"/>
    <w:rsid w:val="006D3C67"/>
    <w:rsid w:val="006D4DD6"/>
    <w:rsid w:val="006E0461"/>
    <w:rsid w:val="006E1CEC"/>
    <w:rsid w:val="006E20B4"/>
    <w:rsid w:val="006E6A38"/>
    <w:rsid w:val="006F02E0"/>
    <w:rsid w:val="006F05F3"/>
    <w:rsid w:val="006F1C4A"/>
    <w:rsid w:val="006F49A3"/>
    <w:rsid w:val="006F71D3"/>
    <w:rsid w:val="006F7892"/>
    <w:rsid w:val="00700147"/>
    <w:rsid w:val="00700454"/>
    <w:rsid w:val="00700CDA"/>
    <w:rsid w:val="00701CB0"/>
    <w:rsid w:val="00704306"/>
    <w:rsid w:val="00705176"/>
    <w:rsid w:val="0071043E"/>
    <w:rsid w:val="00711AD6"/>
    <w:rsid w:val="00711FAE"/>
    <w:rsid w:val="00713175"/>
    <w:rsid w:val="00714760"/>
    <w:rsid w:val="00715D79"/>
    <w:rsid w:val="00716731"/>
    <w:rsid w:val="00722020"/>
    <w:rsid w:val="00723873"/>
    <w:rsid w:val="00723B0F"/>
    <w:rsid w:val="00725063"/>
    <w:rsid w:val="0072700D"/>
    <w:rsid w:val="007276AF"/>
    <w:rsid w:val="0073098E"/>
    <w:rsid w:val="007343C4"/>
    <w:rsid w:val="0073459F"/>
    <w:rsid w:val="0073509E"/>
    <w:rsid w:val="007370D7"/>
    <w:rsid w:val="00737F34"/>
    <w:rsid w:val="00740977"/>
    <w:rsid w:val="00742EEC"/>
    <w:rsid w:val="00743FBE"/>
    <w:rsid w:val="007458E3"/>
    <w:rsid w:val="0074613C"/>
    <w:rsid w:val="0074630D"/>
    <w:rsid w:val="007467E5"/>
    <w:rsid w:val="00755698"/>
    <w:rsid w:val="007578D2"/>
    <w:rsid w:val="00760373"/>
    <w:rsid w:val="007620A9"/>
    <w:rsid w:val="00762777"/>
    <w:rsid w:val="00762E59"/>
    <w:rsid w:val="007631C4"/>
    <w:rsid w:val="00763441"/>
    <w:rsid w:val="00766764"/>
    <w:rsid w:val="00770A8F"/>
    <w:rsid w:val="00772CBA"/>
    <w:rsid w:val="00773083"/>
    <w:rsid w:val="00776107"/>
    <w:rsid w:val="00776706"/>
    <w:rsid w:val="00777F6E"/>
    <w:rsid w:val="00782872"/>
    <w:rsid w:val="0078308E"/>
    <w:rsid w:val="00785442"/>
    <w:rsid w:val="00785B38"/>
    <w:rsid w:val="00790A9E"/>
    <w:rsid w:val="00790D4C"/>
    <w:rsid w:val="00792190"/>
    <w:rsid w:val="00793396"/>
    <w:rsid w:val="00796775"/>
    <w:rsid w:val="00796D52"/>
    <w:rsid w:val="007970A5"/>
    <w:rsid w:val="007A0986"/>
    <w:rsid w:val="007A1F44"/>
    <w:rsid w:val="007A3BC9"/>
    <w:rsid w:val="007A4842"/>
    <w:rsid w:val="007A6C4F"/>
    <w:rsid w:val="007B35F5"/>
    <w:rsid w:val="007B572E"/>
    <w:rsid w:val="007B78E1"/>
    <w:rsid w:val="007C0D77"/>
    <w:rsid w:val="007C1341"/>
    <w:rsid w:val="007C1CA3"/>
    <w:rsid w:val="007C25B7"/>
    <w:rsid w:val="007C35C0"/>
    <w:rsid w:val="007D77D7"/>
    <w:rsid w:val="007E13CF"/>
    <w:rsid w:val="007E1CE0"/>
    <w:rsid w:val="007E36CE"/>
    <w:rsid w:val="007E3AC6"/>
    <w:rsid w:val="007E5974"/>
    <w:rsid w:val="007E5E49"/>
    <w:rsid w:val="007E6BD7"/>
    <w:rsid w:val="007E7ABF"/>
    <w:rsid w:val="007F0E5E"/>
    <w:rsid w:val="007F1CF8"/>
    <w:rsid w:val="007F1ECB"/>
    <w:rsid w:val="007F6D8C"/>
    <w:rsid w:val="007F7B89"/>
    <w:rsid w:val="00800BC0"/>
    <w:rsid w:val="008030DE"/>
    <w:rsid w:val="008043A6"/>
    <w:rsid w:val="0081019B"/>
    <w:rsid w:val="008133B3"/>
    <w:rsid w:val="008144BF"/>
    <w:rsid w:val="008149D2"/>
    <w:rsid w:val="00814FD2"/>
    <w:rsid w:val="008225E2"/>
    <w:rsid w:val="00823A51"/>
    <w:rsid w:val="0082436A"/>
    <w:rsid w:val="00825AE3"/>
    <w:rsid w:val="00827FC4"/>
    <w:rsid w:val="0083497B"/>
    <w:rsid w:val="00836CBA"/>
    <w:rsid w:val="0083739F"/>
    <w:rsid w:val="008401ED"/>
    <w:rsid w:val="008421F0"/>
    <w:rsid w:val="00843986"/>
    <w:rsid w:val="00851465"/>
    <w:rsid w:val="00851A52"/>
    <w:rsid w:val="00852381"/>
    <w:rsid w:val="00854601"/>
    <w:rsid w:val="00855321"/>
    <w:rsid w:val="00855F49"/>
    <w:rsid w:val="00862295"/>
    <w:rsid w:val="008640AB"/>
    <w:rsid w:val="00865B4F"/>
    <w:rsid w:val="00866A17"/>
    <w:rsid w:val="00867B36"/>
    <w:rsid w:val="0087002A"/>
    <w:rsid w:val="00870259"/>
    <w:rsid w:val="00870DA4"/>
    <w:rsid w:val="00873A91"/>
    <w:rsid w:val="00880379"/>
    <w:rsid w:val="00880490"/>
    <w:rsid w:val="008810B7"/>
    <w:rsid w:val="0088420B"/>
    <w:rsid w:val="00885970"/>
    <w:rsid w:val="00891A44"/>
    <w:rsid w:val="0089551E"/>
    <w:rsid w:val="0089573A"/>
    <w:rsid w:val="00896C0F"/>
    <w:rsid w:val="008A1D9C"/>
    <w:rsid w:val="008A348B"/>
    <w:rsid w:val="008A3C78"/>
    <w:rsid w:val="008A4BA4"/>
    <w:rsid w:val="008A579E"/>
    <w:rsid w:val="008A5A96"/>
    <w:rsid w:val="008B2494"/>
    <w:rsid w:val="008B2F66"/>
    <w:rsid w:val="008B6E91"/>
    <w:rsid w:val="008B7EE6"/>
    <w:rsid w:val="008C157E"/>
    <w:rsid w:val="008C6417"/>
    <w:rsid w:val="008D4CC8"/>
    <w:rsid w:val="008D51E4"/>
    <w:rsid w:val="008D5515"/>
    <w:rsid w:val="008D5A7F"/>
    <w:rsid w:val="008D6267"/>
    <w:rsid w:val="008D697A"/>
    <w:rsid w:val="008D7AFC"/>
    <w:rsid w:val="008D7EFC"/>
    <w:rsid w:val="008E34CC"/>
    <w:rsid w:val="008E469A"/>
    <w:rsid w:val="008F36C4"/>
    <w:rsid w:val="008F48EE"/>
    <w:rsid w:val="008F5E00"/>
    <w:rsid w:val="008F78B9"/>
    <w:rsid w:val="00906660"/>
    <w:rsid w:val="00906E65"/>
    <w:rsid w:val="00910ED2"/>
    <w:rsid w:val="00912E17"/>
    <w:rsid w:val="0091637B"/>
    <w:rsid w:val="00916A2B"/>
    <w:rsid w:val="0092260B"/>
    <w:rsid w:val="00923F85"/>
    <w:rsid w:val="0092450E"/>
    <w:rsid w:val="009256A9"/>
    <w:rsid w:val="00925F69"/>
    <w:rsid w:val="00930142"/>
    <w:rsid w:val="0093030D"/>
    <w:rsid w:val="00931883"/>
    <w:rsid w:val="009332C0"/>
    <w:rsid w:val="009333F4"/>
    <w:rsid w:val="0093367E"/>
    <w:rsid w:val="00934530"/>
    <w:rsid w:val="009352C8"/>
    <w:rsid w:val="0093558C"/>
    <w:rsid w:val="0093563B"/>
    <w:rsid w:val="00936DFD"/>
    <w:rsid w:val="009411F9"/>
    <w:rsid w:val="00943DFC"/>
    <w:rsid w:val="00946CD3"/>
    <w:rsid w:val="00951CBF"/>
    <w:rsid w:val="00951D42"/>
    <w:rsid w:val="009537D3"/>
    <w:rsid w:val="00955F6A"/>
    <w:rsid w:val="00957741"/>
    <w:rsid w:val="009617EA"/>
    <w:rsid w:val="00964A0B"/>
    <w:rsid w:val="00965094"/>
    <w:rsid w:val="00967736"/>
    <w:rsid w:val="00972FF1"/>
    <w:rsid w:val="009801EB"/>
    <w:rsid w:val="00980200"/>
    <w:rsid w:val="00980BA0"/>
    <w:rsid w:val="00981E27"/>
    <w:rsid w:val="00993638"/>
    <w:rsid w:val="00993891"/>
    <w:rsid w:val="00993A57"/>
    <w:rsid w:val="00995BEE"/>
    <w:rsid w:val="009977E8"/>
    <w:rsid w:val="00997890"/>
    <w:rsid w:val="00997C78"/>
    <w:rsid w:val="009A1917"/>
    <w:rsid w:val="009A33AD"/>
    <w:rsid w:val="009A4304"/>
    <w:rsid w:val="009A4722"/>
    <w:rsid w:val="009A750E"/>
    <w:rsid w:val="009B2B92"/>
    <w:rsid w:val="009B774B"/>
    <w:rsid w:val="009B7963"/>
    <w:rsid w:val="009C2363"/>
    <w:rsid w:val="009C3A68"/>
    <w:rsid w:val="009C787F"/>
    <w:rsid w:val="009C7DDB"/>
    <w:rsid w:val="009D00D5"/>
    <w:rsid w:val="009D2792"/>
    <w:rsid w:val="009D6030"/>
    <w:rsid w:val="009D63CA"/>
    <w:rsid w:val="009E28E0"/>
    <w:rsid w:val="009E3190"/>
    <w:rsid w:val="009F0733"/>
    <w:rsid w:val="009F0EEC"/>
    <w:rsid w:val="009F1C14"/>
    <w:rsid w:val="009F21EF"/>
    <w:rsid w:val="009F343A"/>
    <w:rsid w:val="009F3BD3"/>
    <w:rsid w:val="00A003FF"/>
    <w:rsid w:val="00A0287F"/>
    <w:rsid w:val="00A045C1"/>
    <w:rsid w:val="00A101C4"/>
    <w:rsid w:val="00A1064A"/>
    <w:rsid w:val="00A10DFF"/>
    <w:rsid w:val="00A12DF4"/>
    <w:rsid w:val="00A14224"/>
    <w:rsid w:val="00A14FA2"/>
    <w:rsid w:val="00A155E9"/>
    <w:rsid w:val="00A16683"/>
    <w:rsid w:val="00A168F0"/>
    <w:rsid w:val="00A206B4"/>
    <w:rsid w:val="00A20701"/>
    <w:rsid w:val="00A2153C"/>
    <w:rsid w:val="00A22E9B"/>
    <w:rsid w:val="00A23FF9"/>
    <w:rsid w:val="00A24199"/>
    <w:rsid w:val="00A24B92"/>
    <w:rsid w:val="00A25519"/>
    <w:rsid w:val="00A317DF"/>
    <w:rsid w:val="00A31A0D"/>
    <w:rsid w:val="00A31C44"/>
    <w:rsid w:val="00A3312A"/>
    <w:rsid w:val="00A34DD0"/>
    <w:rsid w:val="00A36D3D"/>
    <w:rsid w:val="00A3793D"/>
    <w:rsid w:val="00A40305"/>
    <w:rsid w:val="00A40C4D"/>
    <w:rsid w:val="00A41451"/>
    <w:rsid w:val="00A41702"/>
    <w:rsid w:val="00A4455E"/>
    <w:rsid w:val="00A45638"/>
    <w:rsid w:val="00A477BB"/>
    <w:rsid w:val="00A47F4D"/>
    <w:rsid w:val="00A5136B"/>
    <w:rsid w:val="00A52755"/>
    <w:rsid w:val="00A527CA"/>
    <w:rsid w:val="00A56BE9"/>
    <w:rsid w:val="00A6255D"/>
    <w:rsid w:val="00A646CE"/>
    <w:rsid w:val="00A6561C"/>
    <w:rsid w:val="00A65B3C"/>
    <w:rsid w:val="00A669BA"/>
    <w:rsid w:val="00A71DB9"/>
    <w:rsid w:val="00A72FA8"/>
    <w:rsid w:val="00A73F23"/>
    <w:rsid w:val="00A741AB"/>
    <w:rsid w:val="00A7677C"/>
    <w:rsid w:val="00A820EB"/>
    <w:rsid w:val="00A829B3"/>
    <w:rsid w:val="00A84212"/>
    <w:rsid w:val="00A855E2"/>
    <w:rsid w:val="00A85B96"/>
    <w:rsid w:val="00A9207D"/>
    <w:rsid w:val="00A930AF"/>
    <w:rsid w:val="00A94B38"/>
    <w:rsid w:val="00A94C5E"/>
    <w:rsid w:val="00A979A2"/>
    <w:rsid w:val="00AA0155"/>
    <w:rsid w:val="00AA0426"/>
    <w:rsid w:val="00AA16D4"/>
    <w:rsid w:val="00AA3055"/>
    <w:rsid w:val="00AA6809"/>
    <w:rsid w:val="00AA6FB0"/>
    <w:rsid w:val="00AA7714"/>
    <w:rsid w:val="00AA7A74"/>
    <w:rsid w:val="00AB1A76"/>
    <w:rsid w:val="00AB404F"/>
    <w:rsid w:val="00AB4880"/>
    <w:rsid w:val="00AB4987"/>
    <w:rsid w:val="00AC114E"/>
    <w:rsid w:val="00AC1EF4"/>
    <w:rsid w:val="00AC3E02"/>
    <w:rsid w:val="00AC4600"/>
    <w:rsid w:val="00AC47B4"/>
    <w:rsid w:val="00AC5AC4"/>
    <w:rsid w:val="00AC68C7"/>
    <w:rsid w:val="00AC6945"/>
    <w:rsid w:val="00AD0932"/>
    <w:rsid w:val="00AD389F"/>
    <w:rsid w:val="00AD3EEB"/>
    <w:rsid w:val="00AD518E"/>
    <w:rsid w:val="00AD590E"/>
    <w:rsid w:val="00AD63E4"/>
    <w:rsid w:val="00AE227C"/>
    <w:rsid w:val="00AE3BD3"/>
    <w:rsid w:val="00AE51CE"/>
    <w:rsid w:val="00AF0CA8"/>
    <w:rsid w:val="00B00842"/>
    <w:rsid w:val="00B01A05"/>
    <w:rsid w:val="00B02A69"/>
    <w:rsid w:val="00B02B91"/>
    <w:rsid w:val="00B033BC"/>
    <w:rsid w:val="00B06843"/>
    <w:rsid w:val="00B12EC2"/>
    <w:rsid w:val="00B1381C"/>
    <w:rsid w:val="00B17396"/>
    <w:rsid w:val="00B20969"/>
    <w:rsid w:val="00B2328E"/>
    <w:rsid w:val="00B23E3E"/>
    <w:rsid w:val="00B24133"/>
    <w:rsid w:val="00B31DFE"/>
    <w:rsid w:val="00B358E0"/>
    <w:rsid w:val="00B367E9"/>
    <w:rsid w:val="00B409D5"/>
    <w:rsid w:val="00B42173"/>
    <w:rsid w:val="00B51C30"/>
    <w:rsid w:val="00B541B5"/>
    <w:rsid w:val="00B54510"/>
    <w:rsid w:val="00B552AB"/>
    <w:rsid w:val="00B558CB"/>
    <w:rsid w:val="00B56F5D"/>
    <w:rsid w:val="00B57884"/>
    <w:rsid w:val="00B57A6A"/>
    <w:rsid w:val="00B57F6C"/>
    <w:rsid w:val="00B61ED7"/>
    <w:rsid w:val="00B62403"/>
    <w:rsid w:val="00B62436"/>
    <w:rsid w:val="00B675BB"/>
    <w:rsid w:val="00B67AA4"/>
    <w:rsid w:val="00B71B17"/>
    <w:rsid w:val="00B72758"/>
    <w:rsid w:val="00B73549"/>
    <w:rsid w:val="00B73F0A"/>
    <w:rsid w:val="00B74083"/>
    <w:rsid w:val="00B75A8D"/>
    <w:rsid w:val="00B75B64"/>
    <w:rsid w:val="00B7661B"/>
    <w:rsid w:val="00B774F3"/>
    <w:rsid w:val="00B816D7"/>
    <w:rsid w:val="00B8776C"/>
    <w:rsid w:val="00B87BE5"/>
    <w:rsid w:val="00B91448"/>
    <w:rsid w:val="00B9233C"/>
    <w:rsid w:val="00B94F8B"/>
    <w:rsid w:val="00B969F3"/>
    <w:rsid w:val="00B974B9"/>
    <w:rsid w:val="00BA077D"/>
    <w:rsid w:val="00BA381A"/>
    <w:rsid w:val="00BA6588"/>
    <w:rsid w:val="00BA7355"/>
    <w:rsid w:val="00BB0313"/>
    <w:rsid w:val="00BB1909"/>
    <w:rsid w:val="00BB343D"/>
    <w:rsid w:val="00BB35C7"/>
    <w:rsid w:val="00BB3758"/>
    <w:rsid w:val="00BB3EFE"/>
    <w:rsid w:val="00BB4A82"/>
    <w:rsid w:val="00BB65EE"/>
    <w:rsid w:val="00BB6781"/>
    <w:rsid w:val="00BC1CE3"/>
    <w:rsid w:val="00BC2F16"/>
    <w:rsid w:val="00BC55E5"/>
    <w:rsid w:val="00BC6A4D"/>
    <w:rsid w:val="00BC7072"/>
    <w:rsid w:val="00BC7DA4"/>
    <w:rsid w:val="00BD0C32"/>
    <w:rsid w:val="00BD107A"/>
    <w:rsid w:val="00BD4214"/>
    <w:rsid w:val="00BD796A"/>
    <w:rsid w:val="00BE0461"/>
    <w:rsid w:val="00BE0E9B"/>
    <w:rsid w:val="00BE1AF9"/>
    <w:rsid w:val="00BE3D7F"/>
    <w:rsid w:val="00BE4787"/>
    <w:rsid w:val="00BE634F"/>
    <w:rsid w:val="00BF0E88"/>
    <w:rsid w:val="00BF10E2"/>
    <w:rsid w:val="00BF203C"/>
    <w:rsid w:val="00BF536E"/>
    <w:rsid w:val="00BF6E25"/>
    <w:rsid w:val="00BF792A"/>
    <w:rsid w:val="00C02472"/>
    <w:rsid w:val="00C07B31"/>
    <w:rsid w:val="00C10082"/>
    <w:rsid w:val="00C11625"/>
    <w:rsid w:val="00C137FB"/>
    <w:rsid w:val="00C16172"/>
    <w:rsid w:val="00C216C7"/>
    <w:rsid w:val="00C22B83"/>
    <w:rsid w:val="00C22FF5"/>
    <w:rsid w:val="00C27C24"/>
    <w:rsid w:val="00C30AAE"/>
    <w:rsid w:val="00C310EC"/>
    <w:rsid w:val="00C36AC0"/>
    <w:rsid w:val="00C37063"/>
    <w:rsid w:val="00C37B86"/>
    <w:rsid w:val="00C40295"/>
    <w:rsid w:val="00C417A1"/>
    <w:rsid w:val="00C4230D"/>
    <w:rsid w:val="00C42743"/>
    <w:rsid w:val="00C42C85"/>
    <w:rsid w:val="00C43C4D"/>
    <w:rsid w:val="00C4416B"/>
    <w:rsid w:val="00C44FEE"/>
    <w:rsid w:val="00C4548F"/>
    <w:rsid w:val="00C52240"/>
    <w:rsid w:val="00C56A37"/>
    <w:rsid w:val="00C61DD8"/>
    <w:rsid w:val="00C6256C"/>
    <w:rsid w:val="00C67DA4"/>
    <w:rsid w:val="00C70285"/>
    <w:rsid w:val="00C706AA"/>
    <w:rsid w:val="00C71790"/>
    <w:rsid w:val="00C72395"/>
    <w:rsid w:val="00C73A27"/>
    <w:rsid w:val="00C74382"/>
    <w:rsid w:val="00C7752E"/>
    <w:rsid w:val="00C808BA"/>
    <w:rsid w:val="00C810B4"/>
    <w:rsid w:val="00C82671"/>
    <w:rsid w:val="00C82C7C"/>
    <w:rsid w:val="00C85624"/>
    <w:rsid w:val="00C85BAD"/>
    <w:rsid w:val="00C87F69"/>
    <w:rsid w:val="00C87FC6"/>
    <w:rsid w:val="00C9185A"/>
    <w:rsid w:val="00C920BD"/>
    <w:rsid w:val="00C939DF"/>
    <w:rsid w:val="00C93FA2"/>
    <w:rsid w:val="00C960D1"/>
    <w:rsid w:val="00C979FB"/>
    <w:rsid w:val="00CA0359"/>
    <w:rsid w:val="00CA10AB"/>
    <w:rsid w:val="00CA3467"/>
    <w:rsid w:val="00CA392E"/>
    <w:rsid w:val="00CA44FF"/>
    <w:rsid w:val="00CB2204"/>
    <w:rsid w:val="00CC1D73"/>
    <w:rsid w:val="00CC2FDD"/>
    <w:rsid w:val="00CC4C97"/>
    <w:rsid w:val="00CC52A3"/>
    <w:rsid w:val="00CC5D5C"/>
    <w:rsid w:val="00CC6194"/>
    <w:rsid w:val="00CD3C9E"/>
    <w:rsid w:val="00CD551B"/>
    <w:rsid w:val="00CD73B5"/>
    <w:rsid w:val="00CE0123"/>
    <w:rsid w:val="00CE1B2C"/>
    <w:rsid w:val="00CE4433"/>
    <w:rsid w:val="00CE4F8A"/>
    <w:rsid w:val="00CE5187"/>
    <w:rsid w:val="00CE5ECE"/>
    <w:rsid w:val="00CF030D"/>
    <w:rsid w:val="00CF61EA"/>
    <w:rsid w:val="00D001AD"/>
    <w:rsid w:val="00D0121E"/>
    <w:rsid w:val="00D0321B"/>
    <w:rsid w:val="00D03B29"/>
    <w:rsid w:val="00D05C50"/>
    <w:rsid w:val="00D066F7"/>
    <w:rsid w:val="00D07338"/>
    <w:rsid w:val="00D108AB"/>
    <w:rsid w:val="00D11995"/>
    <w:rsid w:val="00D12376"/>
    <w:rsid w:val="00D128A4"/>
    <w:rsid w:val="00D14D8C"/>
    <w:rsid w:val="00D200D2"/>
    <w:rsid w:val="00D26E79"/>
    <w:rsid w:val="00D34011"/>
    <w:rsid w:val="00D343AD"/>
    <w:rsid w:val="00D356A6"/>
    <w:rsid w:val="00D40043"/>
    <w:rsid w:val="00D41ED6"/>
    <w:rsid w:val="00D43F60"/>
    <w:rsid w:val="00D447F9"/>
    <w:rsid w:val="00D44F87"/>
    <w:rsid w:val="00D4564A"/>
    <w:rsid w:val="00D47022"/>
    <w:rsid w:val="00D543FF"/>
    <w:rsid w:val="00D60F3E"/>
    <w:rsid w:val="00D610BC"/>
    <w:rsid w:val="00D63DDD"/>
    <w:rsid w:val="00D64C0A"/>
    <w:rsid w:val="00D66D85"/>
    <w:rsid w:val="00D67140"/>
    <w:rsid w:val="00D70B78"/>
    <w:rsid w:val="00D70C58"/>
    <w:rsid w:val="00D70EBF"/>
    <w:rsid w:val="00D73B15"/>
    <w:rsid w:val="00D754AA"/>
    <w:rsid w:val="00D80B6E"/>
    <w:rsid w:val="00D8143C"/>
    <w:rsid w:val="00D819C4"/>
    <w:rsid w:val="00D81C7A"/>
    <w:rsid w:val="00D8385D"/>
    <w:rsid w:val="00D85EAD"/>
    <w:rsid w:val="00D87C3C"/>
    <w:rsid w:val="00D87F30"/>
    <w:rsid w:val="00D93F1E"/>
    <w:rsid w:val="00D969B9"/>
    <w:rsid w:val="00D96B40"/>
    <w:rsid w:val="00D97274"/>
    <w:rsid w:val="00D977AB"/>
    <w:rsid w:val="00DA18DF"/>
    <w:rsid w:val="00DA199D"/>
    <w:rsid w:val="00DA26ED"/>
    <w:rsid w:val="00DA3F81"/>
    <w:rsid w:val="00DA751E"/>
    <w:rsid w:val="00DA7D4F"/>
    <w:rsid w:val="00DB0875"/>
    <w:rsid w:val="00DB232F"/>
    <w:rsid w:val="00DB2B9F"/>
    <w:rsid w:val="00DB5008"/>
    <w:rsid w:val="00DB798F"/>
    <w:rsid w:val="00DC1FAF"/>
    <w:rsid w:val="00DC63A2"/>
    <w:rsid w:val="00DD2F69"/>
    <w:rsid w:val="00DD3FBB"/>
    <w:rsid w:val="00DD5340"/>
    <w:rsid w:val="00DD54AE"/>
    <w:rsid w:val="00DE0BD0"/>
    <w:rsid w:val="00DE206F"/>
    <w:rsid w:val="00DE398F"/>
    <w:rsid w:val="00DE430C"/>
    <w:rsid w:val="00DE692F"/>
    <w:rsid w:val="00DF3C16"/>
    <w:rsid w:val="00DF6504"/>
    <w:rsid w:val="00DF6A93"/>
    <w:rsid w:val="00DF7E9E"/>
    <w:rsid w:val="00E00802"/>
    <w:rsid w:val="00E03217"/>
    <w:rsid w:val="00E04A9C"/>
    <w:rsid w:val="00E059E3"/>
    <w:rsid w:val="00E06887"/>
    <w:rsid w:val="00E10BC4"/>
    <w:rsid w:val="00E1338F"/>
    <w:rsid w:val="00E13884"/>
    <w:rsid w:val="00E14B89"/>
    <w:rsid w:val="00E15C72"/>
    <w:rsid w:val="00E164ED"/>
    <w:rsid w:val="00E16FB2"/>
    <w:rsid w:val="00E20F1B"/>
    <w:rsid w:val="00E21D99"/>
    <w:rsid w:val="00E255F6"/>
    <w:rsid w:val="00E25A6C"/>
    <w:rsid w:val="00E27456"/>
    <w:rsid w:val="00E32DDE"/>
    <w:rsid w:val="00E33FF2"/>
    <w:rsid w:val="00E37BA6"/>
    <w:rsid w:val="00E37F94"/>
    <w:rsid w:val="00E435CD"/>
    <w:rsid w:val="00E439E2"/>
    <w:rsid w:val="00E43E8D"/>
    <w:rsid w:val="00E43FF3"/>
    <w:rsid w:val="00E50C30"/>
    <w:rsid w:val="00E5117B"/>
    <w:rsid w:val="00E53AE4"/>
    <w:rsid w:val="00E5460D"/>
    <w:rsid w:val="00E5575B"/>
    <w:rsid w:val="00E565E0"/>
    <w:rsid w:val="00E56E02"/>
    <w:rsid w:val="00E5797E"/>
    <w:rsid w:val="00E60316"/>
    <w:rsid w:val="00E60831"/>
    <w:rsid w:val="00E60DA7"/>
    <w:rsid w:val="00E6121B"/>
    <w:rsid w:val="00E642EB"/>
    <w:rsid w:val="00E659A5"/>
    <w:rsid w:val="00E66135"/>
    <w:rsid w:val="00E66A11"/>
    <w:rsid w:val="00E66E9B"/>
    <w:rsid w:val="00E70E1C"/>
    <w:rsid w:val="00E73AFD"/>
    <w:rsid w:val="00E823AF"/>
    <w:rsid w:val="00E83F08"/>
    <w:rsid w:val="00E873A7"/>
    <w:rsid w:val="00E90606"/>
    <w:rsid w:val="00E90871"/>
    <w:rsid w:val="00E91630"/>
    <w:rsid w:val="00E9310F"/>
    <w:rsid w:val="00E942ED"/>
    <w:rsid w:val="00E94384"/>
    <w:rsid w:val="00E95733"/>
    <w:rsid w:val="00E975A1"/>
    <w:rsid w:val="00E97A78"/>
    <w:rsid w:val="00E97AAD"/>
    <w:rsid w:val="00EA1D87"/>
    <w:rsid w:val="00EA2970"/>
    <w:rsid w:val="00EA2DA0"/>
    <w:rsid w:val="00EA5258"/>
    <w:rsid w:val="00EA6E86"/>
    <w:rsid w:val="00EB09F7"/>
    <w:rsid w:val="00EB2C2B"/>
    <w:rsid w:val="00EB3474"/>
    <w:rsid w:val="00EB45E3"/>
    <w:rsid w:val="00EB57E2"/>
    <w:rsid w:val="00EC12A7"/>
    <w:rsid w:val="00EC3126"/>
    <w:rsid w:val="00EC7036"/>
    <w:rsid w:val="00EC7A1A"/>
    <w:rsid w:val="00ED0F12"/>
    <w:rsid w:val="00ED2709"/>
    <w:rsid w:val="00ED27CF"/>
    <w:rsid w:val="00ED44F0"/>
    <w:rsid w:val="00ED5AC8"/>
    <w:rsid w:val="00ED7F54"/>
    <w:rsid w:val="00EE05E9"/>
    <w:rsid w:val="00EE6D04"/>
    <w:rsid w:val="00EF0599"/>
    <w:rsid w:val="00EF26A2"/>
    <w:rsid w:val="00EF3EFA"/>
    <w:rsid w:val="00EF4C53"/>
    <w:rsid w:val="00F00DB7"/>
    <w:rsid w:val="00F0256A"/>
    <w:rsid w:val="00F03704"/>
    <w:rsid w:val="00F03CB9"/>
    <w:rsid w:val="00F03F6F"/>
    <w:rsid w:val="00F0683F"/>
    <w:rsid w:val="00F07345"/>
    <w:rsid w:val="00F11322"/>
    <w:rsid w:val="00F16893"/>
    <w:rsid w:val="00F179EF"/>
    <w:rsid w:val="00F22D4F"/>
    <w:rsid w:val="00F329A6"/>
    <w:rsid w:val="00F342EF"/>
    <w:rsid w:val="00F344B9"/>
    <w:rsid w:val="00F34D15"/>
    <w:rsid w:val="00F37D50"/>
    <w:rsid w:val="00F40574"/>
    <w:rsid w:val="00F41057"/>
    <w:rsid w:val="00F45528"/>
    <w:rsid w:val="00F46D16"/>
    <w:rsid w:val="00F46E4C"/>
    <w:rsid w:val="00F512D9"/>
    <w:rsid w:val="00F513A3"/>
    <w:rsid w:val="00F5445A"/>
    <w:rsid w:val="00F553E1"/>
    <w:rsid w:val="00F560C4"/>
    <w:rsid w:val="00F56FFE"/>
    <w:rsid w:val="00F57564"/>
    <w:rsid w:val="00F57773"/>
    <w:rsid w:val="00F6076A"/>
    <w:rsid w:val="00F63E39"/>
    <w:rsid w:val="00F65A6C"/>
    <w:rsid w:val="00F66573"/>
    <w:rsid w:val="00F74D87"/>
    <w:rsid w:val="00F7587C"/>
    <w:rsid w:val="00F8040E"/>
    <w:rsid w:val="00F81005"/>
    <w:rsid w:val="00F90575"/>
    <w:rsid w:val="00F92C81"/>
    <w:rsid w:val="00F95176"/>
    <w:rsid w:val="00F95CC2"/>
    <w:rsid w:val="00FA0C10"/>
    <w:rsid w:val="00FA2C0F"/>
    <w:rsid w:val="00FA3C5B"/>
    <w:rsid w:val="00FA49D2"/>
    <w:rsid w:val="00FA51BF"/>
    <w:rsid w:val="00FA7A97"/>
    <w:rsid w:val="00FB0BC0"/>
    <w:rsid w:val="00FB44F8"/>
    <w:rsid w:val="00FB4D19"/>
    <w:rsid w:val="00FB590D"/>
    <w:rsid w:val="00FB603F"/>
    <w:rsid w:val="00FB6DE0"/>
    <w:rsid w:val="00FC10AE"/>
    <w:rsid w:val="00FC3011"/>
    <w:rsid w:val="00FC49FC"/>
    <w:rsid w:val="00FD153F"/>
    <w:rsid w:val="00FD4BB5"/>
    <w:rsid w:val="00FD6AE4"/>
    <w:rsid w:val="00FD7173"/>
    <w:rsid w:val="00FD7A27"/>
    <w:rsid w:val="00FE0557"/>
    <w:rsid w:val="00FE08A2"/>
    <w:rsid w:val="00FE1C3E"/>
    <w:rsid w:val="00FE4BBC"/>
    <w:rsid w:val="00FE5195"/>
    <w:rsid w:val="00FE7EDE"/>
    <w:rsid w:val="00FF0B45"/>
    <w:rsid w:val="00FF0F9E"/>
    <w:rsid w:val="00FF42E2"/>
    <w:rsid w:val="00FF50EF"/>
    <w:rsid w:val="00FF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0EB"/>
    <w:pPr>
      <w:jc w:val="both"/>
    </w:pPr>
    <w:rPr>
      <w:rFonts w:ascii="Arial" w:hAnsi="Arial"/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642E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B7275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qFormat/>
    <w:rsid w:val="00870DA4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uiPriority w:val="9"/>
    <w:qFormat/>
    <w:rsid w:val="00EF059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059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0599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15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P-Text">
    <w:name w:val="FP-Text"/>
    <w:rsid w:val="00093E0A"/>
    <w:pPr>
      <w:ind w:left="1440"/>
    </w:pPr>
    <w:rPr>
      <w:rFonts w:ascii="Arial" w:hAnsi="Arial"/>
      <w:lang w:val="en-GB" w:eastAsia="en-US"/>
    </w:rPr>
  </w:style>
  <w:style w:type="paragraph" w:customStyle="1" w:styleId="Chartbody">
    <w:name w:val="Chart_body"/>
    <w:basedOn w:val="Normal"/>
    <w:rsid w:val="00093E0A"/>
    <w:pPr>
      <w:tabs>
        <w:tab w:val="left" w:pos="216"/>
      </w:tabs>
      <w:spacing w:after="60" w:line="240" w:lineRule="exact"/>
    </w:pPr>
    <w:rPr>
      <w:rFonts w:ascii="Helvetica" w:hAnsi="Helvetica"/>
      <w:color w:val="000000"/>
      <w:sz w:val="17"/>
      <w:szCs w:val="20"/>
    </w:rPr>
  </w:style>
  <w:style w:type="paragraph" w:customStyle="1" w:styleId="Charthead">
    <w:name w:val="Chart_head"/>
    <w:rsid w:val="00093E0A"/>
    <w:pPr>
      <w:spacing w:line="240" w:lineRule="exact"/>
    </w:pPr>
    <w:rPr>
      <w:rFonts w:ascii="Helvetica" w:hAnsi="Helvetica"/>
      <w:b/>
      <w:color w:val="002D3F"/>
      <w:sz w:val="16"/>
      <w:lang w:val="en-US" w:eastAsia="en-US"/>
    </w:rPr>
  </w:style>
  <w:style w:type="paragraph" w:styleId="Cabealho">
    <w:name w:val="header"/>
    <w:basedOn w:val="Normal"/>
    <w:rsid w:val="002E7234"/>
    <w:pPr>
      <w:tabs>
        <w:tab w:val="center" w:pos="4419"/>
        <w:tab w:val="right" w:pos="8838"/>
      </w:tabs>
    </w:pPr>
  </w:style>
  <w:style w:type="paragraph" w:styleId="Rodap">
    <w:name w:val="footer"/>
    <w:aliases w:val="__don't use"/>
    <w:basedOn w:val="Normal"/>
    <w:rsid w:val="002E723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C68C7"/>
  </w:style>
  <w:style w:type="paragraph" w:styleId="Sumrio1">
    <w:name w:val="toc 1"/>
    <w:basedOn w:val="Normal"/>
    <w:next w:val="Normal"/>
    <w:autoRedefine/>
    <w:uiPriority w:val="39"/>
    <w:rsid w:val="00E642EB"/>
  </w:style>
  <w:style w:type="character" w:styleId="Hyperlink">
    <w:name w:val="Hyperlink"/>
    <w:uiPriority w:val="99"/>
    <w:rsid w:val="00E642EB"/>
    <w:rPr>
      <w:color w:val="0000FF"/>
      <w:u w:val="single"/>
    </w:rPr>
  </w:style>
  <w:style w:type="paragraph" w:styleId="MapadoDocumento">
    <w:name w:val="Document Map"/>
    <w:basedOn w:val="Normal"/>
    <w:semiHidden/>
    <w:rsid w:val="00DE430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227756"/>
    <w:pPr>
      <w:tabs>
        <w:tab w:val="right" w:leader="dot" w:pos="9678"/>
      </w:tabs>
      <w:ind w:left="240"/>
    </w:pPr>
  </w:style>
  <w:style w:type="character" w:styleId="nfase">
    <w:name w:val="Emphasis"/>
    <w:uiPriority w:val="20"/>
    <w:qFormat/>
    <w:rsid w:val="00E43E8D"/>
    <w:rPr>
      <w:i/>
      <w:iCs/>
    </w:rPr>
  </w:style>
  <w:style w:type="character" w:styleId="Forte">
    <w:name w:val="Strong"/>
    <w:qFormat/>
    <w:rsid w:val="00022A02"/>
    <w:rPr>
      <w:b/>
      <w:bCs/>
    </w:rPr>
  </w:style>
  <w:style w:type="paragraph" w:styleId="Reviso">
    <w:name w:val="Revision"/>
    <w:hidden/>
    <w:uiPriority w:val="99"/>
    <w:semiHidden/>
    <w:rsid w:val="00DE692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DE69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DE692F"/>
    <w:rPr>
      <w:rFonts w:ascii="Tahoma" w:hAnsi="Tahoma" w:cs="Tahoma"/>
      <w:sz w:val="16"/>
      <w:szCs w:val="16"/>
      <w:lang w:eastAsia="en-US"/>
    </w:rPr>
  </w:style>
  <w:style w:type="character" w:styleId="Refdecomentrio">
    <w:name w:val="annotation reference"/>
    <w:rsid w:val="00DE692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692F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DE692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692F"/>
    <w:rPr>
      <w:b/>
      <w:bCs/>
    </w:rPr>
  </w:style>
  <w:style w:type="character" w:customStyle="1" w:styleId="AssuntodocomentrioChar">
    <w:name w:val="Assunto do comentário Char"/>
    <w:link w:val="Assuntodocomentrio"/>
    <w:rsid w:val="00DE692F"/>
    <w:rPr>
      <w:b/>
      <w:bCs/>
      <w:lang w:eastAsia="en-US"/>
    </w:rPr>
  </w:style>
  <w:style w:type="paragraph" w:customStyle="1" w:styleId="2Text">
    <w:name w:val="2. Text"/>
    <w:basedOn w:val="Normal"/>
    <w:rsid w:val="00F63E39"/>
    <w:pPr>
      <w:spacing w:before="40" w:after="100"/>
      <w:ind w:left="1080"/>
    </w:pPr>
    <w:rPr>
      <w:rFonts w:ascii="Verdana" w:hAnsi="Verdana"/>
      <w:noProof/>
      <w:szCs w:val="22"/>
      <w:lang w:val="en-US"/>
    </w:rPr>
  </w:style>
  <w:style w:type="paragraph" w:styleId="Numerada2">
    <w:name w:val="List Number 2"/>
    <w:basedOn w:val="Normal"/>
    <w:rsid w:val="00F63E39"/>
    <w:pPr>
      <w:numPr>
        <w:numId w:val="2"/>
      </w:numPr>
    </w:pPr>
    <w:rPr>
      <w:noProof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locked/>
    <w:rsid w:val="00870259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link w:val="Ttulo2"/>
    <w:uiPriority w:val="9"/>
    <w:locked/>
    <w:rsid w:val="00870259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AppendixSub2">
    <w:name w:val="Appendix Sub 2"/>
    <w:basedOn w:val="Normal"/>
    <w:rsid w:val="00A979A2"/>
    <w:pPr>
      <w:numPr>
        <w:numId w:val="3"/>
      </w:numPr>
      <w:spacing w:before="80" w:after="60"/>
    </w:pPr>
    <w:rPr>
      <w:rFonts w:ascii="Verdana" w:hAnsi="Verdana"/>
      <w:noProof/>
      <w:szCs w:val="20"/>
      <w:lang w:val="en-GB"/>
    </w:rPr>
  </w:style>
  <w:style w:type="paragraph" w:styleId="Sumrio3">
    <w:name w:val="toc 3"/>
    <w:basedOn w:val="Normal"/>
    <w:next w:val="Normal"/>
    <w:autoRedefine/>
    <w:uiPriority w:val="39"/>
    <w:rsid w:val="00F92C81"/>
    <w:pPr>
      <w:ind w:left="480"/>
    </w:pPr>
  </w:style>
  <w:style w:type="character" w:customStyle="1" w:styleId="content">
    <w:name w:val="content"/>
    <w:basedOn w:val="Fontepargpadro"/>
    <w:rsid w:val="007F7B89"/>
  </w:style>
  <w:style w:type="paragraph" w:styleId="Textodenotaderodap">
    <w:name w:val="footnote text"/>
    <w:basedOn w:val="Normal"/>
    <w:link w:val="TextodenotaderodapChar"/>
    <w:rsid w:val="00D108AB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D108AB"/>
    <w:rPr>
      <w:lang w:eastAsia="en-US"/>
    </w:rPr>
  </w:style>
  <w:style w:type="character" w:styleId="Refdenotaderodap">
    <w:name w:val="footnote reference"/>
    <w:rsid w:val="00D108AB"/>
    <w:rPr>
      <w:vertAlign w:val="superscript"/>
    </w:rPr>
  </w:style>
  <w:style w:type="paragraph" w:styleId="SemEspaamento">
    <w:name w:val="No Spacing"/>
    <w:uiPriority w:val="1"/>
    <w:qFormat/>
    <w:rsid w:val="00DE206F"/>
    <w:rPr>
      <w:sz w:val="24"/>
      <w:szCs w:val="24"/>
      <w:lang w:eastAsia="en-US"/>
    </w:rPr>
  </w:style>
  <w:style w:type="paragraph" w:customStyle="1" w:styleId="SP1486175">
    <w:name w:val="SP.14.86175"/>
    <w:basedOn w:val="Normal"/>
    <w:next w:val="Normal"/>
    <w:uiPriority w:val="99"/>
    <w:rsid w:val="0088420B"/>
    <w:pPr>
      <w:autoSpaceDE w:val="0"/>
      <w:autoSpaceDN w:val="0"/>
      <w:adjustRightInd w:val="0"/>
    </w:pPr>
    <w:rPr>
      <w:rFonts w:ascii="DCOHP E+ Times" w:hAnsi="DCOHP E+ Times"/>
      <w:lang w:eastAsia="pt-BR"/>
    </w:rPr>
  </w:style>
  <w:style w:type="character" w:customStyle="1" w:styleId="SC14151561">
    <w:name w:val="SC.14.151561"/>
    <w:uiPriority w:val="99"/>
    <w:rsid w:val="0088420B"/>
    <w:rPr>
      <w:rFonts w:cs="DCOHP E+ Times"/>
      <w:b/>
      <w:bCs/>
      <w:color w:val="000000"/>
      <w:sz w:val="20"/>
      <w:szCs w:val="20"/>
    </w:rPr>
  </w:style>
  <w:style w:type="table" w:styleId="Tabelacolorida2">
    <w:name w:val="Table Colorful 2"/>
    <w:basedOn w:val="Tabelanormal"/>
    <w:rsid w:val="002632B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2632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rsid w:val="002632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"/>
    <w:next w:val="Normal"/>
    <w:unhideWhenUsed/>
    <w:qFormat/>
    <w:rsid w:val="00640F59"/>
    <w:rPr>
      <w:b/>
      <w:bCs/>
      <w:sz w:val="20"/>
      <w:szCs w:val="20"/>
    </w:rPr>
  </w:style>
  <w:style w:type="character" w:styleId="HiperlinkVisitado">
    <w:name w:val="FollowedHyperlink"/>
    <w:uiPriority w:val="99"/>
    <w:rsid w:val="00CA44FF"/>
    <w:rPr>
      <w:color w:val="800080"/>
      <w:u w:val="single"/>
    </w:rPr>
  </w:style>
  <w:style w:type="paragraph" w:styleId="Textodenotadefim">
    <w:name w:val="endnote text"/>
    <w:basedOn w:val="Normal"/>
    <w:link w:val="TextodenotadefimChar"/>
    <w:rsid w:val="00A25519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A25519"/>
    <w:rPr>
      <w:rFonts w:ascii="Arial" w:hAnsi="Arial"/>
      <w:lang w:eastAsia="en-US"/>
    </w:rPr>
  </w:style>
  <w:style w:type="character" w:styleId="Refdenotadefim">
    <w:name w:val="endnote reference"/>
    <w:rsid w:val="00A25519"/>
    <w:rPr>
      <w:vertAlign w:val="superscript"/>
    </w:rPr>
  </w:style>
  <w:style w:type="paragraph" w:customStyle="1" w:styleId="Default">
    <w:name w:val="Default"/>
    <w:rsid w:val="006C7FE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ED27CF"/>
    <w:pPr>
      <w:jc w:val="left"/>
    </w:pPr>
    <w:rPr>
      <w:rFonts w:ascii="Consolas" w:eastAsia="Calibri" w:hAnsi="Consolas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sid w:val="00ED27CF"/>
    <w:rPr>
      <w:rFonts w:ascii="Consolas" w:eastAsia="Calibri" w:hAnsi="Consolas"/>
      <w:sz w:val="21"/>
      <w:szCs w:val="21"/>
      <w:lang w:eastAsia="en-US"/>
    </w:rPr>
  </w:style>
  <w:style w:type="paragraph" w:customStyle="1" w:styleId="Standard">
    <w:name w:val="Standard"/>
    <w:rsid w:val="00E56E02"/>
    <w:pPr>
      <w:suppressAutoHyphens/>
      <w:autoSpaceDN w:val="0"/>
      <w:jc w:val="both"/>
      <w:textAlignment w:val="baseline"/>
    </w:pPr>
    <w:rPr>
      <w:rFonts w:ascii="Arial" w:eastAsia="SimSun" w:hAnsi="Arial" w:cs="Mangal"/>
      <w:kern w:val="3"/>
      <w:sz w:val="22"/>
      <w:szCs w:val="24"/>
      <w:lang w:eastAsia="en-US" w:bidi="hi-IN"/>
    </w:rPr>
  </w:style>
  <w:style w:type="numbering" w:customStyle="1" w:styleId="WWNum24">
    <w:name w:val="WWNum24"/>
    <w:basedOn w:val="Semlista"/>
    <w:rsid w:val="00F03704"/>
    <w:pPr>
      <w:numPr>
        <w:numId w:val="5"/>
      </w:numPr>
    </w:pPr>
  </w:style>
  <w:style w:type="numbering" w:customStyle="1" w:styleId="WWNum25">
    <w:name w:val="WWNum25"/>
    <w:basedOn w:val="Semlista"/>
    <w:rsid w:val="00F03704"/>
    <w:pPr>
      <w:numPr>
        <w:numId w:val="6"/>
      </w:numPr>
    </w:pPr>
  </w:style>
  <w:style w:type="numbering" w:customStyle="1" w:styleId="WWNum26">
    <w:name w:val="WWNum26"/>
    <w:basedOn w:val="Semlista"/>
    <w:rsid w:val="00F03704"/>
    <w:pPr>
      <w:numPr>
        <w:numId w:val="7"/>
      </w:numPr>
    </w:pPr>
  </w:style>
  <w:style w:type="paragraph" w:customStyle="1" w:styleId="TabelaNormal0">
    <w:name w:val="Tabela_Normal"/>
    <w:basedOn w:val="Normal"/>
    <w:rsid w:val="00936DFD"/>
    <w:rPr>
      <w:rFonts w:ascii="Times New Roman" w:hAnsi="Times New Roman"/>
      <w:sz w:val="20"/>
      <w:szCs w:val="20"/>
      <w:lang w:eastAsia="pt-BR"/>
    </w:rPr>
  </w:style>
  <w:style w:type="paragraph" w:customStyle="1" w:styleId="TabelaCabealho">
    <w:name w:val="Tabela_Cabeçalho"/>
    <w:basedOn w:val="TabelaNormal0"/>
    <w:rsid w:val="00936DFD"/>
    <w:pPr>
      <w:jc w:val="center"/>
    </w:pPr>
    <w:rPr>
      <w:b/>
    </w:rPr>
  </w:style>
  <w:style w:type="paragraph" w:customStyle="1" w:styleId="xl65">
    <w:name w:val="xl65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b/>
      <w:bCs/>
      <w:color w:val="FF0000"/>
      <w:sz w:val="14"/>
      <w:szCs w:val="14"/>
      <w:lang w:eastAsia="pt-BR"/>
    </w:rPr>
  </w:style>
  <w:style w:type="paragraph" w:customStyle="1" w:styleId="xl66">
    <w:name w:val="xl66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paragraph" w:customStyle="1" w:styleId="xl67">
    <w:name w:val="xl67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ahoma" w:hAnsi="Tahoma" w:cs="Tahoma"/>
      <w:sz w:val="14"/>
      <w:szCs w:val="14"/>
      <w:lang w:eastAsia="pt-BR"/>
    </w:rPr>
  </w:style>
  <w:style w:type="paragraph" w:customStyle="1" w:styleId="xl68">
    <w:name w:val="xl68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222222"/>
      <w:sz w:val="14"/>
      <w:szCs w:val="14"/>
      <w:lang w:eastAsia="pt-BR"/>
    </w:rPr>
  </w:style>
  <w:style w:type="paragraph" w:customStyle="1" w:styleId="xl69">
    <w:name w:val="xl69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0000"/>
      <w:sz w:val="14"/>
      <w:szCs w:val="14"/>
      <w:lang w:eastAsia="pt-BR"/>
    </w:rPr>
  </w:style>
  <w:style w:type="paragraph" w:customStyle="1" w:styleId="xl70">
    <w:name w:val="xl70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character" w:customStyle="1" w:styleId="apple-converted-space">
    <w:name w:val="apple-converted-space"/>
    <w:basedOn w:val="Fontepargpadro"/>
    <w:rsid w:val="0051277A"/>
  </w:style>
  <w:style w:type="paragraph" w:styleId="PargrafodaLista">
    <w:name w:val="List Paragraph"/>
    <w:basedOn w:val="Normal"/>
    <w:uiPriority w:val="34"/>
    <w:qFormat/>
    <w:rsid w:val="0015421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2616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2914F-B58F-4851-9994-A652F6A5B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Time do Projeto</vt:lpstr>
    </vt:vector>
  </TitlesOfParts>
  <Company>Microsoft</Company>
  <LinksUpToDate>false</LinksUpToDate>
  <CharactersWithSpaces>2637</CharactersWithSpaces>
  <SharedDoc>false</SharedDoc>
  <HLinks>
    <vt:vector size="90" baseType="variant"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_Toc293909306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_Toc293909305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_Toc293909304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_Toc293909303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_Toc293909302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_Toc293909301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_Toc293909300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_Toc293909299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_Toc293909298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_Toc293909297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_Toc293909296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_Toc293909295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_Toc293909294</vt:lpwstr>
      </vt:variant>
      <vt:variant>
        <vt:i4>8847530</vt:i4>
      </vt:variant>
      <vt:variant>
        <vt:i4>-1</vt:i4>
      </vt:variant>
      <vt:variant>
        <vt:i4>1027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  <vt:variant>
        <vt:i4>8847530</vt:i4>
      </vt:variant>
      <vt:variant>
        <vt:i4>-1</vt:i4>
      </vt:variant>
      <vt:variant>
        <vt:i4>2050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do Projeto</dc:title>
  <dc:creator>Ricardo Kim</dc:creator>
  <cp:lastModifiedBy>Ricardo Kim</cp:lastModifiedBy>
  <cp:revision>8</cp:revision>
  <cp:lastPrinted>2015-09-27T17:02:00Z</cp:lastPrinted>
  <dcterms:created xsi:type="dcterms:W3CDTF">2017-04-26T03:10:00Z</dcterms:created>
  <dcterms:modified xsi:type="dcterms:W3CDTF">2017-06-21T19:49:00Z</dcterms:modified>
</cp:coreProperties>
</file>