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68CC3" w14:textId="7F6EDAC2" w:rsidR="0008170C" w:rsidRDefault="0008170C">
      <w:pPr>
        <w:spacing w:after="263"/>
        <w:ind w:left="-768"/>
      </w:pPr>
    </w:p>
    <w:p w14:paraId="4A22E251" w14:textId="2347637C" w:rsidR="0008170C" w:rsidRDefault="00000000">
      <w:pPr>
        <w:spacing w:after="0"/>
        <w:ind w:right="1057"/>
        <w:jc w:val="center"/>
      </w:pPr>
      <w:r>
        <w:rPr>
          <w:rFonts w:ascii="Times New Roman" w:eastAsia="Times New Roman" w:hAnsi="Times New Roman" w:cs="Times New Roman"/>
          <w:b/>
          <w:sz w:val="30"/>
        </w:rPr>
        <w:t xml:space="preserve">Experiment </w:t>
      </w:r>
      <w:r w:rsidR="00757877">
        <w:rPr>
          <w:rFonts w:ascii="Times New Roman" w:eastAsia="Times New Roman" w:hAnsi="Times New Roman" w:cs="Times New Roman"/>
          <w:b/>
          <w:sz w:val="30"/>
        </w:rPr>
        <w:t>-</w:t>
      </w:r>
      <w:r w:rsidR="00F80799">
        <w:rPr>
          <w:rFonts w:ascii="Times New Roman" w:eastAsia="Times New Roman" w:hAnsi="Times New Roman" w:cs="Times New Roman"/>
          <w:b/>
          <w:sz w:val="30"/>
        </w:rPr>
        <w:t xml:space="preserve"> 5</w:t>
      </w:r>
    </w:p>
    <w:p w14:paraId="37511039" w14:textId="77777777" w:rsidR="0008170C" w:rsidRDefault="00000000">
      <w:pPr>
        <w:spacing w:after="0"/>
      </w:pPr>
      <w:r>
        <w:rPr>
          <w:rFonts w:ascii="Times New Roman" w:eastAsia="Times New Roman" w:hAnsi="Times New Roman" w:cs="Times New Roman"/>
          <w:b/>
          <w:sz w:val="30"/>
        </w:rPr>
        <w:t xml:space="preserve"> </w:t>
      </w:r>
    </w:p>
    <w:tbl>
      <w:tblPr>
        <w:tblStyle w:val="TableGrid"/>
        <w:tblW w:w="7732" w:type="dxa"/>
        <w:tblInd w:w="276" w:type="dxa"/>
        <w:tblCellMar>
          <w:top w:w="0" w:type="dxa"/>
          <w:left w:w="0" w:type="dxa"/>
          <w:bottom w:w="0" w:type="dxa"/>
          <w:right w:w="0" w:type="dxa"/>
        </w:tblCellMar>
        <w:tblLook w:val="04A0" w:firstRow="1" w:lastRow="0" w:firstColumn="1" w:lastColumn="0" w:noHBand="0" w:noVBand="1"/>
      </w:tblPr>
      <w:tblGrid>
        <w:gridCol w:w="4868"/>
        <w:gridCol w:w="2864"/>
      </w:tblGrid>
      <w:tr w:rsidR="0008170C" w14:paraId="6BF65CDE" w14:textId="77777777">
        <w:trPr>
          <w:trHeight w:val="297"/>
        </w:trPr>
        <w:tc>
          <w:tcPr>
            <w:tcW w:w="4868" w:type="dxa"/>
            <w:tcBorders>
              <w:top w:val="nil"/>
              <w:left w:val="nil"/>
              <w:bottom w:val="nil"/>
              <w:right w:val="nil"/>
            </w:tcBorders>
          </w:tcPr>
          <w:p w14:paraId="3BE82988" w14:textId="77777777" w:rsidR="0008170C" w:rsidRDefault="00000000">
            <w:pPr>
              <w:spacing w:after="0"/>
            </w:pPr>
            <w:r>
              <w:rPr>
                <w:rFonts w:ascii="Times New Roman" w:eastAsia="Times New Roman" w:hAnsi="Times New Roman" w:cs="Times New Roman"/>
                <w:b/>
                <w:sz w:val="26"/>
              </w:rPr>
              <w:t xml:space="preserve">Student Name: Aditi Mourya </w:t>
            </w:r>
          </w:p>
        </w:tc>
        <w:tc>
          <w:tcPr>
            <w:tcW w:w="2864" w:type="dxa"/>
            <w:tcBorders>
              <w:top w:val="nil"/>
              <w:left w:val="nil"/>
              <w:bottom w:val="nil"/>
              <w:right w:val="nil"/>
            </w:tcBorders>
          </w:tcPr>
          <w:p w14:paraId="548E238B" w14:textId="77777777" w:rsidR="0008170C" w:rsidRDefault="00000000">
            <w:pPr>
              <w:spacing w:after="0"/>
              <w:ind w:left="26"/>
            </w:pPr>
            <w:r>
              <w:rPr>
                <w:rFonts w:ascii="Times New Roman" w:eastAsia="Times New Roman" w:hAnsi="Times New Roman" w:cs="Times New Roman"/>
                <w:b/>
                <w:sz w:val="26"/>
              </w:rPr>
              <w:t xml:space="preserve">UID: 22BCS11624 </w:t>
            </w:r>
          </w:p>
        </w:tc>
      </w:tr>
      <w:tr w:rsidR="0008170C" w14:paraId="0A5DDF3E" w14:textId="77777777">
        <w:trPr>
          <w:trHeight w:val="299"/>
        </w:trPr>
        <w:tc>
          <w:tcPr>
            <w:tcW w:w="4868" w:type="dxa"/>
            <w:tcBorders>
              <w:top w:val="nil"/>
              <w:left w:val="nil"/>
              <w:bottom w:val="nil"/>
              <w:right w:val="nil"/>
            </w:tcBorders>
          </w:tcPr>
          <w:p w14:paraId="65559487" w14:textId="77777777" w:rsidR="0008170C" w:rsidRDefault="00000000">
            <w:pPr>
              <w:spacing w:after="0"/>
            </w:pPr>
            <w:r>
              <w:rPr>
                <w:rFonts w:ascii="Times New Roman" w:eastAsia="Times New Roman" w:hAnsi="Times New Roman" w:cs="Times New Roman"/>
                <w:b/>
                <w:sz w:val="26"/>
              </w:rPr>
              <w:t xml:space="preserve">Branch: CSE </w:t>
            </w:r>
          </w:p>
        </w:tc>
        <w:tc>
          <w:tcPr>
            <w:tcW w:w="2864" w:type="dxa"/>
            <w:tcBorders>
              <w:top w:val="nil"/>
              <w:left w:val="nil"/>
              <w:bottom w:val="nil"/>
              <w:right w:val="nil"/>
            </w:tcBorders>
          </w:tcPr>
          <w:p w14:paraId="1F2FDDD4" w14:textId="77777777" w:rsidR="0008170C" w:rsidRDefault="00000000">
            <w:pPr>
              <w:spacing w:after="0"/>
              <w:jc w:val="both"/>
            </w:pPr>
            <w:r>
              <w:rPr>
                <w:rFonts w:ascii="Times New Roman" w:eastAsia="Times New Roman" w:hAnsi="Times New Roman" w:cs="Times New Roman"/>
                <w:b/>
                <w:sz w:val="26"/>
              </w:rPr>
              <w:t xml:space="preserve">Section: TPP-IOT-638-A </w:t>
            </w:r>
          </w:p>
        </w:tc>
      </w:tr>
      <w:tr w:rsidR="0008170C" w14:paraId="495ED38F" w14:textId="77777777">
        <w:trPr>
          <w:trHeight w:val="310"/>
        </w:trPr>
        <w:tc>
          <w:tcPr>
            <w:tcW w:w="4868" w:type="dxa"/>
            <w:tcBorders>
              <w:top w:val="nil"/>
              <w:left w:val="nil"/>
              <w:bottom w:val="nil"/>
              <w:right w:val="nil"/>
            </w:tcBorders>
          </w:tcPr>
          <w:p w14:paraId="4E49FD1A" w14:textId="77777777" w:rsidR="0008170C" w:rsidRDefault="00000000">
            <w:pPr>
              <w:spacing w:after="0"/>
            </w:pPr>
            <w:r>
              <w:rPr>
                <w:rFonts w:ascii="Times New Roman" w:eastAsia="Times New Roman" w:hAnsi="Times New Roman" w:cs="Times New Roman"/>
                <w:b/>
                <w:sz w:val="26"/>
              </w:rPr>
              <w:t>Semester: 6</w:t>
            </w:r>
            <w:r>
              <w:rPr>
                <w:rFonts w:ascii="Times New Roman" w:eastAsia="Times New Roman" w:hAnsi="Times New Roman" w:cs="Times New Roman"/>
                <w:b/>
                <w:sz w:val="26"/>
                <w:vertAlign w:val="superscript"/>
              </w:rPr>
              <w:t>th</w:t>
            </w:r>
            <w:r>
              <w:rPr>
                <w:rFonts w:ascii="Times New Roman" w:eastAsia="Times New Roman" w:hAnsi="Times New Roman" w:cs="Times New Roman"/>
                <w:b/>
                <w:sz w:val="26"/>
              </w:rPr>
              <w:t xml:space="preserve"> </w:t>
            </w:r>
          </w:p>
        </w:tc>
        <w:tc>
          <w:tcPr>
            <w:tcW w:w="2864" w:type="dxa"/>
            <w:tcBorders>
              <w:top w:val="nil"/>
              <w:left w:val="nil"/>
              <w:bottom w:val="nil"/>
              <w:right w:val="nil"/>
            </w:tcBorders>
          </w:tcPr>
          <w:p w14:paraId="077FB567" w14:textId="1455A4A0" w:rsidR="0008170C" w:rsidRDefault="00000000">
            <w:pPr>
              <w:spacing w:after="0"/>
              <w:ind w:left="26"/>
            </w:pPr>
            <w:r>
              <w:rPr>
                <w:rFonts w:ascii="Times New Roman" w:eastAsia="Times New Roman" w:hAnsi="Times New Roman" w:cs="Times New Roman"/>
                <w:b/>
                <w:sz w:val="26"/>
              </w:rPr>
              <w:t>DOP:</w:t>
            </w:r>
            <w:r w:rsidR="00F80799">
              <w:rPr>
                <w:rFonts w:ascii="Times New Roman" w:eastAsia="Times New Roman" w:hAnsi="Times New Roman" w:cs="Times New Roman"/>
                <w:b/>
                <w:sz w:val="26"/>
              </w:rPr>
              <w:t>19</w:t>
            </w:r>
            <w:r>
              <w:rPr>
                <w:rFonts w:ascii="Times New Roman" w:eastAsia="Times New Roman" w:hAnsi="Times New Roman" w:cs="Times New Roman"/>
                <w:b/>
                <w:sz w:val="26"/>
              </w:rPr>
              <w:t>/0</w:t>
            </w:r>
            <w:r w:rsidR="00F80799">
              <w:rPr>
                <w:rFonts w:ascii="Times New Roman" w:eastAsia="Times New Roman" w:hAnsi="Times New Roman" w:cs="Times New Roman"/>
                <w:b/>
                <w:sz w:val="26"/>
              </w:rPr>
              <w:t>2</w:t>
            </w:r>
            <w:r>
              <w:rPr>
                <w:rFonts w:ascii="Times New Roman" w:eastAsia="Times New Roman" w:hAnsi="Times New Roman" w:cs="Times New Roman"/>
                <w:b/>
                <w:sz w:val="26"/>
              </w:rPr>
              <w:t xml:space="preserve">/2025 </w:t>
            </w:r>
          </w:p>
        </w:tc>
      </w:tr>
      <w:tr w:rsidR="0008170C" w14:paraId="29D54ADF" w14:textId="77777777">
        <w:trPr>
          <w:trHeight w:val="296"/>
        </w:trPr>
        <w:tc>
          <w:tcPr>
            <w:tcW w:w="4868" w:type="dxa"/>
            <w:tcBorders>
              <w:top w:val="nil"/>
              <w:left w:val="nil"/>
              <w:bottom w:val="nil"/>
              <w:right w:val="nil"/>
            </w:tcBorders>
          </w:tcPr>
          <w:p w14:paraId="55E6F60E" w14:textId="77777777" w:rsidR="0008170C" w:rsidRDefault="00000000">
            <w:pPr>
              <w:spacing w:after="0"/>
            </w:pPr>
            <w:r>
              <w:rPr>
                <w:rFonts w:ascii="Times New Roman" w:eastAsia="Times New Roman" w:hAnsi="Times New Roman" w:cs="Times New Roman"/>
                <w:b/>
                <w:sz w:val="26"/>
              </w:rPr>
              <w:t xml:space="preserve">Subject: Advanced Programming-II </w:t>
            </w:r>
          </w:p>
        </w:tc>
        <w:tc>
          <w:tcPr>
            <w:tcW w:w="2864" w:type="dxa"/>
            <w:tcBorders>
              <w:top w:val="nil"/>
              <w:left w:val="nil"/>
              <w:bottom w:val="nil"/>
              <w:right w:val="nil"/>
            </w:tcBorders>
          </w:tcPr>
          <w:p w14:paraId="187A6083" w14:textId="77777777" w:rsidR="0008170C" w:rsidRDefault="00000000">
            <w:pPr>
              <w:spacing w:after="0"/>
              <w:ind w:left="26"/>
              <w:jc w:val="both"/>
            </w:pPr>
            <w:r>
              <w:rPr>
                <w:rFonts w:ascii="Times New Roman" w:eastAsia="Times New Roman" w:hAnsi="Times New Roman" w:cs="Times New Roman"/>
                <w:b/>
                <w:sz w:val="26"/>
              </w:rPr>
              <w:t xml:space="preserve">Subject Code:22CSP-351 </w:t>
            </w:r>
          </w:p>
        </w:tc>
      </w:tr>
    </w:tbl>
    <w:p w14:paraId="76A61936" w14:textId="77777777" w:rsidR="0008170C" w:rsidRDefault="00000000">
      <w:pPr>
        <w:spacing w:after="20"/>
      </w:pPr>
      <w:r>
        <w:rPr>
          <w:rFonts w:ascii="Times New Roman" w:eastAsia="Times New Roman" w:hAnsi="Times New Roman" w:cs="Times New Roman"/>
          <w:b/>
          <w:sz w:val="26"/>
        </w:rPr>
        <w:t xml:space="preserve"> </w:t>
      </w:r>
    </w:p>
    <w:p w14:paraId="736D4529" w14:textId="77777777" w:rsidR="00F80799" w:rsidRPr="00F80799" w:rsidRDefault="00F80799" w:rsidP="00F80799">
      <w:pPr>
        <w:spacing w:after="0"/>
        <w:rPr>
          <w:b/>
          <w:bCs/>
          <w:sz w:val="28"/>
          <w:szCs w:val="28"/>
          <w:u w:val="single"/>
        </w:rPr>
      </w:pPr>
      <w:r w:rsidRPr="00F80799">
        <w:rPr>
          <w:b/>
          <w:bCs/>
          <w:sz w:val="28"/>
          <w:szCs w:val="28"/>
          <w:u w:val="single"/>
        </w:rPr>
        <w:t xml:space="preserve"> Problem-1: Sort </w:t>
      </w:r>
      <w:proofErr w:type="spellStart"/>
      <w:r w:rsidRPr="00F80799">
        <w:rPr>
          <w:b/>
          <w:bCs/>
          <w:sz w:val="28"/>
          <w:szCs w:val="28"/>
          <w:u w:val="single"/>
        </w:rPr>
        <w:t>Colors</w:t>
      </w:r>
      <w:proofErr w:type="spellEnd"/>
    </w:p>
    <w:p w14:paraId="4203289C" w14:textId="77777777" w:rsidR="00F80799" w:rsidRPr="00F80799" w:rsidRDefault="00F80799" w:rsidP="00F80799">
      <w:pPr>
        <w:spacing w:after="0"/>
        <w:rPr>
          <w:sz w:val="28"/>
          <w:szCs w:val="28"/>
        </w:rPr>
      </w:pPr>
      <w:r w:rsidRPr="00F80799">
        <w:rPr>
          <w:sz w:val="28"/>
          <w:szCs w:val="28"/>
        </w:rPr>
        <w:t xml:space="preserve">Given an array </w:t>
      </w:r>
      <w:proofErr w:type="spellStart"/>
      <w:r w:rsidRPr="00F80799">
        <w:rPr>
          <w:sz w:val="28"/>
          <w:szCs w:val="28"/>
        </w:rPr>
        <w:t>nums</w:t>
      </w:r>
      <w:proofErr w:type="spellEnd"/>
      <w:r w:rsidRPr="00F80799">
        <w:rPr>
          <w:sz w:val="28"/>
          <w:szCs w:val="28"/>
        </w:rPr>
        <w:t xml:space="preserve"> with n objects </w:t>
      </w:r>
      <w:proofErr w:type="spellStart"/>
      <w:r w:rsidRPr="00F80799">
        <w:rPr>
          <w:sz w:val="28"/>
          <w:szCs w:val="28"/>
        </w:rPr>
        <w:t>colored</w:t>
      </w:r>
      <w:proofErr w:type="spellEnd"/>
      <w:r w:rsidRPr="00F80799">
        <w:rPr>
          <w:sz w:val="28"/>
          <w:szCs w:val="28"/>
        </w:rPr>
        <w:t xml:space="preserve"> red, white, or blue, sort them in-place so that objects of the same </w:t>
      </w:r>
      <w:proofErr w:type="spellStart"/>
      <w:r w:rsidRPr="00F80799">
        <w:rPr>
          <w:sz w:val="28"/>
          <w:szCs w:val="28"/>
        </w:rPr>
        <w:t>color</w:t>
      </w:r>
      <w:proofErr w:type="spellEnd"/>
      <w:r w:rsidRPr="00F80799">
        <w:rPr>
          <w:sz w:val="28"/>
          <w:szCs w:val="28"/>
        </w:rPr>
        <w:t xml:space="preserve"> are adjacent, with the </w:t>
      </w:r>
      <w:proofErr w:type="spellStart"/>
      <w:r w:rsidRPr="00F80799">
        <w:rPr>
          <w:sz w:val="28"/>
          <w:szCs w:val="28"/>
        </w:rPr>
        <w:t>colors</w:t>
      </w:r>
      <w:proofErr w:type="spellEnd"/>
      <w:r w:rsidRPr="00F80799">
        <w:rPr>
          <w:sz w:val="28"/>
          <w:szCs w:val="28"/>
        </w:rPr>
        <w:t xml:space="preserve"> in the order red, white, and blue. We will use the integers 0, 1, and 2 to represent the </w:t>
      </w:r>
      <w:proofErr w:type="spellStart"/>
      <w:r w:rsidRPr="00F80799">
        <w:rPr>
          <w:sz w:val="28"/>
          <w:szCs w:val="28"/>
        </w:rPr>
        <w:t>color</w:t>
      </w:r>
      <w:proofErr w:type="spellEnd"/>
      <w:r w:rsidRPr="00F80799">
        <w:rPr>
          <w:sz w:val="28"/>
          <w:szCs w:val="28"/>
        </w:rPr>
        <w:t xml:space="preserve"> red, white, and blue, respectively. You must solve this problem without using the library's sort function.</w:t>
      </w:r>
    </w:p>
    <w:p w14:paraId="0E39C61C" w14:textId="77777777" w:rsidR="00F80799" w:rsidRPr="00F80799" w:rsidRDefault="00F80799" w:rsidP="00F80799">
      <w:pPr>
        <w:spacing w:after="0"/>
        <w:rPr>
          <w:sz w:val="28"/>
          <w:szCs w:val="28"/>
        </w:rPr>
      </w:pPr>
      <w:r w:rsidRPr="00F80799">
        <w:rPr>
          <w:sz w:val="28"/>
          <w:szCs w:val="28"/>
        </w:rPr>
        <w:t>Example 1:</w:t>
      </w:r>
    </w:p>
    <w:p w14:paraId="5971E70E" w14:textId="77777777" w:rsidR="00F80799" w:rsidRPr="00F80799" w:rsidRDefault="00F80799" w:rsidP="00F80799">
      <w:pPr>
        <w:spacing w:after="0"/>
        <w:rPr>
          <w:sz w:val="28"/>
          <w:szCs w:val="28"/>
        </w:rPr>
      </w:pPr>
      <w:r w:rsidRPr="00F80799">
        <w:rPr>
          <w:sz w:val="28"/>
          <w:szCs w:val="28"/>
        </w:rPr>
        <w:t xml:space="preserve">Input: </w:t>
      </w:r>
      <w:proofErr w:type="spellStart"/>
      <w:r w:rsidRPr="00F80799">
        <w:rPr>
          <w:sz w:val="28"/>
          <w:szCs w:val="28"/>
        </w:rPr>
        <w:t>nums</w:t>
      </w:r>
      <w:proofErr w:type="spellEnd"/>
      <w:r w:rsidRPr="00F80799">
        <w:rPr>
          <w:sz w:val="28"/>
          <w:szCs w:val="28"/>
        </w:rPr>
        <w:t xml:space="preserve"> = [2,0,2,1,1,0] Output: [0,0,1,1,2,2]</w:t>
      </w:r>
    </w:p>
    <w:p w14:paraId="01B9D77C" w14:textId="77777777" w:rsidR="00F80799" w:rsidRPr="00F80799" w:rsidRDefault="00F80799" w:rsidP="00F80799">
      <w:pPr>
        <w:spacing w:after="0"/>
        <w:rPr>
          <w:sz w:val="28"/>
          <w:szCs w:val="28"/>
        </w:rPr>
      </w:pPr>
      <w:r w:rsidRPr="00F80799">
        <w:rPr>
          <w:sz w:val="28"/>
          <w:szCs w:val="28"/>
        </w:rPr>
        <w:t>Example 2:</w:t>
      </w:r>
    </w:p>
    <w:p w14:paraId="518C69E4" w14:textId="77777777" w:rsidR="00F80799" w:rsidRPr="00F80799" w:rsidRDefault="00F80799" w:rsidP="00F80799">
      <w:pPr>
        <w:spacing w:after="0"/>
        <w:rPr>
          <w:sz w:val="28"/>
          <w:szCs w:val="28"/>
        </w:rPr>
      </w:pPr>
      <w:r w:rsidRPr="00F80799">
        <w:rPr>
          <w:sz w:val="28"/>
          <w:szCs w:val="28"/>
        </w:rPr>
        <w:t xml:space="preserve">Input: </w:t>
      </w:r>
      <w:proofErr w:type="spellStart"/>
      <w:r w:rsidRPr="00F80799">
        <w:rPr>
          <w:sz w:val="28"/>
          <w:szCs w:val="28"/>
        </w:rPr>
        <w:t>nums</w:t>
      </w:r>
      <w:proofErr w:type="spellEnd"/>
      <w:r w:rsidRPr="00F80799">
        <w:rPr>
          <w:sz w:val="28"/>
          <w:szCs w:val="28"/>
        </w:rPr>
        <w:t xml:space="preserve"> = [2,0,1] Output: [0,1,2]</w:t>
      </w:r>
    </w:p>
    <w:p w14:paraId="12C7325D" w14:textId="77777777" w:rsidR="00F80799" w:rsidRPr="00F80799" w:rsidRDefault="00F80799" w:rsidP="00F80799">
      <w:pPr>
        <w:spacing w:after="0"/>
        <w:rPr>
          <w:sz w:val="28"/>
          <w:szCs w:val="28"/>
        </w:rPr>
      </w:pPr>
      <w:r w:rsidRPr="00F80799">
        <w:rPr>
          <w:sz w:val="28"/>
          <w:szCs w:val="28"/>
        </w:rPr>
        <w:t>Constraints:</w:t>
      </w:r>
    </w:p>
    <w:p w14:paraId="7EE3DECA" w14:textId="77777777" w:rsidR="00F80799" w:rsidRPr="00F80799" w:rsidRDefault="00F80799" w:rsidP="00F80799">
      <w:pPr>
        <w:spacing w:after="0"/>
        <w:rPr>
          <w:sz w:val="28"/>
          <w:szCs w:val="28"/>
        </w:rPr>
      </w:pPr>
      <w:r w:rsidRPr="00F80799">
        <w:rPr>
          <w:sz w:val="28"/>
          <w:szCs w:val="28"/>
        </w:rPr>
        <w:t xml:space="preserve">n == </w:t>
      </w:r>
      <w:proofErr w:type="spellStart"/>
      <w:proofErr w:type="gramStart"/>
      <w:r w:rsidRPr="00F80799">
        <w:rPr>
          <w:sz w:val="28"/>
          <w:szCs w:val="28"/>
        </w:rPr>
        <w:t>nums.length</w:t>
      </w:r>
      <w:proofErr w:type="spellEnd"/>
      <w:proofErr w:type="gramEnd"/>
      <w:r w:rsidRPr="00F80799">
        <w:rPr>
          <w:sz w:val="28"/>
          <w:szCs w:val="28"/>
        </w:rPr>
        <w:t xml:space="preserve"> 1 &lt;= n &lt;= 300 </w:t>
      </w:r>
      <w:proofErr w:type="spellStart"/>
      <w:r w:rsidRPr="00F80799">
        <w:rPr>
          <w:sz w:val="28"/>
          <w:szCs w:val="28"/>
        </w:rPr>
        <w:t>nums</w:t>
      </w:r>
      <w:proofErr w:type="spellEnd"/>
      <w:r w:rsidRPr="00F80799">
        <w:rPr>
          <w:sz w:val="28"/>
          <w:szCs w:val="28"/>
        </w:rPr>
        <w:t>[</w:t>
      </w:r>
      <w:proofErr w:type="spellStart"/>
      <w:r w:rsidRPr="00F80799">
        <w:rPr>
          <w:sz w:val="28"/>
          <w:szCs w:val="28"/>
        </w:rPr>
        <w:t>i</w:t>
      </w:r>
      <w:proofErr w:type="spellEnd"/>
      <w:r w:rsidRPr="00F80799">
        <w:rPr>
          <w:sz w:val="28"/>
          <w:szCs w:val="28"/>
        </w:rPr>
        <w:t>] is either 0, 1, or 2.</w:t>
      </w:r>
    </w:p>
    <w:p w14:paraId="06E6F6C1" w14:textId="77777777" w:rsidR="00F80799" w:rsidRPr="00F80799" w:rsidRDefault="00F80799" w:rsidP="00F80799">
      <w:pPr>
        <w:spacing w:after="0"/>
        <w:rPr>
          <w:sz w:val="28"/>
          <w:szCs w:val="28"/>
        </w:rPr>
      </w:pPr>
      <w:r w:rsidRPr="00F80799">
        <w:rPr>
          <w:sz w:val="28"/>
          <w:szCs w:val="28"/>
        </w:rPr>
        <w:t>Follow up: Could you come up with a one-pass algorithm using only constant extra space?</w:t>
      </w:r>
    </w:p>
    <w:p w14:paraId="300A66E0" w14:textId="2F8ADB9C" w:rsidR="00757877" w:rsidRDefault="00F80799">
      <w:pPr>
        <w:spacing w:after="0"/>
        <w:rPr>
          <w:sz w:val="28"/>
          <w:szCs w:val="28"/>
        </w:rPr>
      </w:pPr>
      <w:r w:rsidRPr="00F80799">
        <w:rPr>
          <w:sz w:val="28"/>
          <w:szCs w:val="28"/>
        </w:rPr>
        <w:drawing>
          <wp:inline distT="0" distB="0" distL="0" distR="0" wp14:anchorId="7D17B4C1" wp14:editId="4BB24D11">
            <wp:extent cx="4014664" cy="3794760"/>
            <wp:effectExtent l="0" t="0" r="5080" b="0"/>
            <wp:docPr id="5630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8580" name=""/>
                    <pic:cNvPicPr/>
                  </pic:nvPicPr>
                  <pic:blipFill>
                    <a:blip r:embed="rId7"/>
                    <a:stretch>
                      <a:fillRect/>
                    </a:stretch>
                  </pic:blipFill>
                  <pic:spPr>
                    <a:xfrm>
                      <a:off x="0" y="0"/>
                      <a:ext cx="4023512" cy="3803124"/>
                    </a:xfrm>
                    <a:prstGeom prst="rect">
                      <a:avLst/>
                    </a:prstGeom>
                  </pic:spPr>
                </pic:pic>
              </a:graphicData>
            </a:graphic>
          </wp:inline>
        </w:drawing>
      </w:r>
    </w:p>
    <w:p w14:paraId="067B9ADE" w14:textId="527B0BE0" w:rsidR="00F80799" w:rsidRDefault="00F80799">
      <w:pPr>
        <w:spacing w:after="0"/>
        <w:rPr>
          <w:sz w:val="28"/>
          <w:szCs w:val="28"/>
        </w:rPr>
      </w:pPr>
      <w:r w:rsidRPr="00F80799">
        <w:rPr>
          <w:sz w:val="28"/>
          <w:szCs w:val="28"/>
        </w:rPr>
        <w:lastRenderedPageBreak/>
        <w:drawing>
          <wp:inline distT="0" distB="0" distL="0" distR="0" wp14:anchorId="55837767" wp14:editId="39E3727A">
            <wp:extent cx="4495800" cy="3642360"/>
            <wp:effectExtent l="0" t="0" r="0" b="0"/>
            <wp:docPr id="101734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1713" name=""/>
                    <pic:cNvPicPr/>
                  </pic:nvPicPr>
                  <pic:blipFill>
                    <a:blip r:embed="rId8"/>
                    <a:stretch>
                      <a:fillRect/>
                    </a:stretch>
                  </pic:blipFill>
                  <pic:spPr>
                    <a:xfrm>
                      <a:off x="0" y="0"/>
                      <a:ext cx="4496195" cy="3642680"/>
                    </a:xfrm>
                    <a:prstGeom prst="rect">
                      <a:avLst/>
                    </a:prstGeom>
                  </pic:spPr>
                </pic:pic>
              </a:graphicData>
            </a:graphic>
          </wp:inline>
        </w:drawing>
      </w:r>
    </w:p>
    <w:p w14:paraId="7DD9F8D8" w14:textId="77777777" w:rsidR="00F80799" w:rsidRDefault="00F80799">
      <w:pPr>
        <w:spacing w:after="0"/>
        <w:rPr>
          <w:sz w:val="28"/>
          <w:szCs w:val="28"/>
        </w:rPr>
      </w:pPr>
    </w:p>
    <w:p w14:paraId="2D74280C" w14:textId="77777777" w:rsidR="00F80799" w:rsidRPr="00F80799" w:rsidRDefault="00F80799" w:rsidP="00F80799">
      <w:pPr>
        <w:spacing w:after="0"/>
        <w:rPr>
          <w:b/>
          <w:bCs/>
          <w:sz w:val="28"/>
          <w:szCs w:val="28"/>
          <w:u w:val="single"/>
        </w:rPr>
      </w:pPr>
      <w:r w:rsidRPr="00F80799">
        <w:rPr>
          <w:b/>
          <w:bCs/>
          <w:sz w:val="28"/>
          <w:szCs w:val="28"/>
          <w:u w:val="single"/>
        </w:rPr>
        <w:t>Problem-2: Kth Largest Element in an Array</w:t>
      </w:r>
    </w:p>
    <w:p w14:paraId="5C312EA6" w14:textId="77777777" w:rsidR="00F80799" w:rsidRPr="00F80799" w:rsidRDefault="00F80799" w:rsidP="00F80799">
      <w:pPr>
        <w:spacing w:after="0"/>
        <w:rPr>
          <w:sz w:val="28"/>
          <w:szCs w:val="28"/>
        </w:rPr>
      </w:pPr>
      <w:r w:rsidRPr="00F80799">
        <w:rPr>
          <w:sz w:val="28"/>
          <w:szCs w:val="28"/>
        </w:rPr>
        <w:t xml:space="preserve">Given an integer array </w:t>
      </w:r>
      <w:proofErr w:type="spellStart"/>
      <w:r w:rsidRPr="00F80799">
        <w:rPr>
          <w:sz w:val="28"/>
          <w:szCs w:val="28"/>
        </w:rPr>
        <w:t>nums</w:t>
      </w:r>
      <w:proofErr w:type="spellEnd"/>
      <w:r w:rsidRPr="00F80799">
        <w:rPr>
          <w:sz w:val="28"/>
          <w:szCs w:val="28"/>
        </w:rPr>
        <w:t xml:space="preserve"> and an integer k, return the kth largest element in the array. Note that it is the kth largest element in the sorted order, not the kth distinct element. Can you solve it without sorting?</w:t>
      </w:r>
    </w:p>
    <w:p w14:paraId="65D7826D" w14:textId="77777777" w:rsidR="00F80799" w:rsidRPr="00F80799" w:rsidRDefault="00F80799" w:rsidP="00F80799">
      <w:pPr>
        <w:spacing w:after="0"/>
        <w:rPr>
          <w:sz w:val="28"/>
          <w:szCs w:val="28"/>
        </w:rPr>
      </w:pPr>
      <w:r w:rsidRPr="00F80799">
        <w:rPr>
          <w:sz w:val="28"/>
          <w:szCs w:val="28"/>
        </w:rPr>
        <w:t>Example 1:</w:t>
      </w:r>
    </w:p>
    <w:p w14:paraId="17B36D8F" w14:textId="77777777" w:rsidR="00F80799" w:rsidRPr="00F80799" w:rsidRDefault="00F80799" w:rsidP="00F80799">
      <w:pPr>
        <w:spacing w:after="0"/>
        <w:rPr>
          <w:sz w:val="28"/>
          <w:szCs w:val="28"/>
        </w:rPr>
      </w:pPr>
      <w:r w:rsidRPr="00F80799">
        <w:rPr>
          <w:sz w:val="28"/>
          <w:szCs w:val="28"/>
        </w:rPr>
        <w:t xml:space="preserve">Input: </w:t>
      </w:r>
      <w:proofErr w:type="spellStart"/>
      <w:r w:rsidRPr="00F80799">
        <w:rPr>
          <w:sz w:val="28"/>
          <w:szCs w:val="28"/>
        </w:rPr>
        <w:t>nums</w:t>
      </w:r>
      <w:proofErr w:type="spellEnd"/>
      <w:r w:rsidRPr="00F80799">
        <w:rPr>
          <w:sz w:val="28"/>
          <w:szCs w:val="28"/>
        </w:rPr>
        <w:t xml:space="preserve"> = [3,2,1,5,6,4], k = 2 Output: 5</w:t>
      </w:r>
    </w:p>
    <w:p w14:paraId="597ED83F" w14:textId="77777777" w:rsidR="00F80799" w:rsidRPr="00F80799" w:rsidRDefault="00F80799" w:rsidP="00F80799">
      <w:pPr>
        <w:spacing w:after="0"/>
        <w:rPr>
          <w:sz w:val="28"/>
          <w:szCs w:val="28"/>
        </w:rPr>
      </w:pPr>
      <w:r w:rsidRPr="00F80799">
        <w:rPr>
          <w:sz w:val="28"/>
          <w:szCs w:val="28"/>
        </w:rPr>
        <w:t>Example 2:</w:t>
      </w:r>
    </w:p>
    <w:p w14:paraId="723AC5CC" w14:textId="77777777" w:rsidR="00F80799" w:rsidRPr="00F80799" w:rsidRDefault="00F80799" w:rsidP="00F80799">
      <w:pPr>
        <w:spacing w:after="0"/>
        <w:rPr>
          <w:sz w:val="28"/>
          <w:szCs w:val="28"/>
        </w:rPr>
      </w:pPr>
      <w:r w:rsidRPr="00F80799">
        <w:rPr>
          <w:sz w:val="28"/>
          <w:szCs w:val="28"/>
        </w:rPr>
        <w:t xml:space="preserve">Input: </w:t>
      </w:r>
      <w:proofErr w:type="spellStart"/>
      <w:r w:rsidRPr="00F80799">
        <w:rPr>
          <w:sz w:val="28"/>
          <w:szCs w:val="28"/>
        </w:rPr>
        <w:t>nums</w:t>
      </w:r>
      <w:proofErr w:type="spellEnd"/>
      <w:r w:rsidRPr="00F80799">
        <w:rPr>
          <w:sz w:val="28"/>
          <w:szCs w:val="28"/>
        </w:rPr>
        <w:t xml:space="preserve"> = [3,2,3,1,2,4,5,5,6], k = 4 Output: 4</w:t>
      </w:r>
    </w:p>
    <w:p w14:paraId="53C305F0" w14:textId="77777777" w:rsidR="00F80799" w:rsidRPr="00F80799" w:rsidRDefault="00F80799" w:rsidP="00F80799">
      <w:pPr>
        <w:spacing w:after="0"/>
        <w:rPr>
          <w:sz w:val="28"/>
          <w:szCs w:val="28"/>
        </w:rPr>
      </w:pPr>
      <w:r w:rsidRPr="00F80799">
        <w:rPr>
          <w:sz w:val="28"/>
          <w:szCs w:val="28"/>
        </w:rPr>
        <w:t>Constraints:</w:t>
      </w:r>
    </w:p>
    <w:p w14:paraId="7BC7B880" w14:textId="77777777" w:rsidR="00F80799" w:rsidRPr="00F80799" w:rsidRDefault="00F80799" w:rsidP="00F80799">
      <w:pPr>
        <w:spacing w:after="0"/>
        <w:rPr>
          <w:sz w:val="28"/>
          <w:szCs w:val="28"/>
        </w:rPr>
      </w:pPr>
      <w:r w:rsidRPr="00F80799">
        <w:rPr>
          <w:sz w:val="28"/>
          <w:szCs w:val="28"/>
        </w:rPr>
        <w:t xml:space="preserve">1 &lt;= k &lt;= </w:t>
      </w:r>
      <w:proofErr w:type="spellStart"/>
      <w:proofErr w:type="gramStart"/>
      <w:r w:rsidRPr="00F80799">
        <w:rPr>
          <w:sz w:val="28"/>
          <w:szCs w:val="28"/>
        </w:rPr>
        <w:t>nums.length</w:t>
      </w:r>
      <w:proofErr w:type="spellEnd"/>
      <w:proofErr w:type="gramEnd"/>
      <w:r w:rsidRPr="00F80799">
        <w:rPr>
          <w:sz w:val="28"/>
          <w:szCs w:val="28"/>
        </w:rPr>
        <w:t xml:space="preserve"> &lt;= 105 -104 &lt;= </w:t>
      </w:r>
      <w:proofErr w:type="spellStart"/>
      <w:r w:rsidRPr="00F80799">
        <w:rPr>
          <w:sz w:val="28"/>
          <w:szCs w:val="28"/>
        </w:rPr>
        <w:t>nums</w:t>
      </w:r>
      <w:proofErr w:type="spellEnd"/>
      <w:r w:rsidRPr="00F80799">
        <w:rPr>
          <w:sz w:val="28"/>
          <w:szCs w:val="28"/>
        </w:rPr>
        <w:t>[</w:t>
      </w:r>
      <w:proofErr w:type="spellStart"/>
      <w:r w:rsidRPr="00F80799">
        <w:rPr>
          <w:sz w:val="28"/>
          <w:szCs w:val="28"/>
        </w:rPr>
        <w:t>i</w:t>
      </w:r>
      <w:proofErr w:type="spellEnd"/>
      <w:r w:rsidRPr="00F80799">
        <w:rPr>
          <w:sz w:val="28"/>
          <w:szCs w:val="28"/>
        </w:rPr>
        <w:t>] &lt;= 104</w:t>
      </w:r>
    </w:p>
    <w:p w14:paraId="5582585A" w14:textId="77777777" w:rsidR="00F80799" w:rsidRDefault="00F80799">
      <w:pPr>
        <w:spacing w:after="0"/>
        <w:rPr>
          <w:sz w:val="28"/>
          <w:szCs w:val="28"/>
        </w:rPr>
      </w:pPr>
    </w:p>
    <w:p w14:paraId="64359EE3" w14:textId="77777777" w:rsidR="00F80799" w:rsidRDefault="00F80799">
      <w:pPr>
        <w:spacing w:after="0"/>
        <w:rPr>
          <w:sz w:val="28"/>
          <w:szCs w:val="28"/>
        </w:rPr>
      </w:pPr>
    </w:p>
    <w:p w14:paraId="1730E63C" w14:textId="77777777" w:rsidR="00F80799" w:rsidRDefault="00F80799">
      <w:pPr>
        <w:spacing w:after="0"/>
        <w:rPr>
          <w:sz w:val="28"/>
          <w:szCs w:val="28"/>
        </w:rPr>
      </w:pPr>
    </w:p>
    <w:p w14:paraId="12C4B9DD" w14:textId="77777777" w:rsidR="00F80799" w:rsidRDefault="00F80799">
      <w:pPr>
        <w:spacing w:after="0"/>
        <w:rPr>
          <w:sz w:val="28"/>
          <w:szCs w:val="28"/>
        </w:rPr>
      </w:pPr>
    </w:p>
    <w:p w14:paraId="4A5D5BCD" w14:textId="77777777" w:rsidR="00F80799" w:rsidRDefault="00F80799">
      <w:pPr>
        <w:spacing w:after="0"/>
        <w:rPr>
          <w:sz w:val="28"/>
          <w:szCs w:val="28"/>
        </w:rPr>
      </w:pPr>
    </w:p>
    <w:p w14:paraId="53963081" w14:textId="77777777" w:rsidR="00F80799" w:rsidRDefault="00F80799">
      <w:pPr>
        <w:spacing w:after="0"/>
        <w:rPr>
          <w:sz w:val="28"/>
          <w:szCs w:val="28"/>
        </w:rPr>
      </w:pPr>
    </w:p>
    <w:p w14:paraId="0B0904EE" w14:textId="77777777" w:rsidR="00F80799" w:rsidRDefault="00F80799">
      <w:pPr>
        <w:spacing w:after="0"/>
        <w:rPr>
          <w:sz w:val="28"/>
          <w:szCs w:val="28"/>
        </w:rPr>
      </w:pPr>
    </w:p>
    <w:p w14:paraId="796A60E8" w14:textId="77777777" w:rsidR="00F80799" w:rsidRDefault="00F80799">
      <w:pPr>
        <w:spacing w:after="0"/>
        <w:rPr>
          <w:sz w:val="28"/>
          <w:szCs w:val="28"/>
        </w:rPr>
      </w:pPr>
    </w:p>
    <w:p w14:paraId="0D959637" w14:textId="77777777" w:rsidR="00F80799" w:rsidRDefault="00F80799">
      <w:pPr>
        <w:spacing w:after="0"/>
        <w:rPr>
          <w:sz w:val="28"/>
          <w:szCs w:val="28"/>
        </w:rPr>
      </w:pPr>
    </w:p>
    <w:p w14:paraId="79954474" w14:textId="6E749DD5" w:rsidR="00F80799" w:rsidRDefault="00F80799">
      <w:pPr>
        <w:spacing w:after="0"/>
        <w:rPr>
          <w:sz w:val="28"/>
          <w:szCs w:val="28"/>
        </w:rPr>
      </w:pPr>
      <w:r w:rsidRPr="00F80799">
        <w:rPr>
          <w:sz w:val="28"/>
          <w:szCs w:val="28"/>
        </w:rPr>
        <w:drawing>
          <wp:inline distT="0" distB="0" distL="0" distR="0" wp14:anchorId="0AD7F748" wp14:editId="32EF4ECF">
            <wp:extent cx="4518660" cy="3387969"/>
            <wp:effectExtent l="0" t="0" r="0" b="3175"/>
            <wp:docPr id="153484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43063" name=""/>
                    <pic:cNvPicPr/>
                  </pic:nvPicPr>
                  <pic:blipFill>
                    <a:blip r:embed="rId9"/>
                    <a:stretch>
                      <a:fillRect/>
                    </a:stretch>
                  </pic:blipFill>
                  <pic:spPr>
                    <a:xfrm>
                      <a:off x="0" y="0"/>
                      <a:ext cx="4531499" cy="3397596"/>
                    </a:xfrm>
                    <a:prstGeom prst="rect">
                      <a:avLst/>
                    </a:prstGeom>
                  </pic:spPr>
                </pic:pic>
              </a:graphicData>
            </a:graphic>
          </wp:inline>
        </w:drawing>
      </w:r>
      <w:r w:rsidRPr="00F80799">
        <w:rPr>
          <w:sz w:val="28"/>
          <w:szCs w:val="28"/>
        </w:rPr>
        <w:drawing>
          <wp:inline distT="0" distB="0" distL="0" distR="0" wp14:anchorId="5298E123" wp14:editId="4E01EE48">
            <wp:extent cx="4114800" cy="3683000"/>
            <wp:effectExtent l="0" t="0" r="0" b="0"/>
            <wp:docPr id="96469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94102" name=""/>
                    <pic:cNvPicPr/>
                  </pic:nvPicPr>
                  <pic:blipFill>
                    <a:blip r:embed="rId10"/>
                    <a:stretch>
                      <a:fillRect/>
                    </a:stretch>
                  </pic:blipFill>
                  <pic:spPr>
                    <a:xfrm>
                      <a:off x="0" y="0"/>
                      <a:ext cx="4115165" cy="3683327"/>
                    </a:xfrm>
                    <a:prstGeom prst="rect">
                      <a:avLst/>
                    </a:prstGeom>
                  </pic:spPr>
                </pic:pic>
              </a:graphicData>
            </a:graphic>
          </wp:inline>
        </w:drawing>
      </w:r>
    </w:p>
    <w:p w14:paraId="3CFE10D3" w14:textId="55D2AC4A" w:rsidR="00F80799" w:rsidRPr="00757877" w:rsidRDefault="00F80799">
      <w:pPr>
        <w:spacing w:after="0"/>
        <w:rPr>
          <w:sz w:val="28"/>
          <w:szCs w:val="28"/>
        </w:rPr>
      </w:pPr>
    </w:p>
    <w:sectPr w:rsidR="00F80799" w:rsidRPr="00757877" w:rsidSect="00757877">
      <w:headerReference w:type="even" r:id="rId11"/>
      <w:headerReference w:type="default" r:id="rId12"/>
      <w:footerReference w:type="even" r:id="rId13"/>
      <w:headerReference w:type="first" r:id="rId14"/>
      <w:pgSz w:w="12240" w:h="15840"/>
      <w:pgMar w:top="720" w:right="720" w:bottom="720" w:left="720" w:header="16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12F70" w14:textId="77777777" w:rsidR="00CD0DA1" w:rsidRDefault="00CD0DA1">
      <w:pPr>
        <w:spacing w:after="0" w:line="240" w:lineRule="auto"/>
      </w:pPr>
      <w:r>
        <w:separator/>
      </w:r>
    </w:p>
  </w:endnote>
  <w:endnote w:type="continuationSeparator" w:id="0">
    <w:p w14:paraId="31B21E96" w14:textId="77777777" w:rsidR="00CD0DA1" w:rsidRDefault="00CD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3D7B" w14:textId="77777777" w:rsidR="00F80799" w:rsidRDefault="00F80799">
    <w:pPr>
      <w:pStyle w:val="Footer"/>
    </w:pPr>
  </w:p>
  <w:p w14:paraId="0410E58F" w14:textId="77777777" w:rsidR="00F80799" w:rsidRDefault="00F80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2C611" w14:textId="77777777" w:rsidR="00CD0DA1" w:rsidRDefault="00CD0DA1">
      <w:pPr>
        <w:spacing w:after="0" w:line="240" w:lineRule="auto"/>
      </w:pPr>
      <w:r>
        <w:separator/>
      </w:r>
    </w:p>
  </w:footnote>
  <w:footnote w:type="continuationSeparator" w:id="0">
    <w:p w14:paraId="5C2BE3B0" w14:textId="77777777" w:rsidR="00CD0DA1" w:rsidRDefault="00CD0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94D5" w14:textId="77777777" w:rsidR="0008170C" w:rsidRDefault="00000000">
    <w:pPr>
      <w:spacing w:after="101"/>
      <w:ind w:left="-360"/>
    </w:pPr>
    <w:r>
      <w:rPr>
        <w:rFonts w:ascii="Segoe UI" w:eastAsia="Segoe UI" w:hAnsi="Segoe UI" w:cs="Segoe UI"/>
        <w:sz w:val="20"/>
      </w:rPr>
      <w:t xml:space="preserve"> </w:t>
    </w:r>
  </w:p>
  <w:p w14:paraId="3DC79CA0" w14:textId="77777777" w:rsidR="0008170C" w:rsidRDefault="00000000">
    <w:pPr>
      <w:spacing w:after="0"/>
      <w:ind w:left="-180"/>
    </w:pPr>
    <w:r>
      <w:rPr>
        <w:rFonts w:ascii="Impact" w:eastAsia="Impact" w:hAnsi="Impact" w:cs="Impact"/>
        <w:color w:val="BD0000"/>
        <w:sz w:val="39"/>
      </w:rPr>
      <w:t>DEPARTMENT OF</w:t>
    </w:r>
    <w:r>
      <w:rPr>
        <w:rFonts w:ascii="Impact" w:eastAsia="Impact" w:hAnsi="Impact" w:cs="Impact"/>
        <w:sz w:val="39"/>
      </w:rPr>
      <w:t xml:space="preserve"> </w:t>
    </w:r>
  </w:p>
  <w:p w14:paraId="2DD079AC" w14:textId="77777777" w:rsidR="0008170C" w:rsidRDefault="00000000">
    <w:pPr>
      <w:spacing w:after="0"/>
      <w:ind w:left="-180" w:right="4216"/>
      <w:jc w:val="right"/>
    </w:pPr>
    <w:r>
      <w:rPr>
        <w:noProof/>
      </w:rPr>
      <mc:AlternateContent>
        <mc:Choice Requires="wpg">
          <w:drawing>
            <wp:anchor distT="0" distB="0" distL="114300" distR="114300" simplePos="0" relativeHeight="251660288" behindDoc="1" locked="0" layoutInCell="1" allowOverlap="1" wp14:anchorId="75A6DAF3" wp14:editId="1D2A9ECE">
              <wp:simplePos x="0" y="0"/>
              <wp:positionH relativeFrom="page">
                <wp:posOffset>228600</wp:posOffset>
              </wp:positionH>
              <wp:positionV relativeFrom="page">
                <wp:posOffset>236220</wp:posOffset>
              </wp:positionV>
              <wp:extent cx="2802839" cy="840105"/>
              <wp:effectExtent l="0" t="0" r="0" b="0"/>
              <wp:wrapNone/>
              <wp:docPr id="6272" name="Group 6272"/>
              <wp:cNvGraphicFramePr/>
              <a:graphic xmlns:a="http://schemas.openxmlformats.org/drawingml/2006/main">
                <a:graphicData uri="http://schemas.microsoft.com/office/word/2010/wordprocessingGroup">
                  <wpg:wgp>
                    <wpg:cNvGrpSpPr/>
                    <wpg:grpSpPr>
                      <a:xfrm>
                        <a:off x="0" y="0"/>
                        <a:ext cx="2802839" cy="840105"/>
                        <a:chOff x="0" y="0"/>
                        <a:chExt cx="2802839" cy="840105"/>
                      </a:xfrm>
                    </wpg:grpSpPr>
                    <pic:pic xmlns:pic="http://schemas.openxmlformats.org/drawingml/2006/picture">
                      <pic:nvPicPr>
                        <pic:cNvPr id="6273" name="Picture 6273"/>
                        <pic:cNvPicPr/>
                      </pic:nvPicPr>
                      <pic:blipFill>
                        <a:blip r:embed="rId1"/>
                        <a:stretch>
                          <a:fillRect/>
                        </a:stretch>
                      </pic:blipFill>
                      <pic:spPr>
                        <a:xfrm>
                          <a:off x="0" y="0"/>
                          <a:ext cx="531012" cy="840105"/>
                        </a:xfrm>
                        <a:prstGeom prst="rect">
                          <a:avLst/>
                        </a:prstGeom>
                      </pic:spPr>
                    </pic:pic>
                    <pic:pic xmlns:pic="http://schemas.openxmlformats.org/drawingml/2006/picture">
                      <pic:nvPicPr>
                        <pic:cNvPr id="6274" name="Picture 6274"/>
                        <pic:cNvPicPr/>
                      </pic:nvPicPr>
                      <pic:blipFill>
                        <a:blip r:embed="rId2"/>
                        <a:stretch>
                          <a:fillRect/>
                        </a:stretch>
                      </pic:blipFill>
                      <pic:spPr>
                        <a:xfrm>
                          <a:off x="485089" y="630822"/>
                          <a:ext cx="2317750" cy="207886"/>
                        </a:xfrm>
                        <a:prstGeom prst="rect">
                          <a:avLst/>
                        </a:prstGeom>
                      </pic:spPr>
                    </pic:pic>
                  </wpg:wgp>
                </a:graphicData>
              </a:graphic>
            </wp:anchor>
          </w:drawing>
        </mc:Choice>
        <mc:Fallback xmlns:a="http://schemas.openxmlformats.org/drawingml/2006/main">
          <w:pict>
            <v:group id="Group 6272" style="width:220.696pt;height:66.15pt;position:absolute;z-index:-2147483633;mso-position-horizontal-relative:page;mso-position-horizontal:absolute;margin-left:18pt;mso-position-vertical-relative:page;margin-top:18.6pt;" coordsize="28028,8401">
              <v:shape id="Picture 6273" style="position:absolute;width:5310;height:8401;left:0;top:0;" filled="f">
                <v:imagedata r:id="rId10"/>
              </v:shape>
              <v:shape id="Picture 6274" style="position:absolute;width:23177;height:2078;left:4850;top:6308;" filled="f">
                <v:imagedata r:id="rId11"/>
              </v:shape>
            </v:group>
          </w:pict>
        </mc:Fallback>
      </mc:AlternateContent>
    </w:r>
    <w:r>
      <w:rPr>
        <w:rFonts w:ascii="Impact" w:eastAsia="Impact" w:hAnsi="Impact" w:cs="Impact"/>
        <w:color w:val="0C0C0C"/>
        <w:sz w:val="39"/>
      </w:rPr>
      <w:t>COMPUTER SCIENCE &amp; ENGINEERING</w:t>
    </w:r>
    <w:r>
      <w:rPr>
        <w:rFonts w:ascii="Impact" w:eastAsia="Impact" w:hAnsi="Impact" w:cs="Impact"/>
        <w:sz w:val="39"/>
      </w:rPr>
      <w:t xml:space="preserve"> </w:t>
    </w:r>
  </w:p>
  <w:p w14:paraId="31D88344" w14:textId="77777777" w:rsidR="0008170C" w:rsidRDefault="00000000">
    <w:pPr>
      <w:spacing w:after="0"/>
      <w:ind w:left="-360"/>
    </w:pPr>
    <w:r>
      <w:rPr>
        <w:rFonts w:ascii="Times New Roman" w:eastAsia="Times New Roman" w:hAnsi="Times New Roman" w:cs="Times New Roman"/>
        <w:b/>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6265" w14:textId="77777777" w:rsidR="0008170C" w:rsidRDefault="00000000">
    <w:pPr>
      <w:spacing w:after="101"/>
      <w:ind w:left="-360"/>
    </w:pPr>
    <w:r>
      <w:rPr>
        <w:rFonts w:ascii="Segoe UI" w:eastAsia="Segoe UI" w:hAnsi="Segoe UI" w:cs="Segoe UI"/>
        <w:sz w:val="20"/>
      </w:rPr>
      <w:t xml:space="preserve"> </w:t>
    </w:r>
  </w:p>
  <w:p w14:paraId="60A27D5A" w14:textId="2B195CB1" w:rsidR="0008170C" w:rsidRDefault="00757877">
    <w:pPr>
      <w:spacing w:after="0"/>
      <w:ind w:left="-180"/>
    </w:pPr>
    <w:r>
      <w:rPr>
        <w:rFonts w:ascii="Impact" w:eastAsia="Impact" w:hAnsi="Impact" w:cs="Impact"/>
        <w:color w:val="BD0000"/>
        <w:sz w:val="39"/>
      </w:rPr>
      <w:t xml:space="preserve">           </w:t>
    </w:r>
    <w:r w:rsidR="00000000">
      <w:rPr>
        <w:rFonts w:ascii="Impact" w:eastAsia="Impact" w:hAnsi="Impact" w:cs="Impact"/>
        <w:color w:val="BD0000"/>
        <w:sz w:val="39"/>
      </w:rPr>
      <w:t>DEPARTMENT OF</w:t>
    </w:r>
    <w:r w:rsidR="00000000">
      <w:rPr>
        <w:rFonts w:ascii="Impact" w:eastAsia="Impact" w:hAnsi="Impact" w:cs="Impact"/>
        <w:sz w:val="39"/>
      </w:rPr>
      <w:t xml:space="preserve"> </w:t>
    </w:r>
  </w:p>
  <w:p w14:paraId="54AFDC88" w14:textId="427B2E8C" w:rsidR="0008170C" w:rsidRDefault="00000000">
    <w:pPr>
      <w:spacing w:after="0"/>
      <w:ind w:left="-180"/>
    </w:pPr>
    <w:r>
      <w:rPr>
        <w:noProof/>
      </w:rPr>
      <mc:AlternateContent>
        <mc:Choice Requires="wpg">
          <w:drawing>
            <wp:anchor distT="0" distB="0" distL="114300" distR="114300" simplePos="0" relativeHeight="251661312" behindDoc="1" locked="0" layoutInCell="1" allowOverlap="1" wp14:anchorId="071B0880" wp14:editId="3321CACD">
              <wp:simplePos x="0" y="0"/>
              <wp:positionH relativeFrom="page">
                <wp:posOffset>228600</wp:posOffset>
              </wp:positionH>
              <wp:positionV relativeFrom="page">
                <wp:posOffset>236220</wp:posOffset>
              </wp:positionV>
              <wp:extent cx="2802839" cy="840105"/>
              <wp:effectExtent l="0" t="0" r="0" b="0"/>
              <wp:wrapNone/>
              <wp:docPr id="6247" name="Group 6247"/>
              <wp:cNvGraphicFramePr/>
              <a:graphic xmlns:a="http://schemas.openxmlformats.org/drawingml/2006/main">
                <a:graphicData uri="http://schemas.microsoft.com/office/word/2010/wordprocessingGroup">
                  <wpg:wgp>
                    <wpg:cNvGrpSpPr/>
                    <wpg:grpSpPr>
                      <a:xfrm>
                        <a:off x="0" y="0"/>
                        <a:ext cx="2802839" cy="840105"/>
                        <a:chOff x="0" y="0"/>
                        <a:chExt cx="2802839" cy="840105"/>
                      </a:xfrm>
                    </wpg:grpSpPr>
                    <pic:pic xmlns:pic="http://schemas.openxmlformats.org/drawingml/2006/picture">
                      <pic:nvPicPr>
                        <pic:cNvPr id="6248" name="Picture 6248"/>
                        <pic:cNvPicPr/>
                      </pic:nvPicPr>
                      <pic:blipFill>
                        <a:blip r:embed="rId1"/>
                        <a:stretch>
                          <a:fillRect/>
                        </a:stretch>
                      </pic:blipFill>
                      <pic:spPr>
                        <a:xfrm>
                          <a:off x="0" y="0"/>
                          <a:ext cx="531012" cy="840105"/>
                        </a:xfrm>
                        <a:prstGeom prst="rect">
                          <a:avLst/>
                        </a:prstGeom>
                      </pic:spPr>
                    </pic:pic>
                    <pic:pic xmlns:pic="http://schemas.openxmlformats.org/drawingml/2006/picture">
                      <pic:nvPicPr>
                        <pic:cNvPr id="6249" name="Picture 6249"/>
                        <pic:cNvPicPr/>
                      </pic:nvPicPr>
                      <pic:blipFill>
                        <a:blip r:embed="rId2"/>
                        <a:stretch>
                          <a:fillRect/>
                        </a:stretch>
                      </pic:blipFill>
                      <pic:spPr>
                        <a:xfrm>
                          <a:off x="485089" y="630822"/>
                          <a:ext cx="2317750" cy="207886"/>
                        </a:xfrm>
                        <a:prstGeom prst="rect">
                          <a:avLst/>
                        </a:prstGeom>
                      </pic:spPr>
                    </pic:pic>
                  </wpg:wgp>
                </a:graphicData>
              </a:graphic>
            </wp:anchor>
          </w:drawing>
        </mc:Choice>
        <mc:Fallback xmlns:a="http://schemas.openxmlformats.org/drawingml/2006/main">
          <w:pict>
            <v:group id="Group 6247" style="width:220.696pt;height:66.15pt;position:absolute;z-index:-2147483634;mso-position-horizontal-relative:page;mso-position-horizontal:absolute;margin-left:18pt;mso-position-vertical-relative:page;margin-top:18.6pt;" coordsize="28028,8401">
              <v:shape id="Picture 6248" style="position:absolute;width:5310;height:8401;left:0;top:0;" filled="f">
                <v:imagedata r:id="rId10"/>
              </v:shape>
              <v:shape id="Picture 6249" style="position:absolute;width:23177;height:2078;left:4850;top:6308;" filled="f">
                <v:imagedata r:id="rId11"/>
              </v:shape>
            </v:group>
          </w:pict>
        </mc:Fallback>
      </mc:AlternateContent>
    </w:r>
    <w:r w:rsidR="00757877">
      <w:rPr>
        <w:rFonts w:ascii="Impact" w:eastAsia="Impact" w:hAnsi="Impact" w:cs="Impact"/>
        <w:color w:val="0C0C0C"/>
        <w:sz w:val="39"/>
      </w:rPr>
      <w:t xml:space="preserve">           </w:t>
    </w:r>
    <w:r>
      <w:rPr>
        <w:rFonts w:ascii="Impact" w:eastAsia="Impact" w:hAnsi="Impact" w:cs="Impact"/>
        <w:color w:val="0C0C0C"/>
        <w:sz w:val="39"/>
      </w:rPr>
      <w:t>COMPUTER SCIENCE &amp; ENGINEERING</w:t>
    </w:r>
    <w:r>
      <w:rPr>
        <w:rFonts w:ascii="Impact" w:eastAsia="Impact" w:hAnsi="Impact" w:cs="Impact"/>
        <w:sz w:val="3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32820" w14:textId="77777777" w:rsidR="0008170C" w:rsidRDefault="00000000">
    <w:pPr>
      <w:spacing w:after="101"/>
      <w:ind w:left="-360"/>
    </w:pPr>
    <w:r>
      <w:rPr>
        <w:rFonts w:ascii="Segoe UI" w:eastAsia="Segoe UI" w:hAnsi="Segoe UI" w:cs="Segoe UI"/>
        <w:sz w:val="20"/>
      </w:rPr>
      <w:t xml:space="preserve"> </w:t>
    </w:r>
  </w:p>
  <w:p w14:paraId="11873FC0" w14:textId="77777777" w:rsidR="0008170C" w:rsidRDefault="00000000">
    <w:pPr>
      <w:spacing w:after="0"/>
      <w:ind w:left="-180"/>
    </w:pPr>
    <w:r>
      <w:rPr>
        <w:rFonts w:ascii="Impact" w:eastAsia="Impact" w:hAnsi="Impact" w:cs="Impact"/>
        <w:color w:val="BD0000"/>
        <w:sz w:val="39"/>
      </w:rPr>
      <w:t>DEPARTMENT OF</w:t>
    </w:r>
    <w:r>
      <w:rPr>
        <w:rFonts w:ascii="Impact" w:eastAsia="Impact" w:hAnsi="Impact" w:cs="Impact"/>
        <w:sz w:val="39"/>
      </w:rPr>
      <w:t xml:space="preserve"> </w:t>
    </w:r>
  </w:p>
  <w:p w14:paraId="0CA5605A" w14:textId="77777777" w:rsidR="0008170C" w:rsidRDefault="00000000">
    <w:pPr>
      <w:spacing w:after="0"/>
      <w:ind w:left="-180"/>
    </w:pPr>
    <w:r>
      <w:rPr>
        <w:noProof/>
      </w:rPr>
      <mc:AlternateContent>
        <mc:Choice Requires="wpg">
          <w:drawing>
            <wp:anchor distT="0" distB="0" distL="114300" distR="114300" simplePos="0" relativeHeight="251662336" behindDoc="1" locked="0" layoutInCell="1" allowOverlap="1" wp14:anchorId="326DEC12" wp14:editId="3E0640F6">
              <wp:simplePos x="0" y="0"/>
              <wp:positionH relativeFrom="page">
                <wp:posOffset>228600</wp:posOffset>
              </wp:positionH>
              <wp:positionV relativeFrom="page">
                <wp:posOffset>236220</wp:posOffset>
              </wp:positionV>
              <wp:extent cx="2802839" cy="840105"/>
              <wp:effectExtent l="0" t="0" r="0" b="0"/>
              <wp:wrapNone/>
              <wp:docPr id="6222" name="Group 6222"/>
              <wp:cNvGraphicFramePr/>
              <a:graphic xmlns:a="http://schemas.openxmlformats.org/drawingml/2006/main">
                <a:graphicData uri="http://schemas.microsoft.com/office/word/2010/wordprocessingGroup">
                  <wpg:wgp>
                    <wpg:cNvGrpSpPr/>
                    <wpg:grpSpPr>
                      <a:xfrm>
                        <a:off x="0" y="0"/>
                        <a:ext cx="2802839" cy="840105"/>
                        <a:chOff x="0" y="0"/>
                        <a:chExt cx="2802839" cy="840105"/>
                      </a:xfrm>
                    </wpg:grpSpPr>
                    <pic:pic xmlns:pic="http://schemas.openxmlformats.org/drawingml/2006/picture">
                      <pic:nvPicPr>
                        <pic:cNvPr id="6223" name="Picture 6223"/>
                        <pic:cNvPicPr/>
                      </pic:nvPicPr>
                      <pic:blipFill>
                        <a:blip r:embed="rId1"/>
                        <a:stretch>
                          <a:fillRect/>
                        </a:stretch>
                      </pic:blipFill>
                      <pic:spPr>
                        <a:xfrm>
                          <a:off x="0" y="0"/>
                          <a:ext cx="531012" cy="840105"/>
                        </a:xfrm>
                        <a:prstGeom prst="rect">
                          <a:avLst/>
                        </a:prstGeom>
                      </pic:spPr>
                    </pic:pic>
                    <pic:pic xmlns:pic="http://schemas.openxmlformats.org/drawingml/2006/picture">
                      <pic:nvPicPr>
                        <pic:cNvPr id="6224" name="Picture 6224"/>
                        <pic:cNvPicPr/>
                      </pic:nvPicPr>
                      <pic:blipFill>
                        <a:blip r:embed="rId2"/>
                        <a:stretch>
                          <a:fillRect/>
                        </a:stretch>
                      </pic:blipFill>
                      <pic:spPr>
                        <a:xfrm>
                          <a:off x="485089" y="630822"/>
                          <a:ext cx="2317750" cy="207886"/>
                        </a:xfrm>
                        <a:prstGeom prst="rect">
                          <a:avLst/>
                        </a:prstGeom>
                      </pic:spPr>
                    </pic:pic>
                  </wpg:wgp>
                </a:graphicData>
              </a:graphic>
            </wp:anchor>
          </w:drawing>
        </mc:Choice>
        <mc:Fallback xmlns:a="http://schemas.openxmlformats.org/drawingml/2006/main">
          <w:pict>
            <v:group id="Group 6222" style="width:220.696pt;height:66.15pt;position:absolute;z-index:-2147483634;mso-position-horizontal-relative:page;mso-position-horizontal:absolute;margin-left:18pt;mso-position-vertical-relative:page;margin-top:18.6pt;" coordsize="28028,8401">
              <v:shape id="Picture 6223" style="position:absolute;width:5310;height:8401;left:0;top:0;" filled="f">
                <v:imagedata r:id="rId10"/>
              </v:shape>
              <v:shape id="Picture 6224" style="position:absolute;width:23177;height:2078;left:4850;top:6308;" filled="f">
                <v:imagedata r:id="rId11"/>
              </v:shape>
            </v:group>
          </w:pict>
        </mc:Fallback>
      </mc:AlternateContent>
    </w:r>
    <w:r>
      <w:rPr>
        <w:rFonts w:ascii="Impact" w:eastAsia="Impact" w:hAnsi="Impact" w:cs="Impact"/>
        <w:color w:val="0C0C0C"/>
        <w:sz w:val="39"/>
      </w:rPr>
      <w:t>COMPUTER SCIENCE &amp; ENGINEERING</w:t>
    </w:r>
    <w:r>
      <w:rPr>
        <w:rFonts w:ascii="Impact" w:eastAsia="Impact" w:hAnsi="Impact" w:cs="Impact"/>
        <w:sz w:val="3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26C60"/>
    <w:multiLevelType w:val="hybridMultilevel"/>
    <w:tmpl w:val="FD58BE28"/>
    <w:lvl w:ilvl="0" w:tplc="B346F1E6">
      <w:start w:val="1"/>
      <w:numFmt w:val="decimal"/>
      <w:lvlText w:val="%1."/>
      <w:lvlJc w:val="left"/>
      <w:pPr>
        <w:ind w:left="70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C48E121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60AC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A18E87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80699D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838E2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46A701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2CA4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8AA56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930277"/>
    <w:multiLevelType w:val="multilevel"/>
    <w:tmpl w:val="6606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E7017"/>
    <w:multiLevelType w:val="hybridMultilevel"/>
    <w:tmpl w:val="D8049F30"/>
    <w:lvl w:ilvl="0" w:tplc="656E8D2A">
      <w:start w:val="1"/>
      <w:numFmt w:val="decimal"/>
      <w:lvlText w:val="%1."/>
      <w:lvlJc w:val="left"/>
      <w:pPr>
        <w:ind w:left="70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22EC2722">
      <w:start w:val="1"/>
      <w:numFmt w:val="bullet"/>
      <w:lvlText w:val="▪"/>
      <w:lvlJc w:val="left"/>
      <w:pPr>
        <w:ind w:left="10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7AE2DB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D58C93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B70AC2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AAC7C7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FCC19C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782BCC2">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90A1B30">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CB3F1D"/>
    <w:multiLevelType w:val="hybridMultilevel"/>
    <w:tmpl w:val="E79A8FA0"/>
    <w:lvl w:ilvl="0" w:tplc="5B52E7FE">
      <w:start w:val="1"/>
      <w:numFmt w:val="decimal"/>
      <w:lvlText w:val="%1."/>
      <w:lvlJc w:val="left"/>
      <w:pPr>
        <w:ind w:left="785"/>
      </w:pPr>
      <w:rPr>
        <w:rFonts w:ascii="Segoe UI" w:eastAsia="Segoe UI" w:hAnsi="Segoe UI" w:cs="Segoe UI"/>
        <w:b w:val="0"/>
        <w:i w:val="0"/>
        <w:strike w:val="0"/>
        <w:dstrike w:val="0"/>
        <w:color w:val="1D2024"/>
        <w:sz w:val="21"/>
        <w:szCs w:val="21"/>
        <w:u w:val="none" w:color="000000"/>
        <w:bdr w:val="none" w:sz="0" w:space="0" w:color="auto"/>
        <w:shd w:val="clear" w:color="auto" w:fill="auto"/>
        <w:vertAlign w:val="baseline"/>
      </w:rPr>
    </w:lvl>
    <w:lvl w:ilvl="1" w:tplc="A188737E">
      <w:start w:val="1"/>
      <w:numFmt w:val="bullet"/>
      <w:lvlText w:val="o"/>
      <w:lvlJc w:val="left"/>
      <w:pPr>
        <w:ind w:left="1479"/>
      </w:pPr>
      <w:rPr>
        <w:rFonts w:ascii="Courier New" w:eastAsia="Courier New" w:hAnsi="Courier New" w:cs="Courier New"/>
        <w:b w:val="0"/>
        <w:i w:val="0"/>
        <w:strike w:val="0"/>
        <w:dstrike w:val="0"/>
        <w:color w:val="1D2024"/>
        <w:sz w:val="19"/>
        <w:szCs w:val="19"/>
        <w:u w:val="none" w:color="000000"/>
        <w:bdr w:val="none" w:sz="0" w:space="0" w:color="auto"/>
        <w:shd w:val="clear" w:color="auto" w:fill="auto"/>
        <w:vertAlign w:val="baseline"/>
      </w:rPr>
    </w:lvl>
    <w:lvl w:ilvl="2" w:tplc="457E47D2">
      <w:start w:val="1"/>
      <w:numFmt w:val="bullet"/>
      <w:lvlText w:val="▪"/>
      <w:lvlJc w:val="left"/>
      <w:pPr>
        <w:ind w:left="2159"/>
      </w:pPr>
      <w:rPr>
        <w:rFonts w:ascii="Wingdings" w:eastAsia="Wingdings" w:hAnsi="Wingdings" w:cs="Wingdings"/>
        <w:b w:val="0"/>
        <w:i w:val="0"/>
        <w:strike w:val="0"/>
        <w:dstrike w:val="0"/>
        <w:color w:val="1D2024"/>
        <w:sz w:val="19"/>
        <w:szCs w:val="19"/>
        <w:u w:val="none" w:color="000000"/>
        <w:bdr w:val="none" w:sz="0" w:space="0" w:color="auto"/>
        <w:shd w:val="clear" w:color="auto" w:fill="auto"/>
        <w:vertAlign w:val="baseline"/>
      </w:rPr>
    </w:lvl>
    <w:lvl w:ilvl="3" w:tplc="93B87164">
      <w:start w:val="1"/>
      <w:numFmt w:val="bullet"/>
      <w:lvlText w:val="•"/>
      <w:lvlJc w:val="left"/>
      <w:pPr>
        <w:ind w:left="2898"/>
      </w:pPr>
      <w:rPr>
        <w:rFonts w:ascii="Wingdings" w:eastAsia="Wingdings" w:hAnsi="Wingdings" w:cs="Wingdings"/>
        <w:b w:val="0"/>
        <w:i w:val="0"/>
        <w:strike w:val="0"/>
        <w:dstrike w:val="0"/>
        <w:color w:val="1D2024"/>
        <w:sz w:val="19"/>
        <w:szCs w:val="19"/>
        <w:u w:val="none" w:color="000000"/>
        <w:bdr w:val="none" w:sz="0" w:space="0" w:color="auto"/>
        <w:shd w:val="clear" w:color="auto" w:fill="auto"/>
        <w:vertAlign w:val="baseline"/>
      </w:rPr>
    </w:lvl>
    <w:lvl w:ilvl="4" w:tplc="722A3C94">
      <w:start w:val="1"/>
      <w:numFmt w:val="bullet"/>
      <w:lvlText w:val="o"/>
      <w:lvlJc w:val="left"/>
      <w:pPr>
        <w:ind w:left="3618"/>
      </w:pPr>
      <w:rPr>
        <w:rFonts w:ascii="Wingdings" w:eastAsia="Wingdings" w:hAnsi="Wingdings" w:cs="Wingdings"/>
        <w:b w:val="0"/>
        <w:i w:val="0"/>
        <w:strike w:val="0"/>
        <w:dstrike w:val="0"/>
        <w:color w:val="1D2024"/>
        <w:sz w:val="19"/>
        <w:szCs w:val="19"/>
        <w:u w:val="none" w:color="000000"/>
        <w:bdr w:val="none" w:sz="0" w:space="0" w:color="auto"/>
        <w:shd w:val="clear" w:color="auto" w:fill="auto"/>
        <w:vertAlign w:val="baseline"/>
      </w:rPr>
    </w:lvl>
    <w:lvl w:ilvl="5" w:tplc="80329C7A">
      <w:start w:val="1"/>
      <w:numFmt w:val="bullet"/>
      <w:lvlText w:val="▪"/>
      <w:lvlJc w:val="left"/>
      <w:pPr>
        <w:ind w:left="4338"/>
      </w:pPr>
      <w:rPr>
        <w:rFonts w:ascii="Wingdings" w:eastAsia="Wingdings" w:hAnsi="Wingdings" w:cs="Wingdings"/>
        <w:b w:val="0"/>
        <w:i w:val="0"/>
        <w:strike w:val="0"/>
        <w:dstrike w:val="0"/>
        <w:color w:val="1D2024"/>
        <w:sz w:val="19"/>
        <w:szCs w:val="19"/>
        <w:u w:val="none" w:color="000000"/>
        <w:bdr w:val="none" w:sz="0" w:space="0" w:color="auto"/>
        <w:shd w:val="clear" w:color="auto" w:fill="auto"/>
        <w:vertAlign w:val="baseline"/>
      </w:rPr>
    </w:lvl>
    <w:lvl w:ilvl="6" w:tplc="87380354">
      <w:start w:val="1"/>
      <w:numFmt w:val="bullet"/>
      <w:lvlText w:val="•"/>
      <w:lvlJc w:val="left"/>
      <w:pPr>
        <w:ind w:left="5058"/>
      </w:pPr>
      <w:rPr>
        <w:rFonts w:ascii="Wingdings" w:eastAsia="Wingdings" w:hAnsi="Wingdings" w:cs="Wingdings"/>
        <w:b w:val="0"/>
        <w:i w:val="0"/>
        <w:strike w:val="0"/>
        <w:dstrike w:val="0"/>
        <w:color w:val="1D2024"/>
        <w:sz w:val="19"/>
        <w:szCs w:val="19"/>
        <w:u w:val="none" w:color="000000"/>
        <w:bdr w:val="none" w:sz="0" w:space="0" w:color="auto"/>
        <w:shd w:val="clear" w:color="auto" w:fill="auto"/>
        <w:vertAlign w:val="baseline"/>
      </w:rPr>
    </w:lvl>
    <w:lvl w:ilvl="7" w:tplc="0A3E6C22">
      <w:start w:val="1"/>
      <w:numFmt w:val="bullet"/>
      <w:lvlText w:val="o"/>
      <w:lvlJc w:val="left"/>
      <w:pPr>
        <w:ind w:left="5778"/>
      </w:pPr>
      <w:rPr>
        <w:rFonts w:ascii="Wingdings" w:eastAsia="Wingdings" w:hAnsi="Wingdings" w:cs="Wingdings"/>
        <w:b w:val="0"/>
        <w:i w:val="0"/>
        <w:strike w:val="0"/>
        <w:dstrike w:val="0"/>
        <w:color w:val="1D2024"/>
        <w:sz w:val="19"/>
        <w:szCs w:val="19"/>
        <w:u w:val="none" w:color="000000"/>
        <w:bdr w:val="none" w:sz="0" w:space="0" w:color="auto"/>
        <w:shd w:val="clear" w:color="auto" w:fill="auto"/>
        <w:vertAlign w:val="baseline"/>
      </w:rPr>
    </w:lvl>
    <w:lvl w:ilvl="8" w:tplc="C50299BA">
      <w:start w:val="1"/>
      <w:numFmt w:val="bullet"/>
      <w:lvlText w:val="▪"/>
      <w:lvlJc w:val="left"/>
      <w:pPr>
        <w:ind w:left="6498"/>
      </w:pPr>
      <w:rPr>
        <w:rFonts w:ascii="Wingdings" w:eastAsia="Wingdings" w:hAnsi="Wingdings" w:cs="Wingdings"/>
        <w:b w:val="0"/>
        <w:i w:val="0"/>
        <w:strike w:val="0"/>
        <w:dstrike w:val="0"/>
        <w:color w:val="1D2024"/>
        <w:sz w:val="19"/>
        <w:szCs w:val="19"/>
        <w:u w:val="none" w:color="000000"/>
        <w:bdr w:val="none" w:sz="0" w:space="0" w:color="auto"/>
        <w:shd w:val="clear" w:color="auto" w:fill="auto"/>
        <w:vertAlign w:val="baseline"/>
      </w:rPr>
    </w:lvl>
  </w:abstractNum>
  <w:abstractNum w:abstractNumId="4" w15:restartNumberingAfterBreak="0">
    <w:nsid w:val="669814BD"/>
    <w:multiLevelType w:val="multilevel"/>
    <w:tmpl w:val="818C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D4620F"/>
    <w:multiLevelType w:val="multilevel"/>
    <w:tmpl w:val="4A4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513560">
    <w:abstractNumId w:val="3"/>
  </w:num>
  <w:num w:numId="2" w16cid:durableId="1586302968">
    <w:abstractNumId w:val="2"/>
  </w:num>
  <w:num w:numId="3" w16cid:durableId="1035695984">
    <w:abstractNumId w:val="0"/>
  </w:num>
  <w:num w:numId="4" w16cid:durableId="380447605">
    <w:abstractNumId w:val="5"/>
  </w:num>
  <w:num w:numId="5" w16cid:durableId="114520123">
    <w:abstractNumId w:val="1"/>
  </w:num>
  <w:num w:numId="6" w16cid:durableId="345637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70C"/>
    <w:rsid w:val="0008170C"/>
    <w:rsid w:val="00103EE0"/>
    <w:rsid w:val="00757877"/>
    <w:rsid w:val="00C736FB"/>
    <w:rsid w:val="00CD0DA1"/>
    <w:rsid w:val="00F80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DA42"/>
  <w15:docId w15:val="{88FDEB58-501E-4F0A-B6B1-765B9A43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2"/>
      <w:outlineLvl w:val="0"/>
    </w:pPr>
    <w:rPr>
      <w:rFonts w:ascii="Segoe UI" w:eastAsia="Segoe UI" w:hAnsi="Segoe UI" w:cs="Segoe UI"/>
      <w:b/>
      <w:color w:val="1D2024"/>
      <w:sz w:val="25"/>
    </w:rPr>
  </w:style>
  <w:style w:type="paragraph" w:styleId="Heading2">
    <w:name w:val="heading 2"/>
    <w:next w:val="Normal"/>
    <w:link w:val="Heading2Char"/>
    <w:uiPriority w:val="9"/>
    <w:unhideWhenUsed/>
    <w:qFormat/>
    <w:pPr>
      <w:keepNext/>
      <w:keepLines/>
      <w:spacing w:after="0" w:line="259" w:lineRule="auto"/>
      <w:ind w:left="132" w:hanging="10"/>
      <w:outlineLvl w:val="1"/>
    </w:pPr>
    <w:rPr>
      <w:rFonts w:ascii="Segoe UI" w:eastAsia="Segoe UI" w:hAnsi="Segoe UI" w:cs="Segoe UI"/>
      <w:b/>
      <w:color w:val="1D2024"/>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1D2024"/>
      <w:sz w:val="22"/>
    </w:rPr>
  </w:style>
  <w:style w:type="character" w:customStyle="1" w:styleId="Heading1Char">
    <w:name w:val="Heading 1 Char"/>
    <w:link w:val="Heading1"/>
    <w:rPr>
      <w:rFonts w:ascii="Segoe UI" w:eastAsia="Segoe UI" w:hAnsi="Segoe UI" w:cs="Segoe UI"/>
      <w:b/>
      <w:color w:val="1D2024"/>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57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877"/>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09783">
      <w:bodyDiv w:val="1"/>
      <w:marLeft w:val="0"/>
      <w:marRight w:val="0"/>
      <w:marTop w:val="0"/>
      <w:marBottom w:val="0"/>
      <w:divBdr>
        <w:top w:val="none" w:sz="0" w:space="0" w:color="auto"/>
        <w:left w:val="none" w:sz="0" w:space="0" w:color="auto"/>
        <w:bottom w:val="none" w:sz="0" w:space="0" w:color="auto"/>
        <w:right w:val="none" w:sz="0" w:space="0" w:color="auto"/>
      </w:divBdr>
    </w:div>
    <w:div w:id="262423428">
      <w:bodyDiv w:val="1"/>
      <w:marLeft w:val="0"/>
      <w:marRight w:val="0"/>
      <w:marTop w:val="0"/>
      <w:marBottom w:val="0"/>
      <w:divBdr>
        <w:top w:val="none" w:sz="0" w:space="0" w:color="auto"/>
        <w:left w:val="none" w:sz="0" w:space="0" w:color="auto"/>
        <w:bottom w:val="none" w:sz="0" w:space="0" w:color="auto"/>
        <w:right w:val="none" w:sz="0" w:space="0" w:color="auto"/>
      </w:divBdr>
    </w:div>
    <w:div w:id="348024244">
      <w:bodyDiv w:val="1"/>
      <w:marLeft w:val="0"/>
      <w:marRight w:val="0"/>
      <w:marTop w:val="0"/>
      <w:marBottom w:val="0"/>
      <w:divBdr>
        <w:top w:val="none" w:sz="0" w:space="0" w:color="auto"/>
        <w:left w:val="none" w:sz="0" w:space="0" w:color="auto"/>
        <w:bottom w:val="none" w:sz="0" w:space="0" w:color="auto"/>
        <w:right w:val="none" w:sz="0" w:space="0" w:color="auto"/>
      </w:divBdr>
    </w:div>
    <w:div w:id="739181384">
      <w:bodyDiv w:val="1"/>
      <w:marLeft w:val="0"/>
      <w:marRight w:val="0"/>
      <w:marTop w:val="0"/>
      <w:marBottom w:val="0"/>
      <w:divBdr>
        <w:top w:val="none" w:sz="0" w:space="0" w:color="auto"/>
        <w:left w:val="none" w:sz="0" w:space="0" w:color="auto"/>
        <w:bottom w:val="none" w:sz="0" w:space="0" w:color="auto"/>
        <w:right w:val="none" w:sz="0" w:space="0" w:color="auto"/>
      </w:divBdr>
    </w:div>
    <w:div w:id="994257332">
      <w:bodyDiv w:val="1"/>
      <w:marLeft w:val="0"/>
      <w:marRight w:val="0"/>
      <w:marTop w:val="0"/>
      <w:marBottom w:val="0"/>
      <w:divBdr>
        <w:top w:val="none" w:sz="0" w:space="0" w:color="auto"/>
        <w:left w:val="none" w:sz="0" w:space="0" w:color="auto"/>
        <w:bottom w:val="none" w:sz="0" w:space="0" w:color="auto"/>
        <w:right w:val="none" w:sz="0" w:space="0" w:color="auto"/>
      </w:divBdr>
    </w:div>
    <w:div w:id="1500344808">
      <w:bodyDiv w:val="1"/>
      <w:marLeft w:val="0"/>
      <w:marRight w:val="0"/>
      <w:marTop w:val="0"/>
      <w:marBottom w:val="0"/>
      <w:divBdr>
        <w:top w:val="none" w:sz="0" w:space="0" w:color="auto"/>
        <w:left w:val="none" w:sz="0" w:space="0" w:color="auto"/>
        <w:bottom w:val="none" w:sz="0" w:space="0" w:color="auto"/>
        <w:right w:val="none" w:sz="0" w:space="0" w:color="auto"/>
      </w:divBdr>
    </w:div>
    <w:div w:id="1503205025">
      <w:bodyDiv w:val="1"/>
      <w:marLeft w:val="0"/>
      <w:marRight w:val="0"/>
      <w:marTop w:val="0"/>
      <w:marBottom w:val="0"/>
      <w:divBdr>
        <w:top w:val="none" w:sz="0" w:space="0" w:color="auto"/>
        <w:left w:val="none" w:sz="0" w:space="0" w:color="auto"/>
        <w:bottom w:val="none" w:sz="0" w:space="0" w:color="auto"/>
        <w:right w:val="none" w:sz="0" w:space="0" w:color="auto"/>
      </w:divBdr>
    </w:div>
    <w:div w:id="1526672355">
      <w:bodyDiv w:val="1"/>
      <w:marLeft w:val="0"/>
      <w:marRight w:val="0"/>
      <w:marTop w:val="0"/>
      <w:marBottom w:val="0"/>
      <w:divBdr>
        <w:top w:val="none" w:sz="0" w:space="0" w:color="auto"/>
        <w:left w:val="none" w:sz="0" w:space="0" w:color="auto"/>
        <w:bottom w:val="none" w:sz="0" w:space="0" w:color="auto"/>
        <w:right w:val="none" w:sz="0" w:space="0" w:color="auto"/>
      </w:divBdr>
    </w:div>
    <w:div w:id="1838034342">
      <w:bodyDiv w:val="1"/>
      <w:marLeft w:val="0"/>
      <w:marRight w:val="0"/>
      <w:marTop w:val="0"/>
      <w:marBottom w:val="0"/>
      <w:divBdr>
        <w:top w:val="none" w:sz="0" w:space="0" w:color="auto"/>
        <w:left w:val="none" w:sz="0" w:space="0" w:color="auto"/>
        <w:bottom w:val="none" w:sz="0" w:space="0" w:color="auto"/>
        <w:right w:val="none" w:sz="0" w:space="0" w:color="auto"/>
      </w:divBdr>
    </w:div>
    <w:div w:id="194977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11" Type="http://schemas.openxmlformats.org/officeDocument/2006/relationships/image" Target="media/image10.pn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11" Type="http://schemas.openxmlformats.org/officeDocument/2006/relationships/image" Target="media/image10.pn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11" Type="http://schemas.openxmlformats.org/officeDocument/2006/relationships/image" Target="media/image10.pn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3</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KUMAR SINGH</dc:creator>
  <cp:keywords/>
  <cp:lastModifiedBy>Aditi Mourya</cp:lastModifiedBy>
  <cp:revision>2</cp:revision>
  <cp:lastPrinted>2025-02-18T19:35:00Z</cp:lastPrinted>
  <dcterms:created xsi:type="dcterms:W3CDTF">2025-02-19T05:03:00Z</dcterms:created>
  <dcterms:modified xsi:type="dcterms:W3CDTF">2025-02-19T05:03:00Z</dcterms:modified>
</cp:coreProperties>
</file>