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BCD3" w14:textId="0E07FB21" w:rsidR="00AF1625" w:rsidRDefault="007426BD">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61312" behindDoc="1" locked="0" layoutInCell="1" allowOverlap="1" wp14:anchorId="6339E805" wp14:editId="747A611C">
                <wp:simplePos x="0" y="0"/>
                <wp:positionH relativeFrom="column">
                  <wp:posOffset>-76200</wp:posOffset>
                </wp:positionH>
                <wp:positionV relativeFrom="paragraph">
                  <wp:posOffset>-45720</wp:posOffset>
                </wp:positionV>
                <wp:extent cx="2245360" cy="274320"/>
                <wp:effectExtent l="12700" t="12700" r="15240" b="17780"/>
                <wp:wrapNone/>
                <wp:docPr id="9" name="Rounded Rectangle 9"/>
                <wp:cNvGraphicFramePr/>
                <a:graphic xmlns:a="http://schemas.openxmlformats.org/drawingml/2006/main">
                  <a:graphicData uri="http://schemas.microsoft.com/office/word/2010/wordprocessingShape">
                    <wps:wsp>
                      <wps:cNvSpPr/>
                      <wps:spPr>
                        <a:xfrm>
                          <a:off x="0" y="0"/>
                          <a:ext cx="2245360" cy="27432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25ABC0" id="Rounded Rectangle 9" o:spid="_x0000_s1026" style="position:absolute;margin-left:-6pt;margin-top:-3.6pt;width:176.8pt;height:21.6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" fillcolor="#deeaf6 [664]" strokecolor="#2f5496 [2404]" strokeweight="2.25pt">
                <v:stroke joinstyle="miter"/>
              </v:roundrect>
            </w:pict>
          </mc:Fallback>
        </mc:AlternateContent>
      </w:r>
      <w:r w:rsidR="00181D64" w:rsidRPr="00181D64">
        <w:rPr>
          <w:rFonts w:ascii="Cambria" w:hAnsi="Cambria"/>
          <w:b/>
          <w:sz w:val="22"/>
          <w:szCs w:val="22"/>
        </w:rPr>
        <w:t>Inverse Trigonometric Functions</w:t>
      </w:r>
    </w:p>
    <w:p w14:paraId="11340648" w14:textId="13E1B753" w:rsidR="00181D64" w:rsidRPr="00181D64" w:rsidRDefault="00181D64" w:rsidP="00181D64">
      <w:pPr>
        <w:rPr>
          <w:rFonts w:ascii="Cambria" w:hAnsi="Cambria"/>
          <w:sz w:val="22"/>
          <w:szCs w:val="22"/>
        </w:rPr>
      </w:pPr>
    </w:p>
    <w:p w14:paraId="154B0FD5" w14:textId="2CCC2DF3" w:rsidR="00181D64" w:rsidRDefault="00181D64" w:rsidP="00181D64">
      <w:pPr>
        <w:pStyle w:val="NormalWeb"/>
        <w:spacing w:before="0" w:beforeAutospacing="0" w:after="0" w:afterAutospacing="0"/>
        <w:rPr>
          <w:rFonts w:ascii="Cambria" w:hAnsi="Cambria"/>
          <w:sz w:val="22"/>
          <w:szCs w:val="22"/>
        </w:rPr>
      </w:pPr>
      <w:r w:rsidRPr="00181D64">
        <w:rPr>
          <w:rFonts w:ascii="Cambria" w:hAnsi="Cambria"/>
          <w:sz w:val="22"/>
          <w:szCs w:val="22"/>
        </w:rPr>
        <w:t>In order to use inverse trigonometric functions, we need to understand that an inverse trigonometric function “undoes” what the original trigonometric function “does,” as is the case with any other function and its inverse. In other words, the domain of the inverse function is the range of the original function, and vice versa</w:t>
      </w:r>
      <w:r>
        <w:rPr>
          <w:rFonts w:ascii="Cambria" w:hAnsi="Cambria"/>
          <w:sz w:val="22"/>
          <w:szCs w:val="22"/>
        </w:rPr>
        <w:t>, as summarized below.</w:t>
      </w:r>
    </w:p>
    <w:p w14:paraId="48273E9D" w14:textId="2499EDB2" w:rsidR="00181D64" w:rsidRDefault="00181D64" w:rsidP="00181D64">
      <w:pPr>
        <w:pStyle w:val="NormalWeb"/>
        <w:spacing w:before="0" w:beforeAutospacing="0" w:after="0" w:afterAutospacing="0"/>
        <w:rPr>
          <w:rFonts w:ascii="Cambria" w:hAnsi="Cambria"/>
          <w:sz w:val="22"/>
          <w:szCs w:val="22"/>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13"/>
        <w:gridCol w:w="4221"/>
        <w:gridCol w:w="4216"/>
      </w:tblGrid>
      <w:tr w:rsidR="00181D64" w14:paraId="7D30E22C" w14:textId="77777777" w:rsidTr="00181D64">
        <w:trPr>
          <w:trHeight w:hRule="exact" w:val="432"/>
        </w:trPr>
        <w:tc>
          <w:tcPr>
            <w:tcW w:w="1615" w:type="dxa"/>
            <w:vAlign w:val="center"/>
          </w:tcPr>
          <w:p w14:paraId="150A7A28" w14:textId="3E419162" w:rsidR="00181D64" w:rsidRDefault="00181D64" w:rsidP="00181D64">
            <w:pPr>
              <w:pStyle w:val="NormalWeb"/>
              <w:spacing w:before="0" w:beforeAutospacing="0" w:after="0" w:afterAutospacing="0"/>
              <w:jc w:val="center"/>
              <w:rPr>
                <w:rFonts w:ascii="Cambria" w:hAnsi="Cambria"/>
                <w:sz w:val="22"/>
                <w:szCs w:val="22"/>
              </w:rPr>
            </w:pPr>
          </w:p>
        </w:tc>
        <w:tc>
          <w:tcPr>
            <w:tcW w:w="4230" w:type="dxa"/>
            <w:vAlign w:val="center"/>
          </w:tcPr>
          <w:p w14:paraId="54EAC468" w14:textId="19FE4483" w:rsidR="00181D64" w:rsidRDefault="00181D64" w:rsidP="00181D64">
            <w:pPr>
              <w:pStyle w:val="NormalWeb"/>
              <w:spacing w:before="0" w:beforeAutospacing="0" w:after="0" w:afterAutospacing="0"/>
              <w:jc w:val="center"/>
              <w:rPr>
                <w:rFonts w:ascii="Cambria" w:hAnsi="Cambria"/>
                <w:sz w:val="22"/>
                <w:szCs w:val="22"/>
              </w:rPr>
            </w:pPr>
            <w:r>
              <w:rPr>
                <w:rFonts w:ascii="Cambria" w:hAnsi="Cambria"/>
                <w:sz w:val="22"/>
                <w:szCs w:val="22"/>
              </w:rPr>
              <w:t xml:space="preserve">Trigonometric Function, </w:t>
            </w:r>
            <m:oMath>
              <m:r>
                <w:rPr>
                  <w:rFonts w:ascii="Cambria Math" w:hAnsi="Cambria Math"/>
                  <w:sz w:val="22"/>
                  <w:szCs w:val="22"/>
                </w:rPr>
                <m:t>f</m:t>
              </m:r>
            </m:oMath>
          </w:p>
        </w:tc>
        <w:tc>
          <w:tcPr>
            <w:tcW w:w="4225" w:type="dxa"/>
            <w:vAlign w:val="center"/>
          </w:tcPr>
          <w:p w14:paraId="4DFCFADD" w14:textId="2F1EFC72" w:rsidR="00181D64" w:rsidRDefault="00181D64" w:rsidP="00181D64">
            <w:pPr>
              <w:pStyle w:val="NormalWeb"/>
              <w:spacing w:before="0" w:beforeAutospacing="0" w:after="0" w:afterAutospacing="0"/>
              <w:jc w:val="center"/>
              <w:rPr>
                <w:rFonts w:ascii="Cambria" w:hAnsi="Cambria"/>
                <w:sz w:val="22"/>
                <w:szCs w:val="22"/>
              </w:rPr>
            </w:pPr>
            <w:r>
              <w:rPr>
                <w:rFonts w:ascii="Cambria" w:hAnsi="Cambria"/>
                <w:sz w:val="22"/>
                <w:szCs w:val="22"/>
              </w:rPr>
              <w:t xml:space="preserve">Inverse Trigonometric Function,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-1</m:t>
                  </m:r>
                </m:sup>
              </m:sSup>
            </m:oMath>
          </w:p>
        </w:tc>
      </w:tr>
      <w:tr w:rsidR="00181D64" w14:paraId="211D9F30" w14:textId="77777777" w:rsidTr="00181D64">
        <w:trPr>
          <w:trHeight w:hRule="exact" w:val="432"/>
        </w:trPr>
        <w:tc>
          <w:tcPr>
            <w:tcW w:w="1615" w:type="dxa"/>
            <w:vAlign w:val="center"/>
          </w:tcPr>
          <w:p w14:paraId="5761B5C8" w14:textId="59F1960F" w:rsidR="00181D64" w:rsidRDefault="00181D64" w:rsidP="00181D64">
            <w:pPr>
              <w:pStyle w:val="NormalWeb"/>
              <w:spacing w:before="0" w:beforeAutospacing="0" w:after="0" w:afterAutospacing="0"/>
              <w:jc w:val="center"/>
              <w:rPr>
                <w:rFonts w:ascii="Cambria" w:hAnsi="Cambria"/>
                <w:sz w:val="22"/>
                <w:szCs w:val="22"/>
              </w:rPr>
            </w:pPr>
            <w:r>
              <w:rPr>
                <w:rFonts w:ascii="Cambria" w:hAnsi="Cambria"/>
                <w:sz w:val="22"/>
                <w:szCs w:val="22"/>
              </w:rPr>
              <w:t>Domain</w:t>
            </w:r>
          </w:p>
        </w:tc>
        <w:tc>
          <w:tcPr>
            <w:tcW w:w="4230" w:type="dxa"/>
            <w:vAlign w:val="center"/>
          </w:tcPr>
          <w:p w14:paraId="683CF975" w14:textId="1E035998" w:rsidR="00181D64" w:rsidRDefault="00181D64" w:rsidP="00181D64">
            <w:pPr>
              <w:pStyle w:val="NormalWeb"/>
              <w:spacing w:before="0" w:beforeAutospacing="0" w:after="0" w:afterAutospacing="0"/>
              <w:jc w:val="center"/>
              <w:rPr>
                <w:rFonts w:ascii="Cambria" w:hAnsi="Cambria"/>
                <w:sz w:val="22"/>
                <w:szCs w:val="22"/>
              </w:rPr>
            </w:pPr>
            <w:r w:rsidRPr="00181D64">
              <w:rPr>
                <w:rFonts w:ascii="Cambria" w:hAnsi="Cambria"/>
                <w:color w:val="00B050"/>
                <w:sz w:val="22"/>
                <w:szCs w:val="22"/>
              </w:rPr>
              <w:t>Angle Measure</w:t>
            </w:r>
          </w:p>
        </w:tc>
        <w:tc>
          <w:tcPr>
            <w:tcW w:w="4225" w:type="dxa"/>
            <w:vAlign w:val="center"/>
          </w:tcPr>
          <w:p w14:paraId="5A87A6FA" w14:textId="16308B57" w:rsidR="00181D64" w:rsidRPr="00181D64" w:rsidRDefault="00181D64" w:rsidP="00181D64">
            <w:pPr>
              <w:pStyle w:val="NormalWeb"/>
              <w:spacing w:before="0" w:beforeAutospacing="0" w:after="0" w:afterAutospacing="0"/>
              <w:jc w:val="center"/>
              <w:rPr>
                <w:rFonts w:ascii="Cambria" w:hAnsi="Cambria"/>
                <w:color w:val="00B0F0"/>
                <w:sz w:val="22"/>
                <w:szCs w:val="22"/>
              </w:rPr>
            </w:pPr>
            <w:r w:rsidRPr="00181D64">
              <w:rPr>
                <w:rFonts w:ascii="Cambria" w:hAnsi="Cambria"/>
                <w:color w:val="00B0F0"/>
                <w:sz w:val="22"/>
                <w:szCs w:val="22"/>
              </w:rPr>
              <w:t>Right Triangle Ratio</w:t>
            </w:r>
          </w:p>
        </w:tc>
      </w:tr>
      <w:tr w:rsidR="00181D64" w14:paraId="68168E51" w14:textId="77777777" w:rsidTr="00181D64">
        <w:trPr>
          <w:trHeight w:hRule="exact" w:val="432"/>
        </w:trPr>
        <w:tc>
          <w:tcPr>
            <w:tcW w:w="1615" w:type="dxa"/>
            <w:vAlign w:val="center"/>
          </w:tcPr>
          <w:p w14:paraId="0870AA2A" w14:textId="1405FF0D" w:rsidR="00181D64" w:rsidRDefault="00181D64" w:rsidP="00181D64">
            <w:pPr>
              <w:pStyle w:val="NormalWeb"/>
              <w:spacing w:before="0" w:beforeAutospacing="0" w:after="0" w:afterAutospacing="0"/>
              <w:jc w:val="center"/>
              <w:rPr>
                <w:rFonts w:ascii="Cambria" w:hAnsi="Cambria"/>
                <w:sz w:val="22"/>
                <w:szCs w:val="22"/>
              </w:rPr>
            </w:pPr>
            <w:r>
              <w:rPr>
                <w:rFonts w:ascii="Cambria" w:hAnsi="Cambria"/>
                <w:sz w:val="22"/>
                <w:szCs w:val="22"/>
              </w:rPr>
              <w:t>Range</w:t>
            </w:r>
          </w:p>
        </w:tc>
        <w:tc>
          <w:tcPr>
            <w:tcW w:w="4230" w:type="dxa"/>
            <w:vAlign w:val="center"/>
          </w:tcPr>
          <w:p w14:paraId="1D5DDA5F" w14:textId="13561540" w:rsidR="00181D64" w:rsidRDefault="00181D64" w:rsidP="00181D64">
            <w:pPr>
              <w:pStyle w:val="NormalWeb"/>
              <w:spacing w:before="0" w:beforeAutospacing="0" w:after="0" w:afterAutospacing="0"/>
              <w:jc w:val="center"/>
              <w:rPr>
                <w:rFonts w:ascii="Cambria" w:hAnsi="Cambria"/>
                <w:sz w:val="22"/>
                <w:szCs w:val="22"/>
              </w:rPr>
            </w:pPr>
            <w:r w:rsidRPr="00181D64">
              <w:rPr>
                <w:rFonts w:ascii="Cambria" w:hAnsi="Cambria"/>
                <w:color w:val="00B0F0"/>
                <w:sz w:val="22"/>
                <w:szCs w:val="22"/>
              </w:rPr>
              <w:t>Right Triangle Ratio</w:t>
            </w:r>
          </w:p>
        </w:tc>
        <w:tc>
          <w:tcPr>
            <w:tcW w:w="4225" w:type="dxa"/>
            <w:vAlign w:val="center"/>
          </w:tcPr>
          <w:p w14:paraId="653CC9CC" w14:textId="2843D105" w:rsidR="00181D64" w:rsidRDefault="00181D64" w:rsidP="00181D64">
            <w:pPr>
              <w:pStyle w:val="NormalWeb"/>
              <w:spacing w:before="0" w:beforeAutospacing="0" w:after="0" w:afterAutospacing="0"/>
              <w:jc w:val="center"/>
              <w:rPr>
                <w:rFonts w:ascii="Cambria" w:hAnsi="Cambria"/>
                <w:sz w:val="22"/>
                <w:szCs w:val="22"/>
              </w:rPr>
            </w:pPr>
            <w:r w:rsidRPr="00181D64">
              <w:rPr>
                <w:rFonts w:ascii="Cambria" w:hAnsi="Cambria"/>
                <w:color w:val="00B050"/>
                <w:sz w:val="22"/>
                <w:szCs w:val="22"/>
              </w:rPr>
              <w:t>Angle Measure</w:t>
            </w:r>
          </w:p>
        </w:tc>
      </w:tr>
    </w:tbl>
    <w:p w14:paraId="40408547" w14:textId="77777777" w:rsidR="00181D64" w:rsidRPr="00181D64" w:rsidRDefault="00181D64" w:rsidP="00181D64">
      <w:pPr>
        <w:pStyle w:val="NormalWeb"/>
        <w:spacing w:before="0" w:beforeAutospacing="0" w:after="0" w:afterAutospacing="0"/>
        <w:rPr>
          <w:rFonts w:ascii="Cambria" w:hAnsi="Cambria"/>
          <w:sz w:val="22"/>
          <w:szCs w:val="22"/>
        </w:rPr>
      </w:pPr>
    </w:p>
    <w:p w14:paraId="47B68EDE" w14:textId="74AEE084" w:rsidR="00181D64" w:rsidRDefault="00181D64" w:rsidP="00181D64">
      <w:pPr>
        <w:pStyle w:val="NormalWeb"/>
        <w:spacing w:before="0" w:beforeAutospacing="0" w:after="0" w:afterAutospacing="0"/>
        <w:rPr>
          <w:rFonts w:ascii="Cambria" w:hAnsi="Cambria"/>
          <w:sz w:val="22"/>
          <w:szCs w:val="22"/>
        </w:rPr>
      </w:pPr>
      <w:r>
        <w:rPr>
          <w:rFonts w:ascii="Cambria" w:hAnsi="Cambria"/>
          <w:sz w:val="22"/>
          <w:szCs w:val="22"/>
        </w:rPr>
        <w:t>However, we should now understand that none of the six trigonometric functions are one-to-one (they all fail the horizontal line test) and thus we will need to</w:t>
      </w:r>
      <w:r w:rsidRPr="00181D64">
        <w:rPr>
          <w:rFonts w:ascii="Cambria" w:hAnsi="Cambria"/>
          <w:sz w:val="22"/>
          <w:szCs w:val="22"/>
        </w:rPr>
        <w:t xml:space="preserve"> restrict the domain of each </w:t>
      </w:r>
      <w:r>
        <w:rPr>
          <w:rFonts w:ascii="Cambria" w:hAnsi="Cambria"/>
          <w:sz w:val="22"/>
          <w:szCs w:val="22"/>
        </w:rPr>
        <w:t xml:space="preserve">trigonometric </w:t>
      </w:r>
      <w:r w:rsidRPr="00181D64">
        <w:rPr>
          <w:rFonts w:ascii="Cambria" w:hAnsi="Cambria"/>
          <w:sz w:val="22"/>
          <w:szCs w:val="22"/>
        </w:rPr>
        <w:t>function to yield a new function that is one-to-one</w:t>
      </w:r>
      <w:r>
        <w:rPr>
          <w:rFonts w:ascii="Cambria" w:hAnsi="Cambria"/>
          <w:sz w:val="22"/>
          <w:szCs w:val="22"/>
        </w:rPr>
        <w:t>, and thus invertible.</w:t>
      </w:r>
    </w:p>
    <w:p w14:paraId="59ADC50E" w14:textId="09F3524D" w:rsidR="00181D64" w:rsidRDefault="00181D64" w:rsidP="00181D64">
      <w:pPr>
        <w:pStyle w:val="NormalWeb"/>
        <w:spacing w:before="0" w:beforeAutospacing="0" w:after="0" w:afterAutospacing="0"/>
        <w:rPr>
          <w:rFonts w:ascii="Cambria" w:hAnsi="Cambria"/>
          <w:sz w:val="22"/>
          <w:szCs w:val="22"/>
        </w:rPr>
      </w:pPr>
    </w:p>
    <w:p w14:paraId="717676D6" w14:textId="376C9B6A" w:rsidR="001D73F6" w:rsidRDefault="001D73F6" w:rsidP="00181D64">
      <w:pPr>
        <w:pStyle w:val="NormalWeb"/>
        <w:spacing w:before="0" w:beforeAutospacing="0" w:after="0" w:afterAutospacing="0"/>
        <w:rPr>
          <w:rFonts w:ascii="Cambria" w:hAnsi="Cambria"/>
          <w:sz w:val="22"/>
          <w:szCs w:val="22"/>
        </w:rPr>
      </w:pPr>
      <w:r>
        <w:rPr>
          <w:rFonts w:ascii="Cambria" w:hAnsi="Cambria"/>
          <w:noProof/>
          <w:sz w:val="22"/>
          <w:szCs w:val="22"/>
        </w:rPr>
        <w:drawing>
          <wp:anchor distT="0" distB="0" distL="114300" distR="114300" simplePos="0" relativeHeight="251658240" behindDoc="1" locked="0" layoutInCell="1" allowOverlap="1" wp14:anchorId="5F31F5DA" wp14:editId="3064333E">
            <wp:simplePos x="0" y="0"/>
            <wp:positionH relativeFrom="column">
              <wp:posOffset>3040380</wp:posOffset>
            </wp:positionH>
            <wp:positionV relativeFrom="paragraph">
              <wp:posOffset>151130</wp:posOffset>
            </wp:positionV>
            <wp:extent cx="2728583" cy="137160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1-08 at 11.38.29 AM.png"/>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728583" cy="1371600"/>
                    </a:xfrm>
                    <a:prstGeom prst="rect">
                      <a:avLst/>
                    </a:prstGeom>
                  </pic:spPr>
                </pic:pic>
              </a:graphicData>
            </a:graphic>
            <wp14:sizeRelH relativeFrom="page">
              <wp14:pctWidth>0</wp14:pctWidth>
            </wp14:sizeRelH>
            <wp14:sizeRelV relativeFrom="page">
              <wp14:pctHeight>0</wp14:pctHeight>
            </wp14:sizeRelV>
          </wp:anchor>
        </w:drawing>
      </w:r>
    </w:p>
    <w:p w14:paraId="3F202C35" w14:textId="67C7EC46" w:rsidR="001D73F6" w:rsidRPr="001D73F6" w:rsidRDefault="001D73F6" w:rsidP="00181D64">
      <w:pPr>
        <w:pStyle w:val="NormalWeb"/>
        <w:spacing w:before="0" w:beforeAutospacing="0" w:after="0" w:afterAutospacing="0"/>
        <w:rPr>
          <w:rFonts w:ascii="Cambria" w:hAnsi="Cambria"/>
          <w:sz w:val="22"/>
          <w:szCs w:val="22"/>
        </w:rPr>
      </w:pPr>
      <w:r>
        <w:rPr>
          <w:rFonts w:ascii="Cambria" w:hAnsi="Cambria"/>
          <w:sz w:val="22"/>
          <w:szCs w:val="22"/>
        </w:rPr>
        <w:tab/>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sin</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θ</m:t>
                </m:r>
              </m:e>
            </m:d>
          </m:e>
        </m:func>
      </m:oMath>
    </w:p>
    <w:p w14:paraId="291CF1B2" w14:textId="0BF5508C" w:rsidR="001D73F6" w:rsidRDefault="001D73F6" w:rsidP="00181D64">
      <w:pPr>
        <w:pStyle w:val="NormalWeb"/>
        <w:spacing w:before="0" w:beforeAutospacing="0" w:after="0" w:afterAutospacing="0"/>
        <w:rPr>
          <w:rFonts w:ascii="Cambria" w:hAnsi="Cambria"/>
          <w:sz w:val="22"/>
          <w:szCs w:val="22"/>
        </w:rPr>
      </w:pPr>
    </w:p>
    <w:p w14:paraId="018F7EA7" w14:textId="026E04DC" w:rsidR="001D73F6" w:rsidRDefault="001D73F6" w:rsidP="00181D64">
      <w:pPr>
        <w:pStyle w:val="NormalWeb"/>
        <w:spacing w:before="0" w:beforeAutospacing="0" w:after="0" w:afterAutospacing="0"/>
        <w:rPr>
          <w:rFonts w:ascii="Cambria" w:hAnsi="Cambria"/>
          <w:sz w:val="22"/>
          <w:szCs w:val="22"/>
        </w:rPr>
      </w:pPr>
      <w:r>
        <w:rPr>
          <w:rFonts w:ascii="Cambria" w:hAnsi="Cambria"/>
          <w:sz w:val="22"/>
          <w:szCs w:val="22"/>
        </w:rPr>
        <w:tab/>
        <w:t>Domain Restriction:</w:t>
      </w:r>
      <w:r>
        <w:rPr>
          <w:rFonts w:ascii="Cambria" w:hAnsi="Cambria"/>
          <w:sz w:val="22"/>
          <w:szCs w:val="22"/>
        </w:rPr>
        <w:tab/>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r>
          <w:rPr>
            <w:rFonts w:ascii="Cambria Math" w:hAnsi="Cambria Math"/>
            <w:sz w:val="22"/>
            <w:szCs w:val="22"/>
          </w:rPr>
          <m:t>≤θ≤</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oMath>
    </w:p>
    <w:p w14:paraId="3F09E67C" w14:textId="77777777" w:rsidR="001D73F6" w:rsidRPr="001D73F6" w:rsidRDefault="001D73F6" w:rsidP="00181D64">
      <w:pPr>
        <w:pStyle w:val="NormalWeb"/>
        <w:spacing w:before="0" w:beforeAutospacing="0" w:after="0" w:afterAutospacing="0"/>
        <w:rPr>
          <w:rFonts w:ascii="Cambria" w:hAnsi="Cambria"/>
          <w:sz w:val="22"/>
          <w:szCs w:val="22"/>
        </w:rPr>
      </w:pPr>
    </w:p>
    <w:p w14:paraId="049603C4" w14:textId="0F3BD714" w:rsidR="001D73F6" w:rsidRPr="001D73F6" w:rsidRDefault="001D73F6" w:rsidP="00181D64">
      <w:pPr>
        <w:pStyle w:val="NormalWeb"/>
        <w:spacing w:before="0" w:beforeAutospacing="0" w:after="0" w:afterAutospacing="0"/>
        <w:rPr>
          <w:rFonts w:ascii="Cambria" w:hAnsi="Cambria"/>
          <w:sz w:val="22"/>
          <w:szCs w:val="22"/>
        </w:rPr>
      </w:pPr>
      <w:r>
        <w:rPr>
          <w:rFonts w:ascii="Cambria" w:hAnsi="Cambria"/>
          <w:sz w:val="22"/>
          <w:szCs w:val="22"/>
        </w:rPr>
        <w:tab/>
        <w:t>Range:</w:t>
      </w:r>
      <w:r>
        <w:rPr>
          <w:rFonts w:ascii="Cambria" w:hAnsi="Cambria"/>
          <w:sz w:val="22"/>
          <w:szCs w:val="22"/>
        </w:rPr>
        <w:tab/>
      </w:r>
      <m:oMath>
        <m:r>
          <w:rPr>
            <w:rFonts w:ascii="Cambria Math" w:hAnsi="Cambria Math"/>
            <w:sz w:val="22"/>
            <w:szCs w:val="22"/>
          </w:rPr>
          <m:t>[-1,1]</m:t>
        </m:r>
      </m:oMath>
    </w:p>
    <w:p w14:paraId="4EA7CF0E" w14:textId="77777777" w:rsidR="001D73F6" w:rsidRPr="001D73F6" w:rsidRDefault="001D73F6" w:rsidP="00181D64">
      <w:pPr>
        <w:pStyle w:val="NormalWeb"/>
        <w:spacing w:before="0" w:beforeAutospacing="0" w:after="0" w:afterAutospacing="0"/>
        <w:rPr>
          <w:rFonts w:ascii="Cambria" w:hAnsi="Cambria"/>
          <w:sz w:val="22"/>
          <w:szCs w:val="22"/>
        </w:rPr>
      </w:pPr>
    </w:p>
    <w:p w14:paraId="3FC273E3" w14:textId="77777777" w:rsidR="001D73F6" w:rsidRPr="001D73F6" w:rsidRDefault="001D73F6" w:rsidP="00181D64">
      <w:pPr>
        <w:pStyle w:val="NormalWeb"/>
        <w:spacing w:before="0" w:beforeAutospacing="0" w:after="0" w:afterAutospacing="0"/>
        <w:rPr>
          <w:rFonts w:ascii="Cambria" w:hAnsi="Cambria"/>
          <w:sz w:val="22"/>
          <w:szCs w:val="22"/>
        </w:rPr>
      </w:pPr>
    </w:p>
    <w:p w14:paraId="5D66DED5" w14:textId="4FDE4648" w:rsidR="001D73F6" w:rsidRPr="001D73F6" w:rsidRDefault="001D73F6" w:rsidP="00181D64">
      <w:pPr>
        <w:pStyle w:val="NormalWeb"/>
        <w:spacing w:before="0" w:beforeAutospacing="0" w:after="0" w:afterAutospacing="0"/>
        <w:rPr>
          <w:rFonts w:ascii="Cambria" w:hAnsi="Cambria"/>
          <w:sz w:val="22"/>
          <w:szCs w:val="22"/>
        </w:rPr>
      </w:pPr>
    </w:p>
    <w:p w14:paraId="0A9445C2" w14:textId="71C2D5EF" w:rsidR="001D73F6" w:rsidRPr="001D73F6" w:rsidRDefault="001D73F6" w:rsidP="00181D64">
      <w:pPr>
        <w:pStyle w:val="NormalWeb"/>
        <w:spacing w:before="0" w:beforeAutospacing="0" w:after="0" w:afterAutospacing="0"/>
        <w:rPr>
          <w:rFonts w:ascii="Cambria" w:hAnsi="Cambria"/>
          <w:sz w:val="22"/>
          <w:szCs w:val="22"/>
        </w:rPr>
      </w:pPr>
    </w:p>
    <w:p w14:paraId="6EC30B9E" w14:textId="1D3B1944" w:rsidR="001D73F6" w:rsidRPr="001D73F6" w:rsidRDefault="001D73F6" w:rsidP="00181D64">
      <w:pPr>
        <w:pStyle w:val="NormalWeb"/>
        <w:spacing w:before="0" w:beforeAutospacing="0" w:after="0" w:afterAutospacing="0"/>
        <w:rPr>
          <w:rFonts w:ascii="Cambria" w:hAnsi="Cambria"/>
          <w:sz w:val="22"/>
          <w:szCs w:val="22"/>
        </w:rPr>
      </w:pPr>
      <w:r>
        <w:rPr>
          <w:rFonts w:ascii="Cambria" w:hAnsi="Cambria"/>
          <w:noProof/>
          <w:sz w:val="22"/>
          <w:szCs w:val="22"/>
        </w:rPr>
        <w:drawing>
          <wp:anchor distT="0" distB="0" distL="114300" distR="114300" simplePos="0" relativeHeight="251659264" behindDoc="1" locked="0" layoutInCell="1" allowOverlap="1" wp14:anchorId="2E22D766" wp14:editId="15E6197D">
            <wp:simplePos x="0" y="0"/>
            <wp:positionH relativeFrom="column">
              <wp:posOffset>3013075</wp:posOffset>
            </wp:positionH>
            <wp:positionV relativeFrom="paragraph">
              <wp:posOffset>149860</wp:posOffset>
            </wp:positionV>
            <wp:extent cx="2836629" cy="1371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1-08 at 11.40.33 AM.png"/>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36629" cy="1371600"/>
                    </a:xfrm>
                    <a:prstGeom prst="rect">
                      <a:avLst/>
                    </a:prstGeom>
                  </pic:spPr>
                </pic:pic>
              </a:graphicData>
            </a:graphic>
            <wp14:sizeRelH relativeFrom="page">
              <wp14:pctWidth>0</wp14:pctWidth>
            </wp14:sizeRelH>
            <wp14:sizeRelV relativeFrom="page">
              <wp14:pctHeight>0</wp14:pctHeight>
            </wp14:sizeRelV>
          </wp:anchor>
        </w:drawing>
      </w:r>
    </w:p>
    <w:p w14:paraId="4B4DEA4D" w14:textId="7544E2F0" w:rsidR="001D73F6" w:rsidRPr="001D73F6" w:rsidRDefault="001D73F6" w:rsidP="001D73F6">
      <w:pPr>
        <w:pStyle w:val="NormalWeb"/>
        <w:spacing w:before="0" w:beforeAutospacing="0" w:after="0" w:afterAutospacing="0"/>
        <w:ind w:left="720" w:firstLine="720"/>
        <w:rPr>
          <w:rFonts w:ascii="Cambria" w:hAnsi="Cambria"/>
          <w:sz w:val="22"/>
          <w:szCs w:val="22"/>
        </w:rPr>
      </w:pPr>
      <m:oMathPara>
        <m:oMathParaPr>
          <m:jc m:val="left"/>
        </m:oMathParaP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m:t>
          </m:r>
          <m:r>
            <m:rPr>
              <m:sty m:val="p"/>
            </m:rPr>
            <w:rPr>
              <w:rFonts w:ascii="Cambria Math" w:hAnsi="Cambria Math"/>
              <w:sz w:val="22"/>
              <w:szCs w:val="22"/>
            </w:rPr>
            <m:t>cos⁡</m:t>
          </m:r>
          <m:r>
            <w:rPr>
              <w:rFonts w:ascii="Cambria Math" w:hAnsi="Cambria Math"/>
              <w:sz w:val="22"/>
              <w:szCs w:val="22"/>
            </w:rPr>
            <m:t>(θ)</m:t>
          </m:r>
        </m:oMath>
      </m:oMathPara>
    </w:p>
    <w:p w14:paraId="1091387B" w14:textId="3F38644E" w:rsidR="001D73F6" w:rsidRDefault="001D73F6" w:rsidP="00181D64">
      <w:pPr>
        <w:pStyle w:val="NormalWeb"/>
        <w:spacing w:before="0" w:beforeAutospacing="0" w:after="0" w:afterAutospacing="0"/>
        <w:rPr>
          <w:rFonts w:ascii="Cambria" w:hAnsi="Cambria"/>
          <w:sz w:val="22"/>
          <w:szCs w:val="22"/>
        </w:rPr>
      </w:pPr>
    </w:p>
    <w:p w14:paraId="716CDF5F" w14:textId="78C233F2" w:rsidR="001D73F6" w:rsidRDefault="001D73F6" w:rsidP="00181D64">
      <w:pPr>
        <w:pStyle w:val="NormalWeb"/>
        <w:spacing w:before="0" w:beforeAutospacing="0" w:after="0" w:afterAutospacing="0"/>
        <w:rPr>
          <w:rFonts w:ascii="Cambria" w:hAnsi="Cambria"/>
          <w:sz w:val="22"/>
          <w:szCs w:val="22"/>
        </w:rPr>
      </w:pPr>
    </w:p>
    <w:p w14:paraId="4D4FD59B" w14:textId="3A001CAE" w:rsidR="001D73F6" w:rsidRDefault="001D73F6" w:rsidP="00181D64">
      <w:pPr>
        <w:pStyle w:val="NormalWeb"/>
        <w:spacing w:before="0" w:beforeAutospacing="0" w:after="0" w:afterAutospacing="0"/>
        <w:rPr>
          <w:rFonts w:ascii="Cambria" w:hAnsi="Cambria"/>
          <w:sz w:val="22"/>
          <w:szCs w:val="22"/>
        </w:rPr>
      </w:pPr>
      <w:r>
        <w:rPr>
          <w:rFonts w:ascii="Cambria" w:hAnsi="Cambria"/>
          <w:sz w:val="22"/>
          <w:szCs w:val="22"/>
        </w:rPr>
        <w:tab/>
        <w:t>Domain Restriction:</w:t>
      </w:r>
      <w:r>
        <w:rPr>
          <w:rFonts w:ascii="Cambria" w:hAnsi="Cambria"/>
          <w:sz w:val="22"/>
          <w:szCs w:val="22"/>
        </w:rPr>
        <w:tab/>
      </w:r>
      <m:oMath>
        <m:r>
          <w:rPr>
            <w:rFonts w:ascii="Cambria Math" w:hAnsi="Cambria Math"/>
            <w:sz w:val="22"/>
            <w:szCs w:val="22"/>
          </w:rPr>
          <m:t>0≤θ≤π</m:t>
        </m:r>
      </m:oMath>
    </w:p>
    <w:p w14:paraId="6256F5FE" w14:textId="3D27E977" w:rsidR="001D73F6" w:rsidRDefault="001D73F6" w:rsidP="00181D64">
      <w:pPr>
        <w:pStyle w:val="NormalWeb"/>
        <w:spacing w:before="0" w:beforeAutospacing="0" w:after="0" w:afterAutospacing="0"/>
        <w:rPr>
          <w:rFonts w:ascii="Cambria" w:hAnsi="Cambria"/>
          <w:sz w:val="22"/>
          <w:szCs w:val="22"/>
        </w:rPr>
      </w:pPr>
    </w:p>
    <w:p w14:paraId="3F344C0D" w14:textId="6B6F3159" w:rsidR="001D73F6" w:rsidRDefault="001D73F6" w:rsidP="00181D64">
      <w:pPr>
        <w:pStyle w:val="NormalWeb"/>
        <w:spacing w:before="0" w:beforeAutospacing="0" w:after="0" w:afterAutospacing="0"/>
        <w:rPr>
          <w:rFonts w:ascii="Cambria" w:hAnsi="Cambria"/>
          <w:sz w:val="22"/>
          <w:szCs w:val="22"/>
        </w:rPr>
      </w:pPr>
      <w:r>
        <w:rPr>
          <w:rFonts w:ascii="Cambria" w:hAnsi="Cambria"/>
          <w:sz w:val="22"/>
          <w:szCs w:val="22"/>
        </w:rPr>
        <w:tab/>
        <w:t>Range:</w:t>
      </w:r>
      <w:r>
        <w:rPr>
          <w:rFonts w:ascii="Cambria" w:hAnsi="Cambria"/>
          <w:sz w:val="22"/>
          <w:szCs w:val="22"/>
        </w:rPr>
        <w:tab/>
      </w:r>
      <m:oMath>
        <m:r>
          <w:rPr>
            <w:rFonts w:ascii="Cambria Math" w:hAnsi="Cambria Math"/>
            <w:sz w:val="22"/>
            <w:szCs w:val="22"/>
          </w:rPr>
          <m:t>[-1,1]</m:t>
        </m:r>
      </m:oMath>
    </w:p>
    <w:p w14:paraId="13FB96B5" w14:textId="35D16A42" w:rsidR="001D73F6" w:rsidRDefault="001D73F6" w:rsidP="00181D64">
      <w:pPr>
        <w:pStyle w:val="NormalWeb"/>
        <w:spacing w:before="0" w:beforeAutospacing="0" w:after="0" w:afterAutospacing="0"/>
        <w:rPr>
          <w:rFonts w:ascii="Cambria" w:hAnsi="Cambria"/>
          <w:sz w:val="22"/>
          <w:szCs w:val="22"/>
        </w:rPr>
      </w:pPr>
    </w:p>
    <w:p w14:paraId="3DE62AE9" w14:textId="42090AAE" w:rsidR="001D73F6" w:rsidRDefault="001D73F6" w:rsidP="00181D64">
      <w:pPr>
        <w:pStyle w:val="NormalWeb"/>
        <w:spacing w:before="0" w:beforeAutospacing="0" w:after="0" w:afterAutospacing="0"/>
        <w:rPr>
          <w:rFonts w:ascii="Cambria" w:hAnsi="Cambria"/>
          <w:sz w:val="22"/>
          <w:szCs w:val="22"/>
        </w:rPr>
      </w:pPr>
    </w:p>
    <w:p w14:paraId="6FEB8D79" w14:textId="3A9F5A1C" w:rsidR="001D73F6" w:rsidRDefault="001D73F6" w:rsidP="00181D64">
      <w:pPr>
        <w:pStyle w:val="NormalWeb"/>
        <w:spacing w:before="0" w:beforeAutospacing="0" w:after="0" w:afterAutospacing="0"/>
        <w:rPr>
          <w:rFonts w:ascii="Cambria" w:hAnsi="Cambria"/>
          <w:sz w:val="22"/>
          <w:szCs w:val="22"/>
        </w:rPr>
      </w:pPr>
    </w:p>
    <w:p w14:paraId="0E50C775" w14:textId="67449072" w:rsidR="001D73F6" w:rsidRDefault="001D73F6" w:rsidP="00181D64">
      <w:pPr>
        <w:pStyle w:val="NormalWeb"/>
        <w:spacing w:before="0" w:beforeAutospacing="0" w:after="0" w:afterAutospacing="0"/>
        <w:rPr>
          <w:rFonts w:ascii="Cambria" w:hAnsi="Cambria"/>
          <w:sz w:val="22"/>
          <w:szCs w:val="22"/>
        </w:rPr>
      </w:pPr>
    </w:p>
    <w:p w14:paraId="49671274" w14:textId="4C664A0B" w:rsidR="001D73F6" w:rsidRDefault="001D73F6" w:rsidP="00181D64">
      <w:pPr>
        <w:pStyle w:val="NormalWeb"/>
        <w:spacing w:before="0" w:beforeAutospacing="0" w:after="0" w:afterAutospacing="0"/>
        <w:rPr>
          <w:rFonts w:ascii="Cambria" w:hAnsi="Cambria"/>
          <w:sz w:val="22"/>
          <w:szCs w:val="22"/>
        </w:rPr>
      </w:pPr>
      <w:r>
        <w:rPr>
          <w:rFonts w:ascii="Cambria" w:hAnsi="Cambria"/>
          <w:noProof/>
          <w:sz w:val="22"/>
          <w:szCs w:val="22"/>
        </w:rPr>
        <w:drawing>
          <wp:anchor distT="0" distB="0" distL="114300" distR="114300" simplePos="0" relativeHeight="251660288" behindDoc="1" locked="0" layoutInCell="1" allowOverlap="1" wp14:anchorId="5F63684B" wp14:editId="727EE11E">
            <wp:simplePos x="0" y="0"/>
            <wp:positionH relativeFrom="column">
              <wp:posOffset>3012440</wp:posOffset>
            </wp:positionH>
            <wp:positionV relativeFrom="paragraph">
              <wp:posOffset>135890</wp:posOffset>
            </wp:positionV>
            <wp:extent cx="2867660" cy="155448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1-08 at 11.39.32 AM.png"/>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67660" cy="1554480"/>
                    </a:xfrm>
                    <a:prstGeom prst="rect">
                      <a:avLst/>
                    </a:prstGeom>
                  </pic:spPr>
                </pic:pic>
              </a:graphicData>
            </a:graphic>
            <wp14:sizeRelH relativeFrom="page">
              <wp14:pctWidth>0</wp14:pctWidth>
            </wp14:sizeRelH>
            <wp14:sizeRelV relativeFrom="page">
              <wp14:pctHeight>0</wp14:pctHeight>
            </wp14:sizeRelV>
          </wp:anchor>
        </w:drawing>
      </w:r>
    </w:p>
    <w:p w14:paraId="153B6387" w14:textId="0B5F0F1F" w:rsidR="001D73F6" w:rsidRPr="001D73F6" w:rsidRDefault="001D73F6" w:rsidP="00181D64">
      <w:pPr>
        <w:pStyle w:val="NormalWeb"/>
        <w:spacing w:before="0" w:beforeAutospacing="0" w:after="0" w:afterAutospacing="0"/>
        <w:rPr>
          <w:rFonts w:ascii="Cambria" w:hAnsi="Cambria"/>
          <w:sz w:val="22"/>
          <w:szCs w:val="22"/>
        </w:rPr>
      </w:pPr>
      <w:r>
        <w:rPr>
          <w:rFonts w:ascii="Cambria" w:hAnsi="Cambria"/>
          <w:sz w:val="22"/>
          <w:szCs w:val="22"/>
        </w:rPr>
        <w:tab/>
      </w:r>
      <m:oMath>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m:t>
        </m:r>
        <m:r>
          <m:rPr>
            <m:sty m:val="p"/>
          </m:rPr>
          <w:rPr>
            <w:rFonts w:ascii="Cambria Math" w:hAnsi="Cambria Math"/>
            <w:sz w:val="22"/>
            <w:szCs w:val="22"/>
          </w:rPr>
          <m:t>tan⁡</m:t>
        </m:r>
        <m:r>
          <w:rPr>
            <w:rFonts w:ascii="Cambria Math" w:hAnsi="Cambria Math"/>
            <w:sz w:val="22"/>
            <w:szCs w:val="22"/>
          </w:rPr>
          <m:t>(θ)</m:t>
        </m:r>
      </m:oMath>
    </w:p>
    <w:p w14:paraId="47C19910" w14:textId="453E2601" w:rsidR="00181D64" w:rsidRDefault="00181D64" w:rsidP="00181D64">
      <w:pPr>
        <w:rPr>
          <w:rFonts w:ascii="Cambria" w:hAnsi="Cambria"/>
          <w:sz w:val="22"/>
          <w:szCs w:val="22"/>
        </w:rPr>
      </w:pPr>
      <w:r>
        <w:rPr>
          <w:rFonts w:ascii="Cambria" w:hAnsi="Cambria"/>
          <w:sz w:val="22"/>
          <w:szCs w:val="22"/>
        </w:rPr>
        <w:tab/>
      </w:r>
    </w:p>
    <w:p w14:paraId="2041CDDC" w14:textId="063FE84B" w:rsidR="00181D64" w:rsidRDefault="00181D64" w:rsidP="00181D64">
      <w:pPr>
        <w:rPr>
          <w:rFonts w:ascii="Cambria" w:hAnsi="Cambria"/>
          <w:sz w:val="22"/>
          <w:szCs w:val="22"/>
        </w:rPr>
      </w:pPr>
    </w:p>
    <w:p w14:paraId="49B8555D" w14:textId="041145DD" w:rsidR="00181D64" w:rsidRDefault="001D73F6" w:rsidP="00181D64">
      <w:pPr>
        <w:rPr>
          <w:rFonts w:ascii="Cambria" w:hAnsi="Cambria"/>
          <w:sz w:val="22"/>
          <w:szCs w:val="22"/>
        </w:rPr>
      </w:pPr>
      <w:r>
        <w:rPr>
          <w:rFonts w:ascii="Cambria" w:hAnsi="Cambria"/>
          <w:sz w:val="22"/>
          <w:szCs w:val="22"/>
        </w:rPr>
        <w:tab/>
        <w:t>Domain Restriction:</w:t>
      </w:r>
      <w:r>
        <w:rPr>
          <w:rFonts w:ascii="Cambria" w:hAnsi="Cambria"/>
          <w:sz w:val="22"/>
          <w:szCs w:val="22"/>
        </w:rPr>
        <w:tab/>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r>
          <w:rPr>
            <w:rFonts w:ascii="Cambria Math" w:hAnsi="Cambria Math"/>
            <w:sz w:val="22"/>
            <w:szCs w:val="22"/>
          </w:rPr>
          <m:t>&lt;θ&lt;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oMath>
    </w:p>
    <w:p w14:paraId="563E62C9" w14:textId="77777777" w:rsidR="001D73F6" w:rsidRDefault="001D73F6" w:rsidP="00181D64">
      <w:pPr>
        <w:rPr>
          <w:rFonts w:ascii="Cambria" w:hAnsi="Cambria"/>
          <w:sz w:val="22"/>
          <w:szCs w:val="22"/>
        </w:rPr>
      </w:pPr>
    </w:p>
    <w:p w14:paraId="5542A359" w14:textId="5893C5DB" w:rsidR="00181D64" w:rsidRDefault="001D73F6" w:rsidP="00181D64">
      <w:pPr>
        <w:rPr>
          <w:rFonts w:ascii="Cambria" w:hAnsi="Cambria"/>
          <w:sz w:val="22"/>
          <w:szCs w:val="22"/>
        </w:rPr>
      </w:pPr>
      <w:r>
        <w:rPr>
          <w:rFonts w:ascii="Cambria" w:hAnsi="Cambria"/>
          <w:sz w:val="22"/>
          <w:szCs w:val="22"/>
        </w:rPr>
        <w:tab/>
        <w:t>Range:</w:t>
      </w:r>
      <w:r>
        <w:rPr>
          <w:rFonts w:ascii="Cambria" w:hAnsi="Cambria"/>
          <w:sz w:val="22"/>
          <w:szCs w:val="22"/>
        </w:rPr>
        <w:tab/>
      </w:r>
      <m:oMath>
        <m:d>
          <m:dPr>
            <m:ctrlPr>
              <w:rPr>
                <w:rFonts w:ascii="Cambria Math" w:hAnsi="Cambria Math"/>
                <w:i/>
                <w:sz w:val="22"/>
                <w:szCs w:val="22"/>
              </w:rPr>
            </m:ctrlPr>
          </m:dPr>
          <m:e>
            <m:r>
              <w:rPr>
                <w:rFonts w:ascii="Cambria Math" w:hAnsi="Cambria Math"/>
                <w:sz w:val="22"/>
                <w:szCs w:val="22"/>
              </w:rPr>
              <m:t>-∞,∞</m:t>
            </m:r>
          </m:e>
        </m:d>
      </m:oMath>
    </w:p>
    <w:p w14:paraId="79C805C7" w14:textId="09928959" w:rsidR="001D73F6" w:rsidRDefault="001D73F6" w:rsidP="00181D64">
      <w:pPr>
        <w:rPr>
          <w:rFonts w:ascii="Cambria" w:hAnsi="Cambria"/>
          <w:sz w:val="22"/>
          <w:szCs w:val="22"/>
        </w:rPr>
      </w:pPr>
    </w:p>
    <w:p w14:paraId="55ABDE18" w14:textId="3D74127D" w:rsidR="001D73F6" w:rsidRDefault="001D73F6" w:rsidP="00181D64">
      <w:pPr>
        <w:rPr>
          <w:rFonts w:ascii="Cambria" w:hAnsi="Cambria"/>
          <w:sz w:val="22"/>
          <w:szCs w:val="22"/>
        </w:rPr>
      </w:pPr>
    </w:p>
    <w:p w14:paraId="28F62219" w14:textId="0586E703" w:rsidR="001D73F6" w:rsidRDefault="001D73F6" w:rsidP="00181D64">
      <w:pPr>
        <w:rPr>
          <w:rFonts w:ascii="Cambria" w:hAnsi="Cambria"/>
          <w:sz w:val="22"/>
          <w:szCs w:val="22"/>
        </w:rPr>
      </w:pPr>
    </w:p>
    <w:p w14:paraId="23590DF9" w14:textId="5550F739" w:rsidR="001D73F6" w:rsidRDefault="001D73F6" w:rsidP="00181D64">
      <w:pPr>
        <w:rPr>
          <w:rFonts w:ascii="Cambria" w:hAnsi="Cambria"/>
          <w:sz w:val="22"/>
          <w:szCs w:val="22"/>
        </w:rPr>
      </w:pPr>
    </w:p>
    <w:p w14:paraId="1E292146" w14:textId="77777777" w:rsidR="001D73F6" w:rsidRDefault="001D73F6" w:rsidP="00181D64">
      <w:pPr>
        <w:rPr>
          <w:rFonts w:ascii="Cambria" w:hAnsi="Cambria"/>
          <w:sz w:val="22"/>
          <w:szCs w:val="22"/>
        </w:rPr>
      </w:pPr>
    </w:p>
    <w:p w14:paraId="1BB689F9" w14:textId="2F2E76EC" w:rsidR="001D73F6" w:rsidRDefault="001D73F6" w:rsidP="001D73F6">
      <w:pPr>
        <w:jc w:val="center"/>
        <w:rPr>
          <w:rFonts w:ascii="Cambria" w:hAnsi="Cambria"/>
          <w:sz w:val="22"/>
          <w:szCs w:val="22"/>
        </w:rPr>
      </w:pPr>
      <w:r>
        <w:rPr>
          <w:rFonts w:ascii="Cambria" w:hAnsi="Cambria"/>
          <w:sz w:val="22"/>
          <w:szCs w:val="22"/>
        </w:rPr>
        <w:t>NOTE: Range is NOT impacted even though we restricted the domain for each function above.</w:t>
      </w:r>
    </w:p>
    <w:p w14:paraId="68DF1251" w14:textId="2494F655" w:rsidR="001D73F6" w:rsidRDefault="001D73F6" w:rsidP="00181D64">
      <w:pPr>
        <w:rPr>
          <w:rFonts w:ascii="Cambria" w:hAnsi="Cambria"/>
          <w:sz w:val="22"/>
          <w:szCs w:val="22"/>
        </w:rPr>
      </w:pPr>
    </w:p>
    <w:p w14:paraId="01BAD002" w14:textId="4BD21B58" w:rsidR="001D73F6" w:rsidRDefault="007426BD" w:rsidP="00181D64">
      <w:pPr>
        <w:rPr>
          <w:rFonts w:ascii="Cambr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670528" behindDoc="1" locked="0" layoutInCell="1" allowOverlap="1" wp14:anchorId="566FE9D1" wp14:editId="1A96E61D">
                <wp:simplePos x="0" y="0"/>
                <wp:positionH relativeFrom="column">
                  <wp:posOffset>-55880</wp:posOffset>
                </wp:positionH>
                <wp:positionV relativeFrom="paragraph">
                  <wp:posOffset>-55880</wp:posOffset>
                </wp:positionV>
                <wp:extent cx="762000" cy="274320"/>
                <wp:effectExtent l="0" t="0" r="12700" b="17780"/>
                <wp:wrapNone/>
                <wp:docPr id="14" name="Rounded Rectangle 14"/>
                <wp:cNvGraphicFramePr/>
                <a:graphic xmlns:a="http://schemas.openxmlformats.org/drawingml/2006/main">
                  <a:graphicData uri="http://schemas.microsoft.com/office/word/2010/wordprocessingShape">
                    <wps:wsp>
                      <wps:cNvSpPr/>
                      <wps:spPr>
                        <a:xfrm>
                          <a:off x="0" y="0"/>
                          <a:ext cx="762000" cy="27432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AFCEAB" id="Rounded Rectangle 14" o:spid="_x0000_s1026" style="position:absolute;margin-left:-4.4pt;margin-top:-4.4pt;width:60pt;height:21.6pt;z-index:-251645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" fillcolor="#e2efd9 [665]" strokecolor="#00b050" strokeweight="1pt">
                <v:stroke joinstyle="miter"/>
              </v:roundrect>
            </w:pict>
          </mc:Fallback>
        </mc:AlternateContent>
      </w:r>
      <w:r w:rsidR="001D73F6">
        <w:rPr>
          <w:rFonts w:ascii="Cambria" w:hAnsi="Cambria"/>
          <w:sz w:val="22"/>
          <w:szCs w:val="22"/>
        </w:rPr>
        <w:t>Example 1:</w:t>
      </w:r>
      <w:r w:rsidR="001D73F6">
        <w:rPr>
          <w:rFonts w:ascii="Cambria" w:hAnsi="Cambria"/>
          <w:sz w:val="22"/>
          <w:szCs w:val="22"/>
        </w:rPr>
        <w:tab/>
        <w:t>Determine the exact value for each of the following expressions.</w:t>
      </w:r>
    </w:p>
    <w:p w14:paraId="40AC5B0C" w14:textId="2F2DB7F9" w:rsidR="001D73F6" w:rsidRDefault="001D73F6" w:rsidP="00181D64">
      <w:pPr>
        <w:rPr>
          <w:rFonts w:ascii="Cambria" w:hAnsi="Cambria"/>
          <w:sz w:val="22"/>
          <w:szCs w:val="22"/>
        </w:rPr>
      </w:pPr>
    </w:p>
    <w:p w14:paraId="07F79DE2" w14:textId="7FE1D055" w:rsidR="001D73F6" w:rsidRDefault="001D73F6" w:rsidP="00181D64">
      <w:pPr>
        <w:rPr>
          <w:rFonts w:ascii="Cambria" w:eastAsiaTheme="minorEastAsia" w:hAnsi="Cambria"/>
          <w:sz w:val="22"/>
          <w:szCs w:val="22"/>
        </w:rPr>
      </w:pPr>
      <w:r>
        <w:rPr>
          <w:rFonts w:ascii="Cambria" w:hAnsi="Cambria"/>
          <w:sz w:val="22"/>
          <w:szCs w:val="22"/>
        </w:rPr>
        <w:tab/>
      </w:r>
      <w:r>
        <w:rPr>
          <w:rFonts w:ascii="Cambria" w:hAnsi="Cambria"/>
          <w:sz w:val="22"/>
          <w:szCs w:val="22"/>
        </w:rPr>
        <w:tab/>
      </w:r>
      <m:oMath>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sin</m:t>
                </m:r>
                <m:ctrlPr>
                  <w:rPr>
                    <w:rFonts w:ascii="Cambria Math" w:hAnsi="Cambria Math"/>
                    <w:sz w:val="22"/>
                    <w:szCs w:val="22"/>
                  </w:rPr>
                </m:ctrlPr>
              </m:e>
              <m:sup>
                <m:r>
                  <w:rPr>
                    <w:rFonts w:ascii="Cambria Math" w:hAnsi="Cambria Math"/>
                    <w:sz w:val="22"/>
                    <w:szCs w:val="22"/>
                  </w:rPr>
                  <m:t>-1</m:t>
                </m:r>
                <m:ctrlPr>
                  <w:rPr>
                    <w:rFonts w:ascii="Cambria Math" w:hAnsi="Cambria Math"/>
                    <w:sz w:val="22"/>
                    <w:szCs w:val="22"/>
                  </w:rPr>
                </m:ctrlPr>
              </m:sup>
            </m:sSup>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cos</m:t>
                </m:r>
                <m:ctrlPr>
                  <w:rPr>
                    <w:rFonts w:ascii="Cambria Math" w:eastAsiaTheme="minorEastAsia" w:hAnsi="Cambria Math"/>
                    <w:sz w:val="22"/>
                    <w:szCs w:val="22"/>
                  </w:rPr>
                </m:ctrlPr>
              </m:e>
              <m:sup>
                <m:r>
                  <w:rPr>
                    <w:rFonts w:ascii="Cambria Math" w:eastAsiaTheme="minorEastAsia" w:hAnsi="Cambria Math"/>
                    <w:sz w:val="22"/>
                    <w:szCs w:val="22"/>
                  </w:rPr>
                  <m:t>-1</m:t>
                </m:r>
                <m:ctrlPr>
                  <w:rPr>
                    <w:rFonts w:ascii="Cambria Math" w:eastAsiaTheme="minorEastAsia" w:hAnsi="Cambria Math"/>
                    <w:sz w:val="22"/>
                    <w:szCs w:val="22"/>
                  </w:rPr>
                </m:ctrlPr>
              </m:sup>
            </m:sSup>
            <m:ctrlPr>
              <w:rPr>
                <w:rFonts w:ascii="Cambria Math" w:hAnsi="Cambria Math"/>
                <w:i/>
                <w:sz w:val="22"/>
                <w:szCs w:val="22"/>
              </w:rPr>
            </m:ctrlPr>
          </m:fName>
          <m:e>
            <m:d>
              <m:dPr>
                <m:ctrlPr>
                  <w:rPr>
                    <w:rFonts w:ascii="Cambria Math" w:hAnsi="Cambria Math"/>
                    <w:i/>
                    <w:sz w:val="22"/>
                    <w:szCs w:val="22"/>
                  </w:rPr>
                </m:ctrlPr>
              </m:dPr>
              <m:e>
                <m:f>
                  <m:fPr>
                    <m:ctrlPr>
                      <w:rPr>
                        <w:rFonts w:ascii="Cambria Math" w:hAnsi="Cambria Math"/>
                        <w:i/>
                        <w:sz w:val="22"/>
                        <w:szCs w:val="22"/>
                      </w:rPr>
                    </m:ctrlPr>
                  </m:fPr>
                  <m:num>
                    <m:rad>
                      <m:radPr>
                        <m:degHide m:val="1"/>
                        <m:ctrlPr>
                          <w:rPr>
                            <w:rFonts w:ascii="Cambria Math" w:hAnsi="Cambria Math"/>
                            <w:i/>
                            <w:sz w:val="22"/>
                            <w:szCs w:val="22"/>
                          </w:rPr>
                        </m:ctrlPr>
                      </m:radPr>
                      <m:deg/>
                      <m:e>
                        <m:r>
                          <w:rPr>
                            <w:rFonts w:ascii="Cambria Math" w:hAnsi="Cambria Math"/>
                            <w:sz w:val="22"/>
                            <w:szCs w:val="22"/>
                          </w:rPr>
                          <m:t>3</m:t>
                        </m:r>
                      </m:e>
                    </m:rad>
                  </m:num>
                  <m:den>
                    <m:r>
                      <w:rPr>
                        <w:rFonts w:ascii="Cambria Math" w:hAnsi="Cambria Math"/>
                        <w:sz w:val="22"/>
                        <w:szCs w:val="22"/>
                      </w:rPr>
                      <m:t>2</m:t>
                    </m:r>
                  </m:den>
                </m:f>
              </m:e>
            </m:d>
            <m:ctrlPr>
              <w:rPr>
                <w:rFonts w:ascii="Cambria Math" w:hAnsi="Cambria Math"/>
                <w:i/>
                <w:sz w:val="22"/>
                <w:szCs w:val="22"/>
              </w:rPr>
            </m:ctrlPr>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tan</m:t>
                </m:r>
                <m:ctrlPr>
                  <w:rPr>
                    <w:rFonts w:ascii="Cambria Math" w:eastAsiaTheme="minorEastAsia" w:hAnsi="Cambria Math"/>
                    <w:sz w:val="22"/>
                    <w:szCs w:val="22"/>
                  </w:rPr>
                </m:ctrlPr>
              </m:e>
              <m:sup>
                <m:r>
                  <w:rPr>
                    <w:rFonts w:ascii="Cambria Math" w:eastAsiaTheme="minorEastAsia" w:hAnsi="Cambria Math"/>
                    <w:sz w:val="22"/>
                    <w:szCs w:val="22"/>
                  </w:rPr>
                  <m:t>-1</m:t>
                </m:r>
                <m:ctrlPr>
                  <w:rPr>
                    <w:rFonts w:ascii="Cambria Math" w:eastAsiaTheme="minorEastAsia" w:hAnsi="Cambria Math"/>
                    <w:sz w:val="22"/>
                    <w:szCs w:val="22"/>
                  </w:rPr>
                </m:ctrlPr>
              </m:sup>
            </m:sSup>
            <m:ctrlPr>
              <w:rPr>
                <w:rFonts w:ascii="Cambria Math" w:hAnsi="Cambria Math"/>
                <w:i/>
                <w:sz w:val="22"/>
                <w:szCs w:val="22"/>
              </w:rPr>
            </m:ctrlPr>
          </m:fName>
          <m:e>
            <m:r>
              <w:rPr>
                <w:rFonts w:ascii="Cambria Math" w:hAnsi="Cambria Math"/>
                <w:sz w:val="22"/>
                <w:szCs w:val="22"/>
              </w:rPr>
              <m:t>(1</m:t>
            </m:r>
            <m:ctrlPr>
              <w:rPr>
                <w:rFonts w:ascii="Cambria Math" w:hAnsi="Cambria Math"/>
                <w:i/>
                <w:sz w:val="22"/>
                <w:szCs w:val="22"/>
              </w:rPr>
            </m:ctrlPr>
          </m:e>
        </m:func>
        <m:r>
          <w:rPr>
            <w:rFonts w:ascii="Cambria Math" w:hAnsi="Cambria Math"/>
            <w:sz w:val="22"/>
            <w:szCs w:val="22"/>
          </w:rPr>
          <m:t>)</m:t>
        </m:r>
      </m:oMath>
    </w:p>
    <w:p w14:paraId="1502595F" w14:textId="162B5B2B" w:rsidR="001D73F6" w:rsidRDefault="001D73F6" w:rsidP="00181D64">
      <w:pPr>
        <w:rPr>
          <w:rFonts w:ascii="Cambria" w:hAnsi="Cambria"/>
          <w:sz w:val="22"/>
          <w:szCs w:val="22"/>
        </w:rPr>
      </w:pPr>
    </w:p>
    <w:p w14:paraId="1855494E" w14:textId="1AE9F028" w:rsidR="001D73F6" w:rsidRDefault="001D73F6" w:rsidP="00181D64">
      <w:pPr>
        <w:rPr>
          <w:rFonts w:ascii="Cambria" w:hAnsi="Cambria"/>
          <w:sz w:val="22"/>
          <w:szCs w:val="22"/>
        </w:rPr>
      </w:pPr>
    </w:p>
    <w:p w14:paraId="1BAEF890" w14:textId="22827179" w:rsidR="001D73F6" w:rsidRDefault="001D73F6" w:rsidP="00181D64">
      <w:pPr>
        <w:rPr>
          <w:rFonts w:ascii="Cambria" w:hAnsi="Cambria"/>
          <w:sz w:val="22"/>
          <w:szCs w:val="22"/>
        </w:rPr>
      </w:pPr>
    </w:p>
    <w:p w14:paraId="0147FB8A" w14:textId="418982AC" w:rsidR="001D73F6" w:rsidRDefault="001D73F6" w:rsidP="00181D64">
      <w:pPr>
        <w:rPr>
          <w:rFonts w:ascii="Cambria" w:hAnsi="Cambria"/>
          <w:sz w:val="22"/>
          <w:szCs w:val="22"/>
        </w:rPr>
      </w:pPr>
    </w:p>
    <w:p w14:paraId="5366DA66" w14:textId="2BD55F29" w:rsidR="001D73F6" w:rsidRDefault="001D73F6" w:rsidP="00181D64">
      <w:pPr>
        <w:rPr>
          <w:rFonts w:ascii="Cambria" w:hAnsi="Cambria"/>
          <w:sz w:val="22"/>
          <w:szCs w:val="22"/>
        </w:rPr>
      </w:pPr>
    </w:p>
    <w:p w14:paraId="33B07526" w14:textId="42F83890" w:rsidR="001D73F6" w:rsidRDefault="001D73F6" w:rsidP="00181D64">
      <w:pPr>
        <w:rPr>
          <w:rFonts w:ascii="Cambria" w:hAnsi="Cambria"/>
          <w:sz w:val="22"/>
          <w:szCs w:val="22"/>
        </w:rPr>
      </w:pPr>
    </w:p>
    <w:p w14:paraId="479EBDFC" w14:textId="77777777" w:rsidR="0054386E" w:rsidRDefault="0054386E" w:rsidP="00181D64">
      <w:pPr>
        <w:rPr>
          <w:rFonts w:ascii="Cambria" w:hAnsi="Cambria"/>
          <w:sz w:val="22"/>
          <w:szCs w:val="22"/>
        </w:rPr>
      </w:pPr>
    </w:p>
    <w:p w14:paraId="5440B7DA" w14:textId="51DA0235" w:rsidR="001D73F6" w:rsidRDefault="001D73F6" w:rsidP="00181D64">
      <w:pPr>
        <w:rPr>
          <w:rFonts w:ascii="Cambria" w:hAnsi="Cambria"/>
          <w:sz w:val="22"/>
          <w:szCs w:val="22"/>
        </w:rPr>
      </w:pPr>
    </w:p>
    <w:p w14:paraId="33938731" w14:textId="3DB637C5" w:rsidR="001D73F6" w:rsidRDefault="001D73F6" w:rsidP="00181D64">
      <w:pPr>
        <w:rPr>
          <w:rFonts w:ascii="Cambria" w:hAnsi="Cambria"/>
          <w:sz w:val="22"/>
          <w:szCs w:val="22"/>
        </w:rPr>
      </w:pPr>
    </w:p>
    <w:p w14:paraId="128659A9" w14:textId="66126C63" w:rsidR="001D73F6" w:rsidRDefault="007426BD" w:rsidP="00181D64">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63360" behindDoc="1" locked="0" layoutInCell="1" allowOverlap="1" wp14:anchorId="668E8B5B" wp14:editId="183A5F4C">
                <wp:simplePos x="0" y="0"/>
                <wp:positionH relativeFrom="column">
                  <wp:posOffset>-55880</wp:posOffset>
                </wp:positionH>
                <wp:positionV relativeFrom="paragraph">
                  <wp:posOffset>126365</wp:posOffset>
                </wp:positionV>
                <wp:extent cx="670560" cy="274320"/>
                <wp:effectExtent l="12700" t="12700" r="15240" b="17780"/>
                <wp:wrapNone/>
                <wp:docPr id="10" name="Rounded Rectangle 10"/>
                <wp:cNvGraphicFramePr/>
                <a:graphic xmlns:a="http://schemas.openxmlformats.org/drawingml/2006/main">
                  <a:graphicData uri="http://schemas.microsoft.com/office/word/2010/wordprocessingShape">
                    <wps:wsp>
                      <wps:cNvSpPr/>
                      <wps:spPr>
                        <a:xfrm>
                          <a:off x="0" y="0"/>
                          <a:ext cx="670560" cy="27432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EF3D8B" id="Rounded Rectangle 10" o:spid="_x0000_s1026" style="position:absolute;margin-left:-4.4pt;margin-top:9.95pt;width:52.8pt;height:21.6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" fillcolor="#deeaf6 [664]" strokecolor="#2f5496 [2404]" strokeweight="2.25pt">
                <v:stroke joinstyle="miter"/>
              </v:roundrect>
            </w:pict>
          </mc:Fallback>
        </mc:AlternateContent>
      </w:r>
    </w:p>
    <w:p w14:paraId="3EE82DA0" w14:textId="606A38D0" w:rsidR="001D73F6" w:rsidRDefault="001D73F6" w:rsidP="00181D64">
      <w:pPr>
        <w:rPr>
          <w:rFonts w:ascii="Cambria" w:hAnsi="Cambria"/>
          <w:sz w:val="22"/>
          <w:szCs w:val="22"/>
        </w:rPr>
      </w:pPr>
      <w:r w:rsidRPr="001D73F6">
        <w:rPr>
          <w:rFonts w:ascii="Cambria" w:hAnsi="Cambria"/>
          <w:b/>
          <w:sz w:val="22"/>
          <w:szCs w:val="22"/>
        </w:rPr>
        <w:t>Notation</w:t>
      </w:r>
    </w:p>
    <w:p w14:paraId="5CCFE0BE" w14:textId="2DEDD0AF" w:rsidR="001D73F6" w:rsidRDefault="001D73F6" w:rsidP="00181D64">
      <w:pPr>
        <w:rPr>
          <w:rFonts w:ascii="Cambria" w:hAnsi="Cambria"/>
          <w:sz w:val="22"/>
          <w:szCs w:val="22"/>
        </w:rPr>
      </w:pPr>
    </w:p>
    <w:p w14:paraId="176BA67D" w14:textId="30D55DB2" w:rsidR="001D73F6" w:rsidRDefault="0054386E" w:rsidP="00181D64">
      <w:pPr>
        <w:rPr>
          <w:rFonts w:ascii="Cambria" w:hAnsi="Cambria"/>
          <w:sz w:val="22"/>
          <w:szCs w:val="22"/>
        </w:rPr>
      </w:pPr>
      <w:r>
        <w:rPr>
          <w:rFonts w:ascii="Cambria" w:hAnsi="Cambria"/>
          <w:sz w:val="22"/>
          <w:szCs w:val="22"/>
        </w:rPr>
        <w:t>Below is a summary of a</w:t>
      </w:r>
      <w:r w:rsidR="001D73F6">
        <w:rPr>
          <w:rFonts w:ascii="Cambria" w:hAnsi="Cambria"/>
          <w:sz w:val="22"/>
          <w:szCs w:val="22"/>
        </w:rPr>
        <w:t>nother common way to notate inverse trigonometric functions</w:t>
      </w:r>
      <w:r>
        <w:rPr>
          <w:rFonts w:ascii="Cambria" w:hAnsi="Cambria"/>
          <w:sz w:val="22"/>
          <w:szCs w:val="22"/>
        </w:rPr>
        <w:t>.</w:t>
      </w:r>
    </w:p>
    <w:p w14:paraId="4712B58B" w14:textId="3FFCE231" w:rsidR="0054386E" w:rsidRDefault="007426BD" w:rsidP="0054386E">
      <w:pPr>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81792" behindDoc="1" locked="0" layoutInCell="1" allowOverlap="1" wp14:anchorId="637E3CCD" wp14:editId="0C6A3346">
                <wp:simplePos x="0" y="0"/>
                <wp:positionH relativeFrom="column">
                  <wp:posOffset>1031240</wp:posOffset>
                </wp:positionH>
                <wp:positionV relativeFrom="paragraph">
                  <wp:posOffset>71120</wp:posOffset>
                </wp:positionV>
                <wp:extent cx="4429760" cy="1686560"/>
                <wp:effectExtent l="0" t="0" r="15240" b="15240"/>
                <wp:wrapNone/>
                <wp:docPr id="20" name="Rounded Rectangle 20"/>
                <wp:cNvGraphicFramePr/>
                <a:graphic xmlns:a="http://schemas.openxmlformats.org/drawingml/2006/main">
                  <a:graphicData uri="http://schemas.microsoft.com/office/word/2010/wordprocessingShape">
                    <wps:wsp>
                      <wps:cNvSpPr/>
                      <wps:spPr>
                        <a:xfrm>
                          <a:off x="0" y="0"/>
                          <a:ext cx="4429760" cy="168656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DFD322" id="Rounded Rectangle 20" o:spid="_x0000_s1026" style="position:absolute;margin-left:81.2pt;margin-top:5.6pt;width:348.8pt;height:132.8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" fillcolor="#fff2cc [663]" strokecolor="#cfcdcd [2894]" strokeweight="1pt">
                <v:stroke joinstyle="miter"/>
              </v:roundrect>
            </w:pict>
          </mc:Fallback>
        </mc:AlternateContent>
      </w:r>
    </w:p>
    <w:p w14:paraId="3605BF05" w14:textId="45ED98FB" w:rsidR="0054386E" w:rsidRDefault="006817CD" w:rsidP="0054386E">
      <w:pPr>
        <w:jc w:val="center"/>
        <w:rPr>
          <w:rFonts w:ascii="Cambria" w:eastAsiaTheme="minorEastAsia" w:hAnsi="Cambria"/>
          <w:sz w:val="22"/>
          <w:szCs w:val="22"/>
        </w:rPr>
      </w:pPr>
      <m:oMath>
        <m:func>
          <m:funcPr>
            <m:ctrlPr>
              <w:rPr>
                <w:rFonts w:ascii="Cambria Math" w:hAnsi="Cambria Math"/>
                <w:i/>
                <w:sz w:val="22"/>
                <w:szCs w:val="22"/>
              </w:rPr>
            </m:ctrlPr>
          </m:funcPr>
          <m:fName>
            <m:r>
              <m:rPr>
                <m:sty m:val="p"/>
              </m:rPr>
              <w:rPr>
                <w:rFonts w:ascii="Cambria Math" w:hAnsi="Cambria Math"/>
                <w:sz w:val="22"/>
                <w:szCs w:val="22"/>
              </w:rPr>
              <m:t>arcsin</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y</m:t>
                    </m:r>
                  </m:num>
                  <m:den>
                    <m:r>
                      <w:rPr>
                        <w:rFonts w:ascii="Cambria Math" w:hAnsi="Cambria Math"/>
                        <w:sz w:val="22"/>
                        <w:szCs w:val="22"/>
                      </w:rPr>
                      <m:t>r</m:t>
                    </m:r>
                  </m:den>
                </m:f>
              </m:e>
            </m:d>
          </m:e>
        </m:func>
        <m:r>
          <w:rPr>
            <w:rFonts w:ascii="Cambria Math" w:hAnsi="Cambria Math"/>
            <w:sz w:val="22"/>
            <w:szCs w:val="22"/>
          </w:rPr>
          <m:t>=</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sin</m:t>
                </m:r>
                <m:ctrlPr>
                  <w:rPr>
                    <w:rFonts w:ascii="Cambria Math" w:hAnsi="Cambria Math"/>
                    <w:sz w:val="22"/>
                    <w:szCs w:val="22"/>
                  </w:rPr>
                </m:ctrlPr>
              </m:e>
              <m:sup>
                <m:r>
                  <w:rPr>
                    <w:rFonts w:ascii="Cambria Math" w:hAnsi="Cambria Math"/>
                    <w:sz w:val="22"/>
                    <w:szCs w:val="22"/>
                  </w:rPr>
                  <m:t>-1</m:t>
                </m:r>
                <m:ctrlPr>
                  <w:rPr>
                    <w:rFonts w:ascii="Cambria Math" w:hAnsi="Cambria Math"/>
                    <w:sz w:val="22"/>
                    <w:szCs w:val="22"/>
                  </w:rPr>
                </m:ctrlPr>
              </m:sup>
            </m:sSup>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y</m:t>
                    </m:r>
                  </m:num>
                  <m:den>
                    <m:r>
                      <w:rPr>
                        <w:rFonts w:ascii="Cambria Math" w:hAnsi="Cambria Math"/>
                        <w:sz w:val="22"/>
                        <w:szCs w:val="22"/>
                      </w:rPr>
                      <m:t>r</m:t>
                    </m:r>
                  </m:den>
                </m:f>
              </m:e>
            </m:d>
          </m:e>
        </m:func>
        <m:r>
          <w:rPr>
            <w:rFonts w:ascii="Cambria Math" w:hAnsi="Cambria Math"/>
            <w:sz w:val="22"/>
            <w:szCs w:val="22"/>
          </w:rPr>
          <m:t>=θ</m:t>
        </m:r>
      </m:oMath>
      <w:r w:rsidR="0054386E">
        <w:rPr>
          <w:rFonts w:ascii="Cambria" w:eastAsiaTheme="minorEastAsia" w:hAnsi="Cambria"/>
          <w:sz w:val="22"/>
          <w:szCs w:val="22"/>
        </w:rPr>
        <w:tab/>
      </w:r>
      <w:r w:rsidR="0054386E">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arccsc</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r</m:t>
                    </m:r>
                  </m:num>
                  <m:den>
                    <m:r>
                      <w:rPr>
                        <w:rFonts w:ascii="Cambria Math" w:eastAsiaTheme="minorEastAsia" w:hAnsi="Cambria Math"/>
                        <w:sz w:val="22"/>
                        <w:szCs w:val="22"/>
                      </w:rPr>
                      <m:t>y</m:t>
                    </m:r>
                  </m:den>
                </m:f>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csc</m:t>
                </m:r>
                <m:ctrlPr>
                  <w:rPr>
                    <w:rFonts w:ascii="Cambria Math" w:eastAsiaTheme="minorEastAsia" w:hAnsi="Cambria Math"/>
                    <w:sz w:val="22"/>
                    <w:szCs w:val="22"/>
                  </w:rPr>
                </m:ctrlPr>
              </m:e>
              <m:sup>
                <m:r>
                  <w:rPr>
                    <w:rFonts w:ascii="Cambria Math" w:eastAsiaTheme="minorEastAsia" w:hAnsi="Cambria Math"/>
                    <w:sz w:val="22"/>
                    <w:szCs w:val="22"/>
                  </w:rPr>
                  <m:t>-1</m:t>
                </m:r>
                <m:ctrlPr>
                  <w:rPr>
                    <w:rFonts w:ascii="Cambria Math" w:eastAsiaTheme="minorEastAsia" w:hAnsi="Cambria Math"/>
                    <w:sz w:val="22"/>
                    <w:szCs w:val="22"/>
                  </w:rPr>
                </m:ctrlPr>
              </m:sup>
            </m:sSup>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r</m:t>
                    </m:r>
                  </m:num>
                  <m:den>
                    <m:r>
                      <w:rPr>
                        <w:rFonts w:ascii="Cambria Math" w:eastAsiaTheme="minorEastAsia" w:hAnsi="Cambria Math"/>
                        <w:sz w:val="22"/>
                        <w:szCs w:val="22"/>
                      </w:rPr>
                      <m:t>y</m:t>
                    </m:r>
                  </m:den>
                </m:f>
              </m:e>
            </m:d>
          </m:e>
        </m:func>
        <m:r>
          <w:rPr>
            <w:rFonts w:ascii="Cambria Math" w:eastAsiaTheme="minorEastAsia" w:hAnsi="Cambria Math"/>
            <w:sz w:val="22"/>
            <w:szCs w:val="22"/>
          </w:rPr>
          <m:t>=θ</m:t>
        </m:r>
      </m:oMath>
    </w:p>
    <w:p w14:paraId="4B3EDF04" w14:textId="45FE7398" w:rsidR="0054386E" w:rsidRDefault="0054386E" w:rsidP="0054386E">
      <w:pPr>
        <w:jc w:val="center"/>
        <w:rPr>
          <w:rFonts w:ascii="Cambria" w:eastAsiaTheme="minorEastAsia" w:hAnsi="Cambria"/>
          <w:sz w:val="22"/>
          <w:szCs w:val="22"/>
        </w:rPr>
      </w:pPr>
    </w:p>
    <w:p w14:paraId="4DA57193" w14:textId="5F02E8B2" w:rsidR="0054386E" w:rsidRDefault="0054386E" w:rsidP="0054386E">
      <w:pPr>
        <w:jc w:val="center"/>
        <w:rPr>
          <w:rFonts w:ascii="Cambria" w:eastAsiaTheme="minorEastAsia" w:hAnsi="Cambria"/>
          <w:sz w:val="22"/>
          <w:szCs w:val="22"/>
        </w:rPr>
      </w:pPr>
    </w:p>
    <w:p w14:paraId="0DA5DBC5" w14:textId="07056628" w:rsidR="0054386E" w:rsidRDefault="006817CD" w:rsidP="0054386E">
      <w:pPr>
        <w:jc w:val="center"/>
        <w:rPr>
          <w:rFonts w:ascii="Cambria" w:eastAsiaTheme="minorEastAsia" w:hAnsi="Cambria"/>
          <w:sz w:val="22"/>
          <w:szCs w:val="22"/>
        </w:rPr>
      </w:pP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x</m:t>
                    </m:r>
                  </m:num>
                  <m:den>
                    <m:r>
                      <w:rPr>
                        <w:rFonts w:ascii="Cambria Math" w:eastAsiaTheme="minorEastAsia" w:hAnsi="Cambria Math"/>
                        <w:sz w:val="22"/>
                        <w:szCs w:val="22"/>
                      </w:rPr>
                      <m:t>r</m:t>
                    </m:r>
                  </m:den>
                </m:f>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cos</m:t>
                    </m:r>
                    <m:ctrlPr>
                      <w:rPr>
                        <w:rFonts w:ascii="Cambria Math" w:eastAsiaTheme="minorEastAsia" w:hAnsi="Cambria Math"/>
                        <w:sz w:val="22"/>
                        <w:szCs w:val="22"/>
                      </w:rPr>
                    </m:ctrlPr>
                  </m:e>
                  <m:sup>
                    <m:r>
                      <w:rPr>
                        <w:rFonts w:ascii="Cambria Math" w:eastAsiaTheme="minorEastAsia" w:hAnsi="Cambria Math"/>
                        <w:sz w:val="22"/>
                        <w:szCs w:val="22"/>
                      </w:rPr>
                      <m:t>-1</m:t>
                    </m:r>
                    <m:ctrlPr>
                      <w:rPr>
                        <w:rFonts w:ascii="Cambria Math" w:eastAsiaTheme="minorEastAsia" w:hAnsi="Cambria Math"/>
                        <w:sz w:val="22"/>
                        <w:szCs w:val="22"/>
                      </w:rPr>
                    </m:ctrlPr>
                  </m:sup>
                </m:sSup>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x</m:t>
                        </m:r>
                      </m:num>
                      <m:den>
                        <m:r>
                          <w:rPr>
                            <w:rFonts w:ascii="Cambria Math" w:eastAsiaTheme="minorEastAsia" w:hAnsi="Cambria Math"/>
                            <w:sz w:val="22"/>
                            <w:szCs w:val="22"/>
                          </w:rPr>
                          <m:t>r</m:t>
                        </m:r>
                      </m:den>
                    </m:f>
                  </m:e>
                </m:d>
              </m:e>
            </m:func>
          </m:e>
        </m:func>
        <m:r>
          <w:rPr>
            <w:rFonts w:ascii="Cambria Math" w:eastAsiaTheme="minorEastAsia" w:hAnsi="Cambria Math"/>
            <w:sz w:val="22"/>
            <w:szCs w:val="22"/>
          </w:rPr>
          <m:t>=θ</m:t>
        </m:r>
      </m:oMath>
      <w:r w:rsidR="0054386E">
        <w:rPr>
          <w:rFonts w:ascii="Cambria" w:eastAsiaTheme="minorEastAsia" w:hAnsi="Cambria"/>
          <w:sz w:val="22"/>
          <w:szCs w:val="22"/>
        </w:rPr>
        <w:tab/>
      </w:r>
      <w:r w:rsidR="0054386E">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arcsec</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r</m:t>
                    </m:r>
                  </m:num>
                  <m:den>
                    <m:r>
                      <w:rPr>
                        <w:rFonts w:ascii="Cambria Math" w:eastAsiaTheme="minorEastAsia" w:hAnsi="Cambria Math"/>
                        <w:sz w:val="22"/>
                        <w:szCs w:val="22"/>
                      </w:rPr>
                      <m:t>x</m:t>
                    </m:r>
                  </m:den>
                </m:f>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sec</m:t>
                </m:r>
                <m:ctrlPr>
                  <w:rPr>
                    <w:rFonts w:ascii="Cambria Math" w:eastAsiaTheme="minorEastAsia" w:hAnsi="Cambria Math"/>
                    <w:sz w:val="22"/>
                    <w:szCs w:val="22"/>
                  </w:rPr>
                </m:ctrlPr>
              </m:e>
              <m:sup>
                <m:r>
                  <w:rPr>
                    <w:rFonts w:ascii="Cambria Math" w:eastAsiaTheme="minorEastAsia" w:hAnsi="Cambria Math"/>
                    <w:sz w:val="22"/>
                    <w:szCs w:val="22"/>
                  </w:rPr>
                  <m:t>-1</m:t>
                </m:r>
                <m:ctrlPr>
                  <w:rPr>
                    <w:rFonts w:ascii="Cambria Math" w:eastAsiaTheme="minorEastAsia" w:hAnsi="Cambria Math"/>
                    <w:sz w:val="22"/>
                    <w:szCs w:val="22"/>
                  </w:rPr>
                </m:ctrlPr>
              </m:sup>
            </m:sSup>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r</m:t>
                    </m:r>
                  </m:num>
                  <m:den>
                    <m:r>
                      <w:rPr>
                        <w:rFonts w:ascii="Cambria Math" w:eastAsiaTheme="minorEastAsia" w:hAnsi="Cambria Math"/>
                        <w:sz w:val="22"/>
                        <w:szCs w:val="22"/>
                      </w:rPr>
                      <m:t>x</m:t>
                    </m:r>
                  </m:den>
                </m:f>
              </m:e>
            </m:d>
          </m:e>
        </m:func>
        <m:r>
          <w:rPr>
            <w:rFonts w:ascii="Cambria Math" w:eastAsiaTheme="minorEastAsia" w:hAnsi="Cambria Math"/>
            <w:sz w:val="22"/>
            <w:szCs w:val="22"/>
          </w:rPr>
          <m:t>=θ</m:t>
        </m:r>
      </m:oMath>
    </w:p>
    <w:p w14:paraId="752CB4C4" w14:textId="4F1FB1CC" w:rsidR="0054386E" w:rsidRDefault="0054386E" w:rsidP="0054386E">
      <w:pPr>
        <w:jc w:val="center"/>
        <w:rPr>
          <w:rFonts w:ascii="Cambria" w:eastAsiaTheme="minorEastAsia" w:hAnsi="Cambria"/>
          <w:sz w:val="22"/>
          <w:szCs w:val="22"/>
        </w:rPr>
      </w:pPr>
    </w:p>
    <w:p w14:paraId="0DF4BCD9" w14:textId="00FD8D3A" w:rsidR="0054386E" w:rsidRDefault="0054386E" w:rsidP="0054386E">
      <w:pPr>
        <w:jc w:val="center"/>
        <w:rPr>
          <w:rFonts w:ascii="Cambria" w:eastAsiaTheme="minorEastAsia" w:hAnsi="Cambria"/>
          <w:sz w:val="22"/>
          <w:szCs w:val="22"/>
        </w:rPr>
      </w:pPr>
    </w:p>
    <w:p w14:paraId="1A1FACFC" w14:textId="33CB5F9A" w:rsidR="0054386E" w:rsidRDefault="006817CD" w:rsidP="0054386E">
      <w:pPr>
        <w:jc w:val="center"/>
        <w:rPr>
          <w:rFonts w:ascii="Cambria" w:eastAsiaTheme="minorEastAsia" w:hAnsi="Cambria"/>
          <w:sz w:val="22"/>
          <w:szCs w:val="22"/>
        </w:rPr>
      </w:pP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arctan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y</m:t>
                    </m:r>
                  </m:num>
                  <m:den>
                    <m:r>
                      <w:rPr>
                        <w:rFonts w:ascii="Cambria Math" w:eastAsiaTheme="minorEastAsia" w:hAnsi="Cambria Math"/>
                        <w:sz w:val="22"/>
                        <w:szCs w:val="22"/>
                      </w:rPr>
                      <m:t>x</m:t>
                    </m:r>
                  </m:den>
                </m:f>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tan</m:t>
                </m:r>
                <m:ctrlPr>
                  <w:rPr>
                    <w:rFonts w:ascii="Cambria Math" w:eastAsiaTheme="minorEastAsia" w:hAnsi="Cambria Math"/>
                    <w:sz w:val="22"/>
                    <w:szCs w:val="22"/>
                  </w:rPr>
                </m:ctrlPr>
              </m:e>
              <m:sup>
                <m:r>
                  <w:rPr>
                    <w:rFonts w:ascii="Cambria Math" w:eastAsiaTheme="minorEastAsia" w:hAnsi="Cambria Math"/>
                    <w:sz w:val="22"/>
                    <w:szCs w:val="22"/>
                  </w:rPr>
                  <m:t>-1</m:t>
                </m:r>
                <m:ctrlPr>
                  <w:rPr>
                    <w:rFonts w:ascii="Cambria Math" w:eastAsiaTheme="minorEastAsia" w:hAnsi="Cambria Math"/>
                    <w:sz w:val="22"/>
                    <w:szCs w:val="22"/>
                  </w:rPr>
                </m:ctrlPr>
              </m:sup>
            </m:sSup>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y</m:t>
                    </m:r>
                  </m:num>
                  <m:den>
                    <m:r>
                      <w:rPr>
                        <w:rFonts w:ascii="Cambria Math" w:eastAsiaTheme="minorEastAsia" w:hAnsi="Cambria Math"/>
                        <w:sz w:val="22"/>
                        <w:szCs w:val="22"/>
                      </w:rPr>
                      <m:t>x</m:t>
                    </m:r>
                  </m:den>
                </m:f>
              </m:e>
            </m:d>
          </m:e>
        </m:func>
        <m:r>
          <w:rPr>
            <w:rFonts w:ascii="Cambria Math" w:eastAsiaTheme="minorEastAsia" w:hAnsi="Cambria Math"/>
            <w:sz w:val="22"/>
            <w:szCs w:val="22"/>
          </w:rPr>
          <m:t>=θ</m:t>
        </m:r>
      </m:oMath>
      <w:r w:rsidR="0054386E">
        <w:rPr>
          <w:rFonts w:ascii="Cambria" w:eastAsiaTheme="minorEastAsia" w:hAnsi="Cambria"/>
          <w:sz w:val="22"/>
          <w:szCs w:val="22"/>
        </w:rPr>
        <w:tab/>
      </w:r>
      <w:r w:rsidR="0054386E">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arccot</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x</m:t>
                    </m:r>
                  </m:num>
                  <m:den>
                    <m:r>
                      <w:rPr>
                        <w:rFonts w:ascii="Cambria Math" w:eastAsiaTheme="minorEastAsia" w:hAnsi="Cambria Math"/>
                        <w:sz w:val="22"/>
                        <w:szCs w:val="22"/>
                      </w:rPr>
                      <m:t>y</m:t>
                    </m:r>
                  </m:den>
                </m:f>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cot</m:t>
                </m:r>
                <m:ctrlPr>
                  <w:rPr>
                    <w:rFonts w:ascii="Cambria Math" w:eastAsiaTheme="minorEastAsia" w:hAnsi="Cambria Math"/>
                    <w:sz w:val="22"/>
                    <w:szCs w:val="22"/>
                  </w:rPr>
                </m:ctrlPr>
              </m:e>
              <m:sup>
                <m:r>
                  <w:rPr>
                    <w:rFonts w:ascii="Cambria Math" w:eastAsiaTheme="minorEastAsia" w:hAnsi="Cambria Math"/>
                    <w:sz w:val="22"/>
                    <w:szCs w:val="22"/>
                  </w:rPr>
                  <m:t>-1</m:t>
                </m:r>
                <m:ctrlPr>
                  <w:rPr>
                    <w:rFonts w:ascii="Cambria Math" w:eastAsiaTheme="minorEastAsia" w:hAnsi="Cambria Math"/>
                    <w:sz w:val="22"/>
                    <w:szCs w:val="22"/>
                  </w:rPr>
                </m:ctrlPr>
              </m:sup>
            </m:sSup>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x</m:t>
                    </m:r>
                  </m:num>
                  <m:den>
                    <m:r>
                      <w:rPr>
                        <w:rFonts w:ascii="Cambria Math" w:eastAsiaTheme="minorEastAsia" w:hAnsi="Cambria Math"/>
                        <w:sz w:val="22"/>
                        <w:szCs w:val="22"/>
                      </w:rPr>
                      <m:t>y</m:t>
                    </m:r>
                  </m:den>
                </m:f>
              </m:e>
            </m:d>
          </m:e>
        </m:func>
        <m:r>
          <w:rPr>
            <w:rFonts w:ascii="Cambria Math" w:eastAsiaTheme="minorEastAsia" w:hAnsi="Cambria Math"/>
            <w:sz w:val="22"/>
            <w:szCs w:val="22"/>
          </w:rPr>
          <m:t>=θ</m:t>
        </m:r>
      </m:oMath>
    </w:p>
    <w:p w14:paraId="5F69CDB3" w14:textId="79052291" w:rsidR="0054386E" w:rsidRDefault="0054386E" w:rsidP="0054386E">
      <w:pPr>
        <w:rPr>
          <w:rFonts w:ascii="Cambria" w:eastAsiaTheme="minorEastAsia" w:hAnsi="Cambria"/>
          <w:sz w:val="22"/>
          <w:szCs w:val="22"/>
        </w:rPr>
      </w:pPr>
    </w:p>
    <w:p w14:paraId="550C0D02" w14:textId="57E9475C" w:rsidR="0054386E" w:rsidRDefault="007426BD" w:rsidP="0054386E">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2576" behindDoc="1" locked="0" layoutInCell="1" allowOverlap="1" wp14:anchorId="05F04910" wp14:editId="10EEC8D0">
                <wp:simplePos x="0" y="0"/>
                <wp:positionH relativeFrom="column">
                  <wp:posOffset>-30480</wp:posOffset>
                </wp:positionH>
                <wp:positionV relativeFrom="paragraph">
                  <wp:posOffset>122555</wp:posOffset>
                </wp:positionV>
                <wp:extent cx="762000" cy="274320"/>
                <wp:effectExtent l="0" t="0" r="12700" b="17780"/>
                <wp:wrapNone/>
                <wp:docPr id="15" name="Rounded Rectangle 15"/>
                <wp:cNvGraphicFramePr/>
                <a:graphic xmlns:a="http://schemas.openxmlformats.org/drawingml/2006/main">
                  <a:graphicData uri="http://schemas.microsoft.com/office/word/2010/wordprocessingShape">
                    <wps:wsp>
                      <wps:cNvSpPr/>
                      <wps:spPr>
                        <a:xfrm>
                          <a:off x="0" y="0"/>
                          <a:ext cx="762000" cy="27432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DE3683" id="Rounded Rectangle 15" o:spid="_x0000_s1026" style="position:absolute;margin-left:-2.4pt;margin-top:9.65pt;width:60pt;height:21.6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" fillcolor="#e2efd9 [665]" strokecolor="#00b050" strokeweight="1pt">
                <v:stroke joinstyle="miter"/>
              </v:roundrect>
            </w:pict>
          </mc:Fallback>
        </mc:AlternateContent>
      </w:r>
    </w:p>
    <w:p w14:paraId="45BE5FC1" w14:textId="1F749E4A" w:rsidR="0054386E" w:rsidRDefault="0054386E" w:rsidP="0054386E">
      <w:pPr>
        <w:rPr>
          <w:rFonts w:ascii="Cambria" w:hAnsi="Cambria"/>
          <w:sz w:val="22"/>
          <w:szCs w:val="22"/>
        </w:rPr>
      </w:pPr>
      <w:r>
        <w:rPr>
          <w:rFonts w:ascii="Cambria" w:eastAsiaTheme="minorEastAsia" w:hAnsi="Cambria"/>
          <w:sz w:val="22"/>
          <w:szCs w:val="22"/>
        </w:rPr>
        <w:t>Example 2:</w:t>
      </w:r>
      <w:r>
        <w:rPr>
          <w:rFonts w:ascii="Cambria" w:eastAsiaTheme="minorEastAsia" w:hAnsi="Cambria"/>
          <w:sz w:val="22"/>
          <w:szCs w:val="22"/>
        </w:rPr>
        <w:tab/>
      </w:r>
      <w:r>
        <w:rPr>
          <w:rFonts w:ascii="Cambria" w:hAnsi="Cambria"/>
          <w:sz w:val="22"/>
          <w:szCs w:val="22"/>
        </w:rPr>
        <w:t>Determine the exact value for each of the following expressions.</w:t>
      </w:r>
    </w:p>
    <w:p w14:paraId="6FE6D669" w14:textId="05BC6C44" w:rsidR="0054386E" w:rsidRDefault="0054386E" w:rsidP="0054386E">
      <w:pPr>
        <w:rPr>
          <w:rFonts w:ascii="Cambria" w:eastAsiaTheme="minorEastAsia" w:hAnsi="Cambria"/>
          <w:sz w:val="22"/>
          <w:szCs w:val="22"/>
        </w:rPr>
      </w:pPr>
    </w:p>
    <w:p w14:paraId="28921265" w14:textId="0BC97B0B" w:rsidR="0054386E" w:rsidRDefault="0054386E" w:rsidP="0054386E">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arcsec</m:t>
            </m:r>
          </m:fName>
          <m:e>
            <m:r>
              <w:rPr>
                <w:rFonts w:ascii="Cambria Math" w:eastAsiaTheme="minorEastAsia" w:hAnsi="Cambria Math"/>
                <w:sz w:val="22"/>
                <w:szCs w:val="22"/>
              </w:rPr>
              <m:t>(</m:t>
            </m:r>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2</m:t>
                </m:r>
              </m:e>
            </m:rad>
          </m:e>
        </m:func>
        <m:r>
          <w:rPr>
            <w:rFonts w:ascii="Cambria Math" w:eastAsiaTheme="minorEastAsia" w:hAnsi="Cambria Math"/>
            <w:sz w:val="22"/>
            <w:szCs w:val="22"/>
          </w:rPr>
          <m:t>)</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arccot</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3</m:t>
                        </m:r>
                      </m:e>
                    </m:rad>
                  </m:num>
                  <m:den>
                    <m:r>
                      <w:rPr>
                        <w:rFonts w:ascii="Cambria Math" w:eastAsiaTheme="minorEastAsia" w:hAnsi="Cambria Math"/>
                        <w:sz w:val="22"/>
                        <w:szCs w:val="22"/>
                      </w:rPr>
                      <m:t>3</m:t>
                    </m:r>
                  </m:den>
                </m:f>
              </m:e>
            </m:d>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r>
          <m:rPr>
            <m:sty m:val="p"/>
          </m:rPr>
          <w:rPr>
            <w:rFonts w:ascii="Cambria Math" w:eastAsiaTheme="minorEastAsia" w:hAnsi="Cambria Math"/>
            <w:sz w:val="22"/>
            <w:szCs w:val="22"/>
          </w:rPr>
          <m:t>arcsin⁡</m:t>
        </m:r>
        <m:r>
          <w:rPr>
            <w:rFonts w:ascii="Cambria Math" w:eastAsiaTheme="minorEastAsia" w:hAnsi="Cambria Math"/>
            <w:sz w:val="22"/>
            <w:szCs w:val="22"/>
          </w:rPr>
          <m:t>(0)</m:t>
        </m:r>
      </m:oMath>
    </w:p>
    <w:p w14:paraId="4B821CC7" w14:textId="5996D895" w:rsidR="0054386E" w:rsidRDefault="0054386E" w:rsidP="0054386E">
      <w:pPr>
        <w:rPr>
          <w:rFonts w:ascii="Cambria" w:eastAsiaTheme="minorEastAsia" w:hAnsi="Cambria"/>
          <w:sz w:val="22"/>
          <w:szCs w:val="22"/>
        </w:rPr>
      </w:pPr>
    </w:p>
    <w:p w14:paraId="0AFFA140" w14:textId="0BD9D4EB" w:rsidR="0054386E" w:rsidRDefault="0054386E" w:rsidP="0054386E">
      <w:pPr>
        <w:rPr>
          <w:rFonts w:ascii="Cambria" w:eastAsiaTheme="minorEastAsia" w:hAnsi="Cambria"/>
          <w:sz w:val="22"/>
          <w:szCs w:val="22"/>
        </w:rPr>
      </w:pPr>
    </w:p>
    <w:p w14:paraId="3EC9E57B" w14:textId="62757CAB" w:rsidR="0054386E" w:rsidRDefault="0054386E" w:rsidP="0054386E">
      <w:pPr>
        <w:rPr>
          <w:rFonts w:ascii="Cambria" w:eastAsiaTheme="minorEastAsia" w:hAnsi="Cambria"/>
          <w:sz w:val="22"/>
          <w:szCs w:val="22"/>
        </w:rPr>
      </w:pPr>
    </w:p>
    <w:p w14:paraId="503C95EB" w14:textId="3F50447E" w:rsidR="0054386E" w:rsidRDefault="0054386E" w:rsidP="0054386E">
      <w:pPr>
        <w:rPr>
          <w:rFonts w:ascii="Cambria" w:eastAsiaTheme="minorEastAsia" w:hAnsi="Cambria"/>
          <w:sz w:val="22"/>
          <w:szCs w:val="22"/>
        </w:rPr>
      </w:pPr>
    </w:p>
    <w:p w14:paraId="056073BD" w14:textId="6044C498" w:rsidR="0054386E" w:rsidRDefault="0054386E" w:rsidP="0054386E">
      <w:pPr>
        <w:rPr>
          <w:rFonts w:ascii="Cambria" w:eastAsiaTheme="minorEastAsia" w:hAnsi="Cambria"/>
          <w:sz w:val="22"/>
          <w:szCs w:val="22"/>
        </w:rPr>
      </w:pPr>
    </w:p>
    <w:p w14:paraId="4936D821" w14:textId="580E4CD1" w:rsidR="0054386E" w:rsidRDefault="0054386E" w:rsidP="0054386E">
      <w:pPr>
        <w:rPr>
          <w:rFonts w:ascii="Cambria" w:eastAsiaTheme="minorEastAsia" w:hAnsi="Cambria"/>
          <w:sz w:val="22"/>
          <w:szCs w:val="22"/>
        </w:rPr>
      </w:pPr>
    </w:p>
    <w:p w14:paraId="37A5DE2B" w14:textId="7148F534" w:rsidR="0054386E" w:rsidRDefault="0054386E" w:rsidP="0054386E">
      <w:pPr>
        <w:rPr>
          <w:rFonts w:ascii="Cambria" w:eastAsiaTheme="minorEastAsia" w:hAnsi="Cambria"/>
          <w:sz w:val="22"/>
          <w:szCs w:val="22"/>
        </w:rPr>
      </w:pPr>
    </w:p>
    <w:p w14:paraId="16F3C713" w14:textId="2128EF0F" w:rsidR="0054386E" w:rsidRDefault="0054386E" w:rsidP="0054386E">
      <w:pPr>
        <w:rPr>
          <w:rFonts w:ascii="Cambria" w:eastAsiaTheme="minorEastAsia" w:hAnsi="Cambria"/>
          <w:sz w:val="22"/>
          <w:szCs w:val="22"/>
        </w:rPr>
      </w:pPr>
    </w:p>
    <w:p w14:paraId="3A67CD0B" w14:textId="3B31FA7C" w:rsidR="0054386E" w:rsidRDefault="0054386E" w:rsidP="0054386E">
      <w:pPr>
        <w:rPr>
          <w:rFonts w:ascii="Cambria" w:eastAsiaTheme="minorEastAsia" w:hAnsi="Cambria"/>
          <w:sz w:val="22"/>
          <w:szCs w:val="22"/>
        </w:rPr>
      </w:pPr>
    </w:p>
    <w:p w14:paraId="07633893" w14:textId="047E047F" w:rsidR="0054386E" w:rsidRDefault="0054386E" w:rsidP="0054386E">
      <w:pPr>
        <w:rPr>
          <w:rFonts w:ascii="Cambria" w:eastAsiaTheme="minorEastAsia" w:hAnsi="Cambria"/>
          <w:sz w:val="22"/>
          <w:szCs w:val="22"/>
        </w:rPr>
      </w:pPr>
    </w:p>
    <w:p w14:paraId="717F2C3D" w14:textId="0370B62C" w:rsidR="0054386E" w:rsidRDefault="0054386E" w:rsidP="0054386E">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arccos</m:t>
            </m:r>
          </m:fName>
          <m:e>
            <m:d>
              <m:dPr>
                <m:ctrlPr>
                  <w:rPr>
                    <w:rFonts w:ascii="Cambria Math" w:eastAsiaTheme="minorEastAsia" w:hAnsi="Cambria Math"/>
                    <w:i/>
                    <w:sz w:val="22"/>
                    <w:szCs w:val="22"/>
                  </w:rPr>
                </m:ctrlPr>
              </m:dPr>
              <m:e>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e>
            </m:d>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r>
          <m:rPr>
            <m:sty m:val="p"/>
          </m:rPr>
          <w:rPr>
            <w:rFonts w:ascii="Cambria Math" w:eastAsiaTheme="minorEastAsia" w:hAnsi="Cambria Math"/>
            <w:sz w:val="22"/>
            <w:szCs w:val="22"/>
          </w:rPr>
          <m:t>arccsc⁡</m:t>
        </m:r>
        <m:r>
          <w:rPr>
            <w:rFonts w:ascii="Cambria Math" w:eastAsiaTheme="minorEastAsia" w:hAnsi="Cambria Math"/>
            <w:sz w:val="22"/>
            <w:szCs w:val="22"/>
          </w:rPr>
          <m:t>(-2)</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r>
          <m:rPr>
            <m:sty m:val="p"/>
          </m:rPr>
          <w:rPr>
            <w:rFonts w:ascii="Cambria Math" w:eastAsiaTheme="minorEastAsia" w:hAnsi="Cambria Math"/>
            <w:sz w:val="22"/>
            <w:szCs w:val="22"/>
          </w:rPr>
          <m:t>arctan⁡</m:t>
        </m:r>
        <m:r>
          <w:rPr>
            <w:rFonts w:ascii="Cambria Math" w:eastAsiaTheme="minorEastAsia" w:hAnsi="Cambria Math"/>
            <w:sz w:val="22"/>
            <w:szCs w:val="22"/>
          </w:rPr>
          <m:t>(-</m:t>
        </m:r>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3</m:t>
            </m:r>
          </m:e>
        </m:rad>
        <m:r>
          <w:rPr>
            <w:rFonts w:ascii="Cambria Math" w:eastAsiaTheme="minorEastAsia" w:hAnsi="Cambria Math"/>
            <w:sz w:val="22"/>
            <w:szCs w:val="22"/>
          </w:rPr>
          <m:t>)</m:t>
        </m:r>
      </m:oMath>
    </w:p>
    <w:p w14:paraId="16096BB6" w14:textId="0275E1AA" w:rsidR="0054386E" w:rsidRDefault="0054386E" w:rsidP="0054386E">
      <w:pPr>
        <w:rPr>
          <w:rFonts w:ascii="Cambria" w:eastAsiaTheme="minorEastAsia" w:hAnsi="Cambria"/>
          <w:sz w:val="22"/>
          <w:szCs w:val="22"/>
        </w:rPr>
      </w:pPr>
    </w:p>
    <w:p w14:paraId="7F5EE13D" w14:textId="75F3E0FD" w:rsidR="0054386E" w:rsidRDefault="0054386E" w:rsidP="0054386E">
      <w:pPr>
        <w:rPr>
          <w:rFonts w:ascii="Cambria" w:eastAsiaTheme="minorEastAsia" w:hAnsi="Cambria"/>
          <w:sz w:val="22"/>
          <w:szCs w:val="22"/>
        </w:rPr>
      </w:pPr>
    </w:p>
    <w:p w14:paraId="280B362F" w14:textId="512A6EAF" w:rsidR="0054386E" w:rsidRDefault="0054386E" w:rsidP="0054386E">
      <w:pPr>
        <w:rPr>
          <w:rFonts w:ascii="Cambria" w:eastAsiaTheme="minorEastAsia" w:hAnsi="Cambria"/>
          <w:sz w:val="22"/>
          <w:szCs w:val="22"/>
        </w:rPr>
      </w:pPr>
    </w:p>
    <w:p w14:paraId="63E4FF99" w14:textId="632E6A1F" w:rsidR="0054386E" w:rsidRDefault="0054386E" w:rsidP="0054386E">
      <w:pPr>
        <w:rPr>
          <w:rFonts w:ascii="Cambria" w:eastAsiaTheme="minorEastAsia" w:hAnsi="Cambria"/>
          <w:sz w:val="22"/>
          <w:szCs w:val="22"/>
        </w:rPr>
      </w:pPr>
    </w:p>
    <w:p w14:paraId="06AA036D" w14:textId="4352301C" w:rsidR="0054386E" w:rsidRDefault="0054386E" w:rsidP="0054386E">
      <w:pPr>
        <w:rPr>
          <w:rFonts w:ascii="Cambria" w:eastAsiaTheme="minorEastAsia" w:hAnsi="Cambria"/>
          <w:sz w:val="22"/>
          <w:szCs w:val="22"/>
        </w:rPr>
      </w:pPr>
    </w:p>
    <w:p w14:paraId="430C6EE6" w14:textId="4F074765" w:rsidR="0054386E" w:rsidRDefault="0054386E" w:rsidP="0054386E">
      <w:pPr>
        <w:rPr>
          <w:rFonts w:ascii="Cambria" w:eastAsiaTheme="minorEastAsia" w:hAnsi="Cambria"/>
          <w:sz w:val="22"/>
          <w:szCs w:val="22"/>
        </w:rPr>
      </w:pPr>
    </w:p>
    <w:p w14:paraId="654ABF5C" w14:textId="7F9C2C2C" w:rsidR="0054386E" w:rsidRDefault="0054386E" w:rsidP="0054386E">
      <w:pPr>
        <w:rPr>
          <w:rFonts w:ascii="Cambria" w:eastAsiaTheme="minorEastAsia" w:hAnsi="Cambria"/>
          <w:sz w:val="22"/>
          <w:szCs w:val="22"/>
        </w:rPr>
      </w:pPr>
    </w:p>
    <w:p w14:paraId="25578893" w14:textId="2A1F3B28" w:rsidR="0054386E" w:rsidRDefault="0054386E" w:rsidP="0054386E">
      <w:pPr>
        <w:rPr>
          <w:rFonts w:ascii="Cambria" w:eastAsiaTheme="minorEastAsia" w:hAnsi="Cambria"/>
          <w:sz w:val="22"/>
          <w:szCs w:val="22"/>
        </w:rPr>
      </w:pPr>
    </w:p>
    <w:p w14:paraId="0B2D3983" w14:textId="6104111B" w:rsidR="0054386E" w:rsidRDefault="0054386E" w:rsidP="0054386E">
      <w:pPr>
        <w:rPr>
          <w:rFonts w:ascii="Cambria" w:eastAsiaTheme="minorEastAsia" w:hAnsi="Cambria"/>
          <w:sz w:val="22"/>
          <w:szCs w:val="22"/>
        </w:rPr>
      </w:pPr>
    </w:p>
    <w:p w14:paraId="741133B0" w14:textId="1266AB9F" w:rsidR="0054386E" w:rsidRDefault="007426BD" w:rsidP="0054386E">
      <w:pPr>
        <w:rPr>
          <w:rFonts w:ascii="Cambria" w:eastAsiaTheme="minorEastAs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65408" behindDoc="1" locked="0" layoutInCell="1" allowOverlap="1" wp14:anchorId="07D2B168" wp14:editId="6EF38A53">
                <wp:simplePos x="0" y="0"/>
                <wp:positionH relativeFrom="column">
                  <wp:posOffset>-45720</wp:posOffset>
                </wp:positionH>
                <wp:positionV relativeFrom="paragraph">
                  <wp:posOffset>-35560</wp:posOffset>
                </wp:positionV>
                <wp:extent cx="1005840" cy="274320"/>
                <wp:effectExtent l="12700" t="12700" r="10160" b="17780"/>
                <wp:wrapNone/>
                <wp:docPr id="11" name="Rounded Rectangle 11"/>
                <wp:cNvGraphicFramePr/>
                <a:graphic xmlns:a="http://schemas.openxmlformats.org/drawingml/2006/main">
                  <a:graphicData uri="http://schemas.microsoft.com/office/word/2010/wordprocessingShape">
                    <wps:wsp>
                      <wps:cNvSpPr/>
                      <wps:spPr>
                        <a:xfrm>
                          <a:off x="0" y="0"/>
                          <a:ext cx="1005840" cy="27432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D978E3" id="Rounded Rectangle 11" o:spid="_x0000_s1026" style="position:absolute;margin-left:-3.6pt;margin-top:-2.8pt;width:79.2pt;height:21.6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" fillcolor="#deeaf6 [664]" strokecolor="#2f5496 [2404]" strokeweight="2.25pt">
                <v:stroke joinstyle="miter"/>
              </v:roundrect>
            </w:pict>
          </mc:Fallback>
        </mc:AlternateContent>
      </w:r>
      <w:r w:rsidR="0054386E" w:rsidRPr="0054386E">
        <w:rPr>
          <w:rFonts w:ascii="Cambria" w:eastAsiaTheme="minorEastAsia" w:hAnsi="Cambria"/>
          <w:b/>
          <w:sz w:val="22"/>
          <w:szCs w:val="22"/>
        </w:rPr>
        <w:t>Compositions</w:t>
      </w:r>
    </w:p>
    <w:p w14:paraId="0022A413" w14:textId="4BFD166A" w:rsidR="0054386E" w:rsidRDefault="0054386E" w:rsidP="0054386E">
      <w:pPr>
        <w:rPr>
          <w:rFonts w:ascii="Cambria" w:eastAsiaTheme="minorEastAsia" w:hAnsi="Cambria"/>
          <w:sz w:val="22"/>
          <w:szCs w:val="22"/>
        </w:rPr>
      </w:pPr>
    </w:p>
    <w:p w14:paraId="4751AC1D" w14:textId="09DEE281" w:rsidR="0054386E" w:rsidRDefault="001019BA" w:rsidP="0054386E">
      <w:pPr>
        <w:rPr>
          <w:rFonts w:ascii="Cambria" w:eastAsiaTheme="minorEastAsia" w:hAnsi="Cambria"/>
          <w:sz w:val="22"/>
          <w:szCs w:val="22"/>
        </w:rPr>
      </w:pPr>
      <w:r>
        <w:rPr>
          <w:rFonts w:ascii="Cambria" w:eastAsiaTheme="minorEastAsia" w:hAnsi="Cambria"/>
          <w:sz w:val="22"/>
          <w:szCs w:val="22"/>
        </w:rPr>
        <w:t>The most important thing to keep in mind when working with inverse trigonometric functions, is that none of them existed until we restricted the domain of the trigonometric functions. Thus, all inverse trigonometric functions have restricted ranges. In other words, inverse trigonometric functions</w:t>
      </w:r>
      <w:r w:rsidR="00453F6E">
        <w:rPr>
          <w:rFonts w:ascii="Cambria" w:eastAsiaTheme="minorEastAsia" w:hAnsi="Cambria"/>
          <w:sz w:val="22"/>
          <w:szCs w:val="22"/>
        </w:rPr>
        <w:t xml:space="preserve"> can only give us angle measure in the restricted ranges.</w:t>
      </w:r>
    </w:p>
    <w:p w14:paraId="2D729F6A" w14:textId="215A67D2" w:rsidR="001019BA" w:rsidRDefault="001019BA" w:rsidP="0054386E">
      <w:pPr>
        <w:rPr>
          <w:rFonts w:ascii="Cambria" w:eastAsiaTheme="minorEastAsia" w:hAnsi="Cambria"/>
          <w:sz w:val="22"/>
          <w:szCs w:val="22"/>
        </w:rPr>
      </w:pPr>
    </w:p>
    <w:tbl>
      <w:tblPr>
        <w:tblStyle w:val="TableGrid"/>
        <w:tblW w:w="0" w:type="auto"/>
        <w:tblLook w:val="04A0" w:firstRow="1" w:lastRow="0" w:firstColumn="1" w:lastColumn="0" w:noHBand="0" w:noVBand="1"/>
      </w:tblPr>
      <w:tblGrid>
        <w:gridCol w:w="2517"/>
        <w:gridCol w:w="2517"/>
        <w:gridCol w:w="2518"/>
        <w:gridCol w:w="2518"/>
      </w:tblGrid>
      <w:tr w:rsidR="001019BA" w14:paraId="187FD56A" w14:textId="77777777" w:rsidTr="007426BD">
        <w:tc>
          <w:tcPr>
            <w:tcW w:w="2517" w:type="dxa"/>
            <w:shd w:val="clear" w:color="auto" w:fill="FFF2CC" w:themeFill="accent4" w:themeFillTint="33"/>
          </w:tcPr>
          <w:p w14:paraId="12EB1771" w14:textId="1CA70BAA" w:rsidR="001019BA" w:rsidRDefault="001019BA" w:rsidP="0054386E">
            <w:pPr>
              <w:rPr>
                <w:rFonts w:ascii="Cambria" w:eastAsiaTheme="minorEastAsia" w:hAnsi="Cambria"/>
                <w:sz w:val="22"/>
                <w:szCs w:val="22"/>
              </w:rPr>
            </w:pPr>
            <w:r>
              <w:rPr>
                <w:rFonts w:ascii="Cambria" w:eastAsiaTheme="minorEastAsia" w:hAnsi="Cambria"/>
                <w:sz w:val="22"/>
                <w:szCs w:val="22"/>
              </w:rPr>
              <w:t>Function</w:t>
            </w:r>
          </w:p>
        </w:tc>
        <w:tc>
          <w:tcPr>
            <w:tcW w:w="2517" w:type="dxa"/>
            <w:shd w:val="clear" w:color="auto" w:fill="FFF2CC" w:themeFill="accent4" w:themeFillTint="33"/>
          </w:tcPr>
          <w:p w14:paraId="5FEEFCDA" w14:textId="044CAB9A" w:rsidR="001019BA" w:rsidRDefault="001019BA" w:rsidP="0054386E">
            <w:pPr>
              <w:rPr>
                <w:rFonts w:ascii="Cambria" w:eastAsiaTheme="minorEastAsia" w:hAnsi="Cambria"/>
                <w:sz w:val="22"/>
                <w:szCs w:val="22"/>
              </w:rPr>
            </w:pPr>
            <w:r>
              <w:rPr>
                <w:rFonts w:ascii="Cambria" w:eastAsiaTheme="minorEastAsia" w:hAnsi="Cambria"/>
                <w:sz w:val="22"/>
                <w:szCs w:val="22"/>
              </w:rPr>
              <w:t>Domain</w:t>
            </w:r>
          </w:p>
        </w:tc>
        <w:tc>
          <w:tcPr>
            <w:tcW w:w="2518" w:type="dxa"/>
            <w:shd w:val="clear" w:color="auto" w:fill="FFF2CC" w:themeFill="accent4" w:themeFillTint="33"/>
          </w:tcPr>
          <w:p w14:paraId="6E6716E0" w14:textId="0B152B25" w:rsidR="001019BA" w:rsidRDefault="001019BA" w:rsidP="0054386E">
            <w:pPr>
              <w:rPr>
                <w:rFonts w:ascii="Cambria" w:eastAsiaTheme="minorEastAsia" w:hAnsi="Cambria"/>
                <w:sz w:val="22"/>
                <w:szCs w:val="22"/>
              </w:rPr>
            </w:pPr>
            <w:r>
              <w:rPr>
                <w:rFonts w:ascii="Cambria" w:eastAsiaTheme="minorEastAsia" w:hAnsi="Cambria"/>
                <w:sz w:val="22"/>
                <w:szCs w:val="22"/>
              </w:rPr>
              <w:t>Range</w:t>
            </w:r>
          </w:p>
        </w:tc>
        <w:tc>
          <w:tcPr>
            <w:tcW w:w="2518" w:type="dxa"/>
            <w:shd w:val="clear" w:color="auto" w:fill="FFF2CC" w:themeFill="accent4" w:themeFillTint="33"/>
          </w:tcPr>
          <w:p w14:paraId="03E58DDC" w14:textId="2AE2C557" w:rsidR="001019BA" w:rsidRDefault="001019BA" w:rsidP="0054386E">
            <w:pPr>
              <w:rPr>
                <w:rFonts w:ascii="Cambria" w:eastAsiaTheme="minorEastAsia" w:hAnsi="Cambria"/>
                <w:sz w:val="22"/>
                <w:szCs w:val="22"/>
              </w:rPr>
            </w:pPr>
            <w:r>
              <w:rPr>
                <w:rFonts w:ascii="Cambria" w:eastAsiaTheme="minorEastAsia" w:hAnsi="Cambria"/>
                <w:sz w:val="22"/>
                <w:szCs w:val="22"/>
              </w:rPr>
              <w:t>Visual</w:t>
            </w:r>
          </w:p>
        </w:tc>
      </w:tr>
      <w:tr w:rsidR="001019BA" w14:paraId="79337409" w14:textId="77777777" w:rsidTr="001019BA">
        <w:trPr>
          <w:trHeight w:hRule="exact" w:val="1440"/>
        </w:trPr>
        <w:tc>
          <w:tcPr>
            <w:tcW w:w="2517" w:type="dxa"/>
            <w:vAlign w:val="center"/>
          </w:tcPr>
          <w:p w14:paraId="7B2B0897" w14:textId="2185E804" w:rsidR="001019BA" w:rsidRDefault="006817CD" w:rsidP="001019BA">
            <w:pPr>
              <w:jc w:val="center"/>
              <w:rPr>
                <w:rFonts w:ascii="Cambria" w:eastAsiaTheme="minorEastAsia" w:hAnsi="Cambria"/>
                <w:sz w:val="22"/>
                <w:szCs w:val="22"/>
              </w:rPr>
            </w:pPr>
            <m:oMathPara>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y</m:t>
                            </m:r>
                          </m:num>
                          <m:den>
                            <m:r>
                              <w:rPr>
                                <w:rFonts w:ascii="Cambria Math" w:eastAsiaTheme="minorEastAsia" w:hAnsi="Cambria Math"/>
                                <w:sz w:val="22"/>
                                <w:szCs w:val="22"/>
                              </w:rPr>
                              <m:t>r</m:t>
                            </m:r>
                          </m:den>
                        </m:f>
                      </m:e>
                    </m:d>
                  </m:e>
                </m:func>
                <m:r>
                  <w:rPr>
                    <w:rFonts w:ascii="Cambria Math" w:eastAsiaTheme="minorEastAsia" w:hAnsi="Cambria Math"/>
                    <w:sz w:val="22"/>
                    <w:szCs w:val="22"/>
                  </w:rPr>
                  <m:t>=θ</m:t>
                </m:r>
              </m:oMath>
            </m:oMathPara>
          </w:p>
        </w:tc>
        <w:tc>
          <w:tcPr>
            <w:tcW w:w="2517" w:type="dxa"/>
            <w:vAlign w:val="center"/>
          </w:tcPr>
          <w:p w14:paraId="3CF574D4" w14:textId="52B205DF" w:rsidR="001019BA" w:rsidRDefault="001019BA" w:rsidP="001019BA">
            <w:pPr>
              <w:jc w:val="center"/>
              <w:rPr>
                <w:rFonts w:ascii="Cambria" w:eastAsiaTheme="minorEastAsia" w:hAnsi="Cambria"/>
                <w:sz w:val="22"/>
                <w:szCs w:val="22"/>
              </w:rPr>
            </w:pPr>
            <m:oMathPara>
              <m:oMath>
                <m:r>
                  <w:rPr>
                    <w:rFonts w:ascii="Cambria Math" w:eastAsiaTheme="minorEastAsia" w:hAnsi="Cambria Math"/>
                    <w:sz w:val="22"/>
                    <w:szCs w:val="22"/>
                  </w:rPr>
                  <m:t>-1≤</m:t>
                </m:r>
                <m:f>
                  <m:fPr>
                    <m:ctrlPr>
                      <w:rPr>
                        <w:rFonts w:ascii="Cambria Math" w:eastAsiaTheme="minorEastAsia" w:hAnsi="Cambria Math"/>
                        <w:i/>
                        <w:sz w:val="22"/>
                        <w:szCs w:val="22"/>
                      </w:rPr>
                    </m:ctrlPr>
                  </m:fPr>
                  <m:num>
                    <m:r>
                      <w:rPr>
                        <w:rFonts w:ascii="Cambria Math" w:eastAsiaTheme="minorEastAsia" w:hAnsi="Cambria Math"/>
                        <w:sz w:val="22"/>
                        <w:szCs w:val="22"/>
                      </w:rPr>
                      <m:t>y</m:t>
                    </m:r>
                  </m:num>
                  <m:den>
                    <m:r>
                      <w:rPr>
                        <w:rFonts w:ascii="Cambria Math" w:eastAsiaTheme="minorEastAsia" w:hAnsi="Cambria Math"/>
                        <w:sz w:val="22"/>
                        <w:szCs w:val="22"/>
                      </w:rPr>
                      <m:t>r</m:t>
                    </m:r>
                  </m:den>
                </m:f>
                <m:r>
                  <w:rPr>
                    <w:rFonts w:ascii="Cambria Math" w:eastAsiaTheme="minorEastAsia" w:hAnsi="Cambria Math"/>
                    <w:sz w:val="22"/>
                    <w:szCs w:val="22"/>
                  </w:rPr>
                  <m:t>≤1</m:t>
                </m:r>
              </m:oMath>
            </m:oMathPara>
          </w:p>
        </w:tc>
        <w:tc>
          <w:tcPr>
            <w:tcW w:w="2518" w:type="dxa"/>
            <w:vAlign w:val="center"/>
          </w:tcPr>
          <w:p w14:paraId="2F8FB91E" w14:textId="0E44FC13" w:rsidR="001019BA" w:rsidRDefault="001019BA" w:rsidP="001019BA">
            <w:pPr>
              <w:jc w:val="center"/>
              <w:rPr>
                <w:rFonts w:ascii="Cambria" w:eastAsiaTheme="minorEastAsia" w:hAnsi="Cambria"/>
                <w:sz w:val="22"/>
                <w:szCs w:val="22"/>
              </w:rPr>
            </w:pPr>
            <m:oMathPara>
              <m:oMath>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m:t>
                    </m:r>
                  </m:den>
                </m:f>
                <m:r>
                  <w:rPr>
                    <w:rFonts w:ascii="Cambria Math" w:eastAsiaTheme="minorEastAsia" w:hAnsi="Cambria Math"/>
                    <w:sz w:val="22"/>
                    <w:szCs w:val="22"/>
                  </w:rPr>
                  <m:t>≤θ≤</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m:t>
                    </m:r>
                  </m:den>
                </m:f>
              </m:oMath>
            </m:oMathPara>
          </w:p>
        </w:tc>
        <w:tc>
          <w:tcPr>
            <w:tcW w:w="2518" w:type="dxa"/>
            <w:vAlign w:val="center"/>
          </w:tcPr>
          <w:p w14:paraId="37BD6E0B" w14:textId="6E4268E8" w:rsidR="001019BA" w:rsidRDefault="001019BA" w:rsidP="001019BA">
            <w:pPr>
              <w:jc w:val="center"/>
              <w:rPr>
                <w:rFonts w:ascii="Cambria" w:eastAsiaTheme="minorEastAsia" w:hAnsi="Cambria"/>
                <w:sz w:val="22"/>
                <w:szCs w:val="22"/>
              </w:rPr>
            </w:pPr>
            <w:r>
              <w:rPr>
                <w:rFonts w:ascii="Cambria" w:eastAsiaTheme="minorEastAsia" w:hAnsi="Cambria"/>
                <w:noProof/>
                <w:sz w:val="22"/>
                <w:szCs w:val="22"/>
              </w:rPr>
              <w:drawing>
                <wp:inline distT="0" distB="0" distL="0" distR="0" wp14:anchorId="04BF86F1" wp14:editId="42A88C5D">
                  <wp:extent cx="729032" cy="731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1-08 at 12.09.23 PM.png"/>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29032" cy="731520"/>
                          </a:xfrm>
                          <a:prstGeom prst="rect">
                            <a:avLst/>
                          </a:prstGeom>
                        </pic:spPr>
                      </pic:pic>
                    </a:graphicData>
                  </a:graphic>
                </wp:inline>
              </w:drawing>
            </w:r>
          </w:p>
        </w:tc>
      </w:tr>
      <w:tr w:rsidR="001019BA" w14:paraId="06FF8EC7" w14:textId="77777777" w:rsidTr="001019BA">
        <w:trPr>
          <w:trHeight w:hRule="exact" w:val="1440"/>
        </w:trPr>
        <w:tc>
          <w:tcPr>
            <w:tcW w:w="2517" w:type="dxa"/>
            <w:vAlign w:val="center"/>
          </w:tcPr>
          <w:p w14:paraId="45F76785" w14:textId="65CE374C" w:rsidR="001019BA" w:rsidRDefault="006817CD" w:rsidP="001019BA">
            <w:pPr>
              <w:jc w:val="center"/>
              <w:rPr>
                <w:rFonts w:ascii="Cambria" w:eastAsiaTheme="minorEastAsia" w:hAnsi="Cambria"/>
                <w:sz w:val="22"/>
                <w:szCs w:val="22"/>
              </w:rPr>
            </w:pPr>
            <m:oMathPara>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x</m:t>
                            </m:r>
                          </m:num>
                          <m:den>
                            <m:r>
                              <w:rPr>
                                <w:rFonts w:ascii="Cambria Math" w:eastAsiaTheme="minorEastAsia" w:hAnsi="Cambria Math"/>
                                <w:sz w:val="22"/>
                                <w:szCs w:val="22"/>
                              </w:rPr>
                              <m:t>r</m:t>
                            </m:r>
                          </m:den>
                        </m:f>
                      </m:e>
                    </m:d>
                  </m:e>
                </m:func>
                <m:r>
                  <w:rPr>
                    <w:rFonts w:ascii="Cambria Math" w:eastAsiaTheme="minorEastAsia" w:hAnsi="Cambria Math"/>
                    <w:sz w:val="22"/>
                    <w:szCs w:val="22"/>
                  </w:rPr>
                  <m:t>=θ</m:t>
                </m:r>
              </m:oMath>
            </m:oMathPara>
          </w:p>
        </w:tc>
        <w:tc>
          <w:tcPr>
            <w:tcW w:w="2517" w:type="dxa"/>
            <w:vAlign w:val="center"/>
          </w:tcPr>
          <w:p w14:paraId="3F4B22AC" w14:textId="50DA18BD" w:rsidR="001019BA" w:rsidRDefault="001019BA" w:rsidP="001019BA">
            <w:pPr>
              <w:jc w:val="center"/>
              <w:rPr>
                <w:rFonts w:ascii="Cambria" w:eastAsiaTheme="minorEastAsia" w:hAnsi="Cambria"/>
                <w:sz w:val="22"/>
                <w:szCs w:val="22"/>
              </w:rPr>
            </w:pPr>
            <m:oMathPara>
              <m:oMath>
                <m:r>
                  <w:rPr>
                    <w:rFonts w:ascii="Cambria Math" w:eastAsiaTheme="minorEastAsia" w:hAnsi="Cambria Math"/>
                    <w:sz w:val="22"/>
                    <w:szCs w:val="22"/>
                  </w:rPr>
                  <m:t>-1≤</m:t>
                </m:r>
                <m:f>
                  <m:fPr>
                    <m:ctrlPr>
                      <w:rPr>
                        <w:rFonts w:ascii="Cambria Math" w:eastAsiaTheme="minorEastAsia" w:hAnsi="Cambria Math"/>
                        <w:i/>
                        <w:sz w:val="22"/>
                        <w:szCs w:val="22"/>
                      </w:rPr>
                    </m:ctrlPr>
                  </m:fPr>
                  <m:num>
                    <m:r>
                      <w:rPr>
                        <w:rFonts w:ascii="Cambria Math" w:eastAsiaTheme="minorEastAsia" w:hAnsi="Cambria Math"/>
                        <w:sz w:val="22"/>
                        <w:szCs w:val="22"/>
                      </w:rPr>
                      <m:t>x</m:t>
                    </m:r>
                  </m:num>
                  <m:den>
                    <m:r>
                      <w:rPr>
                        <w:rFonts w:ascii="Cambria Math" w:eastAsiaTheme="minorEastAsia" w:hAnsi="Cambria Math"/>
                        <w:sz w:val="22"/>
                        <w:szCs w:val="22"/>
                      </w:rPr>
                      <m:t>r</m:t>
                    </m:r>
                  </m:den>
                </m:f>
                <m:r>
                  <w:rPr>
                    <w:rFonts w:ascii="Cambria Math" w:eastAsiaTheme="minorEastAsia" w:hAnsi="Cambria Math"/>
                    <w:sz w:val="22"/>
                    <w:szCs w:val="22"/>
                  </w:rPr>
                  <m:t>≤1</m:t>
                </m:r>
              </m:oMath>
            </m:oMathPara>
          </w:p>
        </w:tc>
        <w:tc>
          <w:tcPr>
            <w:tcW w:w="2518" w:type="dxa"/>
            <w:vAlign w:val="center"/>
          </w:tcPr>
          <w:p w14:paraId="407DF3A8" w14:textId="07870E7E" w:rsidR="001019BA" w:rsidRDefault="001019BA" w:rsidP="001019BA">
            <w:pPr>
              <w:jc w:val="center"/>
              <w:rPr>
                <w:rFonts w:ascii="Cambria" w:eastAsiaTheme="minorEastAsia" w:hAnsi="Cambria"/>
                <w:sz w:val="22"/>
                <w:szCs w:val="22"/>
              </w:rPr>
            </w:pPr>
            <m:oMathPara>
              <m:oMath>
                <m:r>
                  <w:rPr>
                    <w:rFonts w:ascii="Cambria Math" w:eastAsiaTheme="minorEastAsia" w:hAnsi="Cambria Math"/>
                    <w:sz w:val="22"/>
                    <w:szCs w:val="22"/>
                  </w:rPr>
                  <m:t>0≤θ≤π</m:t>
                </m:r>
              </m:oMath>
            </m:oMathPara>
          </w:p>
        </w:tc>
        <w:tc>
          <w:tcPr>
            <w:tcW w:w="2518" w:type="dxa"/>
            <w:vAlign w:val="center"/>
          </w:tcPr>
          <w:p w14:paraId="3AF93F56" w14:textId="3EBF1458" w:rsidR="001019BA" w:rsidRDefault="001019BA" w:rsidP="001019BA">
            <w:pPr>
              <w:jc w:val="center"/>
              <w:rPr>
                <w:rFonts w:ascii="Cambria" w:eastAsiaTheme="minorEastAsia" w:hAnsi="Cambria"/>
                <w:sz w:val="22"/>
                <w:szCs w:val="22"/>
              </w:rPr>
            </w:pPr>
            <w:r>
              <w:rPr>
                <w:rFonts w:ascii="Cambria" w:eastAsiaTheme="minorEastAsia" w:hAnsi="Cambria"/>
                <w:noProof/>
                <w:sz w:val="22"/>
                <w:szCs w:val="22"/>
              </w:rPr>
              <w:drawing>
                <wp:inline distT="0" distB="0" distL="0" distR="0" wp14:anchorId="437C4CAF" wp14:editId="1296B1D0">
                  <wp:extent cx="724131" cy="731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1-08 at 12.10.12 PM.png"/>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24131" cy="731520"/>
                          </a:xfrm>
                          <a:prstGeom prst="rect">
                            <a:avLst/>
                          </a:prstGeom>
                        </pic:spPr>
                      </pic:pic>
                    </a:graphicData>
                  </a:graphic>
                </wp:inline>
              </w:drawing>
            </w:r>
          </w:p>
        </w:tc>
      </w:tr>
      <w:tr w:rsidR="001019BA" w14:paraId="6092350E" w14:textId="77777777" w:rsidTr="001019BA">
        <w:trPr>
          <w:trHeight w:hRule="exact" w:val="1440"/>
        </w:trPr>
        <w:tc>
          <w:tcPr>
            <w:tcW w:w="2517" w:type="dxa"/>
            <w:vAlign w:val="center"/>
          </w:tcPr>
          <w:p w14:paraId="1515152E" w14:textId="32B11149" w:rsidR="001019BA" w:rsidRDefault="006817CD" w:rsidP="001019BA">
            <w:pPr>
              <w:jc w:val="center"/>
              <w:rPr>
                <w:rFonts w:ascii="Cambria" w:eastAsiaTheme="minorEastAsia" w:hAnsi="Cambria"/>
                <w:sz w:val="22"/>
                <w:szCs w:val="22"/>
              </w:rPr>
            </w:pPr>
            <m:oMathPara>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arctan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y</m:t>
                            </m:r>
                          </m:num>
                          <m:den>
                            <m:r>
                              <w:rPr>
                                <w:rFonts w:ascii="Cambria Math" w:eastAsiaTheme="minorEastAsia" w:hAnsi="Cambria Math"/>
                                <w:sz w:val="22"/>
                                <w:szCs w:val="22"/>
                              </w:rPr>
                              <m:t>x</m:t>
                            </m:r>
                          </m:den>
                        </m:f>
                      </m:e>
                    </m:d>
                  </m:e>
                </m:func>
                <m:r>
                  <w:rPr>
                    <w:rFonts w:ascii="Cambria Math" w:eastAsiaTheme="minorEastAsia" w:hAnsi="Cambria Math"/>
                    <w:sz w:val="22"/>
                    <w:szCs w:val="22"/>
                  </w:rPr>
                  <m:t>=θ</m:t>
                </m:r>
              </m:oMath>
            </m:oMathPara>
          </w:p>
        </w:tc>
        <w:tc>
          <w:tcPr>
            <w:tcW w:w="2517" w:type="dxa"/>
            <w:vAlign w:val="center"/>
          </w:tcPr>
          <w:p w14:paraId="64DA319E" w14:textId="18EFED05" w:rsidR="001019BA" w:rsidRDefault="001019BA" w:rsidP="001019BA">
            <w:pPr>
              <w:jc w:val="center"/>
              <w:rPr>
                <w:rFonts w:ascii="Cambria" w:eastAsiaTheme="minorEastAsia" w:hAnsi="Cambria"/>
                <w:sz w:val="22"/>
                <w:szCs w:val="22"/>
              </w:rPr>
            </w:pPr>
            <m:oMathPara>
              <m:oMath>
                <m:r>
                  <w:rPr>
                    <w:rFonts w:ascii="Cambria Math" w:eastAsiaTheme="minorEastAsia" w:hAnsi="Cambria Math"/>
                    <w:sz w:val="22"/>
                    <w:szCs w:val="22"/>
                  </w:rPr>
                  <m:t>-∞&lt;</m:t>
                </m:r>
                <m:f>
                  <m:fPr>
                    <m:ctrlPr>
                      <w:rPr>
                        <w:rFonts w:ascii="Cambria Math" w:eastAsiaTheme="minorEastAsia" w:hAnsi="Cambria Math"/>
                        <w:i/>
                        <w:sz w:val="22"/>
                        <w:szCs w:val="22"/>
                      </w:rPr>
                    </m:ctrlPr>
                  </m:fPr>
                  <m:num>
                    <m:r>
                      <w:rPr>
                        <w:rFonts w:ascii="Cambria Math" w:eastAsiaTheme="minorEastAsia" w:hAnsi="Cambria Math"/>
                        <w:sz w:val="22"/>
                        <w:szCs w:val="22"/>
                      </w:rPr>
                      <m:t>y</m:t>
                    </m:r>
                  </m:num>
                  <m:den>
                    <m:r>
                      <w:rPr>
                        <w:rFonts w:ascii="Cambria Math" w:eastAsiaTheme="minorEastAsia" w:hAnsi="Cambria Math"/>
                        <w:sz w:val="22"/>
                        <w:szCs w:val="22"/>
                      </w:rPr>
                      <m:t>x</m:t>
                    </m:r>
                  </m:den>
                </m:f>
                <m:r>
                  <w:rPr>
                    <w:rFonts w:ascii="Cambria Math" w:eastAsiaTheme="minorEastAsia" w:hAnsi="Cambria Math"/>
                    <w:sz w:val="22"/>
                    <w:szCs w:val="22"/>
                  </w:rPr>
                  <m:t>&lt;∞</m:t>
                </m:r>
              </m:oMath>
            </m:oMathPara>
          </w:p>
        </w:tc>
        <w:tc>
          <w:tcPr>
            <w:tcW w:w="2518" w:type="dxa"/>
            <w:vAlign w:val="center"/>
          </w:tcPr>
          <w:p w14:paraId="21AE652C" w14:textId="6343A3FB" w:rsidR="001019BA" w:rsidRDefault="001019BA" w:rsidP="001019BA">
            <w:pPr>
              <w:jc w:val="center"/>
              <w:rPr>
                <w:rFonts w:ascii="Cambria" w:eastAsiaTheme="minorEastAsia" w:hAnsi="Cambria"/>
                <w:sz w:val="22"/>
                <w:szCs w:val="22"/>
              </w:rPr>
            </w:pPr>
            <m:oMathPara>
              <m:oMath>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m:t>
                    </m:r>
                  </m:den>
                </m:f>
                <m:r>
                  <w:rPr>
                    <w:rFonts w:ascii="Cambria Math" w:eastAsiaTheme="minorEastAsia" w:hAnsi="Cambria Math"/>
                    <w:sz w:val="22"/>
                    <w:szCs w:val="22"/>
                  </w:rPr>
                  <m:t>&lt;θ&lt;</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m:t>
                    </m:r>
                  </m:den>
                </m:f>
              </m:oMath>
            </m:oMathPara>
          </w:p>
        </w:tc>
        <w:tc>
          <w:tcPr>
            <w:tcW w:w="2518" w:type="dxa"/>
            <w:vAlign w:val="center"/>
          </w:tcPr>
          <w:p w14:paraId="3A6C1C9B" w14:textId="2C1A7DD7" w:rsidR="001019BA" w:rsidRDefault="00453F6E" w:rsidP="001019BA">
            <w:pPr>
              <w:jc w:val="center"/>
              <w:rPr>
                <w:rFonts w:ascii="Cambria" w:eastAsiaTheme="minorEastAsia" w:hAnsi="Cambria"/>
                <w:sz w:val="22"/>
                <w:szCs w:val="22"/>
              </w:rPr>
            </w:pPr>
            <w:r>
              <w:rPr>
                <w:rFonts w:ascii="Cambria" w:eastAsiaTheme="minorEastAsia" w:hAnsi="Cambria"/>
                <w:noProof/>
                <w:sz w:val="22"/>
                <w:szCs w:val="22"/>
              </w:rPr>
              <w:drawing>
                <wp:inline distT="0" distB="0" distL="0" distR="0" wp14:anchorId="0F5A7601" wp14:editId="1C6DB020">
                  <wp:extent cx="734025" cy="731520"/>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1-08 at 12.11.59 PM.png"/>
                          <pic:cNvPicPr/>
                        </pic:nvPicPr>
                        <pic:blipFill>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34025" cy="731520"/>
                          </a:xfrm>
                          <a:prstGeom prst="rect">
                            <a:avLst/>
                          </a:prstGeom>
                        </pic:spPr>
                      </pic:pic>
                    </a:graphicData>
                  </a:graphic>
                </wp:inline>
              </w:drawing>
            </w:r>
          </w:p>
        </w:tc>
      </w:tr>
    </w:tbl>
    <w:p w14:paraId="244DB39D" w14:textId="370A7219" w:rsidR="001019BA" w:rsidRDefault="001019BA" w:rsidP="0054386E">
      <w:pPr>
        <w:rPr>
          <w:rFonts w:ascii="Cambria" w:eastAsiaTheme="minorEastAsia" w:hAnsi="Cambria"/>
          <w:sz w:val="22"/>
          <w:szCs w:val="22"/>
        </w:rPr>
      </w:pPr>
    </w:p>
    <w:p w14:paraId="26C804F2" w14:textId="77C27105" w:rsidR="00453F6E" w:rsidRDefault="007426BD" w:rsidP="0054386E">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4624" behindDoc="1" locked="0" layoutInCell="1" allowOverlap="1" wp14:anchorId="4A4C9B87" wp14:editId="07CBB57F">
                <wp:simplePos x="0" y="0"/>
                <wp:positionH relativeFrom="column">
                  <wp:posOffset>-40640</wp:posOffset>
                </wp:positionH>
                <wp:positionV relativeFrom="paragraph">
                  <wp:posOffset>123190</wp:posOffset>
                </wp:positionV>
                <wp:extent cx="762000" cy="274320"/>
                <wp:effectExtent l="0" t="0" r="12700" b="17780"/>
                <wp:wrapNone/>
                <wp:docPr id="16" name="Rounded Rectangle 16"/>
                <wp:cNvGraphicFramePr/>
                <a:graphic xmlns:a="http://schemas.openxmlformats.org/drawingml/2006/main">
                  <a:graphicData uri="http://schemas.microsoft.com/office/word/2010/wordprocessingShape">
                    <wps:wsp>
                      <wps:cNvSpPr/>
                      <wps:spPr>
                        <a:xfrm>
                          <a:off x="0" y="0"/>
                          <a:ext cx="762000" cy="27432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721C6D" id="Rounded Rectangle 16" o:spid="_x0000_s1026" style="position:absolute;margin-left:-3.2pt;margin-top:9.7pt;width:60pt;height:21.6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" fillcolor="#e2efd9 [665]" strokecolor="#00b050" strokeweight="1pt">
                <v:stroke joinstyle="miter"/>
              </v:roundrect>
            </w:pict>
          </mc:Fallback>
        </mc:AlternateContent>
      </w:r>
    </w:p>
    <w:p w14:paraId="3DD0B225" w14:textId="5E3A25A1" w:rsidR="00453F6E" w:rsidRDefault="00453F6E" w:rsidP="00453F6E">
      <w:pPr>
        <w:rPr>
          <w:rFonts w:ascii="Cambria" w:hAnsi="Cambria"/>
          <w:sz w:val="22"/>
          <w:szCs w:val="22"/>
        </w:rPr>
      </w:pPr>
      <w:r>
        <w:rPr>
          <w:rFonts w:ascii="Cambria" w:eastAsiaTheme="minorEastAsia" w:hAnsi="Cambria"/>
          <w:sz w:val="22"/>
          <w:szCs w:val="22"/>
        </w:rPr>
        <w:t>Example 3:</w:t>
      </w:r>
      <w:r>
        <w:rPr>
          <w:rFonts w:ascii="Cambria" w:eastAsiaTheme="minorEastAsia" w:hAnsi="Cambria"/>
          <w:sz w:val="22"/>
          <w:szCs w:val="22"/>
        </w:rPr>
        <w:tab/>
      </w:r>
      <w:r>
        <w:rPr>
          <w:rFonts w:ascii="Cambria" w:hAnsi="Cambria"/>
          <w:sz w:val="22"/>
          <w:szCs w:val="22"/>
        </w:rPr>
        <w:t>Determine the exact value for each of the following expressions.</w:t>
      </w:r>
    </w:p>
    <w:p w14:paraId="69425C55" w14:textId="0A4F0EAF" w:rsidR="00453F6E" w:rsidRDefault="00453F6E" w:rsidP="0054386E">
      <w:pPr>
        <w:rPr>
          <w:rFonts w:ascii="Cambria" w:eastAsiaTheme="minorEastAsia" w:hAnsi="Cambria"/>
          <w:sz w:val="22"/>
          <w:szCs w:val="22"/>
        </w:rPr>
      </w:pPr>
    </w:p>
    <w:p w14:paraId="15F30FDE" w14:textId="527A7841" w:rsidR="00453F6E" w:rsidRPr="00453F6E" w:rsidRDefault="00453F6E" w:rsidP="0054386E">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arcsin</m:t>
            </m:r>
          </m:fName>
          <m:e>
            <m:d>
              <m:dPr>
                <m:ctrlPr>
                  <w:rPr>
                    <w:rFonts w:ascii="Cambria Math" w:eastAsiaTheme="minorEastAsia" w:hAnsi="Cambria Math"/>
                    <w:i/>
                    <w:sz w:val="22"/>
                    <w:szCs w:val="22"/>
                  </w:rPr>
                </m:ctrlPr>
              </m:dPr>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3</m:t>
                            </m:r>
                          </m:den>
                        </m:f>
                      </m:e>
                    </m:d>
                  </m:e>
                </m:func>
              </m:e>
            </m:d>
          </m:e>
        </m:func>
      </m:oMath>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arccos</m:t>
            </m:r>
          </m:fName>
          <m:e>
            <m:d>
              <m:dPr>
                <m:ctrlPr>
                  <w:rPr>
                    <w:rFonts w:ascii="Cambria Math" w:eastAsiaTheme="minorEastAsia" w:hAnsi="Cambria Math"/>
                    <w:i/>
                    <w:sz w:val="22"/>
                    <w:szCs w:val="22"/>
                  </w:rPr>
                </m:ctrlPr>
              </m:dPr>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5π</m:t>
                            </m:r>
                          </m:num>
                          <m:den>
                            <m:r>
                              <w:rPr>
                                <w:rFonts w:ascii="Cambria Math" w:eastAsiaTheme="minorEastAsia" w:hAnsi="Cambria Math"/>
                                <w:sz w:val="22"/>
                                <w:szCs w:val="22"/>
                              </w:rPr>
                              <m:t>6</m:t>
                            </m:r>
                          </m:den>
                        </m:f>
                      </m:e>
                    </m:d>
                  </m:e>
                </m:func>
              </m:e>
            </m:d>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arctan</m:t>
            </m:r>
          </m:fName>
          <m:e>
            <m:d>
              <m:dPr>
                <m:ctrlPr>
                  <w:rPr>
                    <w:rFonts w:ascii="Cambria Math" w:eastAsiaTheme="minorEastAsia" w:hAnsi="Cambria Math"/>
                    <w:i/>
                    <w:sz w:val="22"/>
                    <w:szCs w:val="22"/>
                  </w:rPr>
                </m:ctrlPr>
              </m:dPr>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4</m:t>
                            </m:r>
                          </m:den>
                        </m:f>
                      </m:e>
                    </m:d>
                  </m:e>
                </m:func>
              </m:e>
            </m:d>
          </m:e>
        </m:func>
      </m:oMath>
    </w:p>
    <w:p w14:paraId="081CDDE0" w14:textId="56788216" w:rsidR="00453F6E" w:rsidRDefault="00453F6E" w:rsidP="0054386E">
      <w:pPr>
        <w:rPr>
          <w:rFonts w:ascii="Cambria" w:eastAsiaTheme="minorEastAsia" w:hAnsi="Cambria"/>
          <w:sz w:val="22"/>
          <w:szCs w:val="22"/>
        </w:rPr>
      </w:pPr>
    </w:p>
    <w:p w14:paraId="68236A2B" w14:textId="416EBEBE" w:rsidR="00453F6E" w:rsidRDefault="00453F6E" w:rsidP="0054386E">
      <w:pPr>
        <w:rPr>
          <w:rFonts w:ascii="Cambria" w:eastAsiaTheme="minorEastAsia" w:hAnsi="Cambria"/>
          <w:sz w:val="22"/>
          <w:szCs w:val="22"/>
        </w:rPr>
      </w:pPr>
    </w:p>
    <w:p w14:paraId="50985783" w14:textId="7F622A48" w:rsidR="00453F6E" w:rsidRDefault="00453F6E" w:rsidP="0054386E">
      <w:pPr>
        <w:rPr>
          <w:rFonts w:ascii="Cambria" w:eastAsiaTheme="minorEastAsia" w:hAnsi="Cambria"/>
          <w:sz w:val="22"/>
          <w:szCs w:val="22"/>
        </w:rPr>
      </w:pPr>
    </w:p>
    <w:p w14:paraId="73FD095C" w14:textId="4D5CFC57" w:rsidR="00453F6E" w:rsidRDefault="00453F6E" w:rsidP="0054386E">
      <w:pPr>
        <w:rPr>
          <w:rFonts w:ascii="Cambria" w:eastAsiaTheme="minorEastAsia" w:hAnsi="Cambria"/>
          <w:sz w:val="22"/>
          <w:szCs w:val="22"/>
        </w:rPr>
      </w:pPr>
    </w:p>
    <w:p w14:paraId="0349816E" w14:textId="35F71B0C" w:rsidR="00453F6E" w:rsidRDefault="00453F6E" w:rsidP="0054386E">
      <w:pPr>
        <w:rPr>
          <w:rFonts w:ascii="Cambria" w:eastAsiaTheme="minorEastAsia" w:hAnsi="Cambria"/>
          <w:sz w:val="22"/>
          <w:szCs w:val="22"/>
        </w:rPr>
      </w:pPr>
    </w:p>
    <w:p w14:paraId="63D57D24" w14:textId="102EC07F" w:rsidR="00453F6E" w:rsidRDefault="00453F6E" w:rsidP="0054386E">
      <w:pPr>
        <w:rPr>
          <w:rFonts w:ascii="Cambria" w:eastAsiaTheme="minorEastAsia" w:hAnsi="Cambria"/>
          <w:sz w:val="22"/>
          <w:szCs w:val="22"/>
        </w:rPr>
      </w:pPr>
    </w:p>
    <w:p w14:paraId="6C9B899F" w14:textId="25FB8F86" w:rsidR="00453F6E" w:rsidRDefault="00453F6E" w:rsidP="0054386E">
      <w:pPr>
        <w:rPr>
          <w:rFonts w:ascii="Cambria" w:eastAsiaTheme="minorEastAsia" w:hAnsi="Cambria"/>
          <w:sz w:val="22"/>
          <w:szCs w:val="22"/>
        </w:rPr>
      </w:pPr>
    </w:p>
    <w:p w14:paraId="3EBDDDC6" w14:textId="14F1C375" w:rsidR="00453F6E" w:rsidRDefault="00453F6E" w:rsidP="0054386E">
      <w:pPr>
        <w:rPr>
          <w:rFonts w:ascii="Cambria" w:eastAsiaTheme="minorEastAsia" w:hAnsi="Cambria"/>
          <w:sz w:val="22"/>
          <w:szCs w:val="22"/>
        </w:rPr>
      </w:pPr>
    </w:p>
    <w:p w14:paraId="19E420C5" w14:textId="5FC9E10F" w:rsidR="00453F6E" w:rsidRDefault="00453F6E" w:rsidP="0054386E">
      <w:pPr>
        <w:rPr>
          <w:rFonts w:ascii="Cambria" w:eastAsiaTheme="minorEastAsia" w:hAnsi="Cambria"/>
          <w:sz w:val="22"/>
          <w:szCs w:val="22"/>
        </w:rPr>
      </w:pPr>
    </w:p>
    <w:p w14:paraId="5ECBDED4" w14:textId="4E3057D0" w:rsidR="00453F6E" w:rsidRDefault="00453F6E" w:rsidP="0054386E">
      <w:pPr>
        <w:rPr>
          <w:rFonts w:ascii="Cambria" w:eastAsiaTheme="minorEastAsia" w:hAnsi="Cambria"/>
          <w:sz w:val="22"/>
          <w:szCs w:val="22"/>
        </w:rPr>
      </w:pPr>
    </w:p>
    <w:p w14:paraId="2FA59683" w14:textId="39C7745B" w:rsidR="00453F6E" w:rsidRDefault="00453F6E" w:rsidP="0054386E">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arccos</m:t>
            </m:r>
          </m:fName>
          <m:e>
            <m:d>
              <m:dPr>
                <m:ctrlPr>
                  <w:rPr>
                    <w:rFonts w:ascii="Cambria Math" w:eastAsiaTheme="minorEastAsia" w:hAnsi="Cambria Math"/>
                    <w:i/>
                    <w:sz w:val="22"/>
                    <w:szCs w:val="22"/>
                  </w:rPr>
                </m:ctrlPr>
              </m:dPr>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5π</m:t>
                            </m:r>
                          </m:num>
                          <m:den>
                            <m:r>
                              <w:rPr>
                                <w:rFonts w:ascii="Cambria Math" w:eastAsiaTheme="minorEastAsia" w:hAnsi="Cambria Math"/>
                                <w:sz w:val="22"/>
                                <w:szCs w:val="22"/>
                              </w:rPr>
                              <m:t>3</m:t>
                            </m:r>
                          </m:den>
                        </m:f>
                      </m:e>
                    </m:d>
                  </m:e>
                </m:func>
              </m:e>
            </m:d>
          </m:e>
        </m:func>
      </m:oMath>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arctan</m:t>
            </m:r>
          </m:fName>
          <m:e>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5π</m:t>
                        </m:r>
                      </m:num>
                      <m:den>
                        <m:r>
                          <w:rPr>
                            <w:rFonts w:ascii="Cambria Math" w:eastAsiaTheme="minorEastAsia" w:hAnsi="Cambria Math"/>
                            <w:sz w:val="22"/>
                            <w:szCs w:val="22"/>
                          </w:rPr>
                          <m:t>4</m:t>
                        </m:r>
                      </m:den>
                    </m:f>
                  </m:e>
                </m:d>
              </m:e>
            </m:func>
          </m:e>
        </m:func>
        <m:r>
          <w:rPr>
            <w:rFonts w:ascii="Cambria Math" w:eastAsiaTheme="minorEastAsia" w:hAnsi="Cambria Math"/>
            <w:sz w:val="22"/>
            <w:szCs w:val="22"/>
          </w:rPr>
          <m:t xml:space="preserve">) </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arcsin</m:t>
            </m:r>
          </m:fName>
          <m:e>
            <m:d>
              <m:dPr>
                <m:ctrlPr>
                  <w:rPr>
                    <w:rFonts w:ascii="Cambria Math" w:eastAsiaTheme="minorEastAsia" w:hAnsi="Cambria Math"/>
                    <w:i/>
                    <w:sz w:val="22"/>
                    <w:szCs w:val="22"/>
                  </w:rPr>
                </m:ctrlPr>
              </m:dPr>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7π</m:t>
                            </m:r>
                          </m:num>
                          <m:den>
                            <m:r>
                              <w:rPr>
                                <w:rFonts w:ascii="Cambria Math" w:eastAsiaTheme="minorEastAsia" w:hAnsi="Cambria Math"/>
                                <w:sz w:val="22"/>
                                <w:szCs w:val="22"/>
                              </w:rPr>
                              <m:t>6</m:t>
                            </m:r>
                          </m:den>
                        </m:f>
                      </m:e>
                    </m:d>
                  </m:e>
                </m:func>
              </m:e>
            </m:d>
          </m:e>
        </m:func>
      </m:oMath>
    </w:p>
    <w:p w14:paraId="5CB96F31" w14:textId="50EB85B0" w:rsidR="00453F6E" w:rsidRDefault="00453F6E" w:rsidP="0054386E">
      <w:pPr>
        <w:rPr>
          <w:rFonts w:ascii="Cambria" w:eastAsiaTheme="minorEastAsia" w:hAnsi="Cambria"/>
          <w:sz w:val="22"/>
          <w:szCs w:val="22"/>
        </w:rPr>
      </w:pPr>
    </w:p>
    <w:p w14:paraId="76749770" w14:textId="71E2901B" w:rsidR="00453F6E" w:rsidRDefault="00453F6E" w:rsidP="0054386E">
      <w:pPr>
        <w:rPr>
          <w:rFonts w:ascii="Cambria" w:eastAsiaTheme="minorEastAsia" w:hAnsi="Cambria"/>
          <w:sz w:val="22"/>
          <w:szCs w:val="22"/>
        </w:rPr>
      </w:pPr>
    </w:p>
    <w:p w14:paraId="1BBF55B8" w14:textId="16483BB4" w:rsidR="00453F6E" w:rsidRDefault="00453F6E" w:rsidP="0054386E">
      <w:pPr>
        <w:rPr>
          <w:rFonts w:ascii="Cambria" w:eastAsiaTheme="minorEastAsia" w:hAnsi="Cambria"/>
          <w:sz w:val="22"/>
          <w:szCs w:val="22"/>
        </w:rPr>
      </w:pPr>
    </w:p>
    <w:p w14:paraId="6C272348" w14:textId="34817885" w:rsidR="00453F6E" w:rsidRDefault="00453F6E" w:rsidP="0054386E">
      <w:pPr>
        <w:rPr>
          <w:rFonts w:ascii="Cambria" w:eastAsiaTheme="minorEastAsia" w:hAnsi="Cambria"/>
          <w:sz w:val="22"/>
          <w:szCs w:val="22"/>
        </w:rPr>
      </w:pPr>
    </w:p>
    <w:p w14:paraId="65F9476D" w14:textId="27361AE2" w:rsidR="00453F6E" w:rsidRDefault="00453F6E" w:rsidP="0054386E">
      <w:pPr>
        <w:rPr>
          <w:rFonts w:ascii="Cambria" w:eastAsiaTheme="minorEastAsia" w:hAnsi="Cambria"/>
          <w:sz w:val="22"/>
          <w:szCs w:val="22"/>
        </w:rPr>
      </w:pPr>
    </w:p>
    <w:p w14:paraId="61B2145C" w14:textId="07C3F979" w:rsidR="00453F6E" w:rsidRDefault="00453F6E" w:rsidP="0054386E">
      <w:pPr>
        <w:rPr>
          <w:rFonts w:ascii="Cambria" w:eastAsiaTheme="minorEastAsia" w:hAnsi="Cambria"/>
          <w:sz w:val="22"/>
          <w:szCs w:val="22"/>
        </w:rPr>
      </w:pPr>
    </w:p>
    <w:p w14:paraId="04464797" w14:textId="17351AEA" w:rsidR="00453F6E" w:rsidRDefault="00453F6E" w:rsidP="0054386E">
      <w:pPr>
        <w:rPr>
          <w:rFonts w:ascii="Cambria" w:eastAsiaTheme="minorEastAsia" w:hAnsi="Cambria"/>
          <w:sz w:val="22"/>
          <w:szCs w:val="22"/>
        </w:rPr>
      </w:pPr>
    </w:p>
    <w:p w14:paraId="6B56392E" w14:textId="65DC8010" w:rsidR="00453F6E" w:rsidRDefault="00453F6E" w:rsidP="0054386E">
      <w:pPr>
        <w:rPr>
          <w:rFonts w:ascii="Cambria" w:eastAsiaTheme="minorEastAsia" w:hAnsi="Cambria"/>
          <w:sz w:val="22"/>
          <w:szCs w:val="22"/>
        </w:rPr>
      </w:pPr>
    </w:p>
    <w:p w14:paraId="5729C472" w14:textId="7862330F" w:rsidR="00453F6E" w:rsidRDefault="00453F6E" w:rsidP="0054386E">
      <w:pPr>
        <w:rPr>
          <w:rFonts w:ascii="Cambria" w:eastAsiaTheme="minorEastAsia" w:hAnsi="Cambria"/>
          <w:sz w:val="22"/>
          <w:szCs w:val="22"/>
        </w:rPr>
      </w:pPr>
    </w:p>
    <w:p w14:paraId="6A4DCAFF" w14:textId="45717EEA" w:rsidR="00453F6E" w:rsidRDefault="00453F6E" w:rsidP="0054386E">
      <w:pPr>
        <w:rPr>
          <w:rFonts w:ascii="Cambria" w:eastAsiaTheme="minorEastAsia" w:hAnsi="Cambria"/>
          <w:sz w:val="22"/>
          <w:szCs w:val="22"/>
        </w:rPr>
      </w:pPr>
    </w:p>
    <w:p w14:paraId="2E1EAE87" w14:textId="6A1A2A83" w:rsidR="00453F6E" w:rsidRDefault="00453F6E" w:rsidP="0054386E">
      <w:pPr>
        <w:rPr>
          <w:rFonts w:ascii="Cambria" w:eastAsiaTheme="minorEastAsia" w:hAnsi="Cambria"/>
          <w:sz w:val="22"/>
          <w:szCs w:val="22"/>
        </w:rPr>
      </w:pPr>
    </w:p>
    <w:p w14:paraId="1EECA259" w14:textId="2CFE8262" w:rsidR="00453F6E" w:rsidRDefault="007426BD" w:rsidP="0054386E">
      <w:pPr>
        <w:rPr>
          <w:rFonts w:ascii="Cambr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676672" behindDoc="1" locked="0" layoutInCell="1" allowOverlap="1" wp14:anchorId="3ADCBAC0" wp14:editId="56304D7F">
                <wp:simplePos x="0" y="0"/>
                <wp:positionH relativeFrom="column">
                  <wp:posOffset>-50800</wp:posOffset>
                </wp:positionH>
                <wp:positionV relativeFrom="paragraph">
                  <wp:posOffset>-40640</wp:posOffset>
                </wp:positionV>
                <wp:extent cx="762000" cy="274320"/>
                <wp:effectExtent l="0" t="0" r="12700" b="17780"/>
                <wp:wrapNone/>
                <wp:docPr id="17" name="Rounded Rectangle 17"/>
                <wp:cNvGraphicFramePr/>
                <a:graphic xmlns:a="http://schemas.openxmlformats.org/drawingml/2006/main">
                  <a:graphicData uri="http://schemas.microsoft.com/office/word/2010/wordprocessingShape">
                    <wps:wsp>
                      <wps:cNvSpPr/>
                      <wps:spPr>
                        <a:xfrm>
                          <a:off x="0" y="0"/>
                          <a:ext cx="762000" cy="27432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D9579A" id="Rounded Rectangle 17" o:spid="_x0000_s1026" style="position:absolute;margin-left:-4pt;margin-top:-3.2pt;width:60pt;height:21.6pt;z-index:-251639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" fillcolor="#e2efd9 [665]" strokecolor="#00b050" strokeweight="1pt">
                <v:stroke joinstyle="miter"/>
              </v:roundrect>
            </w:pict>
          </mc:Fallback>
        </mc:AlternateContent>
      </w:r>
      <w:r w:rsidR="00453F6E" w:rsidRPr="00453F6E">
        <w:rPr>
          <w:rFonts w:ascii="Cambria" w:eastAsiaTheme="minorEastAsia" w:hAnsi="Cambria"/>
          <w:sz w:val="22"/>
          <w:szCs w:val="22"/>
        </w:rPr>
        <w:t>Example 4:</w:t>
      </w:r>
      <w:r w:rsidR="00453F6E" w:rsidRPr="00453F6E">
        <w:rPr>
          <w:rFonts w:ascii="Cambria" w:eastAsiaTheme="minorEastAsia" w:hAnsi="Cambria"/>
          <w:sz w:val="22"/>
          <w:szCs w:val="22"/>
        </w:rPr>
        <w:tab/>
      </w:r>
      <w:r w:rsidR="00453F6E">
        <w:rPr>
          <w:rFonts w:ascii="Cambria" w:hAnsi="Cambria"/>
          <w:sz w:val="22"/>
          <w:szCs w:val="22"/>
        </w:rPr>
        <w:t>Determine the exact value for each of the following expressions.</w:t>
      </w:r>
    </w:p>
    <w:p w14:paraId="70E1261C" w14:textId="088001E0" w:rsidR="00453F6E" w:rsidRDefault="00453F6E" w:rsidP="0054386E">
      <w:pPr>
        <w:rPr>
          <w:rFonts w:ascii="Cambria" w:eastAsiaTheme="minorEastAsia" w:hAnsi="Cambria"/>
          <w:sz w:val="22"/>
          <w:szCs w:val="22"/>
        </w:rPr>
      </w:pPr>
    </w:p>
    <w:p w14:paraId="31D4B209" w14:textId="1CBB9BCB" w:rsidR="00453F6E" w:rsidRDefault="00453F6E" w:rsidP="0054386E">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arccos</m:t>
                    </m:r>
                  </m:fName>
                  <m:e>
                    <m:d>
                      <m:dPr>
                        <m:ctrlPr>
                          <w:rPr>
                            <w:rFonts w:ascii="Cambria Math" w:eastAsiaTheme="minorEastAsia" w:hAnsi="Cambria Math"/>
                            <w:i/>
                            <w:sz w:val="22"/>
                            <w:szCs w:val="22"/>
                          </w:rPr>
                        </m:ctrlPr>
                      </m:dPr>
                      <m:e>
                        <m:r>
                          <w:rPr>
                            <w:rFonts w:ascii="Cambria Math" w:eastAsiaTheme="minorEastAsia" w:hAnsi="Cambria Math"/>
                            <w:sz w:val="22"/>
                            <w:szCs w:val="22"/>
                          </w:rPr>
                          <m:t>-</m:t>
                        </m:r>
                        <m:f>
                          <m:fPr>
                            <m:ctrlPr>
                              <w:rPr>
                                <w:rFonts w:ascii="Cambria Math" w:eastAsiaTheme="minorEastAsia" w:hAnsi="Cambria Math"/>
                                <w:i/>
                                <w:sz w:val="22"/>
                                <w:szCs w:val="22"/>
                              </w:rPr>
                            </m:ctrlPr>
                          </m:fPr>
                          <m:num>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3</m:t>
                                </m:r>
                              </m:e>
                            </m:rad>
                          </m:num>
                          <m:den>
                            <m:r>
                              <w:rPr>
                                <w:rFonts w:ascii="Cambria Math" w:eastAsiaTheme="minorEastAsia" w:hAnsi="Cambria Math"/>
                                <w:sz w:val="22"/>
                                <w:szCs w:val="22"/>
                              </w:rPr>
                              <m:t>2</m:t>
                            </m:r>
                          </m:den>
                        </m:f>
                      </m:e>
                    </m:d>
                  </m:e>
                </m:func>
              </m:e>
            </m:d>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arctan</m:t>
                    </m:r>
                  </m:fName>
                  <m:e>
                    <m:d>
                      <m:dPr>
                        <m:ctrlPr>
                          <w:rPr>
                            <w:rFonts w:ascii="Cambria Math" w:eastAsiaTheme="minorEastAsia" w:hAnsi="Cambria Math"/>
                            <w:i/>
                            <w:sz w:val="22"/>
                            <w:szCs w:val="22"/>
                          </w:rPr>
                        </m:ctrlPr>
                      </m:dPr>
                      <m:e>
                        <m:r>
                          <w:rPr>
                            <w:rFonts w:ascii="Cambria Math" w:eastAsiaTheme="minorEastAsia" w:hAnsi="Cambria Math"/>
                            <w:sz w:val="22"/>
                            <w:szCs w:val="22"/>
                          </w:rPr>
                          <m:t>-2</m:t>
                        </m:r>
                      </m:e>
                    </m:d>
                  </m:e>
                </m:func>
              </m:e>
            </m:d>
          </m:e>
        </m:func>
      </m:oMath>
    </w:p>
    <w:p w14:paraId="588288BC" w14:textId="22C474F5" w:rsidR="00453F6E" w:rsidRDefault="00453F6E" w:rsidP="0054386E">
      <w:pPr>
        <w:rPr>
          <w:rFonts w:ascii="Cambria" w:eastAsiaTheme="minorEastAsia" w:hAnsi="Cambria"/>
          <w:sz w:val="22"/>
          <w:szCs w:val="22"/>
        </w:rPr>
      </w:pPr>
    </w:p>
    <w:p w14:paraId="65C79A9E" w14:textId="35838168" w:rsidR="00453F6E" w:rsidRDefault="00453F6E" w:rsidP="0054386E">
      <w:pPr>
        <w:rPr>
          <w:rFonts w:ascii="Cambria" w:eastAsiaTheme="minorEastAsia" w:hAnsi="Cambria"/>
          <w:sz w:val="22"/>
          <w:szCs w:val="22"/>
        </w:rPr>
      </w:pPr>
      <w:bookmarkStart w:id="0" w:name="_GoBack"/>
      <w:bookmarkEnd w:id="0"/>
    </w:p>
    <w:p w14:paraId="11083CBD" w14:textId="040EDCDB" w:rsidR="00453F6E" w:rsidRDefault="00453F6E" w:rsidP="0054386E">
      <w:pPr>
        <w:rPr>
          <w:rFonts w:ascii="Cambria" w:eastAsiaTheme="minorEastAsia" w:hAnsi="Cambria"/>
          <w:sz w:val="22"/>
          <w:szCs w:val="22"/>
        </w:rPr>
      </w:pPr>
    </w:p>
    <w:p w14:paraId="493B67E5" w14:textId="070D87B9" w:rsidR="00453F6E" w:rsidRDefault="00453F6E" w:rsidP="0054386E">
      <w:pPr>
        <w:rPr>
          <w:rFonts w:ascii="Cambria" w:eastAsiaTheme="minorEastAsia" w:hAnsi="Cambria"/>
          <w:sz w:val="22"/>
          <w:szCs w:val="22"/>
        </w:rPr>
      </w:pPr>
    </w:p>
    <w:p w14:paraId="2D1C7B48" w14:textId="38B2400A" w:rsidR="00453F6E" w:rsidRDefault="00453F6E" w:rsidP="0054386E">
      <w:pPr>
        <w:rPr>
          <w:rFonts w:ascii="Cambria" w:eastAsiaTheme="minorEastAsia" w:hAnsi="Cambria"/>
          <w:sz w:val="22"/>
          <w:szCs w:val="22"/>
        </w:rPr>
      </w:pPr>
    </w:p>
    <w:p w14:paraId="294F9308" w14:textId="6CC853C0" w:rsidR="00453F6E" w:rsidRDefault="00453F6E" w:rsidP="0054386E">
      <w:pPr>
        <w:rPr>
          <w:rFonts w:ascii="Cambria" w:eastAsiaTheme="minorEastAsia" w:hAnsi="Cambria"/>
          <w:sz w:val="22"/>
          <w:szCs w:val="22"/>
        </w:rPr>
      </w:pPr>
    </w:p>
    <w:p w14:paraId="337C17FC" w14:textId="71E38F1A" w:rsidR="00453F6E" w:rsidRDefault="00453F6E" w:rsidP="0054386E">
      <w:pPr>
        <w:rPr>
          <w:rFonts w:ascii="Cambria" w:eastAsiaTheme="minorEastAsia" w:hAnsi="Cambria"/>
          <w:sz w:val="22"/>
          <w:szCs w:val="22"/>
        </w:rPr>
      </w:pPr>
    </w:p>
    <w:p w14:paraId="41F5D2E1" w14:textId="77777777" w:rsidR="007E7524" w:rsidRDefault="007E7524" w:rsidP="0054386E">
      <w:pPr>
        <w:rPr>
          <w:rFonts w:ascii="Cambria" w:eastAsiaTheme="minorEastAsia" w:hAnsi="Cambria"/>
          <w:sz w:val="22"/>
          <w:szCs w:val="22"/>
        </w:rPr>
      </w:pPr>
    </w:p>
    <w:p w14:paraId="2DDA71D1" w14:textId="304D2C07" w:rsidR="00453F6E" w:rsidRDefault="00453F6E" w:rsidP="0054386E">
      <w:pPr>
        <w:rPr>
          <w:rFonts w:ascii="Cambria" w:eastAsiaTheme="minorEastAsia" w:hAnsi="Cambria"/>
          <w:sz w:val="22"/>
          <w:szCs w:val="22"/>
        </w:rPr>
      </w:pPr>
    </w:p>
    <w:p w14:paraId="1B9EDEDD" w14:textId="4EE6C9FE" w:rsidR="00453F6E" w:rsidRPr="00453F6E" w:rsidRDefault="00453F6E" w:rsidP="0054386E">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sec</m:t>
            </m:r>
          </m:fName>
          <m:e>
            <m:d>
              <m:dPr>
                <m:ctrlPr>
                  <w:rPr>
                    <w:rFonts w:ascii="Cambria Math" w:eastAsiaTheme="minorEastAsia" w:hAnsi="Cambria Math"/>
                    <w:i/>
                    <w:sz w:val="22"/>
                    <w:szCs w:val="22"/>
                  </w:rPr>
                </m:ctrlPr>
              </m:dPr>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arcsin</m:t>
                    </m:r>
                  </m:fName>
                  <m:e>
                    <m:d>
                      <m:dPr>
                        <m:ctrlPr>
                          <w:rPr>
                            <w:rFonts w:ascii="Cambria Math" w:eastAsiaTheme="minorEastAsia" w:hAnsi="Cambria Math"/>
                            <w:i/>
                            <w:sz w:val="22"/>
                            <w:szCs w:val="22"/>
                          </w:rPr>
                        </m:ctrlPr>
                      </m:dPr>
                      <m:e>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3</m:t>
                            </m:r>
                          </m:den>
                        </m:f>
                      </m:e>
                    </m:d>
                  </m:e>
                </m:func>
              </m:e>
            </m:d>
          </m:e>
        </m:func>
      </m:oMath>
      <w:r w:rsidR="00476418">
        <w:rPr>
          <w:rFonts w:ascii="Cambria" w:eastAsiaTheme="minorEastAsia" w:hAnsi="Cambria"/>
          <w:sz w:val="22"/>
          <w:szCs w:val="22"/>
        </w:rPr>
        <w:tab/>
      </w:r>
      <w:r w:rsidR="00476418">
        <w:rPr>
          <w:rFonts w:ascii="Cambria" w:eastAsiaTheme="minorEastAsia" w:hAnsi="Cambria"/>
          <w:sz w:val="22"/>
          <w:szCs w:val="22"/>
        </w:rPr>
        <w:tab/>
      </w:r>
      <w:r w:rsidR="00476418">
        <w:rPr>
          <w:rFonts w:ascii="Cambria" w:eastAsiaTheme="minorEastAsia" w:hAnsi="Cambria"/>
          <w:sz w:val="22"/>
          <w:szCs w:val="22"/>
        </w:rPr>
        <w:tab/>
      </w:r>
      <w:r w:rsidR="00476418">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csc</m:t>
            </m:r>
          </m:fName>
          <m:e>
            <m:d>
              <m:dPr>
                <m:ctrlPr>
                  <w:rPr>
                    <w:rFonts w:ascii="Cambria Math" w:eastAsiaTheme="minorEastAsia" w:hAnsi="Cambria Math"/>
                    <w:i/>
                    <w:sz w:val="22"/>
                    <w:szCs w:val="22"/>
                  </w:rPr>
                </m:ctrlPr>
              </m:dPr>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arccot</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7</m:t>
                                </m:r>
                              </m:e>
                            </m:rad>
                          </m:num>
                          <m:den>
                            <m:r>
                              <w:rPr>
                                <w:rFonts w:ascii="Cambria Math" w:eastAsiaTheme="minorEastAsia" w:hAnsi="Cambria Math"/>
                                <w:sz w:val="22"/>
                                <w:szCs w:val="22"/>
                              </w:rPr>
                              <m:t>3</m:t>
                            </m:r>
                          </m:den>
                        </m:f>
                      </m:e>
                    </m:d>
                  </m:e>
                </m:func>
              </m:e>
            </m:d>
          </m:e>
        </m:func>
      </m:oMath>
    </w:p>
    <w:p w14:paraId="2BF75B61" w14:textId="77777777" w:rsidR="00453F6E" w:rsidRDefault="00453F6E" w:rsidP="0054386E">
      <w:pPr>
        <w:rPr>
          <w:rFonts w:ascii="Cambria" w:eastAsiaTheme="minorEastAsia" w:hAnsi="Cambria"/>
          <w:b/>
          <w:sz w:val="22"/>
          <w:szCs w:val="22"/>
        </w:rPr>
      </w:pPr>
    </w:p>
    <w:p w14:paraId="0AF81383" w14:textId="77777777" w:rsidR="00453F6E" w:rsidRDefault="00453F6E" w:rsidP="0054386E">
      <w:pPr>
        <w:rPr>
          <w:rFonts w:ascii="Cambria" w:eastAsiaTheme="minorEastAsia" w:hAnsi="Cambria"/>
          <w:b/>
          <w:sz w:val="22"/>
          <w:szCs w:val="22"/>
        </w:rPr>
      </w:pPr>
    </w:p>
    <w:p w14:paraId="34848F77" w14:textId="654D074F" w:rsidR="00453F6E" w:rsidRDefault="00453F6E" w:rsidP="0054386E">
      <w:pPr>
        <w:rPr>
          <w:rFonts w:ascii="Cambria" w:eastAsiaTheme="minorEastAsia" w:hAnsi="Cambria"/>
          <w:b/>
          <w:sz w:val="22"/>
          <w:szCs w:val="22"/>
        </w:rPr>
      </w:pPr>
    </w:p>
    <w:p w14:paraId="571E5F94" w14:textId="43459099" w:rsidR="00476418" w:rsidRDefault="00476418" w:rsidP="0054386E">
      <w:pPr>
        <w:rPr>
          <w:rFonts w:ascii="Cambria" w:eastAsiaTheme="minorEastAsia" w:hAnsi="Cambria"/>
          <w:b/>
          <w:sz w:val="22"/>
          <w:szCs w:val="22"/>
        </w:rPr>
      </w:pPr>
    </w:p>
    <w:p w14:paraId="046C18DA" w14:textId="420221C3" w:rsidR="00476418" w:rsidRDefault="00476418" w:rsidP="0054386E">
      <w:pPr>
        <w:rPr>
          <w:rFonts w:ascii="Cambria" w:eastAsiaTheme="minorEastAsia" w:hAnsi="Cambria"/>
          <w:b/>
          <w:sz w:val="22"/>
          <w:szCs w:val="22"/>
        </w:rPr>
      </w:pPr>
    </w:p>
    <w:p w14:paraId="66D60304" w14:textId="3B3E8DBD" w:rsidR="00476418" w:rsidRDefault="00476418" w:rsidP="0054386E">
      <w:pPr>
        <w:rPr>
          <w:rFonts w:ascii="Cambria" w:eastAsiaTheme="minorEastAsia" w:hAnsi="Cambria"/>
          <w:b/>
          <w:sz w:val="22"/>
          <w:szCs w:val="22"/>
        </w:rPr>
      </w:pPr>
    </w:p>
    <w:p w14:paraId="71F7F064" w14:textId="4FCE160D" w:rsidR="00476418" w:rsidRDefault="00476418" w:rsidP="0054386E">
      <w:pPr>
        <w:rPr>
          <w:rFonts w:ascii="Cambria" w:eastAsiaTheme="minorEastAsia" w:hAnsi="Cambria"/>
          <w:b/>
          <w:sz w:val="22"/>
          <w:szCs w:val="22"/>
        </w:rPr>
      </w:pPr>
    </w:p>
    <w:p w14:paraId="3030D5F4" w14:textId="5C8CB453" w:rsidR="00476418" w:rsidRDefault="00476418" w:rsidP="0054386E">
      <w:pPr>
        <w:rPr>
          <w:rFonts w:ascii="Cambria" w:eastAsiaTheme="minorEastAsia" w:hAnsi="Cambria"/>
          <w:b/>
          <w:sz w:val="22"/>
          <w:szCs w:val="22"/>
        </w:rPr>
      </w:pPr>
    </w:p>
    <w:p w14:paraId="1CEEC752" w14:textId="0F614F3D" w:rsidR="00476418" w:rsidRDefault="00476418" w:rsidP="0054386E">
      <w:pPr>
        <w:rPr>
          <w:rFonts w:ascii="Cambria" w:eastAsiaTheme="minorEastAsia" w:hAnsi="Cambria"/>
          <w:b/>
          <w:sz w:val="22"/>
          <w:szCs w:val="22"/>
        </w:rPr>
      </w:pPr>
    </w:p>
    <w:p w14:paraId="23297E5A" w14:textId="09E0F61A" w:rsidR="00476418" w:rsidRDefault="00476418" w:rsidP="0054386E">
      <w:pPr>
        <w:rPr>
          <w:rFonts w:ascii="Cambria" w:eastAsiaTheme="minorEastAsia" w:hAnsi="Cambria"/>
          <w:b/>
          <w:sz w:val="22"/>
          <w:szCs w:val="22"/>
        </w:rPr>
      </w:pPr>
    </w:p>
    <w:p w14:paraId="164DE7CA" w14:textId="100E7A28" w:rsidR="00476418" w:rsidRDefault="007426BD" w:rsidP="0054386E">
      <w:pPr>
        <w:rPr>
          <w:rFonts w:ascii="Cambria" w:eastAsiaTheme="minorEastAsia" w:hAnsi="Cambria"/>
          <w:b/>
          <w:sz w:val="22"/>
          <w:szCs w:val="22"/>
        </w:rPr>
      </w:pPr>
      <w:r>
        <w:rPr>
          <w:rFonts w:ascii="Cambria" w:hAnsi="Cambria"/>
          <w:b/>
          <w:noProof/>
          <w:sz w:val="22"/>
          <w:szCs w:val="22"/>
        </w:rPr>
        <mc:AlternateContent>
          <mc:Choice Requires="wps">
            <w:drawing>
              <wp:anchor distT="0" distB="0" distL="114300" distR="114300" simplePos="0" relativeHeight="251667456" behindDoc="1" locked="0" layoutInCell="1" allowOverlap="1" wp14:anchorId="16710881" wp14:editId="6A2B342B">
                <wp:simplePos x="0" y="0"/>
                <wp:positionH relativeFrom="column">
                  <wp:posOffset>-76200</wp:posOffset>
                </wp:positionH>
                <wp:positionV relativeFrom="paragraph">
                  <wp:posOffset>107315</wp:posOffset>
                </wp:positionV>
                <wp:extent cx="1676400" cy="274320"/>
                <wp:effectExtent l="12700" t="12700" r="12700" b="17780"/>
                <wp:wrapNone/>
                <wp:docPr id="12" name="Rounded Rectangle 12"/>
                <wp:cNvGraphicFramePr/>
                <a:graphic xmlns:a="http://schemas.openxmlformats.org/drawingml/2006/main">
                  <a:graphicData uri="http://schemas.microsoft.com/office/word/2010/wordprocessingShape">
                    <wps:wsp>
                      <wps:cNvSpPr/>
                      <wps:spPr>
                        <a:xfrm>
                          <a:off x="0" y="0"/>
                          <a:ext cx="1676400" cy="27432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F62276" id="Rounded Rectangle 12" o:spid="_x0000_s1026" style="position:absolute;margin-left:-6pt;margin-top:8.45pt;width:132pt;height:21.6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" fillcolor="#deeaf6 [664]" strokecolor="#2f5496 [2404]" strokeweight="2.25pt">
                <v:stroke joinstyle="miter"/>
              </v:roundrect>
            </w:pict>
          </mc:Fallback>
        </mc:AlternateContent>
      </w:r>
    </w:p>
    <w:p w14:paraId="4D800741" w14:textId="167D32D6" w:rsidR="00476418" w:rsidRDefault="00476418" w:rsidP="0054386E">
      <w:pPr>
        <w:rPr>
          <w:rFonts w:ascii="Cambria" w:eastAsiaTheme="minorEastAsia" w:hAnsi="Cambria"/>
          <w:b/>
          <w:sz w:val="22"/>
          <w:szCs w:val="22"/>
        </w:rPr>
      </w:pPr>
      <w:r>
        <w:rPr>
          <w:rFonts w:ascii="Cambria" w:eastAsiaTheme="minorEastAsia" w:hAnsi="Cambria"/>
          <w:b/>
          <w:sz w:val="22"/>
          <w:szCs w:val="22"/>
        </w:rPr>
        <w:t>Pythagorean Identities</w:t>
      </w:r>
    </w:p>
    <w:p w14:paraId="668FB53D" w14:textId="77777777" w:rsidR="00476418" w:rsidRDefault="00476418" w:rsidP="0054386E">
      <w:pPr>
        <w:rPr>
          <w:rFonts w:ascii="Cambria" w:eastAsiaTheme="minorEastAsia" w:hAnsi="Cambria"/>
          <w:sz w:val="22"/>
          <w:szCs w:val="22"/>
        </w:rPr>
      </w:pPr>
    </w:p>
    <w:p w14:paraId="63870E64" w14:textId="674D85BC" w:rsidR="00476418" w:rsidRDefault="00476418" w:rsidP="0054386E">
      <w:pPr>
        <w:rPr>
          <w:rFonts w:ascii="Cambria" w:eastAsiaTheme="minorEastAsia" w:hAnsi="Cambria"/>
          <w:sz w:val="22"/>
          <w:szCs w:val="22"/>
        </w:rPr>
      </w:pPr>
      <w:r>
        <w:rPr>
          <w:rFonts w:ascii="Cambria" w:eastAsiaTheme="minorEastAsia" w:hAnsi="Cambria"/>
          <w:sz w:val="22"/>
          <w:szCs w:val="22"/>
        </w:rPr>
        <w:t xml:space="preserve">Recall that for any angle in standard position and the corresponding right triangle created by dropping a perpendicular from the terminal side to the </w:t>
      </w:r>
      <m:oMath>
        <m:r>
          <w:rPr>
            <w:rFonts w:ascii="Cambria Math" w:eastAsiaTheme="minorEastAsia" w:hAnsi="Cambria Math"/>
            <w:sz w:val="22"/>
            <w:szCs w:val="22"/>
          </w:rPr>
          <m:t>x</m:t>
        </m:r>
      </m:oMath>
      <w:r>
        <w:rPr>
          <w:rFonts w:ascii="Cambria" w:eastAsiaTheme="minorEastAsia" w:hAnsi="Cambria"/>
          <w:sz w:val="22"/>
          <w:szCs w:val="22"/>
        </w:rPr>
        <w:t xml:space="preserve">–axis, we have </w:t>
      </w:r>
    </w:p>
    <w:p w14:paraId="24106F6A" w14:textId="258F017D" w:rsidR="00476418" w:rsidRDefault="00476418" w:rsidP="0054386E">
      <w:pPr>
        <w:rPr>
          <w:rFonts w:ascii="Cambria" w:eastAsiaTheme="minorEastAsia" w:hAnsi="Cambria"/>
          <w:sz w:val="22"/>
          <w:szCs w:val="22"/>
        </w:rPr>
      </w:pPr>
    </w:p>
    <w:p w14:paraId="7A38D2ED" w14:textId="2A946310" w:rsidR="00476418" w:rsidRPr="00476418" w:rsidRDefault="006817CD" w:rsidP="0054386E">
      <w:pPr>
        <w:rPr>
          <w:rFonts w:ascii="Cambria" w:eastAsiaTheme="minorEastAsia" w:hAnsi="Cambria"/>
          <w:sz w:val="22"/>
          <w:szCs w:val="22"/>
        </w:rPr>
      </w:pPr>
      <m:oMathPara>
        <m:oMath>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y</m:t>
              </m:r>
            </m:e>
            <m:sup>
              <m:r>
                <w:rPr>
                  <w:rFonts w:ascii="Cambria Math" w:eastAsiaTheme="minorEastAsia" w:hAnsi="Cambria Math"/>
                  <w:sz w:val="22"/>
                  <w:szCs w:val="22"/>
                </w:rPr>
                <m:t>2</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r</m:t>
              </m:r>
            </m:e>
            <m:sup>
              <m:r>
                <w:rPr>
                  <w:rFonts w:ascii="Cambria Math" w:eastAsiaTheme="minorEastAsia" w:hAnsi="Cambria Math"/>
                  <w:sz w:val="22"/>
                  <w:szCs w:val="22"/>
                </w:rPr>
                <m:t>2</m:t>
              </m:r>
            </m:sup>
          </m:sSup>
        </m:oMath>
      </m:oMathPara>
    </w:p>
    <w:p w14:paraId="19A9226C" w14:textId="7CE15921" w:rsidR="00476418" w:rsidRDefault="00476418" w:rsidP="0054386E">
      <w:pPr>
        <w:rPr>
          <w:rFonts w:ascii="Cambria" w:eastAsiaTheme="minorEastAsia" w:hAnsi="Cambria"/>
          <w:sz w:val="22"/>
          <w:szCs w:val="22"/>
        </w:rPr>
      </w:pPr>
    </w:p>
    <w:p w14:paraId="6C253E1F" w14:textId="4C41DDAF" w:rsidR="00476418" w:rsidRDefault="007426BD" w:rsidP="0054386E">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8720" behindDoc="1" locked="0" layoutInCell="1" allowOverlap="1" wp14:anchorId="3A16450D" wp14:editId="7EB3611C">
                <wp:simplePos x="0" y="0"/>
                <wp:positionH relativeFrom="column">
                  <wp:posOffset>-50800</wp:posOffset>
                </wp:positionH>
                <wp:positionV relativeFrom="paragraph">
                  <wp:posOffset>123190</wp:posOffset>
                </wp:positionV>
                <wp:extent cx="762000" cy="274320"/>
                <wp:effectExtent l="0" t="0" r="12700" b="17780"/>
                <wp:wrapNone/>
                <wp:docPr id="18" name="Rounded Rectangle 18"/>
                <wp:cNvGraphicFramePr/>
                <a:graphic xmlns:a="http://schemas.openxmlformats.org/drawingml/2006/main">
                  <a:graphicData uri="http://schemas.microsoft.com/office/word/2010/wordprocessingShape">
                    <wps:wsp>
                      <wps:cNvSpPr/>
                      <wps:spPr>
                        <a:xfrm>
                          <a:off x="0" y="0"/>
                          <a:ext cx="762000" cy="27432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2DEC15" id="Rounded Rectangle 18" o:spid="_x0000_s1026" style="position:absolute;margin-left:-4pt;margin-top:9.7pt;width:60pt;height:21.6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" fillcolor="#e2efd9 [665]" strokecolor="#00b050" strokeweight="1pt">
                <v:stroke joinstyle="miter"/>
              </v:roundrect>
            </w:pict>
          </mc:Fallback>
        </mc:AlternateContent>
      </w:r>
    </w:p>
    <w:p w14:paraId="245F1285" w14:textId="1E916E51" w:rsidR="00476418" w:rsidRPr="00476418" w:rsidRDefault="00476418" w:rsidP="00476418">
      <w:pPr>
        <w:ind w:left="1440" w:hanging="1440"/>
        <w:rPr>
          <w:rFonts w:ascii="Cambria" w:eastAsiaTheme="minorEastAsia" w:hAnsi="Cambria"/>
          <w:sz w:val="22"/>
          <w:szCs w:val="22"/>
        </w:rPr>
      </w:pPr>
      <w:r>
        <w:rPr>
          <w:rFonts w:ascii="Cambria" w:eastAsiaTheme="minorEastAsia" w:hAnsi="Cambria"/>
          <w:sz w:val="22"/>
          <w:szCs w:val="22"/>
        </w:rPr>
        <w:t>Example 5:</w:t>
      </w:r>
      <w:r>
        <w:rPr>
          <w:rFonts w:ascii="Cambria" w:eastAsiaTheme="minorEastAsia" w:hAnsi="Cambria"/>
          <w:sz w:val="22"/>
          <w:szCs w:val="22"/>
        </w:rPr>
        <w:tab/>
        <w:t xml:space="preserve">Manipulate the above equality by dividing both sides by the quantity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r</m:t>
            </m:r>
          </m:e>
          <m:sup>
            <m:r>
              <w:rPr>
                <w:rFonts w:ascii="Cambria Math" w:eastAsiaTheme="minorEastAsia" w:hAnsi="Cambria Math"/>
                <w:sz w:val="22"/>
                <w:szCs w:val="22"/>
              </w:rPr>
              <m:t>2</m:t>
            </m:r>
          </m:sup>
        </m:sSup>
      </m:oMath>
      <w:r>
        <w:rPr>
          <w:rFonts w:ascii="Cambria" w:eastAsiaTheme="minorEastAsia" w:hAnsi="Cambria"/>
          <w:sz w:val="22"/>
          <w:szCs w:val="22"/>
        </w:rPr>
        <w:t>, then use the definitions of sine and cosine to rewrite the result.</w:t>
      </w:r>
    </w:p>
    <w:p w14:paraId="636DB29E" w14:textId="6BCD2445" w:rsidR="00476418" w:rsidRDefault="00476418" w:rsidP="0054386E">
      <w:pPr>
        <w:rPr>
          <w:rFonts w:ascii="Cambria" w:eastAsiaTheme="minorEastAsia" w:hAnsi="Cambria"/>
          <w:b/>
          <w:sz w:val="22"/>
          <w:szCs w:val="22"/>
        </w:rPr>
      </w:pPr>
    </w:p>
    <w:p w14:paraId="37F55265" w14:textId="5966B2C0" w:rsidR="00476418" w:rsidRDefault="00476418" w:rsidP="0054386E">
      <w:pPr>
        <w:rPr>
          <w:rFonts w:ascii="Cambria" w:eastAsiaTheme="minorEastAsia" w:hAnsi="Cambria"/>
          <w:b/>
          <w:sz w:val="22"/>
          <w:szCs w:val="22"/>
        </w:rPr>
      </w:pPr>
    </w:p>
    <w:p w14:paraId="53E44338" w14:textId="76F3A284" w:rsidR="00476418" w:rsidRDefault="00476418" w:rsidP="0054386E">
      <w:pPr>
        <w:rPr>
          <w:rFonts w:ascii="Cambria" w:eastAsiaTheme="minorEastAsia" w:hAnsi="Cambria"/>
          <w:b/>
          <w:sz w:val="22"/>
          <w:szCs w:val="22"/>
        </w:rPr>
      </w:pPr>
    </w:p>
    <w:p w14:paraId="7BAEA6B9" w14:textId="763F0250" w:rsidR="00476418" w:rsidRDefault="00476418" w:rsidP="0054386E">
      <w:pPr>
        <w:rPr>
          <w:rFonts w:ascii="Cambria" w:eastAsiaTheme="minorEastAsia" w:hAnsi="Cambria"/>
          <w:b/>
          <w:sz w:val="22"/>
          <w:szCs w:val="22"/>
        </w:rPr>
      </w:pPr>
    </w:p>
    <w:p w14:paraId="6A48A1AF" w14:textId="640933DB" w:rsidR="00476418" w:rsidRDefault="00476418" w:rsidP="0054386E">
      <w:pPr>
        <w:rPr>
          <w:rFonts w:ascii="Cambria" w:eastAsiaTheme="minorEastAsia" w:hAnsi="Cambria"/>
          <w:b/>
          <w:sz w:val="22"/>
          <w:szCs w:val="22"/>
        </w:rPr>
      </w:pPr>
    </w:p>
    <w:p w14:paraId="501733BF" w14:textId="77777777" w:rsidR="00476418" w:rsidRDefault="00476418" w:rsidP="0054386E">
      <w:pPr>
        <w:rPr>
          <w:rFonts w:ascii="Cambria" w:eastAsiaTheme="minorEastAsia" w:hAnsi="Cambria"/>
          <w:b/>
          <w:sz w:val="22"/>
          <w:szCs w:val="22"/>
        </w:rPr>
      </w:pPr>
    </w:p>
    <w:p w14:paraId="78C1649F" w14:textId="2E3E1F93" w:rsidR="00476418" w:rsidRDefault="00476418" w:rsidP="0054386E">
      <w:pPr>
        <w:rPr>
          <w:rFonts w:ascii="Cambria" w:eastAsiaTheme="minorEastAsia" w:hAnsi="Cambria"/>
          <w:b/>
          <w:sz w:val="22"/>
          <w:szCs w:val="22"/>
        </w:rPr>
      </w:pPr>
    </w:p>
    <w:p w14:paraId="204E0EF7" w14:textId="6DA0D4EC" w:rsidR="00476418" w:rsidRDefault="00476418" w:rsidP="0054386E">
      <w:pPr>
        <w:rPr>
          <w:rFonts w:ascii="Cambria" w:eastAsiaTheme="minorEastAsia" w:hAnsi="Cambria"/>
          <w:b/>
          <w:sz w:val="22"/>
          <w:szCs w:val="22"/>
        </w:rPr>
      </w:pPr>
    </w:p>
    <w:p w14:paraId="4E154E9B" w14:textId="3B0D8C75" w:rsidR="00476418" w:rsidRDefault="00476418" w:rsidP="0054386E">
      <w:pPr>
        <w:rPr>
          <w:rFonts w:ascii="Cambria" w:eastAsiaTheme="minorEastAsia" w:hAnsi="Cambria"/>
          <w:sz w:val="22"/>
          <w:szCs w:val="22"/>
        </w:rPr>
      </w:pPr>
      <w:r>
        <w:rPr>
          <w:rFonts w:ascii="Cambria" w:eastAsiaTheme="minorEastAsia" w:hAnsi="Cambria"/>
          <w:b/>
          <w:sz w:val="22"/>
          <w:szCs w:val="22"/>
        </w:rPr>
        <w:tab/>
      </w:r>
      <w:r>
        <w:rPr>
          <w:rFonts w:ascii="Cambria" w:eastAsiaTheme="minorEastAsia" w:hAnsi="Cambria"/>
          <w:b/>
          <w:sz w:val="22"/>
          <w:szCs w:val="22"/>
        </w:rPr>
        <w:tab/>
      </w:r>
      <w:r>
        <w:rPr>
          <w:rFonts w:ascii="Cambria" w:eastAsiaTheme="minorEastAsia" w:hAnsi="Cambria"/>
          <w:sz w:val="22"/>
          <w:szCs w:val="22"/>
        </w:rPr>
        <w:t xml:space="preserve">Now manipulate the equality by dividing both sides by </w:t>
      </w:r>
      <m:oMath>
        <m:d>
          <m:dPr>
            <m:ctrlPr>
              <w:rPr>
                <w:rFonts w:ascii="Cambria Math" w:eastAsiaTheme="minorEastAsia" w:hAnsi="Cambria Math"/>
                <w:i/>
                <w:sz w:val="22"/>
                <w:szCs w:val="22"/>
              </w:rPr>
            </m:ctrlPr>
          </m:dPr>
          <m:e>
            <m:r>
              <w:rPr>
                <w:rFonts w:ascii="Cambria Math" w:eastAsiaTheme="minorEastAsia" w:hAnsi="Cambria Math"/>
                <w:sz w:val="22"/>
                <w:szCs w:val="22"/>
              </w:rPr>
              <m:t>i</m:t>
            </m:r>
          </m:e>
        </m:d>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sin</m:t>
                </m:r>
              </m:e>
              <m:sup>
                <m:r>
                  <w:rPr>
                    <w:rFonts w:ascii="Cambria Math" w:eastAsiaTheme="minorEastAsia" w:hAnsi="Cambria Math"/>
                    <w:sz w:val="22"/>
                    <w:szCs w:val="22"/>
                  </w:rPr>
                  <m:t>2</m:t>
                </m:r>
                <m:ctrlPr>
                  <w:rPr>
                    <w:rFonts w:ascii="Cambria Math" w:eastAsiaTheme="minorEastAsia" w:hAnsi="Cambria Math"/>
                    <w:sz w:val="22"/>
                    <w:szCs w:val="22"/>
                  </w:rPr>
                </m:ctrlPr>
              </m:sup>
            </m:sSup>
          </m:fName>
          <m:e>
            <m:r>
              <w:rPr>
                <w:rFonts w:ascii="Cambria Math" w:eastAsiaTheme="minorEastAsia" w:hAnsi="Cambria Math"/>
                <w:sz w:val="22"/>
                <w:szCs w:val="22"/>
              </w:rPr>
              <m:t>(θ)</m:t>
            </m:r>
          </m:e>
        </m:func>
        <m:r>
          <w:rPr>
            <w:rFonts w:ascii="Cambria Math" w:eastAsiaTheme="minorEastAsia" w:hAnsi="Cambria Math"/>
            <w:sz w:val="22"/>
            <w:szCs w:val="22"/>
          </w:rPr>
          <m:t xml:space="preserve"> </m:t>
        </m:r>
        <m:d>
          <m:dPr>
            <m:ctrlPr>
              <w:rPr>
                <w:rFonts w:ascii="Cambria Math" w:eastAsiaTheme="minorEastAsia" w:hAnsi="Cambria Math"/>
                <w:i/>
                <w:sz w:val="22"/>
                <w:szCs w:val="22"/>
              </w:rPr>
            </m:ctrlPr>
          </m:dPr>
          <m:e>
            <m:r>
              <w:rPr>
                <w:rFonts w:ascii="Cambria Math" w:eastAsiaTheme="minorEastAsia" w:hAnsi="Cambria Math"/>
                <w:sz w:val="22"/>
                <w:szCs w:val="22"/>
              </w:rPr>
              <m:t>ii</m:t>
            </m:r>
          </m:e>
        </m:d>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cos</m:t>
                </m:r>
              </m:e>
              <m:sup>
                <m:r>
                  <w:rPr>
                    <w:rFonts w:ascii="Cambria Math" w:eastAsiaTheme="minorEastAsia" w:hAnsi="Cambria Math"/>
                    <w:sz w:val="22"/>
                    <w:szCs w:val="22"/>
                  </w:rPr>
                  <m:t>2</m:t>
                </m:r>
                <m:ctrlPr>
                  <w:rPr>
                    <w:rFonts w:ascii="Cambria Math" w:eastAsiaTheme="minorEastAsia" w:hAnsi="Cambria Math"/>
                    <w:sz w:val="22"/>
                    <w:szCs w:val="22"/>
                  </w:rPr>
                </m:ctrlPr>
              </m:sup>
            </m:sSup>
          </m:fName>
          <m:e>
            <m:r>
              <w:rPr>
                <w:rFonts w:ascii="Cambria Math" w:eastAsiaTheme="minorEastAsia" w:hAnsi="Cambria Math"/>
                <w:sz w:val="22"/>
                <w:szCs w:val="22"/>
              </w:rPr>
              <m:t>(θ)</m:t>
            </m:r>
          </m:e>
        </m:func>
      </m:oMath>
    </w:p>
    <w:p w14:paraId="11D23F18" w14:textId="49CB4659" w:rsidR="00476418" w:rsidRDefault="00476418" w:rsidP="0054386E">
      <w:pPr>
        <w:rPr>
          <w:rFonts w:ascii="Cambria" w:eastAsiaTheme="minorEastAsia" w:hAnsi="Cambria"/>
          <w:sz w:val="22"/>
          <w:szCs w:val="22"/>
        </w:rPr>
      </w:pPr>
    </w:p>
    <w:p w14:paraId="16569AE1" w14:textId="13805559" w:rsidR="00476418" w:rsidRDefault="00476418" w:rsidP="0054386E">
      <w:pPr>
        <w:rPr>
          <w:rFonts w:ascii="Cambria" w:eastAsiaTheme="minorEastAsia" w:hAnsi="Cambria"/>
          <w:sz w:val="22"/>
          <w:szCs w:val="22"/>
        </w:rPr>
      </w:pPr>
    </w:p>
    <w:p w14:paraId="3D57063B" w14:textId="4E96E98A" w:rsidR="00476418" w:rsidRDefault="00476418" w:rsidP="0054386E">
      <w:pPr>
        <w:rPr>
          <w:rFonts w:ascii="Cambria" w:eastAsiaTheme="minorEastAsia" w:hAnsi="Cambria"/>
          <w:sz w:val="22"/>
          <w:szCs w:val="22"/>
        </w:rPr>
      </w:pPr>
    </w:p>
    <w:p w14:paraId="0E8A2063" w14:textId="77777777" w:rsidR="00476418" w:rsidRPr="00476418" w:rsidRDefault="00476418" w:rsidP="0054386E">
      <w:pPr>
        <w:rPr>
          <w:rFonts w:ascii="Cambria" w:eastAsiaTheme="minorEastAsia" w:hAnsi="Cambria"/>
          <w:sz w:val="22"/>
          <w:szCs w:val="22"/>
        </w:rPr>
      </w:pPr>
    </w:p>
    <w:p w14:paraId="41962450" w14:textId="614CCE25" w:rsidR="00476418" w:rsidRDefault="00476418" w:rsidP="0054386E">
      <w:pPr>
        <w:rPr>
          <w:rFonts w:ascii="Cambria" w:eastAsiaTheme="minorEastAsia" w:hAnsi="Cambria"/>
          <w:b/>
          <w:sz w:val="22"/>
          <w:szCs w:val="22"/>
        </w:rPr>
      </w:pPr>
    </w:p>
    <w:p w14:paraId="5A8D5701" w14:textId="7B4F9AF9" w:rsidR="007E7524" w:rsidRDefault="007E7524" w:rsidP="0054386E">
      <w:pPr>
        <w:rPr>
          <w:rFonts w:ascii="Cambria" w:eastAsiaTheme="minorEastAsia" w:hAnsi="Cambria"/>
          <w:b/>
          <w:sz w:val="22"/>
          <w:szCs w:val="22"/>
        </w:rPr>
      </w:pPr>
    </w:p>
    <w:p w14:paraId="37F94BF4" w14:textId="77777777" w:rsidR="007E7524" w:rsidRDefault="007E7524" w:rsidP="0054386E">
      <w:pPr>
        <w:rPr>
          <w:rFonts w:ascii="Cambria" w:eastAsiaTheme="minorEastAsia" w:hAnsi="Cambria"/>
          <w:b/>
          <w:sz w:val="22"/>
          <w:szCs w:val="22"/>
        </w:rPr>
      </w:pPr>
    </w:p>
    <w:p w14:paraId="314DDEFE" w14:textId="77777777" w:rsidR="00476418" w:rsidRDefault="00476418" w:rsidP="0054386E">
      <w:pPr>
        <w:rPr>
          <w:rFonts w:ascii="Cambria" w:eastAsiaTheme="minorEastAsia" w:hAnsi="Cambria"/>
          <w:b/>
          <w:sz w:val="22"/>
          <w:szCs w:val="22"/>
        </w:rPr>
      </w:pPr>
    </w:p>
    <w:p w14:paraId="08DDC9A5" w14:textId="7F72BFD9" w:rsidR="00453F6E" w:rsidRDefault="007426BD" w:rsidP="0054386E">
      <w:pPr>
        <w:rPr>
          <w:rFonts w:ascii="Cambria" w:eastAsiaTheme="minorEastAs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69504" behindDoc="1" locked="0" layoutInCell="1" allowOverlap="1" wp14:anchorId="4E5F7207" wp14:editId="29142C99">
                <wp:simplePos x="0" y="0"/>
                <wp:positionH relativeFrom="column">
                  <wp:posOffset>-55880</wp:posOffset>
                </wp:positionH>
                <wp:positionV relativeFrom="paragraph">
                  <wp:posOffset>-35560</wp:posOffset>
                </wp:positionV>
                <wp:extent cx="2133600" cy="274320"/>
                <wp:effectExtent l="12700" t="12700" r="12700" b="17780"/>
                <wp:wrapNone/>
                <wp:docPr id="13" name="Rounded Rectangle 13"/>
                <wp:cNvGraphicFramePr/>
                <a:graphic xmlns:a="http://schemas.openxmlformats.org/drawingml/2006/main">
                  <a:graphicData uri="http://schemas.microsoft.com/office/word/2010/wordprocessingShape">
                    <wps:wsp>
                      <wps:cNvSpPr/>
                      <wps:spPr>
                        <a:xfrm>
                          <a:off x="0" y="0"/>
                          <a:ext cx="2133600" cy="27432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34217A" id="Rounded Rectangle 13" o:spid="_x0000_s1026" style="position:absolute;margin-left:-4.4pt;margin-top:-2.8pt;width:168pt;height:21.6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" fillcolor="#deeaf6 [664]" strokecolor="#2f5496 [2404]" strokeweight="2.25pt">
                <v:stroke joinstyle="miter"/>
              </v:roundrect>
            </w:pict>
          </mc:Fallback>
        </mc:AlternateContent>
      </w:r>
      <w:r w:rsidR="001D58A6">
        <w:rPr>
          <w:rFonts w:ascii="Cambria" w:eastAsiaTheme="minorEastAsia" w:hAnsi="Cambria"/>
          <w:b/>
          <w:sz w:val="22"/>
          <w:szCs w:val="22"/>
        </w:rPr>
        <w:t xml:space="preserve">Basic </w:t>
      </w:r>
      <w:r w:rsidR="00453F6E" w:rsidRPr="00453F6E">
        <w:rPr>
          <w:rFonts w:ascii="Cambria" w:eastAsiaTheme="minorEastAsia" w:hAnsi="Cambria"/>
          <w:b/>
          <w:sz w:val="22"/>
          <w:szCs w:val="22"/>
        </w:rPr>
        <w:t>Trigonometric Equations</w:t>
      </w:r>
    </w:p>
    <w:p w14:paraId="2306E2F7" w14:textId="5A3DCFEE" w:rsidR="00453F6E" w:rsidRDefault="00453F6E" w:rsidP="0054386E">
      <w:pPr>
        <w:rPr>
          <w:rFonts w:ascii="Cambria" w:eastAsiaTheme="minorEastAsia" w:hAnsi="Cambria"/>
          <w:sz w:val="22"/>
          <w:szCs w:val="22"/>
        </w:rPr>
      </w:pPr>
    </w:p>
    <w:p w14:paraId="105ED221" w14:textId="127A463E" w:rsidR="00453F6E" w:rsidRDefault="00476418" w:rsidP="0054386E">
      <w:pPr>
        <w:rPr>
          <w:rFonts w:ascii="Cambria" w:eastAsiaTheme="minorEastAsia" w:hAnsi="Cambria"/>
          <w:sz w:val="22"/>
          <w:szCs w:val="22"/>
        </w:rPr>
      </w:pPr>
      <w:r>
        <w:rPr>
          <w:rFonts w:ascii="Cambria" w:eastAsiaTheme="minorEastAsia" w:hAnsi="Cambria"/>
          <w:sz w:val="22"/>
          <w:szCs w:val="22"/>
        </w:rPr>
        <w:t>Solving trigonometric equations is similar to solving linear and quadratic equations</w:t>
      </w:r>
      <w:r w:rsidR="001D58A6">
        <w:rPr>
          <w:rFonts w:ascii="Cambria" w:eastAsiaTheme="minorEastAsia" w:hAnsi="Cambria"/>
          <w:sz w:val="22"/>
          <w:szCs w:val="22"/>
        </w:rPr>
        <w:t xml:space="preserve">. </w:t>
      </w:r>
      <w:r>
        <w:rPr>
          <w:rFonts w:ascii="Cambria" w:eastAsiaTheme="minorEastAsia" w:hAnsi="Cambria"/>
          <w:sz w:val="22"/>
          <w:szCs w:val="22"/>
        </w:rPr>
        <w:t>The difference is we need to isolate the function first, then use the properties of inverse trigonometric functions to determine the reference angle. From there we can identify all angles in the solution set</w:t>
      </w:r>
      <w:r w:rsidR="007E7524">
        <w:rPr>
          <w:rFonts w:ascii="Cambria" w:eastAsiaTheme="minorEastAsia" w:hAnsi="Cambria"/>
          <w:sz w:val="22"/>
          <w:szCs w:val="22"/>
        </w:rPr>
        <w:t xml:space="preserve">, which are typically requested on the interval </w:t>
      </w:r>
      <m:oMath>
        <m:r>
          <w:rPr>
            <w:rFonts w:ascii="Cambria Math" w:eastAsiaTheme="minorEastAsia" w:hAnsi="Cambria Math"/>
            <w:sz w:val="22"/>
            <w:szCs w:val="22"/>
          </w:rPr>
          <m:t>0≤θ&lt;2π</m:t>
        </m:r>
      </m:oMath>
      <w:r w:rsidR="007E7524">
        <w:rPr>
          <w:rFonts w:ascii="Cambria" w:eastAsiaTheme="minorEastAsia" w:hAnsi="Cambria"/>
          <w:sz w:val="22"/>
          <w:szCs w:val="22"/>
        </w:rPr>
        <w:t>.</w:t>
      </w:r>
    </w:p>
    <w:p w14:paraId="321012BE" w14:textId="2DABD2F9" w:rsidR="007E7524" w:rsidRDefault="007E7524" w:rsidP="0054386E">
      <w:pPr>
        <w:rPr>
          <w:rFonts w:ascii="Cambria" w:eastAsiaTheme="minorEastAsia" w:hAnsi="Cambria"/>
          <w:sz w:val="22"/>
          <w:szCs w:val="22"/>
        </w:rPr>
      </w:pPr>
    </w:p>
    <w:p w14:paraId="33C96D07" w14:textId="52FDD72C" w:rsidR="007E7524" w:rsidRDefault="007E7524" w:rsidP="007E7524">
      <w:pPr>
        <w:spacing w:line="360" w:lineRule="auto"/>
        <w:rPr>
          <w:rFonts w:ascii="Cambria" w:eastAsiaTheme="minorEastAsia" w:hAnsi="Cambria"/>
          <w:sz w:val="22"/>
          <w:szCs w:val="22"/>
        </w:rPr>
      </w:pPr>
      <w:r>
        <w:rPr>
          <w:rFonts w:ascii="Cambria" w:eastAsiaTheme="minorEastAsia" w:hAnsi="Cambria"/>
          <w:sz w:val="22"/>
          <w:szCs w:val="22"/>
        </w:rPr>
        <w:t>For example:</w:t>
      </w: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2</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ctrlPr>
              <w:rPr>
                <w:rFonts w:ascii="Cambria Math" w:eastAsiaTheme="minorEastAsia" w:hAnsi="Cambria Math"/>
                <w:i/>
                <w:sz w:val="22"/>
                <w:szCs w:val="22"/>
              </w:rPr>
            </m:ctrlP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-3=-5</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2</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sin</m:t>
                </m:r>
              </m:e>
              <m:sup>
                <m:r>
                  <w:rPr>
                    <w:rFonts w:ascii="Cambria Math" w:eastAsiaTheme="minorEastAsia" w:hAnsi="Cambria Math"/>
                    <w:sz w:val="22"/>
                    <w:szCs w:val="22"/>
                  </w:rPr>
                  <m:t>2</m:t>
                </m:r>
                <m:ctrlPr>
                  <w:rPr>
                    <w:rFonts w:ascii="Cambria Math" w:eastAsiaTheme="minorEastAsia" w:hAnsi="Cambria Math"/>
                    <w:sz w:val="22"/>
                    <w:szCs w:val="22"/>
                  </w:rPr>
                </m:ctrlPr>
              </m:sup>
            </m:sSup>
          </m:fName>
          <m:e>
            <m:r>
              <w:rPr>
                <w:rFonts w:ascii="Cambria Math" w:eastAsiaTheme="minorEastAsia" w:hAnsi="Cambria Math"/>
                <w:sz w:val="22"/>
                <w:szCs w:val="22"/>
              </w:rPr>
              <m:t>(θ)</m:t>
            </m:r>
          </m:e>
        </m:func>
        <m:r>
          <w:rPr>
            <w:rFonts w:ascii="Cambria Math" w:eastAsiaTheme="minorEastAsia" w:hAnsi="Cambria Math"/>
            <w:sz w:val="22"/>
            <w:szCs w:val="22"/>
          </w:rPr>
          <m:t>-1=0</m:t>
        </m:r>
      </m:oMath>
    </w:p>
    <w:p w14:paraId="52C1647F" w14:textId="60394616" w:rsidR="007E7524" w:rsidRDefault="007E7524" w:rsidP="007E7524">
      <w:pPr>
        <w:spacing w:line="360" w:lineRule="auto"/>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2</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=-2</m:t>
            </m:r>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2</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sin</m:t>
                </m:r>
              </m:e>
              <m:sup>
                <m:r>
                  <w:rPr>
                    <w:rFonts w:ascii="Cambria Math" w:eastAsiaTheme="minorEastAsia" w:hAnsi="Cambria Math"/>
                    <w:sz w:val="22"/>
                    <w:szCs w:val="22"/>
                  </w:rPr>
                  <m:t>2</m:t>
                </m:r>
                <m:ctrlPr>
                  <w:rPr>
                    <w:rFonts w:ascii="Cambria Math" w:eastAsiaTheme="minorEastAsia" w:hAnsi="Cambria Math"/>
                    <w:sz w:val="22"/>
                    <w:szCs w:val="22"/>
                  </w:rPr>
                </m:ctrlPr>
              </m:sup>
            </m:sSup>
          </m:fName>
          <m:e>
            <m:r>
              <w:rPr>
                <w:rFonts w:ascii="Cambria Math" w:eastAsiaTheme="minorEastAsia" w:hAnsi="Cambria Math"/>
                <w:sz w:val="22"/>
                <w:szCs w:val="22"/>
              </w:rPr>
              <m:t>(θ)</m:t>
            </m:r>
          </m:e>
        </m:func>
        <m:r>
          <w:rPr>
            <w:rFonts w:ascii="Cambria Math" w:eastAsiaTheme="minorEastAsia" w:hAnsi="Cambria Math"/>
            <w:sz w:val="22"/>
            <w:szCs w:val="22"/>
          </w:rPr>
          <m:t>=1</m:t>
        </m:r>
      </m:oMath>
    </w:p>
    <w:p w14:paraId="7D947C22" w14:textId="446B1A24" w:rsidR="007E7524" w:rsidRDefault="007E7524" w:rsidP="007E7524">
      <w:pPr>
        <w:spacing w:line="360" w:lineRule="auto"/>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=-1</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sin</m:t>
                </m:r>
                <m:ctrlPr>
                  <w:rPr>
                    <w:rFonts w:ascii="Cambria Math" w:eastAsiaTheme="minorEastAsia" w:hAnsi="Cambria Math"/>
                    <w:sz w:val="22"/>
                    <w:szCs w:val="22"/>
                  </w:rPr>
                </m:ctrlPr>
              </m:e>
              <m:sup>
                <m:r>
                  <w:rPr>
                    <w:rFonts w:ascii="Cambria Math" w:eastAsiaTheme="minorEastAsia" w:hAnsi="Cambria Math"/>
                    <w:sz w:val="22"/>
                    <w:szCs w:val="22"/>
                  </w:rPr>
                  <m:t>2</m:t>
                </m:r>
                <m:ctrlPr>
                  <w:rPr>
                    <w:rFonts w:ascii="Cambria Math" w:eastAsiaTheme="minorEastAsia" w:hAnsi="Cambria Math"/>
                    <w:sz w:val="22"/>
                    <w:szCs w:val="22"/>
                  </w:rPr>
                </m:ctrlPr>
              </m:sup>
            </m:sSup>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oMath>
    </w:p>
    <w:p w14:paraId="7FDB3A12" w14:textId="47D736F3" w:rsidR="007E7524" w:rsidRDefault="007E7524" w:rsidP="007E7524">
      <w:pPr>
        <w:spacing w:line="360" w:lineRule="auto"/>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θ=π</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
          <m:fPr>
            <m:ctrlPr>
              <w:rPr>
                <w:rFonts w:ascii="Cambria Math" w:eastAsiaTheme="minorEastAsia" w:hAnsi="Cambria Math"/>
                <w:i/>
                <w:sz w:val="22"/>
                <w:szCs w:val="22"/>
              </w:rPr>
            </m:ctrlPr>
          </m:fPr>
          <m:num>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2</m:t>
                </m:r>
              </m:e>
            </m:rad>
          </m:num>
          <m:den>
            <m:r>
              <w:rPr>
                <w:rFonts w:ascii="Cambria Math" w:eastAsiaTheme="minorEastAsia" w:hAnsi="Cambria Math"/>
                <w:sz w:val="22"/>
                <w:szCs w:val="22"/>
              </w:rPr>
              <m:t>2</m:t>
            </m:r>
          </m:den>
        </m:f>
      </m:oMath>
    </w:p>
    <w:p w14:paraId="2663E351" w14:textId="216D2059" w:rsidR="007E7524" w:rsidRDefault="007E7524" w:rsidP="007E7524">
      <w:pPr>
        <w:spacing w:line="360" w:lineRule="auto"/>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θ=</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4</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3π</m:t>
            </m:r>
          </m:num>
          <m:den>
            <m:r>
              <w:rPr>
                <w:rFonts w:ascii="Cambria Math" w:eastAsiaTheme="minorEastAsia" w:hAnsi="Cambria Math"/>
                <w:sz w:val="22"/>
                <w:szCs w:val="22"/>
              </w:rPr>
              <m:t>4</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5π</m:t>
            </m:r>
          </m:num>
          <m:den>
            <m:r>
              <w:rPr>
                <w:rFonts w:ascii="Cambria Math" w:eastAsiaTheme="minorEastAsia" w:hAnsi="Cambria Math"/>
                <w:sz w:val="22"/>
                <w:szCs w:val="22"/>
              </w:rPr>
              <m:t>4</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7π</m:t>
            </m:r>
          </m:num>
          <m:den>
            <m:r>
              <w:rPr>
                <w:rFonts w:ascii="Cambria Math" w:eastAsiaTheme="minorEastAsia" w:hAnsi="Cambria Math"/>
                <w:sz w:val="22"/>
                <w:szCs w:val="22"/>
              </w:rPr>
              <m:t>4</m:t>
            </m:r>
          </m:den>
        </m:f>
      </m:oMath>
    </w:p>
    <w:p w14:paraId="727EBE7C" w14:textId="102D9118" w:rsidR="007E7524" w:rsidRDefault="007E7524" w:rsidP="007E7524">
      <w:pPr>
        <w:rPr>
          <w:rFonts w:ascii="Cambria" w:eastAsiaTheme="minorEastAsia" w:hAnsi="Cambria"/>
          <w:sz w:val="22"/>
          <w:szCs w:val="22"/>
        </w:rPr>
      </w:pPr>
    </w:p>
    <w:p w14:paraId="3F23F3CD" w14:textId="5C63D270" w:rsidR="007E7524" w:rsidRDefault="007426BD" w:rsidP="007E7524">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80768" behindDoc="1" locked="0" layoutInCell="1" allowOverlap="1" wp14:anchorId="463D676B" wp14:editId="64383C6C">
                <wp:simplePos x="0" y="0"/>
                <wp:positionH relativeFrom="column">
                  <wp:posOffset>-50800</wp:posOffset>
                </wp:positionH>
                <wp:positionV relativeFrom="paragraph">
                  <wp:posOffset>123190</wp:posOffset>
                </wp:positionV>
                <wp:extent cx="762000" cy="274320"/>
                <wp:effectExtent l="0" t="0" r="12700" b="17780"/>
                <wp:wrapNone/>
                <wp:docPr id="19" name="Rounded Rectangle 19"/>
                <wp:cNvGraphicFramePr/>
                <a:graphic xmlns:a="http://schemas.openxmlformats.org/drawingml/2006/main">
                  <a:graphicData uri="http://schemas.microsoft.com/office/word/2010/wordprocessingShape">
                    <wps:wsp>
                      <wps:cNvSpPr/>
                      <wps:spPr>
                        <a:xfrm>
                          <a:off x="0" y="0"/>
                          <a:ext cx="762000" cy="27432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FF8937" id="Rounded Rectangle 19" o:spid="_x0000_s1026" style="position:absolute;margin-left:-4pt;margin-top:9.7pt;width:60pt;height:21.6pt;z-index:-251635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" fillcolor="#e2efd9 [665]" strokecolor="#00b050" strokeweight="1pt">
                <v:stroke joinstyle="miter"/>
              </v:roundrect>
            </w:pict>
          </mc:Fallback>
        </mc:AlternateContent>
      </w:r>
    </w:p>
    <w:p w14:paraId="3055A6D4" w14:textId="429B56F5" w:rsidR="007E7524" w:rsidRDefault="007E7524" w:rsidP="007E7524">
      <w:pPr>
        <w:rPr>
          <w:rFonts w:ascii="Cambria" w:eastAsiaTheme="minorEastAsia" w:hAnsi="Cambria"/>
          <w:sz w:val="22"/>
          <w:szCs w:val="22"/>
        </w:rPr>
      </w:pPr>
      <w:r>
        <w:rPr>
          <w:rFonts w:ascii="Cambria" w:eastAsiaTheme="minorEastAsia" w:hAnsi="Cambria"/>
          <w:sz w:val="22"/>
          <w:szCs w:val="22"/>
        </w:rPr>
        <w:t>Example 6:</w:t>
      </w:r>
      <w:r>
        <w:rPr>
          <w:rFonts w:ascii="Cambria" w:eastAsiaTheme="minorEastAsia" w:hAnsi="Cambria"/>
          <w:sz w:val="22"/>
          <w:szCs w:val="22"/>
        </w:rPr>
        <w:tab/>
        <w:t xml:space="preserve">Solve the following trigonometric equation on the interval </w:t>
      </w:r>
      <m:oMath>
        <m:r>
          <w:rPr>
            <w:rFonts w:ascii="Cambria Math" w:eastAsiaTheme="minorEastAsia" w:hAnsi="Cambria Math"/>
            <w:sz w:val="22"/>
            <w:szCs w:val="22"/>
          </w:rPr>
          <m:t>0≤θ&lt;2π</m:t>
        </m:r>
      </m:oMath>
    </w:p>
    <w:p w14:paraId="17371064" w14:textId="367C948F" w:rsidR="007E7524" w:rsidRDefault="007E7524" w:rsidP="007E7524">
      <w:pPr>
        <w:rPr>
          <w:rFonts w:ascii="Cambria" w:eastAsiaTheme="minorEastAsia" w:hAnsi="Cambria"/>
          <w:sz w:val="22"/>
          <w:szCs w:val="22"/>
        </w:rPr>
      </w:pPr>
    </w:p>
    <w:p w14:paraId="645C0FAF" w14:textId="1F0E3B25" w:rsidR="007E7524" w:rsidRDefault="007E7524" w:rsidP="007E7524">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3</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tan</m:t>
            </m:r>
          </m:fName>
          <m:e>
            <m:r>
              <w:rPr>
                <w:rFonts w:ascii="Cambria Math" w:eastAsiaTheme="minorEastAsia" w:hAnsi="Cambria Math"/>
                <w:sz w:val="22"/>
                <w:szCs w:val="22"/>
              </w:rPr>
              <m:t>(θ)</m:t>
            </m:r>
          </m:e>
        </m:func>
        <m:r>
          <w:rPr>
            <w:rFonts w:ascii="Cambria Math" w:eastAsiaTheme="minorEastAsia" w:hAnsi="Cambria Math"/>
            <w:sz w:val="22"/>
            <w:szCs w:val="22"/>
          </w:rPr>
          <m:t>-</m:t>
        </m:r>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3</m:t>
            </m:r>
          </m:e>
        </m:rad>
        <m:r>
          <w:rPr>
            <w:rFonts w:ascii="Cambria Math" w:eastAsiaTheme="minorEastAsia" w:hAnsi="Cambria Math"/>
            <w:sz w:val="22"/>
            <w:szCs w:val="22"/>
          </w:rPr>
          <m:t>=0</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d>
          <m:dPr>
            <m:ctrlPr>
              <w:rPr>
                <w:rFonts w:ascii="Cambria Math" w:eastAsiaTheme="minorEastAsia" w:hAnsi="Cambria Math"/>
                <w:i/>
                <w:sz w:val="22"/>
                <w:szCs w:val="22"/>
              </w:rPr>
            </m:ctrlPr>
          </m:dPr>
          <m:e>
            <m:r>
              <w:rPr>
                <w:rFonts w:ascii="Cambria Math" w:eastAsiaTheme="minorEastAsia" w:hAnsi="Cambria Math"/>
                <w:sz w:val="22"/>
                <w:szCs w:val="22"/>
              </w:rPr>
              <m:t>2</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-1</m:t>
            </m:r>
          </m:e>
        </m:d>
        <m:r>
          <w:rPr>
            <w:rFonts w:ascii="Cambria Math" w:eastAsiaTheme="minorEastAsia" w:hAnsi="Cambria Math"/>
            <w:sz w:val="22"/>
            <w:szCs w:val="22"/>
          </w:rPr>
          <m:t>∙</m:t>
        </m:r>
        <m:d>
          <m:dPr>
            <m:ctrlPr>
              <w:rPr>
                <w:rFonts w:ascii="Cambria Math" w:eastAsiaTheme="minorEastAsia" w:hAnsi="Cambria Math"/>
                <w:i/>
                <w:sz w:val="22"/>
                <w:szCs w:val="22"/>
              </w:rPr>
            </m:ctrlPr>
          </m:dPr>
          <m:e>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sin</m:t>
                </m:r>
                <m:ctrlPr>
                  <w:rPr>
                    <w:rFonts w:ascii="Cambria Math" w:eastAsiaTheme="minorEastAsia" w:hAnsi="Cambria Math"/>
                    <w:i/>
                    <w:sz w:val="22"/>
                    <w:szCs w:val="22"/>
                  </w:rPr>
                </m:ctrlP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e>
        </m:d>
        <m:r>
          <w:rPr>
            <w:rFonts w:ascii="Cambria Math" w:eastAsiaTheme="minorEastAsia" w:hAnsi="Cambria Math"/>
            <w:sz w:val="22"/>
            <w:szCs w:val="22"/>
          </w:rPr>
          <m:t>=0</m:t>
        </m:r>
      </m:oMath>
    </w:p>
    <w:p w14:paraId="7E3EBF99" w14:textId="484949BE" w:rsidR="007E7524" w:rsidRDefault="007E7524" w:rsidP="007E7524">
      <w:pPr>
        <w:rPr>
          <w:rFonts w:ascii="Cambria" w:eastAsiaTheme="minorEastAsia" w:hAnsi="Cambria"/>
          <w:sz w:val="22"/>
          <w:szCs w:val="22"/>
        </w:rPr>
      </w:pPr>
    </w:p>
    <w:p w14:paraId="3E9ECCEC" w14:textId="6D285DD6" w:rsidR="007E7524" w:rsidRDefault="007E7524" w:rsidP="007E7524">
      <w:pPr>
        <w:rPr>
          <w:rFonts w:ascii="Cambria" w:eastAsiaTheme="minorEastAsia" w:hAnsi="Cambria"/>
          <w:sz w:val="22"/>
          <w:szCs w:val="22"/>
        </w:rPr>
      </w:pPr>
    </w:p>
    <w:p w14:paraId="40A4CE5B" w14:textId="0D8D5D64" w:rsidR="007E7524" w:rsidRDefault="007E7524" w:rsidP="007E7524">
      <w:pPr>
        <w:rPr>
          <w:rFonts w:ascii="Cambria" w:eastAsiaTheme="minorEastAsia" w:hAnsi="Cambria"/>
          <w:sz w:val="22"/>
          <w:szCs w:val="22"/>
        </w:rPr>
      </w:pPr>
    </w:p>
    <w:p w14:paraId="03448120" w14:textId="761A5A26" w:rsidR="007E7524" w:rsidRDefault="007E7524" w:rsidP="007E7524">
      <w:pPr>
        <w:rPr>
          <w:rFonts w:ascii="Cambria" w:eastAsiaTheme="minorEastAsia" w:hAnsi="Cambria"/>
          <w:sz w:val="22"/>
          <w:szCs w:val="22"/>
        </w:rPr>
      </w:pPr>
    </w:p>
    <w:p w14:paraId="6C01667B" w14:textId="0CC56536" w:rsidR="007E7524" w:rsidRDefault="007E7524" w:rsidP="007E7524">
      <w:pPr>
        <w:rPr>
          <w:rFonts w:ascii="Cambria" w:eastAsiaTheme="minorEastAsia" w:hAnsi="Cambria"/>
          <w:sz w:val="22"/>
          <w:szCs w:val="22"/>
        </w:rPr>
      </w:pPr>
    </w:p>
    <w:p w14:paraId="0BC88B15" w14:textId="278C5C87" w:rsidR="007E7524" w:rsidRDefault="007E7524" w:rsidP="007E7524">
      <w:pPr>
        <w:rPr>
          <w:rFonts w:ascii="Cambria" w:eastAsiaTheme="minorEastAsia" w:hAnsi="Cambria"/>
          <w:sz w:val="22"/>
          <w:szCs w:val="22"/>
        </w:rPr>
      </w:pPr>
    </w:p>
    <w:p w14:paraId="4EC66DDA" w14:textId="2D7110A0" w:rsidR="007E7524" w:rsidRDefault="007E7524" w:rsidP="007E7524">
      <w:pPr>
        <w:rPr>
          <w:rFonts w:ascii="Cambria" w:eastAsiaTheme="minorEastAsia" w:hAnsi="Cambria"/>
          <w:sz w:val="22"/>
          <w:szCs w:val="22"/>
        </w:rPr>
      </w:pPr>
    </w:p>
    <w:p w14:paraId="65978817" w14:textId="014CBC84" w:rsidR="007E7524" w:rsidRDefault="007E7524" w:rsidP="007E7524">
      <w:pPr>
        <w:rPr>
          <w:rFonts w:ascii="Cambria" w:eastAsiaTheme="minorEastAsia" w:hAnsi="Cambria"/>
          <w:sz w:val="22"/>
          <w:szCs w:val="22"/>
        </w:rPr>
      </w:pPr>
    </w:p>
    <w:p w14:paraId="77E8C57A" w14:textId="37ECDBFF" w:rsidR="007E7524" w:rsidRDefault="007E7524" w:rsidP="007E7524">
      <w:pPr>
        <w:rPr>
          <w:rFonts w:ascii="Cambria" w:eastAsiaTheme="minorEastAsia" w:hAnsi="Cambria"/>
          <w:sz w:val="22"/>
          <w:szCs w:val="22"/>
        </w:rPr>
      </w:pPr>
    </w:p>
    <w:p w14:paraId="14C0A2A0" w14:textId="3D2B9790" w:rsidR="007E7524" w:rsidRDefault="007E7524" w:rsidP="007E7524">
      <w:pPr>
        <w:rPr>
          <w:rFonts w:ascii="Cambria" w:eastAsiaTheme="minorEastAsia" w:hAnsi="Cambria"/>
          <w:sz w:val="22"/>
          <w:szCs w:val="22"/>
        </w:rPr>
      </w:pPr>
    </w:p>
    <w:p w14:paraId="4C623512" w14:textId="6E9AD17F" w:rsidR="007E7524" w:rsidRDefault="007E7524" w:rsidP="007E7524">
      <w:pPr>
        <w:rPr>
          <w:rFonts w:ascii="Cambria" w:eastAsiaTheme="minorEastAsia" w:hAnsi="Cambria"/>
          <w:sz w:val="22"/>
          <w:szCs w:val="22"/>
        </w:rPr>
      </w:pPr>
    </w:p>
    <w:p w14:paraId="4463ECCC" w14:textId="48802B18" w:rsidR="007E7524" w:rsidRDefault="007E7524" w:rsidP="007E7524">
      <w:pPr>
        <w:rPr>
          <w:rFonts w:ascii="Cambria" w:eastAsiaTheme="minorEastAsia" w:hAnsi="Cambria"/>
          <w:sz w:val="22"/>
          <w:szCs w:val="22"/>
        </w:rPr>
      </w:pPr>
    </w:p>
    <w:p w14:paraId="78022184" w14:textId="04CCB114" w:rsidR="007E7524" w:rsidRDefault="007E7524" w:rsidP="007E7524">
      <w:pPr>
        <w:rPr>
          <w:rFonts w:ascii="Cambria" w:eastAsiaTheme="minorEastAsia" w:hAnsi="Cambria"/>
          <w:sz w:val="22"/>
          <w:szCs w:val="22"/>
        </w:rPr>
      </w:pPr>
    </w:p>
    <w:p w14:paraId="3BB203F0" w14:textId="374DE674" w:rsidR="007E7524" w:rsidRDefault="007E7524" w:rsidP="007E7524">
      <w:pPr>
        <w:rPr>
          <w:rFonts w:ascii="Cambria" w:eastAsiaTheme="minorEastAsia" w:hAnsi="Cambria"/>
          <w:sz w:val="22"/>
          <w:szCs w:val="22"/>
        </w:rPr>
      </w:pPr>
    </w:p>
    <w:p w14:paraId="428EC8EE" w14:textId="145A1435" w:rsidR="007E7524" w:rsidRDefault="007E7524" w:rsidP="007E7524">
      <w:pPr>
        <w:rPr>
          <w:rFonts w:ascii="Cambria" w:eastAsiaTheme="minorEastAsia" w:hAnsi="Cambria"/>
          <w:sz w:val="22"/>
          <w:szCs w:val="22"/>
        </w:rPr>
      </w:pPr>
      <w:r>
        <w:rPr>
          <w:rFonts w:ascii="Cambria" w:eastAsiaTheme="minorEastAsia" w:hAnsi="Cambria"/>
          <w:sz w:val="22"/>
          <w:szCs w:val="22"/>
        </w:rPr>
        <w:tab/>
      </w:r>
      <w:r w:rsidR="00C5255E">
        <w:rPr>
          <w:rFonts w:ascii="Cambria" w:eastAsiaTheme="minorEastAsia" w:hAnsi="Cambria"/>
          <w:sz w:val="22"/>
          <w:szCs w:val="22"/>
        </w:rPr>
        <w:tab/>
      </w:r>
      <m:oMath>
        <m:d>
          <m:dPr>
            <m:ctrlPr>
              <w:rPr>
                <w:rFonts w:ascii="Cambria Math" w:eastAsiaTheme="minorEastAsia" w:hAnsi="Cambria Math"/>
                <w:i/>
                <w:sz w:val="22"/>
                <w:szCs w:val="22"/>
              </w:rPr>
            </m:ctrlPr>
          </m:dPr>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csc</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2</m:t>
                </m:r>
              </m:e>
            </m:rad>
          </m:e>
        </m:d>
        <m:r>
          <w:rPr>
            <w:rFonts w:ascii="Cambria Math" w:eastAsiaTheme="minorEastAsia" w:hAnsi="Cambria Math"/>
            <w:sz w:val="22"/>
            <w:szCs w:val="22"/>
          </w:rPr>
          <m:t>∙</m:t>
        </m:r>
        <m:d>
          <m:dPr>
            <m:ctrlPr>
              <w:rPr>
                <w:rFonts w:ascii="Cambria Math" w:eastAsiaTheme="minorEastAsia" w:hAnsi="Cambria Math"/>
                <w:i/>
                <w:sz w:val="22"/>
                <w:szCs w:val="22"/>
              </w:rPr>
            </m:ctrlPr>
          </m:dPr>
          <m:e>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cot</m:t>
                </m:r>
                <m:ctrlPr>
                  <w:rPr>
                    <w:rFonts w:ascii="Cambria Math" w:eastAsiaTheme="minorEastAsia" w:hAnsi="Cambria Math"/>
                    <w:i/>
                    <w:sz w:val="22"/>
                    <w:szCs w:val="22"/>
                  </w:rPr>
                </m:ctrlP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-1</m:t>
            </m:r>
          </m:e>
        </m:d>
        <m:r>
          <w:rPr>
            <w:rFonts w:ascii="Cambria Math" w:eastAsiaTheme="minorEastAsia" w:hAnsi="Cambria Math"/>
            <w:sz w:val="22"/>
            <w:szCs w:val="22"/>
          </w:rPr>
          <m:t>=0</m:t>
        </m:r>
      </m:oMath>
      <w:r w:rsidR="00C5255E">
        <w:rPr>
          <w:rFonts w:ascii="Cambria" w:eastAsiaTheme="minorEastAsia" w:hAnsi="Cambria"/>
          <w:sz w:val="22"/>
          <w:szCs w:val="22"/>
        </w:rPr>
        <w:tab/>
      </w:r>
      <w:r w:rsidR="00C5255E">
        <w:rPr>
          <w:rFonts w:ascii="Cambria" w:eastAsiaTheme="minorEastAsia" w:hAnsi="Cambria"/>
          <w:sz w:val="22"/>
          <w:szCs w:val="22"/>
        </w:rPr>
        <w:tab/>
      </w:r>
      <m:oMath>
        <m:r>
          <w:rPr>
            <w:rFonts w:ascii="Cambria Math" w:eastAsiaTheme="minorEastAsia" w:hAnsi="Cambria Math"/>
            <w:sz w:val="22"/>
            <w:szCs w:val="22"/>
          </w:rPr>
          <m:t>4</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cos</m:t>
                </m:r>
                <m:ctrlPr>
                  <w:rPr>
                    <w:rFonts w:ascii="Cambria Math" w:eastAsiaTheme="minorEastAsia" w:hAnsi="Cambria Math"/>
                    <w:sz w:val="22"/>
                    <w:szCs w:val="22"/>
                  </w:rPr>
                </m:ctrlPr>
              </m:e>
              <m:sup>
                <m:r>
                  <w:rPr>
                    <w:rFonts w:ascii="Cambria Math" w:eastAsiaTheme="minorEastAsia" w:hAnsi="Cambria Math"/>
                    <w:sz w:val="22"/>
                    <w:szCs w:val="22"/>
                  </w:rPr>
                  <m:t>2</m:t>
                </m:r>
                <m:ctrlPr>
                  <w:rPr>
                    <w:rFonts w:ascii="Cambria Math" w:eastAsiaTheme="minorEastAsia" w:hAnsi="Cambria Math"/>
                    <w:sz w:val="22"/>
                    <w:szCs w:val="22"/>
                  </w:rPr>
                </m:ctrlPr>
              </m:sup>
            </m:sSup>
          </m:fName>
          <m:e>
            <m:r>
              <w:rPr>
                <w:rFonts w:ascii="Cambria Math" w:eastAsiaTheme="minorEastAsia" w:hAnsi="Cambria Math"/>
                <w:sz w:val="22"/>
                <w:szCs w:val="22"/>
              </w:rPr>
              <m:t>(θ)</m:t>
            </m:r>
          </m:e>
        </m:func>
        <m:r>
          <w:rPr>
            <w:rFonts w:ascii="Cambria Math" w:eastAsiaTheme="minorEastAsia" w:hAnsi="Cambria Math"/>
            <w:sz w:val="22"/>
            <w:szCs w:val="22"/>
          </w:rPr>
          <m:t>-1=0</m:t>
        </m:r>
      </m:oMath>
    </w:p>
    <w:p w14:paraId="02A7DB6D" w14:textId="7C9992E6" w:rsidR="007426BD" w:rsidRDefault="007426BD" w:rsidP="007E7524">
      <w:pPr>
        <w:rPr>
          <w:rFonts w:ascii="Cambria" w:eastAsiaTheme="minorEastAsia" w:hAnsi="Cambria"/>
          <w:sz w:val="22"/>
          <w:szCs w:val="22"/>
        </w:rPr>
      </w:pPr>
    </w:p>
    <w:p w14:paraId="2AA58B80" w14:textId="2BE58757" w:rsidR="007426BD" w:rsidRDefault="007426BD" w:rsidP="007E7524">
      <w:pPr>
        <w:rPr>
          <w:rFonts w:ascii="Cambria" w:eastAsiaTheme="minorEastAsia" w:hAnsi="Cambria"/>
          <w:sz w:val="22"/>
          <w:szCs w:val="22"/>
        </w:rPr>
      </w:pPr>
    </w:p>
    <w:p w14:paraId="1F85E648" w14:textId="6EE00B2E" w:rsidR="007426BD" w:rsidRDefault="007426BD" w:rsidP="007E7524">
      <w:pPr>
        <w:rPr>
          <w:rFonts w:ascii="Cambria" w:eastAsiaTheme="minorEastAsia" w:hAnsi="Cambria"/>
          <w:sz w:val="22"/>
          <w:szCs w:val="22"/>
        </w:rPr>
      </w:pPr>
    </w:p>
    <w:p w14:paraId="2419D84D" w14:textId="0E8BCDBA" w:rsidR="007426BD" w:rsidRDefault="007426BD" w:rsidP="007E7524">
      <w:pPr>
        <w:rPr>
          <w:rFonts w:ascii="Cambria" w:eastAsiaTheme="minorEastAsia" w:hAnsi="Cambria"/>
          <w:sz w:val="22"/>
          <w:szCs w:val="22"/>
        </w:rPr>
      </w:pPr>
    </w:p>
    <w:p w14:paraId="2460248D" w14:textId="1766EFBF" w:rsidR="007426BD" w:rsidRDefault="007426BD" w:rsidP="007E7524">
      <w:pPr>
        <w:rPr>
          <w:rFonts w:ascii="Cambria" w:eastAsiaTheme="minorEastAsia" w:hAnsi="Cambria"/>
          <w:sz w:val="22"/>
          <w:szCs w:val="22"/>
        </w:rPr>
      </w:pPr>
    </w:p>
    <w:p w14:paraId="6308208A" w14:textId="49D54A24" w:rsidR="007426BD" w:rsidRDefault="007426BD" w:rsidP="007E7524">
      <w:pPr>
        <w:rPr>
          <w:rFonts w:ascii="Cambria" w:eastAsiaTheme="minorEastAsia" w:hAnsi="Cambria"/>
          <w:sz w:val="22"/>
          <w:szCs w:val="22"/>
        </w:rPr>
      </w:pPr>
    </w:p>
    <w:p w14:paraId="168A1229" w14:textId="49E76285" w:rsidR="007426BD" w:rsidRDefault="007426BD" w:rsidP="007E7524">
      <w:pPr>
        <w:rPr>
          <w:rFonts w:ascii="Cambria" w:eastAsiaTheme="minorEastAsia" w:hAnsi="Cambria"/>
          <w:sz w:val="22"/>
          <w:szCs w:val="22"/>
        </w:rPr>
      </w:pPr>
    </w:p>
    <w:p w14:paraId="4CBB67ED" w14:textId="4C8EC03F" w:rsidR="007426BD" w:rsidRDefault="007426BD" w:rsidP="007E7524">
      <w:pPr>
        <w:rPr>
          <w:rFonts w:ascii="Cambria" w:eastAsiaTheme="minorEastAsia" w:hAnsi="Cambria"/>
          <w:sz w:val="22"/>
          <w:szCs w:val="22"/>
        </w:rPr>
      </w:pPr>
    </w:p>
    <w:p w14:paraId="1B71FFDD" w14:textId="7F7185FE" w:rsidR="007426BD" w:rsidRDefault="007426BD" w:rsidP="007E7524">
      <w:pPr>
        <w:rPr>
          <w:rFonts w:ascii="Cambria" w:eastAsiaTheme="minorEastAsia" w:hAnsi="Cambria"/>
          <w:sz w:val="22"/>
          <w:szCs w:val="22"/>
        </w:rPr>
      </w:pPr>
    </w:p>
    <w:p w14:paraId="412E50C4" w14:textId="28DD53D5" w:rsidR="007426BD" w:rsidRDefault="007426BD" w:rsidP="007E7524">
      <w:pPr>
        <w:rPr>
          <w:rFonts w:ascii="Cambria" w:eastAsiaTheme="minorEastAsia" w:hAnsi="Cambria"/>
          <w:sz w:val="22"/>
          <w:szCs w:val="22"/>
        </w:rPr>
      </w:pPr>
    </w:p>
    <w:p w14:paraId="4DE5EA0B" w14:textId="085095C5" w:rsidR="007426BD" w:rsidRDefault="007426BD" w:rsidP="007E7524">
      <w:pPr>
        <w:rPr>
          <w:rFonts w:ascii="Cambria" w:eastAsiaTheme="minorEastAsia" w:hAnsi="Cambria"/>
          <w:sz w:val="22"/>
          <w:szCs w:val="22"/>
        </w:rPr>
      </w:pPr>
    </w:p>
    <w:p w14:paraId="168E5E04" w14:textId="6EB982D0" w:rsidR="007426BD" w:rsidRDefault="007426BD" w:rsidP="007E7524">
      <w:pPr>
        <w:rPr>
          <w:rFonts w:ascii="Cambria" w:eastAsiaTheme="minorEastAsia" w:hAnsi="Cambria"/>
          <w:sz w:val="22"/>
          <w:szCs w:val="22"/>
        </w:rPr>
      </w:pPr>
    </w:p>
    <w:p w14:paraId="5DDC4AB7" w14:textId="672B30B6" w:rsidR="007426BD" w:rsidRDefault="007426BD" w:rsidP="007E7524">
      <w:pPr>
        <w:rPr>
          <w:rFonts w:ascii="Cambria" w:eastAsiaTheme="minorEastAsia" w:hAnsi="Cambria"/>
          <w:sz w:val="22"/>
          <w:szCs w:val="22"/>
        </w:rPr>
      </w:pPr>
    </w:p>
    <w:p w14:paraId="7EF894F9" w14:textId="21781303" w:rsidR="007426BD" w:rsidRDefault="007426BD" w:rsidP="007E7524">
      <w:pPr>
        <w:rPr>
          <w:rFonts w:ascii="Cambria" w:eastAsiaTheme="minorEastAsia" w:hAnsi="Cambria"/>
          <w:sz w:val="22"/>
          <w:szCs w:val="22"/>
        </w:rPr>
      </w:pPr>
    </w:p>
    <w:p w14:paraId="167E2BFD" w14:textId="016A50D8" w:rsidR="007426BD" w:rsidRDefault="007426BD" w:rsidP="007E7524">
      <w:pPr>
        <w:rPr>
          <w:rFonts w:ascii="Cambria" w:eastAsiaTheme="minorEastAsia" w:hAnsi="Cambria"/>
          <w:sz w:val="22"/>
          <w:szCs w:val="22"/>
        </w:rPr>
      </w:pPr>
    </w:p>
    <w:p w14:paraId="4A68545A" w14:textId="77777777" w:rsidR="007426BD" w:rsidRPr="00453F6E" w:rsidRDefault="007426BD" w:rsidP="007E7524">
      <w:pPr>
        <w:rPr>
          <w:rFonts w:ascii="Cambria" w:eastAsiaTheme="minorEastAsia" w:hAnsi="Cambria"/>
          <w:sz w:val="22"/>
          <w:szCs w:val="22"/>
        </w:rPr>
      </w:pPr>
    </w:p>
    <w:sectPr w:rsidR="007426BD" w:rsidRPr="00453F6E" w:rsidSect="005C2C0C">
      <w:headerReference w:type="default" r:id="rId18"/>
      <w:footerReference w:type="default" r:id="rId19"/>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10F6E" w14:textId="77777777" w:rsidR="006817CD" w:rsidRDefault="006817CD" w:rsidP="005C2C0C">
      <w:r>
        <w:separator/>
      </w:r>
    </w:p>
  </w:endnote>
  <w:endnote w:type="continuationSeparator" w:id="0">
    <w:p w14:paraId="267A81ED" w14:textId="77777777" w:rsidR="006817CD" w:rsidRDefault="006817CD" w:rsidP="005C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890E" w14:textId="22B1C604" w:rsidR="00476418" w:rsidRPr="005C2C0C" w:rsidRDefault="00476418">
    <w:pPr>
      <w:pStyle w:val="Footer"/>
      <w:rPr>
        <w:rFonts w:ascii="Cambria" w:hAnsi="Cambria"/>
        <w:sz w:val="20"/>
        <w:szCs w:val="20"/>
      </w:rPr>
    </w:pPr>
    <w:r w:rsidRPr="005C2C0C">
      <w:rPr>
        <w:rFonts w:ascii="Cambria" w:hAnsi="Cambria"/>
        <w:sz w:val="20"/>
        <w:szCs w:val="20"/>
      </w:rPr>
      <w:tab/>
      <w:t>CU Denver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CF748" w14:textId="77777777" w:rsidR="006817CD" w:rsidRDefault="006817CD" w:rsidP="005C2C0C">
      <w:r>
        <w:separator/>
      </w:r>
    </w:p>
  </w:footnote>
  <w:footnote w:type="continuationSeparator" w:id="0">
    <w:p w14:paraId="5725D95B" w14:textId="77777777" w:rsidR="006817CD" w:rsidRDefault="006817CD" w:rsidP="005C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C448" w14:textId="6B5F9451" w:rsidR="00476418" w:rsidRPr="005C2C0C" w:rsidRDefault="00476418">
    <w:pPr>
      <w:pStyle w:val="Header"/>
      <w:rPr>
        <w:rFonts w:ascii="Cambria" w:hAnsi="Cambria"/>
        <w:sz w:val="20"/>
        <w:szCs w:val="20"/>
      </w:rPr>
    </w:pPr>
    <w:r w:rsidRPr="005C2C0C">
      <w:rPr>
        <w:rFonts w:ascii="Cambria" w:hAnsi="Cambria"/>
        <w:sz w:val="20"/>
        <w:szCs w:val="20"/>
      </w:rPr>
      <w:t>Math 1130</w:t>
    </w:r>
    <w:r w:rsidRPr="005C2C0C">
      <w:rPr>
        <w:rFonts w:ascii="Cambria" w:hAnsi="Cambria"/>
        <w:sz w:val="20"/>
        <w:szCs w:val="20"/>
      </w:rPr>
      <w:tab/>
    </w:r>
    <w:r w:rsidRPr="005C2C0C">
      <w:rPr>
        <w:rFonts w:ascii="Cambria" w:hAnsi="Cambria"/>
        <w:sz w:val="20"/>
        <w:szCs w:val="20"/>
      </w:rPr>
      <w:tab/>
    </w:r>
    <w:r w:rsidR="00CD04DB">
      <w:rPr>
        <w:rFonts w:ascii="Cambria" w:hAnsi="Cambria"/>
        <w:sz w:val="20"/>
        <w:szCs w:val="20"/>
      </w:rPr>
      <w:t>Module</w:t>
    </w:r>
    <w:r w:rsidR="00CD04DB">
      <w:rPr>
        <w:rFonts w:ascii="Cambria" w:hAnsi="Cambria"/>
        <w:sz w:val="20"/>
        <w:szCs w:val="20"/>
      </w:rPr>
      <w:t xml:space="preserve"> </w:t>
    </w:r>
    <w:r>
      <w:rPr>
        <w:rFonts w:ascii="Cambria" w:hAnsi="Cambria"/>
        <w:sz w:val="20"/>
        <w:szCs w:val="20"/>
      </w:rPr>
      <w:t>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0C"/>
    <w:rsid w:val="001019BA"/>
    <w:rsid w:val="00181D64"/>
    <w:rsid w:val="001D58A6"/>
    <w:rsid w:val="001D73F6"/>
    <w:rsid w:val="001F4D84"/>
    <w:rsid w:val="00220937"/>
    <w:rsid w:val="003043F7"/>
    <w:rsid w:val="00453F6E"/>
    <w:rsid w:val="00476418"/>
    <w:rsid w:val="004E03F2"/>
    <w:rsid w:val="0054386E"/>
    <w:rsid w:val="005C2C0C"/>
    <w:rsid w:val="006072B0"/>
    <w:rsid w:val="00636E60"/>
    <w:rsid w:val="006817CD"/>
    <w:rsid w:val="007426BD"/>
    <w:rsid w:val="007A1CCD"/>
    <w:rsid w:val="007E7524"/>
    <w:rsid w:val="008309C5"/>
    <w:rsid w:val="00A5455F"/>
    <w:rsid w:val="00AF1625"/>
    <w:rsid w:val="00C5074C"/>
    <w:rsid w:val="00C5255E"/>
    <w:rsid w:val="00C73A0F"/>
    <w:rsid w:val="00CD04DB"/>
    <w:rsid w:val="00D10B85"/>
    <w:rsid w:val="00E82213"/>
    <w:rsid w:val="00EC083B"/>
    <w:rsid w:val="00F05473"/>
    <w:rsid w:val="00F1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F4D6"/>
  <w15:chartTrackingRefBased/>
  <w15:docId w15:val="{9CEC87B8-D152-A34C-9448-0BBFFBC3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0C"/>
    <w:pPr>
      <w:tabs>
        <w:tab w:val="center" w:pos="4680"/>
        <w:tab w:val="right" w:pos="9360"/>
      </w:tabs>
    </w:pPr>
  </w:style>
  <w:style w:type="character" w:customStyle="1" w:styleId="HeaderChar">
    <w:name w:val="Header Char"/>
    <w:basedOn w:val="DefaultParagraphFont"/>
    <w:link w:val="Header"/>
    <w:uiPriority w:val="99"/>
    <w:rsid w:val="005C2C0C"/>
  </w:style>
  <w:style w:type="paragraph" w:styleId="Footer">
    <w:name w:val="footer"/>
    <w:basedOn w:val="Normal"/>
    <w:link w:val="FooterChar"/>
    <w:uiPriority w:val="99"/>
    <w:unhideWhenUsed/>
    <w:rsid w:val="005C2C0C"/>
    <w:pPr>
      <w:tabs>
        <w:tab w:val="center" w:pos="4680"/>
        <w:tab w:val="right" w:pos="9360"/>
      </w:tabs>
    </w:pPr>
  </w:style>
  <w:style w:type="character" w:customStyle="1" w:styleId="FooterChar">
    <w:name w:val="Footer Char"/>
    <w:basedOn w:val="DefaultParagraphFont"/>
    <w:link w:val="Footer"/>
    <w:uiPriority w:val="99"/>
    <w:rsid w:val="005C2C0C"/>
  </w:style>
  <w:style w:type="paragraph" w:styleId="NormalWeb">
    <w:name w:val="Normal (Web)"/>
    <w:basedOn w:val="Normal"/>
    <w:uiPriority w:val="99"/>
    <w:semiHidden/>
    <w:unhideWhenUsed/>
    <w:rsid w:val="00181D64"/>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181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1D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89826">
      <w:bodyDiv w:val="1"/>
      <w:marLeft w:val="0"/>
      <w:marRight w:val="0"/>
      <w:marTop w:val="0"/>
      <w:marBottom w:val="0"/>
      <w:divBdr>
        <w:top w:val="none" w:sz="0" w:space="0" w:color="auto"/>
        <w:left w:val="none" w:sz="0" w:space="0" w:color="auto"/>
        <w:bottom w:val="none" w:sz="0" w:space="0" w:color="auto"/>
        <w:right w:val="none" w:sz="0" w:space="0" w:color="auto"/>
      </w:divBdr>
      <w:divsChild>
        <w:div w:id="1836921610">
          <w:marLeft w:val="0"/>
          <w:marRight w:val="0"/>
          <w:marTop w:val="0"/>
          <w:marBottom w:val="0"/>
          <w:divBdr>
            <w:top w:val="none" w:sz="0" w:space="0" w:color="auto"/>
            <w:left w:val="none" w:sz="0" w:space="0" w:color="auto"/>
            <w:bottom w:val="none" w:sz="0" w:space="0" w:color="auto"/>
            <w:right w:val="none" w:sz="0" w:space="0" w:color="auto"/>
          </w:divBdr>
          <w:divsChild>
            <w:div w:id="1271085820">
              <w:marLeft w:val="0"/>
              <w:marRight w:val="0"/>
              <w:marTop w:val="0"/>
              <w:marBottom w:val="0"/>
              <w:divBdr>
                <w:top w:val="none" w:sz="0" w:space="0" w:color="auto"/>
                <w:left w:val="none" w:sz="0" w:space="0" w:color="auto"/>
                <w:bottom w:val="none" w:sz="0" w:space="0" w:color="auto"/>
                <w:right w:val="none" w:sz="0" w:space="0" w:color="auto"/>
              </w:divBdr>
              <w:divsChild>
                <w:div w:id="15973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37065">
      <w:bodyDiv w:val="1"/>
      <w:marLeft w:val="0"/>
      <w:marRight w:val="0"/>
      <w:marTop w:val="0"/>
      <w:marBottom w:val="0"/>
      <w:divBdr>
        <w:top w:val="none" w:sz="0" w:space="0" w:color="auto"/>
        <w:left w:val="none" w:sz="0" w:space="0" w:color="auto"/>
        <w:bottom w:val="none" w:sz="0" w:space="0" w:color="auto"/>
        <w:right w:val="none" w:sz="0" w:space="0" w:color="auto"/>
      </w:divBdr>
      <w:divsChild>
        <w:div w:id="2041931422">
          <w:marLeft w:val="0"/>
          <w:marRight w:val="0"/>
          <w:marTop w:val="0"/>
          <w:marBottom w:val="0"/>
          <w:divBdr>
            <w:top w:val="none" w:sz="0" w:space="0" w:color="auto"/>
            <w:left w:val="none" w:sz="0" w:space="0" w:color="auto"/>
            <w:bottom w:val="none" w:sz="0" w:space="0" w:color="auto"/>
            <w:right w:val="none" w:sz="0" w:space="0" w:color="auto"/>
          </w:divBdr>
          <w:divsChild>
            <w:div w:id="1008672760">
              <w:marLeft w:val="0"/>
              <w:marRight w:val="0"/>
              <w:marTop w:val="0"/>
              <w:marBottom w:val="0"/>
              <w:divBdr>
                <w:top w:val="none" w:sz="0" w:space="0" w:color="auto"/>
                <w:left w:val="none" w:sz="0" w:space="0" w:color="auto"/>
                <w:bottom w:val="none" w:sz="0" w:space="0" w:color="auto"/>
                <w:right w:val="none" w:sz="0" w:space="0" w:color="auto"/>
              </w:divBdr>
              <w:divsChild>
                <w:div w:id="6523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07/relationships/hdphoto" Target="media/hdphoto1.wdp"/><Relationship Id="rId12" Type="http://schemas.openxmlformats.org/officeDocument/2006/relationships/image" Target="media/image4.png"/><Relationship Id="rId17" Type="http://schemas.microsoft.com/office/2007/relationships/hdphoto" Target="media/hdphoto6.wdp"/><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endnotes" Target="endnotes.xml"/><Relationship Id="rId15" Type="http://schemas.microsoft.com/office/2007/relationships/hdphoto" Target="media/hdphoto5.wdp"/><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footnotes" Target="footnotes.xml"/><Relationship Id="rId9" Type="http://schemas.microsoft.com/office/2007/relationships/hdphoto" Target="media/hdphoto2.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 Daniel2</dc:creator>
  <cp:keywords/>
  <dc:description/>
  <cp:lastModifiedBy>Klie, Daniel2</cp:lastModifiedBy>
  <cp:revision>2</cp:revision>
  <dcterms:created xsi:type="dcterms:W3CDTF">2024-05-06T17:15:00Z</dcterms:created>
  <dcterms:modified xsi:type="dcterms:W3CDTF">2024-05-06T17:15:00Z</dcterms:modified>
</cp:coreProperties>
</file>