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ACBA6E0" w14:textId="79A54829" w:rsidR="00C33C01" w:rsidRDefault="00C33C01" w:rsidP="001F62BD">
      <w:pPr>
        <w:pStyle w:val="Heading1"/>
      </w:pPr>
      <w:r>
        <w:t xml:space="preserve">Design principles for fitting cities and ecosystems into the same </w:t>
      </w:r>
      <w:r w:rsidR="00D10F65">
        <w:t xml:space="preserve">geographic </w:t>
      </w:r>
      <w:r>
        <w:t>footprint</w:t>
      </w:r>
    </w:p>
    <w:p w14:paraId="2F4F1AB9" w14:textId="68E23E7A" w:rsidR="00C33C01" w:rsidRDefault="00C33C01">
      <w:r>
        <w:t>Ty Tuff and Andrew Gonzalez</w:t>
      </w:r>
    </w:p>
    <w:p w14:paraId="4A83ACA8" w14:textId="7B047F52" w:rsidR="00C33C01" w:rsidRDefault="00C33C01"/>
    <w:p w14:paraId="4A02D283" w14:textId="2C210185" w:rsidR="00D10F65" w:rsidRPr="00D10F65" w:rsidRDefault="00D10F65" w:rsidP="00D10F65">
      <w:pPr>
        <w:pStyle w:val="Heading2"/>
      </w:pPr>
      <w:r w:rsidRPr="00D10F65">
        <w:t>Abstract</w:t>
      </w:r>
    </w:p>
    <w:p w14:paraId="0944242F" w14:textId="4AB440B9" w:rsidR="00D10F65" w:rsidRPr="00D10F65" w:rsidRDefault="003D15A1" w:rsidP="00D10F65">
      <w:r>
        <w:tab/>
        <w:t>We present a set of design principles for creating ecological corridor networks in cities</w:t>
      </w:r>
      <w:r w:rsidR="00934E09">
        <w:t xml:space="preserve"> and demonstrate the performance gains that come from adopting these principles. We</w:t>
      </w:r>
      <w:r>
        <w:t xml:space="preserve"> compar</w:t>
      </w:r>
      <w:r w:rsidR="00934E09">
        <w:t>e</w:t>
      </w:r>
      <w:r>
        <w:t xml:space="preserve"> </w:t>
      </w:r>
      <w:r w:rsidR="00CD6044">
        <w:t>3</w:t>
      </w:r>
      <w:r>
        <w:t xml:space="preserve"> alternative </w:t>
      </w:r>
      <w:r w:rsidR="00934E09">
        <w:t xml:space="preserve">hypothesized </w:t>
      </w:r>
      <w:r>
        <w:t xml:space="preserve">designs </w:t>
      </w:r>
      <w:r w:rsidR="00934E09">
        <w:t xml:space="preserve">for </w:t>
      </w:r>
      <w:r>
        <w:t>Montreal</w:t>
      </w:r>
      <w:r w:rsidR="00934E09">
        <w:t xml:space="preserve"> </w:t>
      </w:r>
      <w:r w:rsidR="00CD6044">
        <w:t>with</w:t>
      </w:r>
      <w:r w:rsidR="00934E09">
        <w:t xml:space="preserve"> one design poorly adher</w:t>
      </w:r>
      <w:r w:rsidR="00CD6044">
        <w:t>ing</w:t>
      </w:r>
      <w:r w:rsidR="00934E09">
        <w:t xml:space="preserve"> to the design principles, one completely adher</w:t>
      </w:r>
      <w:r w:rsidR="00CD6044">
        <w:t>ing</w:t>
      </w:r>
      <w:r w:rsidR="00934E09">
        <w:t xml:space="preserve"> to the design principles, and </w:t>
      </w:r>
      <w:r w:rsidR="00CD6044">
        <w:t>one</w:t>
      </w:r>
      <w:r w:rsidR="00934E09">
        <w:t xml:space="preserve"> intermediate case.</w:t>
      </w:r>
      <w:r w:rsidR="00CD6044">
        <w:t xml:space="preserve"> These principles are intended </w:t>
      </w:r>
      <w:r w:rsidR="00022277">
        <w:t>to make it easier to design sustainable green space into future cities and give individuals in urban environments better access to high-quality biodiversity. They are derived from studying the emergent properties of cities and formulating rules that intrinsically work for both human and natural systems</w:t>
      </w:r>
      <w:r w:rsidR="00DE151D">
        <w:t xml:space="preserve"> (</w:t>
      </w:r>
      <w:proofErr w:type="gramStart"/>
      <w:r w:rsidR="00DE151D">
        <w:t>e.g.</w:t>
      </w:r>
      <w:proofErr w:type="gramEnd"/>
      <w:r w:rsidR="00DE151D">
        <w:t xml:space="preserve"> </w:t>
      </w:r>
      <w:r w:rsidR="00022277">
        <w:t>tree-shaped transport networks</w:t>
      </w:r>
      <w:r w:rsidR="00DE151D">
        <w:t>)</w:t>
      </w:r>
      <w:r w:rsidR="00022277">
        <w:t xml:space="preserve">. By carefully arranging these shapes into the same footprint it is possible to create complex regional networks that allow human systems and natural systems to both benefit from economies of scale and both thrive in the same footprint.  </w:t>
      </w:r>
      <w:r w:rsidR="00934E09">
        <w:t xml:space="preserve"> </w:t>
      </w:r>
    </w:p>
    <w:p w14:paraId="7695796D" w14:textId="4F6AC0F7" w:rsidR="00D10F65" w:rsidRDefault="00D10F65"/>
    <w:p w14:paraId="3106AF9D" w14:textId="23FC6668" w:rsidR="0082554A" w:rsidRPr="0082554A" w:rsidRDefault="001F62BD" w:rsidP="0082554A">
      <w:pPr>
        <w:pStyle w:val="Heading2"/>
      </w:pPr>
      <w:r>
        <w:t>Introduction</w:t>
      </w:r>
    </w:p>
    <w:p w14:paraId="29A16B1F" w14:textId="77777777" w:rsidR="00B61F8A" w:rsidRDefault="00DE5CCA">
      <w:r>
        <w:tab/>
      </w:r>
      <w:r w:rsidR="00B07633">
        <w:t>Cities and ecosystems rarely occupy the same physical space</w:t>
      </w:r>
      <w:r w:rsidR="00AC49B6">
        <w:t>.</w:t>
      </w:r>
      <w:r w:rsidR="00A500AF">
        <w:t xml:space="preserve"> From the first city onward, cities </w:t>
      </w:r>
      <w:r w:rsidR="00362018">
        <w:t xml:space="preserve">have grown and consumed the ecosystems that surround </w:t>
      </w:r>
      <w:proofErr w:type="gramStart"/>
      <w:r w:rsidR="00362018">
        <w:t>them</w:t>
      </w:r>
      <w:proofErr w:type="gramEnd"/>
      <w:r w:rsidR="00362018">
        <w:t xml:space="preserve"> so that “</w:t>
      </w:r>
      <w:r w:rsidR="00B61F8A">
        <w:t>city</w:t>
      </w:r>
      <w:r w:rsidR="00362018">
        <w:t>” and “</w:t>
      </w:r>
      <w:r w:rsidR="00B61F8A">
        <w:t>ecosystem</w:t>
      </w:r>
      <w:r w:rsidR="00362018">
        <w:t>” are generally seen as mutually exclusive terms</w:t>
      </w:r>
      <w:r w:rsidR="00A500AF">
        <w:t>.</w:t>
      </w:r>
      <w:r w:rsidR="005C6625">
        <w:t xml:space="preserve"> </w:t>
      </w:r>
      <w:r w:rsidR="00812DEE">
        <w:t>The</w:t>
      </w:r>
      <w:r w:rsidR="00AF467D">
        <w:t xml:space="preserve"> successful growth and expansion of cities has come with the unprecedented destruction and reduction of ecosystems across the </w:t>
      </w:r>
      <w:proofErr w:type="gramStart"/>
      <w:r w:rsidR="00D10F65">
        <w:t>globe</w:t>
      </w:r>
      <w:proofErr w:type="gramEnd"/>
      <w:r w:rsidR="00362018">
        <w:t xml:space="preserve"> and it has robbed </w:t>
      </w:r>
      <w:r w:rsidR="00516012">
        <w:t xml:space="preserve">many </w:t>
      </w:r>
      <w:r w:rsidR="00362018">
        <w:t>humans of their daily access to wilderness</w:t>
      </w:r>
      <w:r w:rsidR="00AF467D">
        <w:t>.</w:t>
      </w:r>
      <w:r w:rsidR="00362018">
        <w:t xml:space="preserve"> </w:t>
      </w:r>
      <w:r w:rsidR="00516012">
        <w:t>But cities need not be the villain. For many reasons, cities are the key to our sustainable and verdant future. They are a technology with tremendous potential, including, the potential to house more nature. Cities force humans to live and travel on a transport network and that network gains efficiencies as it grows in size. Cities produce less waste per person while also producing more new innovation per person as they get bigger.</w:t>
      </w:r>
      <w:r w:rsidR="00C404DD">
        <w:t xml:space="preserve"> If we can bring some of the same efficiencies to designed natural systems, it is possible to have cities that safely house </w:t>
      </w:r>
      <w:r w:rsidR="00B61F8A">
        <w:t>entire</w:t>
      </w:r>
      <w:r w:rsidR="00C404DD">
        <w:t xml:space="preserve"> ecosystems. </w:t>
      </w:r>
    </w:p>
    <w:p w14:paraId="2EC23BB1" w14:textId="3A2A9C10" w:rsidR="001A3B59" w:rsidRDefault="00B61F8A">
      <w:r>
        <w:tab/>
        <w:t xml:space="preserve">In this paper, we define a set of design principles for fitting ecosystems and cities into the same footprint. Our hope is that those principles will inform future corridor designs and bring nature into cities and back onto people’s lives. </w:t>
      </w:r>
      <w:r w:rsidR="00C404DD">
        <w:t xml:space="preserve">We </w:t>
      </w:r>
      <w:r>
        <w:t xml:space="preserve">explicitly </w:t>
      </w:r>
      <w:r w:rsidR="00C404DD">
        <w:t>take a network approach</w:t>
      </w:r>
      <w:r>
        <w:t xml:space="preserve"> to this problem by defining the city as a human transport network and an ecosystem as a dispersal transport network</w:t>
      </w:r>
      <w:r w:rsidR="00C404DD">
        <w:t>.</w:t>
      </w:r>
      <w:r>
        <w:t xml:space="preserve"> </w:t>
      </w:r>
      <w:r w:rsidR="00630B30">
        <w:t xml:space="preserve">Once these two networks are defined, we </w:t>
      </w:r>
      <w:r w:rsidR="00F576FE">
        <w:t>apply</w:t>
      </w:r>
      <w:r w:rsidR="00630B30">
        <w:t xml:space="preserve"> our design principles </w:t>
      </w:r>
      <w:r w:rsidR="00F576FE">
        <w:t>as network construction rules to build a compromise network between the two</w:t>
      </w:r>
      <w:r w:rsidR="007C7B27">
        <w:t>. Movement is also an essential component to this story…</w:t>
      </w:r>
      <w:r w:rsidR="00F576FE">
        <w:t xml:space="preserve"> </w:t>
      </w:r>
      <w:r w:rsidR="00630B30">
        <w:t xml:space="preserve"> </w:t>
      </w:r>
      <w:r w:rsidR="00C404DD">
        <w:t xml:space="preserve"> </w:t>
      </w:r>
    </w:p>
    <w:p w14:paraId="5A99FFA3" w14:textId="6508E055" w:rsidR="00DE5CCA" w:rsidRDefault="002E653F">
      <w:r>
        <w:t xml:space="preserve">Many of these principles are about speeding up the maturing process or building an already matured machine. </w:t>
      </w:r>
    </w:p>
    <w:p w14:paraId="209303AF" w14:textId="4C764863" w:rsidR="00EF2ABE" w:rsidRDefault="00EF2ABE"/>
    <w:p w14:paraId="220A44BA" w14:textId="0B8FCC91" w:rsidR="00EF2ABE" w:rsidRDefault="00EF2ABE" w:rsidP="00EF2ABE">
      <w:pPr>
        <w:pStyle w:val="Heading2"/>
      </w:pPr>
      <w:r>
        <w:t xml:space="preserve">Design principles </w:t>
      </w:r>
    </w:p>
    <w:p w14:paraId="0FE9A46C" w14:textId="7742B00C" w:rsidR="00453ABD" w:rsidRDefault="00453ABD" w:rsidP="00453ABD">
      <w:pPr>
        <w:pStyle w:val="ListParagraph"/>
        <w:numPr>
          <w:ilvl w:val="0"/>
          <w:numId w:val="5"/>
        </w:numPr>
      </w:pPr>
      <w:r>
        <w:t xml:space="preserve">Cities and green </w:t>
      </w:r>
      <w:r>
        <w:t>networks</w:t>
      </w:r>
      <w:r>
        <w:t xml:space="preserve"> should be designed tog</w:t>
      </w:r>
      <w:r>
        <w:t xml:space="preserve">ether as mutualists operating </w:t>
      </w:r>
      <w:r>
        <w:t>at the same spatial and temporal scales.</w:t>
      </w:r>
    </w:p>
    <w:p w14:paraId="270B39DA" w14:textId="2F6FDBEB" w:rsidR="00467A93" w:rsidRDefault="00EF2ABE" w:rsidP="00453ABD">
      <w:pPr>
        <w:pStyle w:val="ListParagraph"/>
        <w:numPr>
          <w:ilvl w:val="0"/>
          <w:numId w:val="5"/>
        </w:numPr>
      </w:pPr>
      <w:r>
        <w:t xml:space="preserve">Cities and Ecosystems are both </w:t>
      </w:r>
      <w:r w:rsidR="00467A93">
        <w:t>metabolic</w:t>
      </w:r>
      <w:r>
        <w:t xml:space="preserve"> networks that gain efficiency as they grow larger</w:t>
      </w:r>
    </w:p>
    <w:p w14:paraId="715498A4" w14:textId="70686AB7" w:rsidR="00607E88" w:rsidRDefault="00607E88" w:rsidP="00453ABD">
      <w:pPr>
        <w:pStyle w:val="ListParagraph"/>
        <w:numPr>
          <w:ilvl w:val="0"/>
          <w:numId w:val="5"/>
        </w:numPr>
      </w:pPr>
      <w:r>
        <w:lastRenderedPageBreak/>
        <w:t xml:space="preserve">Metabolic networks maintain a flow or a set of flows that feed the network. In cities, that flow is the movement of people and mass along streets or the flow of electricity into homes. In green networks, </w:t>
      </w:r>
      <w:r w:rsidR="00E60DF0">
        <w:t xml:space="preserve">the flow is much slower. Individuals move at the pace of seasons and generations and nutrients move on the scale of decades. </w:t>
      </w:r>
    </w:p>
    <w:p w14:paraId="56B47338" w14:textId="7D66BC98" w:rsidR="00EF2ABE" w:rsidRDefault="00467A93" w:rsidP="00EF2ABE">
      <w:pPr>
        <w:pStyle w:val="ListParagraph"/>
        <w:numPr>
          <w:ilvl w:val="0"/>
          <w:numId w:val="5"/>
        </w:numPr>
      </w:pPr>
      <w:r>
        <w:t>Metabolic networks</w:t>
      </w:r>
      <w:r w:rsidR="00EF2ABE">
        <w:t xml:space="preserve"> </w:t>
      </w:r>
      <w:r w:rsidR="00453ABD">
        <w:t>become more efficient as they mature</w:t>
      </w:r>
      <w:r w:rsidR="00EF2ABE">
        <w:t xml:space="preserve"> </w:t>
      </w:r>
      <w:r w:rsidR="00453ABD">
        <w:t>because</w:t>
      </w:r>
      <w:r>
        <w:t xml:space="preserve"> connections </w:t>
      </w:r>
      <w:r w:rsidR="00453ABD">
        <w:t>rewire</w:t>
      </w:r>
      <w:r w:rsidR="00453ABD">
        <w:t xml:space="preserve"> to become increasingly dendritic</w:t>
      </w:r>
      <w:r w:rsidR="00453ABD">
        <w:t xml:space="preserve"> (tree shaped)</w:t>
      </w:r>
      <w:r w:rsidR="00453ABD">
        <w:t>.</w:t>
      </w:r>
    </w:p>
    <w:p w14:paraId="447DBE93" w14:textId="2D9FFE97" w:rsidR="00EF2ABE" w:rsidRDefault="00EF2ABE" w:rsidP="00EF2ABE">
      <w:pPr>
        <w:pStyle w:val="ListParagraph"/>
        <w:numPr>
          <w:ilvl w:val="0"/>
          <w:numId w:val="5"/>
        </w:numPr>
      </w:pPr>
      <w:r>
        <w:t xml:space="preserve">Mature cities and ecosystems are dominated by a diversity of </w:t>
      </w:r>
      <w:r w:rsidR="00453ABD">
        <w:t xml:space="preserve">individuals with </w:t>
      </w:r>
      <w:r>
        <w:t>energetic special</w:t>
      </w:r>
      <w:r w:rsidR="00453ABD">
        <w:t>ties</w:t>
      </w:r>
      <w:r>
        <w:t>.</w:t>
      </w:r>
    </w:p>
    <w:p w14:paraId="5E6A0013" w14:textId="08E63538" w:rsidR="00453ABD" w:rsidRDefault="00453ABD" w:rsidP="00453ABD">
      <w:pPr>
        <w:pStyle w:val="ListParagraph"/>
        <w:numPr>
          <w:ilvl w:val="0"/>
          <w:numId w:val="5"/>
        </w:numPr>
      </w:pPr>
      <w:r>
        <w:t xml:space="preserve">Green spaces are domesticated ecosystems that require specialized ideas and technology </w:t>
      </w:r>
    </w:p>
    <w:p w14:paraId="3AFC99B7" w14:textId="77777777" w:rsidR="00EF2ABE" w:rsidRDefault="00EF2ABE" w:rsidP="00EF2ABE">
      <w:pPr>
        <w:pStyle w:val="ListParagraph"/>
        <w:numPr>
          <w:ilvl w:val="0"/>
          <w:numId w:val="5"/>
        </w:numPr>
      </w:pPr>
      <w:r>
        <w:t xml:space="preserve">Urban green spaces </w:t>
      </w:r>
      <w:r>
        <w:t>should</w:t>
      </w:r>
      <w:r>
        <w:t xml:space="preserve"> </w:t>
      </w:r>
    </w:p>
    <w:p w14:paraId="44A3B4E1" w14:textId="4FF974AE" w:rsidR="00EF2ABE" w:rsidRDefault="00EF2ABE" w:rsidP="00EF2ABE">
      <w:pPr>
        <w:pStyle w:val="ListParagraph"/>
        <w:numPr>
          <w:ilvl w:val="1"/>
          <w:numId w:val="5"/>
        </w:numPr>
      </w:pPr>
      <w:r>
        <w:t>e</w:t>
      </w:r>
      <w:r>
        <w:t xml:space="preserve">fficiently produce ecosystem functions </w:t>
      </w:r>
    </w:p>
    <w:p w14:paraId="775B8E11" w14:textId="77777777" w:rsidR="00453ABD" w:rsidRDefault="00EF2ABE" w:rsidP="00EF2ABE">
      <w:pPr>
        <w:pStyle w:val="ListParagraph"/>
        <w:numPr>
          <w:ilvl w:val="1"/>
          <w:numId w:val="5"/>
        </w:numPr>
      </w:pPr>
      <w:r>
        <w:t xml:space="preserve">be resilient to perturbation. </w:t>
      </w:r>
    </w:p>
    <w:p w14:paraId="02B92674" w14:textId="646FC89B" w:rsidR="00EF2ABE" w:rsidRDefault="00607E88" w:rsidP="00453ABD">
      <w:pPr>
        <w:pStyle w:val="ListParagraph"/>
        <w:numPr>
          <w:ilvl w:val="0"/>
          <w:numId w:val="5"/>
        </w:numPr>
      </w:pPr>
      <w:r>
        <w:t>C</w:t>
      </w:r>
      <w:r w:rsidR="00EF2ABE">
        <w:t xml:space="preserve">ity networks and green networks </w:t>
      </w:r>
      <w:r>
        <w:t>should overlap in such a way that they</w:t>
      </w:r>
      <w:r w:rsidR="00EF2ABE">
        <w:t xml:space="preserve"> cross each other as few times as possible </w:t>
      </w:r>
      <w:r>
        <w:t>while also</w:t>
      </w:r>
      <w:r w:rsidR="00EF2ABE">
        <w:t xml:space="preserve"> aligning as many inertial reference frames as possible. </w:t>
      </w:r>
    </w:p>
    <w:p w14:paraId="00725A06" w14:textId="1404D529" w:rsidR="00EF2ABE" w:rsidRDefault="00EF2ABE" w:rsidP="00EF2ABE">
      <w:r>
        <w:tab/>
      </w:r>
    </w:p>
    <w:p w14:paraId="1DD49727" w14:textId="27DF0232" w:rsidR="00EF2ABE" w:rsidRDefault="00EF2ABE" w:rsidP="00453ABD">
      <w:pPr>
        <w:pStyle w:val="ListParagraph"/>
      </w:pPr>
      <w:r>
        <w:t xml:space="preserve"> </w:t>
      </w:r>
    </w:p>
    <w:p w14:paraId="7FB766F1" w14:textId="77777777" w:rsidR="00EF2ABE" w:rsidRPr="007D0FFC" w:rsidRDefault="00EF2ABE" w:rsidP="00453ABD"/>
    <w:p w14:paraId="0A0A64B5" w14:textId="77777777" w:rsidR="00EF2ABE" w:rsidRDefault="00EF2ABE" w:rsidP="00EF2ABE"/>
    <w:p w14:paraId="1A3BAA6E" w14:textId="3C0E4A71" w:rsidR="00EF2ABE" w:rsidRDefault="00EF2ABE"/>
    <w:p w14:paraId="23555CBE" w14:textId="77777777" w:rsidR="002E653F" w:rsidRDefault="002E653F"/>
    <w:p w14:paraId="2BF74FCC" w14:textId="1A1F2A06" w:rsidR="00DE151D" w:rsidRDefault="0032267D" w:rsidP="00DE151D">
      <w:pPr>
        <w:pStyle w:val="Heading2"/>
      </w:pPr>
      <w:r>
        <w:t>The city is an essential technology</w:t>
      </w:r>
    </w:p>
    <w:p w14:paraId="4B8BF1E3" w14:textId="4BC63949" w:rsidR="00416D09" w:rsidRDefault="00DE151D" w:rsidP="00DE151D">
      <w:r>
        <w:tab/>
        <w:t>Cities were one of the great technologies to emerge from a wave of transformations associated with the Neolithic revolution. They made it possible to fit a large population of people into a small geographic footprint, which increased human efficiency and productivity far beyond historic benchmarks. Cities consume less energy and produce more new innovations per person as they get bigger, which is a rare energetic advantage on Earth. With m</w:t>
      </w:r>
      <w:r w:rsidRPr="005163DA">
        <w:t>ore than half the global human population currently liv</w:t>
      </w:r>
      <w:r>
        <w:t>ing</w:t>
      </w:r>
      <w:r w:rsidRPr="005163DA">
        <w:t xml:space="preserve"> in cities and that percentage expected to grow as the population doubles over the next 4 decades</w:t>
      </w:r>
      <w:r>
        <w:t>, s</w:t>
      </w:r>
      <w:r w:rsidRPr="005163DA">
        <w:t>patially consolidating people into cities could be our best way of achieving a sustainable society and innovating our way out of the current climate crisis</w:t>
      </w:r>
      <w:r>
        <w:t xml:space="preserve">.  </w:t>
      </w:r>
    </w:p>
    <w:p w14:paraId="19EAE143" w14:textId="534F6BC1" w:rsidR="00DE151D" w:rsidRDefault="00DE151D" w:rsidP="00BD2530">
      <w:pPr>
        <w:ind w:firstLine="720"/>
      </w:pPr>
      <w:r>
        <w:t>Cities are the product of large-scale social cooperation and individual specialization. For the first 200K years of human history</w:t>
      </w:r>
      <w:r w:rsidR="005F48EE">
        <w:t>,</w:t>
      </w:r>
      <w:r>
        <w:t xml:space="preserve"> cities didn’t </w:t>
      </w:r>
      <w:r w:rsidR="00BD2530">
        <w:t>exist,</w:t>
      </w:r>
      <w:r w:rsidR="005F48EE">
        <w:t xml:space="preserve"> and</w:t>
      </w:r>
      <w:r>
        <w:t xml:space="preserve"> humans cooperated in small tribes of generalist foragers that specialized in tracking different ecological resources and extracting those resources from their environment</w:t>
      </w:r>
      <w:r w:rsidR="005F48EE">
        <w:t xml:space="preserve">. </w:t>
      </w:r>
      <w:r>
        <w:t xml:space="preserve"> The Neolithic revolution</w:t>
      </w:r>
      <w:r w:rsidR="00D159E6">
        <w:t>,</w:t>
      </w:r>
      <w:r>
        <w:t xml:space="preserve"> where agriculture and its associated technologies spread quickly across the entire globe</w:t>
      </w:r>
      <w:r w:rsidR="00D159E6">
        <w:t>,</w:t>
      </w:r>
      <w:r>
        <w:t xml:space="preserve"> radically transformed human culture and upended the balance between human and non-human species. Given these new conditions, human foragers could finally stop moving in search of food and, instead, build homesteads, tend gardens, and raise animals. Many different cultures responded similarly to this change by becoming collectively more sedentary and individually more specialized.  Groups started living at higher densities and sharing common resources. As the diversity of possible tasks grew and economies took form to facilitate exchange, it suddenly became more energetically optimal for individuals to specialize in one task and exchange good and services with another specialist rather than generalizing in all tasks themselves. While there may have </w:t>
      </w:r>
      <w:r>
        <w:lastRenderedPageBreak/>
        <w:t xml:space="preserve">been some task specialization within </w:t>
      </w:r>
      <w:r w:rsidR="00EF7E6D">
        <w:t>households</w:t>
      </w:r>
      <w:r>
        <w:t xml:space="preserve"> before the Neolithic revolution, after the revolution, task specialization became a central organizing principle for human societies. </w:t>
      </w:r>
    </w:p>
    <w:p w14:paraId="4DD57FCA" w14:textId="77777777" w:rsidR="00DE151D" w:rsidRDefault="00DE151D"/>
    <w:p w14:paraId="4EC453A0" w14:textId="7F18EB6D" w:rsidR="00951B9A" w:rsidRDefault="00F4767F" w:rsidP="00951B9A">
      <w:pPr>
        <w:pStyle w:val="Heading2"/>
      </w:pPr>
      <w:r>
        <w:t xml:space="preserve">Urban green spaces are </w:t>
      </w:r>
      <w:r w:rsidR="00987457">
        <w:t xml:space="preserve">currently </w:t>
      </w:r>
      <w:r>
        <w:t>designed for humans, not for nature.</w:t>
      </w:r>
    </w:p>
    <w:p w14:paraId="6378E383" w14:textId="39C83449" w:rsidR="004C4D5E" w:rsidRDefault="00B628F5" w:rsidP="00951B9A">
      <w:pPr>
        <w:ind w:firstLine="720"/>
      </w:pPr>
      <w:r>
        <w:t xml:space="preserve">The footprint of a city is </w:t>
      </w:r>
      <w:r w:rsidR="004C4D5E">
        <w:t xml:space="preserve">a </w:t>
      </w:r>
      <w:r w:rsidR="00302BB6">
        <w:t xml:space="preserve">mosaic of </w:t>
      </w:r>
      <w:r w:rsidR="00B30FD6">
        <w:t xml:space="preserve">land cover types, many of which include living organisms in some way. </w:t>
      </w:r>
      <w:r w:rsidR="00416D09">
        <w:t xml:space="preserve">Don’t be fooled, urban green spaces are not ecosystems. </w:t>
      </w:r>
      <w:r w:rsidR="00B30FD6">
        <w:t>Sidewalk trees provide shade, slow</w:t>
      </w:r>
      <w:r w:rsidR="00DF7A68">
        <w:t xml:space="preserve"> down</w:t>
      </w:r>
      <w:r w:rsidR="00B30FD6">
        <w:t xml:space="preserve"> </w:t>
      </w:r>
      <w:r w:rsidR="00DF7A68">
        <w:t xml:space="preserve">car </w:t>
      </w:r>
      <w:r w:rsidR="00B30FD6">
        <w:t>traffic, exchange CO2 for O2, and</w:t>
      </w:r>
      <w:r w:rsidR="00325FD4">
        <w:t xml:space="preserve"> look nice, but they often live solitary </w:t>
      </w:r>
      <w:r w:rsidR="0034788B">
        <w:t xml:space="preserve">and manicured </w:t>
      </w:r>
      <w:r w:rsidR="00325FD4">
        <w:t>li</w:t>
      </w:r>
      <w:r w:rsidR="00845A5D">
        <w:t>ves</w:t>
      </w:r>
      <w:r w:rsidR="00325FD4">
        <w:t xml:space="preserve"> where they can’t participate in </w:t>
      </w:r>
      <w:r w:rsidR="0034788B">
        <w:t xml:space="preserve">a </w:t>
      </w:r>
      <w:r w:rsidR="00325FD4">
        <w:t xml:space="preserve">community </w:t>
      </w:r>
      <w:r w:rsidR="0034788B">
        <w:t xml:space="preserve">of non-human organisms to produce ecosystem functions. A </w:t>
      </w:r>
      <w:r w:rsidR="00BE1698">
        <w:t xml:space="preserve">similar </w:t>
      </w:r>
      <w:r w:rsidR="0034788B">
        <w:t xml:space="preserve">tree living in </w:t>
      </w:r>
      <w:r w:rsidR="00514A83">
        <w:t>an</w:t>
      </w:r>
      <w:r w:rsidR="0034788B">
        <w:t xml:space="preserve"> undisturbed forest is an active member of an ecological community that is producing ecological functions through </w:t>
      </w:r>
      <w:r w:rsidR="00514A83">
        <w:t>their</w:t>
      </w:r>
      <w:r w:rsidR="0034788B">
        <w:t xml:space="preserve"> interactions</w:t>
      </w:r>
      <w:r w:rsidR="009C5DFD">
        <w:t xml:space="preserve"> with other</w:t>
      </w:r>
      <w:r w:rsidR="00F363CA">
        <w:t>s</w:t>
      </w:r>
      <w:r w:rsidR="0034788B">
        <w:t xml:space="preserve">. </w:t>
      </w:r>
      <w:r w:rsidR="00514A83">
        <w:t>Well</w:t>
      </w:r>
      <w:r w:rsidR="00DF7A68">
        <w:t>-</w:t>
      </w:r>
      <w:r w:rsidR="00514A83">
        <w:t>structured</w:t>
      </w:r>
      <w:r w:rsidR="0034788B">
        <w:t xml:space="preserve"> communities produce </w:t>
      </w:r>
      <w:r w:rsidR="00DB7DB6">
        <w:t xml:space="preserve">more </w:t>
      </w:r>
      <w:r w:rsidR="0034788B">
        <w:t>ecological function</w:t>
      </w:r>
      <w:r w:rsidR="00DB7DB6">
        <w:t xml:space="preserve">s, with some able to produce 25% more </w:t>
      </w:r>
      <w:r w:rsidR="00F832DD">
        <w:t>energetic output</w:t>
      </w:r>
      <w:r w:rsidR="00DB7DB6">
        <w:t xml:space="preserve"> than their mass would </w:t>
      </w:r>
      <w:r w:rsidR="00F832DD">
        <w:t>predict</w:t>
      </w:r>
      <w:r w:rsidR="0034788B">
        <w:t xml:space="preserve">. </w:t>
      </w:r>
      <w:r w:rsidR="00514A83">
        <w:t>Poorly structured</w:t>
      </w:r>
      <w:r w:rsidR="00DB7DB6">
        <w:t xml:space="preserve"> communities </w:t>
      </w:r>
      <w:r w:rsidR="00007E25">
        <w:t>are</w:t>
      </w:r>
      <w:r w:rsidR="00DB7DB6">
        <w:t xml:space="preserve"> harsh environments for the individuals in </w:t>
      </w:r>
      <w:r w:rsidR="00514A83">
        <w:t>them and they</w:t>
      </w:r>
      <w:r w:rsidR="0029372A">
        <w:t xml:space="preserve"> </w:t>
      </w:r>
      <w:r w:rsidR="00DB7DB6">
        <w:t xml:space="preserve">lose </w:t>
      </w:r>
      <w:r w:rsidR="00096C57">
        <w:t>that extra productivity due to competition</w:t>
      </w:r>
      <w:r w:rsidR="00387E3F">
        <w:t xml:space="preserve">, resource limitation, </w:t>
      </w:r>
      <w:r w:rsidR="005F48EE">
        <w:t xml:space="preserve">and </w:t>
      </w:r>
      <w:r w:rsidR="00F363CA">
        <w:t>poor fitness</w:t>
      </w:r>
      <w:r w:rsidR="00DB7DB6">
        <w:t xml:space="preserve">. </w:t>
      </w:r>
      <w:r w:rsidR="0034788B">
        <w:t>Currently, cities</w:t>
      </w:r>
      <w:r w:rsidR="00845A5D">
        <w:t xml:space="preserve"> do a poor job of creating ecological communities that produce ecological functions.</w:t>
      </w:r>
      <w:r w:rsidR="00EF5BCA">
        <w:t xml:space="preserve"> On average, </w:t>
      </w:r>
      <w:r w:rsidR="009C5DFD">
        <w:t xml:space="preserve">urban </w:t>
      </w:r>
      <w:r w:rsidR="00EF5BCA">
        <w:t>green space produces 1/10</w:t>
      </w:r>
      <w:r w:rsidR="00EF5BCA" w:rsidRPr="00DB7DB6">
        <w:rPr>
          <w:vertAlign w:val="superscript"/>
        </w:rPr>
        <w:t>th</w:t>
      </w:r>
      <w:r w:rsidR="00DB7DB6">
        <w:t xml:space="preserve"> of the functional productivity of non-urban counterparts and much of that </w:t>
      </w:r>
      <w:r w:rsidR="00096C57">
        <w:t xml:space="preserve">poor performance </w:t>
      </w:r>
      <w:r w:rsidR="00DB7DB6">
        <w:t xml:space="preserve">is the result of </w:t>
      </w:r>
      <w:r w:rsidR="00096C57">
        <w:t xml:space="preserve">lack of ecological </w:t>
      </w:r>
      <w:r w:rsidR="00DB7DB6">
        <w:t>design. In city planning</w:t>
      </w:r>
      <w:r w:rsidR="00845A5D">
        <w:t xml:space="preserve">, green spaces are </w:t>
      </w:r>
      <w:r w:rsidR="00DB7DB6">
        <w:t>often</w:t>
      </w:r>
      <w:r w:rsidR="00845A5D">
        <w:t xml:space="preserve"> </w:t>
      </w:r>
      <w:r w:rsidR="00DB7DB6">
        <w:t>described</w:t>
      </w:r>
      <w:r w:rsidR="00845A5D">
        <w:t xml:space="preserve"> as </w:t>
      </w:r>
      <w:r w:rsidR="00F832DD">
        <w:t>“</w:t>
      </w:r>
      <w:r w:rsidR="00845A5D">
        <w:t>green infrastructure</w:t>
      </w:r>
      <w:r w:rsidR="00F832DD">
        <w:t>”</w:t>
      </w:r>
      <w:r w:rsidR="00845A5D">
        <w:t xml:space="preserve">, </w:t>
      </w:r>
      <w:r w:rsidR="00F832DD">
        <w:t>alluding to the fact that these spaces</w:t>
      </w:r>
      <w:r w:rsidR="00845A5D">
        <w:t xml:space="preserve"> are </w:t>
      </w:r>
      <w:r w:rsidR="00CF1599">
        <w:t>built for humans to occupy using</w:t>
      </w:r>
      <w:r w:rsidR="00F832DD">
        <w:t xml:space="preserve"> </w:t>
      </w:r>
      <w:r w:rsidR="00845A5D">
        <w:t xml:space="preserve">living organisms </w:t>
      </w:r>
      <w:r w:rsidR="00F832DD">
        <w:t xml:space="preserve">as construction material </w:t>
      </w:r>
      <w:r w:rsidR="00CF1599">
        <w:t xml:space="preserve">and showing </w:t>
      </w:r>
      <w:r w:rsidR="00845A5D">
        <w:t>little consideration for the ecological communit</w:t>
      </w:r>
      <w:r w:rsidR="00007E25">
        <w:t>ies</w:t>
      </w:r>
      <w:r w:rsidR="00845A5D">
        <w:t xml:space="preserve"> they’ve created. </w:t>
      </w:r>
    </w:p>
    <w:p w14:paraId="09009816" w14:textId="269A72B3" w:rsidR="005F48EE" w:rsidRDefault="00B6163C" w:rsidP="005F48EE">
      <w:pPr>
        <w:ind w:firstLine="720"/>
      </w:pPr>
      <w:r>
        <w:t xml:space="preserve">What is green space, if it’s not an ecosystem? </w:t>
      </w:r>
      <w:r w:rsidR="0029372A">
        <w:t xml:space="preserve">In the history of cities, </w:t>
      </w:r>
      <w:r w:rsidR="002D42DC">
        <w:t xml:space="preserve">non-agricultural </w:t>
      </w:r>
      <w:r w:rsidR="0029372A">
        <w:t>green space is a relatively new and amorphous concept. In the earliest cities, people were traveling by foot and much of the city was dedicated to rudimentary agricultural plots</w:t>
      </w:r>
      <w:r w:rsidR="00740A5F">
        <w:t xml:space="preserve"> that were green and relatively </w:t>
      </w:r>
      <w:r w:rsidR="009C3A4B">
        <w:t>wild</w:t>
      </w:r>
      <w:r w:rsidR="00740A5F">
        <w:t xml:space="preserve"> by today’s standards</w:t>
      </w:r>
      <w:r w:rsidR="0029372A">
        <w:t xml:space="preserve">. </w:t>
      </w:r>
      <w:r w:rsidR="00740A5F">
        <w:t>It was a luxury to have a</w:t>
      </w:r>
      <w:r w:rsidR="0029372A">
        <w:t xml:space="preserve"> green space that </w:t>
      </w:r>
      <w:r w:rsidR="00F537F4">
        <w:t xml:space="preserve">was managed but </w:t>
      </w:r>
      <w:r w:rsidR="0029372A">
        <w:t xml:space="preserve">wasn’t harvested for subsistence </w:t>
      </w:r>
      <w:r w:rsidR="002D42DC">
        <w:t xml:space="preserve">and so most non-agricultural green spaces were </w:t>
      </w:r>
      <w:r w:rsidR="00F537F4">
        <w:t xml:space="preserve">either unmanaged or </w:t>
      </w:r>
      <w:r w:rsidR="002D42DC">
        <w:t xml:space="preserve">analogous to trophy cases, highlighting the newest and best domesticated species. </w:t>
      </w:r>
      <w:r>
        <w:t>T</w:t>
      </w:r>
      <w:r w:rsidR="00F537F4">
        <w:t>hese spaces</w:t>
      </w:r>
      <w:r w:rsidR="002D42DC">
        <w:t xml:space="preserve"> were an energetic luxury</w:t>
      </w:r>
      <w:r>
        <w:t xml:space="preserve">, </w:t>
      </w:r>
      <w:r w:rsidR="002D42DC">
        <w:t>largely reserved</w:t>
      </w:r>
      <w:r w:rsidR="0029372A">
        <w:t xml:space="preserve"> for religious</w:t>
      </w:r>
      <w:r w:rsidR="00740A5F">
        <w:t xml:space="preserve"> </w:t>
      </w:r>
      <w:r w:rsidR="002D42DC">
        <w:t xml:space="preserve">or </w:t>
      </w:r>
      <w:r w:rsidR="00740A5F">
        <w:t xml:space="preserve">royal gardens. </w:t>
      </w:r>
    </w:p>
    <w:p w14:paraId="2AE7A653" w14:textId="509E2CCB" w:rsidR="00740A5F" w:rsidRDefault="00740A5F" w:rsidP="00624172">
      <w:pPr>
        <w:ind w:firstLine="720"/>
      </w:pPr>
      <w:r>
        <w:t xml:space="preserve">The industrial revolution ushered in </w:t>
      </w:r>
      <w:r w:rsidR="005F48EE">
        <w:t>a</w:t>
      </w:r>
      <w:r>
        <w:t xml:space="preserve"> </w:t>
      </w:r>
      <w:r w:rsidR="00015257">
        <w:t xml:space="preserve">first </w:t>
      </w:r>
      <w:r>
        <w:t xml:space="preserve">wave of </w:t>
      </w:r>
      <w:r w:rsidR="00F537F4">
        <w:t>rethinking</w:t>
      </w:r>
      <w:r>
        <w:t xml:space="preserve"> green spaces, first in the </w:t>
      </w:r>
      <w:r w:rsidR="002D42DC">
        <w:t xml:space="preserve">development of </w:t>
      </w:r>
      <w:r>
        <w:t>landscape garden</w:t>
      </w:r>
      <w:r w:rsidR="002D42DC">
        <w:t xml:space="preserve">ing </w:t>
      </w:r>
      <w:r w:rsidR="00BD2530">
        <w:t>for</w:t>
      </w:r>
      <w:r w:rsidR="002D42DC">
        <w:t xml:space="preserve"> private </w:t>
      </w:r>
      <w:r w:rsidR="00BD2530">
        <w:t>residences</w:t>
      </w:r>
      <w:r>
        <w:t xml:space="preserve"> and later with the construction of public parks</w:t>
      </w:r>
      <w:r w:rsidR="002D42DC">
        <w:t xml:space="preserve"> to provide healthy public spaces </w:t>
      </w:r>
      <w:r w:rsidR="00F537F4">
        <w:t>for</w:t>
      </w:r>
      <w:r w:rsidR="002D42DC">
        <w:t xml:space="preserve"> the working</w:t>
      </w:r>
      <w:r w:rsidR="005F48EE">
        <w:t>-</w:t>
      </w:r>
      <w:r w:rsidR="002D42DC">
        <w:t>class</w:t>
      </w:r>
      <w:r w:rsidR="009C5DFD">
        <w:t xml:space="preserve"> families</w:t>
      </w:r>
      <w:r w:rsidR="002D42DC">
        <w:t xml:space="preserve"> who were falling ill from the pollution, disease, and overcrowding </w:t>
      </w:r>
      <w:r w:rsidR="005F48EE">
        <w:t>in</w:t>
      </w:r>
      <w:r w:rsidR="002D42DC">
        <w:t xml:space="preserve"> industrializing cities.</w:t>
      </w:r>
      <w:r w:rsidR="00F537F4">
        <w:t xml:space="preserve"> </w:t>
      </w:r>
      <w:r w:rsidR="005F48EE">
        <w:t xml:space="preserve">This first wave of modern green space was motivated my health but </w:t>
      </w:r>
      <w:r w:rsidR="00EF7E6D">
        <w:t xml:space="preserve">technologically </w:t>
      </w:r>
      <w:r w:rsidR="005F48EE">
        <w:t xml:space="preserve">facilitated by emerging </w:t>
      </w:r>
      <w:r w:rsidR="00EF7E6D">
        <w:t>innovations</w:t>
      </w:r>
      <w:r w:rsidR="005F48EE">
        <w:t xml:space="preserve"> like the mechanical lawn mower. </w:t>
      </w:r>
      <w:r w:rsidR="009016F4">
        <w:t>Starting in the 1830’s, Downy and others (</w:t>
      </w:r>
      <w:proofErr w:type="gramStart"/>
      <w:r w:rsidR="009016F4">
        <w:t>e.g.</w:t>
      </w:r>
      <w:proofErr w:type="gramEnd"/>
      <w:r w:rsidR="009016F4">
        <w:t xml:space="preserve"> Emerson</w:t>
      </w:r>
      <w:r w:rsidR="00FC0B78">
        <w:t>, Theroux</w:t>
      </w:r>
      <w:r w:rsidR="009016F4">
        <w:t xml:space="preserve">) started enumerating the health benefits that nature was providing to humans and suggesting that those biological services be applied to common spaces in cities.  Those writings inspired one of their fellow authors, </w:t>
      </w:r>
      <w:r w:rsidR="009016F4" w:rsidRPr="00774FEF">
        <w:rPr>
          <w:rFonts w:ascii="Georgia" w:hAnsi="Georgia"/>
          <w:color w:val="333333"/>
          <w:sz w:val="22"/>
          <w:szCs w:val="22"/>
          <w:shd w:val="clear" w:color="auto" w:fill="FFFFFF"/>
        </w:rPr>
        <w:t>Frederick Law</w:t>
      </w:r>
      <w:r w:rsidR="009016F4">
        <w:t xml:space="preserve"> Olmstead, to team up with </w:t>
      </w:r>
      <w:r w:rsidR="00E67066" w:rsidRPr="00E67066">
        <w:t>Calvert Vaux</w:t>
      </w:r>
      <w:r w:rsidR="00E67066">
        <w:t xml:space="preserve"> </w:t>
      </w:r>
      <w:r w:rsidR="009016F4">
        <w:t xml:space="preserve">to design New York City’s Central Park as a grand gesture of public architecture constructed entirely from domesticated plants and animals. These </w:t>
      </w:r>
      <w:r w:rsidR="00DC7CC2">
        <w:t>first</w:t>
      </w:r>
      <w:r w:rsidR="005F48EE">
        <w:t>-wave</w:t>
      </w:r>
      <w:r w:rsidR="009016F4">
        <w:t xml:space="preserve"> parks were spaces design</w:t>
      </w:r>
      <w:r w:rsidR="009B2E0C">
        <w:t>ed</w:t>
      </w:r>
      <w:r w:rsidR="009016F4">
        <w:t xml:space="preserve"> for humans, not spaces designed for nature</w:t>
      </w:r>
      <w:r w:rsidR="009C5DFD">
        <w:t>,</w:t>
      </w:r>
      <w:r w:rsidR="009016F4">
        <w:t xml:space="preserve"> </w:t>
      </w:r>
      <w:r w:rsidR="009C5DFD">
        <w:t>but</w:t>
      </w:r>
      <w:r w:rsidR="009016F4">
        <w:t xml:space="preserve"> people loved them. </w:t>
      </w:r>
      <w:r w:rsidR="00DC7CC2">
        <w:t>By the early 1900’s, most of the globe had shifted their view of nature and, many nations started creating public, common, green spaces of their own. Some designs of this era (</w:t>
      </w:r>
      <w:proofErr w:type="gramStart"/>
      <w:r w:rsidR="00DC7CC2">
        <w:t>e.g.</w:t>
      </w:r>
      <w:proofErr w:type="gramEnd"/>
      <w:r w:rsidR="00DC7CC2">
        <w:t xml:space="preserve"> garden city) even started to imagine cities with extreme levels of integration between humans and non-human species. </w:t>
      </w:r>
      <w:r w:rsidR="009016F4">
        <w:t xml:space="preserve">The </w:t>
      </w:r>
      <w:r w:rsidR="00E67066">
        <w:t xml:space="preserve">global </w:t>
      </w:r>
      <w:r w:rsidR="009016F4">
        <w:t xml:space="preserve">popularity of green space was codified in the early 1920’s, when </w:t>
      </w:r>
      <w:r w:rsidR="00DC7CC2">
        <w:t>“</w:t>
      </w:r>
      <w:r w:rsidR="009016F4">
        <w:t>zoning</w:t>
      </w:r>
      <w:r w:rsidR="00DC7CC2">
        <w:t>”</w:t>
      </w:r>
      <w:r w:rsidR="009016F4">
        <w:t xml:space="preserve"> became the primary tool for land use planning</w:t>
      </w:r>
      <w:r w:rsidR="00DC7CC2">
        <w:t>,</w:t>
      </w:r>
      <w:r w:rsidR="009016F4">
        <w:t xml:space="preserve"> and regulations </w:t>
      </w:r>
      <w:r w:rsidR="00DC7CC2">
        <w:t>prescribed</w:t>
      </w:r>
      <w:r w:rsidR="009016F4">
        <w:t xml:space="preserve"> the amount of green coverage </w:t>
      </w:r>
      <w:r w:rsidR="00BD2530">
        <w:t xml:space="preserve">required </w:t>
      </w:r>
      <w:r w:rsidR="009016F4">
        <w:t xml:space="preserve">for different zoning types. </w:t>
      </w:r>
    </w:p>
    <w:p w14:paraId="6FD0E4FC" w14:textId="48D9CE88" w:rsidR="006153F9" w:rsidRDefault="00015257" w:rsidP="00624172">
      <w:pPr>
        <w:ind w:firstLine="720"/>
      </w:pPr>
      <w:r>
        <w:lastRenderedPageBreak/>
        <w:t>The environmental movement ushered in the second wave of rethinking green spaces</w:t>
      </w:r>
      <w:r w:rsidR="00BD2530">
        <w:t xml:space="preserve">, where native landscapes </w:t>
      </w:r>
      <w:r w:rsidR="006153F9">
        <w:t>were protected</w:t>
      </w:r>
      <w:r w:rsidR="00BD2530">
        <w:t xml:space="preserve"> from humans and conserved in </w:t>
      </w:r>
      <w:r w:rsidR="004312C7">
        <w:t xml:space="preserve">a </w:t>
      </w:r>
      <w:r w:rsidR="00BD2530">
        <w:t>natural state</w:t>
      </w:r>
      <w:r>
        <w:t xml:space="preserve">. </w:t>
      </w:r>
      <w:r w:rsidR="006153F9">
        <w:t xml:space="preserve">This is what some would call “America’s best idea,” originating with the founding of Yellowstone National Park but becoming a neighborhood sensation in the late 1970’s when the environmental movement enjoyed a surge in popularity and municipalities started conserving small plots of local land for the purpose of creating ecologically realistic green spaces. </w:t>
      </w:r>
    </w:p>
    <w:p w14:paraId="3F7BD519" w14:textId="77777777" w:rsidR="00B6163C" w:rsidRDefault="009C5DFD" w:rsidP="00624172">
      <w:pPr>
        <w:ind w:firstLine="720"/>
      </w:pPr>
      <w:r>
        <w:t>Since the establishment of Central Park in 1858 and Yellowstone National Park in 1872, human-controlled green spaces have operated on a gradient of ecological realism. On one end of this gradient is Central Park</w:t>
      </w:r>
      <w:r w:rsidR="00DC7CC2">
        <w:t xml:space="preserve"> representing the first wave. It</w:t>
      </w:r>
      <w:r>
        <w:t xml:space="preserve"> was created as an inviting public architectural space built from living organisms but </w:t>
      </w:r>
      <w:r w:rsidR="008A3DDB">
        <w:t>having</w:t>
      </w:r>
      <w:r>
        <w:t xml:space="preserve"> a low capacity for producing ecological structures or functions. On the other end of the gradient is Yellowstone</w:t>
      </w:r>
      <w:r w:rsidR="00DC7CC2">
        <w:t xml:space="preserve"> representing the second wave. It</w:t>
      </w:r>
      <w:r>
        <w:t xml:space="preserve"> was created as a refuge for ecosystems to remain isolated from human development </w:t>
      </w:r>
      <w:r w:rsidR="008A3DDB">
        <w:t>in the hopes of</w:t>
      </w:r>
      <w:r>
        <w:t xml:space="preserve"> facilitat</w:t>
      </w:r>
      <w:r w:rsidR="008A3DDB">
        <w:t>ing</w:t>
      </w:r>
      <w:r>
        <w:t xml:space="preserve"> a higher capacity for producing ecological structures and functions. </w:t>
      </w:r>
    </w:p>
    <w:p w14:paraId="1A7702B0" w14:textId="722D3F60" w:rsidR="00D91BC3" w:rsidRDefault="009C5DFD" w:rsidP="00624172">
      <w:pPr>
        <w:ind w:firstLine="720"/>
      </w:pPr>
      <w:r>
        <w:t xml:space="preserve">Both public parks and conservation reserves have grown exponentially in number since their </w:t>
      </w:r>
      <w:r w:rsidR="00B6163C">
        <w:t>origin</w:t>
      </w:r>
      <w:r>
        <w:t>, but they have also both evolved to be more like each other over time. Central Park could not originally sustain itself and fell into serious disrepair until the 1930’s so, the city formed a parks department and groundskeepers started providing essential ecological services (</w:t>
      </w:r>
      <w:proofErr w:type="gramStart"/>
      <w:r>
        <w:t>e.g.</w:t>
      </w:r>
      <w:proofErr w:type="gramEnd"/>
      <w:r>
        <w:t xml:space="preserve"> adding water and fertilizer and removing human waste) to the organisms of the park. Central park of today is a wonderful place for humans to spend time and it feels ecologically realistic to the average human occupant, but that illusion requires $70 million per year worth of human effort to maintain. Yellowstone was meant to be a pristinely conserved area but has since developed an extensive human infrastructure to make it an enjoyable space for humans to occupy but also </w:t>
      </w:r>
      <w:r w:rsidR="001D287A">
        <w:t>constrain</w:t>
      </w:r>
      <w:r>
        <w:t xml:space="preserve"> that infrastructure to within a figure-8 shape to simultaneously maximize untouched wilderness and human experience. </w:t>
      </w:r>
      <w:r w:rsidR="00514A83">
        <w:t>Both of these park</w:t>
      </w:r>
      <w:r w:rsidR="000444A5">
        <w:t xml:space="preserve"> types</w:t>
      </w:r>
      <w:r w:rsidR="00514A83">
        <w:t xml:space="preserve"> are also a great reminder that technology plays a major role in </w:t>
      </w:r>
      <w:r w:rsidR="006B7F92">
        <w:t>constraining</w:t>
      </w:r>
      <w:r w:rsidR="00514A83">
        <w:t xml:space="preserve"> what is possible in designing</w:t>
      </w:r>
      <w:r w:rsidR="00EB05DE">
        <w:t xml:space="preserve"> and maintaining different types of </w:t>
      </w:r>
      <w:r w:rsidR="00D21DC7">
        <w:t>green space and green infrastructure</w:t>
      </w:r>
      <w:r w:rsidR="00EB05DE">
        <w:t>.</w:t>
      </w:r>
    </w:p>
    <w:p w14:paraId="567B1F84" w14:textId="323419F8" w:rsidR="00015257" w:rsidRDefault="00D91BC3" w:rsidP="00F14260">
      <w:r>
        <w:tab/>
        <w:t xml:space="preserve">We are currently in </w:t>
      </w:r>
      <w:r w:rsidR="00007E25">
        <w:t>a</w:t>
      </w:r>
      <w:r>
        <w:t xml:space="preserve"> third wave of rethinking green spaces</w:t>
      </w:r>
      <w:r w:rsidR="00D21DC7">
        <w:t xml:space="preserve"> </w:t>
      </w:r>
      <w:r w:rsidR="00015257">
        <w:t xml:space="preserve">where they are seen </w:t>
      </w:r>
      <w:r w:rsidR="00D21DC7">
        <w:t xml:space="preserve">as nature-based solutions to </w:t>
      </w:r>
      <w:r w:rsidR="00015257">
        <w:t>societies</w:t>
      </w:r>
      <w:r w:rsidR="00D21DC7">
        <w:t xml:space="preserve"> greatest problems. In focusing on the solutions that nature can provide, this wave has largely been</w:t>
      </w:r>
      <w:r>
        <w:t xml:space="preserve"> defined by </w:t>
      </w:r>
      <w:r w:rsidR="00D21DC7">
        <w:t xml:space="preserve">energy </w:t>
      </w:r>
      <w:r>
        <w:t>sustainability, resilience</w:t>
      </w:r>
      <w:r w:rsidR="00D21DC7">
        <w:t xml:space="preserve"> to disruption by extreme events</w:t>
      </w:r>
      <w:r>
        <w:t xml:space="preserve">, and industrialized disposable </w:t>
      </w:r>
      <w:r w:rsidR="00F16231">
        <w:t>horticulture</w:t>
      </w:r>
      <w:r>
        <w:t>.</w:t>
      </w:r>
      <w:r w:rsidR="009C5DFD" w:rsidRPr="009C5DFD">
        <w:t xml:space="preserve"> </w:t>
      </w:r>
      <w:r w:rsidR="005D3A6E">
        <w:t xml:space="preserve">This </w:t>
      </w:r>
      <w:r w:rsidR="00F16231">
        <w:t xml:space="preserve">third </w:t>
      </w:r>
      <w:r w:rsidR="005D3A6E">
        <w:t>wave is retaining the</w:t>
      </w:r>
      <w:r w:rsidR="00514A83">
        <w:t xml:space="preserve"> human </w:t>
      </w:r>
      <w:r w:rsidR="005D3A6E">
        <w:t xml:space="preserve">health and </w:t>
      </w:r>
      <w:r w:rsidR="00514A83">
        <w:t>human ‘</w:t>
      </w:r>
      <w:r w:rsidR="005D3A6E">
        <w:t>place building</w:t>
      </w:r>
      <w:r w:rsidR="00514A83">
        <w:t>’</w:t>
      </w:r>
      <w:r w:rsidR="005D3A6E">
        <w:t xml:space="preserve"> aspects of the first wave </w:t>
      </w:r>
      <w:r w:rsidR="00F16231">
        <w:t>along with the</w:t>
      </w:r>
      <w:r w:rsidR="005D3A6E">
        <w:t xml:space="preserve"> ecosystem-level ecological thinking of the second wave but </w:t>
      </w:r>
      <w:r w:rsidR="00F16231">
        <w:t xml:space="preserve">is </w:t>
      </w:r>
      <w:r w:rsidR="005D3A6E">
        <w:t>also drawing on the newest agricultural technologies</w:t>
      </w:r>
      <w:r w:rsidR="00F16231">
        <w:t xml:space="preserve"> to create multi-use, multi-function green spaces that provide specific urban services like draining surface water, channeling wind, or cooling down urban heat islands. Currently</w:t>
      </w:r>
      <w:r w:rsidR="00DC588C">
        <w:t>,</w:t>
      </w:r>
      <w:r w:rsidR="006B7F92">
        <w:t xml:space="preserve"> green space design</w:t>
      </w:r>
      <w:r w:rsidR="00DC588C">
        <w:t xml:space="preserve"> is focusing </w:t>
      </w:r>
      <w:r w:rsidR="006B7F92">
        <w:t>heavily on creating green spaces that serve multiple functions at once and do a good job of producing all of those functions consistently and reliably.</w:t>
      </w:r>
      <w:r w:rsidR="00706426">
        <w:t xml:space="preserve"> The focus on sustainability comes largely from the fact that green spaces filter and sequester carbon, which are essential first steps to overcoming the climate crisis. The focus on resilience comes from the realization that green spaces mitigate and contain some of the variance associated with climate change like major storms, temperature swings, and novel disease transmission.</w:t>
      </w:r>
    </w:p>
    <w:p w14:paraId="390EE3B2" w14:textId="77777777" w:rsidR="00FC0B78" w:rsidRDefault="00747BFD" w:rsidP="00015257">
      <w:pPr>
        <w:ind w:firstLine="720"/>
      </w:pPr>
      <w:r>
        <w:t xml:space="preserve">Before the mechanical lawn mower, royal grass lawns were trimmed </w:t>
      </w:r>
      <w:r w:rsidR="00F30585">
        <w:t>b</w:t>
      </w:r>
      <w:r>
        <w:t>y hand</w:t>
      </w:r>
      <w:r w:rsidR="00F30585">
        <w:t>,</w:t>
      </w:r>
      <w:r>
        <w:t xml:space="preserve"> by a team of gardening servants</w:t>
      </w:r>
      <w:r w:rsidR="00F30585">
        <w:t>. The invention of a machine that could trim grass quickly and at large scales was a</w:t>
      </w:r>
      <w:r w:rsidR="00FC0B78">
        <w:t xml:space="preserve"> foundational</w:t>
      </w:r>
      <w:r w:rsidR="00F30585">
        <w:t xml:space="preserve"> technology for the first wave</w:t>
      </w:r>
      <w:r>
        <w:t xml:space="preserve">. </w:t>
      </w:r>
      <w:r w:rsidR="00F30585">
        <w:t xml:space="preserve">The second wave was </w:t>
      </w:r>
      <w:r w:rsidR="00FC0B78">
        <w:t xml:space="preserve">foundationally </w:t>
      </w:r>
      <w:r w:rsidR="00F30585">
        <w:t>supported by the growth and matur</w:t>
      </w:r>
      <w:r w:rsidR="00FC0B78">
        <w:t>ation</w:t>
      </w:r>
      <w:r w:rsidR="00F30585">
        <w:t xml:space="preserve"> of ecological sciences. Over time it became possible to monitor, measure, manipulate, and predict the natural world with mathematical precision.</w:t>
      </w:r>
      <w:r w:rsidR="00FC0B78">
        <w:t xml:space="preserve"> That </w:t>
      </w:r>
      <w:r w:rsidR="00FC0B78">
        <w:lastRenderedPageBreak/>
        <w:t xml:space="preserve">scientific understanding of natural systems allowed the second wave to succeed in not only conserving but also restoring many ecosystems that were headed towards extinction. </w:t>
      </w:r>
      <w:r w:rsidR="00015257">
        <w:t xml:space="preserve">The unseen technology that is making green infrastructure possible </w:t>
      </w:r>
      <w:r>
        <w:t xml:space="preserve">and popular </w:t>
      </w:r>
      <w:r w:rsidR="00015257">
        <w:t>today is</w:t>
      </w:r>
      <w:r w:rsidR="00FC0B78">
        <w:t xml:space="preserve"> the application of industrial agriculture and domestication practices</w:t>
      </w:r>
      <w:r w:rsidR="00015257">
        <w:t xml:space="preserve">. </w:t>
      </w:r>
    </w:p>
    <w:p w14:paraId="7F84E662" w14:textId="13D50647" w:rsidR="00015257" w:rsidRDefault="00015257" w:rsidP="00015257">
      <w:pPr>
        <w:ind w:firstLine="720"/>
      </w:pPr>
      <w:r>
        <w:t xml:space="preserve">Plants and livestock are now cheap and easy to get that they have become available to everyone and often used as a disposable </w:t>
      </w:r>
      <w:r w:rsidR="00397ACE">
        <w:t>commodity</w:t>
      </w:r>
      <w:r>
        <w:t>. Many cities replant their high-visibility flowerbeds seasonally from greenhouse stocks and many homeowners build new gardens each year after transporting a carload of seeds and plants from the home goods store. Most people can get any commercially available plant they want, at any time of year and just replace it with another when it dies. This industrial growth has also made living organisms a more reliable building material to design around. It is possible to adorn a skyscraper with trees or a roof with a garden because contractors can order plants with exact specifications (</w:t>
      </w:r>
      <w:proofErr w:type="gramStart"/>
      <w:r>
        <w:t>e.g.</w:t>
      </w:r>
      <w:proofErr w:type="gramEnd"/>
      <w:r>
        <w:t xml:space="preserve"> size and weight), that can be replaced with a replicate if the first one dies. In a time when it is easy and cheap to get plants and green space is seen to be healthy and sustainable, the cost/benefit analysis starts to favor green space, and it is easy to see how many cities are starting to eye green infrastructure as their solution to a growing number of problems. The worry is that these solutions hide the carbon costs of these spaces because they are actually sustained by industrial greenhouses and human transport for their entire life cycle. </w:t>
      </w:r>
    </w:p>
    <w:p w14:paraId="010244F1" w14:textId="4F1B92AA" w:rsidR="00C8099F" w:rsidRDefault="00C8099F" w:rsidP="00C8099F"/>
    <w:p w14:paraId="0CEE7DF0" w14:textId="3DBB7875" w:rsidR="00C8099F" w:rsidRDefault="001C1A01" w:rsidP="00C8099F">
      <w:pPr>
        <w:pStyle w:val="Heading2"/>
      </w:pPr>
      <w:r>
        <w:t xml:space="preserve">Ecosystems </w:t>
      </w:r>
      <w:r w:rsidR="00CC2D6B">
        <w:t>are built from</w:t>
      </w:r>
      <w:r>
        <w:t xml:space="preserve"> networks</w:t>
      </w:r>
      <w:r w:rsidR="00C8099F">
        <w:t xml:space="preserve">. </w:t>
      </w:r>
    </w:p>
    <w:p w14:paraId="453CB698" w14:textId="6E5E9AB2" w:rsidR="00EF7E6D" w:rsidRDefault="008B44E2" w:rsidP="00EF2ABE">
      <w:pPr>
        <w:ind w:firstLine="720"/>
      </w:pPr>
      <w:r>
        <w:t>E</w:t>
      </w:r>
      <w:r w:rsidR="001C1A01">
        <w:t xml:space="preserve">cosystems </w:t>
      </w:r>
      <w:r>
        <w:t xml:space="preserve">are often </w:t>
      </w:r>
      <w:r w:rsidRPr="008B44E2">
        <w:t xml:space="preserve">inappropriately portrayed </w:t>
      </w:r>
      <w:r>
        <w:t xml:space="preserve">as simple and low-dimensional systems. Many legal schemes only define them using a simple list of species that </w:t>
      </w:r>
      <w:r w:rsidR="00B05559">
        <w:t>can</w:t>
      </w:r>
      <w:r>
        <w:t xml:space="preserve"> be found</w:t>
      </w:r>
      <w:r w:rsidR="0097113D">
        <w:t xml:space="preserve"> together</w:t>
      </w:r>
      <w:r>
        <w:t xml:space="preserve"> in an area. In reality, ecosystems are much more </w:t>
      </w:r>
      <w:r w:rsidR="000959F7">
        <w:t>like cities</w:t>
      </w:r>
      <w:r>
        <w:t>.</w:t>
      </w:r>
      <w:r w:rsidR="000959F7">
        <w:t xml:space="preserve"> They are a collection of species</w:t>
      </w:r>
      <w:r w:rsidR="004312C7">
        <w:t>,</w:t>
      </w:r>
      <w:r w:rsidR="000959F7">
        <w:t xml:space="preserve"> each trying to specialize in a specific energy pathway</w:t>
      </w:r>
      <w:r w:rsidR="004312C7">
        <w:t>,</w:t>
      </w:r>
      <w:r w:rsidR="007E6BD4">
        <w:t xml:space="preserve"> while living in a physical environment collectively constructed by the inhabitants of that system</w:t>
      </w:r>
      <w:r w:rsidR="0097113D">
        <w:t xml:space="preserve"> and evolving over time</w:t>
      </w:r>
      <w:r w:rsidR="007E6BD4">
        <w:t>.</w:t>
      </w:r>
      <w:r>
        <w:t xml:space="preserve"> The </w:t>
      </w:r>
      <w:r w:rsidR="007E6BD4">
        <w:t>momentary list</w:t>
      </w:r>
      <w:r>
        <w:t xml:space="preserve"> of species observed in an area </w:t>
      </w:r>
      <w:r w:rsidR="00B05559">
        <w:t>is</w:t>
      </w:r>
      <w:r>
        <w:t xml:space="preserve"> the result of generations of interactions between </w:t>
      </w:r>
      <w:r w:rsidR="007E6BD4">
        <w:t xml:space="preserve">multiple </w:t>
      </w:r>
      <w:r>
        <w:t xml:space="preserve">species </w:t>
      </w:r>
      <w:r w:rsidR="007E6BD4">
        <w:t xml:space="preserve">and their </w:t>
      </w:r>
      <w:r w:rsidR="0097113D">
        <w:t xml:space="preserve">evolving </w:t>
      </w:r>
      <w:r w:rsidR="007E6BD4">
        <w:t>built environment</w:t>
      </w:r>
      <w:r w:rsidR="00B05559">
        <w:t xml:space="preserve">. They are a community of interwoven lifestyles that collectively create a system that produces functions. When the system is healthy and well-structured, the system can produce more function than the mass of the system would predict. When the system is in poor health or poorly structured, it becomes an energetic drain on the communities around it. </w:t>
      </w:r>
    </w:p>
    <w:p w14:paraId="79C8FD06" w14:textId="1CC65AAD" w:rsidR="00576FF8" w:rsidRDefault="007E6BD4" w:rsidP="008B44E2">
      <w:pPr>
        <w:ind w:firstLine="720"/>
      </w:pPr>
      <w:r>
        <w:t xml:space="preserve">Natural ecosystems are a collection of </w:t>
      </w:r>
      <w:r w:rsidR="00693A50">
        <w:t xml:space="preserve">at least three major </w:t>
      </w:r>
      <w:r>
        <w:t>networks</w:t>
      </w:r>
      <w:r w:rsidR="00693A50">
        <w:t>: a spatial network, a social network, and a</w:t>
      </w:r>
      <w:r w:rsidR="00576FF8">
        <w:t>n</w:t>
      </w:r>
      <w:r w:rsidR="00693A50">
        <w:t xml:space="preserve"> </w:t>
      </w:r>
      <w:r w:rsidR="00576FF8">
        <w:t>energetic</w:t>
      </w:r>
      <w:r w:rsidR="00693A50">
        <w:t xml:space="preserve"> network (a.k.a. food web</w:t>
      </w:r>
      <w:r w:rsidR="00576FF8">
        <w:t xml:space="preserve"> + nutrient </w:t>
      </w:r>
      <w:r w:rsidR="001727FA">
        <w:t>dynamics</w:t>
      </w:r>
      <w:r w:rsidR="00693A50">
        <w:t>)</w:t>
      </w:r>
      <w:r>
        <w:t xml:space="preserve">. </w:t>
      </w:r>
      <w:r w:rsidR="00693A50">
        <w:t xml:space="preserve">The spatial network is a network of paths that individuals can take on the landscape. For </w:t>
      </w:r>
      <w:r w:rsidR="00576FF8">
        <w:t xml:space="preserve">river </w:t>
      </w:r>
      <w:r w:rsidR="00693A50">
        <w:t>fish</w:t>
      </w:r>
      <w:r w:rsidR="00576FF8">
        <w:t>,</w:t>
      </w:r>
      <w:r w:rsidR="00693A50">
        <w:t xml:space="preserve"> this network is the river basin. For falcon</w:t>
      </w:r>
      <w:r w:rsidR="00576FF8">
        <w:t>s</w:t>
      </w:r>
      <w:r w:rsidR="00693A50">
        <w:t xml:space="preserve">, this network is the areas of unobstructed air where they can achieve hunting speed. For an ant, this network is a series of </w:t>
      </w:r>
      <w:r w:rsidR="00693A50" w:rsidRPr="00693A50">
        <w:t>pheromone</w:t>
      </w:r>
      <w:r w:rsidR="00693A50">
        <w:t xml:space="preserve"> trails laid down by other ants</w:t>
      </w:r>
      <w:r w:rsidR="004312C7">
        <w:t xml:space="preserve"> to guide their way home</w:t>
      </w:r>
      <w:r w:rsidR="00693A50">
        <w:t>.</w:t>
      </w:r>
      <w:r w:rsidR="004312C7">
        <w:t xml:space="preserve"> Spatial networks evolve through time as popular paths are reinforced and circuitous paths become overgrown. The topological evolution of the spatial network </w:t>
      </w:r>
      <w:r w:rsidR="0097113D">
        <w:t>will</w:t>
      </w:r>
      <w:r w:rsidR="004312C7">
        <w:t xml:space="preserve"> tend towards more </w:t>
      </w:r>
      <w:r w:rsidR="00397ACE">
        <w:t xml:space="preserve">dendritic </w:t>
      </w:r>
      <w:r w:rsidR="004312C7">
        <w:t>‘tree’</w:t>
      </w:r>
      <w:r w:rsidR="00397ACE">
        <w:t xml:space="preserve"> </w:t>
      </w:r>
      <w:r w:rsidR="004312C7">
        <w:t>structures over time</w:t>
      </w:r>
      <w:r w:rsidR="00174F63">
        <w:t>, which is the mechanism by which those networks are gaining efficiency through time.</w:t>
      </w:r>
      <w:r w:rsidR="0097113D">
        <w:t xml:space="preserve"> Dendritic networks are fractal (</w:t>
      </w:r>
      <w:proofErr w:type="gramStart"/>
      <w:r w:rsidR="0097113D">
        <w:t>i.e.</w:t>
      </w:r>
      <w:proofErr w:type="gramEnd"/>
      <w:r w:rsidR="0097113D">
        <w:t xml:space="preserve"> self-similar at all scales) and that allows them to cover more spatial scales within a given footprint. </w:t>
      </w:r>
    </w:p>
    <w:p w14:paraId="66B36BF9" w14:textId="38D56DD1" w:rsidR="008B44E2" w:rsidRDefault="00DC7CC2" w:rsidP="008B44E2">
      <w:pPr>
        <w:ind w:firstLine="720"/>
      </w:pPr>
      <w:r>
        <w:t>A</w:t>
      </w:r>
      <w:r w:rsidR="00693A50">
        <w:t xml:space="preserve"> social network describe</w:t>
      </w:r>
      <w:r w:rsidR="00174F63">
        <w:t>s</w:t>
      </w:r>
      <w:r w:rsidR="00693A50">
        <w:t xml:space="preserve"> the interactions </w:t>
      </w:r>
      <w:r w:rsidR="00174F63">
        <w:t xml:space="preserve">that </w:t>
      </w:r>
      <w:r w:rsidR="00693A50">
        <w:t>individuals have with one-another through time. Some of these interactions are positive, like finding food or a mate, and some of these interactions are negative, li</w:t>
      </w:r>
      <w:r w:rsidR="00174F63">
        <w:t>k</w:t>
      </w:r>
      <w:r w:rsidR="00693A50">
        <w:t xml:space="preserve">e contracting a virus or crossing a predator. </w:t>
      </w:r>
      <w:r>
        <w:t>An</w:t>
      </w:r>
      <w:r w:rsidR="00693A50">
        <w:t xml:space="preserve"> </w:t>
      </w:r>
      <w:r>
        <w:t xml:space="preserve">ecosystem’s </w:t>
      </w:r>
      <w:r w:rsidR="00693A50">
        <w:t xml:space="preserve">social network </w:t>
      </w:r>
      <w:r>
        <w:t>describes</w:t>
      </w:r>
      <w:r w:rsidR="00693A50">
        <w:t xml:space="preserve"> the </w:t>
      </w:r>
      <w:r w:rsidR="00A434E5">
        <w:t>behavioral</w:t>
      </w:r>
      <w:r w:rsidR="00693A50">
        <w:t xml:space="preserve"> interactions </w:t>
      </w:r>
      <w:r>
        <w:t>between all the individuals in the system.</w:t>
      </w:r>
      <w:r w:rsidR="0097113D">
        <w:t xml:space="preserve"> </w:t>
      </w:r>
      <w:r w:rsidR="0097113D">
        <w:lastRenderedPageBreak/>
        <w:t xml:space="preserve">Social networks are often constrained to physical networks because </w:t>
      </w:r>
      <w:r w:rsidR="00A434E5">
        <w:t>the built environment</w:t>
      </w:r>
      <w:r w:rsidR="0097113D">
        <w:t xml:space="preserve"> </w:t>
      </w:r>
      <w:r w:rsidR="00A434E5">
        <w:t xml:space="preserve">limits where individuals can physically move and that provides regularity to many interactions. For example, predators are known to spend time hunting in high traffic areas for prey like a watering hole. They are able to spend time watching the traffic of prey going to and from an important destination and use that information to increase their own chances of survival. Social networks often contain many small subnetworks because individuals tend to have high levels of contact with few closely related individuals and low levels of contact with a large number of distantly related individuals. </w:t>
      </w:r>
    </w:p>
    <w:p w14:paraId="30F393A2" w14:textId="70FED26D" w:rsidR="00E03D97" w:rsidRDefault="00DC7CC2" w:rsidP="008500AD">
      <w:pPr>
        <w:ind w:firstLine="720"/>
      </w:pPr>
      <w:r>
        <w:t>An</w:t>
      </w:r>
      <w:r w:rsidR="00576FF8">
        <w:t xml:space="preserve"> energ</w:t>
      </w:r>
      <w:r w:rsidR="00502404">
        <w:t>y</w:t>
      </w:r>
      <w:r w:rsidR="00576FF8">
        <w:t xml:space="preserve"> network describes how energy </w:t>
      </w:r>
      <w:r>
        <w:t>moves throughout the ecosystem, sometimes in the form of mass and sometimes taking other energetic forms like information</w:t>
      </w:r>
      <w:r w:rsidR="005F6EF6">
        <w:t>,</w:t>
      </w:r>
      <w:r>
        <w:t xml:space="preserve"> electricity</w:t>
      </w:r>
      <w:r w:rsidR="005F6EF6">
        <w:t xml:space="preserve">, motion, heat, or </w:t>
      </w:r>
      <w:r w:rsidR="005F6EF6" w:rsidRPr="005F6EF6">
        <w:t>catalysis</w:t>
      </w:r>
      <w:r w:rsidR="00576FF8">
        <w:t>.</w:t>
      </w:r>
      <w:r>
        <w:t xml:space="preserve"> </w:t>
      </w:r>
      <w:r w:rsidR="00576FF8">
        <w:t xml:space="preserve">Some of that energy </w:t>
      </w:r>
      <w:r w:rsidR="005F6EF6">
        <w:t>conversion</w:t>
      </w:r>
      <w:r w:rsidR="00576FF8">
        <w:t xml:space="preserve"> is visible, like predators consuming prey or herbivores eating plants</w:t>
      </w:r>
      <w:r w:rsidR="00107D0C">
        <w:t xml:space="preserve">, but </w:t>
      </w:r>
      <w:r w:rsidR="008500AD">
        <w:t>many</w:t>
      </w:r>
      <w:r w:rsidR="00107D0C">
        <w:t xml:space="preserve"> </w:t>
      </w:r>
      <w:r w:rsidR="005F6EF6">
        <w:t>energetic processes</w:t>
      </w:r>
      <w:r w:rsidR="00107D0C">
        <w:t xml:space="preserve"> </w:t>
      </w:r>
      <w:r w:rsidR="005F6EF6">
        <w:t>are</w:t>
      </w:r>
      <w:r w:rsidR="00107D0C">
        <w:t xml:space="preserve"> largely hidden</w:t>
      </w:r>
      <w:r w:rsidR="00502404">
        <w:t xml:space="preserve"> from the human eye</w:t>
      </w:r>
      <w:r w:rsidR="00107D0C">
        <w:t>, like microbes breaking down detritus or plants producing volatile organic compounds.</w:t>
      </w:r>
      <w:r w:rsidR="00E03D97">
        <w:t xml:space="preserve"> </w:t>
      </w:r>
      <w:r w:rsidR="008500AD">
        <w:t xml:space="preserve">The total size of an ecosystem’s energy network is an important description of that ecosystem's productivity and efficiency. </w:t>
      </w:r>
      <w:r w:rsidR="00E03D97">
        <w:t xml:space="preserve">Large </w:t>
      </w:r>
      <w:r w:rsidR="00397ACE">
        <w:t xml:space="preserve">and well-aged </w:t>
      </w:r>
      <w:r w:rsidR="00E03D97">
        <w:t xml:space="preserve">ecosystems will have complex, efficient, and resilient energy networks and </w:t>
      </w:r>
      <w:r w:rsidR="00DF0D4A">
        <w:t>those networks</w:t>
      </w:r>
      <w:r w:rsidR="00E03D97">
        <w:t xml:space="preserve"> will produce useful ecosystem functions as a result. </w:t>
      </w:r>
      <w:r w:rsidR="00DF0D4A">
        <w:t>If</w:t>
      </w:r>
      <w:r w:rsidR="00E03D97">
        <w:t xml:space="preserve"> ecosystems become more isolated or fragmented, their energy networks shrink and rewire to adapt to changing conditions. </w:t>
      </w:r>
      <w:r w:rsidR="00DF0D4A">
        <w:t>If</w:t>
      </w:r>
      <w:r w:rsidR="00E03D97">
        <w:t xml:space="preserve"> ecosystems </w:t>
      </w:r>
      <w:r w:rsidR="00DF0D4A">
        <w:t xml:space="preserve">are allowed to </w:t>
      </w:r>
      <w:r w:rsidR="00E03D97">
        <w:t>grow</w:t>
      </w:r>
      <w:r w:rsidR="00DF0D4A">
        <w:t xml:space="preserve"> and </w:t>
      </w:r>
      <w:r w:rsidR="001D3184">
        <w:t>mature</w:t>
      </w:r>
      <w:r w:rsidR="00E03D97">
        <w:t>, their networks evolve new efficiencies and redundancies that work under the new conditions.</w:t>
      </w:r>
      <w:r w:rsidR="008500AD">
        <w:t xml:space="preserve"> </w:t>
      </w:r>
    </w:p>
    <w:p w14:paraId="45A073B1" w14:textId="77777777" w:rsidR="00FC0B78" w:rsidRDefault="00637C81" w:rsidP="00416D09">
      <w:r>
        <w:tab/>
        <w:t>These three networks evolve together over time. In a young system, the connections are more distributed and less-efficiently connected so the network is in more of a lattice configuration</w:t>
      </w:r>
      <w:r w:rsidR="0082028F">
        <w:t xml:space="preserve"> and interactions are more random</w:t>
      </w:r>
      <w:r>
        <w:t xml:space="preserve">. As the system ages, the physical network gets restructured to increase energy flow and facilitate behavioral interactions that </w:t>
      </w:r>
      <w:r w:rsidR="0082028F">
        <w:t>rewire</w:t>
      </w:r>
      <w:r>
        <w:t xml:space="preserve"> its topology into a dendritic shape. This evolution of shape interacts with the overall size of the network the determine the ultimate energy flux of the ecosystem. We discuss thes</w:t>
      </w:r>
      <w:r w:rsidR="0082028F">
        <w:t xml:space="preserve">e aging rules in more detail in the metabolic network section after we describe a few challenges to design at this scale. </w:t>
      </w:r>
      <w:r>
        <w:t xml:space="preserve">   </w:t>
      </w:r>
      <w:r w:rsidR="001C1A01">
        <w:tab/>
      </w:r>
    </w:p>
    <w:p w14:paraId="539A9821" w14:textId="6E73390F" w:rsidR="00FC0B78" w:rsidRDefault="00FC0B78" w:rsidP="00416D09"/>
    <w:p w14:paraId="10C52B1A" w14:textId="158CEF9B" w:rsidR="00E014F6" w:rsidRDefault="005275BE" w:rsidP="00E014F6">
      <w:pPr>
        <w:pStyle w:val="Heading2"/>
      </w:pPr>
      <w:r>
        <w:t>Design challenges</w:t>
      </w:r>
      <w:r w:rsidR="00F4767F">
        <w:t>.</w:t>
      </w:r>
    </w:p>
    <w:p w14:paraId="2D3B6767" w14:textId="77777777" w:rsidR="00314658" w:rsidRDefault="006E1244" w:rsidP="002A5CFB">
      <w:r>
        <w:tab/>
        <w:t xml:space="preserve">The greatest </w:t>
      </w:r>
      <w:r w:rsidR="002A5CFB">
        <w:t xml:space="preserve">modern </w:t>
      </w:r>
      <w:r>
        <w:t xml:space="preserve">challenge for designing ecosystems into our cities is that green spaces are currently </w:t>
      </w:r>
      <w:r w:rsidR="002A5CFB">
        <w:t>d</w:t>
      </w:r>
      <w:r>
        <w:t xml:space="preserve">esign at </w:t>
      </w:r>
      <w:r w:rsidR="002A5CFB">
        <w:t>too small of scales</w:t>
      </w:r>
      <w:r>
        <w:t>.</w:t>
      </w:r>
      <w:r w:rsidR="002A5CFB">
        <w:t xml:space="preserve"> </w:t>
      </w:r>
      <w:r>
        <w:t xml:space="preserve"> </w:t>
      </w:r>
      <w:r w:rsidR="0082028F">
        <w:t xml:space="preserve">Modern parks are </w:t>
      </w:r>
      <w:r>
        <w:t>often beautifully and functionally</w:t>
      </w:r>
      <w:r w:rsidR="0082028F">
        <w:t xml:space="preserve"> designed</w:t>
      </w:r>
      <w:r w:rsidR="00F228E1">
        <w:t>,</w:t>
      </w:r>
      <w:r w:rsidR="0082028F">
        <w:t xml:space="preserve"> but those designs are </w:t>
      </w:r>
      <w:r w:rsidR="00F228E1">
        <w:t xml:space="preserve">optimized for </w:t>
      </w:r>
      <w:r w:rsidR="002A5CFB">
        <w:t>individual parks rather than municipal or regional networks of parks. Urban ecosystems must operate at scales larger than the human footprint to be successful and they need designs that correspond with that scale. The other major challenge for bringing ecosystems into cities is designing around the human built environment. Working around human infrastructure is partially about acquiring real estate in the right locations, but it is also about finding ways to link those properties together into a regional network and maintaining flows of energy and mass through those networks to keep those large systems alive.</w:t>
      </w:r>
      <w:r w:rsidR="00314658">
        <w:t xml:space="preserve"> </w:t>
      </w:r>
    </w:p>
    <w:p w14:paraId="4978CCC6" w14:textId="485F318E" w:rsidR="002A0453" w:rsidRDefault="00314658" w:rsidP="00314658">
      <w:pPr>
        <w:ind w:firstLine="720"/>
      </w:pPr>
      <w:r>
        <w:t xml:space="preserve">Designing these systems at larger scales is both an economic and a political challenge. </w:t>
      </w:r>
      <w:r w:rsidR="00845068">
        <w:t xml:space="preserve">Most cities are adding green space opportunistically, when the price is far below market value or when the land is donated by </w:t>
      </w:r>
      <w:proofErr w:type="gramStart"/>
      <w:r w:rsidR="00845068">
        <w:t>local residents</w:t>
      </w:r>
      <w:proofErr w:type="gramEnd"/>
      <w:r w:rsidR="00D63B6A">
        <w:t>.</w:t>
      </w:r>
      <w:r w:rsidR="00845068">
        <w:t xml:space="preserve"> This means that green spaces are rarely connected or designed intentionally, but instead</w:t>
      </w:r>
      <w:r w:rsidR="002A0453">
        <w:t>,</w:t>
      </w:r>
      <w:r w:rsidR="00845068">
        <w:t xml:space="preserve"> </w:t>
      </w:r>
      <w:r w:rsidR="002A0453">
        <w:t xml:space="preserve">are </w:t>
      </w:r>
      <w:r w:rsidR="00845068">
        <w:t xml:space="preserve">assembled </w:t>
      </w:r>
      <w:r w:rsidR="002A0453">
        <w:t>randomly</w:t>
      </w:r>
      <w:r w:rsidR="00845068">
        <w:t>.</w:t>
      </w:r>
      <w:r w:rsidR="00D63B6A">
        <w:t xml:space="preserve"> </w:t>
      </w:r>
      <w:r w:rsidR="00447B14">
        <w:t>Some cities are</w:t>
      </w:r>
      <w:r w:rsidR="00D63B6A">
        <w:t xml:space="preserve"> working </w:t>
      </w:r>
      <w:r w:rsidR="00447B14">
        <w:t xml:space="preserve">on connecting their unique collection of green </w:t>
      </w:r>
      <w:r w:rsidR="00F61D22">
        <w:t>islands</w:t>
      </w:r>
      <w:r w:rsidR="00447B14">
        <w:t xml:space="preserve"> with green </w:t>
      </w:r>
      <w:r w:rsidR="002A5CFB">
        <w:t>corridors,</w:t>
      </w:r>
      <w:r w:rsidR="00D63B6A">
        <w:t xml:space="preserve"> but the opportunistic ad hoc assembly of those structures </w:t>
      </w:r>
      <w:r w:rsidR="00447B14">
        <w:t xml:space="preserve">rarely create efficiently flowing networks. </w:t>
      </w:r>
    </w:p>
    <w:p w14:paraId="3601F9AB" w14:textId="63966EA8" w:rsidR="00E014F6" w:rsidRDefault="00D63B6A" w:rsidP="00E014F6">
      <w:pPr>
        <w:ind w:firstLine="720"/>
      </w:pPr>
      <w:r>
        <w:t xml:space="preserve">A well-designed plan should first define the critical components required to achieve a suite of desired ecosystem functions and then optimize the spatial configuration to allow all the </w:t>
      </w:r>
      <w:r>
        <w:lastRenderedPageBreak/>
        <w:t>necessary nutrients to flow in and out of the system and the non-human species occupying those spaces to be able to move enough to meet their dietary and behavioral needs. We recognize that cities that want green space will need to retrofit their built environment to fit greenspace into their footprint and that retrofitting will come in several stages, but this as different from ad hoc. An ad hoc green space design accumulates green infrastructure opportunistically to only increase the amount of green space without consideration for systemic functionality or spatial configuration. Retrofitting a city means designing new ecological functionality into a city by reorganizing and reprioritizing space through compromise. We explore the differences between designing to retrofitting existing cities vs. engineering fresh-built cities in the discussion.</w:t>
      </w:r>
    </w:p>
    <w:p w14:paraId="446F152E" w14:textId="38C6FD3C" w:rsidR="00762FF6" w:rsidRDefault="00940FCF" w:rsidP="00E014F6">
      <w:pPr>
        <w:ind w:firstLine="720"/>
      </w:pPr>
      <w:r>
        <w:t>Central park is an example of green space that was built on top of reclaimed land after the invention of sewer lines allowed the city to remove septic field</w:t>
      </w:r>
      <w:r w:rsidR="00DF7A68">
        <w:t>s</w:t>
      </w:r>
      <w:r>
        <w:t xml:space="preserve"> from the middle of the island and replace it with a public space. </w:t>
      </w:r>
      <w:r w:rsidR="00935A9B">
        <w:t xml:space="preserve"> </w:t>
      </w:r>
      <w:r w:rsidR="00DF7A68">
        <w:t xml:space="preserve">More recent examples have green space reclaiming industrial shorelines </w:t>
      </w:r>
      <w:r w:rsidR="003550A6">
        <w:t>(</w:t>
      </w:r>
      <w:proofErr w:type="gramStart"/>
      <w:r w:rsidR="003550A6">
        <w:t>e.g.</w:t>
      </w:r>
      <w:proofErr w:type="gramEnd"/>
      <w:r w:rsidR="003550A6">
        <w:t xml:space="preserve"> Tokyo, Singapore, and New York City), </w:t>
      </w:r>
      <w:r w:rsidR="00DF7A68">
        <w:t>and abandoned rail yard</w:t>
      </w:r>
      <w:r w:rsidR="003550A6">
        <w:t>s (e.g. NYC’s Highline or Missouri’s Trains to trails)</w:t>
      </w:r>
      <w:r w:rsidR="00DF7A68">
        <w:t xml:space="preserve">. This ad hoc assembly process combined with the community nature of parks means that the many different patches of green space </w:t>
      </w:r>
      <w:r w:rsidR="001D287A">
        <w:t>in</w:t>
      </w:r>
      <w:r w:rsidR="00DF7A68">
        <w:t xml:space="preserve"> cit</w:t>
      </w:r>
      <w:r w:rsidR="00B82A63">
        <w:t>i</w:t>
      </w:r>
      <w:r w:rsidR="00DF7A68">
        <w:t xml:space="preserve">es are rarely unified </w:t>
      </w:r>
      <w:r w:rsidR="001D287A">
        <w:t>into a single</w:t>
      </w:r>
      <w:r w:rsidR="00DF7A68">
        <w:t xml:space="preserve"> design or connected spatially so non-human individuals can interact</w:t>
      </w:r>
      <w:r w:rsidR="001D287A">
        <w:t xml:space="preserve"> with each other</w:t>
      </w:r>
      <w:r w:rsidR="00DF7A68">
        <w:t>.</w:t>
      </w:r>
      <w:r w:rsidR="001D287A">
        <w:t xml:space="preserve"> </w:t>
      </w:r>
      <w:r w:rsidR="004507D9">
        <w:t>Our</w:t>
      </w:r>
      <w:r w:rsidR="00814151">
        <w:t xml:space="preserve"> faith in green space </w:t>
      </w:r>
      <w:r w:rsidR="001D287A">
        <w:t xml:space="preserve">as a functional tool in cities </w:t>
      </w:r>
      <w:r w:rsidR="00814151">
        <w:t>comes from the expectation that all green spaces produce</w:t>
      </w:r>
      <w:r w:rsidR="007B6168">
        <w:t xml:space="preserve"> </w:t>
      </w:r>
      <w:r w:rsidR="00695FC8">
        <w:t xml:space="preserve">high yields of </w:t>
      </w:r>
      <w:r w:rsidR="007B6168">
        <w:t>non-</w:t>
      </w:r>
      <w:r w:rsidR="00814151">
        <w:t>harvestable</w:t>
      </w:r>
      <w:r w:rsidR="007B6168">
        <w:t xml:space="preserve"> </w:t>
      </w:r>
      <w:r w:rsidR="00695FC8">
        <w:t xml:space="preserve">ecosystem </w:t>
      </w:r>
      <w:r w:rsidR="007B6168">
        <w:t xml:space="preserve">services </w:t>
      </w:r>
      <w:r w:rsidR="00814151">
        <w:t xml:space="preserve">that humans </w:t>
      </w:r>
      <w:r w:rsidR="00695FC8">
        <w:t>can leverage towards a more sustainable future</w:t>
      </w:r>
      <w:r w:rsidR="00814151">
        <w:t>.</w:t>
      </w:r>
      <w:r w:rsidR="00695FC8">
        <w:t xml:space="preserve"> </w:t>
      </w:r>
      <w:r w:rsidR="00314658">
        <w:t>For example, Mexico City advertised their green space expansion in the center of town as “a new set of lungs” for the city. Unfortunately, a</w:t>
      </w:r>
      <w:r w:rsidR="00695FC8">
        <w:t xml:space="preserve">s they are designed now, green spaces will likely fail to meet those expectations because they </w:t>
      </w:r>
      <w:r w:rsidR="002402A0">
        <w:t>are being</w:t>
      </w:r>
      <w:r w:rsidR="00695FC8">
        <w:t xml:space="preserve"> designed as human architecture </w:t>
      </w:r>
      <w:r w:rsidR="002402A0">
        <w:t>rather than</w:t>
      </w:r>
      <w:r w:rsidR="00695FC8">
        <w:t xml:space="preserve"> </w:t>
      </w:r>
      <w:r w:rsidR="00F8437D">
        <w:t>ecological and evolutionary</w:t>
      </w:r>
      <w:r w:rsidR="00695FC8">
        <w:t xml:space="preserve"> systems. Meeting these expectations will require finding a way to squeeze the intricate network of biological interactions that comprise an </w:t>
      </w:r>
      <w:r w:rsidR="00F8437D">
        <w:t xml:space="preserve">entire </w:t>
      </w:r>
      <w:r w:rsidR="00695FC8">
        <w:t xml:space="preserve">ecosystem into the confined spaces of a city.  </w:t>
      </w:r>
    </w:p>
    <w:p w14:paraId="499FC126" w14:textId="7B33D8BC" w:rsidR="00DE151D" w:rsidRDefault="003B62B1" w:rsidP="00F32A3F">
      <w:r>
        <w:tab/>
      </w:r>
      <w:r w:rsidR="00880A95">
        <w:t>Designing</w:t>
      </w:r>
      <w:r>
        <w:t xml:space="preserve"> </w:t>
      </w:r>
      <w:r w:rsidR="00880A95">
        <w:t xml:space="preserve">extensive </w:t>
      </w:r>
      <w:r>
        <w:t xml:space="preserve">green spaces </w:t>
      </w:r>
      <w:r w:rsidR="00880A95">
        <w:t xml:space="preserve">into cities </w:t>
      </w:r>
      <w:r>
        <w:t xml:space="preserve">will require the eager participation of </w:t>
      </w:r>
      <w:proofErr w:type="gramStart"/>
      <w:r>
        <w:t>a number of</w:t>
      </w:r>
      <w:proofErr w:type="gramEnd"/>
      <w:r>
        <w:t xml:space="preserve"> different stakeholders </w:t>
      </w:r>
      <w:r w:rsidR="00850A82">
        <w:t>but</w:t>
      </w:r>
      <w:r w:rsidR="00E2404A">
        <w:t xml:space="preserve">, historically, </w:t>
      </w:r>
      <w:r w:rsidR="003A4016">
        <w:t xml:space="preserve">the process of </w:t>
      </w:r>
      <w:r w:rsidR="00AA1E7E">
        <w:t>assembling</w:t>
      </w:r>
      <w:r w:rsidR="003A4016">
        <w:t xml:space="preserve"> </w:t>
      </w:r>
      <w:r w:rsidR="00AA1E7E">
        <w:t xml:space="preserve">coalitions of </w:t>
      </w:r>
      <w:r w:rsidR="003A4016">
        <w:t>stakeholder</w:t>
      </w:r>
      <w:r w:rsidR="00850A82">
        <w:t xml:space="preserve"> </w:t>
      </w:r>
      <w:r w:rsidR="008B3E2D">
        <w:t>has</w:t>
      </w:r>
      <w:r w:rsidR="003A4016">
        <w:t xml:space="preserve"> created biases in who can use green spaces, what </w:t>
      </w:r>
      <w:r w:rsidR="00850A82">
        <w:t>green</w:t>
      </w:r>
      <w:r w:rsidR="003A4016">
        <w:t xml:space="preserve"> spaces can be used for, and how safe </w:t>
      </w:r>
      <w:r w:rsidR="00850A82">
        <w:t>green</w:t>
      </w:r>
      <w:r w:rsidR="003A4016">
        <w:t xml:space="preserve"> spaces are for different users. </w:t>
      </w:r>
      <w:r w:rsidR="008B3E2D">
        <w:t xml:space="preserve">One of the major dangers of the current reclamation trend </w:t>
      </w:r>
      <w:r w:rsidR="007D3588">
        <w:t xml:space="preserve">for creating green space </w:t>
      </w:r>
      <w:r w:rsidR="008B3E2D">
        <w:t xml:space="preserve">is that cities are displacing vulnerable and under-served residents to reclaim land for green space. </w:t>
      </w:r>
      <w:r w:rsidR="00DC588C">
        <w:t>New York</w:t>
      </w:r>
      <w:r w:rsidR="00B82A63">
        <w:t>’s</w:t>
      </w:r>
      <w:r w:rsidR="00DC588C">
        <w:t xml:space="preserve"> </w:t>
      </w:r>
      <w:r w:rsidR="00880A95">
        <w:t xml:space="preserve">recent </w:t>
      </w:r>
      <w:r w:rsidR="007D3588">
        <w:t>High-Line</w:t>
      </w:r>
      <w:r w:rsidR="00880A95">
        <w:t xml:space="preserve"> park retrofitted an abandoned railway to green space and had a similar but less visible effect by displacing low-income residence and replacing them with luxury high rise apartments</w:t>
      </w:r>
      <w:r w:rsidR="00B418E2">
        <w:t xml:space="preserve">. </w:t>
      </w:r>
      <w:r w:rsidR="008B3E2D">
        <w:t xml:space="preserve">New green spaces are </w:t>
      </w:r>
      <w:r w:rsidR="00880A95">
        <w:t xml:space="preserve">often marketed </w:t>
      </w:r>
      <w:r w:rsidR="008B3E2D">
        <w:t xml:space="preserve">as investment hubs to attract market-value real estate and have developed a reputation as a clear sign of gentrification. </w:t>
      </w:r>
      <w:r w:rsidR="00B418E2">
        <w:t>(</w:t>
      </w:r>
      <w:hyperlink r:id="rId5" w:history="1">
        <w:r w:rsidR="00B418E2" w:rsidRPr="00BE6ECA">
          <w:rPr>
            <w:rStyle w:val="Hyperlink"/>
          </w:rPr>
          <w:t>https://www.latimes.com/opinion/livable-city/la-oe-christensen-parks-green-gentrification-20181012-story.html</w:t>
        </w:r>
      </w:hyperlink>
      <w:r w:rsidR="00B418E2">
        <w:t xml:space="preserve">) </w:t>
      </w:r>
      <w:r w:rsidR="008809F2">
        <w:t>The future success of green spaces as a sustainability tool are incumbent on t</w:t>
      </w:r>
      <w:r w:rsidR="008B3E2D">
        <w:t xml:space="preserve">ransitioning these spaces away from luxury items </w:t>
      </w:r>
      <w:r w:rsidR="00880A95">
        <w:t>that attract wealthy residents</w:t>
      </w:r>
      <w:r w:rsidR="008B3E2D">
        <w:t xml:space="preserve"> and towards working landscapes that </w:t>
      </w:r>
      <w:r w:rsidR="00880A95">
        <w:t xml:space="preserve">equitably </w:t>
      </w:r>
      <w:r w:rsidR="008B3E2D">
        <w:t xml:space="preserve">produce ecosystem services for a large </w:t>
      </w:r>
      <w:r w:rsidR="00880A95">
        <w:t>and diverse group</w:t>
      </w:r>
      <w:r w:rsidR="008B3E2D">
        <w:t xml:space="preserve"> of people.</w:t>
      </w:r>
      <w:r w:rsidR="008809F2">
        <w:t xml:space="preserve"> As long as parks are only valued for their real estate price and not their functionality, they will always displace low-income people in favor of high-income needs. </w:t>
      </w:r>
      <w:r w:rsidR="008B3E2D">
        <w:t xml:space="preserve"> </w:t>
      </w:r>
      <w:r w:rsidR="003A4016">
        <w:t xml:space="preserve">  </w:t>
      </w:r>
    </w:p>
    <w:p w14:paraId="796A1B82" w14:textId="77777777" w:rsidR="00F14260" w:rsidRDefault="00F14260" w:rsidP="00F14260">
      <w:pPr>
        <w:ind w:firstLine="720"/>
      </w:pPr>
      <w:r>
        <w:t>Roads conflict with green space in a number of ways. They occupy land that could otherwise be green, they are noisy and polluting to species nearly adjoining them, and they create dangerous barriers for any species that dares to move across them. Many urban parks are encircled by multi-lane roads (</w:t>
      </w:r>
      <w:proofErr w:type="gramStart"/>
      <w:r>
        <w:t>e.g.</w:t>
      </w:r>
      <w:proofErr w:type="gramEnd"/>
      <w:r>
        <w:t xml:space="preserve"> Central park, Boston commons, Champ de mars) with nearly continuous heavy car traffic that most native species can’t regularly, safely traverse. For the species in these parks, their green space becomes an island that they are stuck upon. As part of </w:t>
      </w:r>
      <w:r>
        <w:lastRenderedPageBreak/>
        <w:t xml:space="preserve">the current third wave of reimagining parks, some have begun networking their parks and open space together by building corridors, overpasses, and underpasses explicitly to allow animals to move through the landscape. The great, Fredrick Olmstead, understood many of these follies. He was ahead of his time as an early champion of connecting landscapes. In, what he called ‘the best designed city in the world’, he personally designed a </w:t>
      </w:r>
      <w:proofErr w:type="spellStart"/>
      <w:r>
        <w:t>rivertine</w:t>
      </w:r>
      <w:proofErr w:type="spellEnd"/>
      <w:r>
        <w:t xml:space="preserve"> network of park corridors to connect the major and minor parks of the city. Connected green spaces are not a new idea but implementing them is. Olmstead’s corridors were given up to cars. It wasn’t until very recently that parks like Banff National Park in Canada constructed industrial-scale transportation infrastructure just for wildlife (11 overpasses and 18 underpasses). They have monitored these corridors for over 10 years and shown that more and more animals use them more and more regularly each year. By their estimate, they have avoided 150,000 animal/vehicle collisions in that time. The success of rural overpasses in Banff, the Netherlands, Germany, and elsewhere along with the advancement of scientific literature demonstrating the benefits of connectivity generally have driven cities to consider connectivity in their own parks. For example, Tokyo’s 2007 plan repurposes parts of the human transport network into green corridors connecting the entire city for non-human species to move around within.</w:t>
      </w:r>
    </w:p>
    <w:p w14:paraId="4191B6FE" w14:textId="77777777" w:rsidR="002A0453" w:rsidRDefault="002A0453" w:rsidP="00F32A3F"/>
    <w:p w14:paraId="4F0F53F2" w14:textId="798B60EB" w:rsidR="00DE151D" w:rsidRDefault="007D0FFC" w:rsidP="00DE151D">
      <w:pPr>
        <w:pStyle w:val="Heading2"/>
      </w:pPr>
      <w:r>
        <w:t>Design Principles</w:t>
      </w:r>
    </w:p>
    <w:p w14:paraId="6FA93C89" w14:textId="5F60DF01" w:rsidR="00DE151D" w:rsidRDefault="00935B8A" w:rsidP="00935B8A">
      <w:pPr>
        <w:ind w:firstLine="720"/>
      </w:pPr>
      <w:r>
        <w:t xml:space="preserve">Cities grow. They start small, with few people and limited infrastructure, and then they grow larger as residents have children and people move from other places to join the city. This process of growth comes with a set of design constraints that are set by physical laws. These are the same constraints controlling the growth of living organisms, which is why cities look and act like organisms, and ‘cities as organisms’ is a common analogy in urban planning. The reason that cities look and act like organisms is because cities and organisms are fighting the same optimization battles. They are both trying to fill space in a way that allows the built environment and the transport network to maintain requisite flows of mass to and from every individual location in space. They are both taking advantage of the scaling efficiencies of tree designs and they are both subject to initial conditions.  They are both energetically open systems responding to the energy flowing through them and evolving through time in response to shifting selective optima. The topology that our human eye recognizes as organismal growth is a reflection of the fact that there is only one general topology that can maintain mass flow across a spatial landscape of specialist consumers. </w:t>
      </w:r>
    </w:p>
    <w:p w14:paraId="7B05FC00" w14:textId="274D7655" w:rsidR="00B179BF" w:rsidRDefault="00383A49" w:rsidP="00A14DE1">
      <w:pPr>
        <w:ind w:firstLine="720"/>
      </w:pPr>
      <w:r>
        <w:t>The observation that tree shapes are the optimal flow network for mass transport has been independently verified across many different scientific, engineering, and design disciplines. Th</w:t>
      </w:r>
      <w:r w:rsidR="00E55AB5">
        <w:t>is</w:t>
      </w:r>
      <w:r>
        <w:t xml:space="preserve"> ubiquitous tree shape is the product of energy optimization across three major axes: </w:t>
      </w:r>
      <w:r w:rsidR="006E4A0A">
        <w:t>metabolism</w:t>
      </w:r>
      <w:r w:rsidR="00623302">
        <w:t>, transport</w:t>
      </w:r>
      <w:r>
        <w:t xml:space="preserve"> networks,</w:t>
      </w:r>
      <w:r w:rsidR="00623302">
        <w:t xml:space="preserve"> and </w:t>
      </w:r>
      <w:r w:rsidR="006E4A0A">
        <w:t>built environment</w:t>
      </w:r>
      <w:r>
        <w:t xml:space="preserve">. </w:t>
      </w:r>
      <w:r w:rsidR="00B80A15">
        <w:t xml:space="preserve">The built environment is all the resting mass in the city, the circulation network is a series of connected passages for mass to move through </w:t>
      </w:r>
      <w:r w:rsidR="002B7250">
        <w:t>the built environment</w:t>
      </w:r>
      <w:r w:rsidR="00B80A15">
        <w:t xml:space="preserve">, and </w:t>
      </w:r>
      <w:r w:rsidR="007364F5">
        <w:t>metabolism</w:t>
      </w:r>
      <w:r w:rsidR="00B80A15">
        <w:t xml:space="preserve"> is the collective movement of all the </w:t>
      </w:r>
      <w:proofErr w:type="spellStart"/>
      <w:r w:rsidR="00B80A15">
        <w:t>en</w:t>
      </w:r>
      <w:proofErr w:type="spellEnd"/>
      <w:r w:rsidR="00B80A15">
        <w:t xml:space="preserve"> transit mass </w:t>
      </w:r>
      <w:r w:rsidR="007364F5">
        <w:t>flowing through</w:t>
      </w:r>
      <w:r w:rsidR="00B80A15">
        <w:t xml:space="preserve"> the transport network</w:t>
      </w:r>
      <w:r w:rsidR="007364F5">
        <w:t xml:space="preserve"> at any one time</w:t>
      </w:r>
      <w:r w:rsidR="00B80A15">
        <w:t xml:space="preserve">. </w:t>
      </w:r>
      <w:r>
        <w:t xml:space="preserve">The balance between these axes </w:t>
      </w:r>
      <w:r w:rsidR="00E55AB5">
        <w:t xml:space="preserve">fluctuates over time </w:t>
      </w:r>
      <w:r w:rsidR="007364F5">
        <w:t>as mass</w:t>
      </w:r>
      <w:r w:rsidR="00832FAD">
        <w:t>-</w:t>
      </w:r>
      <w:r w:rsidR="007364F5">
        <w:t xml:space="preserve">relocation needs vary over space and time. </w:t>
      </w:r>
      <w:r w:rsidR="00A423CE">
        <w:t xml:space="preserve">The classic formulation of the optimal transport network derives a path where </w:t>
      </w:r>
      <w:r w:rsidR="00832FAD">
        <w:t xml:space="preserve">a volume of </w:t>
      </w:r>
      <w:r w:rsidR="00A423CE">
        <w:t xml:space="preserve">mass moves along the shortest possible path </w:t>
      </w:r>
      <w:r w:rsidR="00832FAD">
        <w:t>to a</w:t>
      </w:r>
      <w:r w:rsidR="00B80F7A">
        <w:t xml:space="preserve"> point</w:t>
      </w:r>
      <w:r w:rsidR="00A423CE">
        <w:t xml:space="preserve"> location</w:t>
      </w:r>
      <w:r w:rsidR="00A05813">
        <w:t xml:space="preserve"> as a “Y” shape rather than a “V” shape</w:t>
      </w:r>
      <w:r w:rsidR="00A423CE">
        <w:t xml:space="preserve">. </w:t>
      </w:r>
      <w:r w:rsidR="00150F39">
        <w:t xml:space="preserve">This classical formulation is a mathematical proof showing that it is more energetically optimal for mass to travel together than apart and so, </w:t>
      </w:r>
      <w:r w:rsidR="00A05813">
        <w:t>transport</w:t>
      </w:r>
      <w:r w:rsidR="00B80F7A">
        <w:t>ing</w:t>
      </w:r>
      <w:r w:rsidR="00150F39">
        <w:t xml:space="preserve"> a volume of mass to a</w:t>
      </w:r>
      <w:r w:rsidR="00A05813">
        <w:t xml:space="preserve"> single</w:t>
      </w:r>
      <w:r w:rsidR="00150F39">
        <w:t xml:space="preserve"> point</w:t>
      </w:r>
      <w:r w:rsidR="00A05813">
        <w:t xml:space="preserve"> will </w:t>
      </w:r>
      <w:r w:rsidR="00D05CB6">
        <w:t xml:space="preserve">always </w:t>
      </w:r>
      <w:r w:rsidR="00A05813">
        <w:t>form a tree</w:t>
      </w:r>
      <w:r w:rsidR="00F25773">
        <w:t xml:space="preserve"> because</w:t>
      </w:r>
      <w:r w:rsidR="00A05813">
        <w:t xml:space="preserve"> bit</w:t>
      </w:r>
      <w:r w:rsidR="004D7259">
        <w:t>s</w:t>
      </w:r>
      <w:r w:rsidR="00A05813">
        <w:t xml:space="preserve"> of mass travel together </w:t>
      </w:r>
      <w:r w:rsidR="00B80F7A">
        <w:t xml:space="preserve">as much as possible </w:t>
      </w:r>
      <w:r w:rsidR="00A05813">
        <w:t>toward their destination.</w:t>
      </w:r>
      <w:r w:rsidR="00150F39">
        <w:t xml:space="preserve"> </w:t>
      </w:r>
      <w:r w:rsidR="00472583">
        <w:t xml:space="preserve">Trees </w:t>
      </w:r>
      <w:r w:rsidR="00832FAD">
        <w:t>then</w:t>
      </w:r>
      <w:r w:rsidR="00472583">
        <w:t xml:space="preserve"> link together </w:t>
      </w:r>
      <w:r w:rsidR="002B7250">
        <w:t xml:space="preserve">head-to-tail with other trees </w:t>
      </w:r>
      <w:r w:rsidR="00472583">
        <w:t xml:space="preserve">to create flow systems where mass </w:t>
      </w:r>
      <w:r w:rsidR="002B7250">
        <w:t>moves</w:t>
      </w:r>
      <w:r w:rsidR="00472583">
        <w:t xml:space="preserve"> between trunks and </w:t>
      </w:r>
      <w:r w:rsidR="00472583">
        <w:lastRenderedPageBreak/>
        <w:t xml:space="preserve">branches. </w:t>
      </w:r>
      <w:r w:rsidR="00A423CE">
        <w:t xml:space="preserve">A biologically derived variant of the optimal transport formulation was later proposed to explain animal scaling constants according to </w:t>
      </w:r>
      <w:r w:rsidR="00D05CB6">
        <w:t>an idealized, fractal</w:t>
      </w:r>
      <w:r w:rsidR="002B7250">
        <w:t>-</w:t>
      </w:r>
      <w:r w:rsidR="00D05CB6">
        <w:t xml:space="preserve">shaped, </w:t>
      </w:r>
      <w:r w:rsidR="00A423CE">
        <w:t xml:space="preserve">internal tree flow circulation. That biological </w:t>
      </w:r>
      <w:r w:rsidR="00873427">
        <w:t>model</w:t>
      </w:r>
      <w:r w:rsidR="00A423CE">
        <w:t xml:space="preserve"> was </w:t>
      </w:r>
      <w:r w:rsidR="00D05CB6">
        <w:t>also</w:t>
      </w:r>
      <w:r w:rsidR="00A423CE">
        <w:t xml:space="preserve"> extended to explain scaling in cities using </w:t>
      </w:r>
      <w:r w:rsidR="00D05CB6">
        <w:t xml:space="preserve">this same idealized </w:t>
      </w:r>
      <w:r w:rsidR="00A423CE">
        <w:t xml:space="preserve">fractal </w:t>
      </w:r>
      <w:r w:rsidR="00873427">
        <w:t xml:space="preserve">(3/4 scaling law) </w:t>
      </w:r>
      <w:r w:rsidR="00A423CE">
        <w:t xml:space="preserve">as a null model </w:t>
      </w:r>
      <w:r w:rsidR="00873427">
        <w:t xml:space="preserve">representing </w:t>
      </w:r>
      <w:r w:rsidR="00D05CB6">
        <w:t xml:space="preserve">city </w:t>
      </w:r>
      <w:r w:rsidR="00873427">
        <w:t>transport networks</w:t>
      </w:r>
      <w:r w:rsidR="00B80F7A">
        <w:t>.</w:t>
      </w:r>
      <w:r w:rsidR="001C1A34">
        <w:t xml:space="preserve"> </w:t>
      </w:r>
      <w:r w:rsidR="00B80F7A">
        <w:t>W</w:t>
      </w:r>
      <w:r w:rsidR="00873427">
        <w:t xml:space="preserve">ith the transport network fixed, they were able </w:t>
      </w:r>
      <w:r w:rsidR="00A423CE">
        <w:t xml:space="preserve">to statistically </w:t>
      </w:r>
      <w:r w:rsidR="00873427">
        <w:t xml:space="preserve">correlate </w:t>
      </w:r>
      <w:r w:rsidR="00FF2BD5">
        <w:t xml:space="preserve">the remaining two axes across a gradient of </w:t>
      </w:r>
      <w:r w:rsidR="00873427">
        <w:t>different city sizes (</w:t>
      </w:r>
      <w:proofErr w:type="gramStart"/>
      <w:r w:rsidR="00873427">
        <w:t>i.e.</w:t>
      </w:r>
      <w:proofErr w:type="gramEnd"/>
      <w:r w:rsidR="00873427">
        <w:t xml:space="preserve"> number of people) and metabolism flow rate</w:t>
      </w:r>
      <w:r w:rsidR="001C1A34">
        <w:t>s</w:t>
      </w:r>
      <w:r w:rsidR="00873427">
        <w:t xml:space="preserve"> (i.e. mass, waste, water)</w:t>
      </w:r>
      <w:r w:rsidR="00A423CE">
        <w:t>.</w:t>
      </w:r>
      <w:r w:rsidR="00B91F9A">
        <w:t xml:space="preserve"> </w:t>
      </w:r>
      <w:r w:rsidR="004D7259">
        <w:t>These statistical comparisons have been very elucidating</w:t>
      </w:r>
      <w:r w:rsidR="00F41BFB">
        <w:t>,</w:t>
      </w:r>
      <w:r w:rsidR="004D7259">
        <w:t xml:space="preserve"> but</w:t>
      </w:r>
      <w:r w:rsidR="00832FAD">
        <w:t xml:space="preserve"> </w:t>
      </w:r>
      <w:r w:rsidR="00F41BFB">
        <w:t xml:space="preserve">they </w:t>
      </w:r>
      <w:r w:rsidR="00832FAD">
        <w:t xml:space="preserve">are frustrating as </w:t>
      </w:r>
      <w:r w:rsidR="004D7259">
        <w:t>design</w:t>
      </w:r>
      <w:r w:rsidR="00832FAD">
        <w:t xml:space="preserve"> tools</w:t>
      </w:r>
      <w:r w:rsidR="004D7259">
        <w:t xml:space="preserve"> </w:t>
      </w:r>
      <w:r w:rsidR="00832FAD">
        <w:t>because</w:t>
      </w:r>
      <w:r w:rsidR="004D7259">
        <w:t xml:space="preserve"> they </w:t>
      </w:r>
      <w:r w:rsidR="00832FAD">
        <w:t>assume perfect adherence to the fractal null transport network</w:t>
      </w:r>
      <w:r w:rsidR="00F41BFB">
        <w:t xml:space="preserve">, which is </w:t>
      </w:r>
      <w:r w:rsidR="00744558">
        <w:t>difficult to achieve in real systems</w:t>
      </w:r>
      <w:r w:rsidR="004D7259">
        <w:t xml:space="preserve">. </w:t>
      </w:r>
      <w:r w:rsidR="00B91F9A">
        <w:t xml:space="preserve">The </w:t>
      </w:r>
      <w:r w:rsidR="00B80F7A">
        <w:t>version of optimal transport</w:t>
      </w:r>
      <w:r w:rsidR="00B91F9A">
        <w:t xml:space="preserve"> with the most useful advice </w:t>
      </w:r>
      <w:r w:rsidR="00B80F7A">
        <w:t>in design</w:t>
      </w:r>
      <w:r w:rsidR="00D05CB6">
        <w:t>ing future cities</w:t>
      </w:r>
      <w:r w:rsidR="004D7259">
        <w:t xml:space="preserve"> </w:t>
      </w:r>
      <w:r w:rsidR="00B91F9A">
        <w:t xml:space="preserve">is </w:t>
      </w:r>
      <w:r w:rsidR="00D05CB6">
        <w:t>one</w:t>
      </w:r>
      <w:r w:rsidR="00B91F9A">
        <w:t xml:space="preserve"> </w:t>
      </w:r>
      <w:r w:rsidR="00D05CB6">
        <w:t>derived by engineers to</w:t>
      </w:r>
      <w:r w:rsidR="00B91F9A">
        <w:t xml:space="preserve"> </w:t>
      </w:r>
      <w:r w:rsidR="00150F39">
        <w:t>minimize</w:t>
      </w:r>
      <w:r w:rsidR="00B80F7A">
        <w:t>s</w:t>
      </w:r>
      <w:r w:rsidR="00150F39">
        <w:t xml:space="preserve"> generated</w:t>
      </w:r>
      <w:r w:rsidR="00B91F9A">
        <w:t xml:space="preserve"> entropy </w:t>
      </w:r>
      <w:r w:rsidR="00D05CB6">
        <w:t>in heat systems</w:t>
      </w:r>
      <w:r w:rsidR="00B91F9A">
        <w:t>.</w:t>
      </w:r>
      <w:r w:rsidR="00900281">
        <w:t xml:space="preserve"> </w:t>
      </w:r>
      <w:r w:rsidR="00C24B1A">
        <w:t>This formulation includes all the important insight</w:t>
      </w:r>
      <w:r w:rsidR="002B7250">
        <w:t>s</w:t>
      </w:r>
      <w:r w:rsidR="00C24B1A">
        <w:t xml:space="preserve"> given by the first two formulations but adds the observation that these systems evolve through time and that the built environment and the transport network are the dependent variables in that optimization. That is to say, flow is the driving force in these systems</w:t>
      </w:r>
      <w:r w:rsidR="002B7250">
        <w:t xml:space="preserve"> and everything else </w:t>
      </w:r>
      <w:r w:rsidR="00F41BFB">
        <w:t>compromises</w:t>
      </w:r>
      <w:r w:rsidR="002B7250">
        <w:t xml:space="preserve"> to enable that flow.</w:t>
      </w:r>
      <w:r w:rsidR="00C24B1A">
        <w:t xml:space="preserve"> </w:t>
      </w:r>
      <w:r w:rsidR="002B7250">
        <w:t>T</w:t>
      </w:r>
      <w:r w:rsidR="00C24B1A">
        <w:t xml:space="preserve">he built environment and the transport network will restructure over time to continuously increase each point location’s instantaneous access to </w:t>
      </w:r>
      <w:r w:rsidR="002B7250">
        <w:t>flow</w:t>
      </w:r>
      <w:r w:rsidR="00C24B1A">
        <w:t>.</w:t>
      </w:r>
      <w:r w:rsidR="00360510">
        <w:t xml:space="preserve"> If the flow stops because the system has reach</w:t>
      </w:r>
      <w:r w:rsidR="002B7250">
        <w:t>ed</w:t>
      </w:r>
      <w:r w:rsidR="00360510">
        <w:t xml:space="preserve"> equilibrium, then the system “dies” </w:t>
      </w:r>
      <w:r w:rsidR="002B7250">
        <w:t xml:space="preserve">because it has stopped </w:t>
      </w:r>
      <w:r w:rsidR="00744B04">
        <w:t>doing Work and producing entropy</w:t>
      </w:r>
      <w:r w:rsidR="00360510">
        <w:t>.</w:t>
      </w:r>
      <w:r w:rsidR="00E12422">
        <w:t xml:space="preserve"> These problems are sometime named “irrigation” problems, referring to the need for all </w:t>
      </w:r>
      <w:r w:rsidR="00744558">
        <w:t>the “</w:t>
      </w:r>
      <w:r w:rsidR="00E12422">
        <w:t>hoses</w:t>
      </w:r>
      <w:r w:rsidR="00744558">
        <w:t>” making up the transport network</w:t>
      </w:r>
      <w:r w:rsidR="00E12422">
        <w:t xml:space="preserve"> to irrigate all of the available “gardens” of </w:t>
      </w:r>
      <w:r w:rsidR="00744558">
        <w:t>built environment</w:t>
      </w:r>
      <w:r w:rsidR="00E12422">
        <w:t xml:space="preserve">. Slowing or shifting the flow will kill some of the gardens. Turning off the flow of water will kill all </w:t>
      </w:r>
      <w:r w:rsidR="00744558">
        <w:t xml:space="preserve">of </w:t>
      </w:r>
      <w:r w:rsidR="00E12422">
        <w:t>the gardens.</w:t>
      </w:r>
    </w:p>
    <w:p w14:paraId="5B5B4F90" w14:textId="43480655" w:rsidR="00901126" w:rsidRDefault="003D4FDA" w:rsidP="00C73247">
      <w:pPr>
        <w:ind w:firstLine="720"/>
      </w:pPr>
      <w:r>
        <w:t>We offer an example of the growth and expansion of a generic port city t</w:t>
      </w:r>
      <w:r w:rsidR="00406B88">
        <w:t xml:space="preserve">o clarify the </w:t>
      </w:r>
      <w:r w:rsidR="00270298">
        <w:t xml:space="preserve">complex </w:t>
      </w:r>
      <w:r w:rsidR="00406B88">
        <w:t>interplay between the set of mechanisms we’ve just introduced</w:t>
      </w:r>
      <w:r w:rsidR="00623302">
        <w:t>: transport networks, land use, metabolism, individual specialization, and economies of scale</w:t>
      </w:r>
      <w:r w:rsidR="00406B88">
        <w:t xml:space="preserve">. The port </w:t>
      </w:r>
      <w:r w:rsidR="00D91FED">
        <w:t xml:space="preserve">itself </w:t>
      </w:r>
      <w:r w:rsidR="00406B88">
        <w:t xml:space="preserve">is </w:t>
      </w:r>
      <w:r w:rsidR="009C52EE">
        <w:t xml:space="preserve">not mandatory, but it acts as </w:t>
      </w:r>
      <w:r w:rsidR="00406B88">
        <w:t xml:space="preserve">a useful anchor for this discussion because it indicates a </w:t>
      </w:r>
      <w:r w:rsidR="009C52EE">
        <w:t xml:space="preserve">clear </w:t>
      </w:r>
      <w:r w:rsidR="00406B88">
        <w:t>location in space where flows</w:t>
      </w:r>
      <w:r w:rsidR="009C52EE">
        <w:t xml:space="preserve"> </w:t>
      </w:r>
      <w:r>
        <w:t xml:space="preserve">of mass are </w:t>
      </w:r>
      <w:r w:rsidR="009C52EE">
        <w:t>aggregated</w:t>
      </w:r>
      <w:r>
        <w:t xml:space="preserve"> </w:t>
      </w:r>
      <w:r w:rsidR="00270298">
        <w:t>on</w:t>
      </w:r>
      <w:r>
        <w:t>to discrete</w:t>
      </w:r>
      <w:r w:rsidR="00270298">
        <w:t xml:space="preserve"> ship</w:t>
      </w:r>
      <w:r>
        <w:t>loads and then moved long</w:t>
      </w:r>
      <w:r w:rsidR="00623302">
        <w:t>er</w:t>
      </w:r>
      <w:r>
        <w:t xml:space="preserve"> distances at relatively fast speeds</w:t>
      </w:r>
      <w:r w:rsidR="00406B88">
        <w:t xml:space="preserve">. </w:t>
      </w:r>
      <w:r w:rsidR="00270298">
        <w:t>People</w:t>
      </w:r>
      <w:r>
        <w:t xml:space="preserve"> near this port</w:t>
      </w:r>
      <w:r w:rsidR="00270298">
        <w:t xml:space="preserve"> are extracting rocks from the nearby hillside quarry and </w:t>
      </w:r>
      <w:r>
        <w:t>packaging</w:t>
      </w:r>
      <w:r w:rsidR="00270298">
        <w:t xml:space="preserve"> them onto ships for export. At the same time, s</w:t>
      </w:r>
      <w:r w:rsidR="00406B88">
        <w:t xml:space="preserve">hips coming in from the water unload </w:t>
      </w:r>
      <w:r w:rsidR="00D91FED">
        <w:t xml:space="preserve">and subdivide </w:t>
      </w:r>
      <w:r w:rsidR="00406B88">
        <w:t xml:space="preserve">their </w:t>
      </w:r>
      <w:r>
        <w:t>building materials and food supplies</w:t>
      </w:r>
      <w:r w:rsidR="00406B88">
        <w:t xml:space="preserve"> on the shore and distribute those contents in different ways across the landscape. </w:t>
      </w:r>
      <w:r w:rsidR="003F3B93">
        <w:t>T</w:t>
      </w:r>
      <w:r w:rsidR="00D91FED">
        <w:t>hose initial conditions</w:t>
      </w:r>
      <w:r w:rsidR="003F3B93">
        <w:t xml:space="preserve"> </w:t>
      </w:r>
      <w:r w:rsidR="00D91FED">
        <w:t>establish mass</w:t>
      </w:r>
      <w:r w:rsidR="003F3B93">
        <w:t xml:space="preserve"> flow</w:t>
      </w:r>
      <w:r w:rsidR="00D91FED">
        <w:t xml:space="preserve"> </w:t>
      </w:r>
      <w:r>
        <w:t>(</w:t>
      </w:r>
      <w:proofErr w:type="gramStart"/>
      <w:r>
        <w:t>e.g.</w:t>
      </w:r>
      <w:proofErr w:type="gramEnd"/>
      <w:r>
        <w:t xml:space="preserve"> rocks) </w:t>
      </w:r>
      <w:r w:rsidR="00D91FED">
        <w:t>from the landscape to the port and from the port to the landscape</w:t>
      </w:r>
      <w:r>
        <w:t xml:space="preserve"> (e.g. building materials and food)</w:t>
      </w:r>
      <w:r w:rsidR="003F3B93">
        <w:t>. These flows are</w:t>
      </w:r>
      <w:r w:rsidR="009C52EE">
        <w:t xml:space="preserve"> initially</w:t>
      </w:r>
      <w:r w:rsidR="003F3B93">
        <w:t xml:space="preserve"> </w:t>
      </w:r>
      <w:r w:rsidR="00D91FED">
        <w:t>limited</w:t>
      </w:r>
      <w:r w:rsidR="003F3B93">
        <w:t xml:space="preserve"> in type (</w:t>
      </w:r>
      <w:proofErr w:type="gramStart"/>
      <w:r w:rsidR="003F3B93">
        <w:t>e.g.</w:t>
      </w:r>
      <w:proofErr w:type="gramEnd"/>
      <w:r w:rsidR="003F3B93">
        <w:t xml:space="preserve"> </w:t>
      </w:r>
      <w:r w:rsidR="00D91FED">
        <w:t xml:space="preserve">they only export </w:t>
      </w:r>
      <w:r w:rsidR="003F3B93">
        <w:t>rocks</w:t>
      </w:r>
      <w:r w:rsidR="00D91FED">
        <w:t xml:space="preserve"> and only import food and building materials</w:t>
      </w:r>
      <w:r w:rsidR="003F3B93">
        <w:t>) so, they only create a few different optimal transport trees</w:t>
      </w:r>
      <w:r w:rsidR="00270298">
        <w:t xml:space="preserve"> for each of those mass types</w:t>
      </w:r>
      <w:r w:rsidR="00D91FED">
        <w:t>.</w:t>
      </w:r>
      <w:r w:rsidR="003F3B93">
        <w:t xml:space="preserve"> </w:t>
      </w:r>
      <w:r w:rsidR="009C52EE">
        <w:t xml:space="preserve">The optimal transport </w:t>
      </w:r>
      <w:r w:rsidR="001A2E42">
        <w:t>network</w:t>
      </w:r>
      <w:r w:rsidR="009C52EE">
        <w:t xml:space="preserve"> for the flow of export rock</w:t>
      </w:r>
      <w:r w:rsidR="003F3B93">
        <w:t xml:space="preserve"> </w:t>
      </w:r>
      <w:r w:rsidR="00270298">
        <w:t xml:space="preserve">from the quarry to the port </w:t>
      </w:r>
      <w:r w:rsidR="009C52EE">
        <w:t>should closely</w:t>
      </w:r>
      <w:r w:rsidR="003F3B93">
        <w:t xml:space="preserve"> mimicking a water drainage </w:t>
      </w:r>
      <w:r w:rsidR="007C21C9">
        <w:t>(</w:t>
      </w:r>
      <w:proofErr w:type="gramStart"/>
      <w:r w:rsidR="007C21C9">
        <w:t>i.e.</w:t>
      </w:r>
      <w:proofErr w:type="gramEnd"/>
      <w:r w:rsidR="007C21C9">
        <w:t xml:space="preserve"> tree shape) </w:t>
      </w:r>
      <w:r w:rsidR="009C52EE">
        <w:t xml:space="preserve">because miners use the easiest path </w:t>
      </w:r>
      <w:r w:rsidR="007C21C9">
        <w:t>to</w:t>
      </w:r>
      <w:r w:rsidR="009C52EE">
        <w:t xml:space="preserve"> get their rocks downhill by tracking</w:t>
      </w:r>
      <w:r w:rsidR="003F3B93">
        <w:t xml:space="preserve"> </w:t>
      </w:r>
      <w:r w:rsidR="00744B04">
        <w:t xml:space="preserve">the force of gravity through </w:t>
      </w:r>
      <w:r w:rsidR="009C52EE">
        <w:t xml:space="preserve">terrain contour lines </w:t>
      </w:r>
      <w:r w:rsidR="003F3B93">
        <w:t xml:space="preserve">from </w:t>
      </w:r>
      <w:r w:rsidR="009C52EE">
        <w:t xml:space="preserve">the quarry to a common </w:t>
      </w:r>
      <w:r w:rsidR="00270298">
        <w:t>aggregating</w:t>
      </w:r>
      <w:r w:rsidR="009C52EE">
        <w:t xml:space="preserve"> location and then onto to the</w:t>
      </w:r>
      <w:r w:rsidR="00270298">
        <w:t xml:space="preserve"> port along a wider and faster trail</w:t>
      </w:r>
      <w:r w:rsidR="009C52EE">
        <w:t>.</w:t>
      </w:r>
      <w:r w:rsidR="008F14C0">
        <w:t xml:space="preserve"> The initial tree shape will be shaped by the energetics of gravity</w:t>
      </w:r>
      <w:r>
        <w:t xml:space="preserve"> and topography</w:t>
      </w:r>
      <w:r w:rsidR="00623302">
        <w:t xml:space="preserve"> of the hillside</w:t>
      </w:r>
      <w:r w:rsidR="008F14C0">
        <w:t xml:space="preserve">, but the </w:t>
      </w:r>
      <w:r>
        <w:t>transport network</w:t>
      </w:r>
      <w:r w:rsidR="008F14C0">
        <w:t xml:space="preserve"> will evolve over time to adapt to different flows. </w:t>
      </w:r>
      <w:r w:rsidR="00623302">
        <w:t>For example, t</w:t>
      </w:r>
      <w:r w:rsidR="008F14C0">
        <w:t xml:space="preserve">ransporting a shipload worth of rock from the quarry each day will result in a much broader and </w:t>
      </w:r>
      <w:r w:rsidR="00744558">
        <w:t xml:space="preserve">more </w:t>
      </w:r>
      <w:r w:rsidR="008F14C0">
        <w:t>well-worn transport network than one ship</w:t>
      </w:r>
      <w:r w:rsidR="001A2E42">
        <w:t>load</w:t>
      </w:r>
      <w:r w:rsidR="008F14C0">
        <w:t xml:space="preserve"> per year.</w:t>
      </w:r>
      <w:r>
        <w:t xml:space="preserve"> </w:t>
      </w:r>
      <w:r w:rsidR="001D65C8">
        <w:t xml:space="preserve">The flow of mass coming off of the import ships contains the building material and food supplies that people in the city need to fuel their quarry mining efforts. These supplies need to </w:t>
      </w:r>
      <w:r w:rsidR="00744558">
        <w:t xml:space="preserve">be </w:t>
      </w:r>
      <w:r w:rsidR="001D65C8">
        <w:t>disperse</w:t>
      </w:r>
      <w:r w:rsidR="00744558">
        <w:t>d</w:t>
      </w:r>
      <w:r w:rsidR="001D65C8">
        <w:t xml:space="preserve"> more broadly across the landscape than the quarry trails will facilitate, so new trails are required</w:t>
      </w:r>
      <w:r w:rsidR="00744558">
        <w:t xml:space="preserve"> and that means adding </w:t>
      </w:r>
      <w:r w:rsidR="00744B04">
        <w:t xml:space="preserve">optimal transport </w:t>
      </w:r>
      <w:r w:rsidR="00744558">
        <w:t>trees</w:t>
      </w:r>
      <w:r w:rsidR="001D65C8">
        <w:t>.</w:t>
      </w:r>
      <w:r w:rsidR="00FB42F1">
        <w:t xml:space="preserve"> The building materials and food supplies are each a</w:t>
      </w:r>
      <w:r w:rsidR="00744B04">
        <w:t xml:space="preserve"> different</w:t>
      </w:r>
      <w:r w:rsidR="00FB42F1">
        <w:t xml:space="preserve"> type of mass specialty likely to be handled by different people</w:t>
      </w:r>
      <w:r w:rsidR="00744B04">
        <w:t xml:space="preserve"> and</w:t>
      </w:r>
      <w:r w:rsidR="00FB42F1">
        <w:t xml:space="preserve"> to go to different </w:t>
      </w:r>
      <w:r w:rsidR="00FB42F1">
        <w:lastRenderedPageBreak/>
        <w:t xml:space="preserve">places </w:t>
      </w:r>
      <w:r w:rsidR="00623302">
        <w:t xml:space="preserve">on different schedules </w:t>
      </w:r>
      <w:r w:rsidR="00FB42F1">
        <w:t xml:space="preserve">so, they make two different optimal transport trees from the point where they depart the ship to the volume of space they eventually occupy. The mosaic of trees that form between these </w:t>
      </w:r>
      <w:r w:rsidR="00744558">
        <w:t>combined</w:t>
      </w:r>
      <w:r w:rsidR="00FB42F1">
        <w:t xml:space="preserve"> optimal transport trees</w:t>
      </w:r>
      <w:r w:rsidR="00366921">
        <w:t xml:space="preserve"> forms the realized transport network for the growing city, which </w:t>
      </w:r>
      <w:r w:rsidR="00744558">
        <w:t>expresses itself as</w:t>
      </w:r>
      <w:r w:rsidR="00366921">
        <w:t xml:space="preserve"> a reticulated tree or “sublattice”.</w:t>
      </w:r>
      <w:r w:rsidR="006E4A0A">
        <w:t xml:space="preserve"> It’s important to note that transport networks don’t require complicated rule sets </w:t>
      </w:r>
      <w:r w:rsidR="00744558">
        <w:t>(</w:t>
      </w:r>
      <w:proofErr w:type="gramStart"/>
      <w:r w:rsidR="00744558">
        <w:t>e.g.</w:t>
      </w:r>
      <w:proofErr w:type="gramEnd"/>
      <w:r w:rsidR="00744558">
        <w:t xml:space="preserve"> stop signs, turn signals, or pedestrian crosswalks) </w:t>
      </w:r>
      <w:r w:rsidR="006E4A0A">
        <w:t>to function properly. It is tempting to think of the current state of traffic laws, signs, and rules</w:t>
      </w:r>
      <w:r w:rsidR="00744558">
        <w:t>-of-the-road</w:t>
      </w:r>
      <w:r w:rsidR="006E4A0A">
        <w:t xml:space="preserve"> as fundamental to transporting mass, but these are all examples of very modern efficiency gains</w:t>
      </w:r>
      <w:r w:rsidR="00FA6F27">
        <w:t xml:space="preserve"> th</w:t>
      </w:r>
      <w:r w:rsidR="00744558">
        <w:t>at</w:t>
      </w:r>
      <w:r w:rsidR="00FA6F27">
        <w:t xml:space="preserve"> help maintain flow</w:t>
      </w:r>
      <w:r w:rsidR="00744558">
        <w:t xml:space="preserve"> after the city has developed multiple modes of transport</w:t>
      </w:r>
      <w:r w:rsidR="00744B04">
        <w:t xml:space="preserve"> that need to cross</w:t>
      </w:r>
      <w:r w:rsidR="00FA6F27">
        <w:t xml:space="preserve">. In the earliest cities, the transport networks were demarcated simply as “commons”, with </w:t>
      </w:r>
      <w:r w:rsidR="00744558">
        <w:t>the only rule being that you couldn’t impede other people’s travels</w:t>
      </w:r>
      <w:r w:rsidR="00FA6F27">
        <w:t xml:space="preserve">. </w:t>
      </w:r>
      <w:r w:rsidR="00366921">
        <w:t xml:space="preserve"> </w:t>
      </w:r>
      <w:r w:rsidR="00FB42F1">
        <w:t xml:space="preserve"> </w:t>
      </w:r>
      <w:r w:rsidR="001D65C8">
        <w:t xml:space="preserve"> </w:t>
      </w:r>
    </w:p>
    <w:p w14:paraId="00D9737F" w14:textId="77777777" w:rsidR="001C06CB" w:rsidRDefault="00623302" w:rsidP="00251F64">
      <w:pPr>
        <w:ind w:firstLine="720"/>
      </w:pPr>
      <w:r>
        <w:t>Transport networks don’t fill all available space and they must remain free of obstructions so, they are a poor location for stor</w:t>
      </w:r>
      <w:r w:rsidR="00BE74C7">
        <w:t xml:space="preserve">ing or </w:t>
      </w:r>
      <w:r w:rsidR="00D70FC8">
        <w:t>converting</w:t>
      </w:r>
      <w:r w:rsidR="00BE74C7">
        <w:t xml:space="preserve"> mass</w:t>
      </w:r>
      <w:r>
        <w:t xml:space="preserve">. The space between </w:t>
      </w:r>
      <w:r w:rsidR="002F6C31">
        <w:t>transport</w:t>
      </w:r>
      <w:r>
        <w:t xml:space="preserve"> networks is used for a variety of different purposes and is general</w:t>
      </w:r>
      <w:r w:rsidR="00BE74C7">
        <w:t>ly</w:t>
      </w:r>
      <w:r>
        <w:t xml:space="preserve"> described as “land use”. </w:t>
      </w:r>
      <w:r w:rsidR="009D10A6">
        <w:t>Land use serves several important functions</w:t>
      </w:r>
      <w:r w:rsidR="00BE74C7">
        <w:t>:</w:t>
      </w:r>
      <w:r w:rsidR="009D10A6">
        <w:t xml:space="preserve"> it is a place for staging mass for later transport (</w:t>
      </w:r>
      <w:proofErr w:type="gramStart"/>
      <w:r w:rsidR="009D10A6">
        <w:t>e.g.</w:t>
      </w:r>
      <w:proofErr w:type="gramEnd"/>
      <w:r w:rsidR="009D10A6">
        <w:t xml:space="preserve"> storage), for exchanging mass between people (e.g. markets), digesting energy or resources (e.g. burning fuel or eating consumables), or for constructing long-term built environments (e.g. buildings and structures). </w:t>
      </w:r>
      <w:r w:rsidR="00901126">
        <w:t xml:space="preserve">Land use competes for </w:t>
      </w:r>
      <w:r w:rsidR="002F6C31">
        <w:t xml:space="preserve">land surface </w:t>
      </w:r>
      <w:r w:rsidR="00901126">
        <w:t>space with the transport network</w:t>
      </w:r>
      <w:r w:rsidR="00BD5BA9">
        <w:t xml:space="preserve"> as they both respond to the overall mass flow circulating through the city</w:t>
      </w:r>
      <w:r w:rsidR="00901126">
        <w:t xml:space="preserve">. </w:t>
      </w:r>
      <w:r w:rsidR="0025257D">
        <w:t>In</w:t>
      </w:r>
      <w:r w:rsidR="00901126">
        <w:t xml:space="preserve"> our generic port city example, </w:t>
      </w:r>
      <w:r w:rsidR="00BD5BA9">
        <w:t>t</w:t>
      </w:r>
      <w:r w:rsidR="0025257D">
        <w:t xml:space="preserve">he flow of mass to and from ships is trying to optimize </w:t>
      </w:r>
      <w:r w:rsidR="009D10A6">
        <w:t xml:space="preserve">its internal </w:t>
      </w:r>
      <w:r w:rsidR="0025257D">
        <w:t xml:space="preserve">energy efficiency across the whole </w:t>
      </w:r>
      <w:r w:rsidR="00BD5BA9">
        <w:t xml:space="preserve">transport </w:t>
      </w:r>
      <w:r w:rsidR="0025257D">
        <w:t xml:space="preserve">network </w:t>
      </w:r>
      <w:r w:rsidR="009D10A6">
        <w:t>by restructuring through time but the built environment occupying the land use sectors restrict</w:t>
      </w:r>
      <w:r w:rsidR="00C33C01">
        <w:t>s</w:t>
      </w:r>
      <w:r w:rsidR="009D10A6">
        <w:t xml:space="preserve"> how much those networks are free to restructure</w:t>
      </w:r>
      <w:r w:rsidR="00BD5BA9">
        <w:t xml:space="preserve">. </w:t>
      </w:r>
      <w:r w:rsidR="009D10A6">
        <w:t>The</w:t>
      </w:r>
      <w:r w:rsidR="006D031A">
        <w:t xml:space="preserve"> three </w:t>
      </w:r>
      <w:r w:rsidR="002F6C31">
        <w:t>different</w:t>
      </w:r>
      <w:r w:rsidR="006D031A">
        <w:t xml:space="preserve"> optimal transport trees</w:t>
      </w:r>
      <w:r w:rsidR="00BD5BA9">
        <w:t xml:space="preserve"> </w:t>
      </w:r>
      <w:r w:rsidR="002F6C31">
        <w:t xml:space="preserve">(e.g. for rocks, food, </w:t>
      </w:r>
      <w:proofErr w:type="gramStart"/>
      <w:r w:rsidR="002F6C31">
        <w:t>and  building</w:t>
      </w:r>
      <w:proofErr w:type="gramEnd"/>
      <w:r w:rsidR="002F6C31">
        <w:t xml:space="preserve"> materials) </w:t>
      </w:r>
      <w:r w:rsidR="00BD5BA9">
        <w:t>overlap as much as possible and share infrastructure whenever possible</w:t>
      </w:r>
      <w:r w:rsidR="009D10A6">
        <w:t xml:space="preserve"> to maximize internal efficiency and, a</w:t>
      </w:r>
      <w:r w:rsidR="00BD5BA9">
        <w:t xml:space="preserve">t the same time, built environments begins to </w:t>
      </w:r>
      <w:r w:rsidR="00C33C01">
        <w:t>patina</w:t>
      </w:r>
      <w:r w:rsidR="00BD5BA9">
        <w:t xml:space="preserve"> the spaces between network trails as people store mass </w:t>
      </w:r>
      <w:r w:rsidR="00D401D1">
        <w:t>by building</w:t>
      </w:r>
      <w:r w:rsidR="00BD5BA9">
        <w:t xml:space="preserve"> houses, markets, and storage facilities that physically limit the transport network’s ability to restructure and optimize flow over time. If no built environment ever accumulated, the transport network would restructure </w:t>
      </w:r>
      <w:r w:rsidR="00D401D1">
        <w:t>on</w:t>
      </w:r>
      <w:r w:rsidR="00BD5BA9">
        <w:t xml:space="preserve"> short time scales in response to changes in flow</w:t>
      </w:r>
      <w:r w:rsidR="00D401D1">
        <w:t>, but the built environment of a city means that they can be stuck with very inefficient origin artifacts that can’t be easily restructured.</w:t>
      </w:r>
      <w:r w:rsidR="00E91D4B">
        <w:t xml:space="preserve"> </w:t>
      </w:r>
    </w:p>
    <w:p w14:paraId="5F22AFF0" w14:textId="77777777" w:rsidR="00935B8A" w:rsidRDefault="00CC6637" w:rsidP="00251F64">
      <w:pPr>
        <w:ind w:firstLine="720"/>
      </w:pPr>
      <w:r>
        <w:t>As the city grows, more new types of mass specialization are added to the system and each specialization will need its own series of volume</w:t>
      </w:r>
      <w:r w:rsidR="006E4A0A">
        <w:t>-</w:t>
      </w:r>
      <w:r>
        <w:t>to</w:t>
      </w:r>
      <w:r w:rsidR="006E4A0A">
        <w:t>-</w:t>
      </w:r>
      <w:r>
        <w:t>point</w:t>
      </w:r>
      <w:r w:rsidR="006E4A0A">
        <w:t>-</w:t>
      </w:r>
      <w:r>
        <w:t>to</w:t>
      </w:r>
      <w:r w:rsidR="006E4A0A">
        <w:t>-</w:t>
      </w:r>
      <w:r>
        <w:t>volume tree</w:t>
      </w:r>
      <w:r w:rsidR="006E4A0A">
        <w:t>/root</w:t>
      </w:r>
      <w:r>
        <w:t xml:space="preserve"> sets to cycle</w:t>
      </w:r>
      <w:r w:rsidR="006E4A0A">
        <w:t xml:space="preserve"> through</w:t>
      </w:r>
      <w:r>
        <w:t xml:space="preserve">. For example, </w:t>
      </w:r>
      <w:r w:rsidR="00E345CD">
        <w:t>the city</w:t>
      </w:r>
      <w:r>
        <w:t xml:space="preserve"> could import farmers on the </w:t>
      </w:r>
      <w:proofErr w:type="gramStart"/>
      <w:r>
        <w:t>ship</w:t>
      </w:r>
      <w:proofErr w:type="gramEnd"/>
      <w:r>
        <w:t xml:space="preserve"> and they could form a new set of trails into land beyond the quarry and start generating food mass from sunlight to create a new mass flow for the city. That generated mass then needs moved off of that land to make room for more food generation and </w:t>
      </w:r>
      <w:r w:rsidR="00AD5E18">
        <w:t>the harvested</w:t>
      </w:r>
      <w:r>
        <w:t xml:space="preserve"> food needs to travel along an optimal transport tree to a collection point and then be distributed to people in the town to eat. Adding this new flow will </w:t>
      </w:r>
      <w:r w:rsidR="00BE74C7">
        <w:t>necessarily</w:t>
      </w:r>
      <w:r>
        <w:t xml:space="preserve"> modify the </w:t>
      </w:r>
      <w:r w:rsidR="00BE74C7">
        <w:t>city’s entire flow network</w:t>
      </w:r>
      <w:r>
        <w:t xml:space="preserve"> </w:t>
      </w:r>
      <w:r w:rsidR="00BE74C7">
        <w:t xml:space="preserve">because they share infrastructure and built environment and the restructuring required to absorb that flow may cut off other flows or require </w:t>
      </w:r>
      <w:r w:rsidR="005C5FAF">
        <w:t>new structures</w:t>
      </w:r>
      <w:r w:rsidR="00BE74C7">
        <w:t xml:space="preserve"> far away from the origin. In our port example, the addition of locally grown food to replace imported food both frees up more space on the ship for more building materials and specialized imports and it competes with rocks for export space, pushing them to be stored or diverted to enable them to share time and space at the port. </w:t>
      </w:r>
      <w:r w:rsidR="002F6C31">
        <w:t>The city continues to grow through a cycle of addition and selection. Adding new type</w:t>
      </w:r>
      <w:r w:rsidR="00AD5E18">
        <w:t>s</w:t>
      </w:r>
      <w:r w:rsidR="002F6C31">
        <w:t xml:space="preserve"> of specialized mass transport </w:t>
      </w:r>
      <w:r w:rsidR="00E345CD">
        <w:t>will always change</w:t>
      </w:r>
      <w:r w:rsidR="002F6C31">
        <w:t xml:space="preserve"> </w:t>
      </w:r>
      <w:r w:rsidR="00E345CD">
        <w:t xml:space="preserve">the </w:t>
      </w:r>
      <w:r w:rsidR="005C5FAF">
        <w:t>selection regime for the transport network and land use configurations simultaneously. The</w:t>
      </w:r>
      <w:r w:rsidR="002935A8">
        <w:t xml:space="preserve"> greater the diversity of mass </w:t>
      </w:r>
      <w:r w:rsidR="005C5FAF">
        <w:t>specialization</w:t>
      </w:r>
      <w:r w:rsidR="002935A8">
        <w:t xml:space="preserve"> </w:t>
      </w:r>
      <w:r w:rsidR="006D088E">
        <w:t xml:space="preserve">a city </w:t>
      </w:r>
      <w:r w:rsidR="002935A8">
        <w:t>can sustain</w:t>
      </w:r>
      <w:r w:rsidR="005C5FAF">
        <w:t xml:space="preserve">, the more </w:t>
      </w:r>
      <w:r w:rsidR="002935A8">
        <w:t xml:space="preserve">mass </w:t>
      </w:r>
      <w:r w:rsidR="005C5FAF">
        <w:lastRenderedPageBreak/>
        <w:t xml:space="preserve">flow </w:t>
      </w:r>
      <w:r w:rsidR="002935A8">
        <w:t>the</w:t>
      </w:r>
      <w:r w:rsidR="006D088E">
        <w:t xml:space="preserve"> city</w:t>
      </w:r>
      <w:r w:rsidR="005C5FAF">
        <w:t xml:space="preserve"> can </w:t>
      </w:r>
      <w:r w:rsidR="006D088E">
        <w:t xml:space="preserve">physically </w:t>
      </w:r>
      <w:r w:rsidR="005C5FAF">
        <w:t>fit in</w:t>
      </w:r>
      <w:r w:rsidR="006D088E">
        <w:t>to</w:t>
      </w:r>
      <w:r w:rsidR="005C5FAF">
        <w:t xml:space="preserve"> a </w:t>
      </w:r>
      <w:r w:rsidR="002935A8">
        <w:t>compact</w:t>
      </w:r>
      <w:r w:rsidR="005C5FAF">
        <w:t xml:space="preserve"> </w:t>
      </w:r>
      <w:r w:rsidR="006D088E">
        <w:t>geographic footprint</w:t>
      </w:r>
      <w:r w:rsidR="00DD16E2">
        <w:t xml:space="preserve"> and the more efficiency gains they accumulate</w:t>
      </w:r>
      <w:r w:rsidR="006D088E">
        <w:t xml:space="preserve">. </w:t>
      </w:r>
      <w:r w:rsidR="00DD16E2">
        <w:t>A lack of specialization and a large degree of use type aggregation in land use will create problems like urban sprawl,</w:t>
      </w:r>
      <w:r w:rsidR="005C5FAF">
        <w:t xml:space="preserve"> </w:t>
      </w:r>
      <w:r w:rsidR="00DD16E2">
        <w:t>where vast swaths of land are only occupied by single-dwelling residential homes with no walking access to amenities, or some of the “cit</w:t>
      </w:r>
      <w:r w:rsidR="005A2B5D">
        <w:t>ies</w:t>
      </w:r>
      <w:r w:rsidR="00DD16E2">
        <w:t xml:space="preserve"> as a machine” Modernist creations like </w:t>
      </w:r>
      <w:proofErr w:type="spellStart"/>
      <w:r w:rsidR="00DD16E2">
        <w:t>Brazilia</w:t>
      </w:r>
      <w:proofErr w:type="spellEnd"/>
      <w:r w:rsidR="00DD16E2">
        <w:t xml:space="preserve">, where a </w:t>
      </w:r>
      <w:r w:rsidR="00E12422">
        <w:t>visitor</w:t>
      </w:r>
      <w:r w:rsidR="00DD16E2">
        <w:t xml:space="preserve"> must travel from the “restaurant” district to the “pharmacy” district to acquire antacid after a strong meal and then onto </w:t>
      </w:r>
      <w:r w:rsidR="00C33C01">
        <w:t>a separate</w:t>
      </w:r>
      <w:r w:rsidR="00DD16E2">
        <w:t xml:space="preserve"> “hotel” district for a nights rest. The cities of the future </w:t>
      </w:r>
      <w:r w:rsidR="00C33C01">
        <w:t xml:space="preserve">are aiming for a 15-minute city, where anyone, in any land use location, can access all of their essential amenities within a 15-minute, one way, walk from their house. Achieving cities </w:t>
      </w:r>
      <w:r w:rsidR="00E12422">
        <w:t xml:space="preserve">with that level of efficiency </w:t>
      </w:r>
      <w:r w:rsidR="00C33C01">
        <w:t>will require the evolution of specialize</w:t>
      </w:r>
      <w:r w:rsidR="006E4A0A">
        <w:t>d</w:t>
      </w:r>
      <w:r w:rsidR="00C33C01">
        <w:t xml:space="preserve"> and diversified cit</w:t>
      </w:r>
      <w:r w:rsidR="00E12422">
        <w:t>ies</w:t>
      </w:r>
      <w:r w:rsidR="00C33C01">
        <w:t xml:space="preserve"> that maintain a very consistent </w:t>
      </w:r>
      <w:r w:rsidR="00E12422">
        <w:t xml:space="preserve">mass </w:t>
      </w:r>
      <w:r w:rsidR="00C33C01">
        <w:t>transport flow for all</w:t>
      </w:r>
      <w:r w:rsidR="0043621C">
        <w:t xml:space="preserve"> specialty types</w:t>
      </w:r>
      <w:r w:rsidR="00C33C01">
        <w:t>.</w:t>
      </w:r>
    </w:p>
    <w:p w14:paraId="41DEA8A4" w14:textId="77777777" w:rsidR="00935B8A" w:rsidRDefault="00935B8A" w:rsidP="00935B8A"/>
    <w:p w14:paraId="0A095175" w14:textId="5F840090" w:rsidR="00FB42F1" w:rsidRDefault="00935B8A" w:rsidP="001C1A01">
      <w:pPr>
        <w:pStyle w:val="Heading2"/>
      </w:pPr>
      <w:r>
        <w:t>Maintaining metabolic flow within a network</w:t>
      </w:r>
    </w:p>
    <w:p w14:paraId="61C157B8" w14:textId="69043830" w:rsidR="00A14DE1" w:rsidRDefault="00A14DE1" w:rsidP="00A14DE1">
      <w:pPr>
        <w:ind w:firstLine="720"/>
      </w:pPr>
      <w:r>
        <w:t>Flow is not free and not all flows are metabolic. Flow is the movement of mass through space and time and it costs energy to complete (Work=force * distance). The ability to do Work (W) comes from converting energy from one form to another, which always creates entropy, often in the form of heat, sound, and light. The criteria for optimizing mass flow in transport networks is to do as much Work (</w:t>
      </w:r>
      <w:proofErr w:type="gramStart"/>
      <w:r>
        <w:t>e.g.</w:t>
      </w:r>
      <w:proofErr w:type="gramEnd"/>
      <w:r>
        <w:t xml:space="preserve"> move mass) as possible while generating the least amount of entropy possible (e.g. not overheating), which is also the definition of efficiency. It is very easy for entropy to overtake these systems and convert all work into heat, which dries up the flow and kills the system. To maintain a favorable concentration of Work to entropy, the flow must constantly increase through time, which means that more built environment must accumulate, and transport networks must grow or realign to accommodate and ever-increasing flow, and the whole system must periodically restructure to re-optimize flow. </w:t>
      </w:r>
      <w:r w:rsidRPr="00945758">
        <w:rPr>
          <w:highlight w:val="yellow"/>
        </w:rPr>
        <w:t>A flow that is metabolic is a flow that is working towards maintaining a larger complex system that is</w:t>
      </w:r>
      <w:r w:rsidR="00945758">
        <w:t>…</w:t>
      </w:r>
      <w:r>
        <w:t xml:space="preserve">   </w:t>
      </w:r>
    </w:p>
    <w:p w14:paraId="514F1A90" w14:textId="31308191" w:rsidR="00A14DE1" w:rsidRDefault="00A14DE1" w:rsidP="00A14DE1">
      <w:pPr>
        <w:ind w:firstLine="720"/>
      </w:pPr>
      <w:r>
        <w:t>Flow needs an engine(s) to power its Work and vehicle</w:t>
      </w:r>
      <w:r w:rsidR="001C06CB">
        <w:t>s</w:t>
      </w:r>
      <w:r>
        <w:t xml:space="preserve"> to facilitate that Work. For a river, this engine is the gravitational force pulling water toward Earth’s core and the vehicle is the noncompressible and frictionless nature of water itself. For the human circulatory system, this engine is the contraction of heart muscles forcing liquid through a tubular transport network using PV=</w:t>
      </w:r>
      <w:proofErr w:type="spellStart"/>
      <w:r>
        <w:t>nRT</w:t>
      </w:r>
      <w:proofErr w:type="spellEnd"/>
      <w:r>
        <w:t xml:space="preserve"> to propel liquids via pressure equalization. For the earliest cities, that engine was people carrying mass from place to place fueled by their biological metabolism generated from eating, drinking, and sleeping. For modern cities, that engine is usually a combination of burning fossil fuels and generating electricity from natural forces that propel a variety of different vehicles ranging from personal cars with individual combustion engines to internet signals traveling as beams of light generated from stationary servers. To survive in a post-fossil fuel word, future sustainable cities will need to harvest energy from the environment to create storable and transportable forms of energy that can be distributed at large scale to all the different transport vehicles in the system. In doing so, they will create transport networks optimized to move those specific forms of energy and mass around the landscape. Cities will reshape themselves to optimize the flow of energy through their transport networks by restructuring the built environment. </w:t>
      </w:r>
    </w:p>
    <w:p w14:paraId="7A7C732D" w14:textId="5A94B268" w:rsidR="001C06CB" w:rsidRDefault="00A14DE1" w:rsidP="00A14DE1">
      <w:pPr>
        <w:ind w:firstLine="720"/>
      </w:pPr>
      <w:r>
        <w:t>The Constructal law</w:t>
      </w:r>
      <w:r w:rsidR="00E11024">
        <w:t>’s minimum entropy mechanism</w:t>
      </w:r>
      <w:r>
        <w:t xml:space="preserve"> predicts that mass transport vehicles will grow larger and travel farther and faster as the energetic flow increases. This harkens back to the mass transport rules that we discussed earlier. It is more efficient </w:t>
      </w:r>
      <w:r w:rsidR="00117753">
        <w:t xml:space="preserve">for mass </w:t>
      </w:r>
      <w:r>
        <w:t xml:space="preserve">to travel together than apart, so efficiency is gained by clumping mass types together for travel. A practical way to conceptualize this property is to describe three legs of an international vacation. </w:t>
      </w:r>
      <w:r>
        <w:lastRenderedPageBreak/>
        <w:t xml:space="preserve">A person leaves their house and walks to a taxi and drives to an airport to board a plane. The first geographic leg was </w:t>
      </w:r>
      <w:proofErr w:type="gramStart"/>
      <w:r>
        <w:t>short</w:t>
      </w:r>
      <w:proofErr w:type="gramEnd"/>
      <w:r>
        <w:t xml:space="preserve"> and they </w:t>
      </w:r>
      <w:r w:rsidR="00E11024">
        <w:t>moved</w:t>
      </w:r>
      <w:r>
        <w:t xml:space="preserve"> slowly, the second leg was longer and they travelled faster, the third leg was very long but required travelling very quickly. They are alone for the first leg, accompanied by the taxi</w:t>
      </w:r>
      <w:r w:rsidR="00117753">
        <w:t xml:space="preserve"> car</w:t>
      </w:r>
      <w:r>
        <w:t xml:space="preserve"> and taxi driver for the second leg, and accompanied by the plane and a few hundred other passengers for the final leg, which is the expression of mass travelling together. These travel modes can’t be </w:t>
      </w:r>
      <w:r w:rsidR="00117753">
        <w:t>reordered</w:t>
      </w:r>
      <w:r>
        <w:t xml:space="preserve"> because it takes long distances to reach high speeds and the distances described for leg one and two can’t facilitate a plane reaching cruising speed and the distance of leg three is too far to walk. Larger vehicles can reach higher speeds than small vehicles, so they need longer distances to achieve those speeds. The plane is more </w:t>
      </w:r>
      <w:r w:rsidR="00117753">
        <w:t xml:space="preserve">energetically </w:t>
      </w:r>
      <w:r>
        <w:t xml:space="preserve">efficient than all the individuals walking </w:t>
      </w:r>
      <w:r w:rsidR="00117753">
        <w:t>individually</w:t>
      </w:r>
      <w:r>
        <w:t xml:space="preserve"> to their final destination because they are sharing mass transport costs and arriving at their destination </w:t>
      </w:r>
      <w:r w:rsidR="001C06CB">
        <w:t>years sooner</w:t>
      </w:r>
      <w:r>
        <w:t xml:space="preserve">. However, </w:t>
      </w:r>
      <w:r w:rsidR="001C06CB">
        <w:t>planes</w:t>
      </w:r>
      <w:r>
        <w:t xml:space="preserve"> must be big and big things use a tremendous amount of energy. The city is another example of this phenomena where the </w:t>
      </w:r>
      <w:r w:rsidR="001C06CB">
        <w:t xml:space="preserve">whole </w:t>
      </w:r>
      <w:r>
        <w:t xml:space="preserve">city uses a tremendous amount of energy to </w:t>
      </w:r>
      <w:r w:rsidR="001C06CB">
        <w:t>maintain</w:t>
      </w:r>
      <w:r>
        <w:t xml:space="preserve">, but it’s more efficient and productive than </w:t>
      </w:r>
      <w:r w:rsidR="001C06CB">
        <w:t>all the individual</w:t>
      </w:r>
      <w:r>
        <w:t xml:space="preserve"> processes</w:t>
      </w:r>
      <w:r w:rsidR="001C06CB">
        <w:t xml:space="preserve"> that make up the city</w:t>
      </w:r>
      <w:r>
        <w:t xml:space="preserve"> happening </w:t>
      </w:r>
      <w:r w:rsidR="00945758">
        <w:t>evenly distributed across space</w:t>
      </w:r>
      <w:r>
        <w:t>.</w:t>
      </w:r>
      <w:r w:rsidR="001C06CB">
        <w:t xml:space="preserve"> </w:t>
      </w:r>
      <w:r w:rsidR="00E11024">
        <w:t>It is a literal interpretation of the phrase: t</w:t>
      </w:r>
      <w:r w:rsidR="001C06CB">
        <w:t xml:space="preserve">he </w:t>
      </w:r>
      <w:r w:rsidR="00117753">
        <w:t>whole</w:t>
      </w:r>
      <w:r w:rsidR="001C06CB">
        <w:t xml:space="preserve"> is more than the sum of its parts</w:t>
      </w:r>
      <w:r w:rsidR="00E11024">
        <w:t>.</w:t>
      </w:r>
    </w:p>
    <w:p w14:paraId="6FD80668" w14:textId="09A7DDD0" w:rsidR="00333EBB" w:rsidRDefault="00333EBB" w:rsidP="00333EBB">
      <w:r>
        <w:tab/>
        <w:t>While mass engines and mass vehicles are doing Work, they are producing entropy and forc</w:t>
      </w:r>
      <w:r w:rsidR="008D7564">
        <w:t>ed</w:t>
      </w:r>
      <w:r>
        <w:t xml:space="preserve"> </w:t>
      </w:r>
      <w:r w:rsidR="008D7564">
        <w:t>to gain</w:t>
      </w:r>
      <w:r>
        <w:t xml:space="preserve"> efficiency </w:t>
      </w:r>
      <w:r w:rsidR="008D7564">
        <w:t>to hold off</w:t>
      </w:r>
      <w:r>
        <w:t xml:space="preserve"> heat death. In an open system, like a city, entropy must be transported out of the system</w:t>
      </w:r>
      <w:r w:rsidR="008E551E">
        <w:t xml:space="preserve"> to keep the system working</w:t>
      </w:r>
      <w:r>
        <w:t>.</w:t>
      </w:r>
      <w:r w:rsidR="008E551E">
        <w:t xml:space="preserve"> Often that entropy engine is Earth’s atmosphere circulating around the globe. </w:t>
      </w:r>
      <w:r>
        <w:t xml:space="preserve"> </w:t>
      </w:r>
    </w:p>
    <w:p w14:paraId="7648141F" w14:textId="77777777" w:rsidR="00333EBB" w:rsidRDefault="00333EBB" w:rsidP="00333EBB"/>
    <w:p w14:paraId="62BAF5A7" w14:textId="4D7AACE8" w:rsidR="00A14DE1" w:rsidRDefault="00A14DE1" w:rsidP="00333EBB">
      <w:r>
        <w:t xml:space="preserve">          </w:t>
      </w:r>
    </w:p>
    <w:p w14:paraId="396F04B9" w14:textId="77777777" w:rsidR="00A14DE1" w:rsidRDefault="00A14DE1" w:rsidP="00A14DE1">
      <w:r>
        <w:t>--Mass transport engines</w:t>
      </w:r>
    </w:p>
    <w:p w14:paraId="73150D1D" w14:textId="77777777" w:rsidR="00A14DE1" w:rsidRDefault="00A14DE1" w:rsidP="00A14DE1">
      <w:r>
        <w:t>--Mass transport vehicles</w:t>
      </w:r>
    </w:p>
    <w:p w14:paraId="6C5D1EC9" w14:textId="09A4FE8F" w:rsidR="006E4A0A" w:rsidRDefault="00A14DE1" w:rsidP="00A14DE1">
      <w:r>
        <w:t>--Entropy engines</w:t>
      </w:r>
      <w:r w:rsidR="00AB57B3">
        <w:t xml:space="preserve"> </w:t>
      </w:r>
    </w:p>
    <w:p w14:paraId="111FB438" w14:textId="404E7098" w:rsidR="00632C19" w:rsidRDefault="001C06CB" w:rsidP="006E4A0A">
      <w:r>
        <w:t xml:space="preserve">- engines and vehicles are nested and vary in type. </w:t>
      </w:r>
    </w:p>
    <w:p w14:paraId="21CE5140" w14:textId="77777777" w:rsidR="001C06CB" w:rsidRDefault="001C06CB" w:rsidP="006E4A0A"/>
    <w:p w14:paraId="02CFB75A" w14:textId="27E5467F" w:rsidR="006E4A0A" w:rsidRDefault="006E4A0A" w:rsidP="006E4A0A">
      <w:r>
        <w:t xml:space="preserve">Inertial reference frame. </w:t>
      </w:r>
    </w:p>
    <w:p w14:paraId="37003249" w14:textId="57405204" w:rsidR="005D52D4" w:rsidRDefault="00383A49" w:rsidP="004632F5">
      <w:r>
        <w:t xml:space="preserve">minimize the </w:t>
      </w:r>
      <w:r w:rsidR="00114D38">
        <w:t>TIME</w:t>
      </w:r>
      <w:r>
        <w:t xml:space="preserve"> </w:t>
      </w:r>
      <w:r w:rsidR="00114D38">
        <w:t xml:space="preserve">(not distance) </w:t>
      </w:r>
      <w:r>
        <w:t xml:space="preserve">between nodes while maintaining flow. </w:t>
      </w:r>
    </w:p>
    <w:p w14:paraId="79CAB85F" w14:textId="77777777" w:rsidR="00FA6F27" w:rsidRDefault="00FA6F27" w:rsidP="00FA6F27">
      <w:r>
        <w:t>Enclosure ratio</w:t>
      </w:r>
    </w:p>
    <w:p w14:paraId="6BFD2A48" w14:textId="2372E8AC" w:rsidR="006E4A0A" w:rsidRDefault="00114D38" w:rsidP="00656F74">
      <w:r>
        <w:t>- one hour per day travel time constant for all human travel</w:t>
      </w:r>
    </w:p>
    <w:p w14:paraId="6FDF9E52" w14:textId="4A86D97C" w:rsidR="00656F74" w:rsidRDefault="006C781A" w:rsidP="00656F74">
      <w:r>
        <w:t xml:space="preserve">Footprint of the city </w:t>
      </w:r>
      <w:r w:rsidR="004632F5">
        <w:t>(area) is the worst proxy for measuring this dynamic</w:t>
      </w:r>
      <w:r w:rsidR="00B72EC7">
        <w:t xml:space="preserve"> of a city because it is a 3</w:t>
      </w:r>
      <w:r w:rsidR="00B72EC7" w:rsidRPr="00B72EC7">
        <w:rPr>
          <w:vertAlign w:val="superscript"/>
        </w:rPr>
        <w:t>rd</w:t>
      </w:r>
      <w:r w:rsidR="00B72EC7">
        <w:t xml:space="preserve"> or 4</w:t>
      </w:r>
      <w:r w:rsidR="00B72EC7" w:rsidRPr="00B72EC7">
        <w:rPr>
          <w:vertAlign w:val="superscript"/>
        </w:rPr>
        <w:t>th</w:t>
      </w:r>
      <w:r w:rsidR="00B72EC7">
        <w:t xml:space="preserve"> degree response variable. </w:t>
      </w:r>
      <w:r w:rsidR="004632F5">
        <w:t xml:space="preserve"> </w:t>
      </w:r>
    </w:p>
    <w:p w14:paraId="78346D98" w14:textId="77777777" w:rsidR="00C73247" w:rsidRDefault="00C73247"/>
    <w:p w14:paraId="50A1A47A" w14:textId="3E03B837" w:rsidR="006D088E" w:rsidRDefault="006D088E"/>
    <w:p w14:paraId="2FBEE4A8" w14:textId="4956D03B" w:rsidR="00C73247" w:rsidRDefault="00C73247"/>
    <w:p w14:paraId="227F410D" w14:textId="77777777" w:rsidR="00C73247" w:rsidRDefault="00C73247"/>
    <w:p w14:paraId="19E2B31D" w14:textId="77777777" w:rsidR="00015410" w:rsidRDefault="00015410"/>
    <w:p w14:paraId="33D94761" w14:textId="77777777" w:rsidR="00C73247" w:rsidRDefault="00C73247"/>
    <w:p w14:paraId="1D4E0037" w14:textId="77777777" w:rsidR="00C73247" w:rsidRDefault="00C73247"/>
    <w:p w14:paraId="280E0C89" w14:textId="77777777" w:rsidR="00C73247" w:rsidRDefault="00C73247"/>
    <w:p w14:paraId="013BEA07" w14:textId="6D1F0930" w:rsidR="004B59F0" w:rsidRDefault="00422D93" w:rsidP="001F62BD">
      <w:pPr>
        <w:pStyle w:val="Heading2"/>
      </w:pPr>
      <w:r>
        <w:t>Walkability</w:t>
      </w:r>
      <w:r w:rsidR="00BA78A1">
        <w:t xml:space="preserve"> for humans and non-humans</w:t>
      </w:r>
      <w:r>
        <w:t xml:space="preserve">: </w:t>
      </w:r>
      <w:r w:rsidR="004B59F0">
        <w:t>Optimal transport networks as a tool for co-habitation</w:t>
      </w:r>
    </w:p>
    <w:p w14:paraId="5AB0699A" w14:textId="653C59B1" w:rsidR="00015410" w:rsidRDefault="00015410" w:rsidP="00015410">
      <w:r>
        <w:t xml:space="preserve">- Describe a footprint occupied by both a human and non-human city. Draw on analogies from the great symbiosis for how these systems link up energetic flows to maximize each other’s efficiency. </w:t>
      </w:r>
    </w:p>
    <w:p w14:paraId="5749CB05" w14:textId="493C5AF3" w:rsidR="009604B4" w:rsidRDefault="009604B4" w:rsidP="00015410">
      <w:r>
        <w:lastRenderedPageBreak/>
        <w:t xml:space="preserve">- </w:t>
      </w:r>
      <w:r w:rsidRPr="009604B4">
        <w:t>two trees side by side</w:t>
      </w:r>
    </w:p>
    <w:p w14:paraId="69A843EC" w14:textId="71C352C0" w:rsidR="00F63206" w:rsidRDefault="00F63206" w:rsidP="00015410">
      <w:r>
        <w:t>Current</w:t>
      </w:r>
      <w:r>
        <w:tab/>
      </w:r>
      <w:r>
        <w:tab/>
      </w:r>
      <w:r>
        <w:tab/>
      </w:r>
      <w:r>
        <w:tab/>
      </w:r>
      <w:r>
        <w:tab/>
        <w:t>Future</w:t>
      </w:r>
    </w:p>
    <w:p w14:paraId="24A46055" w14:textId="53B28BFE" w:rsidR="009604B4" w:rsidRDefault="00F234D8" w:rsidP="009604B4">
      <w:r>
        <w:rPr>
          <w:noProof/>
        </w:rPr>
        <w:drawing>
          <wp:inline distT="0" distB="0" distL="0" distR="0" wp14:anchorId="03B179BB" wp14:editId="50E2385E">
            <wp:extent cx="2366707" cy="1577805"/>
            <wp:effectExtent l="0" t="0" r="0" b="0"/>
            <wp:docPr id="4" name="Picture 4" descr="A snow covered roa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now covered road&#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2392822" cy="1595215"/>
                    </a:xfrm>
                    <a:prstGeom prst="rect">
                      <a:avLst/>
                    </a:prstGeom>
                  </pic:spPr>
                </pic:pic>
              </a:graphicData>
            </a:graphic>
          </wp:inline>
        </w:drawing>
      </w:r>
      <w:r w:rsidR="00F63206">
        <w:rPr>
          <w:noProof/>
        </w:rPr>
        <w:drawing>
          <wp:inline distT="0" distB="0" distL="0" distR="0" wp14:anchorId="6519AEFF" wp14:editId="3BBDFDCA">
            <wp:extent cx="2361500" cy="1575343"/>
            <wp:effectExtent l="0" t="0" r="1270" b="0"/>
            <wp:docPr id="3" name="Picture 3" descr="A person in a green field with trees in th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erson in a green field with trees in the background&#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2384797" cy="1590884"/>
                    </a:xfrm>
                    <a:prstGeom prst="rect">
                      <a:avLst/>
                    </a:prstGeom>
                  </pic:spPr>
                </pic:pic>
              </a:graphicData>
            </a:graphic>
          </wp:inline>
        </w:drawing>
      </w:r>
    </w:p>
    <w:p w14:paraId="449225DD" w14:textId="6B472561" w:rsidR="009604B4" w:rsidRDefault="009F62CE" w:rsidP="00015410">
      <w:r>
        <w:rPr>
          <w:noProof/>
        </w:rPr>
        <w:drawing>
          <wp:inline distT="0" distB="0" distL="0" distR="0" wp14:anchorId="46E5556E" wp14:editId="35281DCD">
            <wp:extent cx="4724400" cy="2857500"/>
            <wp:effectExtent l="0" t="0" r="0" b="0"/>
            <wp:docPr id="1" name="Picture 1" descr="A picture containing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char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4724400" cy="2857500"/>
                    </a:xfrm>
                    <a:prstGeom prst="rect">
                      <a:avLst/>
                    </a:prstGeom>
                  </pic:spPr>
                </pic:pic>
              </a:graphicData>
            </a:graphic>
          </wp:inline>
        </w:drawing>
      </w:r>
      <w:r>
        <w:rPr>
          <w:noProof/>
        </w:rPr>
        <w:drawing>
          <wp:inline distT="0" distB="0" distL="0" distR="0" wp14:anchorId="2371DE7F" wp14:editId="32F4131F">
            <wp:extent cx="4559300" cy="2641600"/>
            <wp:effectExtent l="0" t="0" r="0" b="0"/>
            <wp:docPr id="2" name="Picture 2"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hart&#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4559300" cy="2641600"/>
                    </a:xfrm>
                    <a:prstGeom prst="rect">
                      <a:avLst/>
                    </a:prstGeom>
                  </pic:spPr>
                </pic:pic>
              </a:graphicData>
            </a:graphic>
          </wp:inline>
        </w:drawing>
      </w:r>
    </w:p>
    <w:p w14:paraId="75FA86FF" w14:textId="7AB18409" w:rsidR="009F62CE" w:rsidRPr="009F62CE" w:rsidRDefault="00387E3F" w:rsidP="009F62CE">
      <w:pPr>
        <w:pStyle w:val="Heading2"/>
      </w:pPr>
      <w:r>
        <w:t xml:space="preserve">Design principles: </w:t>
      </w:r>
    </w:p>
    <w:p w14:paraId="6FAAD4C6" w14:textId="1885EE7B" w:rsidR="009F62CE" w:rsidRDefault="009F62CE" w:rsidP="00387E3F">
      <w:pPr>
        <w:pStyle w:val="ListParagraph"/>
        <w:numPr>
          <w:ilvl w:val="0"/>
          <w:numId w:val="2"/>
        </w:numPr>
      </w:pPr>
      <w:r>
        <w:t>Growth, movement, and Evolution are the fundamental goals of these spaces</w:t>
      </w:r>
    </w:p>
    <w:p w14:paraId="45578A57" w14:textId="77777777" w:rsidR="009F62CE" w:rsidRDefault="009F62CE" w:rsidP="00387E3F">
      <w:pPr>
        <w:pStyle w:val="ListParagraph"/>
        <w:numPr>
          <w:ilvl w:val="0"/>
          <w:numId w:val="2"/>
        </w:numPr>
      </w:pPr>
    </w:p>
    <w:p w14:paraId="528FE6B3" w14:textId="77777777" w:rsidR="009F62CE" w:rsidRDefault="009F62CE" w:rsidP="00387E3F">
      <w:pPr>
        <w:pStyle w:val="ListParagraph"/>
        <w:numPr>
          <w:ilvl w:val="0"/>
          <w:numId w:val="2"/>
        </w:numPr>
      </w:pPr>
    </w:p>
    <w:p w14:paraId="06A3FFEB" w14:textId="77777777" w:rsidR="009F62CE" w:rsidRDefault="009F62CE" w:rsidP="00387E3F">
      <w:pPr>
        <w:pStyle w:val="ListParagraph"/>
        <w:numPr>
          <w:ilvl w:val="0"/>
          <w:numId w:val="2"/>
        </w:numPr>
      </w:pPr>
    </w:p>
    <w:p w14:paraId="03932B4F" w14:textId="75923FBC" w:rsidR="00387E3F" w:rsidRDefault="00387E3F" w:rsidP="00387E3F">
      <w:pPr>
        <w:pStyle w:val="ListParagraph"/>
        <w:numPr>
          <w:ilvl w:val="0"/>
          <w:numId w:val="2"/>
        </w:numPr>
      </w:pPr>
      <w:r>
        <w:t>Identify mass transport engines and vehicles</w:t>
      </w:r>
    </w:p>
    <w:p w14:paraId="3FF12DE5" w14:textId="77777777" w:rsidR="00387E3F" w:rsidRDefault="00387E3F" w:rsidP="00387E3F">
      <w:pPr>
        <w:pStyle w:val="ListParagraph"/>
        <w:numPr>
          <w:ilvl w:val="0"/>
          <w:numId w:val="2"/>
        </w:numPr>
      </w:pPr>
      <w:r>
        <w:t>Establish mass flow trees from volume to point</w:t>
      </w:r>
    </w:p>
    <w:p w14:paraId="227A8CE0" w14:textId="77777777" w:rsidR="00387E3F" w:rsidRDefault="00387E3F" w:rsidP="00387E3F">
      <w:pPr>
        <w:pStyle w:val="ListParagraph"/>
        <w:numPr>
          <w:ilvl w:val="0"/>
          <w:numId w:val="2"/>
        </w:numPr>
      </w:pPr>
      <w:r>
        <w:t>Align inertial reference frames.</w:t>
      </w:r>
    </w:p>
    <w:p w14:paraId="527B2951" w14:textId="77777777" w:rsidR="00387E3F" w:rsidRDefault="00387E3F" w:rsidP="00387E3F">
      <w:pPr>
        <w:pStyle w:val="ListParagraph"/>
        <w:numPr>
          <w:ilvl w:val="0"/>
          <w:numId w:val="2"/>
        </w:numPr>
      </w:pPr>
      <w:r>
        <w:t>Use rectangles instead of squares (~L = 2d)</w:t>
      </w:r>
    </w:p>
    <w:p w14:paraId="59ECEE41" w14:textId="77777777" w:rsidR="00387E3F" w:rsidRDefault="00387E3F" w:rsidP="00387E3F">
      <w:pPr>
        <w:pStyle w:val="ListParagraph"/>
        <w:numPr>
          <w:ilvl w:val="0"/>
          <w:numId w:val="2"/>
        </w:numPr>
      </w:pPr>
      <w:r>
        <w:t>Any rectangle should have access to a faster/larger zone at one end and two slower/smaller zones at the other</w:t>
      </w:r>
    </w:p>
    <w:p w14:paraId="717D07AE" w14:textId="77777777" w:rsidR="00387E3F" w:rsidRDefault="00387E3F" w:rsidP="00387E3F">
      <w:pPr>
        <w:pStyle w:val="ListParagraph"/>
        <w:numPr>
          <w:ilvl w:val="0"/>
          <w:numId w:val="2"/>
        </w:numPr>
      </w:pPr>
      <w:r>
        <w:t xml:space="preserve">Don’t cross human and non-human transport networks in their aggregated form, mix in their dispersed form. </w:t>
      </w:r>
    </w:p>
    <w:p w14:paraId="2BB14CA2" w14:textId="1568B765" w:rsidR="00DB21B5" w:rsidRDefault="00387E3F" w:rsidP="00DB21B5">
      <w:pPr>
        <w:pStyle w:val="ListParagraph"/>
        <w:numPr>
          <w:ilvl w:val="0"/>
          <w:numId w:val="2"/>
        </w:numPr>
      </w:pPr>
      <w:r>
        <w:t xml:space="preserve">Add a ring around your city as soon as possible </w:t>
      </w:r>
    </w:p>
    <w:p w14:paraId="3078D8F6" w14:textId="77777777" w:rsidR="00A14DE1" w:rsidRDefault="00A14DE1" w:rsidP="00A14DE1">
      <w:pPr>
        <w:pStyle w:val="ListParagraph"/>
        <w:numPr>
          <w:ilvl w:val="0"/>
          <w:numId w:val="2"/>
        </w:numPr>
      </w:pPr>
      <w:r>
        <w:t xml:space="preserve">minimize the TIME (not distance) between nodes while maintaining flow. </w:t>
      </w:r>
    </w:p>
    <w:p w14:paraId="300AFC2B" w14:textId="77777777" w:rsidR="00A14DE1" w:rsidRDefault="00A14DE1" w:rsidP="00387E3F">
      <w:pPr>
        <w:pStyle w:val="ListParagraph"/>
        <w:numPr>
          <w:ilvl w:val="0"/>
          <w:numId w:val="2"/>
        </w:numPr>
      </w:pPr>
    </w:p>
    <w:p w14:paraId="6650E772" w14:textId="77777777" w:rsidR="00387E3F" w:rsidRDefault="00387E3F" w:rsidP="00387E3F"/>
    <w:p w14:paraId="70C4DECF" w14:textId="77777777" w:rsidR="00387E3F" w:rsidRPr="00015410" w:rsidRDefault="00387E3F" w:rsidP="00015410"/>
    <w:p w14:paraId="2ED0266A" w14:textId="77777777" w:rsidR="00C73247" w:rsidRDefault="00C73247"/>
    <w:p w14:paraId="49260C1E" w14:textId="3D3AB2F6" w:rsidR="004B59F0" w:rsidRDefault="004B59F0" w:rsidP="001F62BD">
      <w:pPr>
        <w:pStyle w:val="Heading2"/>
      </w:pPr>
      <w:r>
        <w:t>Metapopulation model</w:t>
      </w:r>
      <w:r w:rsidR="00BA78A1">
        <w:t xml:space="preserve"> for applied design</w:t>
      </w:r>
    </w:p>
    <w:p w14:paraId="2D52078E" w14:textId="1A903624" w:rsidR="004B59F0" w:rsidRDefault="004B59F0"/>
    <w:p w14:paraId="2979CBD6" w14:textId="16D263D1" w:rsidR="00422D93" w:rsidRDefault="00422D93" w:rsidP="001F62BD">
      <w:pPr>
        <w:pStyle w:val="Heading2"/>
      </w:pPr>
      <w:r>
        <w:t>Summary of design principles</w:t>
      </w:r>
    </w:p>
    <w:p w14:paraId="2E8D1B25" w14:textId="77777777" w:rsidR="00576E88" w:rsidRDefault="00576E88" w:rsidP="00576E88"/>
    <w:p w14:paraId="647A6017" w14:textId="2D58BF0A" w:rsidR="004B59F0" w:rsidRDefault="004B59F0" w:rsidP="001F62BD">
      <w:pPr>
        <w:pStyle w:val="Heading2"/>
      </w:pPr>
      <w:r>
        <w:t>Discussion</w:t>
      </w:r>
    </w:p>
    <w:p w14:paraId="40A5ADDC" w14:textId="0FF060E9" w:rsidR="004B59F0" w:rsidRDefault="00422D93">
      <w:r>
        <w:tab/>
        <w:t>Equity</w:t>
      </w:r>
    </w:p>
    <w:p w14:paraId="13C28072" w14:textId="32691450" w:rsidR="00BA78A1" w:rsidRDefault="00BA78A1">
      <w:r>
        <w:tab/>
        <w:t xml:space="preserve">Retrofit cities vs. designed cities </w:t>
      </w:r>
    </w:p>
    <w:p w14:paraId="043D11EA" w14:textId="4C77D165" w:rsidR="00BA78A1" w:rsidRDefault="00BA78A1">
      <w:r>
        <w:tab/>
        <w:t>current introspection vs future optimism</w:t>
      </w:r>
    </w:p>
    <w:p w14:paraId="1E24B5BE" w14:textId="77777777" w:rsidR="004B59F0" w:rsidRDefault="004B59F0"/>
    <w:sectPr w:rsidR="004B59F0" w:rsidSect="00E414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Georgia">
    <w:altName w:val="﷽﷽﷽﷽﷽﷽﷽﷽"/>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20691E"/>
    <w:multiLevelType w:val="multilevel"/>
    <w:tmpl w:val="E1CE4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02F1DF9"/>
    <w:multiLevelType w:val="hybridMultilevel"/>
    <w:tmpl w:val="980CA9A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6061547"/>
    <w:multiLevelType w:val="hybridMultilevel"/>
    <w:tmpl w:val="E284768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47820E1C"/>
    <w:multiLevelType w:val="hybridMultilevel"/>
    <w:tmpl w:val="1B6EA3C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6181CA1"/>
    <w:multiLevelType w:val="hybridMultilevel"/>
    <w:tmpl w:val="CB1A449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DD338F1"/>
    <w:multiLevelType w:val="hybridMultilevel"/>
    <w:tmpl w:val="3CC8408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1"/>
  </w:num>
  <w:num w:numId="3">
    <w:abstractNumId w:val="0"/>
  </w:num>
  <w:num w:numId="4">
    <w:abstractNumId w:val="4"/>
  </w:num>
  <w:num w:numId="5">
    <w:abstractNumId w:val="3"/>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7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689C"/>
    <w:rsid w:val="00007E25"/>
    <w:rsid w:val="00013BD8"/>
    <w:rsid w:val="00015257"/>
    <w:rsid w:val="00015410"/>
    <w:rsid w:val="00022277"/>
    <w:rsid w:val="000342BD"/>
    <w:rsid w:val="000348C6"/>
    <w:rsid w:val="00040C25"/>
    <w:rsid w:val="00043CFF"/>
    <w:rsid w:val="000444A5"/>
    <w:rsid w:val="00045E1A"/>
    <w:rsid w:val="00047DCE"/>
    <w:rsid w:val="000677CF"/>
    <w:rsid w:val="00092BE0"/>
    <w:rsid w:val="00094387"/>
    <w:rsid w:val="000959F7"/>
    <w:rsid w:val="00096C57"/>
    <w:rsid w:val="000C1583"/>
    <w:rsid w:val="000C51ED"/>
    <w:rsid w:val="000C7082"/>
    <w:rsid w:val="000D6271"/>
    <w:rsid w:val="001016A6"/>
    <w:rsid w:val="00107D0C"/>
    <w:rsid w:val="00114D38"/>
    <w:rsid w:val="00117753"/>
    <w:rsid w:val="00121362"/>
    <w:rsid w:val="001360A0"/>
    <w:rsid w:val="00150F39"/>
    <w:rsid w:val="00154871"/>
    <w:rsid w:val="001727FA"/>
    <w:rsid w:val="00174F63"/>
    <w:rsid w:val="00185814"/>
    <w:rsid w:val="00194E55"/>
    <w:rsid w:val="00197829"/>
    <w:rsid w:val="001A2E42"/>
    <w:rsid w:val="001A3B59"/>
    <w:rsid w:val="001B4CAB"/>
    <w:rsid w:val="001B7668"/>
    <w:rsid w:val="001C06CB"/>
    <w:rsid w:val="001C1A01"/>
    <w:rsid w:val="001C1A34"/>
    <w:rsid w:val="001D21A2"/>
    <w:rsid w:val="001D287A"/>
    <w:rsid w:val="001D3184"/>
    <w:rsid w:val="001D65C8"/>
    <w:rsid w:val="001E74EE"/>
    <w:rsid w:val="001F62BD"/>
    <w:rsid w:val="001F6BC6"/>
    <w:rsid w:val="00205D53"/>
    <w:rsid w:val="00207BD9"/>
    <w:rsid w:val="002115E3"/>
    <w:rsid w:val="00212150"/>
    <w:rsid w:val="002160E7"/>
    <w:rsid w:val="00235E32"/>
    <w:rsid w:val="00237A56"/>
    <w:rsid w:val="002402A0"/>
    <w:rsid w:val="00243E5C"/>
    <w:rsid w:val="00251F64"/>
    <w:rsid w:val="0025257D"/>
    <w:rsid w:val="00256171"/>
    <w:rsid w:val="00270298"/>
    <w:rsid w:val="0027050C"/>
    <w:rsid w:val="00282EFD"/>
    <w:rsid w:val="00291472"/>
    <w:rsid w:val="002935A8"/>
    <w:rsid w:val="0029372A"/>
    <w:rsid w:val="002A0048"/>
    <w:rsid w:val="002A0453"/>
    <w:rsid w:val="002A3078"/>
    <w:rsid w:val="002A5CFB"/>
    <w:rsid w:val="002A655B"/>
    <w:rsid w:val="002B5284"/>
    <w:rsid w:val="002B7250"/>
    <w:rsid w:val="002C4A8E"/>
    <w:rsid w:val="002D0CD2"/>
    <w:rsid w:val="002D42DC"/>
    <w:rsid w:val="002D6EE3"/>
    <w:rsid w:val="002E4DAB"/>
    <w:rsid w:val="002E653F"/>
    <w:rsid w:val="002F6C31"/>
    <w:rsid w:val="00302BB6"/>
    <w:rsid w:val="0030765F"/>
    <w:rsid w:val="00307DE8"/>
    <w:rsid w:val="00314658"/>
    <w:rsid w:val="00320881"/>
    <w:rsid w:val="00321610"/>
    <w:rsid w:val="0032267D"/>
    <w:rsid w:val="00325FD4"/>
    <w:rsid w:val="00331F57"/>
    <w:rsid w:val="00333EBB"/>
    <w:rsid w:val="00340B60"/>
    <w:rsid w:val="0034788B"/>
    <w:rsid w:val="003535C7"/>
    <w:rsid w:val="003550A6"/>
    <w:rsid w:val="00360510"/>
    <w:rsid w:val="00362018"/>
    <w:rsid w:val="00366921"/>
    <w:rsid w:val="00383A49"/>
    <w:rsid w:val="00387E3F"/>
    <w:rsid w:val="00397ACE"/>
    <w:rsid w:val="003A4016"/>
    <w:rsid w:val="003A7E60"/>
    <w:rsid w:val="003B0883"/>
    <w:rsid w:val="003B62B1"/>
    <w:rsid w:val="003C18E7"/>
    <w:rsid w:val="003C2BDD"/>
    <w:rsid w:val="003D15A1"/>
    <w:rsid w:val="003D4FDA"/>
    <w:rsid w:val="003F0580"/>
    <w:rsid w:val="003F3B93"/>
    <w:rsid w:val="003F7E14"/>
    <w:rsid w:val="00406B88"/>
    <w:rsid w:val="00407CE8"/>
    <w:rsid w:val="00416D09"/>
    <w:rsid w:val="00422D93"/>
    <w:rsid w:val="004230DF"/>
    <w:rsid w:val="00427251"/>
    <w:rsid w:val="004312C7"/>
    <w:rsid w:val="0043621C"/>
    <w:rsid w:val="00447B14"/>
    <w:rsid w:val="004507D9"/>
    <w:rsid w:val="00453ABD"/>
    <w:rsid w:val="00455929"/>
    <w:rsid w:val="004632F5"/>
    <w:rsid w:val="00466773"/>
    <w:rsid w:val="00467A93"/>
    <w:rsid w:val="00472583"/>
    <w:rsid w:val="004736E6"/>
    <w:rsid w:val="00492811"/>
    <w:rsid w:val="004A04FB"/>
    <w:rsid w:val="004A2CAE"/>
    <w:rsid w:val="004B59F0"/>
    <w:rsid w:val="004C4D5E"/>
    <w:rsid w:val="004C6142"/>
    <w:rsid w:val="004D5616"/>
    <w:rsid w:val="004D5FA5"/>
    <w:rsid w:val="004D7259"/>
    <w:rsid w:val="004D740F"/>
    <w:rsid w:val="004E41A3"/>
    <w:rsid w:val="004F7D6D"/>
    <w:rsid w:val="00502404"/>
    <w:rsid w:val="00503FE4"/>
    <w:rsid w:val="005101EE"/>
    <w:rsid w:val="00514A83"/>
    <w:rsid w:val="00516012"/>
    <w:rsid w:val="005163DA"/>
    <w:rsid w:val="005275BE"/>
    <w:rsid w:val="005350ED"/>
    <w:rsid w:val="0053679A"/>
    <w:rsid w:val="00557D3A"/>
    <w:rsid w:val="00564AA6"/>
    <w:rsid w:val="005731BF"/>
    <w:rsid w:val="00576E88"/>
    <w:rsid w:val="00576FF8"/>
    <w:rsid w:val="0058079D"/>
    <w:rsid w:val="0059624F"/>
    <w:rsid w:val="005A2B5D"/>
    <w:rsid w:val="005A49EE"/>
    <w:rsid w:val="005C16E5"/>
    <w:rsid w:val="005C1FCF"/>
    <w:rsid w:val="005C43E5"/>
    <w:rsid w:val="005C5FAF"/>
    <w:rsid w:val="005C6625"/>
    <w:rsid w:val="005D3A6E"/>
    <w:rsid w:val="005D52D4"/>
    <w:rsid w:val="005D7CDF"/>
    <w:rsid w:val="005E1646"/>
    <w:rsid w:val="005F48EE"/>
    <w:rsid w:val="005F6EF6"/>
    <w:rsid w:val="00607E88"/>
    <w:rsid w:val="006153F9"/>
    <w:rsid w:val="00620B95"/>
    <w:rsid w:val="00623302"/>
    <w:rsid w:val="0062373D"/>
    <w:rsid w:val="00624172"/>
    <w:rsid w:val="00630B30"/>
    <w:rsid w:val="00632C19"/>
    <w:rsid w:val="00637C81"/>
    <w:rsid w:val="0064033E"/>
    <w:rsid w:val="006419B2"/>
    <w:rsid w:val="0064369B"/>
    <w:rsid w:val="0065398E"/>
    <w:rsid w:val="006544C2"/>
    <w:rsid w:val="00656240"/>
    <w:rsid w:val="00656F74"/>
    <w:rsid w:val="006578E4"/>
    <w:rsid w:val="006621F0"/>
    <w:rsid w:val="00664904"/>
    <w:rsid w:val="00687906"/>
    <w:rsid w:val="00693A50"/>
    <w:rsid w:val="00695FC8"/>
    <w:rsid w:val="006B7F92"/>
    <w:rsid w:val="006C400A"/>
    <w:rsid w:val="006C527B"/>
    <w:rsid w:val="006C781A"/>
    <w:rsid w:val="006D031A"/>
    <w:rsid w:val="006D088E"/>
    <w:rsid w:val="006D689C"/>
    <w:rsid w:val="006E1244"/>
    <w:rsid w:val="006E47D8"/>
    <w:rsid w:val="006E4A0A"/>
    <w:rsid w:val="006E7914"/>
    <w:rsid w:val="006F602A"/>
    <w:rsid w:val="006F66DB"/>
    <w:rsid w:val="00706426"/>
    <w:rsid w:val="00712DF6"/>
    <w:rsid w:val="00716929"/>
    <w:rsid w:val="0073510F"/>
    <w:rsid w:val="007364F5"/>
    <w:rsid w:val="00740A5F"/>
    <w:rsid w:val="00743956"/>
    <w:rsid w:val="007441C3"/>
    <w:rsid w:val="00744558"/>
    <w:rsid w:val="00744B04"/>
    <w:rsid w:val="00747066"/>
    <w:rsid w:val="0074744B"/>
    <w:rsid w:val="00747490"/>
    <w:rsid w:val="00747BFD"/>
    <w:rsid w:val="00757137"/>
    <w:rsid w:val="00757E7B"/>
    <w:rsid w:val="00762FF6"/>
    <w:rsid w:val="007719BB"/>
    <w:rsid w:val="00774FEF"/>
    <w:rsid w:val="007867DD"/>
    <w:rsid w:val="0079116E"/>
    <w:rsid w:val="007A3EEB"/>
    <w:rsid w:val="007A5CC9"/>
    <w:rsid w:val="007B57ED"/>
    <w:rsid w:val="007B6168"/>
    <w:rsid w:val="007C21C9"/>
    <w:rsid w:val="007C38DF"/>
    <w:rsid w:val="007C7B27"/>
    <w:rsid w:val="007D0FFC"/>
    <w:rsid w:val="007D2594"/>
    <w:rsid w:val="007D3588"/>
    <w:rsid w:val="007D586B"/>
    <w:rsid w:val="007E0BAF"/>
    <w:rsid w:val="007E3183"/>
    <w:rsid w:val="007E6BD4"/>
    <w:rsid w:val="007F591C"/>
    <w:rsid w:val="00803092"/>
    <w:rsid w:val="008128B0"/>
    <w:rsid w:val="00812DEE"/>
    <w:rsid w:val="00814151"/>
    <w:rsid w:val="0082028F"/>
    <w:rsid w:val="0082554A"/>
    <w:rsid w:val="008314E0"/>
    <w:rsid w:val="00832FAD"/>
    <w:rsid w:val="00845068"/>
    <w:rsid w:val="00845A5D"/>
    <w:rsid w:val="008500AD"/>
    <w:rsid w:val="00850A82"/>
    <w:rsid w:val="008563A7"/>
    <w:rsid w:val="00873427"/>
    <w:rsid w:val="008809F2"/>
    <w:rsid w:val="00880A95"/>
    <w:rsid w:val="00885196"/>
    <w:rsid w:val="008925F6"/>
    <w:rsid w:val="008A3DDB"/>
    <w:rsid w:val="008B3E2D"/>
    <w:rsid w:val="008B44E2"/>
    <w:rsid w:val="008C4011"/>
    <w:rsid w:val="008C5186"/>
    <w:rsid w:val="008D7564"/>
    <w:rsid w:val="008E1909"/>
    <w:rsid w:val="008E551E"/>
    <w:rsid w:val="008F14C0"/>
    <w:rsid w:val="00900281"/>
    <w:rsid w:val="00901126"/>
    <w:rsid w:val="009016F4"/>
    <w:rsid w:val="00903C18"/>
    <w:rsid w:val="00910FC9"/>
    <w:rsid w:val="009168F6"/>
    <w:rsid w:val="009221F7"/>
    <w:rsid w:val="00930E46"/>
    <w:rsid w:val="00934E09"/>
    <w:rsid w:val="00935A9B"/>
    <w:rsid w:val="00935B8A"/>
    <w:rsid w:val="00940FCF"/>
    <w:rsid w:val="00945758"/>
    <w:rsid w:val="00951B9A"/>
    <w:rsid w:val="00954B24"/>
    <w:rsid w:val="009574A6"/>
    <w:rsid w:val="009578D7"/>
    <w:rsid w:val="009604B4"/>
    <w:rsid w:val="0097113D"/>
    <w:rsid w:val="00976284"/>
    <w:rsid w:val="0097701F"/>
    <w:rsid w:val="00987457"/>
    <w:rsid w:val="009904AF"/>
    <w:rsid w:val="009A080E"/>
    <w:rsid w:val="009A0F30"/>
    <w:rsid w:val="009A1677"/>
    <w:rsid w:val="009B2E0C"/>
    <w:rsid w:val="009B73B5"/>
    <w:rsid w:val="009C048F"/>
    <w:rsid w:val="009C3A4B"/>
    <w:rsid w:val="009C52EE"/>
    <w:rsid w:val="009C5DFD"/>
    <w:rsid w:val="009D10A6"/>
    <w:rsid w:val="009D3F86"/>
    <w:rsid w:val="009D6E05"/>
    <w:rsid w:val="009E055F"/>
    <w:rsid w:val="009E4307"/>
    <w:rsid w:val="009F1F3F"/>
    <w:rsid w:val="009F3A48"/>
    <w:rsid w:val="009F62CE"/>
    <w:rsid w:val="009F62E8"/>
    <w:rsid w:val="00A01407"/>
    <w:rsid w:val="00A05813"/>
    <w:rsid w:val="00A10C25"/>
    <w:rsid w:val="00A14DE1"/>
    <w:rsid w:val="00A176E5"/>
    <w:rsid w:val="00A364CD"/>
    <w:rsid w:val="00A423CE"/>
    <w:rsid w:val="00A434E5"/>
    <w:rsid w:val="00A44EFC"/>
    <w:rsid w:val="00A500AF"/>
    <w:rsid w:val="00A546C9"/>
    <w:rsid w:val="00A813FD"/>
    <w:rsid w:val="00A836DA"/>
    <w:rsid w:val="00A837C8"/>
    <w:rsid w:val="00A8500B"/>
    <w:rsid w:val="00AA1E7E"/>
    <w:rsid w:val="00AA74E6"/>
    <w:rsid w:val="00AB18CB"/>
    <w:rsid w:val="00AB57B3"/>
    <w:rsid w:val="00AB75E2"/>
    <w:rsid w:val="00AC2EDC"/>
    <w:rsid w:val="00AC49B6"/>
    <w:rsid w:val="00AD00E5"/>
    <w:rsid w:val="00AD5E18"/>
    <w:rsid w:val="00AD7C4C"/>
    <w:rsid w:val="00AE5294"/>
    <w:rsid w:val="00AF467D"/>
    <w:rsid w:val="00B05559"/>
    <w:rsid w:val="00B06BD3"/>
    <w:rsid w:val="00B07633"/>
    <w:rsid w:val="00B179BF"/>
    <w:rsid w:val="00B21C0A"/>
    <w:rsid w:val="00B27A2D"/>
    <w:rsid w:val="00B30FD6"/>
    <w:rsid w:val="00B418E2"/>
    <w:rsid w:val="00B6163C"/>
    <w:rsid w:val="00B61F8A"/>
    <w:rsid w:val="00B628F5"/>
    <w:rsid w:val="00B655A8"/>
    <w:rsid w:val="00B72EC7"/>
    <w:rsid w:val="00B7643E"/>
    <w:rsid w:val="00B779AE"/>
    <w:rsid w:val="00B8018D"/>
    <w:rsid w:val="00B80A15"/>
    <w:rsid w:val="00B80F7A"/>
    <w:rsid w:val="00B82A63"/>
    <w:rsid w:val="00B91F9A"/>
    <w:rsid w:val="00BA78A1"/>
    <w:rsid w:val="00BB0456"/>
    <w:rsid w:val="00BB7FE6"/>
    <w:rsid w:val="00BC2A80"/>
    <w:rsid w:val="00BD2530"/>
    <w:rsid w:val="00BD3236"/>
    <w:rsid w:val="00BD5BA9"/>
    <w:rsid w:val="00BE1698"/>
    <w:rsid w:val="00BE64A6"/>
    <w:rsid w:val="00BE74C7"/>
    <w:rsid w:val="00C02EFD"/>
    <w:rsid w:val="00C2013C"/>
    <w:rsid w:val="00C2174F"/>
    <w:rsid w:val="00C22552"/>
    <w:rsid w:val="00C24B1A"/>
    <w:rsid w:val="00C272EA"/>
    <w:rsid w:val="00C33C01"/>
    <w:rsid w:val="00C341D4"/>
    <w:rsid w:val="00C404DD"/>
    <w:rsid w:val="00C41240"/>
    <w:rsid w:val="00C51E52"/>
    <w:rsid w:val="00C73247"/>
    <w:rsid w:val="00C8099F"/>
    <w:rsid w:val="00C93113"/>
    <w:rsid w:val="00C93A4B"/>
    <w:rsid w:val="00CA0587"/>
    <w:rsid w:val="00CB6A40"/>
    <w:rsid w:val="00CC2D6B"/>
    <w:rsid w:val="00CC6637"/>
    <w:rsid w:val="00CD16EE"/>
    <w:rsid w:val="00CD217F"/>
    <w:rsid w:val="00CD4E91"/>
    <w:rsid w:val="00CD4E97"/>
    <w:rsid w:val="00CD6044"/>
    <w:rsid w:val="00CE3CE7"/>
    <w:rsid w:val="00CF1599"/>
    <w:rsid w:val="00D01546"/>
    <w:rsid w:val="00D05CB6"/>
    <w:rsid w:val="00D10F25"/>
    <w:rsid w:val="00D10F65"/>
    <w:rsid w:val="00D159E6"/>
    <w:rsid w:val="00D21DC7"/>
    <w:rsid w:val="00D22E3D"/>
    <w:rsid w:val="00D26E78"/>
    <w:rsid w:val="00D32A73"/>
    <w:rsid w:val="00D401D1"/>
    <w:rsid w:val="00D416F6"/>
    <w:rsid w:val="00D42334"/>
    <w:rsid w:val="00D446EE"/>
    <w:rsid w:val="00D50DB1"/>
    <w:rsid w:val="00D60F92"/>
    <w:rsid w:val="00D63B6A"/>
    <w:rsid w:val="00D65252"/>
    <w:rsid w:val="00D70FC8"/>
    <w:rsid w:val="00D767E9"/>
    <w:rsid w:val="00D77655"/>
    <w:rsid w:val="00D9056A"/>
    <w:rsid w:val="00D9171E"/>
    <w:rsid w:val="00D91BC3"/>
    <w:rsid w:val="00D91FED"/>
    <w:rsid w:val="00DA1F2A"/>
    <w:rsid w:val="00DB02E8"/>
    <w:rsid w:val="00DB21B5"/>
    <w:rsid w:val="00DB7DB6"/>
    <w:rsid w:val="00DC588C"/>
    <w:rsid w:val="00DC7CC2"/>
    <w:rsid w:val="00DD16E2"/>
    <w:rsid w:val="00DE151D"/>
    <w:rsid w:val="00DE4586"/>
    <w:rsid w:val="00DE5CCA"/>
    <w:rsid w:val="00DF0D4A"/>
    <w:rsid w:val="00DF222E"/>
    <w:rsid w:val="00DF348B"/>
    <w:rsid w:val="00DF7303"/>
    <w:rsid w:val="00DF7A68"/>
    <w:rsid w:val="00E014F6"/>
    <w:rsid w:val="00E02A78"/>
    <w:rsid w:val="00E03D97"/>
    <w:rsid w:val="00E1037A"/>
    <w:rsid w:val="00E11024"/>
    <w:rsid w:val="00E12422"/>
    <w:rsid w:val="00E2404A"/>
    <w:rsid w:val="00E32485"/>
    <w:rsid w:val="00E328F1"/>
    <w:rsid w:val="00E345CD"/>
    <w:rsid w:val="00E41498"/>
    <w:rsid w:val="00E43B62"/>
    <w:rsid w:val="00E47FED"/>
    <w:rsid w:val="00E549B7"/>
    <w:rsid w:val="00E55AB5"/>
    <w:rsid w:val="00E56562"/>
    <w:rsid w:val="00E60DF0"/>
    <w:rsid w:val="00E67066"/>
    <w:rsid w:val="00E6747B"/>
    <w:rsid w:val="00E7654A"/>
    <w:rsid w:val="00E77D83"/>
    <w:rsid w:val="00E8552B"/>
    <w:rsid w:val="00E86932"/>
    <w:rsid w:val="00E91D4B"/>
    <w:rsid w:val="00EA613F"/>
    <w:rsid w:val="00EB05DE"/>
    <w:rsid w:val="00EB3497"/>
    <w:rsid w:val="00EB3F94"/>
    <w:rsid w:val="00EC20EE"/>
    <w:rsid w:val="00ED1159"/>
    <w:rsid w:val="00ED2CCB"/>
    <w:rsid w:val="00ED6A06"/>
    <w:rsid w:val="00EF0E70"/>
    <w:rsid w:val="00EF2ABE"/>
    <w:rsid w:val="00EF5BCA"/>
    <w:rsid w:val="00EF7E6D"/>
    <w:rsid w:val="00F06E74"/>
    <w:rsid w:val="00F13D47"/>
    <w:rsid w:val="00F14260"/>
    <w:rsid w:val="00F16231"/>
    <w:rsid w:val="00F228E1"/>
    <w:rsid w:val="00F2317B"/>
    <w:rsid w:val="00F234D8"/>
    <w:rsid w:val="00F23F0A"/>
    <w:rsid w:val="00F25773"/>
    <w:rsid w:val="00F303CF"/>
    <w:rsid w:val="00F30585"/>
    <w:rsid w:val="00F32A3F"/>
    <w:rsid w:val="00F3493A"/>
    <w:rsid w:val="00F35A7F"/>
    <w:rsid w:val="00F363CA"/>
    <w:rsid w:val="00F41BFB"/>
    <w:rsid w:val="00F4767F"/>
    <w:rsid w:val="00F510B3"/>
    <w:rsid w:val="00F520E8"/>
    <w:rsid w:val="00F537F4"/>
    <w:rsid w:val="00F54913"/>
    <w:rsid w:val="00F576FE"/>
    <w:rsid w:val="00F61D22"/>
    <w:rsid w:val="00F63206"/>
    <w:rsid w:val="00F664DE"/>
    <w:rsid w:val="00F832DD"/>
    <w:rsid w:val="00F8437D"/>
    <w:rsid w:val="00FA60AA"/>
    <w:rsid w:val="00FA6A3E"/>
    <w:rsid w:val="00FA6F27"/>
    <w:rsid w:val="00FB140C"/>
    <w:rsid w:val="00FB2C58"/>
    <w:rsid w:val="00FB30EF"/>
    <w:rsid w:val="00FB42F1"/>
    <w:rsid w:val="00FB43AE"/>
    <w:rsid w:val="00FC0B78"/>
    <w:rsid w:val="00FD300F"/>
    <w:rsid w:val="00FF2BD5"/>
    <w:rsid w:val="00FF69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4E435E6"/>
  <w15:chartTrackingRefBased/>
  <w15:docId w15:val="{7C4601FA-A684-4C4D-93BD-F9BF2E38E4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04B4"/>
    <w:rPr>
      <w:rFonts w:ascii="Times New Roman" w:eastAsia="Times New Roman" w:hAnsi="Times New Roman" w:cs="Times New Roman"/>
    </w:rPr>
  </w:style>
  <w:style w:type="paragraph" w:styleId="Heading1">
    <w:name w:val="heading 1"/>
    <w:basedOn w:val="Normal"/>
    <w:next w:val="Normal"/>
    <w:link w:val="Heading1Char"/>
    <w:uiPriority w:val="9"/>
    <w:qFormat/>
    <w:rsid w:val="001F62BD"/>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F62BD"/>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1F62BD"/>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4744B"/>
  </w:style>
  <w:style w:type="paragraph" w:styleId="ListParagraph">
    <w:name w:val="List Paragraph"/>
    <w:basedOn w:val="Normal"/>
    <w:uiPriority w:val="34"/>
    <w:qFormat/>
    <w:rsid w:val="00576E88"/>
    <w:pPr>
      <w:ind w:left="720"/>
      <w:contextualSpacing/>
    </w:pPr>
    <w:rPr>
      <w:rFonts w:asciiTheme="minorHAnsi" w:eastAsiaTheme="minorHAnsi" w:hAnsiTheme="minorHAnsi" w:cstheme="minorBidi"/>
    </w:rPr>
  </w:style>
  <w:style w:type="paragraph" w:styleId="BalloonText">
    <w:name w:val="Balloon Text"/>
    <w:basedOn w:val="Normal"/>
    <w:link w:val="BalloonTextChar"/>
    <w:uiPriority w:val="99"/>
    <w:semiHidden/>
    <w:unhideWhenUsed/>
    <w:rsid w:val="00B179BF"/>
    <w:rPr>
      <w:rFonts w:eastAsiaTheme="minorHAnsi"/>
      <w:sz w:val="18"/>
      <w:szCs w:val="18"/>
    </w:rPr>
  </w:style>
  <w:style w:type="character" w:customStyle="1" w:styleId="BalloonTextChar">
    <w:name w:val="Balloon Text Char"/>
    <w:basedOn w:val="DefaultParagraphFont"/>
    <w:link w:val="BalloonText"/>
    <w:uiPriority w:val="99"/>
    <w:semiHidden/>
    <w:rsid w:val="00B179BF"/>
    <w:rPr>
      <w:rFonts w:ascii="Times New Roman" w:hAnsi="Times New Roman" w:cs="Times New Roman"/>
      <w:sz w:val="18"/>
      <w:szCs w:val="18"/>
    </w:rPr>
  </w:style>
  <w:style w:type="character" w:customStyle="1" w:styleId="Heading1Char">
    <w:name w:val="Heading 1 Char"/>
    <w:basedOn w:val="DefaultParagraphFont"/>
    <w:link w:val="Heading1"/>
    <w:uiPriority w:val="9"/>
    <w:rsid w:val="001F62BD"/>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1F62BD"/>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1F62BD"/>
    <w:rPr>
      <w:rFonts w:asciiTheme="majorHAnsi" w:eastAsiaTheme="majorEastAsia" w:hAnsiTheme="majorHAnsi" w:cstheme="majorBidi"/>
      <w:color w:val="1F3763" w:themeColor="accent1" w:themeShade="7F"/>
    </w:rPr>
  </w:style>
  <w:style w:type="character" w:styleId="Hyperlink">
    <w:name w:val="Hyperlink"/>
    <w:basedOn w:val="DefaultParagraphFont"/>
    <w:uiPriority w:val="99"/>
    <w:unhideWhenUsed/>
    <w:rsid w:val="00B418E2"/>
    <w:rPr>
      <w:color w:val="0563C1" w:themeColor="hyperlink"/>
      <w:u w:val="single"/>
    </w:rPr>
  </w:style>
  <w:style w:type="character" w:styleId="UnresolvedMention">
    <w:name w:val="Unresolved Mention"/>
    <w:basedOn w:val="DefaultParagraphFont"/>
    <w:uiPriority w:val="99"/>
    <w:semiHidden/>
    <w:unhideWhenUsed/>
    <w:rsid w:val="00B418E2"/>
    <w:rPr>
      <w:color w:val="605E5C"/>
      <w:shd w:val="clear" w:color="auto" w:fill="E1DFDD"/>
    </w:rPr>
  </w:style>
  <w:style w:type="character" w:styleId="FollowedHyperlink">
    <w:name w:val="FollowedHyperlink"/>
    <w:basedOn w:val="DefaultParagraphFont"/>
    <w:uiPriority w:val="99"/>
    <w:semiHidden/>
    <w:unhideWhenUsed/>
    <w:rsid w:val="00B418E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8283063">
      <w:bodyDiv w:val="1"/>
      <w:marLeft w:val="0"/>
      <w:marRight w:val="0"/>
      <w:marTop w:val="0"/>
      <w:marBottom w:val="0"/>
      <w:divBdr>
        <w:top w:val="none" w:sz="0" w:space="0" w:color="auto"/>
        <w:left w:val="none" w:sz="0" w:space="0" w:color="auto"/>
        <w:bottom w:val="none" w:sz="0" w:space="0" w:color="auto"/>
        <w:right w:val="none" w:sz="0" w:space="0" w:color="auto"/>
      </w:divBdr>
    </w:div>
    <w:div w:id="151608920">
      <w:bodyDiv w:val="1"/>
      <w:marLeft w:val="0"/>
      <w:marRight w:val="0"/>
      <w:marTop w:val="0"/>
      <w:marBottom w:val="0"/>
      <w:divBdr>
        <w:top w:val="none" w:sz="0" w:space="0" w:color="auto"/>
        <w:left w:val="none" w:sz="0" w:space="0" w:color="auto"/>
        <w:bottom w:val="none" w:sz="0" w:space="0" w:color="auto"/>
        <w:right w:val="none" w:sz="0" w:space="0" w:color="auto"/>
      </w:divBdr>
    </w:div>
    <w:div w:id="334890153">
      <w:bodyDiv w:val="1"/>
      <w:marLeft w:val="0"/>
      <w:marRight w:val="0"/>
      <w:marTop w:val="0"/>
      <w:marBottom w:val="0"/>
      <w:divBdr>
        <w:top w:val="none" w:sz="0" w:space="0" w:color="auto"/>
        <w:left w:val="none" w:sz="0" w:space="0" w:color="auto"/>
        <w:bottom w:val="none" w:sz="0" w:space="0" w:color="auto"/>
        <w:right w:val="none" w:sz="0" w:space="0" w:color="auto"/>
      </w:divBdr>
      <w:divsChild>
        <w:div w:id="1517580053">
          <w:marLeft w:val="0"/>
          <w:marRight w:val="0"/>
          <w:marTop w:val="0"/>
          <w:marBottom w:val="0"/>
          <w:divBdr>
            <w:top w:val="none" w:sz="0" w:space="0" w:color="auto"/>
            <w:left w:val="none" w:sz="0" w:space="0" w:color="auto"/>
            <w:bottom w:val="none" w:sz="0" w:space="0" w:color="auto"/>
            <w:right w:val="none" w:sz="0" w:space="0" w:color="auto"/>
          </w:divBdr>
          <w:divsChild>
            <w:div w:id="1515798248">
              <w:marLeft w:val="0"/>
              <w:marRight w:val="0"/>
              <w:marTop w:val="0"/>
              <w:marBottom w:val="0"/>
              <w:divBdr>
                <w:top w:val="none" w:sz="0" w:space="0" w:color="auto"/>
                <w:left w:val="none" w:sz="0" w:space="0" w:color="auto"/>
                <w:bottom w:val="none" w:sz="0" w:space="0" w:color="auto"/>
                <w:right w:val="none" w:sz="0" w:space="0" w:color="auto"/>
              </w:divBdr>
              <w:divsChild>
                <w:div w:id="547493175">
                  <w:marLeft w:val="0"/>
                  <w:marRight w:val="0"/>
                  <w:marTop w:val="0"/>
                  <w:marBottom w:val="0"/>
                  <w:divBdr>
                    <w:top w:val="none" w:sz="0" w:space="0" w:color="auto"/>
                    <w:left w:val="none" w:sz="0" w:space="0" w:color="auto"/>
                    <w:bottom w:val="none" w:sz="0" w:space="0" w:color="auto"/>
                    <w:right w:val="none" w:sz="0" w:space="0" w:color="auto"/>
                  </w:divBdr>
                </w:div>
              </w:divsChild>
            </w:div>
            <w:div w:id="874006186">
              <w:marLeft w:val="0"/>
              <w:marRight w:val="0"/>
              <w:marTop w:val="0"/>
              <w:marBottom w:val="0"/>
              <w:divBdr>
                <w:top w:val="none" w:sz="0" w:space="0" w:color="auto"/>
                <w:left w:val="none" w:sz="0" w:space="0" w:color="auto"/>
                <w:bottom w:val="none" w:sz="0" w:space="0" w:color="auto"/>
                <w:right w:val="none" w:sz="0" w:space="0" w:color="auto"/>
              </w:divBdr>
              <w:divsChild>
                <w:div w:id="1408915153">
                  <w:marLeft w:val="0"/>
                  <w:marRight w:val="0"/>
                  <w:marTop w:val="0"/>
                  <w:marBottom w:val="0"/>
                  <w:divBdr>
                    <w:top w:val="none" w:sz="0" w:space="0" w:color="auto"/>
                    <w:left w:val="none" w:sz="0" w:space="0" w:color="auto"/>
                    <w:bottom w:val="none" w:sz="0" w:space="0" w:color="auto"/>
                    <w:right w:val="none" w:sz="0" w:space="0" w:color="auto"/>
                  </w:divBdr>
                </w:div>
              </w:divsChild>
            </w:div>
            <w:div w:id="284433619">
              <w:marLeft w:val="0"/>
              <w:marRight w:val="0"/>
              <w:marTop w:val="0"/>
              <w:marBottom w:val="0"/>
              <w:divBdr>
                <w:top w:val="none" w:sz="0" w:space="0" w:color="auto"/>
                <w:left w:val="none" w:sz="0" w:space="0" w:color="auto"/>
                <w:bottom w:val="none" w:sz="0" w:space="0" w:color="auto"/>
                <w:right w:val="none" w:sz="0" w:space="0" w:color="auto"/>
              </w:divBdr>
              <w:divsChild>
                <w:div w:id="146829310">
                  <w:marLeft w:val="0"/>
                  <w:marRight w:val="0"/>
                  <w:marTop w:val="0"/>
                  <w:marBottom w:val="0"/>
                  <w:divBdr>
                    <w:top w:val="none" w:sz="0" w:space="0" w:color="auto"/>
                    <w:left w:val="none" w:sz="0" w:space="0" w:color="auto"/>
                    <w:bottom w:val="none" w:sz="0" w:space="0" w:color="auto"/>
                    <w:right w:val="none" w:sz="0" w:space="0" w:color="auto"/>
                  </w:divBdr>
                </w:div>
              </w:divsChild>
            </w:div>
            <w:div w:id="177038549">
              <w:marLeft w:val="0"/>
              <w:marRight w:val="0"/>
              <w:marTop w:val="0"/>
              <w:marBottom w:val="0"/>
              <w:divBdr>
                <w:top w:val="none" w:sz="0" w:space="0" w:color="auto"/>
                <w:left w:val="none" w:sz="0" w:space="0" w:color="auto"/>
                <w:bottom w:val="none" w:sz="0" w:space="0" w:color="auto"/>
                <w:right w:val="none" w:sz="0" w:space="0" w:color="auto"/>
              </w:divBdr>
              <w:divsChild>
                <w:div w:id="1369140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8660290">
      <w:bodyDiv w:val="1"/>
      <w:marLeft w:val="0"/>
      <w:marRight w:val="0"/>
      <w:marTop w:val="0"/>
      <w:marBottom w:val="0"/>
      <w:divBdr>
        <w:top w:val="none" w:sz="0" w:space="0" w:color="auto"/>
        <w:left w:val="none" w:sz="0" w:space="0" w:color="auto"/>
        <w:bottom w:val="none" w:sz="0" w:space="0" w:color="auto"/>
        <w:right w:val="none" w:sz="0" w:space="0" w:color="auto"/>
      </w:divBdr>
    </w:div>
    <w:div w:id="565530665">
      <w:bodyDiv w:val="1"/>
      <w:marLeft w:val="0"/>
      <w:marRight w:val="0"/>
      <w:marTop w:val="0"/>
      <w:marBottom w:val="0"/>
      <w:divBdr>
        <w:top w:val="none" w:sz="0" w:space="0" w:color="auto"/>
        <w:left w:val="none" w:sz="0" w:space="0" w:color="auto"/>
        <w:bottom w:val="none" w:sz="0" w:space="0" w:color="auto"/>
        <w:right w:val="none" w:sz="0" w:space="0" w:color="auto"/>
      </w:divBdr>
    </w:div>
    <w:div w:id="597756687">
      <w:bodyDiv w:val="1"/>
      <w:marLeft w:val="0"/>
      <w:marRight w:val="0"/>
      <w:marTop w:val="0"/>
      <w:marBottom w:val="0"/>
      <w:divBdr>
        <w:top w:val="none" w:sz="0" w:space="0" w:color="auto"/>
        <w:left w:val="none" w:sz="0" w:space="0" w:color="auto"/>
        <w:bottom w:val="none" w:sz="0" w:space="0" w:color="auto"/>
        <w:right w:val="none" w:sz="0" w:space="0" w:color="auto"/>
      </w:divBdr>
    </w:div>
    <w:div w:id="606960310">
      <w:bodyDiv w:val="1"/>
      <w:marLeft w:val="0"/>
      <w:marRight w:val="0"/>
      <w:marTop w:val="0"/>
      <w:marBottom w:val="0"/>
      <w:divBdr>
        <w:top w:val="none" w:sz="0" w:space="0" w:color="auto"/>
        <w:left w:val="none" w:sz="0" w:space="0" w:color="auto"/>
        <w:bottom w:val="none" w:sz="0" w:space="0" w:color="auto"/>
        <w:right w:val="none" w:sz="0" w:space="0" w:color="auto"/>
      </w:divBdr>
    </w:div>
    <w:div w:id="706025676">
      <w:bodyDiv w:val="1"/>
      <w:marLeft w:val="0"/>
      <w:marRight w:val="0"/>
      <w:marTop w:val="0"/>
      <w:marBottom w:val="0"/>
      <w:divBdr>
        <w:top w:val="none" w:sz="0" w:space="0" w:color="auto"/>
        <w:left w:val="none" w:sz="0" w:space="0" w:color="auto"/>
        <w:bottom w:val="none" w:sz="0" w:space="0" w:color="auto"/>
        <w:right w:val="none" w:sz="0" w:space="0" w:color="auto"/>
      </w:divBdr>
      <w:divsChild>
        <w:div w:id="925647607">
          <w:marLeft w:val="0"/>
          <w:marRight w:val="0"/>
          <w:marTop w:val="0"/>
          <w:marBottom w:val="0"/>
          <w:divBdr>
            <w:top w:val="none" w:sz="0" w:space="0" w:color="auto"/>
            <w:left w:val="none" w:sz="0" w:space="0" w:color="auto"/>
            <w:bottom w:val="none" w:sz="0" w:space="0" w:color="auto"/>
            <w:right w:val="none" w:sz="0" w:space="0" w:color="auto"/>
          </w:divBdr>
          <w:divsChild>
            <w:div w:id="1462721510">
              <w:marLeft w:val="0"/>
              <w:marRight w:val="0"/>
              <w:marTop w:val="0"/>
              <w:marBottom w:val="0"/>
              <w:divBdr>
                <w:top w:val="none" w:sz="0" w:space="0" w:color="auto"/>
                <w:left w:val="none" w:sz="0" w:space="0" w:color="auto"/>
                <w:bottom w:val="none" w:sz="0" w:space="0" w:color="auto"/>
                <w:right w:val="none" w:sz="0" w:space="0" w:color="auto"/>
              </w:divBdr>
              <w:divsChild>
                <w:div w:id="1529829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1343552">
      <w:bodyDiv w:val="1"/>
      <w:marLeft w:val="0"/>
      <w:marRight w:val="0"/>
      <w:marTop w:val="0"/>
      <w:marBottom w:val="0"/>
      <w:divBdr>
        <w:top w:val="none" w:sz="0" w:space="0" w:color="auto"/>
        <w:left w:val="none" w:sz="0" w:space="0" w:color="auto"/>
        <w:bottom w:val="none" w:sz="0" w:space="0" w:color="auto"/>
        <w:right w:val="none" w:sz="0" w:space="0" w:color="auto"/>
      </w:divBdr>
    </w:div>
    <w:div w:id="886843917">
      <w:bodyDiv w:val="1"/>
      <w:marLeft w:val="0"/>
      <w:marRight w:val="0"/>
      <w:marTop w:val="0"/>
      <w:marBottom w:val="0"/>
      <w:divBdr>
        <w:top w:val="none" w:sz="0" w:space="0" w:color="auto"/>
        <w:left w:val="none" w:sz="0" w:space="0" w:color="auto"/>
        <w:bottom w:val="none" w:sz="0" w:space="0" w:color="auto"/>
        <w:right w:val="none" w:sz="0" w:space="0" w:color="auto"/>
      </w:divBdr>
      <w:divsChild>
        <w:div w:id="2102948216">
          <w:marLeft w:val="0"/>
          <w:marRight w:val="0"/>
          <w:marTop w:val="0"/>
          <w:marBottom w:val="0"/>
          <w:divBdr>
            <w:top w:val="none" w:sz="0" w:space="0" w:color="auto"/>
            <w:left w:val="none" w:sz="0" w:space="0" w:color="auto"/>
            <w:bottom w:val="none" w:sz="0" w:space="0" w:color="auto"/>
            <w:right w:val="none" w:sz="0" w:space="0" w:color="auto"/>
          </w:divBdr>
          <w:divsChild>
            <w:div w:id="1005018892">
              <w:marLeft w:val="0"/>
              <w:marRight w:val="0"/>
              <w:marTop w:val="0"/>
              <w:marBottom w:val="0"/>
              <w:divBdr>
                <w:top w:val="none" w:sz="0" w:space="0" w:color="auto"/>
                <w:left w:val="none" w:sz="0" w:space="0" w:color="auto"/>
                <w:bottom w:val="none" w:sz="0" w:space="0" w:color="auto"/>
                <w:right w:val="none" w:sz="0" w:space="0" w:color="auto"/>
              </w:divBdr>
              <w:divsChild>
                <w:div w:id="1275669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9468717">
      <w:bodyDiv w:val="1"/>
      <w:marLeft w:val="0"/>
      <w:marRight w:val="0"/>
      <w:marTop w:val="0"/>
      <w:marBottom w:val="0"/>
      <w:divBdr>
        <w:top w:val="none" w:sz="0" w:space="0" w:color="auto"/>
        <w:left w:val="none" w:sz="0" w:space="0" w:color="auto"/>
        <w:bottom w:val="none" w:sz="0" w:space="0" w:color="auto"/>
        <w:right w:val="none" w:sz="0" w:space="0" w:color="auto"/>
      </w:divBdr>
      <w:divsChild>
        <w:div w:id="1954285530">
          <w:marLeft w:val="0"/>
          <w:marRight w:val="0"/>
          <w:marTop w:val="0"/>
          <w:marBottom w:val="0"/>
          <w:divBdr>
            <w:top w:val="none" w:sz="0" w:space="0" w:color="auto"/>
            <w:left w:val="none" w:sz="0" w:space="0" w:color="auto"/>
            <w:bottom w:val="none" w:sz="0" w:space="0" w:color="auto"/>
            <w:right w:val="none" w:sz="0" w:space="0" w:color="auto"/>
          </w:divBdr>
          <w:divsChild>
            <w:div w:id="2061319886">
              <w:marLeft w:val="0"/>
              <w:marRight w:val="0"/>
              <w:marTop w:val="0"/>
              <w:marBottom w:val="0"/>
              <w:divBdr>
                <w:top w:val="none" w:sz="0" w:space="0" w:color="auto"/>
                <w:left w:val="none" w:sz="0" w:space="0" w:color="auto"/>
                <w:bottom w:val="none" w:sz="0" w:space="0" w:color="auto"/>
                <w:right w:val="none" w:sz="0" w:space="0" w:color="auto"/>
              </w:divBdr>
              <w:divsChild>
                <w:div w:id="568466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1179682">
      <w:bodyDiv w:val="1"/>
      <w:marLeft w:val="0"/>
      <w:marRight w:val="0"/>
      <w:marTop w:val="0"/>
      <w:marBottom w:val="0"/>
      <w:divBdr>
        <w:top w:val="none" w:sz="0" w:space="0" w:color="auto"/>
        <w:left w:val="none" w:sz="0" w:space="0" w:color="auto"/>
        <w:bottom w:val="none" w:sz="0" w:space="0" w:color="auto"/>
        <w:right w:val="none" w:sz="0" w:space="0" w:color="auto"/>
      </w:divBdr>
      <w:divsChild>
        <w:div w:id="1797141576">
          <w:marLeft w:val="0"/>
          <w:marRight w:val="0"/>
          <w:marTop w:val="0"/>
          <w:marBottom w:val="0"/>
          <w:divBdr>
            <w:top w:val="none" w:sz="0" w:space="0" w:color="auto"/>
            <w:left w:val="none" w:sz="0" w:space="0" w:color="auto"/>
            <w:bottom w:val="none" w:sz="0" w:space="0" w:color="auto"/>
            <w:right w:val="none" w:sz="0" w:space="0" w:color="auto"/>
          </w:divBdr>
          <w:divsChild>
            <w:div w:id="752898333">
              <w:marLeft w:val="0"/>
              <w:marRight w:val="0"/>
              <w:marTop w:val="0"/>
              <w:marBottom w:val="0"/>
              <w:divBdr>
                <w:top w:val="none" w:sz="0" w:space="0" w:color="auto"/>
                <w:left w:val="none" w:sz="0" w:space="0" w:color="auto"/>
                <w:bottom w:val="none" w:sz="0" w:space="0" w:color="auto"/>
                <w:right w:val="none" w:sz="0" w:space="0" w:color="auto"/>
              </w:divBdr>
              <w:divsChild>
                <w:div w:id="726878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2417868">
      <w:bodyDiv w:val="1"/>
      <w:marLeft w:val="0"/>
      <w:marRight w:val="0"/>
      <w:marTop w:val="0"/>
      <w:marBottom w:val="0"/>
      <w:divBdr>
        <w:top w:val="none" w:sz="0" w:space="0" w:color="auto"/>
        <w:left w:val="none" w:sz="0" w:space="0" w:color="auto"/>
        <w:bottom w:val="none" w:sz="0" w:space="0" w:color="auto"/>
        <w:right w:val="none" w:sz="0" w:space="0" w:color="auto"/>
      </w:divBdr>
      <w:divsChild>
        <w:div w:id="986200761">
          <w:marLeft w:val="0"/>
          <w:marRight w:val="0"/>
          <w:marTop w:val="0"/>
          <w:marBottom w:val="0"/>
          <w:divBdr>
            <w:top w:val="none" w:sz="0" w:space="0" w:color="auto"/>
            <w:left w:val="none" w:sz="0" w:space="0" w:color="auto"/>
            <w:bottom w:val="none" w:sz="0" w:space="0" w:color="auto"/>
            <w:right w:val="none" w:sz="0" w:space="0" w:color="auto"/>
          </w:divBdr>
          <w:divsChild>
            <w:div w:id="574823760">
              <w:marLeft w:val="0"/>
              <w:marRight w:val="0"/>
              <w:marTop w:val="0"/>
              <w:marBottom w:val="0"/>
              <w:divBdr>
                <w:top w:val="none" w:sz="0" w:space="0" w:color="auto"/>
                <w:left w:val="none" w:sz="0" w:space="0" w:color="auto"/>
                <w:bottom w:val="none" w:sz="0" w:space="0" w:color="auto"/>
                <w:right w:val="none" w:sz="0" w:space="0" w:color="auto"/>
              </w:divBdr>
              <w:divsChild>
                <w:div w:id="1591307289">
                  <w:marLeft w:val="0"/>
                  <w:marRight w:val="0"/>
                  <w:marTop w:val="0"/>
                  <w:marBottom w:val="0"/>
                  <w:divBdr>
                    <w:top w:val="none" w:sz="0" w:space="0" w:color="auto"/>
                    <w:left w:val="none" w:sz="0" w:space="0" w:color="auto"/>
                    <w:bottom w:val="none" w:sz="0" w:space="0" w:color="auto"/>
                    <w:right w:val="none" w:sz="0" w:space="0" w:color="auto"/>
                  </w:divBdr>
                </w:div>
              </w:divsChild>
            </w:div>
            <w:div w:id="50425970">
              <w:marLeft w:val="0"/>
              <w:marRight w:val="0"/>
              <w:marTop w:val="0"/>
              <w:marBottom w:val="0"/>
              <w:divBdr>
                <w:top w:val="none" w:sz="0" w:space="0" w:color="auto"/>
                <w:left w:val="none" w:sz="0" w:space="0" w:color="auto"/>
                <w:bottom w:val="none" w:sz="0" w:space="0" w:color="auto"/>
                <w:right w:val="none" w:sz="0" w:space="0" w:color="auto"/>
              </w:divBdr>
              <w:divsChild>
                <w:div w:id="106046433">
                  <w:marLeft w:val="0"/>
                  <w:marRight w:val="0"/>
                  <w:marTop w:val="0"/>
                  <w:marBottom w:val="0"/>
                  <w:divBdr>
                    <w:top w:val="none" w:sz="0" w:space="0" w:color="auto"/>
                    <w:left w:val="none" w:sz="0" w:space="0" w:color="auto"/>
                    <w:bottom w:val="none" w:sz="0" w:space="0" w:color="auto"/>
                    <w:right w:val="none" w:sz="0" w:space="0" w:color="auto"/>
                  </w:divBdr>
                </w:div>
              </w:divsChild>
            </w:div>
            <w:div w:id="937297859">
              <w:marLeft w:val="0"/>
              <w:marRight w:val="0"/>
              <w:marTop w:val="0"/>
              <w:marBottom w:val="0"/>
              <w:divBdr>
                <w:top w:val="none" w:sz="0" w:space="0" w:color="auto"/>
                <w:left w:val="none" w:sz="0" w:space="0" w:color="auto"/>
                <w:bottom w:val="none" w:sz="0" w:space="0" w:color="auto"/>
                <w:right w:val="none" w:sz="0" w:space="0" w:color="auto"/>
              </w:divBdr>
              <w:divsChild>
                <w:div w:id="2075617515">
                  <w:marLeft w:val="0"/>
                  <w:marRight w:val="0"/>
                  <w:marTop w:val="0"/>
                  <w:marBottom w:val="0"/>
                  <w:divBdr>
                    <w:top w:val="none" w:sz="0" w:space="0" w:color="auto"/>
                    <w:left w:val="none" w:sz="0" w:space="0" w:color="auto"/>
                    <w:bottom w:val="none" w:sz="0" w:space="0" w:color="auto"/>
                    <w:right w:val="none" w:sz="0" w:space="0" w:color="auto"/>
                  </w:divBdr>
                </w:div>
              </w:divsChild>
            </w:div>
            <w:div w:id="351610370">
              <w:marLeft w:val="0"/>
              <w:marRight w:val="0"/>
              <w:marTop w:val="0"/>
              <w:marBottom w:val="0"/>
              <w:divBdr>
                <w:top w:val="none" w:sz="0" w:space="0" w:color="auto"/>
                <w:left w:val="none" w:sz="0" w:space="0" w:color="auto"/>
                <w:bottom w:val="none" w:sz="0" w:space="0" w:color="auto"/>
                <w:right w:val="none" w:sz="0" w:space="0" w:color="auto"/>
              </w:divBdr>
              <w:divsChild>
                <w:div w:id="1613050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1825514">
      <w:bodyDiv w:val="1"/>
      <w:marLeft w:val="0"/>
      <w:marRight w:val="0"/>
      <w:marTop w:val="0"/>
      <w:marBottom w:val="0"/>
      <w:divBdr>
        <w:top w:val="none" w:sz="0" w:space="0" w:color="auto"/>
        <w:left w:val="none" w:sz="0" w:space="0" w:color="auto"/>
        <w:bottom w:val="none" w:sz="0" w:space="0" w:color="auto"/>
        <w:right w:val="none" w:sz="0" w:space="0" w:color="auto"/>
      </w:divBdr>
    </w:div>
    <w:div w:id="1804692775">
      <w:bodyDiv w:val="1"/>
      <w:marLeft w:val="0"/>
      <w:marRight w:val="0"/>
      <w:marTop w:val="0"/>
      <w:marBottom w:val="0"/>
      <w:divBdr>
        <w:top w:val="none" w:sz="0" w:space="0" w:color="auto"/>
        <w:left w:val="none" w:sz="0" w:space="0" w:color="auto"/>
        <w:bottom w:val="none" w:sz="0" w:space="0" w:color="auto"/>
        <w:right w:val="none" w:sz="0" w:space="0" w:color="auto"/>
      </w:divBdr>
    </w:div>
    <w:div w:id="1945336336">
      <w:bodyDiv w:val="1"/>
      <w:marLeft w:val="0"/>
      <w:marRight w:val="0"/>
      <w:marTop w:val="0"/>
      <w:marBottom w:val="0"/>
      <w:divBdr>
        <w:top w:val="none" w:sz="0" w:space="0" w:color="auto"/>
        <w:left w:val="none" w:sz="0" w:space="0" w:color="auto"/>
        <w:bottom w:val="none" w:sz="0" w:space="0" w:color="auto"/>
        <w:right w:val="none" w:sz="0" w:space="0" w:color="auto"/>
      </w:divBdr>
    </w:div>
    <w:div w:id="1989091268">
      <w:bodyDiv w:val="1"/>
      <w:marLeft w:val="0"/>
      <w:marRight w:val="0"/>
      <w:marTop w:val="0"/>
      <w:marBottom w:val="0"/>
      <w:divBdr>
        <w:top w:val="none" w:sz="0" w:space="0" w:color="auto"/>
        <w:left w:val="none" w:sz="0" w:space="0" w:color="auto"/>
        <w:bottom w:val="none" w:sz="0" w:space="0" w:color="auto"/>
        <w:right w:val="none" w:sz="0" w:space="0" w:color="auto"/>
      </w:divBdr>
    </w:div>
    <w:div w:id="20990190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https://www.latimes.com/opinion/livable-city/la-oe-christensen-parks-green-gentrification-20181012-story.html"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418</TotalTime>
  <Pages>14</Pages>
  <Words>6955</Words>
  <Characters>39647</Characters>
  <Application>Microsoft Office Word</Application>
  <DocSecurity>0</DocSecurity>
  <Lines>330</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 Tuff</dc:creator>
  <cp:keywords/>
  <dc:description/>
  <cp:lastModifiedBy>Ty Tuff</cp:lastModifiedBy>
  <cp:revision>10</cp:revision>
  <dcterms:created xsi:type="dcterms:W3CDTF">2021-04-14T18:35:00Z</dcterms:created>
  <dcterms:modified xsi:type="dcterms:W3CDTF">2021-04-21T20:22:00Z</dcterms:modified>
</cp:coreProperties>
</file>