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4"/>
          <w:szCs w:val="34"/>
        </w:rPr>
      </w:pPr>
      <w:r w:rsidDel="00000000" w:rsidR="00000000" w:rsidRPr="00000000">
        <w:rPr>
          <w:b w:val="1"/>
          <w:sz w:val="34"/>
          <w:szCs w:val="34"/>
          <w:rtl w:val="0"/>
        </w:rPr>
        <w:t xml:space="preserve">SQL Queries </w:t>
      </w:r>
      <w:r w:rsidDel="00000000" w:rsidR="00000000" w:rsidRPr="00000000">
        <w:rPr>
          <w:rtl w:val="0"/>
        </w:rPr>
      </w:r>
    </w:p>
    <w:p w:rsidR="00000000" w:rsidDel="00000000" w:rsidP="00000000" w:rsidRDefault="00000000" w:rsidRPr="00000000" w14:paraId="00000002">
      <w:pPr>
        <w:spacing w:line="276" w:lineRule="auto"/>
        <w:jc w:val="both"/>
        <w:rPr>
          <w:b w:val="1"/>
        </w:rPr>
      </w:pPr>
      <w:r w:rsidDel="00000000" w:rsidR="00000000" w:rsidRPr="00000000">
        <w:rPr>
          <w:rtl w:val="0"/>
        </w:rPr>
      </w:r>
    </w:p>
    <w:p w:rsidR="00000000" w:rsidDel="00000000" w:rsidP="00000000" w:rsidRDefault="00000000" w:rsidRPr="00000000" w14:paraId="00000003">
      <w:pPr>
        <w:spacing w:line="276" w:lineRule="auto"/>
        <w:jc w:val="both"/>
        <w:rPr>
          <w:b w:val="1"/>
          <w:sz w:val="28"/>
          <w:szCs w:val="28"/>
          <w:u w:val="single"/>
        </w:rPr>
      </w:pPr>
      <w:r w:rsidDel="00000000" w:rsidR="00000000" w:rsidRPr="00000000">
        <w:rPr>
          <w:b w:val="1"/>
          <w:sz w:val="28"/>
          <w:szCs w:val="28"/>
          <w:u w:val="single"/>
          <w:rtl w:val="0"/>
        </w:rPr>
        <w:t xml:space="preserve">Query 1</w:t>
      </w:r>
    </w:p>
    <w:p w:rsidR="00000000" w:rsidDel="00000000" w:rsidP="00000000" w:rsidRDefault="00000000" w:rsidRPr="00000000" w14:paraId="00000004">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What are the average ratings for guests and hosts, and how do they compare to each other?</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SELECT 'Average Guest Rating' AS RatingType, AVG(GuestRating) AS AverageRating</w:t>
      </w:r>
    </w:p>
    <w:p w:rsidR="00000000" w:rsidDel="00000000" w:rsidP="00000000" w:rsidRDefault="00000000" w:rsidRPr="00000000" w14:paraId="00000008">
      <w:pPr>
        <w:spacing w:line="276" w:lineRule="auto"/>
        <w:jc w:val="both"/>
        <w:rPr/>
      </w:pPr>
      <w:r w:rsidDel="00000000" w:rsidR="00000000" w:rsidRPr="00000000">
        <w:rPr>
          <w:rtl w:val="0"/>
        </w:rPr>
        <w:t xml:space="preserve">FROM GuestReviews</w:t>
      </w:r>
    </w:p>
    <w:p w:rsidR="00000000" w:rsidDel="00000000" w:rsidP="00000000" w:rsidRDefault="00000000" w:rsidRPr="00000000" w14:paraId="00000009">
      <w:pPr>
        <w:spacing w:line="276" w:lineRule="auto"/>
        <w:jc w:val="both"/>
        <w:rPr/>
      </w:pPr>
      <w:r w:rsidDel="00000000" w:rsidR="00000000" w:rsidRPr="00000000">
        <w:rPr>
          <w:rtl w:val="0"/>
        </w:rPr>
        <w:t xml:space="preserve">UNION </w:t>
      </w:r>
    </w:p>
    <w:p w:rsidR="00000000" w:rsidDel="00000000" w:rsidP="00000000" w:rsidRDefault="00000000" w:rsidRPr="00000000" w14:paraId="0000000A">
      <w:pPr>
        <w:spacing w:line="276" w:lineRule="auto"/>
        <w:jc w:val="both"/>
        <w:rPr/>
      </w:pPr>
      <w:r w:rsidDel="00000000" w:rsidR="00000000" w:rsidRPr="00000000">
        <w:rPr>
          <w:rtl w:val="0"/>
        </w:rPr>
        <w:t xml:space="preserve">SELECT 'Average Host Rating' AS RatingType, AVG(HostRating) AS AverageRating</w:t>
      </w:r>
    </w:p>
    <w:p w:rsidR="00000000" w:rsidDel="00000000" w:rsidP="00000000" w:rsidRDefault="00000000" w:rsidRPr="00000000" w14:paraId="0000000B">
      <w:pPr>
        <w:spacing w:line="276" w:lineRule="auto"/>
        <w:jc w:val="both"/>
        <w:rPr/>
      </w:pPr>
      <w:r w:rsidDel="00000000" w:rsidR="00000000" w:rsidRPr="00000000">
        <w:rPr>
          <w:rtl w:val="0"/>
        </w:rPr>
        <w:t xml:space="preserve">FROM HostReviews;</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b w:val="1"/>
        </w:rPr>
      </w:pPr>
      <w:r w:rsidDel="00000000" w:rsidR="00000000" w:rsidRPr="00000000">
        <w:rPr>
          <w:b w:val="1"/>
        </w:rPr>
        <w:drawing>
          <wp:inline distB="114300" distT="114300" distL="114300" distR="114300">
            <wp:extent cx="2719388" cy="96295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19388" cy="962956"/>
                    </a:xfrm>
                    <a:prstGeom prst="rect"/>
                    <a:ln/>
                  </pic:spPr>
                </pic:pic>
              </a:graphicData>
            </a:graphic>
          </wp:inline>
        </w:drawing>
      </w:r>
      <w:r w:rsidDel="00000000" w:rsidR="00000000" w:rsidRPr="00000000">
        <w:rPr>
          <w:b w:val="1"/>
          <w:rtl w:val="0"/>
        </w:rPr>
        <w:t xml:space="preserve">’</w:t>
      </w:r>
    </w:p>
    <w:p w:rsidR="00000000" w:rsidDel="00000000" w:rsidP="00000000" w:rsidRDefault="00000000" w:rsidRPr="00000000" w14:paraId="0000000E">
      <w:pPr>
        <w:spacing w:line="276" w:lineRule="auto"/>
        <w:jc w:val="both"/>
        <w:rPr>
          <w:b w:val="1"/>
        </w:rPr>
      </w:pPr>
      <w:r w:rsidDel="00000000" w:rsidR="00000000" w:rsidRPr="00000000">
        <w:rPr>
          <w:rtl w:val="0"/>
        </w:rPr>
      </w:r>
    </w:p>
    <w:p w:rsidR="00000000" w:rsidDel="00000000" w:rsidP="00000000" w:rsidRDefault="00000000" w:rsidRPr="00000000" w14:paraId="0000000F">
      <w:pPr>
        <w:spacing w:line="276" w:lineRule="auto"/>
        <w:jc w:val="both"/>
        <w:rPr>
          <w:b w:val="1"/>
        </w:rPr>
      </w:pPr>
      <w:r w:rsidDel="00000000" w:rsidR="00000000" w:rsidRPr="00000000">
        <w:rPr>
          <w:b w:val="1"/>
          <w:rtl w:val="0"/>
        </w:rPr>
        <w:t xml:space="preserve">Average Ratings for Guests and Hosts: </w:t>
      </w:r>
      <w:r w:rsidDel="00000000" w:rsidR="00000000" w:rsidRPr="00000000">
        <w:rPr>
          <w:rtl w:val="0"/>
        </w:rPr>
        <w:t xml:space="preserve">This query is useful for assessing the overall performance and satisfaction levels of both guests and hosts. Utilizing the GuestReviews and HostReviews entities aligns with your goal of ensuring transparency and trust</w:t>
      </w:r>
      <w:r w:rsidDel="00000000" w:rsidR="00000000" w:rsidRPr="00000000">
        <w:rPr>
          <w:b w:val="1"/>
          <w:rtl w:val="0"/>
        </w:rPr>
        <w:t xml:space="preserve">.</w:t>
      </w:r>
    </w:p>
    <w:p w:rsidR="00000000" w:rsidDel="00000000" w:rsidP="00000000" w:rsidRDefault="00000000" w:rsidRPr="00000000" w14:paraId="00000010">
      <w:pPr>
        <w:spacing w:line="276" w:lineRule="auto"/>
        <w:jc w:val="both"/>
        <w:rPr>
          <w:b w:val="1"/>
        </w:rPr>
      </w:pPr>
      <w:r w:rsidDel="00000000" w:rsidR="00000000" w:rsidRPr="00000000">
        <w:rPr>
          <w:rtl w:val="0"/>
        </w:rPr>
      </w:r>
    </w:p>
    <w:p w:rsidR="00000000" w:rsidDel="00000000" w:rsidP="00000000" w:rsidRDefault="00000000" w:rsidRPr="00000000" w14:paraId="00000011">
      <w:pPr>
        <w:spacing w:line="276" w:lineRule="auto"/>
        <w:jc w:val="both"/>
        <w:rPr>
          <w:b w:val="1"/>
        </w:rPr>
      </w:pPr>
      <w:r w:rsidDel="00000000" w:rsidR="00000000" w:rsidRPr="00000000">
        <w:rPr>
          <w:rtl w:val="0"/>
        </w:rPr>
      </w:r>
    </w:p>
    <w:p w:rsidR="00000000" w:rsidDel="00000000" w:rsidP="00000000" w:rsidRDefault="00000000" w:rsidRPr="00000000" w14:paraId="00000012">
      <w:pPr>
        <w:spacing w:line="276" w:lineRule="auto"/>
        <w:jc w:val="both"/>
        <w:rPr>
          <w:b w:val="1"/>
        </w:rPr>
      </w:pPr>
      <w:r w:rsidDel="00000000" w:rsidR="00000000" w:rsidRPr="00000000">
        <w:rPr>
          <w:rtl w:val="0"/>
        </w:rPr>
      </w:r>
    </w:p>
    <w:p w:rsidR="00000000" w:rsidDel="00000000" w:rsidP="00000000" w:rsidRDefault="00000000" w:rsidRPr="00000000" w14:paraId="00000013">
      <w:pPr>
        <w:spacing w:line="276" w:lineRule="auto"/>
        <w:jc w:val="both"/>
        <w:rPr>
          <w:b w:val="1"/>
        </w:rPr>
      </w:pPr>
      <w:r w:rsidDel="00000000" w:rsidR="00000000" w:rsidRPr="00000000">
        <w:rPr>
          <w:rtl w:val="0"/>
        </w:rPr>
      </w:r>
    </w:p>
    <w:p w:rsidR="00000000" w:rsidDel="00000000" w:rsidP="00000000" w:rsidRDefault="00000000" w:rsidRPr="00000000" w14:paraId="00000014">
      <w:pPr>
        <w:spacing w:line="276" w:lineRule="auto"/>
        <w:jc w:val="both"/>
        <w:rPr>
          <w:b w:val="1"/>
        </w:rPr>
      </w:pPr>
      <w:r w:rsidDel="00000000" w:rsidR="00000000" w:rsidRPr="00000000">
        <w:rPr>
          <w:rtl w:val="0"/>
        </w:rPr>
      </w:r>
    </w:p>
    <w:p w:rsidR="00000000" w:rsidDel="00000000" w:rsidP="00000000" w:rsidRDefault="00000000" w:rsidRPr="00000000" w14:paraId="00000015">
      <w:pPr>
        <w:spacing w:line="276" w:lineRule="auto"/>
        <w:jc w:val="both"/>
        <w:rPr>
          <w:b w:val="1"/>
        </w:rPr>
      </w:pPr>
      <w:r w:rsidDel="00000000" w:rsidR="00000000" w:rsidRPr="00000000">
        <w:rPr>
          <w:rtl w:val="0"/>
        </w:rPr>
      </w:r>
    </w:p>
    <w:p w:rsidR="00000000" w:rsidDel="00000000" w:rsidP="00000000" w:rsidRDefault="00000000" w:rsidRPr="00000000" w14:paraId="00000016">
      <w:pPr>
        <w:spacing w:line="276" w:lineRule="auto"/>
        <w:jc w:val="both"/>
        <w:rPr>
          <w:b w:val="1"/>
        </w:rPr>
      </w:pPr>
      <w:r w:rsidDel="00000000" w:rsidR="00000000" w:rsidRPr="00000000">
        <w:rPr>
          <w:rtl w:val="0"/>
        </w:rPr>
      </w:r>
    </w:p>
    <w:p w:rsidR="00000000" w:rsidDel="00000000" w:rsidP="00000000" w:rsidRDefault="00000000" w:rsidRPr="00000000" w14:paraId="00000017">
      <w:pPr>
        <w:spacing w:line="276" w:lineRule="auto"/>
        <w:jc w:val="both"/>
        <w:rPr>
          <w:b w:val="1"/>
        </w:rPr>
      </w:pPr>
      <w:r w:rsidDel="00000000" w:rsidR="00000000" w:rsidRPr="00000000">
        <w:rPr>
          <w:rtl w:val="0"/>
        </w:rPr>
      </w:r>
    </w:p>
    <w:p w:rsidR="00000000" w:rsidDel="00000000" w:rsidP="00000000" w:rsidRDefault="00000000" w:rsidRPr="00000000" w14:paraId="00000018">
      <w:pPr>
        <w:spacing w:line="276" w:lineRule="auto"/>
        <w:jc w:val="both"/>
        <w:rPr>
          <w:b w:val="1"/>
        </w:rPr>
      </w:pPr>
      <w:r w:rsidDel="00000000" w:rsidR="00000000" w:rsidRPr="00000000">
        <w:rPr>
          <w:rtl w:val="0"/>
        </w:rPr>
      </w:r>
    </w:p>
    <w:p w:rsidR="00000000" w:rsidDel="00000000" w:rsidP="00000000" w:rsidRDefault="00000000" w:rsidRPr="00000000" w14:paraId="00000019">
      <w:pPr>
        <w:spacing w:line="276" w:lineRule="auto"/>
        <w:jc w:val="both"/>
        <w:rPr>
          <w:b w:val="1"/>
        </w:rPr>
      </w:pPr>
      <w:r w:rsidDel="00000000" w:rsidR="00000000" w:rsidRPr="00000000">
        <w:rPr>
          <w:rtl w:val="0"/>
        </w:rPr>
      </w:r>
    </w:p>
    <w:p w:rsidR="00000000" w:rsidDel="00000000" w:rsidP="00000000" w:rsidRDefault="00000000" w:rsidRPr="00000000" w14:paraId="0000001A">
      <w:pPr>
        <w:spacing w:line="276" w:lineRule="auto"/>
        <w:jc w:val="both"/>
        <w:rPr>
          <w:b w:val="1"/>
        </w:rPr>
      </w:pPr>
      <w:r w:rsidDel="00000000" w:rsidR="00000000" w:rsidRPr="00000000">
        <w:rPr>
          <w:rtl w:val="0"/>
        </w:rPr>
      </w:r>
    </w:p>
    <w:p w:rsidR="00000000" w:rsidDel="00000000" w:rsidP="00000000" w:rsidRDefault="00000000" w:rsidRPr="00000000" w14:paraId="0000001B">
      <w:pPr>
        <w:spacing w:line="276" w:lineRule="auto"/>
        <w:jc w:val="both"/>
        <w:rPr>
          <w:b w:val="1"/>
        </w:rPr>
      </w:pP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rtl w:val="0"/>
        </w:rPr>
      </w:r>
    </w:p>
    <w:p w:rsidR="00000000" w:rsidDel="00000000" w:rsidP="00000000" w:rsidRDefault="00000000" w:rsidRPr="00000000" w14:paraId="0000001D">
      <w:pPr>
        <w:spacing w:line="276" w:lineRule="auto"/>
        <w:jc w:val="both"/>
        <w:rPr>
          <w:b w:val="1"/>
        </w:rPr>
      </w:pPr>
      <w:r w:rsidDel="00000000" w:rsidR="00000000" w:rsidRPr="00000000">
        <w:rPr>
          <w:rtl w:val="0"/>
        </w:rPr>
      </w:r>
    </w:p>
    <w:p w:rsidR="00000000" w:rsidDel="00000000" w:rsidP="00000000" w:rsidRDefault="00000000" w:rsidRPr="00000000" w14:paraId="0000001E">
      <w:pPr>
        <w:spacing w:line="276" w:lineRule="auto"/>
        <w:jc w:val="both"/>
        <w:rPr>
          <w:b w:val="1"/>
        </w:rPr>
      </w:pPr>
      <w:r w:rsidDel="00000000" w:rsidR="00000000" w:rsidRPr="00000000">
        <w:rPr>
          <w:rtl w:val="0"/>
        </w:rPr>
      </w:r>
    </w:p>
    <w:p w:rsidR="00000000" w:rsidDel="00000000" w:rsidP="00000000" w:rsidRDefault="00000000" w:rsidRPr="00000000" w14:paraId="0000001F">
      <w:pPr>
        <w:spacing w:line="276" w:lineRule="auto"/>
        <w:jc w:val="both"/>
        <w:rPr>
          <w:b w:val="1"/>
        </w:rPr>
      </w:pPr>
      <w:r w:rsidDel="00000000" w:rsidR="00000000" w:rsidRPr="00000000">
        <w:rPr>
          <w:rtl w:val="0"/>
        </w:rPr>
      </w:r>
    </w:p>
    <w:p w:rsidR="00000000" w:rsidDel="00000000" w:rsidP="00000000" w:rsidRDefault="00000000" w:rsidRPr="00000000" w14:paraId="00000020">
      <w:pPr>
        <w:spacing w:line="276" w:lineRule="auto"/>
        <w:jc w:val="both"/>
        <w:rPr>
          <w:b w:val="1"/>
        </w:rPr>
      </w:pPr>
      <w:r w:rsidDel="00000000" w:rsidR="00000000" w:rsidRPr="00000000">
        <w:rPr>
          <w:rtl w:val="0"/>
        </w:rPr>
      </w:r>
    </w:p>
    <w:p w:rsidR="00000000" w:rsidDel="00000000" w:rsidP="00000000" w:rsidRDefault="00000000" w:rsidRPr="00000000" w14:paraId="00000021">
      <w:pPr>
        <w:spacing w:line="276" w:lineRule="auto"/>
        <w:jc w:val="both"/>
        <w:rPr>
          <w:b w:val="1"/>
        </w:rPr>
      </w:pPr>
      <w:r w:rsidDel="00000000" w:rsidR="00000000" w:rsidRPr="00000000">
        <w:rPr>
          <w:rtl w:val="0"/>
        </w:rPr>
      </w:r>
    </w:p>
    <w:p w:rsidR="00000000" w:rsidDel="00000000" w:rsidP="00000000" w:rsidRDefault="00000000" w:rsidRPr="00000000" w14:paraId="00000022">
      <w:pPr>
        <w:spacing w:line="276" w:lineRule="auto"/>
        <w:jc w:val="both"/>
        <w:rPr>
          <w:b w:val="1"/>
        </w:rPr>
      </w:pPr>
      <w:r w:rsidDel="00000000" w:rsidR="00000000" w:rsidRPr="00000000">
        <w:rPr>
          <w:rtl w:val="0"/>
        </w:rPr>
      </w:r>
    </w:p>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spacing w:line="276" w:lineRule="auto"/>
        <w:jc w:val="both"/>
        <w:rPr>
          <w:b w:val="1"/>
        </w:rPr>
      </w:pPr>
      <w:r w:rsidDel="00000000" w:rsidR="00000000" w:rsidRPr="00000000">
        <w:rPr>
          <w:rtl w:val="0"/>
        </w:rPr>
      </w:r>
    </w:p>
    <w:p w:rsidR="00000000" w:rsidDel="00000000" w:rsidP="00000000" w:rsidRDefault="00000000" w:rsidRPr="00000000" w14:paraId="00000025">
      <w:pPr>
        <w:spacing w:line="276" w:lineRule="auto"/>
        <w:jc w:val="both"/>
        <w:rPr>
          <w:b w:val="1"/>
          <w:sz w:val="28"/>
          <w:szCs w:val="28"/>
          <w:u w:val="single"/>
        </w:rPr>
      </w:pPr>
      <w:r w:rsidDel="00000000" w:rsidR="00000000" w:rsidRPr="00000000">
        <w:rPr>
          <w:b w:val="1"/>
          <w:sz w:val="28"/>
          <w:szCs w:val="28"/>
          <w:u w:val="single"/>
          <w:rtl w:val="0"/>
        </w:rPr>
        <w:t xml:space="preserve">Query 2</w:t>
      </w:r>
    </w:p>
    <w:p w:rsidR="00000000" w:rsidDel="00000000" w:rsidP="00000000" w:rsidRDefault="00000000" w:rsidRPr="00000000" w14:paraId="00000026">
      <w:pPr>
        <w:spacing w:line="276" w:lineRule="auto"/>
        <w:jc w:val="both"/>
        <w:rPr>
          <w:b w:val="1"/>
        </w:rPr>
      </w:pPr>
      <w:r w:rsidDel="00000000" w:rsidR="00000000" w:rsidRPr="00000000">
        <w:rPr>
          <w:rtl w:val="0"/>
        </w:rPr>
      </w:r>
    </w:p>
    <w:p w:rsidR="00000000" w:rsidDel="00000000" w:rsidP="00000000" w:rsidRDefault="00000000" w:rsidRPr="00000000" w14:paraId="00000027">
      <w:pPr>
        <w:spacing w:line="276" w:lineRule="auto"/>
        <w:jc w:val="both"/>
        <w:rPr>
          <w:b w:val="1"/>
        </w:rPr>
      </w:pPr>
      <w:r w:rsidDel="00000000" w:rsidR="00000000" w:rsidRPr="00000000">
        <w:rPr>
          <w:b w:val="1"/>
          <w:rtl w:val="0"/>
        </w:rPr>
        <w:t xml:space="preserve">What are the properties with a rating greater than 4.0 that have been reserved by guests, and how are these properties categorized by room type and price per night?</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SELECT Guest_UserID, PropertyID, RoomType, Rating, PricePerNight</w:t>
      </w:r>
    </w:p>
    <w:p w:rsidR="00000000" w:rsidDel="00000000" w:rsidP="00000000" w:rsidRDefault="00000000" w:rsidRPr="00000000" w14:paraId="0000002A">
      <w:pPr>
        <w:spacing w:line="276" w:lineRule="auto"/>
        <w:jc w:val="both"/>
        <w:rPr/>
      </w:pPr>
      <w:r w:rsidDel="00000000" w:rsidR="00000000" w:rsidRPr="00000000">
        <w:rPr>
          <w:rtl w:val="0"/>
        </w:rPr>
        <w:t xml:space="preserve">FROM Property </w:t>
      </w:r>
    </w:p>
    <w:p w:rsidR="00000000" w:rsidDel="00000000" w:rsidP="00000000" w:rsidRDefault="00000000" w:rsidRPr="00000000" w14:paraId="0000002B">
      <w:pPr>
        <w:spacing w:line="276" w:lineRule="auto"/>
        <w:jc w:val="both"/>
        <w:rPr/>
      </w:pPr>
      <w:r w:rsidDel="00000000" w:rsidR="00000000" w:rsidRPr="00000000">
        <w:rPr>
          <w:rtl w:val="0"/>
        </w:rPr>
        <w:t xml:space="preserve">NATURAL LEFT JOIN Reservation </w:t>
      </w:r>
    </w:p>
    <w:p w:rsidR="00000000" w:rsidDel="00000000" w:rsidP="00000000" w:rsidRDefault="00000000" w:rsidRPr="00000000" w14:paraId="0000002C">
      <w:pPr>
        <w:spacing w:line="276" w:lineRule="auto"/>
        <w:jc w:val="both"/>
        <w:rPr/>
      </w:pPr>
      <w:r w:rsidDel="00000000" w:rsidR="00000000" w:rsidRPr="00000000">
        <w:rPr>
          <w:rtl w:val="0"/>
        </w:rPr>
        <w:t xml:space="preserve">NATURAL LEFT JOIN Guests </w:t>
      </w:r>
    </w:p>
    <w:p w:rsidR="00000000" w:rsidDel="00000000" w:rsidP="00000000" w:rsidRDefault="00000000" w:rsidRPr="00000000" w14:paraId="0000002D">
      <w:pPr>
        <w:spacing w:line="276" w:lineRule="auto"/>
        <w:jc w:val="both"/>
        <w:rPr/>
      </w:pPr>
      <w:r w:rsidDel="00000000" w:rsidR="00000000" w:rsidRPr="00000000">
        <w:rPr>
          <w:rtl w:val="0"/>
        </w:rPr>
        <w:t xml:space="preserve">WHERE Rating &gt; 4.0</w:t>
      </w:r>
    </w:p>
    <w:p w:rsidR="00000000" w:rsidDel="00000000" w:rsidP="00000000" w:rsidRDefault="00000000" w:rsidRPr="00000000" w14:paraId="0000002E">
      <w:pPr>
        <w:spacing w:line="276" w:lineRule="auto"/>
        <w:jc w:val="both"/>
        <w:rPr/>
      </w:pPr>
      <w:r w:rsidDel="00000000" w:rsidR="00000000" w:rsidRPr="00000000">
        <w:rPr>
          <w:rtl w:val="0"/>
        </w:rPr>
        <w:t xml:space="preserve">ORDER BY Rating DESC;</w:t>
      </w:r>
    </w:p>
    <w:p w:rsidR="00000000" w:rsidDel="00000000" w:rsidP="00000000" w:rsidRDefault="00000000" w:rsidRPr="00000000" w14:paraId="0000002F">
      <w:pPr>
        <w:spacing w:line="276" w:lineRule="auto"/>
        <w:jc w:val="both"/>
        <w:rPr>
          <w:b w:val="1"/>
        </w:rPr>
      </w:pPr>
      <w:r w:rsidDel="00000000" w:rsidR="00000000" w:rsidRPr="00000000">
        <w:rPr>
          <w:b w:val="1"/>
        </w:rPr>
        <w:drawing>
          <wp:inline distB="114300" distT="114300" distL="114300" distR="114300">
            <wp:extent cx="3719513" cy="175868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9513" cy="175868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b w:val="1"/>
          <w:rtl w:val="0"/>
        </w:rPr>
        <w:t xml:space="preserve">Highly Rated Properties:</w:t>
      </w:r>
      <w:r w:rsidDel="00000000" w:rsidR="00000000" w:rsidRPr="00000000">
        <w:rPr>
          <w:rtl w:val="0"/>
        </w:rPr>
        <w:t xml:space="preserve"> This query identifies properties with ratings greater than 4.0 and categorizes them according to room type and price per night. This is useful for guests seeking high-quality accommodations and aligns with your goal of making property recommendations based on guest preferences and feedback.</w:t>
      </w:r>
    </w:p>
    <w:p w:rsidR="00000000" w:rsidDel="00000000" w:rsidP="00000000" w:rsidRDefault="00000000" w:rsidRPr="00000000" w14:paraId="00000032">
      <w:pPr>
        <w:spacing w:line="276" w:lineRule="auto"/>
        <w:jc w:val="both"/>
        <w:rPr>
          <w:b w:val="1"/>
        </w:rPr>
      </w:pPr>
      <w:r w:rsidDel="00000000" w:rsidR="00000000" w:rsidRPr="00000000">
        <w:rPr>
          <w:rtl w:val="0"/>
        </w:rPr>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rtl w:val="0"/>
        </w:rPr>
      </w:r>
    </w:p>
    <w:p w:rsidR="00000000" w:rsidDel="00000000" w:rsidP="00000000" w:rsidRDefault="00000000" w:rsidRPr="00000000" w14:paraId="00000036">
      <w:pPr>
        <w:spacing w:line="276" w:lineRule="auto"/>
        <w:jc w:val="both"/>
        <w:rPr>
          <w:b w:val="1"/>
        </w:rPr>
      </w:pP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rtl w:val="0"/>
        </w:rPr>
      </w:r>
    </w:p>
    <w:p w:rsidR="00000000" w:rsidDel="00000000" w:rsidP="00000000" w:rsidRDefault="00000000" w:rsidRPr="00000000" w14:paraId="00000038">
      <w:pPr>
        <w:spacing w:line="276" w:lineRule="auto"/>
        <w:jc w:val="both"/>
        <w:rPr>
          <w:b w:val="1"/>
        </w:rPr>
      </w:pPr>
      <w:r w:rsidDel="00000000" w:rsidR="00000000" w:rsidRPr="00000000">
        <w:rPr>
          <w:rtl w:val="0"/>
        </w:rPr>
      </w:r>
    </w:p>
    <w:p w:rsidR="00000000" w:rsidDel="00000000" w:rsidP="00000000" w:rsidRDefault="00000000" w:rsidRPr="00000000" w14:paraId="00000039">
      <w:pPr>
        <w:spacing w:line="276" w:lineRule="auto"/>
        <w:jc w:val="both"/>
        <w:rPr>
          <w:b w:val="1"/>
        </w:rPr>
      </w:pPr>
      <w:r w:rsidDel="00000000" w:rsidR="00000000" w:rsidRPr="00000000">
        <w:rPr>
          <w:rtl w:val="0"/>
        </w:rPr>
      </w:r>
    </w:p>
    <w:p w:rsidR="00000000" w:rsidDel="00000000" w:rsidP="00000000" w:rsidRDefault="00000000" w:rsidRPr="00000000" w14:paraId="0000003A">
      <w:pPr>
        <w:spacing w:line="276" w:lineRule="auto"/>
        <w:jc w:val="both"/>
        <w:rPr>
          <w:b w:val="1"/>
        </w:rPr>
      </w:pPr>
      <w:r w:rsidDel="00000000" w:rsidR="00000000" w:rsidRPr="00000000">
        <w:rPr>
          <w:rtl w:val="0"/>
        </w:rPr>
      </w:r>
    </w:p>
    <w:p w:rsidR="00000000" w:rsidDel="00000000" w:rsidP="00000000" w:rsidRDefault="00000000" w:rsidRPr="00000000" w14:paraId="0000003B">
      <w:pPr>
        <w:spacing w:line="276" w:lineRule="auto"/>
        <w:jc w:val="both"/>
        <w:rPr>
          <w:b w:val="1"/>
        </w:rPr>
      </w:pPr>
      <w:r w:rsidDel="00000000" w:rsidR="00000000" w:rsidRPr="00000000">
        <w:rPr>
          <w:rtl w:val="0"/>
        </w:rPr>
      </w:r>
    </w:p>
    <w:p w:rsidR="00000000" w:rsidDel="00000000" w:rsidP="00000000" w:rsidRDefault="00000000" w:rsidRPr="00000000" w14:paraId="0000003C">
      <w:pPr>
        <w:spacing w:line="276" w:lineRule="auto"/>
        <w:jc w:val="both"/>
        <w:rPr>
          <w:b w:val="1"/>
        </w:rPr>
      </w:pPr>
      <w:r w:rsidDel="00000000" w:rsidR="00000000" w:rsidRPr="00000000">
        <w:rPr>
          <w:rtl w:val="0"/>
        </w:rPr>
      </w:r>
    </w:p>
    <w:p w:rsidR="00000000" w:rsidDel="00000000" w:rsidP="00000000" w:rsidRDefault="00000000" w:rsidRPr="00000000" w14:paraId="0000003D">
      <w:pPr>
        <w:spacing w:line="276" w:lineRule="auto"/>
        <w:jc w:val="both"/>
        <w:rPr>
          <w:b w:val="1"/>
        </w:rPr>
      </w:pPr>
      <w:r w:rsidDel="00000000" w:rsidR="00000000" w:rsidRPr="00000000">
        <w:rPr>
          <w:rtl w:val="0"/>
        </w:rPr>
      </w:r>
    </w:p>
    <w:p w:rsidR="00000000" w:rsidDel="00000000" w:rsidP="00000000" w:rsidRDefault="00000000" w:rsidRPr="00000000" w14:paraId="0000003E">
      <w:pPr>
        <w:spacing w:line="276" w:lineRule="auto"/>
        <w:jc w:val="both"/>
        <w:rPr>
          <w:b w:val="1"/>
        </w:rPr>
      </w:pPr>
      <w:r w:rsidDel="00000000" w:rsidR="00000000" w:rsidRPr="00000000">
        <w:rPr>
          <w:rtl w:val="0"/>
        </w:rPr>
      </w:r>
    </w:p>
    <w:p w:rsidR="00000000" w:rsidDel="00000000" w:rsidP="00000000" w:rsidRDefault="00000000" w:rsidRPr="00000000" w14:paraId="0000003F">
      <w:pPr>
        <w:spacing w:line="276" w:lineRule="auto"/>
        <w:jc w:val="both"/>
        <w:rPr>
          <w:b w:val="1"/>
        </w:rPr>
      </w:pPr>
      <w:r w:rsidDel="00000000" w:rsidR="00000000" w:rsidRPr="00000000">
        <w:rPr>
          <w:rtl w:val="0"/>
        </w:rPr>
      </w:r>
    </w:p>
    <w:p w:rsidR="00000000" w:rsidDel="00000000" w:rsidP="00000000" w:rsidRDefault="00000000" w:rsidRPr="00000000" w14:paraId="00000040">
      <w:pPr>
        <w:spacing w:line="276" w:lineRule="auto"/>
        <w:jc w:val="both"/>
        <w:rPr>
          <w:b w:val="1"/>
        </w:rPr>
      </w:pPr>
      <w:r w:rsidDel="00000000" w:rsidR="00000000" w:rsidRPr="00000000">
        <w:rPr>
          <w:b w:val="1"/>
          <w:sz w:val="28"/>
          <w:szCs w:val="28"/>
          <w:u w:val="single"/>
          <w:rtl w:val="0"/>
        </w:rPr>
        <w:t xml:space="preserve">Query 3</w:t>
      </w:r>
      <w:r w:rsidDel="00000000" w:rsidR="00000000" w:rsidRPr="00000000">
        <w:rPr>
          <w:rtl w:val="0"/>
        </w:rPr>
      </w:r>
    </w:p>
    <w:p w:rsidR="00000000" w:rsidDel="00000000" w:rsidP="00000000" w:rsidRDefault="00000000" w:rsidRPr="00000000" w14:paraId="00000041">
      <w:pPr>
        <w:spacing w:line="276" w:lineRule="auto"/>
        <w:jc w:val="both"/>
        <w:rPr>
          <w:b w:val="1"/>
        </w:rPr>
      </w:pP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b w:val="1"/>
          <w:rtl w:val="0"/>
        </w:rPr>
        <w:t xml:space="preserve">What are the total amounts spent and the durations of stay for each guest who has booked a property in Metroville, along with the street names of those properties?</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t xml:space="preserve">SELECT Guest_UserID, Street, TotalPrice AS AmountSpent, </w:t>
      </w:r>
    </w:p>
    <w:p w:rsidR="00000000" w:rsidDel="00000000" w:rsidP="00000000" w:rsidRDefault="00000000" w:rsidRPr="00000000" w14:paraId="00000045">
      <w:pPr>
        <w:spacing w:line="276" w:lineRule="auto"/>
        <w:jc w:val="both"/>
        <w:rPr/>
      </w:pPr>
      <w:r w:rsidDel="00000000" w:rsidR="00000000" w:rsidRPr="00000000">
        <w:rPr>
          <w:rtl w:val="0"/>
        </w:rPr>
        <w:t xml:space="preserve">              DATEDIFF(EndDate, StartDate) AS DurationOfStay</w:t>
      </w:r>
    </w:p>
    <w:p w:rsidR="00000000" w:rsidDel="00000000" w:rsidP="00000000" w:rsidRDefault="00000000" w:rsidRPr="00000000" w14:paraId="00000046">
      <w:pPr>
        <w:spacing w:line="276" w:lineRule="auto"/>
        <w:jc w:val="both"/>
        <w:rPr/>
      </w:pPr>
      <w:r w:rsidDel="00000000" w:rsidR="00000000" w:rsidRPr="00000000">
        <w:rPr>
          <w:rtl w:val="0"/>
        </w:rPr>
        <w:t xml:space="preserve">FROM Reservation </w:t>
      </w:r>
    </w:p>
    <w:p w:rsidR="00000000" w:rsidDel="00000000" w:rsidP="00000000" w:rsidRDefault="00000000" w:rsidRPr="00000000" w14:paraId="00000047">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48">
      <w:pPr>
        <w:spacing w:line="276" w:lineRule="auto"/>
        <w:jc w:val="both"/>
        <w:rPr/>
      </w:pPr>
      <w:r w:rsidDel="00000000" w:rsidR="00000000" w:rsidRPr="00000000">
        <w:rPr>
          <w:rtl w:val="0"/>
        </w:rPr>
        <w:t xml:space="preserve">WHERE City = 'Metroville'</w:t>
      </w:r>
    </w:p>
    <w:p w:rsidR="00000000" w:rsidDel="00000000" w:rsidP="00000000" w:rsidRDefault="00000000" w:rsidRPr="00000000" w14:paraId="00000049">
      <w:pPr>
        <w:spacing w:line="276" w:lineRule="auto"/>
        <w:jc w:val="both"/>
        <w:rPr/>
      </w:pPr>
      <w:r w:rsidDel="00000000" w:rsidR="00000000" w:rsidRPr="00000000">
        <w:rPr>
          <w:rtl w:val="0"/>
        </w:rPr>
        <w:t xml:space="preserve">ORDER BY Guest_UserID;</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drawing>
          <wp:inline distB="114300" distT="114300" distL="114300" distR="114300">
            <wp:extent cx="3662363" cy="203643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62363" cy="20364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b w:val="1"/>
          <w:rtl w:val="0"/>
        </w:rPr>
        <w:t xml:space="preserve">Guest Spendings and Durations in Metroville: </w:t>
      </w:r>
      <w:r w:rsidDel="00000000" w:rsidR="00000000" w:rsidRPr="00000000">
        <w:rPr>
          <w:rtl w:val="0"/>
        </w:rPr>
        <w:t xml:space="preserve">This query is excellent for gaining insights into guest behavior in a specific city, Metroville. It provides information on the total amount spent, the duration of stay, and property location details. This aligns with your goal of gaining business insights and understanding user behavior.</w:t>
      </w:r>
    </w:p>
    <w:p w:rsidR="00000000" w:rsidDel="00000000" w:rsidP="00000000" w:rsidRDefault="00000000" w:rsidRPr="00000000" w14:paraId="0000004E">
      <w:pPr>
        <w:spacing w:line="276" w:lineRule="auto"/>
        <w:jc w:val="both"/>
        <w:rPr>
          <w:b w:val="1"/>
        </w:rPr>
      </w:pPr>
      <w:r w:rsidDel="00000000" w:rsidR="00000000" w:rsidRPr="00000000">
        <w:rPr>
          <w:rtl w:val="0"/>
        </w:rPr>
      </w:r>
    </w:p>
    <w:p w:rsidR="00000000" w:rsidDel="00000000" w:rsidP="00000000" w:rsidRDefault="00000000" w:rsidRPr="00000000" w14:paraId="0000004F">
      <w:pPr>
        <w:spacing w:line="276" w:lineRule="auto"/>
        <w:jc w:val="both"/>
        <w:rPr>
          <w:b w:val="1"/>
        </w:rPr>
      </w:pPr>
      <w:r w:rsidDel="00000000" w:rsidR="00000000" w:rsidRPr="00000000">
        <w:rPr>
          <w:rtl w:val="0"/>
        </w:rPr>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276" w:lineRule="auto"/>
        <w:jc w:val="both"/>
        <w:rPr>
          <w:b w:val="1"/>
        </w:rPr>
      </w:pP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rtl w:val="0"/>
        </w:rPr>
      </w:r>
    </w:p>
    <w:p w:rsidR="00000000" w:rsidDel="00000000" w:rsidP="00000000" w:rsidRDefault="00000000" w:rsidRPr="00000000" w14:paraId="00000053">
      <w:pPr>
        <w:spacing w:line="276" w:lineRule="auto"/>
        <w:jc w:val="both"/>
        <w:rPr>
          <w:b w:val="1"/>
        </w:rPr>
      </w:pPr>
      <w:r w:rsidDel="00000000" w:rsidR="00000000" w:rsidRPr="00000000">
        <w:rPr>
          <w:rtl w:val="0"/>
        </w:rPr>
      </w:r>
    </w:p>
    <w:p w:rsidR="00000000" w:rsidDel="00000000" w:rsidP="00000000" w:rsidRDefault="00000000" w:rsidRPr="00000000" w14:paraId="00000054">
      <w:pPr>
        <w:spacing w:line="276" w:lineRule="auto"/>
        <w:jc w:val="both"/>
        <w:rPr>
          <w:b w:val="1"/>
        </w:rPr>
      </w:pPr>
      <w:r w:rsidDel="00000000" w:rsidR="00000000" w:rsidRPr="00000000">
        <w:rPr>
          <w:rtl w:val="0"/>
        </w:rPr>
      </w:r>
    </w:p>
    <w:p w:rsidR="00000000" w:rsidDel="00000000" w:rsidP="00000000" w:rsidRDefault="00000000" w:rsidRPr="00000000" w14:paraId="00000055">
      <w:pPr>
        <w:spacing w:line="276" w:lineRule="auto"/>
        <w:jc w:val="both"/>
        <w:rPr>
          <w:b w:val="1"/>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rtl w:val="0"/>
        </w:rPr>
      </w:r>
    </w:p>
    <w:p w:rsidR="00000000" w:rsidDel="00000000" w:rsidP="00000000" w:rsidRDefault="00000000" w:rsidRPr="00000000" w14:paraId="00000057">
      <w:pPr>
        <w:spacing w:line="276" w:lineRule="auto"/>
        <w:jc w:val="both"/>
        <w:rPr>
          <w:b w:val="1"/>
        </w:rPr>
      </w:pPr>
      <w:r w:rsidDel="00000000" w:rsidR="00000000" w:rsidRPr="00000000">
        <w:rPr>
          <w:rtl w:val="0"/>
        </w:rPr>
      </w:r>
    </w:p>
    <w:p w:rsidR="00000000" w:rsidDel="00000000" w:rsidP="00000000" w:rsidRDefault="00000000" w:rsidRPr="00000000" w14:paraId="00000058">
      <w:pPr>
        <w:spacing w:line="276" w:lineRule="auto"/>
        <w:jc w:val="both"/>
        <w:rPr>
          <w:b w:val="1"/>
        </w:rPr>
      </w:pPr>
      <w:r w:rsidDel="00000000" w:rsidR="00000000" w:rsidRPr="00000000">
        <w:rPr>
          <w:rtl w:val="0"/>
        </w:rPr>
      </w:r>
    </w:p>
    <w:p w:rsidR="00000000" w:rsidDel="00000000" w:rsidP="00000000" w:rsidRDefault="00000000" w:rsidRPr="00000000" w14:paraId="00000059">
      <w:pPr>
        <w:spacing w:line="276" w:lineRule="auto"/>
        <w:jc w:val="both"/>
        <w:rPr>
          <w:b w:val="1"/>
        </w:rPr>
      </w:pPr>
      <w:r w:rsidDel="00000000" w:rsidR="00000000" w:rsidRPr="00000000">
        <w:rPr>
          <w:rtl w:val="0"/>
        </w:rPr>
      </w:r>
    </w:p>
    <w:p w:rsidR="00000000" w:rsidDel="00000000" w:rsidP="00000000" w:rsidRDefault="00000000" w:rsidRPr="00000000" w14:paraId="0000005A">
      <w:pPr>
        <w:spacing w:line="276" w:lineRule="auto"/>
        <w:jc w:val="both"/>
        <w:rPr>
          <w:b w:val="1"/>
        </w:rPr>
      </w:pPr>
      <w:r w:rsidDel="00000000" w:rsidR="00000000" w:rsidRPr="00000000">
        <w:rPr>
          <w:rtl w:val="0"/>
        </w:rPr>
      </w:r>
    </w:p>
    <w:p w:rsidR="00000000" w:rsidDel="00000000" w:rsidP="00000000" w:rsidRDefault="00000000" w:rsidRPr="00000000" w14:paraId="0000005B">
      <w:pPr>
        <w:spacing w:line="276" w:lineRule="auto"/>
        <w:jc w:val="both"/>
        <w:rPr>
          <w:b w:val="1"/>
        </w:rPr>
      </w:pPr>
      <w:r w:rsidDel="00000000" w:rsidR="00000000" w:rsidRPr="00000000">
        <w:rPr>
          <w:rtl w:val="0"/>
        </w:rPr>
      </w:r>
    </w:p>
    <w:p w:rsidR="00000000" w:rsidDel="00000000" w:rsidP="00000000" w:rsidRDefault="00000000" w:rsidRPr="00000000" w14:paraId="0000005C">
      <w:pPr>
        <w:spacing w:line="276" w:lineRule="auto"/>
        <w:jc w:val="both"/>
        <w:rPr>
          <w:b w:val="1"/>
        </w:rPr>
      </w:pPr>
      <w:r w:rsidDel="00000000" w:rsidR="00000000" w:rsidRPr="00000000">
        <w:rPr>
          <w:b w:val="1"/>
          <w:sz w:val="28"/>
          <w:szCs w:val="28"/>
          <w:u w:val="single"/>
          <w:rtl w:val="0"/>
        </w:rPr>
        <w:t xml:space="preserve">Query 4</w:t>
      </w:r>
      <w:r w:rsidDel="00000000" w:rsidR="00000000" w:rsidRPr="00000000">
        <w:rPr>
          <w:rtl w:val="0"/>
        </w:rPr>
      </w:r>
    </w:p>
    <w:p w:rsidR="00000000" w:rsidDel="00000000" w:rsidP="00000000" w:rsidRDefault="00000000" w:rsidRPr="00000000" w14:paraId="0000005D">
      <w:pPr>
        <w:spacing w:line="276" w:lineRule="auto"/>
        <w:jc w:val="both"/>
        <w:rPr>
          <w:b w:val="1"/>
        </w:rPr>
      </w:pPr>
      <w:r w:rsidDel="00000000" w:rsidR="00000000" w:rsidRPr="00000000">
        <w:rPr>
          <w:rtl w:val="0"/>
        </w:rPr>
      </w:r>
    </w:p>
    <w:p w:rsidR="00000000" w:rsidDel="00000000" w:rsidP="00000000" w:rsidRDefault="00000000" w:rsidRPr="00000000" w14:paraId="0000005E">
      <w:pPr>
        <w:spacing w:line="276" w:lineRule="auto"/>
        <w:jc w:val="both"/>
        <w:rPr>
          <w:b w:val="1"/>
        </w:rPr>
      </w:pPr>
      <w:r w:rsidDel="00000000" w:rsidR="00000000" w:rsidRPr="00000000">
        <w:rPr>
          <w:b w:val="1"/>
          <w:rtl w:val="0"/>
        </w:rPr>
        <w:t xml:space="preserve">What is the total amount of money spent by all guests on accommodations in Metroville?</w:t>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t xml:space="preserve">SELECT SUM(TotalPrice) AS TotalSpending</w:t>
      </w:r>
    </w:p>
    <w:p w:rsidR="00000000" w:rsidDel="00000000" w:rsidP="00000000" w:rsidRDefault="00000000" w:rsidRPr="00000000" w14:paraId="00000061">
      <w:pPr>
        <w:spacing w:line="276" w:lineRule="auto"/>
        <w:jc w:val="both"/>
        <w:rPr/>
      </w:pPr>
      <w:r w:rsidDel="00000000" w:rsidR="00000000" w:rsidRPr="00000000">
        <w:rPr>
          <w:rtl w:val="0"/>
        </w:rPr>
        <w:t xml:space="preserve">FROM Reservation </w:t>
      </w:r>
    </w:p>
    <w:p w:rsidR="00000000" w:rsidDel="00000000" w:rsidP="00000000" w:rsidRDefault="00000000" w:rsidRPr="00000000" w14:paraId="00000062">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63">
      <w:pPr>
        <w:spacing w:line="276" w:lineRule="auto"/>
        <w:jc w:val="both"/>
        <w:rPr/>
      </w:pPr>
      <w:r w:rsidDel="00000000" w:rsidR="00000000" w:rsidRPr="00000000">
        <w:rPr>
          <w:rtl w:val="0"/>
        </w:rPr>
        <w:t xml:space="preserve">WHERE City = 'Metroville';</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drawing>
          <wp:inline distB="114300" distT="114300" distL="114300" distR="114300">
            <wp:extent cx="1738313" cy="110892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38313" cy="110892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b w:val="1"/>
          <w:rtl w:val="0"/>
        </w:rPr>
        <w:t xml:space="preserve">Total Spendings in Metroville</w:t>
      </w:r>
      <w:r w:rsidDel="00000000" w:rsidR="00000000" w:rsidRPr="00000000">
        <w:rPr>
          <w:rtl w:val="0"/>
        </w:rPr>
        <w:t xml:space="preserve">: This query offers a consolidated view of the money spent by visitors in Metroville. It aligns with your objective of understanding market trends and the financial performance in specific areas.</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spacing w:line="276" w:lineRule="auto"/>
        <w:jc w:val="both"/>
        <w:rPr>
          <w:b w:val="1"/>
        </w:rPr>
      </w:pPr>
      <w:r w:rsidDel="00000000" w:rsidR="00000000" w:rsidRPr="00000000">
        <w:rPr>
          <w:rtl w:val="0"/>
        </w:rPr>
      </w:r>
    </w:p>
    <w:p w:rsidR="00000000" w:rsidDel="00000000" w:rsidP="00000000" w:rsidRDefault="00000000" w:rsidRPr="00000000" w14:paraId="0000006A">
      <w:pPr>
        <w:spacing w:line="276" w:lineRule="auto"/>
        <w:jc w:val="both"/>
        <w:rPr>
          <w:b w:val="1"/>
        </w:rPr>
      </w:pPr>
      <w:r w:rsidDel="00000000" w:rsidR="00000000" w:rsidRPr="00000000">
        <w:rPr>
          <w:rtl w:val="0"/>
        </w:rPr>
      </w:r>
    </w:p>
    <w:p w:rsidR="00000000" w:rsidDel="00000000" w:rsidP="00000000" w:rsidRDefault="00000000" w:rsidRPr="00000000" w14:paraId="0000006B">
      <w:pPr>
        <w:spacing w:line="276" w:lineRule="auto"/>
        <w:jc w:val="both"/>
        <w:rPr>
          <w:b w:val="1"/>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rtl w:val="0"/>
        </w:rPr>
      </w:r>
    </w:p>
    <w:p w:rsidR="00000000" w:rsidDel="00000000" w:rsidP="00000000" w:rsidRDefault="00000000" w:rsidRPr="00000000" w14:paraId="0000006D">
      <w:pPr>
        <w:spacing w:line="276" w:lineRule="auto"/>
        <w:jc w:val="both"/>
        <w:rPr>
          <w:b w:val="1"/>
        </w:rPr>
      </w:pPr>
      <w:r w:rsidDel="00000000" w:rsidR="00000000" w:rsidRPr="00000000">
        <w:rPr>
          <w:rtl w:val="0"/>
        </w:rPr>
      </w:r>
    </w:p>
    <w:p w:rsidR="00000000" w:rsidDel="00000000" w:rsidP="00000000" w:rsidRDefault="00000000" w:rsidRPr="00000000" w14:paraId="0000006E">
      <w:pPr>
        <w:spacing w:line="276" w:lineRule="auto"/>
        <w:jc w:val="both"/>
        <w:rPr>
          <w:b w:val="1"/>
        </w:rPr>
      </w:pPr>
      <w:r w:rsidDel="00000000" w:rsidR="00000000" w:rsidRPr="00000000">
        <w:rPr>
          <w:rtl w:val="0"/>
        </w:rPr>
      </w:r>
    </w:p>
    <w:p w:rsidR="00000000" w:rsidDel="00000000" w:rsidP="00000000" w:rsidRDefault="00000000" w:rsidRPr="00000000" w14:paraId="0000006F">
      <w:pPr>
        <w:spacing w:line="276" w:lineRule="auto"/>
        <w:jc w:val="both"/>
        <w:rPr>
          <w:b w:val="1"/>
        </w:rPr>
      </w:pPr>
      <w:r w:rsidDel="00000000" w:rsidR="00000000" w:rsidRPr="00000000">
        <w:rPr>
          <w:rtl w:val="0"/>
        </w:rPr>
      </w:r>
    </w:p>
    <w:p w:rsidR="00000000" w:rsidDel="00000000" w:rsidP="00000000" w:rsidRDefault="00000000" w:rsidRPr="00000000" w14:paraId="00000070">
      <w:pPr>
        <w:spacing w:line="276" w:lineRule="auto"/>
        <w:jc w:val="both"/>
        <w:rPr>
          <w:b w:val="1"/>
        </w:rPr>
      </w:pPr>
      <w:r w:rsidDel="00000000" w:rsidR="00000000" w:rsidRPr="00000000">
        <w:rPr>
          <w:rtl w:val="0"/>
        </w:rPr>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276" w:lineRule="auto"/>
        <w:jc w:val="both"/>
        <w:rPr>
          <w:b w:val="1"/>
        </w:rPr>
      </w:pPr>
      <w:r w:rsidDel="00000000" w:rsidR="00000000" w:rsidRPr="00000000">
        <w:rPr>
          <w:rtl w:val="0"/>
        </w:rPr>
      </w:r>
    </w:p>
    <w:p w:rsidR="00000000" w:rsidDel="00000000" w:rsidP="00000000" w:rsidRDefault="00000000" w:rsidRPr="00000000" w14:paraId="00000073">
      <w:pPr>
        <w:spacing w:line="276" w:lineRule="auto"/>
        <w:jc w:val="both"/>
        <w:rPr>
          <w:b w:val="1"/>
        </w:rPr>
      </w:pPr>
      <w:r w:rsidDel="00000000" w:rsidR="00000000" w:rsidRPr="00000000">
        <w:rPr>
          <w:rtl w:val="0"/>
        </w:rPr>
      </w:r>
    </w:p>
    <w:p w:rsidR="00000000" w:rsidDel="00000000" w:rsidP="00000000" w:rsidRDefault="00000000" w:rsidRPr="00000000" w14:paraId="00000074">
      <w:pPr>
        <w:spacing w:line="276" w:lineRule="auto"/>
        <w:jc w:val="both"/>
        <w:rPr>
          <w:b w:val="1"/>
        </w:rPr>
      </w:pPr>
      <w:r w:rsidDel="00000000" w:rsidR="00000000" w:rsidRPr="00000000">
        <w:rPr>
          <w:rtl w:val="0"/>
        </w:rPr>
      </w:r>
    </w:p>
    <w:p w:rsidR="00000000" w:rsidDel="00000000" w:rsidP="00000000" w:rsidRDefault="00000000" w:rsidRPr="00000000" w14:paraId="00000075">
      <w:pPr>
        <w:spacing w:line="276" w:lineRule="auto"/>
        <w:jc w:val="both"/>
        <w:rPr>
          <w:b w:val="1"/>
        </w:rPr>
      </w:pPr>
      <w:r w:rsidDel="00000000" w:rsidR="00000000" w:rsidRPr="00000000">
        <w:rPr>
          <w:rtl w:val="0"/>
        </w:rPr>
      </w:r>
    </w:p>
    <w:p w:rsidR="00000000" w:rsidDel="00000000" w:rsidP="00000000" w:rsidRDefault="00000000" w:rsidRPr="00000000" w14:paraId="00000076">
      <w:pPr>
        <w:spacing w:line="276" w:lineRule="auto"/>
        <w:jc w:val="both"/>
        <w:rPr>
          <w:b w:val="1"/>
        </w:rPr>
      </w:pPr>
      <w:r w:rsidDel="00000000" w:rsidR="00000000" w:rsidRPr="00000000">
        <w:rPr>
          <w:rtl w:val="0"/>
        </w:rPr>
      </w:r>
    </w:p>
    <w:p w:rsidR="00000000" w:rsidDel="00000000" w:rsidP="00000000" w:rsidRDefault="00000000" w:rsidRPr="00000000" w14:paraId="00000077">
      <w:pPr>
        <w:spacing w:line="276" w:lineRule="auto"/>
        <w:jc w:val="both"/>
        <w:rPr>
          <w:b w:val="1"/>
        </w:rPr>
      </w:pPr>
      <w:r w:rsidDel="00000000" w:rsidR="00000000" w:rsidRPr="00000000">
        <w:rPr>
          <w:rtl w:val="0"/>
        </w:rPr>
      </w:r>
    </w:p>
    <w:p w:rsidR="00000000" w:rsidDel="00000000" w:rsidP="00000000" w:rsidRDefault="00000000" w:rsidRPr="00000000" w14:paraId="00000078">
      <w:pPr>
        <w:spacing w:line="276" w:lineRule="auto"/>
        <w:jc w:val="both"/>
        <w:rPr>
          <w:b w:val="1"/>
        </w:rPr>
      </w:pPr>
      <w:r w:rsidDel="00000000" w:rsidR="00000000" w:rsidRPr="00000000">
        <w:rPr>
          <w:rtl w:val="0"/>
        </w:rPr>
      </w:r>
    </w:p>
    <w:p w:rsidR="00000000" w:rsidDel="00000000" w:rsidP="00000000" w:rsidRDefault="00000000" w:rsidRPr="00000000" w14:paraId="00000079">
      <w:pPr>
        <w:spacing w:line="276" w:lineRule="auto"/>
        <w:jc w:val="both"/>
        <w:rPr>
          <w:b w:val="1"/>
        </w:rPr>
      </w:pPr>
      <w:r w:rsidDel="00000000" w:rsidR="00000000" w:rsidRPr="00000000">
        <w:rPr>
          <w:rtl w:val="0"/>
        </w:rPr>
      </w:r>
    </w:p>
    <w:p w:rsidR="00000000" w:rsidDel="00000000" w:rsidP="00000000" w:rsidRDefault="00000000" w:rsidRPr="00000000" w14:paraId="0000007A">
      <w:pPr>
        <w:spacing w:line="276" w:lineRule="auto"/>
        <w:jc w:val="both"/>
        <w:rPr>
          <w:b w:val="1"/>
        </w:rPr>
      </w:pPr>
      <w:r w:rsidDel="00000000" w:rsidR="00000000" w:rsidRPr="00000000">
        <w:rPr>
          <w:rtl w:val="0"/>
        </w:rPr>
      </w:r>
    </w:p>
    <w:p w:rsidR="00000000" w:rsidDel="00000000" w:rsidP="00000000" w:rsidRDefault="00000000" w:rsidRPr="00000000" w14:paraId="0000007B">
      <w:pPr>
        <w:spacing w:line="276" w:lineRule="auto"/>
        <w:jc w:val="both"/>
        <w:rPr>
          <w:b w:val="1"/>
        </w:rPr>
      </w:pPr>
      <w:r w:rsidDel="00000000" w:rsidR="00000000" w:rsidRPr="00000000">
        <w:rPr>
          <w:rtl w:val="0"/>
        </w:rPr>
      </w:r>
    </w:p>
    <w:p w:rsidR="00000000" w:rsidDel="00000000" w:rsidP="00000000" w:rsidRDefault="00000000" w:rsidRPr="00000000" w14:paraId="0000007C">
      <w:pPr>
        <w:spacing w:line="276" w:lineRule="auto"/>
        <w:jc w:val="both"/>
        <w:rPr>
          <w:b w:val="1"/>
          <w:sz w:val="28"/>
          <w:szCs w:val="28"/>
          <w:u w:val="single"/>
        </w:rPr>
      </w:pPr>
      <w:r w:rsidDel="00000000" w:rsidR="00000000" w:rsidRPr="00000000">
        <w:rPr>
          <w:b w:val="1"/>
          <w:sz w:val="28"/>
          <w:szCs w:val="28"/>
          <w:u w:val="single"/>
          <w:rtl w:val="0"/>
        </w:rPr>
        <w:t xml:space="preserve">Query for Visualization </w:t>
      </w:r>
    </w:p>
    <w:p w:rsidR="00000000" w:rsidDel="00000000" w:rsidP="00000000" w:rsidRDefault="00000000" w:rsidRPr="00000000" w14:paraId="0000007D">
      <w:pPr>
        <w:spacing w:line="276" w:lineRule="auto"/>
        <w:jc w:val="both"/>
        <w:rPr>
          <w:b w:val="1"/>
          <w:u w:val="single"/>
        </w:rPr>
      </w:pPr>
      <w:r w:rsidDel="00000000" w:rsidR="00000000" w:rsidRPr="00000000">
        <w:rPr>
          <w:rtl w:val="0"/>
        </w:rPr>
      </w:r>
    </w:p>
    <w:p w:rsidR="00000000" w:rsidDel="00000000" w:rsidP="00000000" w:rsidRDefault="00000000" w:rsidRPr="00000000" w14:paraId="0000007E">
      <w:pPr>
        <w:spacing w:line="276" w:lineRule="auto"/>
        <w:jc w:val="both"/>
        <w:rPr>
          <w:b w:val="1"/>
        </w:rPr>
      </w:pPr>
      <w:r w:rsidDel="00000000" w:rsidR="00000000" w:rsidRPr="00000000">
        <w:rPr>
          <w:b w:val="1"/>
          <w:rtl w:val="0"/>
        </w:rPr>
        <w:t xml:space="preserve">What are the total earnings of each host and the average loyalty points of guests who have stayed in their properties, and how do these earnings and guest loyalty points vary by host?</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t xml:space="preserve">SELECT Host_UserID, SUM(TotalPrice) AS HostEarnings, </w:t>
      </w:r>
    </w:p>
    <w:p w:rsidR="00000000" w:rsidDel="00000000" w:rsidP="00000000" w:rsidRDefault="00000000" w:rsidRPr="00000000" w14:paraId="00000081">
      <w:pPr>
        <w:spacing w:line="276" w:lineRule="auto"/>
        <w:jc w:val="both"/>
        <w:rPr/>
      </w:pPr>
      <w:r w:rsidDel="00000000" w:rsidR="00000000" w:rsidRPr="00000000">
        <w:rPr>
          <w:rtl w:val="0"/>
        </w:rPr>
        <w:t xml:space="preserve">              Guest_UserID, AVG(LoyaltyPoints) AS AverageGuestLoyaltyPoints</w:t>
      </w:r>
    </w:p>
    <w:p w:rsidR="00000000" w:rsidDel="00000000" w:rsidP="00000000" w:rsidRDefault="00000000" w:rsidRPr="00000000" w14:paraId="00000082">
      <w:pPr>
        <w:spacing w:line="276" w:lineRule="auto"/>
        <w:jc w:val="both"/>
        <w:rPr/>
      </w:pPr>
      <w:r w:rsidDel="00000000" w:rsidR="00000000" w:rsidRPr="00000000">
        <w:rPr>
          <w:rtl w:val="0"/>
        </w:rPr>
        <w:t xml:space="preserve">FROM Hosts H</w:t>
      </w:r>
    </w:p>
    <w:p w:rsidR="00000000" w:rsidDel="00000000" w:rsidP="00000000" w:rsidRDefault="00000000" w:rsidRPr="00000000" w14:paraId="00000083">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84">
      <w:pPr>
        <w:spacing w:line="276" w:lineRule="auto"/>
        <w:jc w:val="both"/>
        <w:rPr/>
      </w:pPr>
      <w:r w:rsidDel="00000000" w:rsidR="00000000" w:rsidRPr="00000000">
        <w:rPr>
          <w:rtl w:val="0"/>
        </w:rPr>
        <w:t xml:space="preserve">Natural left JOIN Reservation </w:t>
      </w:r>
    </w:p>
    <w:p w:rsidR="00000000" w:rsidDel="00000000" w:rsidP="00000000" w:rsidRDefault="00000000" w:rsidRPr="00000000" w14:paraId="00000085">
      <w:pPr>
        <w:spacing w:line="276" w:lineRule="auto"/>
        <w:jc w:val="both"/>
        <w:rPr/>
      </w:pPr>
      <w:r w:rsidDel="00000000" w:rsidR="00000000" w:rsidRPr="00000000">
        <w:rPr>
          <w:rtl w:val="0"/>
        </w:rPr>
        <w:t xml:space="preserve">Natural left JOIN Guests </w:t>
      </w:r>
    </w:p>
    <w:p w:rsidR="00000000" w:rsidDel="00000000" w:rsidP="00000000" w:rsidRDefault="00000000" w:rsidRPr="00000000" w14:paraId="00000086">
      <w:pPr>
        <w:spacing w:line="276" w:lineRule="auto"/>
        <w:jc w:val="both"/>
        <w:rPr/>
      </w:pPr>
      <w:r w:rsidDel="00000000" w:rsidR="00000000" w:rsidRPr="00000000">
        <w:rPr>
          <w:rtl w:val="0"/>
        </w:rPr>
        <w:t xml:space="preserve">GROUP BY Host_UserID</w:t>
      </w:r>
    </w:p>
    <w:p w:rsidR="00000000" w:rsidDel="00000000" w:rsidP="00000000" w:rsidRDefault="00000000" w:rsidRPr="00000000" w14:paraId="00000087">
      <w:pPr>
        <w:spacing w:line="276" w:lineRule="auto"/>
        <w:jc w:val="both"/>
        <w:rPr/>
      </w:pPr>
      <w:r w:rsidDel="00000000" w:rsidR="00000000" w:rsidRPr="00000000">
        <w:rPr>
          <w:rtl w:val="0"/>
        </w:rPr>
        <w:t xml:space="preserve">ORDER BY HostEarnings DESC;</w:t>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drawing>
          <wp:inline distB="114300" distT="114300" distL="114300" distR="114300">
            <wp:extent cx="4567238" cy="236103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67238" cy="236103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ind w:left="0" w:firstLine="0"/>
        <w:jc w:val="both"/>
        <w:rPr/>
      </w:pPr>
      <w:r w:rsidDel="00000000" w:rsidR="00000000" w:rsidRPr="00000000">
        <w:rPr>
          <w:b w:val="1"/>
          <w:rtl w:val="0"/>
        </w:rPr>
        <w:t xml:space="preserve">Host Earnings and Guest Loyalty Points</w:t>
      </w:r>
      <w:r w:rsidDel="00000000" w:rsidR="00000000" w:rsidRPr="00000000">
        <w:rPr>
          <w:rtl w:val="0"/>
        </w:rPr>
        <w:t xml:space="preserve">: This critical query helps in understanding the financial performance of hosts and the engagement of guests through loyalty points. It directly supports your goals of rewarding top-performing hosts and encouraging guest loyalty.</w:t>
      </w:r>
    </w:p>
    <w:p w:rsidR="00000000" w:rsidDel="00000000" w:rsidP="00000000" w:rsidRDefault="00000000" w:rsidRPr="00000000" w14:paraId="0000008C">
      <w:pPr>
        <w:spacing w:line="276" w:lineRule="auto"/>
        <w:ind w:left="0" w:firstLine="0"/>
        <w:jc w:val="both"/>
        <w:rPr/>
      </w:pP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rtl w:val="0"/>
        </w:rPr>
      </w:r>
    </w:p>
    <w:p w:rsidR="00000000" w:rsidDel="00000000" w:rsidP="00000000" w:rsidRDefault="00000000" w:rsidRPr="00000000" w14:paraId="0000008E">
      <w:pPr>
        <w:spacing w:line="276" w:lineRule="auto"/>
        <w:jc w:val="both"/>
        <w:rPr/>
      </w:pPr>
      <w:r w:rsidDel="00000000" w:rsidR="00000000" w:rsidRPr="00000000">
        <w:rPr>
          <w:rtl w:val="0"/>
        </w:rPr>
      </w:r>
    </w:p>
    <w:sectPr>
      <w:pgSz w:h="16840" w:w="11900" w:orient="portrait"/>
      <w:pgMar w:bottom="1440" w:top="1440" w:left="162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