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7F2AFC" w:rsidRDefault="00FE4D6D" w14:paraId="7F2FED5F" w14:textId="77777777" w14:noSpellErr="1">
      <w:pPr>
        <w:pStyle w:val="Title"/>
        <w:spacing w:after="0"/>
        <w:contextualSpacing w:val="0"/>
        <w:jc w:val="both"/>
      </w:pPr>
      <w:r w:rsidRPr="37778177" w:rsidR="37778177">
        <w:rPr>
          <w:rFonts w:ascii="Times New Roman" w:hAnsi="Times New Roman" w:eastAsia="Times New Roman" w:cs="Times New Roman"/>
          <w:sz w:val="48"/>
          <w:szCs w:val="48"/>
        </w:rPr>
        <w:t>Specific Design Details v2.0</w:t>
      </w:r>
    </w:p>
    <w:p w:rsidR="007F2AFC" w:rsidRDefault="00FE4D6D" w14:paraId="6CB24946" w14:textId="77777777" w14:noSpellErr="1">
      <w:pPr>
        <w:jc w:val="both"/>
      </w:pPr>
      <w:r w:rsidRPr="37778177" w:rsidR="37778177">
        <w:rPr>
          <w:rFonts w:ascii="Times New Roman" w:hAnsi="Times New Roman" w:eastAsia="Times New Roman" w:cs="Times New Roman"/>
          <w:sz w:val="36"/>
          <w:szCs w:val="36"/>
        </w:rPr>
        <w:t>Ocean’s 7</w:t>
      </w:r>
    </w:p>
    <w:p w:rsidR="007F2AFC" w:rsidRDefault="00FE4D6D" w14:paraId="0EB1F4B3" w14:textId="77777777">
      <w:pPr>
        <w:jc w:val="both"/>
      </w:pPr>
      <w:r w:rsidRPr="37778177" w:rsidR="37778177">
        <w:rPr>
          <w:rFonts w:ascii="Times New Roman" w:hAnsi="Times New Roman" w:eastAsia="Times New Roman" w:cs="Times New Roman"/>
          <w:sz w:val="28"/>
          <w:szCs w:val="28"/>
        </w:rPr>
        <w:t xml:space="preserve">Hassan </w:t>
      </w:r>
      <w:proofErr w:type="spellStart"/>
      <w:r w:rsidRPr="37778177" w:rsidR="37778177">
        <w:rPr>
          <w:rFonts w:ascii="Times New Roman" w:hAnsi="Times New Roman" w:eastAsia="Times New Roman" w:cs="Times New Roman"/>
          <w:sz w:val="28"/>
          <w:szCs w:val="28"/>
        </w:rPr>
        <w:t>Alahmed</w:t>
      </w:r>
      <w:proofErr w:type="spellEnd"/>
      <w:r w:rsidRPr="37778177" w:rsidR="37778177">
        <w:rPr>
          <w:rFonts w:ascii="Times New Roman" w:hAnsi="Times New Roman" w:eastAsia="Times New Roman" w:cs="Times New Roman"/>
          <w:sz w:val="28"/>
          <w:szCs w:val="28"/>
        </w:rPr>
        <w:t xml:space="preserve">, Abby Caballero, Kyle Harlow, </w:t>
      </w:r>
    </w:p>
    <w:p w:rsidR="007F2AFC" w:rsidRDefault="00FE4D6D" w14:paraId="5C052AA7" w14:textId="77777777">
      <w:pPr>
        <w:jc w:val="both"/>
      </w:pPr>
      <w:r w:rsidRPr="37778177" w:rsidR="37778177">
        <w:rPr>
          <w:rFonts w:ascii="Times New Roman" w:hAnsi="Times New Roman" w:eastAsia="Times New Roman" w:cs="Times New Roman"/>
          <w:sz w:val="28"/>
          <w:szCs w:val="28"/>
        </w:rPr>
        <w:t xml:space="preserve">Daniel Henderson, </w:t>
      </w:r>
      <w:proofErr w:type="spellStart"/>
      <w:r w:rsidRPr="37778177" w:rsidR="37778177">
        <w:rPr>
          <w:rFonts w:ascii="Times New Roman" w:hAnsi="Times New Roman" w:eastAsia="Times New Roman" w:cs="Times New Roman"/>
          <w:sz w:val="28"/>
          <w:szCs w:val="28"/>
        </w:rPr>
        <w:t>Yuvin</w:t>
      </w:r>
      <w:proofErr w:type="spellEnd"/>
      <w:r w:rsidRPr="37778177" w:rsidR="37778177">
        <w:rPr>
          <w:rFonts w:ascii="Times New Roman" w:hAnsi="Times New Roman" w:eastAsia="Times New Roman" w:cs="Times New Roman"/>
          <w:sz w:val="28"/>
          <w:szCs w:val="28"/>
        </w:rPr>
        <w:t xml:space="preserve"> </w:t>
      </w:r>
      <w:proofErr w:type="spellStart"/>
      <w:r w:rsidRPr="37778177" w:rsidR="37778177">
        <w:rPr>
          <w:rFonts w:ascii="Times New Roman" w:hAnsi="Times New Roman" w:eastAsia="Times New Roman" w:cs="Times New Roman"/>
          <w:sz w:val="28"/>
          <w:szCs w:val="28"/>
        </w:rPr>
        <w:t>Kokuhennadige</w:t>
      </w:r>
      <w:proofErr w:type="spellEnd"/>
      <w:r w:rsidRPr="37778177" w:rsidR="37778177">
        <w:rPr>
          <w:rFonts w:ascii="Times New Roman" w:hAnsi="Times New Roman" w:eastAsia="Times New Roman" w:cs="Times New Roman"/>
          <w:sz w:val="28"/>
          <w:szCs w:val="28"/>
        </w:rPr>
        <w:t xml:space="preserve">, Cassandra </w:t>
      </w:r>
      <w:proofErr w:type="spellStart"/>
      <w:r w:rsidRPr="37778177" w:rsidR="37778177">
        <w:rPr>
          <w:rFonts w:ascii="Times New Roman" w:hAnsi="Times New Roman" w:eastAsia="Times New Roman" w:cs="Times New Roman"/>
          <w:sz w:val="28"/>
          <w:szCs w:val="28"/>
        </w:rPr>
        <w:t>Noice</w:t>
      </w:r>
      <w:proofErr w:type="spellEnd"/>
    </w:p>
    <w:p w:rsidR="007F2AFC" w:rsidRDefault="00FE4D6D" w14:paraId="4D422847" w14:textId="77777777" w14:noSpellErr="1">
      <w:pPr>
        <w:spacing w:line="360" w:lineRule="auto"/>
        <w:jc w:val="both"/>
      </w:pPr>
      <w:r w:rsidRPr="37778177" w:rsidR="37778177">
        <w:rPr>
          <w:rFonts w:ascii="Times New Roman" w:hAnsi="Times New Roman" w:eastAsia="Times New Roman" w:cs="Times New Roman"/>
          <w:sz w:val="28"/>
          <w:szCs w:val="28"/>
        </w:rPr>
        <w:t>February 9th, 2017</w:t>
      </w:r>
    </w:p>
    <w:p w:rsidR="007F2AFC" w:rsidP="37778177" w:rsidRDefault="00FE4D6D" w14:paraId="7E0FFCF0" w14:textId="77777777" w14:noSpellErr="1">
      <w:pPr>
        <w:pStyle w:val="Heading1"/>
        <w:numPr>
          <w:ilvl w:val="0"/>
          <w:numId w:val="7"/>
        </w:numPr>
        <w:spacing w:before="0" w:after="0" w:line="240" w:lineRule="auto"/>
        <w:ind w:hanging="360"/>
        <w:jc w:val="both"/>
        <w:rPr>
          <w:rFonts w:ascii="Times New Roman" w:hAnsi="Times New Roman" w:eastAsia="Times New Roman" w:cs="Times New Roman"/>
        </w:rPr>
      </w:pPr>
      <w:bookmarkStart w:name="_84o687ussdx3" w:colFirst="0" w:colLast="0" w:id="0"/>
      <w:bookmarkEnd w:id="0"/>
      <w:r>
        <w:rPr>
          <w:rFonts w:ascii="Times New Roman" w:hAnsi="Times New Roman" w:eastAsia="Times New Roman" w:cs="Times New Roman"/>
        </w:rPr>
        <w:t xml:space="preserve"> Power Boards</w:t>
      </w:r>
    </w:p>
    <w:p w:rsidR="007F2AFC" w:rsidRDefault="00FE4D6D" w14:paraId="46677886" w14:textId="77777777">
      <w:pPr>
        <w:ind w:left="720"/>
        <w:jc w:val="both"/>
      </w:pPr>
      <w:r w:rsidRPr="37778177" w:rsidR="37778177">
        <w:rPr>
          <w:rFonts w:ascii="Times New Roman" w:hAnsi="Times New Roman" w:eastAsia="Times New Roman" w:cs="Times New Roman"/>
        </w:rPr>
        <w:t xml:space="preserve">One of the three main subsystems in Ocean’s 7’s products are the power boards for the </w:t>
      </w:r>
      <w:proofErr w:type="spellStart"/>
      <w:r w:rsidRPr="37778177" w:rsidR="37778177">
        <w:rPr>
          <w:rFonts w:ascii="Times New Roman" w:hAnsi="Times New Roman" w:eastAsia="Times New Roman" w:cs="Times New Roman"/>
        </w:rPr>
        <w:t>Robosub</w:t>
      </w:r>
      <w:proofErr w:type="spellEnd"/>
      <w:r w:rsidRPr="37778177" w:rsidR="37778177">
        <w:rPr>
          <w:rFonts w:ascii="Times New Roman" w:hAnsi="Times New Roman" w:eastAsia="Times New Roman" w:cs="Times New Roman"/>
        </w:rPr>
        <w:t xml:space="preserve"> vehicle. There are two power board with one PCB for the current merge circuit and the other PCB for power converters to take in 14.8V from the merge circuit board and convert it into various voltage levels to power each of the other systems on the UAV. Additionally, the merge circuit board and power converters board will contain a microcontroller on each board for current sensing. As such, this subsystem will be two PCBs containing the following:</w:t>
      </w:r>
    </w:p>
    <w:p w:rsidR="007F2AFC" w:rsidP="37778177" w:rsidRDefault="00FE4D6D" w14:paraId="0A8797E8" w14:textId="77777777" w14:noSpellErr="1">
      <w:pPr>
        <w:numPr>
          <w:ilvl w:val="0"/>
          <w:numId w:val="4"/>
        </w:numPr>
        <w:spacing w:before="200" w:line="240" w:lineRule="auto"/>
        <w:ind w:hanging="360"/>
        <w:jc w:val="both"/>
        <w:rPr>
          <w:rFonts w:ascii="Times New Roman" w:hAnsi="Times New Roman" w:eastAsia="Times New Roman" w:cs="Times New Roman"/>
        </w:rPr>
      </w:pPr>
      <w:r w:rsidRPr="37778177" w:rsidR="37778177">
        <w:rPr>
          <w:rFonts w:ascii="Times New Roman" w:hAnsi="Times New Roman" w:eastAsia="Times New Roman" w:cs="Times New Roman"/>
        </w:rPr>
        <w:t>Current merge circuit:</w:t>
      </w:r>
    </w:p>
    <w:p w:rsidR="007F2AFC" w:rsidP="37778177" w:rsidRDefault="00FE4D6D" w14:paraId="0EDB4FFD" w14:textId="77777777" w14:noSpellErr="1">
      <w:pPr>
        <w:numPr>
          <w:ilvl w:val="1"/>
          <w:numId w:val="4"/>
        </w:numPr>
        <w:spacing w:line="240" w:lineRule="auto"/>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2 Wire-to-Board connectors to connect two 14.8V, 100A Lithium Polymer batteries. 8 AWG, Mini-Fit Sr.™ Power Wire-to-Board Connectors (Molex).</w:t>
      </w:r>
    </w:p>
    <w:p w:rsidR="007F2AFC" w:rsidP="37778177" w:rsidRDefault="00FE4D6D" w14:paraId="0E9852F0" w14:textId="77777777" w14:noSpellErr="1">
      <w:pPr>
        <w:numPr>
          <w:ilvl w:val="1"/>
          <w:numId w:val="4"/>
        </w:numPr>
        <w:spacing w:line="240" w:lineRule="auto"/>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2 LTC4357 Positive High Voltage Diode Controllers</w:t>
      </w:r>
    </w:p>
    <w:p w:rsidR="007F2AFC" w:rsidP="37778177" w:rsidRDefault="00FE4D6D" w14:paraId="04B2733E" w14:textId="77777777" w14:noSpellErr="1">
      <w:pPr>
        <w:numPr>
          <w:ilvl w:val="1"/>
          <w:numId w:val="4"/>
        </w:numPr>
        <w:spacing w:line="240" w:lineRule="auto"/>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Teensy development board for current sensing.</w:t>
      </w:r>
    </w:p>
    <w:p w:rsidR="007F2AFC" w:rsidP="37778177" w:rsidRDefault="00FE4D6D" w14:paraId="4CFBD1E3" w14:textId="77777777" w14:noSpellErr="1">
      <w:pPr>
        <w:numPr>
          <w:ilvl w:val="1"/>
          <w:numId w:val="4"/>
        </w:numPr>
        <w:spacing w:line="240" w:lineRule="auto"/>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5V switching regulator to power the Teensy</w:t>
      </w:r>
    </w:p>
    <w:p w:rsidR="007F2AFC" w:rsidP="37778177" w:rsidRDefault="00FE4D6D" w14:paraId="73AFCC6D" w14:textId="77777777" w14:noSpellErr="1">
      <w:pPr>
        <w:numPr>
          <w:ilvl w:val="1"/>
          <w:numId w:val="4"/>
        </w:numPr>
        <w:spacing w:line="240" w:lineRule="auto"/>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AD8217 Zero-Drift Current Shunt Monitors to find current through sense resistors.</w:t>
      </w:r>
    </w:p>
    <w:p w:rsidR="007F2AFC" w:rsidP="37778177" w:rsidRDefault="00FE4D6D" w14:paraId="3A425F12" w14:textId="77777777">
      <w:pPr>
        <w:numPr>
          <w:ilvl w:val="1"/>
          <w:numId w:val="4"/>
        </w:numPr>
        <w:spacing w:after="200" w:line="240" w:lineRule="auto"/>
        <w:ind w:hanging="360"/>
        <w:jc w:val="both"/>
        <w:rPr>
          <w:rFonts w:ascii="Times New Roman" w:hAnsi="Times New Roman" w:eastAsia="Times New Roman" w:cs="Times New Roman"/>
        </w:rPr>
      </w:pPr>
      <w:r w:rsidRPr="37778177" w:rsidR="37778177">
        <w:rPr>
          <w:rFonts w:ascii="Times New Roman" w:hAnsi="Times New Roman" w:eastAsia="Times New Roman" w:cs="Times New Roman"/>
        </w:rPr>
        <w:t xml:space="preserve">Infineon </w:t>
      </w:r>
      <w:proofErr w:type="spellStart"/>
      <w:r w:rsidRPr="37778177" w:rsidR="37778177">
        <w:rPr>
          <w:rFonts w:ascii="Times New Roman" w:hAnsi="Times New Roman" w:eastAsia="Times New Roman" w:cs="Times New Roman"/>
        </w:rPr>
        <w:t>OptiMOS</w:t>
      </w:r>
      <w:r w:rsidRPr="37778177" w:rsidR="37778177">
        <w:rPr>
          <w:rFonts w:ascii="Times New Roman" w:hAnsi="Times New Roman" w:eastAsia="Times New Roman" w:cs="Times New Roman"/>
          <w:vertAlign w:val="superscript"/>
        </w:rPr>
        <w:t>TM</w:t>
      </w:r>
      <w:proofErr w:type="spellEnd"/>
      <w:r w:rsidRPr="37778177" w:rsidR="37778177">
        <w:rPr>
          <w:rFonts w:ascii="Times New Roman" w:hAnsi="Times New Roman" w:eastAsia="Times New Roman" w:cs="Times New Roman"/>
        </w:rPr>
        <w:t xml:space="preserve"> Power-MOSFETs for the Kill Switch to shut off motors when needed.</w:t>
      </w:r>
    </w:p>
    <w:p w:rsidR="007F2AFC" w:rsidRDefault="007A5A40" w14:paraId="1F45F78E" w14:textId="77777777">
      <w:pPr>
        <w:ind w:left="720"/>
        <w:jc w:val="both"/>
      </w:pPr>
      <w:r>
        <w:rPr>
          <w:noProof/>
        </w:rPr>
        <w:drawing>
          <wp:anchor distT="0" distB="0" distL="0" distR="0" simplePos="0" relativeHeight="251658240" behindDoc="0" locked="0" layoutInCell="0" hidden="0" allowOverlap="1" wp14:anchorId="16DAA031" wp14:editId="5C402F2C">
            <wp:simplePos x="0" y="0"/>
            <wp:positionH relativeFrom="margin">
              <wp:posOffset>1307465</wp:posOffset>
            </wp:positionH>
            <wp:positionV relativeFrom="paragraph">
              <wp:posOffset>57150</wp:posOffset>
            </wp:positionV>
            <wp:extent cx="4344035" cy="2974340"/>
            <wp:effectExtent l="0" t="0" r="0" b="0"/>
            <wp:wrapSquare wrapText="bothSides" distT="0" distB="0" distL="0" distR="0"/>
            <wp:docPr id="4" name="image07.jpg" descr="Capture.JPG"/>
            <wp:cNvGraphicFramePr/>
            <a:graphic xmlns:a="http://schemas.openxmlformats.org/drawingml/2006/main">
              <a:graphicData uri="http://schemas.openxmlformats.org/drawingml/2006/picture">
                <pic:pic xmlns:pic="http://schemas.openxmlformats.org/drawingml/2006/picture">
                  <pic:nvPicPr>
                    <pic:cNvPr id="0" name="image07.jpg" descr="Capture.JPG"/>
                    <pic:cNvPicPr preferRelativeResize="0"/>
                  </pic:nvPicPr>
                  <pic:blipFill>
                    <a:blip r:embed="rId8"/>
                    <a:srcRect/>
                    <a:stretch>
                      <a:fillRect/>
                    </a:stretch>
                  </pic:blipFill>
                  <pic:spPr>
                    <a:xfrm>
                      <a:off x="0" y="0"/>
                      <a:ext cx="4344035" cy="2974340"/>
                    </a:xfrm>
                    <a:prstGeom prst="rect">
                      <a:avLst/>
                    </a:prstGeom>
                    <a:ln/>
                  </pic:spPr>
                </pic:pic>
              </a:graphicData>
            </a:graphic>
            <wp14:sizeRelH relativeFrom="margin">
              <wp14:pctWidth>0</wp14:pctWidth>
            </wp14:sizeRelH>
            <wp14:sizeRelV relativeFrom="margin">
              <wp14:pctHeight>0</wp14:pctHeight>
            </wp14:sizeRelV>
          </wp:anchor>
        </w:drawing>
      </w:r>
      <w:r w:rsidR="37778177">
        <w:rPr/>
        <w:t/>
      </w:r>
    </w:p>
    <w:p w:rsidR="007F2AFC" w:rsidRDefault="007F2AFC" w14:paraId="5A36B709" w14:textId="77777777">
      <w:pPr>
        <w:ind w:left="720"/>
        <w:jc w:val="both"/>
      </w:pPr>
    </w:p>
    <w:p w:rsidR="007F2AFC" w:rsidRDefault="007F2AFC" w14:paraId="0018B3CF" w14:textId="77777777">
      <w:pPr>
        <w:ind w:left="720"/>
        <w:jc w:val="both"/>
      </w:pPr>
    </w:p>
    <w:p w:rsidR="007F2AFC" w:rsidRDefault="007F2AFC" w14:paraId="4EB6B004" w14:textId="77777777">
      <w:pPr>
        <w:ind w:left="720"/>
        <w:jc w:val="both"/>
      </w:pPr>
    </w:p>
    <w:p w:rsidR="007F2AFC" w:rsidRDefault="007F2AFC" w14:paraId="518B5C8D" w14:textId="77777777">
      <w:pPr>
        <w:ind w:left="720"/>
        <w:jc w:val="both"/>
      </w:pPr>
    </w:p>
    <w:p w:rsidR="007F2AFC" w:rsidRDefault="007F2AFC" w14:paraId="6A6A5F31" w14:textId="77777777">
      <w:pPr>
        <w:ind w:left="720"/>
        <w:jc w:val="both"/>
      </w:pPr>
    </w:p>
    <w:p w:rsidR="007F2AFC" w:rsidRDefault="007F2AFC" w14:paraId="0DD2D011" w14:textId="77777777">
      <w:pPr>
        <w:ind w:left="720"/>
        <w:jc w:val="both"/>
      </w:pPr>
    </w:p>
    <w:p w:rsidR="007F2AFC" w:rsidRDefault="007F2AFC" w14:paraId="6B84D9EA" w14:textId="77777777">
      <w:pPr>
        <w:ind w:left="720"/>
        <w:jc w:val="both"/>
      </w:pPr>
    </w:p>
    <w:p w:rsidR="007F2AFC" w:rsidRDefault="007F2AFC" w14:paraId="62A8D99F" w14:textId="77777777">
      <w:pPr>
        <w:ind w:left="720"/>
        <w:jc w:val="both"/>
      </w:pPr>
    </w:p>
    <w:p w:rsidR="007F2AFC" w:rsidRDefault="007F2AFC" w14:paraId="02B18D18" w14:textId="77777777">
      <w:pPr>
        <w:jc w:val="both"/>
      </w:pPr>
    </w:p>
    <w:p w:rsidR="007F2AFC" w:rsidRDefault="007F2AFC" w14:paraId="707E8D82" w14:textId="77777777">
      <w:pPr>
        <w:jc w:val="both"/>
      </w:pPr>
    </w:p>
    <w:p w:rsidR="007F2AFC" w:rsidRDefault="007F2AFC" w14:paraId="4207B27C" w14:textId="77777777">
      <w:pPr>
        <w:jc w:val="both"/>
      </w:pPr>
    </w:p>
    <w:p w:rsidR="007F2AFC" w:rsidRDefault="007F2AFC" w14:paraId="3C570C00" w14:textId="77777777">
      <w:pPr>
        <w:jc w:val="both"/>
      </w:pPr>
    </w:p>
    <w:p w:rsidR="007F2AFC" w:rsidRDefault="007F2AFC" w14:paraId="72742461" w14:textId="77777777">
      <w:pPr>
        <w:ind w:left="2160"/>
        <w:jc w:val="both"/>
      </w:pPr>
    </w:p>
    <w:p w:rsidR="007A5A40" w:rsidRDefault="007A5A40" w14:paraId="6CA488E8" w14:textId="77777777">
      <w:pPr>
        <w:ind w:left="2160"/>
        <w:jc w:val="both"/>
        <w:rPr>
          <w:rFonts w:ascii="Times New Roman" w:hAnsi="Times New Roman" w:eastAsia="Times New Roman" w:cs="Times New Roman"/>
          <w:sz w:val="20"/>
          <w:szCs w:val="20"/>
        </w:rPr>
      </w:pPr>
    </w:p>
    <w:p w:rsidR="007A5A40" w:rsidRDefault="007A5A40" w14:paraId="7F252D3B" w14:textId="77777777">
      <w:pPr>
        <w:ind w:left="2160"/>
        <w:jc w:val="both"/>
        <w:rPr>
          <w:rFonts w:ascii="Times New Roman" w:hAnsi="Times New Roman" w:eastAsia="Times New Roman" w:cs="Times New Roman"/>
          <w:sz w:val="20"/>
          <w:szCs w:val="20"/>
        </w:rPr>
      </w:pPr>
    </w:p>
    <w:p w:rsidR="007F2AFC" w:rsidRDefault="00FE4D6D" w14:paraId="50452180" w14:textId="77777777" w14:noSpellErr="1">
      <w:pPr>
        <w:ind w:left="2160"/>
        <w:jc w:val="both"/>
      </w:pPr>
      <w:r w:rsidRPr="37778177" w:rsidR="37778177">
        <w:rPr>
          <w:rFonts w:ascii="Times New Roman" w:hAnsi="Times New Roman" w:eastAsia="Times New Roman" w:cs="Times New Roman"/>
          <w:sz w:val="20"/>
          <w:szCs w:val="20"/>
        </w:rPr>
        <w:t>Figure 1.1. Schematic for the merge circuit developed so far. Current sensing devices and the kill switch will be added to this schematic.</w:t>
      </w:r>
      <w:r w:rsidRPr="37778177" w:rsidR="37778177">
        <w:rPr>
          <w:rFonts w:ascii="Times New Roman" w:hAnsi="Times New Roman" w:eastAsia="Times New Roman" w:cs="Times New Roman"/>
        </w:rPr>
        <w:t xml:space="preserve"> </w:t>
      </w:r>
    </w:p>
    <w:p w:rsidR="007F2AFC" w:rsidP="37778177" w:rsidRDefault="00FE4D6D" w14:paraId="07230917" w14:textId="77777777" w14:noSpellErr="1">
      <w:pPr>
        <w:numPr>
          <w:ilvl w:val="0"/>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Power converters board</w:t>
      </w:r>
    </w:p>
    <w:p w:rsidR="007F2AFC" w:rsidP="37778177" w:rsidRDefault="00FE4D6D" w14:paraId="662065CF" w14:textId="77777777">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 xml:space="preserve">5V, 1A buck conversion circuit using </w:t>
      </w:r>
      <w:proofErr w:type="spellStart"/>
      <w:r w:rsidRPr="37778177" w:rsidR="37778177">
        <w:rPr>
          <w:rFonts w:ascii="Times New Roman" w:hAnsi="Times New Roman" w:eastAsia="Times New Roman" w:cs="Times New Roman"/>
        </w:rPr>
        <w:t>Recom</w:t>
      </w:r>
      <w:proofErr w:type="spellEnd"/>
      <w:r w:rsidRPr="37778177" w:rsidR="37778177">
        <w:rPr>
          <w:rFonts w:ascii="Times New Roman" w:hAnsi="Times New Roman" w:eastAsia="Times New Roman" w:cs="Times New Roman"/>
        </w:rPr>
        <w:t xml:space="preserve"> R-78E5.0-1.0 Switching Regulator</w:t>
      </w:r>
    </w:p>
    <w:p w:rsidR="007F2AFC" w:rsidP="37778177" w:rsidRDefault="00FE4D6D" w14:paraId="03EEA7B8" w14:textId="77777777" w14:noSpellErr="1">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12V, 3A conversion circuit using  LTC3780 High Efficiency, Switching Buck Converter</w:t>
      </w:r>
    </w:p>
    <w:p w:rsidR="007F2AFC" w:rsidP="37778177" w:rsidRDefault="00FE4D6D" w14:paraId="75A4F86F" w14:textId="77777777" w14:noSpellErr="1">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19V, 4A conversion circuit using  LTC3780 High Efficiency, Switching Boost Converter</w:t>
      </w:r>
    </w:p>
    <w:p w:rsidR="007F2AFC" w:rsidP="37778177" w:rsidRDefault="00FE4D6D" w14:paraId="54DBBC2D" w14:textId="77777777" w14:noSpellErr="1">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2 48V, (1A and 0.5A) conversion circuits using  LT3958 Boost Converter</w:t>
      </w:r>
    </w:p>
    <w:p w:rsidR="007F2AFC" w:rsidP="37778177" w:rsidRDefault="00FE4D6D" w14:paraId="0CCEDBF3" w14:textId="77777777" w14:noSpellErr="1">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Teensy development board for current sensing.</w:t>
      </w:r>
    </w:p>
    <w:p w:rsidR="007F2AFC" w:rsidP="37778177" w:rsidRDefault="00FE4D6D" w14:paraId="76D8A555" w14:textId="77777777" w14:noSpellErr="1">
      <w:pPr>
        <w:numPr>
          <w:ilvl w:val="1"/>
          <w:numId w:val="4"/>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AD8217 Zero-Drift Current Shunt Monitors to find current through sense resistors</w:t>
      </w:r>
    </w:p>
    <w:p w:rsidR="007A5A40" w:rsidRDefault="007A5A40" w14:paraId="704BA696" w14:textId="77777777">
      <w:pPr>
        <w:ind w:firstLine="720"/>
        <w:jc w:val="center"/>
        <w:rPr>
          <w:rFonts w:ascii="Times New Roman" w:hAnsi="Times New Roman" w:eastAsia="Times New Roman" w:cs="Times New Roman"/>
          <w:sz w:val="20"/>
          <w:szCs w:val="20"/>
        </w:rPr>
      </w:pPr>
      <w:r>
        <w:rPr>
          <w:noProof/>
        </w:rPr>
        <w:drawing>
          <wp:anchor distT="0" distB="0" distL="0" distR="0" simplePos="0" relativeHeight="251658241" behindDoc="0" locked="0" layoutInCell="0" hidden="0" allowOverlap="1" wp14:anchorId="31D71D57" wp14:editId="248D6627">
            <wp:simplePos x="0" y="0"/>
            <wp:positionH relativeFrom="margin">
              <wp:posOffset>280670</wp:posOffset>
            </wp:positionH>
            <wp:positionV relativeFrom="paragraph">
              <wp:posOffset>97155</wp:posOffset>
            </wp:positionV>
            <wp:extent cx="5692140" cy="2223770"/>
            <wp:effectExtent l="0" t="0" r="0" b="0"/>
            <wp:wrapSquare wrapText="bothSides" distT="0" distB="0" distL="0" distR="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692140" cy="2223770"/>
                    </a:xfrm>
                    <a:prstGeom prst="rect">
                      <a:avLst/>
                    </a:prstGeom>
                    <a:ln/>
                  </pic:spPr>
                </pic:pic>
              </a:graphicData>
            </a:graphic>
          </wp:anchor>
        </w:drawing>
      </w:r>
      <w:r w:rsidR="37778177">
        <w:rPr/>
        <w:t/>
      </w:r>
    </w:p>
    <w:p w:rsidR="007A5A40" w:rsidRDefault="007A5A40" w14:paraId="2142BA4F" w14:textId="77777777">
      <w:pPr>
        <w:ind w:firstLine="720"/>
        <w:jc w:val="center"/>
        <w:rPr>
          <w:rFonts w:ascii="Times New Roman" w:hAnsi="Times New Roman" w:eastAsia="Times New Roman" w:cs="Times New Roman"/>
          <w:sz w:val="20"/>
          <w:szCs w:val="20"/>
        </w:rPr>
      </w:pPr>
    </w:p>
    <w:p w:rsidR="007A5A40" w:rsidRDefault="007A5A40" w14:paraId="17F23F3F" w14:textId="77777777">
      <w:pPr>
        <w:ind w:firstLine="720"/>
        <w:jc w:val="center"/>
        <w:rPr>
          <w:rFonts w:ascii="Times New Roman" w:hAnsi="Times New Roman" w:eastAsia="Times New Roman" w:cs="Times New Roman"/>
          <w:sz w:val="20"/>
          <w:szCs w:val="20"/>
        </w:rPr>
      </w:pPr>
    </w:p>
    <w:p w:rsidR="007A5A40" w:rsidRDefault="007A5A40" w14:paraId="4370FF7F" w14:textId="77777777">
      <w:pPr>
        <w:ind w:firstLine="720"/>
        <w:jc w:val="center"/>
        <w:rPr>
          <w:rFonts w:ascii="Times New Roman" w:hAnsi="Times New Roman" w:eastAsia="Times New Roman" w:cs="Times New Roman"/>
          <w:sz w:val="20"/>
          <w:szCs w:val="20"/>
        </w:rPr>
      </w:pPr>
    </w:p>
    <w:p w:rsidR="007A5A40" w:rsidRDefault="007A5A40" w14:paraId="61067A09" w14:textId="77777777">
      <w:pPr>
        <w:ind w:firstLine="720"/>
        <w:jc w:val="center"/>
        <w:rPr>
          <w:rFonts w:ascii="Times New Roman" w:hAnsi="Times New Roman" w:eastAsia="Times New Roman" w:cs="Times New Roman"/>
          <w:sz w:val="20"/>
          <w:szCs w:val="20"/>
        </w:rPr>
      </w:pPr>
    </w:p>
    <w:p w:rsidR="007A5A40" w:rsidRDefault="007A5A40" w14:paraId="50848F5F" w14:textId="77777777">
      <w:pPr>
        <w:ind w:firstLine="720"/>
        <w:jc w:val="center"/>
        <w:rPr>
          <w:rFonts w:ascii="Times New Roman" w:hAnsi="Times New Roman" w:eastAsia="Times New Roman" w:cs="Times New Roman"/>
          <w:sz w:val="20"/>
          <w:szCs w:val="20"/>
        </w:rPr>
      </w:pPr>
    </w:p>
    <w:p w:rsidR="007A5A40" w:rsidRDefault="007A5A40" w14:paraId="087D2321" w14:textId="77777777">
      <w:pPr>
        <w:ind w:firstLine="720"/>
        <w:jc w:val="center"/>
        <w:rPr>
          <w:rFonts w:ascii="Times New Roman" w:hAnsi="Times New Roman" w:eastAsia="Times New Roman" w:cs="Times New Roman"/>
          <w:sz w:val="20"/>
          <w:szCs w:val="20"/>
        </w:rPr>
      </w:pPr>
    </w:p>
    <w:p w:rsidR="007A5A40" w:rsidRDefault="007A5A40" w14:paraId="43B966E1" w14:textId="77777777">
      <w:pPr>
        <w:ind w:firstLine="720"/>
        <w:jc w:val="center"/>
        <w:rPr>
          <w:rFonts w:ascii="Times New Roman" w:hAnsi="Times New Roman" w:eastAsia="Times New Roman" w:cs="Times New Roman"/>
          <w:sz w:val="20"/>
          <w:szCs w:val="20"/>
        </w:rPr>
      </w:pPr>
    </w:p>
    <w:p w:rsidR="007A5A40" w:rsidRDefault="007A5A40" w14:paraId="3AACA0ED" w14:textId="77777777">
      <w:pPr>
        <w:ind w:firstLine="720"/>
        <w:jc w:val="center"/>
        <w:rPr>
          <w:rFonts w:ascii="Times New Roman" w:hAnsi="Times New Roman" w:eastAsia="Times New Roman" w:cs="Times New Roman"/>
          <w:sz w:val="20"/>
          <w:szCs w:val="20"/>
        </w:rPr>
      </w:pPr>
    </w:p>
    <w:p w:rsidR="007A5A40" w:rsidRDefault="007A5A40" w14:paraId="0BA6801D" w14:textId="77777777">
      <w:pPr>
        <w:ind w:firstLine="720"/>
        <w:jc w:val="center"/>
        <w:rPr>
          <w:rFonts w:ascii="Times New Roman" w:hAnsi="Times New Roman" w:eastAsia="Times New Roman" w:cs="Times New Roman"/>
          <w:sz w:val="20"/>
          <w:szCs w:val="20"/>
        </w:rPr>
      </w:pPr>
    </w:p>
    <w:p w:rsidR="007A5A40" w:rsidRDefault="007A5A40" w14:paraId="0D8D8E1D" w14:textId="77777777">
      <w:pPr>
        <w:ind w:firstLine="720"/>
        <w:jc w:val="center"/>
        <w:rPr>
          <w:rFonts w:ascii="Times New Roman" w:hAnsi="Times New Roman" w:eastAsia="Times New Roman" w:cs="Times New Roman"/>
          <w:sz w:val="20"/>
          <w:szCs w:val="20"/>
        </w:rPr>
      </w:pPr>
    </w:p>
    <w:p w:rsidR="007A5A40" w:rsidRDefault="007A5A40" w14:paraId="0A919D25" w14:textId="77777777">
      <w:pPr>
        <w:ind w:firstLine="720"/>
        <w:jc w:val="center"/>
        <w:rPr>
          <w:rFonts w:ascii="Times New Roman" w:hAnsi="Times New Roman" w:eastAsia="Times New Roman" w:cs="Times New Roman"/>
          <w:sz w:val="20"/>
          <w:szCs w:val="20"/>
        </w:rPr>
      </w:pPr>
    </w:p>
    <w:p w:rsidR="007A5A40" w:rsidRDefault="007A5A40" w14:paraId="0F46472C" w14:textId="77777777">
      <w:pPr>
        <w:ind w:firstLine="720"/>
        <w:jc w:val="center"/>
        <w:rPr>
          <w:rFonts w:ascii="Times New Roman" w:hAnsi="Times New Roman" w:eastAsia="Times New Roman" w:cs="Times New Roman"/>
          <w:sz w:val="20"/>
          <w:szCs w:val="20"/>
        </w:rPr>
      </w:pPr>
    </w:p>
    <w:p w:rsidR="007A5A40" w:rsidRDefault="007A5A40" w14:paraId="16251557" w14:textId="77777777">
      <w:pPr>
        <w:ind w:firstLine="720"/>
        <w:jc w:val="center"/>
        <w:rPr>
          <w:rFonts w:ascii="Times New Roman" w:hAnsi="Times New Roman" w:eastAsia="Times New Roman" w:cs="Times New Roman"/>
          <w:sz w:val="20"/>
          <w:szCs w:val="20"/>
        </w:rPr>
      </w:pPr>
    </w:p>
    <w:p w:rsidR="007F2AFC" w:rsidP="007A5A40" w:rsidRDefault="007A5A40" w14:paraId="27B0607B" w14:textId="77777777" w14:noSpellErr="1">
      <w:pPr>
        <w:ind w:left="720"/>
      </w:pPr>
      <w:r w:rsidRPr="37778177" w:rsidR="37778177">
        <w:rPr>
          <w:rFonts w:ascii="Times New Roman" w:hAnsi="Times New Roman" w:eastAsia="Times New Roman" w:cs="Times New Roman"/>
          <w:sz w:val="20"/>
          <w:szCs w:val="20"/>
        </w:rPr>
        <w:t>Fi</w:t>
      </w:r>
      <w:r w:rsidRPr="37778177" w:rsidR="37778177">
        <w:rPr>
          <w:rFonts w:ascii="Times New Roman" w:hAnsi="Times New Roman" w:eastAsia="Times New Roman" w:cs="Times New Roman"/>
          <w:sz w:val="20"/>
          <w:szCs w:val="20"/>
        </w:rPr>
        <w:t>gure 1.2. Schematic for 14.8V to 48V converter at 0.5 Amps (the 48V converter at 1Amps will be implemented by putting two of these circuits in parallel.)</w:t>
      </w:r>
    </w:p>
    <w:p w:rsidR="007F2AFC" w:rsidRDefault="00FE4D6D" w14:paraId="3472192A" w14:textId="77777777">
      <w:pPr>
        <w:jc w:val="center"/>
      </w:pPr>
      <w:r>
        <w:rPr>
          <w:noProof/>
        </w:rPr>
        <w:drawing>
          <wp:anchor distT="0" distB="0" distL="0" distR="0" simplePos="0" relativeHeight="251658242" behindDoc="0" locked="0" layoutInCell="0" hidden="0" allowOverlap="1" wp14:anchorId="518B526F" wp14:editId="68E6469C">
            <wp:simplePos x="0" y="0"/>
            <wp:positionH relativeFrom="margin">
              <wp:posOffset>283210</wp:posOffset>
            </wp:positionH>
            <wp:positionV relativeFrom="paragraph">
              <wp:posOffset>37465</wp:posOffset>
            </wp:positionV>
            <wp:extent cx="5711190" cy="3202940"/>
            <wp:effectExtent l="0" t="0" r="3810" b="0"/>
            <wp:wrapSquare wrapText="bothSides" distT="0" distB="0" distL="0" distR="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11190" cy="3202940"/>
                    </a:xfrm>
                    <a:prstGeom prst="rect">
                      <a:avLst/>
                    </a:prstGeom>
                    <a:ln/>
                  </pic:spPr>
                </pic:pic>
              </a:graphicData>
            </a:graphic>
            <wp14:sizeRelH relativeFrom="margin">
              <wp14:pctWidth>0</wp14:pctWidth>
            </wp14:sizeRelH>
            <wp14:sizeRelV relativeFrom="margin">
              <wp14:pctHeight>0</wp14:pctHeight>
            </wp14:sizeRelV>
          </wp:anchor>
        </w:drawing>
      </w:r>
      <w:r w:rsidR="37778177">
        <w:rPr/>
        <w:t/>
      </w:r>
    </w:p>
    <w:p w:rsidR="007F2AFC" w:rsidRDefault="007F2AFC" w14:paraId="183C28DE" w14:textId="77777777">
      <w:pPr>
        <w:jc w:val="center"/>
      </w:pPr>
    </w:p>
    <w:p w:rsidR="007F2AFC" w:rsidRDefault="007F2AFC" w14:paraId="56F8807F" w14:textId="77777777">
      <w:pPr>
        <w:jc w:val="center"/>
      </w:pPr>
    </w:p>
    <w:p w:rsidR="007F2AFC" w:rsidRDefault="007F2AFC" w14:paraId="16667CA7" w14:textId="77777777">
      <w:pPr>
        <w:jc w:val="center"/>
      </w:pPr>
    </w:p>
    <w:p w:rsidR="007F2AFC" w:rsidRDefault="007F2AFC" w14:paraId="74C8D773" w14:textId="77777777">
      <w:pPr>
        <w:jc w:val="center"/>
      </w:pPr>
    </w:p>
    <w:p w:rsidR="007F2AFC" w:rsidRDefault="007F2AFC" w14:paraId="57FE4D3D" w14:textId="77777777">
      <w:pPr>
        <w:jc w:val="center"/>
      </w:pPr>
    </w:p>
    <w:p w:rsidR="007F2AFC" w:rsidRDefault="007F2AFC" w14:paraId="51E5FDBE" w14:textId="77777777">
      <w:pPr>
        <w:jc w:val="center"/>
      </w:pPr>
    </w:p>
    <w:p w:rsidR="007F2AFC" w:rsidRDefault="007F2AFC" w14:paraId="7F444107" w14:textId="77777777">
      <w:pPr>
        <w:jc w:val="center"/>
      </w:pPr>
    </w:p>
    <w:p w:rsidR="007F2AFC" w:rsidRDefault="007F2AFC" w14:paraId="787FB608" w14:textId="77777777">
      <w:pPr>
        <w:jc w:val="center"/>
      </w:pPr>
    </w:p>
    <w:p w:rsidR="007F2AFC" w:rsidRDefault="007F2AFC" w14:paraId="567740EC" w14:textId="77777777">
      <w:pPr>
        <w:jc w:val="center"/>
      </w:pPr>
    </w:p>
    <w:p w:rsidR="007F2AFC" w:rsidRDefault="007F2AFC" w14:paraId="38028CDB" w14:textId="77777777">
      <w:pPr>
        <w:jc w:val="center"/>
      </w:pPr>
    </w:p>
    <w:p w:rsidR="007F2AFC" w:rsidRDefault="007F2AFC" w14:paraId="54E26F58" w14:textId="77777777">
      <w:pPr>
        <w:jc w:val="center"/>
      </w:pPr>
    </w:p>
    <w:p w:rsidR="007F2AFC" w:rsidRDefault="007F2AFC" w14:paraId="0DD66F3E" w14:textId="77777777">
      <w:pPr>
        <w:jc w:val="center"/>
      </w:pPr>
    </w:p>
    <w:p w:rsidR="007F2AFC" w:rsidRDefault="007F2AFC" w14:paraId="7676630E" w14:textId="77777777">
      <w:pPr>
        <w:jc w:val="center"/>
      </w:pPr>
    </w:p>
    <w:p w:rsidR="007F2AFC" w:rsidRDefault="007F2AFC" w14:paraId="36C2FF81" w14:textId="77777777">
      <w:pPr>
        <w:jc w:val="center"/>
      </w:pPr>
    </w:p>
    <w:p w:rsidR="007F2AFC" w:rsidRDefault="007F2AFC" w14:paraId="71D0D599" w14:textId="77777777">
      <w:pPr>
        <w:jc w:val="center"/>
      </w:pPr>
    </w:p>
    <w:p w:rsidR="007F2AFC" w:rsidRDefault="007F2AFC" w14:paraId="739F3156" w14:textId="77777777"/>
    <w:p w:rsidR="007F2AFC" w:rsidRDefault="007F2AFC" w14:paraId="3D3499AB" w14:textId="77777777"/>
    <w:p w:rsidR="007F2AFC" w:rsidP="007A5A40" w:rsidRDefault="00FE4D6D" w14:paraId="25F7FE7A" w14:textId="77777777" w14:noSpellErr="1">
      <w:pPr>
        <w:ind w:left="720"/>
      </w:pPr>
      <w:r w:rsidRPr="37778177" w:rsidR="37778177">
        <w:rPr>
          <w:rFonts w:ascii="Times New Roman" w:hAnsi="Times New Roman" w:eastAsia="Times New Roman" w:cs="Times New Roman"/>
          <w:sz w:val="20"/>
          <w:szCs w:val="20"/>
        </w:rPr>
        <w:t>Figure 1.3. Schematic for 14.8V to 19V converter at 4 Amps (the 14.8V to 12V buck converter schematic will be same but with different passive components.)</w:t>
      </w:r>
    </w:p>
    <w:p w:rsidR="007F2AFC" w:rsidRDefault="00FE4D6D" w14:paraId="35EA617E" w14:textId="77777777">
      <w:pPr>
        <w:jc w:val="both"/>
      </w:pPr>
      <w:r>
        <w:rPr>
          <w:noProof/>
        </w:rPr>
        <w:lastRenderedPageBreak/>
        <w:drawing>
          <wp:anchor distT="0" distB="0" distL="0" distR="0" simplePos="0" relativeHeight="251658243" behindDoc="0" locked="0" layoutInCell="0" hidden="0" allowOverlap="1" wp14:anchorId="1CB5FF5C" wp14:editId="0D123807">
            <wp:simplePos x="0" y="0"/>
            <wp:positionH relativeFrom="margin">
              <wp:posOffset>393065</wp:posOffset>
            </wp:positionH>
            <wp:positionV relativeFrom="paragraph">
              <wp:posOffset>0</wp:posOffset>
            </wp:positionV>
            <wp:extent cx="4001135" cy="1831340"/>
            <wp:effectExtent l="0" t="0" r="12065"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4001135" cy="1831340"/>
                    </a:xfrm>
                    <a:prstGeom prst="rect">
                      <a:avLst/>
                    </a:prstGeom>
                    <a:ln/>
                  </pic:spPr>
                </pic:pic>
              </a:graphicData>
            </a:graphic>
            <wp14:sizeRelH relativeFrom="margin">
              <wp14:pctWidth>0</wp14:pctWidth>
            </wp14:sizeRelH>
            <wp14:sizeRelV relativeFrom="margin">
              <wp14:pctHeight>0</wp14:pctHeight>
            </wp14:sizeRelV>
          </wp:anchor>
        </w:drawing>
      </w:r>
      <w:r w:rsidR="37778177">
        <w:rPr/>
        <w:t/>
      </w:r>
    </w:p>
    <w:p w:rsidR="007F2AFC" w:rsidRDefault="007F2AFC" w14:paraId="7BAAEA13" w14:textId="77777777">
      <w:pPr>
        <w:jc w:val="both"/>
      </w:pPr>
    </w:p>
    <w:p w:rsidR="007F2AFC" w:rsidRDefault="007F2AFC" w14:paraId="66E2C9CB" w14:textId="77777777">
      <w:pPr>
        <w:jc w:val="both"/>
      </w:pPr>
    </w:p>
    <w:p w:rsidR="007F2AFC" w:rsidRDefault="007F2AFC" w14:paraId="25646A5B" w14:textId="77777777">
      <w:pPr>
        <w:jc w:val="both"/>
      </w:pPr>
    </w:p>
    <w:p w:rsidR="007F2AFC" w:rsidRDefault="007F2AFC" w14:paraId="1850F755" w14:textId="77777777">
      <w:pPr>
        <w:jc w:val="both"/>
      </w:pPr>
    </w:p>
    <w:p w:rsidR="007F2AFC" w:rsidRDefault="007F2AFC" w14:paraId="752D3C49" w14:textId="77777777">
      <w:pPr>
        <w:jc w:val="both"/>
      </w:pPr>
    </w:p>
    <w:p w:rsidR="007F2AFC" w:rsidRDefault="007F2AFC" w14:paraId="636EB680" w14:textId="77777777">
      <w:pPr>
        <w:jc w:val="both"/>
      </w:pPr>
    </w:p>
    <w:p w:rsidR="007F2AFC" w:rsidRDefault="007F2AFC" w14:paraId="295C419D" w14:textId="77777777">
      <w:pPr>
        <w:jc w:val="both"/>
      </w:pPr>
    </w:p>
    <w:p w:rsidR="007F2AFC" w:rsidRDefault="007F2AFC" w14:paraId="534DFA34" w14:textId="77777777">
      <w:pPr>
        <w:jc w:val="both"/>
      </w:pPr>
    </w:p>
    <w:p w:rsidR="007F2AFC" w:rsidRDefault="007F2AFC" w14:paraId="71847262" w14:textId="77777777">
      <w:pPr>
        <w:jc w:val="both"/>
      </w:pPr>
    </w:p>
    <w:p w:rsidR="007F2AFC" w:rsidP="007A5A40" w:rsidRDefault="00FE4D6D" w14:paraId="0124FD1C" w14:textId="77777777" w14:noSpellErr="1">
      <w:pPr>
        <w:ind w:firstLine="720"/>
      </w:pPr>
      <w:r w:rsidRPr="37778177" w:rsidR="37778177">
        <w:rPr>
          <w:rFonts w:ascii="Times New Roman" w:hAnsi="Times New Roman" w:eastAsia="Times New Roman" w:cs="Times New Roman"/>
          <w:sz w:val="20"/>
          <w:szCs w:val="20"/>
        </w:rPr>
        <w:t>Figure 1.4. Schematic for 14.8V to 5V Switching Regulator.</w:t>
      </w:r>
    </w:p>
    <w:p w:rsidR="007F2AFC" w:rsidRDefault="00FE4D6D" w14:paraId="030ED70B" w14:textId="77777777" w14:noSpellErr="1">
      <w:pPr>
        <w:pStyle w:val="Heading2"/>
        <w:ind w:firstLine="720"/>
        <w:contextualSpacing w:val="0"/>
        <w:jc w:val="both"/>
      </w:pPr>
      <w:bookmarkStart w:name="_j3bem39gjh7c" w:colFirst="0" w:colLast="0" w:id="1"/>
      <w:bookmarkEnd w:id="1"/>
      <w:r>
        <w:rPr>
          <w:rFonts w:ascii="Times New Roman" w:hAnsi="Times New Roman" w:eastAsia="Times New Roman" w:cs="Times New Roman"/>
        </w:rPr>
        <w:t>1.1 Proof of Concept Test Results</w:t>
      </w:r>
    </w:p>
    <w:p w:rsidR="007F2AFC" w:rsidRDefault="00FE4D6D" w14:paraId="6B5C797E" w14:textId="77777777" w14:noSpellErr="1">
      <w:pPr>
        <w:numPr>
          <w:ilvl w:val="0"/>
          <w:numId w:val="3"/>
        </w:numPr>
        <w:ind w:hanging="360"/>
        <w:contextualSpacing/>
        <w:jc w:val="both"/>
        <w:rPr/>
      </w:pPr>
      <w:r w:rsidRPr="37778177" w:rsidR="37778177">
        <w:rPr>
          <w:rFonts w:ascii="Times New Roman" w:hAnsi="Times New Roman" w:eastAsia="Times New Roman" w:cs="Times New Roman"/>
          <w:b w:val="1"/>
          <w:bCs w:val="1"/>
        </w:rPr>
        <w:t xml:space="preserve">Current Merge Circuit: </w:t>
      </w:r>
      <w:r w:rsidRPr="37778177" w:rsidR="37778177">
        <w:rPr>
          <w:rFonts w:ascii="Times New Roman" w:hAnsi="Times New Roman" w:eastAsia="Times New Roman" w:cs="Times New Roman"/>
        </w:rPr>
        <w:t>The circuit worked successfully. We were able to sense which battery has the higher voltage and only draw current from that battery till the voltage of that battery became equal to the other battery voltage. This makes sure that both batteries discharge at the same rate.</w:t>
      </w:r>
    </w:p>
    <w:p w:rsidR="007F2AFC" w:rsidRDefault="00FE4D6D" w14:paraId="55ADBA76" w14:textId="77777777" w14:noSpellErr="1">
      <w:pPr>
        <w:numPr>
          <w:ilvl w:val="0"/>
          <w:numId w:val="3"/>
        </w:numPr>
        <w:ind w:hanging="360"/>
        <w:contextualSpacing/>
        <w:jc w:val="both"/>
        <w:rPr/>
      </w:pPr>
      <w:r w:rsidRPr="37778177" w:rsidR="37778177">
        <w:rPr>
          <w:rFonts w:ascii="Times New Roman" w:hAnsi="Times New Roman" w:eastAsia="Times New Roman" w:cs="Times New Roman"/>
          <w:b w:val="1"/>
          <w:bCs w:val="1"/>
        </w:rPr>
        <w:t xml:space="preserve">14.8V to 5V converter: </w:t>
      </w:r>
      <w:r w:rsidRPr="37778177" w:rsidR="37778177">
        <w:rPr>
          <w:rFonts w:ascii="Times New Roman" w:hAnsi="Times New Roman" w:eastAsia="Times New Roman" w:cs="Times New Roman"/>
        </w:rPr>
        <w:t>The buck conversion circuit worked successfully as expected because of the simplicity of the switching regulator circuit.</w:t>
      </w:r>
    </w:p>
    <w:p w:rsidR="007F2AFC" w:rsidRDefault="00FE4D6D" w14:paraId="04D730BD" w14:textId="77777777" w14:noSpellErr="1">
      <w:pPr>
        <w:numPr>
          <w:ilvl w:val="0"/>
          <w:numId w:val="3"/>
        </w:numPr>
        <w:ind w:hanging="360"/>
        <w:contextualSpacing/>
        <w:jc w:val="both"/>
        <w:rPr/>
      </w:pPr>
      <w:r w:rsidRPr="37778177" w:rsidR="37778177">
        <w:rPr>
          <w:rFonts w:ascii="Times New Roman" w:hAnsi="Times New Roman" w:eastAsia="Times New Roman" w:cs="Times New Roman"/>
          <w:b w:val="1"/>
          <w:bCs w:val="1"/>
        </w:rPr>
        <w:t xml:space="preserve">14.8V to 12V converter: </w:t>
      </w:r>
      <w:r w:rsidRPr="37778177" w:rsidR="37778177">
        <w:rPr>
          <w:rFonts w:ascii="Times New Roman" w:hAnsi="Times New Roman" w:eastAsia="Times New Roman" w:cs="Times New Roman"/>
        </w:rPr>
        <w:t>The</w:t>
      </w:r>
      <w:r w:rsidRPr="37778177" w:rsidR="37778177">
        <w:rPr>
          <w:rFonts w:ascii="Times New Roman" w:hAnsi="Times New Roman" w:eastAsia="Times New Roman" w:cs="Times New Roman"/>
          <w:b w:val="1"/>
          <w:bCs w:val="1"/>
        </w:rPr>
        <w:t xml:space="preserve"> </w:t>
      </w:r>
      <w:r w:rsidRPr="37778177" w:rsidR="37778177">
        <w:rPr>
          <w:rFonts w:ascii="Times New Roman" w:hAnsi="Times New Roman" w:eastAsia="Times New Roman" w:cs="Times New Roman"/>
        </w:rPr>
        <w:t>buck conversion circuit failed due to a manufacturing defect. One of the LTC3780 pin traces was running very close to a ground plane via, and they shorted together. We are redesigning the 12V converter that is similar to the 19V converter but with different passive converters.</w:t>
      </w:r>
    </w:p>
    <w:p w:rsidR="007F2AFC" w:rsidP="37778177" w:rsidRDefault="00FE4D6D" w14:paraId="4E757D67" w14:textId="77777777" w14:noSpellErr="1">
      <w:pPr>
        <w:numPr>
          <w:ilvl w:val="0"/>
          <w:numId w:val="3"/>
        </w:numPr>
        <w:ind w:hanging="360"/>
        <w:contextualSpacing/>
        <w:jc w:val="both"/>
        <w:rPr>
          <w:b w:val="1"/>
          <w:bCs w:val="1"/>
        </w:rPr>
      </w:pPr>
      <w:r w:rsidRPr="37778177" w:rsidR="37778177">
        <w:rPr>
          <w:rFonts w:ascii="Times New Roman" w:hAnsi="Times New Roman" w:eastAsia="Times New Roman" w:cs="Times New Roman"/>
          <w:b w:val="1"/>
          <w:bCs w:val="1"/>
        </w:rPr>
        <w:t xml:space="preserve">14.8V to 19V converter: </w:t>
      </w:r>
      <w:r w:rsidRPr="37778177" w:rsidR="37778177">
        <w:rPr>
          <w:rFonts w:ascii="Times New Roman" w:hAnsi="Times New Roman" w:eastAsia="Times New Roman" w:cs="Times New Roman"/>
        </w:rPr>
        <w:t>The boost conversion circuit partially worked. We were able to get 19V, but only when we drew 1 Amp. When we were drawing 4 Amps (the required current) the voltage dropped from 19V to 3V. To fix this we are changing some components like inductors to let this circuit draw 4A.</w:t>
      </w:r>
    </w:p>
    <w:p w:rsidRPr="007A5A40" w:rsidR="007F2AFC" w:rsidP="007A5A40" w:rsidRDefault="00FE4D6D" w14:paraId="0C58C1D8" w14:textId="77777777" w14:noSpellErr="1">
      <w:pPr>
        <w:numPr>
          <w:ilvl w:val="0"/>
          <w:numId w:val="3"/>
        </w:numPr>
        <w:ind w:hanging="360"/>
        <w:contextualSpacing/>
        <w:jc w:val="both"/>
        <w:rPr/>
      </w:pPr>
      <w:r w:rsidRPr="37778177" w:rsidR="37778177">
        <w:rPr>
          <w:rFonts w:ascii="Times New Roman" w:hAnsi="Times New Roman" w:eastAsia="Times New Roman" w:cs="Times New Roman"/>
          <w:b w:val="1"/>
          <w:bCs w:val="1"/>
        </w:rPr>
        <w:t xml:space="preserve">14.8V to 48V converter: </w:t>
      </w:r>
      <w:r w:rsidRPr="37778177" w:rsidR="37778177">
        <w:rPr>
          <w:rFonts w:ascii="Times New Roman" w:hAnsi="Times New Roman" w:eastAsia="Times New Roman" w:cs="Times New Roman"/>
        </w:rPr>
        <w:t>The boost conversion circuit worked successfully. However, we had three identical versions of the 48V conversion circuit, and only one of them worked successfully. The reason behind the failure of the other two were soldering issues. The LT3958 has quad-flat no-leads (QFN) which makes it hard to solder without shorting some of the pins. We are going to be more cautious in soldering these parts to avoid shorts in the future.</w:t>
      </w:r>
    </w:p>
    <w:p w:rsidR="007A5A40" w:rsidP="007A5A40" w:rsidRDefault="007A5A40" w14:paraId="441144C0" w14:textId="77777777">
      <w:pPr>
        <w:contextualSpacing/>
        <w:jc w:val="both"/>
      </w:pPr>
    </w:p>
    <w:p w:rsidR="007A5A40" w:rsidP="007A5A40" w:rsidRDefault="007A5A40" w14:paraId="658745F3" w14:textId="77777777">
      <w:pPr>
        <w:contextualSpacing/>
        <w:jc w:val="both"/>
      </w:pPr>
    </w:p>
    <w:p w:rsidR="007A5A40" w:rsidP="007A5A40" w:rsidRDefault="007A5A40" w14:paraId="11937111" w14:textId="77777777">
      <w:pPr>
        <w:contextualSpacing/>
        <w:jc w:val="both"/>
      </w:pPr>
    </w:p>
    <w:p w:rsidR="007A5A40" w:rsidP="007A5A40" w:rsidRDefault="007A5A40" w14:paraId="60656154" w14:textId="77777777">
      <w:pPr>
        <w:contextualSpacing/>
        <w:jc w:val="both"/>
      </w:pPr>
    </w:p>
    <w:p w:rsidR="007A5A40" w:rsidP="007A5A40" w:rsidRDefault="007A5A40" w14:paraId="2C53D0A6" w14:textId="77777777">
      <w:pPr>
        <w:contextualSpacing/>
        <w:jc w:val="both"/>
      </w:pPr>
    </w:p>
    <w:p w:rsidR="007A5A40" w:rsidP="007A5A40" w:rsidRDefault="007A5A40" w14:paraId="267830D2" w14:textId="77777777">
      <w:pPr>
        <w:contextualSpacing/>
        <w:jc w:val="both"/>
      </w:pPr>
    </w:p>
    <w:p w:rsidR="007A5A40" w:rsidP="007A5A40" w:rsidRDefault="007A5A40" w14:paraId="6BF5AAD3" w14:textId="77777777">
      <w:pPr>
        <w:contextualSpacing/>
        <w:jc w:val="both"/>
      </w:pPr>
    </w:p>
    <w:p w:rsidR="007F2AFC" w:rsidRDefault="00FE4D6D" w14:paraId="4AA745E1" w14:textId="77777777" w14:noSpellErr="1">
      <w:pPr>
        <w:pStyle w:val="Heading2"/>
        <w:ind w:firstLine="720"/>
        <w:contextualSpacing w:val="0"/>
        <w:jc w:val="both"/>
      </w:pPr>
      <w:bookmarkStart w:name="_gjccu0po5eys" w:colFirst="0" w:colLast="0" w:id="2"/>
      <w:bookmarkEnd w:id="2"/>
      <w:r>
        <w:rPr>
          <w:rFonts w:ascii="Times New Roman" w:hAnsi="Times New Roman" w:eastAsia="Times New Roman" w:cs="Times New Roman"/>
        </w:rPr>
        <w:lastRenderedPageBreak/>
        <w:t>1.2 Risk Assessments And Mitigation Plans</w:t>
      </w:r>
    </w:p>
    <w:p w:rsidR="007F2AFC" w:rsidRDefault="00FE4D6D" w14:paraId="0E30B1DE" w14:textId="77777777" w14:noSpellErr="1">
      <w:pPr>
        <w:spacing w:after="200"/>
        <w:ind w:left="720"/>
        <w:jc w:val="both"/>
      </w:pPr>
      <w:r w:rsidRPr="37778177" w:rsidR="37778177">
        <w:rPr>
          <w:rFonts w:ascii="Times New Roman" w:hAnsi="Times New Roman" w:eastAsia="Times New Roman" w:cs="Times New Roman"/>
        </w:rPr>
        <w:t>Below is a list of risks and our contingency plans for the power board:</w:t>
      </w:r>
    </w:p>
    <w:tbl>
      <w:tblPr>
        <w:tblW w:w="93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420" w:firstRow="1" w:lastRow="0" w:firstColumn="0" w:lastColumn="0" w:noHBand="0" w:noVBand="1"/>
      </w:tblPr>
      <w:tblGrid>
        <w:gridCol w:w="4680"/>
        <w:gridCol w:w="4680"/>
      </w:tblGrid>
      <w:tr w:rsidR="007F2AFC" w:rsidTr="37778177" w14:paraId="2CEFF1EE" w14:textId="77777777">
        <w:trPr>
          <w:trHeight w:val="360"/>
        </w:trPr>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7D243F0D" w14:textId="77777777" w14:noSpellErr="1">
            <w:pPr>
              <w:widowControl w:val="0"/>
              <w:spacing w:line="240" w:lineRule="auto"/>
              <w:jc w:val="both"/>
            </w:pPr>
            <w:r w:rsidRPr="37778177" w:rsidR="37778177">
              <w:rPr>
                <w:rFonts w:ascii="Times New Roman" w:hAnsi="Times New Roman" w:eastAsia="Times New Roman" w:cs="Times New Roman"/>
              </w:rPr>
              <w:t>Risks</w:t>
            </w:r>
          </w:p>
        </w:tc>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7293D8C5" w14:textId="77777777" w14:noSpellErr="1">
            <w:pPr>
              <w:widowControl w:val="0"/>
              <w:spacing w:line="240" w:lineRule="auto"/>
              <w:jc w:val="both"/>
            </w:pPr>
            <w:r w:rsidRPr="37778177" w:rsidR="37778177">
              <w:rPr>
                <w:rFonts w:ascii="Times New Roman" w:hAnsi="Times New Roman" w:eastAsia="Times New Roman" w:cs="Times New Roman"/>
              </w:rPr>
              <w:t>Contingency Plan</w:t>
            </w:r>
          </w:p>
        </w:tc>
      </w:tr>
      <w:tr w:rsidR="007F2AFC" w:rsidTr="37778177" w14:paraId="7FAB024C" w14:textId="77777777">
        <w:trPr>
          <w:trHeight w:val="360"/>
        </w:trPr>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0C2114C0" w14:textId="77777777" w14:noSpellErr="1">
            <w:pPr>
              <w:widowControl w:val="0"/>
            </w:pPr>
            <w:r w:rsidRPr="37778177" w:rsidR="37778177">
              <w:rPr>
                <w:rFonts w:ascii="Times New Roman" w:hAnsi="Times New Roman" w:eastAsia="Times New Roman" w:cs="Times New Roman"/>
              </w:rPr>
              <w:t>PCB delamination due to high temperatures within the UAV</w:t>
            </w:r>
          </w:p>
        </w:tc>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6C25C2B1" w14:textId="77777777" w14:noSpellErr="1">
            <w:pPr>
              <w:widowControl w:val="0"/>
              <w:spacing w:line="240" w:lineRule="auto"/>
            </w:pPr>
            <w:r w:rsidRPr="37778177" w:rsidR="37778177">
              <w:rPr>
                <w:rFonts w:ascii="Times New Roman" w:hAnsi="Times New Roman" w:eastAsia="Times New Roman" w:cs="Times New Roman"/>
              </w:rPr>
              <w:t>Epoxy the entire board</w:t>
            </w:r>
          </w:p>
        </w:tc>
      </w:tr>
      <w:tr w:rsidR="007F2AFC" w:rsidTr="37778177" w14:paraId="20ACD4C0" w14:textId="77777777">
        <w:trPr>
          <w:trHeight w:val="420"/>
        </w:trPr>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5E842381" w14:textId="77777777" w14:noSpellErr="1">
            <w:pPr>
              <w:widowControl w:val="0"/>
              <w:jc w:val="both"/>
            </w:pPr>
            <w:r w:rsidRPr="37778177" w:rsidR="37778177">
              <w:rPr>
                <w:rFonts w:ascii="Times New Roman" w:hAnsi="Times New Roman" w:eastAsia="Times New Roman" w:cs="Times New Roman"/>
              </w:rPr>
              <w:t>Hole flooding due to a leak in the hull</w:t>
            </w:r>
          </w:p>
        </w:tc>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0E52FC7C" w14:textId="77777777" w14:noSpellErr="1">
            <w:pPr>
              <w:widowControl w:val="0"/>
              <w:spacing w:line="240" w:lineRule="auto"/>
              <w:jc w:val="both"/>
            </w:pPr>
            <w:r w:rsidRPr="37778177" w:rsidR="37778177">
              <w:rPr>
                <w:rFonts w:ascii="Times New Roman" w:hAnsi="Times New Roman" w:eastAsia="Times New Roman" w:cs="Times New Roman"/>
              </w:rPr>
              <w:t>Use mineral oil to fill the hull</w:t>
            </w:r>
          </w:p>
        </w:tc>
      </w:tr>
    </w:tbl>
    <w:p w:rsidR="007F2AFC" w:rsidRDefault="007F2AFC" w14:paraId="216A89F7" w14:textId="77777777">
      <w:pPr>
        <w:jc w:val="both"/>
      </w:pPr>
    </w:p>
    <w:p w:rsidR="007F2AFC" w:rsidRDefault="00FE4D6D" w14:paraId="0F3B95C3" w14:textId="77777777" w14:noSpellErr="1">
      <w:pPr>
        <w:pStyle w:val="Heading2"/>
        <w:ind w:firstLine="720"/>
        <w:contextualSpacing w:val="0"/>
        <w:jc w:val="both"/>
      </w:pPr>
      <w:bookmarkStart w:name="_p9w4ma3bok2m" w:colFirst="0" w:colLast="0" w:id="3"/>
      <w:bookmarkEnd w:id="3"/>
      <w:r>
        <w:rPr>
          <w:rFonts w:ascii="Times New Roman" w:hAnsi="Times New Roman" w:eastAsia="Times New Roman" w:cs="Times New Roman"/>
        </w:rPr>
        <w:t>1.3 Bill of Materials</w:t>
      </w:r>
    </w:p>
    <w:p w:rsidR="007F2AFC" w:rsidRDefault="00FE4D6D" w14:paraId="7BED02D3" w14:noSpellErr="1" w14:textId="79319E8A">
      <w:r>
        <w:tab/>
      </w:r>
      <w:r>
        <w:rPr>
          <w:rFonts w:ascii="Times New Roman" w:hAnsi="Times New Roman" w:eastAsia="Times New Roman" w:cs="Times New Roman"/>
        </w:rPr>
        <w:t>Bill of Materials for the Power subsystem</w:t>
      </w:r>
      <w:r w:rsidR="00516140">
        <w:rPr>
          <w:rFonts w:ascii="Times New Roman" w:hAnsi="Times New Roman" w:eastAsia="Times New Roman" w:cs="Times New Roman"/>
        </w:rPr>
        <w:t xml:space="preserve"> (Detailed bill of materials included in </w:t>
      </w:r>
      <w:r w:rsidR="00516140">
        <w:rPr>
          <w:rFonts w:ascii="Times New Roman" w:hAnsi="Times New Roman" w:eastAsia="Times New Roman" w:cs="Times New Roman"/>
        </w:rPr>
        <w:t xml:space="preserve">Appendix</w:t>
      </w:r>
      <w:r w:rsidR="00516140">
        <w:rPr>
          <w:rFonts w:ascii="Times New Roman" w:hAnsi="Times New Roman" w:eastAsia="Times New Roman" w:cs="Times New Roman"/>
        </w:rPr>
        <w:t xml:space="preserve"> 1</w:t>
      </w:r>
      <w:r w:rsidR="00516140">
        <w:rPr>
          <w:rFonts w:ascii="Times New Roman" w:hAnsi="Times New Roman" w:eastAsia="Times New Roman" w:cs="Times New Roman"/>
        </w:rPr>
        <w:t xml:space="preserve">)</w:t>
      </w:r>
      <w:r>
        <w:rPr>
          <w:rFonts w:ascii="Times New Roman" w:hAnsi="Times New Roman" w:eastAsia="Times New Roman" w:cs="Times New Roman"/>
        </w:rPr>
        <w:t>:</w:t>
      </w:r>
    </w:p>
    <w:p w:rsidR="25A26479" w:rsidP="25A26479" w:rsidRDefault="25A26479" w14:paraId="1A26DCBF" w14:textId="2A7C0752">
      <w:pPr>
        <w:jc w:val="both"/>
      </w:pPr>
    </w:p>
    <w:tbl>
      <w:tblPr>
        <w:tblStyle w:val="GridTable1Light-Accent1"/>
        <w:tblW w:w="0" w:type="auto"/>
        <w:tblLook w:val="04A0" w:firstRow="1" w:lastRow="0" w:firstColumn="1" w:lastColumn="0" w:noHBand="0" w:noVBand="1"/>
      </w:tblPr>
      <w:tblGrid>
        <w:gridCol w:w="2340"/>
        <w:gridCol w:w="2340"/>
        <w:gridCol w:w="2340"/>
        <w:gridCol w:w="2340"/>
      </w:tblGrid>
      <w:tr w:rsidR="25A26479" w:rsidTr="37778177" w14:paraId="45F5C3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7648992B" w14:textId="33B92E5F" w14:noSpellErr="1">
            <w:pPr>
              <w:jc w:val="center"/>
            </w:pPr>
            <w:r w:rsidR="37778177">
              <w:rPr/>
              <w:t>Item</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C6410EB" w14:textId="3F71E74D" w14:noSpellErr="1">
            <w:pPr>
              <w:jc w:val="center"/>
              <w:cnfStyle w:val="100000000000" w:firstRow="1" w:lastRow="0" w:firstColumn="0" w:lastColumn="0" w:oddVBand="0" w:evenVBand="0" w:oddHBand="0" w:evenHBand="0" w:firstRowFirstColumn="0" w:firstRowLastColumn="0" w:lastRowFirstColumn="0" w:lastRowLastColumn="0"/>
            </w:pPr>
            <w:r w:rsidR="37778177">
              <w:rPr/>
              <w:t>Price ($)</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3F86C338" w14:textId="4C538E16" w14:noSpellErr="1">
            <w:pPr>
              <w:jc w:val="center"/>
              <w:cnfStyle w:val="100000000000" w:firstRow="1" w:lastRow="0" w:firstColumn="0" w:lastColumn="0" w:oddVBand="0" w:evenVBand="0" w:oddHBand="0" w:evenHBand="0" w:firstRowFirstColumn="0" w:firstRowLastColumn="0" w:lastRowFirstColumn="0" w:lastRowLastColumn="0"/>
            </w:pPr>
            <w:r w:rsidR="37778177">
              <w:rPr/>
              <w:t>Quantity</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9093C19" w14:textId="07921D8B" w14:noSpellErr="1">
            <w:pPr>
              <w:jc w:val="center"/>
              <w:cnfStyle w:val="100000000000" w:firstRow="1" w:lastRow="0" w:firstColumn="0" w:lastColumn="0" w:oddVBand="0" w:evenVBand="0" w:oddHBand="0" w:evenHBand="0" w:firstRowFirstColumn="0" w:firstRowLastColumn="0" w:lastRowFirstColumn="0" w:lastRowLastColumn="0"/>
            </w:pPr>
            <w:r w:rsidR="37778177">
              <w:rPr/>
              <w:t>Subtotal ($)</w:t>
            </w:r>
          </w:p>
        </w:tc>
      </w:tr>
      <w:tr w:rsidR="25A26479" w:rsidTr="37778177" w14:paraId="6C1568AE"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53DF1A26" w14:textId="6AE2D8D7" w14:noSpellErr="1">
            <w:pPr>
              <w:jc w:val="center"/>
            </w:pPr>
            <w:r w:rsidR="37778177">
              <w:rPr/>
              <w:t>2-layer PCB</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46F272FE" w14:textId="25030B40">
            <w:pPr>
              <w:jc w:val="center"/>
              <w:cnfStyle w:val="000000000000" w:firstRow="0" w:lastRow="0" w:firstColumn="0" w:lastColumn="0" w:oddVBand="0" w:evenVBand="0" w:oddHBand="0" w:evenHBand="0" w:firstRowFirstColumn="0" w:firstRowLastColumn="0" w:lastRowFirstColumn="0" w:lastRowLastColumn="0"/>
            </w:pPr>
            <w:r w:rsidR="37778177">
              <w:rPr/>
              <w:t>43</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0A37C2C4" w14:textId="56109F28" w14:noSpellErr="1">
            <w:pPr>
              <w:jc w:val="center"/>
              <w:cnfStyle w:val="000000000000" w:firstRow="0" w:lastRow="0" w:firstColumn="0" w:lastColumn="0" w:oddVBand="0" w:evenVBand="0" w:oddHBand="0" w:evenHBand="0" w:firstRowFirstColumn="0" w:firstRowLastColumn="0" w:lastRowFirstColumn="0" w:lastRowLastColumn="0"/>
            </w:pPr>
            <w:r w:rsidR="37778177">
              <w:rPr/>
              <w:t>2</w:t>
            </w:r>
            <w:r w:rsidR="37778177">
              <w:rPr/>
              <w:t xml:space="preserve"> (x3 revisions)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4A494338" w14:textId="401A29E8">
            <w:pPr>
              <w:jc w:val="center"/>
              <w:cnfStyle w:val="000000000000" w:firstRow="0" w:lastRow="0" w:firstColumn="0" w:lastColumn="0" w:oddVBand="0" w:evenVBand="0" w:oddHBand="0" w:evenHBand="0" w:firstRowFirstColumn="0" w:firstRowLastColumn="0" w:lastRowFirstColumn="0" w:lastRowLastColumn="0"/>
            </w:pPr>
            <w:r w:rsidR="37778177">
              <w:rPr/>
              <w:t>258</w:t>
            </w:r>
          </w:p>
        </w:tc>
      </w:tr>
      <w:tr w:rsidR="25A26479" w:rsidTr="37778177" w14:paraId="2ED69FEC"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69E2EC67" w14:textId="0F924DD0" w14:noSpellErr="1">
            <w:pPr>
              <w:jc w:val="center"/>
            </w:pPr>
            <w:r w:rsidR="37778177">
              <w:rPr/>
              <w:t>Resistors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02C3927" w14:textId="189D5369">
            <w:pPr>
              <w:jc w:val="center"/>
              <w:cnfStyle w:val="000000000000" w:firstRow="0" w:lastRow="0" w:firstColumn="0" w:lastColumn="0" w:oddVBand="0" w:evenVBand="0" w:oddHBand="0" w:evenHBand="0" w:firstRowFirstColumn="0" w:firstRowLastColumn="0" w:lastRowFirstColumn="0" w:lastRowLastColumn="0"/>
            </w:pPr>
            <w:r w:rsidR="37778177">
              <w:rPr/>
              <w:t>0.013 - 1.27</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F05239E" w14:textId="4DB05410">
            <w:pPr>
              <w:jc w:val="center"/>
              <w:cnfStyle w:val="000000000000" w:firstRow="0" w:lastRow="0" w:firstColumn="0" w:lastColumn="0" w:oddVBand="0" w:evenVBand="0" w:oddHBand="0" w:evenHBand="0" w:firstRowFirstColumn="0" w:firstRowLastColumn="0" w:lastRowFirstColumn="0" w:lastRowLastColumn="0"/>
            </w:pPr>
            <w:r w:rsidR="37778177">
              <w:rPr/>
              <w:t>139</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602300A" w14:textId="2E6D2D63">
            <w:pPr>
              <w:jc w:val="center"/>
              <w:cnfStyle w:val="000000000000" w:firstRow="0" w:lastRow="0" w:firstColumn="0" w:lastColumn="0" w:oddVBand="0" w:evenVBand="0" w:oddHBand="0" w:evenHBand="0" w:firstRowFirstColumn="0" w:firstRowLastColumn="0" w:lastRowFirstColumn="0" w:lastRowLastColumn="0"/>
            </w:pPr>
            <w:r w:rsidRPr="25A26479">
              <w:t>12.29</w:t>
            </w:r>
          </w:p>
        </w:tc>
      </w:tr>
      <w:tr w:rsidR="25A26479" w:rsidTr="37778177" w14:paraId="5C606909"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02388614" w14:textId="34AC53F4" w14:noSpellErr="1">
            <w:pPr>
              <w:jc w:val="center"/>
            </w:pPr>
            <w:r w:rsidR="37778177">
              <w:rPr/>
              <w:t>Capacitors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85F77E7" w14:textId="14B3D858">
            <w:pPr>
              <w:jc w:val="center"/>
              <w:cnfStyle w:val="000000000000" w:firstRow="0" w:lastRow="0" w:firstColumn="0" w:lastColumn="0" w:oddVBand="0" w:evenVBand="0" w:oddHBand="0" w:evenHBand="0" w:firstRowFirstColumn="0" w:firstRowLastColumn="0" w:lastRowFirstColumn="0" w:lastRowLastColumn="0"/>
            </w:pPr>
            <w:r w:rsidR="37778177">
              <w:rPr/>
              <w:t>0.073 - 1.76</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BCE0199" w14:textId="78B66F92">
            <w:pPr>
              <w:jc w:val="center"/>
              <w:cnfStyle w:val="000000000000" w:firstRow="0" w:lastRow="0" w:firstColumn="0" w:lastColumn="0" w:oddVBand="0" w:evenVBand="0" w:oddHBand="0" w:evenHBand="0" w:firstRowFirstColumn="0" w:firstRowLastColumn="0" w:lastRowFirstColumn="0" w:lastRowLastColumn="0"/>
            </w:pPr>
            <w:r w:rsidR="37778177">
              <w:rPr/>
              <w:t>136</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4A2EB7DF" w14:textId="456FEF98">
            <w:pPr>
              <w:jc w:val="center"/>
              <w:cnfStyle w:val="000000000000" w:firstRow="0" w:lastRow="0" w:firstColumn="0" w:lastColumn="0" w:oddVBand="0" w:evenVBand="0" w:oddHBand="0" w:evenHBand="0" w:firstRowFirstColumn="0" w:firstRowLastColumn="0" w:lastRowFirstColumn="0" w:lastRowLastColumn="0"/>
            </w:pPr>
            <w:r w:rsidRPr="25A26479">
              <w:t>33.</w:t>
            </w:r>
            <w:r w:rsidR="35280408">
              <w:t>32</w:t>
            </w:r>
          </w:p>
        </w:tc>
      </w:tr>
      <w:tr w:rsidR="25A26479" w:rsidTr="37778177" w14:paraId="68725D73"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39372EB6" w14:textId="5935A4A1">
            <w:pPr>
              <w:jc w:val="center"/>
            </w:pPr>
            <w:proofErr w:type="spellStart"/>
            <w:r w:rsidR="37778177">
              <w:rPr/>
              <w:t>Diods</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2C17F4A" w14:textId="7DDFD74A">
            <w:pPr>
              <w:jc w:val="center"/>
              <w:cnfStyle w:val="000000000000" w:firstRow="0" w:lastRow="0" w:firstColumn="0" w:lastColumn="0" w:oddVBand="0" w:evenVBand="0" w:oddHBand="0" w:evenHBand="0" w:firstRowFirstColumn="0" w:firstRowLastColumn="0" w:lastRowFirstColumn="0" w:lastRowLastColumn="0"/>
            </w:pPr>
            <w:r w:rsidR="37778177">
              <w:rPr/>
              <w:t>0.15 - 0.48</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439036B" w14:textId="0915C5E0">
            <w:pPr>
              <w:jc w:val="center"/>
              <w:cnfStyle w:val="000000000000" w:firstRow="0" w:lastRow="0" w:firstColumn="0" w:lastColumn="0" w:oddVBand="0" w:evenVBand="0" w:oddHBand="0" w:evenHBand="0" w:firstRowFirstColumn="0" w:firstRowLastColumn="0" w:lastRowFirstColumn="0" w:lastRowLastColumn="0"/>
            </w:pPr>
            <w:r w:rsidR="37778177">
              <w:rPr/>
              <w:t>35</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F474205" w14:textId="517E3D71">
            <w:pPr>
              <w:jc w:val="center"/>
              <w:cnfStyle w:val="000000000000" w:firstRow="0" w:lastRow="0" w:firstColumn="0" w:lastColumn="0" w:oddVBand="0" w:evenVBand="0" w:oddHBand="0" w:evenHBand="0" w:firstRowFirstColumn="0" w:firstRowLastColumn="0" w:lastRowFirstColumn="0" w:lastRowLastColumn="0"/>
            </w:pPr>
            <w:r w:rsidRPr="25A26479">
              <w:t>12.58</w:t>
            </w:r>
          </w:p>
        </w:tc>
      </w:tr>
      <w:tr w:rsidR="25A26479" w:rsidTr="37778177" w14:paraId="506C3D7B"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2AE0B13E" w14:textId="234D22A4" w14:noSpellErr="1">
            <w:pPr>
              <w:jc w:val="center"/>
            </w:pPr>
            <w:r w:rsidR="37778177">
              <w:rPr/>
              <w:t>MOSFETs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2880F2C8" w14:textId="1DC00441">
            <w:pPr>
              <w:jc w:val="center"/>
              <w:cnfStyle w:val="000000000000" w:firstRow="0" w:lastRow="0" w:firstColumn="0" w:lastColumn="0" w:oddVBand="0" w:evenVBand="0" w:oddHBand="0" w:evenHBand="0" w:firstRowFirstColumn="0" w:firstRowLastColumn="0" w:lastRowFirstColumn="0" w:lastRowLastColumn="0"/>
            </w:pPr>
            <w:r w:rsidR="37778177">
              <w:rPr/>
              <w:t>0.89 - 3.39</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87AC5BA" w14:textId="42A5B552">
            <w:pPr>
              <w:jc w:val="center"/>
              <w:cnfStyle w:val="000000000000" w:firstRow="0" w:lastRow="0" w:firstColumn="0" w:lastColumn="0" w:oddVBand="0" w:evenVBand="0" w:oddHBand="0" w:evenHBand="0" w:firstRowFirstColumn="0" w:firstRowLastColumn="0" w:lastRowFirstColumn="0" w:lastRowLastColumn="0"/>
            </w:pPr>
            <w:r w:rsidR="37778177">
              <w:rPr/>
              <w:t>17</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1DCB067" w14:textId="3444B46E">
            <w:pPr>
              <w:jc w:val="center"/>
              <w:cnfStyle w:val="000000000000" w:firstRow="0" w:lastRow="0" w:firstColumn="0" w:lastColumn="0" w:oddVBand="0" w:evenVBand="0" w:oddHBand="0" w:evenHBand="0" w:firstRowFirstColumn="0" w:firstRowLastColumn="0" w:lastRowFirstColumn="0" w:lastRowLastColumn="0"/>
            </w:pPr>
            <w:r w:rsidRPr="25A26479">
              <w:t>31.26</w:t>
            </w:r>
          </w:p>
        </w:tc>
      </w:tr>
      <w:tr w:rsidR="25A26479" w:rsidTr="37778177" w14:paraId="68700701"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0BFBC22A" w14:textId="093DCB77" w14:noSpellErr="1">
            <w:pPr>
              <w:jc w:val="center"/>
            </w:pPr>
            <w:r w:rsidR="37778177">
              <w:rPr/>
              <w:t>ICs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4282387F" w14:textId="61B86D51">
            <w:pPr>
              <w:jc w:val="center"/>
              <w:cnfStyle w:val="000000000000" w:firstRow="0" w:lastRow="0" w:firstColumn="0" w:lastColumn="0" w:oddVBand="0" w:evenVBand="0" w:oddHBand="0" w:evenHBand="0" w:firstRowFirstColumn="0" w:firstRowLastColumn="0" w:lastRowFirstColumn="0" w:lastRowLastColumn="0"/>
            </w:pPr>
            <w:r w:rsidR="37778177">
              <w:rPr/>
              <w:t>3.39 - 9.55</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0A02E117" w14:textId="163FF91E">
            <w:pPr>
              <w:jc w:val="center"/>
              <w:cnfStyle w:val="000000000000" w:firstRow="0" w:lastRow="0" w:firstColumn="0" w:lastColumn="0" w:oddVBand="0" w:evenVBand="0" w:oddHBand="0" w:evenHBand="0" w:firstRowFirstColumn="0" w:firstRowLastColumn="0" w:lastRowFirstColumn="0" w:lastRowLastColumn="0"/>
            </w:pPr>
            <w:r w:rsidR="37778177">
              <w:rPr/>
              <w:t>14</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8DB9542" w14:textId="0D07F9C7">
            <w:pPr>
              <w:jc w:val="center"/>
              <w:cnfStyle w:val="000000000000" w:firstRow="0" w:lastRow="0" w:firstColumn="0" w:lastColumn="0" w:oddVBand="0" w:evenVBand="0" w:oddHBand="0" w:evenHBand="0" w:firstRowFirstColumn="0" w:firstRowLastColumn="0" w:lastRowFirstColumn="0" w:lastRowLastColumn="0"/>
            </w:pPr>
            <w:r w:rsidRPr="25A26479">
              <w:t>83.29</w:t>
            </w:r>
          </w:p>
        </w:tc>
      </w:tr>
      <w:tr w:rsidR="25A26479" w:rsidTr="37778177" w14:paraId="50AA6F72"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177545E8" w14:textId="2C8B1BC0" w14:noSpellErr="1">
            <w:pPr>
              <w:jc w:val="center"/>
            </w:pPr>
            <w:r w:rsidR="37778177">
              <w:rPr/>
              <w:t>Inductors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FD2F622" w14:textId="39EADB4B">
            <w:pPr>
              <w:jc w:val="center"/>
              <w:cnfStyle w:val="000000000000" w:firstRow="0" w:lastRow="0" w:firstColumn="0" w:lastColumn="0" w:oddVBand="0" w:evenVBand="0" w:oddHBand="0" w:evenHBand="0" w:firstRowFirstColumn="0" w:firstRowLastColumn="0" w:lastRowFirstColumn="0" w:lastRowLastColumn="0"/>
            </w:pPr>
            <w:r w:rsidR="37778177">
              <w:rPr/>
              <w:t>0.97 - 5.68</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3F216E9C" w14:textId="12D54F53">
            <w:pPr>
              <w:jc w:val="center"/>
              <w:cnfStyle w:val="000000000000" w:firstRow="0" w:lastRow="0" w:firstColumn="0" w:lastColumn="0" w:oddVBand="0" w:evenVBand="0" w:oddHBand="0" w:evenHBand="0" w:firstRowFirstColumn="0" w:firstRowLastColumn="0" w:lastRowFirstColumn="0" w:lastRowLastColumn="0"/>
            </w:pPr>
            <w:r w:rsidR="37778177">
              <w:rPr/>
              <w:t>9</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554500AF" w14:textId="12102B09">
            <w:pPr>
              <w:jc w:val="center"/>
              <w:cnfStyle w:val="000000000000" w:firstRow="0" w:lastRow="0" w:firstColumn="0" w:lastColumn="0" w:oddVBand="0" w:evenVBand="0" w:oddHBand="0" w:evenHBand="0" w:firstRowFirstColumn="0" w:firstRowLastColumn="0" w:lastRowFirstColumn="0" w:lastRowLastColumn="0"/>
            </w:pPr>
            <w:r w:rsidRPr="25A26479">
              <w:t>22.86</w:t>
            </w:r>
          </w:p>
        </w:tc>
      </w:tr>
      <w:tr w:rsidR="25A26479" w:rsidTr="37778177" w14:paraId="6369810F"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2F227A71" w14:textId="6935557C" w14:noSpellErr="1">
            <w:pPr>
              <w:jc w:val="center"/>
            </w:pPr>
            <w:r w:rsidR="37778177">
              <w:rPr/>
              <w:t>Teensy 3.2</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C97B2BC" w14:textId="6114597F">
            <w:pPr>
              <w:jc w:val="center"/>
              <w:cnfStyle w:val="000000000000" w:firstRow="0" w:lastRow="0" w:firstColumn="0" w:lastColumn="0" w:oddVBand="0" w:evenVBand="0" w:oddHBand="0" w:evenHBand="0" w:firstRowFirstColumn="0" w:firstRowLastColumn="0" w:lastRowFirstColumn="0" w:lastRowLastColumn="0"/>
            </w:pPr>
            <w:r w:rsidR="37778177">
              <w:rPr/>
              <w:t>20</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6D55C5EC" w14:textId="5D3495C5" w14:noSpellErr="1">
            <w:pPr>
              <w:jc w:val="center"/>
              <w:cnfStyle w:val="000000000000" w:firstRow="0" w:lastRow="0" w:firstColumn="0" w:lastColumn="0" w:oddVBand="0" w:evenVBand="0" w:oddHBand="0" w:evenHBand="0" w:firstRowFirstColumn="0" w:firstRowLastColumn="0" w:lastRowFirstColumn="0" w:lastRowLastColumn="0"/>
            </w:pPr>
            <w:r w:rsidR="37778177">
              <w:rPr/>
              <w:t xml:space="preserve">2 </w:t>
            </w:r>
            <w:r w:rsidRPr="37778177" w:rsidR="37778177">
              <w:rPr>
                <w:sz w:val="18"/>
                <w:szCs w:val="18"/>
              </w:rPr>
              <w:t>(One already available)</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228C6655" w14:textId="541E37A1">
            <w:pPr>
              <w:jc w:val="center"/>
              <w:cnfStyle w:val="000000000000" w:firstRow="0" w:lastRow="0" w:firstColumn="0" w:lastColumn="0" w:oddVBand="0" w:evenVBand="0" w:oddHBand="0" w:evenHBand="0" w:firstRowFirstColumn="0" w:firstRowLastColumn="0" w:lastRowFirstColumn="0" w:lastRowLastColumn="0"/>
            </w:pPr>
            <w:r w:rsidR="37778177">
              <w:rPr/>
              <w:t>20</w:t>
            </w:r>
          </w:p>
        </w:tc>
      </w:tr>
      <w:tr w:rsidR="35280408" w:rsidTr="37778177" w14:paraId="71E92C8F"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60B35866" w:rsidRDefault="35280408" w14:paraId="10A90746" w14:textId="0F9349BA" w14:noSpellErr="1">
            <w:pPr>
              <w:jc w:val="center"/>
            </w:pPr>
            <w:r w:rsidR="37778177">
              <w:rPr/>
              <w:t>Misc. Parts</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60B35866" w:rsidRDefault="35280408" w14:paraId="7D820CF6" w14:textId="0F9349BA">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60B35866" w:rsidRDefault="35280408" w14:paraId="09C2CCA2" w14:textId="0F9349BA">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60B35866" w:rsidRDefault="35280408" w14:paraId="133A214A" w14:textId="0F9349BA">
            <w:pPr>
              <w:jc w:val="center"/>
              <w:cnfStyle w:val="000000000000" w:firstRow="0" w:lastRow="0" w:firstColumn="0" w:lastColumn="0" w:oddVBand="0" w:evenVBand="0" w:oddHBand="0" w:evenHBand="0" w:firstRowFirstColumn="0" w:firstRowLastColumn="0" w:lastRowFirstColumn="0" w:lastRowLastColumn="0"/>
            </w:pPr>
            <w:r w:rsidR="37778177">
              <w:rPr/>
              <w:t>30</w:t>
            </w:r>
          </w:p>
        </w:tc>
      </w:tr>
      <w:tr w:rsidR="25A26479" w:rsidTr="37778177" w14:paraId="14EE006A"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194B3B02" w14:textId="2C7CF027">
            <w:pPr>
              <w:jc w:val="center"/>
            </w:pPr>
            <w:proofErr w:type="spellStart"/>
            <w:r w:rsidR="37778177">
              <w:rPr/>
              <w:t>LiPo</w:t>
            </w:r>
            <w:proofErr w:type="spellEnd"/>
            <w:r w:rsidR="37778177">
              <w:rPr/>
              <w:t xml:space="preserve"> batteries</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DF79445" w14:textId="2A333B0C">
            <w:pPr>
              <w:jc w:val="center"/>
              <w:cnfStyle w:val="000000000000" w:firstRow="0" w:lastRow="0" w:firstColumn="0" w:lastColumn="0" w:oddVBand="0" w:evenVBand="0" w:oddHBand="0" w:evenHBand="0" w:firstRowFirstColumn="0" w:firstRowLastColumn="0" w:lastRowFirstColumn="0" w:lastRowLastColumn="0"/>
            </w:pPr>
            <w:r w:rsidR="37778177">
              <w:rPr/>
              <w:t>6</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40015EA5" w14:textId="431837C1">
            <w:pPr>
              <w:jc w:val="center"/>
              <w:cnfStyle w:val="000000000000" w:firstRow="0" w:lastRow="0" w:firstColumn="0" w:lastColumn="0" w:oddVBand="0" w:evenVBand="0" w:oddHBand="0" w:evenHBand="0" w:firstRowFirstColumn="0" w:firstRowLastColumn="0" w:lastRowFirstColumn="0" w:lastRowLastColumn="0"/>
            </w:pPr>
            <w:r w:rsidR="37778177">
              <w:rPr/>
              <w:t>12</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43D478CF" w14:textId="7BBC39C8">
            <w:pPr>
              <w:jc w:val="center"/>
              <w:cnfStyle w:val="000000000000" w:firstRow="0" w:lastRow="0" w:firstColumn="0" w:lastColumn="0" w:oddVBand="0" w:evenVBand="0" w:oddHBand="0" w:evenHBand="0" w:firstRowFirstColumn="0" w:firstRowLastColumn="0" w:lastRowFirstColumn="0" w:lastRowLastColumn="0"/>
            </w:pPr>
            <w:r w:rsidR="37778177">
              <w:rPr/>
              <w:t>-</w:t>
            </w:r>
          </w:p>
        </w:tc>
      </w:tr>
      <w:tr w:rsidR="25A26479" w:rsidTr="37778177" w14:paraId="498D076E"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218D216B" w14:textId="2EC02367" w14:noSpellErr="1">
            <w:pPr>
              <w:jc w:val="center"/>
            </w:pPr>
            <w:r w:rsidR="37778177">
              <w:rPr/>
              <w:t>Shipping</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7E948297" w14:textId="38F83688">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6A016B5" w14:textId="124A6EED">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6F9D39D6" w14:textId="790FDEDA">
            <w:pPr>
              <w:jc w:val="center"/>
              <w:cnfStyle w:val="000000000000" w:firstRow="0" w:lastRow="0" w:firstColumn="0" w:lastColumn="0" w:oddVBand="0" w:evenVBand="0" w:oddHBand="0" w:evenHBand="0" w:firstRowFirstColumn="0" w:firstRowLastColumn="0" w:lastRowFirstColumn="0" w:lastRowLastColumn="0"/>
            </w:pPr>
            <w:r w:rsidR="37778177">
              <w:rPr/>
              <w:t>50</w:t>
            </w:r>
          </w:p>
        </w:tc>
      </w:tr>
      <w:tr w:rsidR="25A26479" w:rsidTr="37778177" w14:paraId="2CA06F11" w14:textId="77777777">
        <w:tc>
          <w:tcPr>
            <w:cnfStyle w:val="001000000000" w:firstRow="0" w:lastRow="0" w:firstColumn="1" w:lastColumn="0" w:oddVBand="0" w:evenVBand="0" w:oddHBand="0" w:evenHBand="0" w:firstRowFirstColumn="0" w:firstRowLastColumn="0" w:lastRowFirstColumn="0" w:lastRowLastColumn="0"/>
            <w:tcW w:w="2340" w:type="dxa"/>
            <w:tcMar/>
          </w:tcPr>
          <w:p w:rsidR="25A26479" w:rsidP="25A26479" w:rsidRDefault="25A26479" w14:paraId="4FAE8D02" w14:textId="4CBC796C">
            <w:pPr>
              <w:jc w:val="both"/>
            </w:pPr>
            <w:r>
              <w:br/>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486454A9" w14:textId="286D25FF">
            <w:pPr>
              <w:jc w:val="both"/>
              <w:cnfStyle w:val="000000000000" w:firstRow="0" w:lastRow="0" w:firstColumn="0" w:lastColumn="0" w:oddVBand="0" w:evenVBand="0" w:oddHBand="0" w:evenHBand="0" w:firstRowFirstColumn="0" w:firstRowLastColumn="0" w:lastRowFirstColumn="0" w:lastRowLastColumn="0"/>
            </w:pPr>
            <w:r>
              <w:br/>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25A26479" w14:paraId="111A57D8" w14:textId="3F26EA73" w14:noSpellErr="1">
            <w:pPr>
              <w:jc w:val="center"/>
              <w:cnfStyle w:val="000000000000" w:firstRow="0" w:lastRow="0" w:firstColumn="0" w:lastColumn="0" w:oddVBand="0" w:evenVBand="0" w:oddHBand="0" w:evenHBand="0" w:firstRowFirstColumn="0" w:firstRowLastColumn="0" w:lastRowFirstColumn="0" w:lastRowLastColumn="0"/>
            </w:pPr>
            <w:r w:rsidRPr="37778177" w:rsidR="37778177">
              <w:rPr>
                <w:b w:val="1"/>
                <w:bCs w:val="1"/>
              </w:rPr>
              <w:t>Total ($)</w:t>
            </w:r>
          </w:p>
        </w:tc>
        <w:tc>
          <w:tcPr>
            <w:cnfStyle w:val="000000000000" w:firstRow="0" w:lastRow="0" w:firstColumn="0" w:lastColumn="0" w:oddVBand="0" w:evenVBand="0" w:oddHBand="0" w:evenHBand="0" w:firstRowFirstColumn="0" w:firstRowLastColumn="0" w:lastRowFirstColumn="0" w:lastRowLastColumn="0"/>
            <w:tcW w:w="2340" w:type="dxa"/>
            <w:tcMar/>
          </w:tcPr>
          <w:p w:rsidR="25A26479" w:rsidP="25A26479" w:rsidRDefault="35280408" w14:paraId="16D1ABB4" w14:textId="47EE6DEB">
            <w:pPr>
              <w:jc w:val="center"/>
              <w:cnfStyle w:val="000000000000" w:firstRow="0" w:lastRow="0" w:firstColumn="0" w:lastColumn="0" w:oddVBand="0" w:evenVBand="0" w:oddHBand="0" w:evenHBand="0" w:firstRowFirstColumn="0" w:firstRowLastColumn="0" w:lastRowFirstColumn="0" w:lastRowLastColumn="0"/>
            </w:pPr>
            <w:r w:rsidRPr="35280408">
              <w:t>553.6</w:t>
            </w:r>
          </w:p>
        </w:tc>
      </w:tr>
    </w:tbl>
    <w:p w:rsidR="007F2AFC" w:rsidP="25A26479" w:rsidRDefault="007F2AFC" w14:paraId="0376DE94" w14:textId="2192809C">
      <w:pPr>
        <w:jc w:val="both"/>
      </w:pPr>
    </w:p>
    <w:p w:rsidR="007F2AFC" w:rsidP="37778177" w:rsidRDefault="00FE4D6D" w14:paraId="32D7096C" w14:textId="77777777" w14:noSpellErr="1">
      <w:pPr>
        <w:pStyle w:val="Heading1"/>
        <w:numPr>
          <w:ilvl w:val="0"/>
          <w:numId w:val="7"/>
        </w:numPr>
        <w:ind w:hanging="360"/>
        <w:jc w:val="both"/>
        <w:rPr>
          <w:rFonts w:ascii="Times New Roman" w:hAnsi="Times New Roman" w:eastAsia="Times New Roman" w:cs="Times New Roman"/>
        </w:rPr>
      </w:pPr>
      <w:bookmarkStart w:name="_wvy3adze3b0f" w:colFirst="0" w:colLast="0" w:id="4"/>
      <w:bookmarkEnd w:id="4"/>
      <w:r>
        <w:rPr>
          <w:rFonts w:ascii="Times New Roman" w:hAnsi="Times New Roman" w:eastAsia="Times New Roman" w:cs="Times New Roman"/>
        </w:rPr>
        <w:t xml:space="preserve"> Backplane</w:t>
      </w:r>
    </w:p>
    <w:p w:rsidR="007F2AFC" w:rsidRDefault="00FE4D6D" w14:paraId="7E914F6B" w14:textId="77777777">
      <w:pPr>
        <w:ind w:left="720"/>
        <w:jc w:val="both"/>
      </w:pPr>
      <w:r w:rsidRPr="37778177" w:rsidR="37778177">
        <w:rPr>
          <w:rFonts w:ascii="Times New Roman" w:hAnsi="Times New Roman" w:eastAsia="Times New Roman" w:cs="Times New Roman"/>
        </w:rPr>
        <w:t xml:space="preserve">The second subsystem in Ocean’s 7’s project is the backplane. This is a board used to route all power traces and PWM signal traces throughout the hull of the </w:t>
      </w:r>
      <w:proofErr w:type="spellStart"/>
      <w:r w:rsidRPr="37778177" w:rsidR="37778177">
        <w:rPr>
          <w:rFonts w:ascii="Times New Roman" w:hAnsi="Times New Roman" w:eastAsia="Times New Roman" w:cs="Times New Roman"/>
        </w:rPr>
        <w:t>Robosub</w:t>
      </w:r>
      <w:proofErr w:type="spellEnd"/>
      <w:r w:rsidRPr="37778177" w:rsidR="37778177">
        <w:rPr>
          <w:rFonts w:ascii="Times New Roman" w:hAnsi="Times New Roman" w:eastAsia="Times New Roman" w:cs="Times New Roman"/>
        </w:rPr>
        <w:t xml:space="preserve"> UAV. The backplane will contain connections to the merge circuit, ESC, power converters, controls and batteries. To this end, this subsystem will be:</w:t>
      </w:r>
    </w:p>
    <w:p w:rsidR="007F2AFC" w:rsidP="37778177" w:rsidRDefault="00FE4D6D" w14:paraId="27A0BE40" w14:textId="77777777" w14:noSpellErr="1">
      <w:pPr>
        <w:numPr>
          <w:ilvl w:val="1"/>
          <w:numId w:val="5"/>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Power traces: 5V, 12V, 14.8V, 19V and two traces of 48V</w:t>
      </w:r>
    </w:p>
    <w:p w:rsidR="007F2AFC" w:rsidP="37778177" w:rsidRDefault="00FE4D6D" w14:paraId="5CAF52D3" w14:textId="77777777" w14:noSpellErr="1">
      <w:pPr>
        <w:numPr>
          <w:ilvl w:val="1"/>
          <w:numId w:val="5"/>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Wire-to-board Nano-Fit Power Connectors to connect power traces to CPU, DVL, electromagnetic actuators and camera.</w:t>
      </w:r>
    </w:p>
    <w:p w:rsidR="007F2AFC" w:rsidP="37778177" w:rsidRDefault="00FE4D6D" w14:paraId="4D093D9F" w14:textId="77777777" w14:noSpellErr="1">
      <w:pPr>
        <w:numPr>
          <w:ilvl w:val="1"/>
          <w:numId w:val="5"/>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PWM signal traces from controls board to the ESCs.</w:t>
      </w:r>
    </w:p>
    <w:p w:rsidR="007F2AFC" w:rsidP="37778177" w:rsidRDefault="00FE4D6D" w14:paraId="768DD5D9" w14:textId="77777777" w14:noSpellErr="1">
      <w:pPr>
        <w:widowControl w:val="0"/>
        <w:numPr>
          <w:ilvl w:val="1"/>
          <w:numId w:val="5"/>
        </w:numPr>
        <w:spacing w:before="112" w:line="240" w:lineRule="auto"/>
        <w:ind w:hanging="360"/>
        <w:contextualSpacing/>
        <w:rPr>
          <w:rFonts w:ascii="Times New Roman" w:hAnsi="Times New Roman" w:eastAsia="Times New Roman" w:cs="Times New Roman"/>
        </w:rPr>
      </w:pPr>
      <w:r w:rsidRPr="37778177" w:rsidR="37778177">
        <w:rPr>
          <w:rFonts w:ascii="Times New Roman" w:hAnsi="Times New Roman" w:eastAsia="Times New Roman" w:cs="Times New Roman"/>
        </w:rPr>
        <w:t>Digital Components: Molex Nano-Fit Power Connectors</w:t>
      </w:r>
    </w:p>
    <w:p w:rsidR="007F2AFC" w:rsidP="37778177" w:rsidRDefault="00FE4D6D" w14:paraId="3A51E4E9" w14:textId="77777777" w14:noSpellErr="1">
      <w:pPr>
        <w:numPr>
          <w:ilvl w:val="1"/>
          <w:numId w:val="5"/>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8x Motors: 3-pin header</w:t>
      </w:r>
    </w:p>
    <w:p w:rsidR="007F2AFC" w:rsidP="37778177" w:rsidRDefault="00FE4D6D" w14:paraId="72C79AE1" w14:textId="77777777">
      <w:pPr>
        <w:numPr>
          <w:ilvl w:val="1"/>
          <w:numId w:val="5"/>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 xml:space="preserve">Board-to-Board Molex </w:t>
      </w:r>
      <w:proofErr w:type="spellStart"/>
      <w:r w:rsidRPr="37778177" w:rsidR="37778177">
        <w:rPr>
          <w:rFonts w:ascii="Times New Roman" w:hAnsi="Times New Roman" w:eastAsia="Times New Roman" w:cs="Times New Roman"/>
        </w:rPr>
        <w:t>ExtremePower</w:t>
      </w:r>
      <w:proofErr w:type="spellEnd"/>
      <w:r w:rsidRPr="37778177" w:rsidR="37778177">
        <w:rPr>
          <w:rFonts w:ascii="Times New Roman" w:hAnsi="Times New Roman" w:eastAsia="Times New Roman" w:cs="Times New Roman"/>
        </w:rPr>
        <w:t xml:space="preserve"> Edge Connectors for merge circuit board, power conversion board, ESCs and controls board.</w:t>
      </w:r>
    </w:p>
    <w:p w:rsidR="007F2AFC" w:rsidRDefault="00FE4D6D" w14:paraId="6E8D9A94" w14:textId="77777777" w14:noSpellErr="1">
      <w:pPr>
        <w:pStyle w:val="Heading2"/>
        <w:ind w:left="720"/>
        <w:contextualSpacing w:val="0"/>
        <w:jc w:val="both"/>
      </w:pPr>
      <w:bookmarkStart w:name="_xz6pctt10n2y" w:colFirst="0" w:colLast="0" w:id="5"/>
      <w:bookmarkEnd w:id="5"/>
      <w:r>
        <w:rPr>
          <w:rFonts w:ascii="Times New Roman" w:hAnsi="Times New Roman" w:eastAsia="Times New Roman" w:cs="Times New Roman"/>
        </w:rPr>
        <w:t>2.1 Proof of Concept Results</w:t>
      </w:r>
    </w:p>
    <w:p w:rsidR="007F2AFC" w:rsidP="37778177" w:rsidRDefault="00FE4D6D" w14:paraId="49700EE2" w14:textId="77777777">
      <w:pPr>
        <w:numPr>
          <w:ilvl w:val="0"/>
          <w:numId w:val="1"/>
        </w:numPr>
        <w:ind w:hanging="360"/>
        <w:contextualSpacing/>
        <w:jc w:val="both"/>
        <w:rPr>
          <w:rFonts w:ascii="Times New Roman" w:hAnsi="Times New Roman" w:eastAsia="Times New Roman" w:cs="Times New Roman"/>
          <w:b w:val="1"/>
          <w:bCs w:val="1"/>
        </w:rPr>
      </w:pPr>
      <w:r w:rsidRPr="37778177" w:rsidR="37778177">
        <w:rPr>
          <w:rFonts w:ascii="Times New Roman" w:hAnsi="Times New Roman" w:eastAsia="Times New Roman" w:cs="Times New Roman"/>
          <w:b w:val="1"/>
          <w:bCs w:val="1"/>
        </w:rPr>
        <w:t xml:space="preserve">Communication Failures due to EMF: </w:t>
      </w:r>
      <w:r w:rsidRPr="37778177" w:rsidR="37778177">
        <w:rPr>
          <w:rFonts w:ascii="Times New Roman" w:hAnsi="Times New Roman" w:eastAsia="Times New Roman" w:cs="Times New Roman"/>
        </w:rPr>
        <w:t xml:space="preserve">At </w:t>
      </w:r>
      <w:proofErr w:type="spellStart"/>
      <w:r w:rsidRPr="37778177" w:rsidR="37778177">
        <w:rPr>
          <w:rFonts w:ascii="Times New Roman" w:hAnsi="Times New Roman" w:eastAsia="Times New Roman" w:cs="Times New Roman"/>
        </w:rPr>
        <w:t>PoC</w:t>
      </w:r>
      <w:proofErr w:type="spellEnd"/>
      <w:r w:rsidRPr="37778177" w:rsidR="37778177">
        <w:rPr>
          <w:rFonts w:ascii="Times New Roman" w:hAnsi="Times New Roman" w:eastAsia="Times New Roman" w:cs="Times New Roman"/>
        </w:rPr>
        <w:t xml:space="preserve">, we experienced a loss of data along the backplane due to electromagnetic interference from a power drill. Further testing showed that this is very rare, but potentially harmful. Our mitigation plan is to move all peripheral drivers (DVL, IMU, etc.) to the CPU via shielded cables, and plug a shielded USB cable directly from the CPU to the microcontroller board, thereby eliminating communication traces from the backplane. </w:t>
      </w:r>
    </w:p>
    <w:p w:rsidR="007F2AFC" w:rsidRDefault="00FE4D6D" w14:paraId="6AF7DC53" w14:textId="77777777" w14:noSpellErr="1">
      <w:pPr>
        <w:pStyle w:val="Heading2"/>
        <w:ind w:firstLine="720"/>
        <w:contextualSpacing w:val="0"/>
        <w:jc w:val="both"/>
      </w:pPr>
      <w:bookmarkStart w:name="_yvwglgc1h03k" w:colFirst="0" w:colLast="0" w:id="6"/>
      <w:bookmarkEnd w:id="6"/>
      <w:r>
        <w:rPr>
          <w:rFonts w:ascii="Times New Roman" w:hAnsi="Times New Roman" w:eastAsia="Times New Roman" w:cs="Times New Roman"/>
        </w:rPr>
        <w:t>2.2 Risk Assessments And Mitigation Plans</w:t>
      </w:r>
    </w:p>
    <w:p w:rsidR="007F2AFC" w:rsidRDefault="00FE4D6D" w14:paraId="41CC4F64" w14:textId="77777777" w14:noSpellErr="1">
      <w:pPr>
        <w:ind w:left="720"/>
        <w:jc w:val="both"/>
      </w:pPr>
      <w:r w:rsidRPr="37778177" w:rsidR="37778177">
        <w:rPr>
          <w:rFonts w:ascii="Times New Roman" w:hAnsi="Times New Roman" w:eastAsia="Times New Roman" w:cs="Times New Roman"/>
        </w:rPr>
        <w:t xml:space="preserve">Below is a list of risks and our contingency plans for the backplane: </w:t>
      </w:r>
    </w:p>
    <w:p w:rsidR="007F2AFC" w:rsidRDefault="007F2AFC" w14:paraId="560E9741" w14:textId="77777777">
      <w:pPr>
        <w:widowControl w:val="0"/>
        <w:jc w:val="both"/>
      </w:pPr>
    </w:p>
    <w:tbl>
      <w:tblPr>
        <w:tblW w:w="93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420" w:firstRow="1" w:lastRow="0" w:firstColumn="0" w:lastColumn="0" w:noHBand="0" w:noVBand="1"/>
      </w:tblPr>
      <w:tblGrid>
        <w:gridCol w:w="4680"/>
        <w:gridCol w:w="4680"/>
      </w:tblGrid>
      <w:tr w:rsidR="007F2AFC" w:rsidTr="37778177" w14:paraId="5E1B678F" w14:textId="77777777">
        <w:trPr>
          <w:trHeight w:val="360"/>
        </w:trPr>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08CD6FFC" w14:textId="77777777" w14:noSpellErr="1">
            <w:pPr>
              <w:widowControl w:val="0"/>
              <w:spacing w:line="240" w:lineRule="auto"/>
              <w:jc w:val="both"/>
            </w:pPr>
            <w:r w:rsidRPr="37778177" w:rsidR="37778177">
              <w:rPr>
                <w:rFonts w:ascii="Times New Roman" w:hAnsi="Times New Roman" w:eastAsia="Times New Roman" w:cs="Times New Roman"/>
              </w:rPr>
              <w:t>Risks</w:t>
            </w:r>
          </w:p>
        </w:tc>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4C4DC214" w14:textId="77777777" w14:noSpellErr="1">
            <w:pPr>
              <w:widowControl w:val="0"/>
              <w:spacing w:line="240" w:lineRule="auto"/>
              <w:jc w:val="both"/>
            </w:pPr>
            <w:r w:rsidRPr="37778177" w:rsidR="37778177">
              <w:rPr>
                <w:rFonts w:ascii="Times New Roman" w:hAnsi="Times New Roman" w:eastAsia="Times New Roman" w:cs="Times New Roman"/>
              </w:rPr>
              <w:t>Contingency Plan</w:t>
            </w:r>
          </w:p>
        </w:tc>
      </w:tr>
      <w:tr w:rsidR="007F2AFC" w:rsidTr="37778177" w14:paraId="4D457A7B" w14:textId="77777777">
        <w:trPr>
          <w:trHeight w:val="620"/>
        </w:trPr>
        <w:tc>
          <w:tcPr>
            <w:tcW w:w="4680" w:type="dxa"/>
            <w:tcBorders>
              <w:top w:val="single" w:color="434343" w:sz="24"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5C60C12C" w14:textId="77777777" w14:noSpellErr="1">
            <w:pPr>
              <w:widowControl w:val="0"/>
              <w:spacing w:line="240" w:lineRule="auto"/>
              <w:jc w:val="both"/>
            </w:pPr>
            <w:r w:rsidRPr="37778177" w:rsidR="37778177">
              <w:rPr>
                <w:rFonts w:ascii="Times New Roman" w:hAnsi="Times New Roman" w:eastAsia="Times New Roman" w:cs="Times New Roman"/>
              </w:rPr>
              <w:t>Excessive heating from the 200A trace</w:t>
            </w:r>
          </w:p>
        </w:tc>
        <w:tc>
          <w:tcPr>
            <w:tcW w:w="4680" w:type="dxa"/>
            <w:tcBorders>
              <w:top w:val="single" w:color="434343" w:sz="24"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06DFA83A" w14:textId="77777777" w14:noSpellErr="1">
            <w:pPr>
              <w:widowControl w:val="0"/>
              <w:spacing w:line="240" w:lineRule="auto"/>
              <w:jc w:val="both"/>
            </w:pPr>
            <w:r w:rsidRPr="37778177" w:rsidR="37778177">
              <w:rPr>
                <w:rFonts w:ascii="Times New Roman" w:hAnsi="Times New Roman" w:eastAsia="Times New Roman" w:cs="Times New Roman"/>
              </w:rPr>
              <w:t>Minimize trace length from the current merge circuit to the ESCs</w:t>
            </w:r>
          </w:p>
        </w:tc>
      </w:tr>
      <w:tr w:rsidR="007F2AFC" w:rsidTr="37778177" w14:paraId="022C0021" w14:textId="77777777">
        <w:trPr>
          <w:trHeight w:val="620"/>
        </w:trPr>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7D78B079" w14:textId="77777777" w14:noSpellErr="1">
            <w:pPr>
              <w:widowControl w:val="0"/>
            </w:pPr>
            <w:r w:rsidRPr="37778177" w:rsidR="37778177">
              <w:rPr>
                <w:rFonts w:ascii="Times New Roman" w:hAnsi="Times New Roman" w:eastAsia="Times New Roman" w:cs="Times New Roman"/>
              </w:rPr>
              <w:t>PCB delamination due to high temperatures within the UAV</w:t>
            </w:r>
          </w:p>
        </w:tc>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1A171276" w14:textId="77777777" w14:noSpellErr="1">
            <w:pPr>
              <w:widowControl w:val="0"/>
              <w:spacing w:line="240" w:lineRule="auto"/>
            </w:pPr>
            <w:r w:rsidRPr="37778177" w:rsidR="37778177">
              <w:rPr>
                <w:rFonts w:ascii="Times New Roman" w:hAnsi="Times New Roman" w:eastAsia="Times New Roman" w:cs="Times New Roman"/>
              </w:rPr>
              <w:t>Epoxy the entire board</w:t>
            </w:r>
          </w:p>
        </w:tc>
      </w:tr>
      <w:tr w:rsidR="007F2AFC" w:rsidTr="37778177" w14:paraId="04E865DB" w14:textId="77777777">
        <w:trPr>
          <w:trHeight w:val="360"/>
        </w:trPr>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6D0D9B7F" w14:textId="77777777" w14:noSpellErr="1">
            <w:pPr>
              <w:widowControl w:val="0"/>
              <w:jc w:val="both"/>
            </w:pPr>
            <w:r w:rsidRPr="37778177" w:rsidR="37778177">
              <w:rPr>
                <w:rFonts w:ascii="Times New Roman" w:hAnsi="Times New Roman" w:eastAsia="Times New Roman" w:cs="Times New Roman"/>
              </w:rPr>
              <w:t xml:space="preserve">Trace failure (due to heating, soldering, etc.) </w:t>
            </w:r>
          </w:p>
        </w:tc>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3E13491B" w14:textId="77777777" w14:noSpellErr="1">
            <w:pPr>
              <w:widowControl w:val="0"/>
              <w:spacing w:line="240" w:lineRule="auto"/>
              <w:jc w:val="both"/>
            </w:pPr>
            <w:r w:rsidRPr="37778177" w:rsidR="37778177">
              <w:rPr>
                <w:rFonts w:ascii="Times New Roman" w:hAnsi="Times New Roman" w:eastAsia="Times New Roman" w:cs="Times New Roman"/>
              </w:rPr>
              <w:t>Liquid electrical tape</w:t>
            </w:r>
          </w:p>
        </w:tc>
      </w:tr>
      <w:tr w:rsidR="007F2AFC" w:rsidTr="37778177" w14:paraId="5DC6F3DD" w14:textId="77777777">
        <w:trPr>
          <w:trHeight w:val="420"/>
        </w:trPr>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62983C40" w14:textId="77777777" w14:noSpellErr="1">
            <w:pPr>
              <w:widowControl w:val="0"/>
              <w:jc w:val="both"/>
            </w:pPr>
            <w:r w:rsidRPr="37778177" w:rsidR="37778177">
              <w:rPr>
                <w:rFonts w:ascii="Times New Roman" w:hAnsi="Times New Roman" w:eastAsia="Times New Roman" w:cs="Times New Roman"/>
              </w:rPr>
              <w:t>Hole flooding due to a leak in the hull</w:t>
            </w:r>
          </w:p>
        </w:tc>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054C5E36" w14:textId="77777777" w14:noSpellErr="1">
            <w:pPr>
              <w:widowControl w:val="0"/>
              <w:spacing w:line="240" w:lineRule="auto"/>
              <w:jc w:val="both"/>
            </w:pPr>
            <w:r w:rsidRPr="37778177" w:rsidR="37778177">
              <w:rPr>
                <w:rFonts w:ascii="Times New Roman" w:hAnsi="Times New Roman" w:eastAsia="Times New Roman" w:cs="Times New Roman"/>
              </w:rPr>
              <w:t>Use mineral oil to fill the hull</w:t>
            </w:r>
          </w:p>
        </w:tc>
      </w:tr>
    </w:tbl>
    <w:p w:rsidR="007F2AFC" w:rsidRDefault="007F2AFC" w14:paraId="3486529B" w14:textId="77777777">
      <w:pPr>
        <w:ind w:left="720"/>
        <w:jc w:val="both"/>
      </w:pPr>
    </w:p>
    <w:p w:rsidR="007F2AFC" w:rsidRDefault="00FE4D6D" w14:paraId="201BDEAD" w14:textId="77777777" w14:noSpellErr="1">
      <w:pPr>
        <w:pStyle w:val="Heading2"/>
        <w:ind w:firstLine="720"/>
        <w:contextualSpacing w:val="0"/>
        <w:jc w:val="both"/>
      </w:pPr>
      <w:bookmarkStart w:name="_6t59t5nato9" w:colFirst="0" w:colLast="0" w:id="7"/>
      <w:bookmarkEnd w:id="7"/>
      <w:r>
        <w:rPr>
          <w:rFonts w:ascii="Times New Roman" w:hAnsi="Times New Roman" w:eastAsia="Times New Roman" w:cs="Times New Roman"/>
        </w:rPr>
        <w:t>2.3 Bill of Materials</w:t>
      </w:r>
    </w:p>
    <w:p w:rsidR="007F2AFC" w:rsidRDefault="00FE4D6D" w14:paraId="43BD94BD" w14:noSpellErr="1" w14:textId="45001731">
      <w:pPr>
        <w:ind w:firstLine="720"/>
        <w:jc w:val="both"/>
      </w:pPr>
      <w:r w:rsidRPr="37778177" w:rsidR="37778177">
        <w:rPr>
          <w:rFonts w:ascii="Times New Roman" w:hAnsi="Times New Roman" w:eastAsia="Times New Roman" w:cs="Times New Roman"/>
        </w:rPr>
        <w:t>Bill of Materials for the Backplane subsystem</w:t>
      </w:r>
      <w:r w:rsidRPr="37778177" w:rsidR="37778177">
        <w:rPr>
          <w:rFonts w:ascii="Times New Roman" w:hAnsi="Times New Roman" w:eastAsia="Times New Roman" w:cs="Times New Roman"/>
        </w:rPr>
        <w:t xml:space="preserve"> (Detailed bill of materials included in</w:t>
      </w:r>
      <w:r w:rsidRPr="37778177" w:rsidR="37778177">
        <w:rPr>
          <w:rFonts w:ascii="Times New Roman" w:hAnsi="Times New Roman" w:eastAsia="Times New Roman" w:cs="Times New Roman"/>
        </w:rPr>
        <w:t xml:space="preserve"> </w:t>
      </w:r>
      <w:r w:rsidRPr="37778177" w:rsidR="37778177">
        <w:rPr>
          <w:rFonts w:ascii="Times New Roman" w:hAnsi="Times New Roman" w:eastAsia="Times New Roman" w:cs="Times New Roman"/>
        </w:rPr>
        <w:t>Appendix</w:t>
      </w:r>
      <w:r w:rsidRPr="37778177" w:rsidR="37778177">
        <w:rPr>
          <w:rFonts w:ascii="Times New Roman" w:hAnsi="Times New Roman" w:eastAsia="Times New Roman" w:cs="Times New Roman"/>
        </w:rPr>
        <w:t xml:space="preserve"> 1</w:t>
      </w:r>
      <w:r w:rsidRPr="37778177" w:rsidR="37778177">
        <w:rPr>
          <w:rFonts w:ascii="Times New Roman" w:hAnsi="Times New Roman" w:eastAsia="Times New Roman" w:cs="Times New Roman"/>
        </w:rPr>
        <w:t>)</w:t>
      </w:r>
      <w:r w:rsidRPr="37778177" w:rsidR="37778177">
        <w:rPr>
          <w:rFonts w:ascii="Times New Roman" w:hAnsi="Times New Roman" w:eastAsia="Times New Roman" w:cs="Times New Roman"/>
        </w:rPr>
        <w:t>:</w:t>
      </w:r>
    </w:p>
    <w:tbl>
      <w:tblPr>
        <w:tblStyle w:val="GridTable1Light-Accent1"/>
        <w:tblW w:w="0" w:type="auto"/>
        <w:tblLook w:val="04A0" w:firstRow="1" w:lastRow="0" w:firstColumn="1" w:lastColumn="0" w:noHBand="0" w:noVBand="1"/>
      </w:tblPr>
      <w:tblGrid>
        <w:gridCol w:w="2340"/>
        <w:gridCol w:w="2340"/>
        <w:gridCol w:w="2340"/>
        <w:gridCol w:w="2340"/>
      </w:tblGrid>
      <w:tr w:rsidR="35280408" w:rsidTr="37778177" w14:paraId="37D964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4398526F" w14:textId="2ECFE423" w14:noSpellErr="1">
            <w:pPr>
              <w:jc w:val="center"/>
            </w:pPr>
            <w:r w:rsidR="37778177">
              <w:rPr/>
              <w:t>Item</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005E1871" w14:textId="333E397A" w14:noSpellErr="1">
            <w:pPr>
              <w:jc w:val="center"/>
              <w:cnfStyle w:val="100000000000" w:firstRow="1" w:lastRow="0" w:firstColumn="0" w:lastColumn="0" w:oddVBand="0" w:evenVBand="0" w:oddHBand="0" w:evenHBand="0" w:firstRowFirstColumn="0" w:firstRowLastColumn="0" w:lastRowFirstColumn="0" w:lastRowLastColumn="0"/>
            </w:pPr>
            <w:r w:rsidR="37778177">
              <w:rPr/>
              <w:t>Price ($)</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50D303AD" w14:textId="3340B8F0" w14:noSpellErr="1">
            <w:pPr>
              <w:jc w:val="center"/>
              <w:cnfStyle w:val="100000000000" w:firstRow="1" w:lastRow="0" w:firstColumn="0" w:lastColumn="0" w:oddVBand="0" w:evenVBand="0" w:oddHBand="0" w:evenHBand="0" w:firstRowFirstColumn="0" w:firstRowLastColumn="0" w:lastRowFirstColumn="0" w:lastRowLastColumn="0"/>
            </w:pPr>
            <w:r w:rsidR="37778177">
              <w:rPr/>
              <w:t>Quantity</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7F59A8FD" w14:textId="4734F1DF" w14:noSpellErr="1">
            <w:pPr>
              <w:jc w:val="center"/>
              <w:cnfStyle w:val="100000000000" w:firstRow="1" w:lastRow="0" w:firstColumn="0" w:lastColumn="0" w:oddVBand="0" w:evenVBand="0" w:oddHBand="0" w:evenHBand="0" w:firstRowFirstColumn="0" w:firstRowLastColumn="0" w:lastRowFirstColumn="0" w:lastRowLastColumn="0"/>
            </w:pPr>
            <w:r w:rsidR="37778177">
              <w:rPr/>
              <w:t>Subtotal ($)</w:t>
            </w:r>
          </w:p>
        </w:tc>
      </w:tr>
      <w:tr w:rsidR="35280408" w:rsidTr="37778177" w14:paraId="70B60F95"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6A0A9B30" w14:textId="5898B0ED" w14:noSpellErr="1">
            <w:pPr>
              <w:jc w:val="center"/>
            </w:pPr>
            <w:r w:rsidR="37778177">
              <w:rPr/>
              <w:t>2-layer PCB</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37391850" w14:textId="0AEB07A1">
            <w:pPr>
              <w:jc w:val="center"/>
              <w:cnfStyle w:val="000000000000" w:firstRow="0" w:lastRow="0" w:firstColumn="0" w:lastColumn="0" w:oddVBand="0" w:evenVBand="0" w:oddHBand="0" w:evenHBand="0" w:firstRowFirstColumn="0" w:firstRowLastColumn="0" w:lastRowFirstColumn="0" w:lastRowLastColumn="0"/>
            </w:pPr>
            <w:r w:rsidR="37778177">
              <w:rPr/>
              <w:t>43</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4E0F6D7A" w14:textId="26F5B357" w14:noSpellErr="1">
            <w:pPr>
              <w:jc w:val="center"/>
              <w:cnfStyle w:val="000000000000" w:firstRow="0" w:lastRow="0" w:firstColumn="0" w:lastColumn="0" w:oddVBand="0" w:evenVBand="0" w:oddHBand="0" w:evenHBand="0" w:firstRowFirstColumn="0" w:firstRowLastColumn="0" w:lastRowFirstColumn="0" w:lastRowLastColumn="0"/>
            </w:pPr>
            <w:r w:rsidR="37778177">
              <w:rPr/>
              <w:t>1 (x3 revisions)</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1FDA20B5" w14:textId="774B74E2">
            <w:pPr>
              <w:jc w:val="center"/>
              <w:cnfStyle w:val="000000000000" w:firstRow="0" w:lastRow="0" w:firstColumn="0" w:lastColumn="0" w:oddVBand="0" w:evenVBand="0" w:oddHBand="0" w:evenHBand="0" w:firstRowFirstColumn="0" w:firstRowLastColumn="0" w:lastRowFirstColumn="0" w:lastRowLastColumn="0"/>
            </w:pPr>
            <w:r w:rsidR="37778177">
              <w:rPr/>
              <w:t>129</w:t>
            </w:r>
          </w:p>
        </w:tc>
      </w:tr>
      <w:tr w:rsidR="35280408" w:rsidTr="37778177" w14:paraId="57D94840"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151871A5" w14:textId="3FEE1523" w14:noSpellErr="1">
            <w:pPr>
              <w:jc w:val="center"/>
            </w:pPr>
            <w:r w:rsidR="37778177">
              <w:rPr/>
              <w:t>Power MOSFETs</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5AC5682E" w14:textId="3F7302E2">
            <w:pPr>
              <w:jc w:val="center"/>
              <w:cnfStyle w:val="000000000000" w:firstRow="0" w:lastRow="0" w:firstColumn="0" w:lastColumn="0" w:oddVBand="0" w:evenVBand="0" w:oddHBand="0" w:evenHBand="0" w:firstRowFirstColumn="0" w:firstRowLastColumn="0" w:lastRowFirstColumn="0" w:lastRowLastColumn="0"/>
            </w:pPr>
            <w:r w:rsidR="37778177">
              <w:rPr/>
              <w:t>6</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629A1E55" w14:textId="26321172">
            <w:pPr>
              <w:jc w:val="center"/>
              <w:cnfStyle w:val="000000000000" w:firstRow="0" w:lastRow="0" w:firstColumn="0" w:lastColumn="0" w:oddVBand="0" w:evenVBand="0" w:oddHBand="0" w:evenHBand="0" w:firstRowFirstColumn="0" w:firstRowLastColumn="0" w:lastRowFirstColumn="0" w:lastRowLastColumn="0"/>
            </w:pPr>
            <w:r w:rsidR="37778177">
              <w:rPr/>
              <w:t>12</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62149895" w14:textId="0E8D6CC4">
            <w:pPr>
              <w:jc w:val="center"/>
              <w:cnfStyle w:val="000000000000" w:firstRow="0" w:lastRow="0" w:firstColumn="0" w:lastColumn="0" w:oddVBand="0" w:evenVBand="0" w:oddHBand="0" w:evenHBand="0" w:firstRowFirstColumn="0" w:firstRowLastColumn="0" w:lastRowFirstColumn="0" w:lastRowLastColumn="0"/>
            </w:pPr>
            <w:r w:rsidR="37778177">
              <w:rPr/>
              <w:t>76</w:t>
            </w:r>
          </w:p>
        </w:tc>
      </w:tr>
      <w:tr w:rsidR="35280408" w:rsidTr="37778177" w14:paraId="18D2A5DB"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61120CE2" w14:textId="5BBA4E85" w14:noSpellErr="1">
            <w:pPr>
              <w:jc w:val="center"/>
            </w:pPr>
            <w:r w:rsidR="37778177">
              <w:rPr/>
              <w:t>MOLEXs</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60B35866" w:rsidRDefault="60B35866" w14:paraId="39959496" w14:textId="38BDF19B">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142C85E7" w14:textId="4108F945">
            <w:pPr>
              <w:jc w:val="center"/>
              <w:cnfStyle w:val="000000000000" w:firstRow="0" w:lastRow="0" w:firstColumn="0" w:lastColumn="0" w:oddVBand="0" w:evenVBand="0" w:oddHBand="0" w:evenHBand="0" w:firstRowFirstColumn="0" w:firstRowLastColumn="0" w:lastRowFirstColumn="0" w:lastRowLastColumn="0"/>
            </w:pPr>
            <w:r w:rsidR="37778177">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60B35866" w14:paraId="0298E1F8" w14:textId="65684B0E">
            <w:pPr>
              <w:jc w:val="center"/>
              <w:cnfStyle w:val="000000000000" w:firstRow="0" w:lastRow="0" w:firstColumn="0" w:lastColumn="0" w:oddVBand="0" w:evenVBand="0" w:oddHBand="0" w:evenHBand="0" w:firstRowFirstColumn="0" w:firstRowLastColumn="0" w:lastRowFirstColumn="0" w:lastRowLastColumn="0"/>
            </w:pPr>
            <w:r w:rsidR="37778177">
              <w:rPr/>
              <w:t>-</w:t>
            </w:r>
          </w:p>
        </w:tc>
      </w:tr>
      <w:tr w:rsidR="60B35866" w:rsidTr="37778177" w14:paraId="550B2BFC" w14:textId="77777777">
        <w:tc>
          <w:tcPr>
            <w:cnfStyle w:val="001000000000" w:firstRow="0" w:lastRow="0" w:firstColumn="1" w:lastColumn="0" w:oddVBand="0" w:evenVBand="0" w:oddHBand="0" w:evenHBand="0" w:firstRowFirstColumn="0" w:firstRowLastColumn="0" w:lastRowFirstColumn="0" w:lastRowLastColumn="0"/>
            <w:tcW w:w="2340" w:type="dxa"/>
            <w:tcMar/>
          </w:tcPr>
          <w:p w:rsidR="60B35866" w:rsidP="60B35866" w:rsidRDefault="60B35866" w14:paraId="24FD2CA7" w14:textId="63702B2A" w14:noSpellErr="1">
            <w:pPr>
              <w:jc w:val="center"/>
            </w:pPr>
            <w:r w:rsidR="37778177">
              <w:rPr/>
              <w:t>Misc. Parts</w:t>
            </w:r>
          </w:p>
        </w:tc>
        <w:tc>
          <w:tcPr>
            <w:cnfStyle w:val="000000000000" w:firstRow="0" w:lastRow="0" w:firstColumn="0" w:lastColumn="0" w:oddVBand="0" w:evenVBand="0" w:oddHBand="0" w:evenHBand="0" w:firstRowFirstColumn="0" w:firstRowLastColumn="0" w:lastRowFirstColumn="0" w:lastRowLastColumn="0"/>
            <w:tcW w:w="2340" w:type="dxa"/>
            <w:tcMar/>
          </w:tcPr>
          <w:p w:rsidR="60B35866" w:rsidP="60B35866" w:rsidRDefault="60B35866" w14:paraId="2E5C80FF" w14:textId="6B85005F">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60B35866" w:rsidP="60B35866" w:rsidRDefault="60B35866" w14:paraId="7216A072" w14:textId="2EE7FBF3">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60B35866" w:rsidP="60B35866" w:rsidRDefault="60B35866" w14:paraId="53871CC1" w14:textId="2F651EFC">
            <w:pPr>
              <w:jc w:val="center"/>
              <w:cnfStyle w:val="000000000000" w:firstRow="0" w:lastRow="0" w:firstColumn="0" w:lastColumn="0" w:oddVBand="0" w:evenVBand="0" w:oddHBand="0" w:evenHBand="0" w:firstRowFirstColumn="0" w:firstRowLastColumn="0" w:lastRowFirstColumn="0" w:lastRowLastColumn="0"/>
            </w:pPr>
            <w:r w:rsidR="37778177">
              <w:rPr/>
              <w:t>80</w:t>
            </w:r>
          </w:p>
        </w:tc>
      </w:tr>
      <w:tr w:rsidR="35280408" w:rsidTr="37778177" w14:paraId="5F5B6EBE"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19E70728" w14:textId="3CE6F9EC" w14:noSpellErr="1">
            <w:pPr>
              <w:jc w:val="center"/>
            </w:pPr>
            <w:r w:rsidR="37778177">
              <w:rPr/>
              <w:t>Shipping</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6A1E0F42" w14:textId="34A40010">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4BFB0503" w14:textId="1313D6D7">
            <w:pPr>
              <w:jc w:val="center"/>
              <w:cnfStyle w:val="000000000000" w:firstRow="0" w:lastRow="0" w:firstColumn="0" w:lastColumn="0" w:oddVBand="0" w:evenVBand="0" w:oddHBand="0" w:evenHBand="0" w:firstRowFirstColumn="0" w:firstRowLastColumn="0" w:lastRowFirstColumn="0" w:lastRowLastColumn="0"/>
            </w:pPr>
            <w:r w:rsidR="37778177">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4BBAC042" w14:textId="5C625FEC">
            <w:pPr>
              <w:jc w:val="center"/>
              <w:cnfStyle w:val="000000000000" w:firstRow="0" w:lastRow="0" w:firstColumn="0" w:lastColumn="0" w:oddVBand="0" w:evenVBand="0" w:oddHBand="0" w:evenHBand="0" w:firstRowFirstColumn="0" w:firstRowLastColumn="0" w:lastRowFirstColumn="0" w:lastRowLastColumn="0"/>
            </w:pPr>
            <w:r w:rsidR="37778177">
              <w:rPr/>
              <w:t>50</w:t>
            </w:r>
          </w:p>
        </w:tc>
      </w:tr>
      <w:tr w:rsidR="35280408" w:rsidTr="37778177" w14:paraId="4BEE86F9" w14:textId="77777777">
        <w:tc>
          <w:tcPr>
            <w:cnfStyle w:val="001000000000" w:firstRow="0" w:lastRow="0" w:firstColumn="1" w:lastColumn="0" w:oddVBand="0" w:evenVBand="0" w:oddHBand="0" w:evenHBand="0" w:firstRowFirstColumn="0" w:firstRowLastColumn="0" w:lastRowFirstColumn="0" w:lastRowLastColumn="0"/>
            <w:tcW w:w="2340" w:type="dxa"/>
            <w:tcMar/>
          </w:tcPr>
          <w:p w:rsidR="35280408" w:rsidP="35280408" w:rsidRDefault="35280408" w14:paraId="5735EC2E" w14:textId="363CC55B">
            <w:pPr>
              <w:jc w:val="both"/>
            </w:pPr>
            <w:r>
              <w:br/>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69DDA552" w14:textId="63EC883D">
            <w:pPr>
              <w:jc w:val="both"/>
              <w:cnfStyle w:val="000000000000" w:firstRow="0" w:lastRow="0" w:firstColumn="0" w:lastColumn="0" w:oddVBand="0" w:evenVBand="0" w:oddHBand="0" w:evenHBand="0" w:firstRowFirstColumn="0" w:firstRowLastColumn="0" w:lastRowFirstColumn="0" w:lastRowLastColumn="0"/>
            </w:pPr>
            <w:r>
              <w:br/>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35280408" w14:paraId="1BABFC67" w14:textId="66416404" w14:noSpellErr="1">
            <w:pPr>
              <w:jc w:val="center"/>
              <w:cnfStyle w:val="000000000000" w:firstRow="0" w:lastRow="0" w:firstColumn="0" w:lastColumn="0" w:oddVBand="0" w:evenVBand="0" w:oddHBand="0" w:evenHBand="0" w:firstRowFirstColumn="0" w:firstRowLastColumn="0" w:lastRowFirstColumn="0" w:lastRowLastColumn="0"/>
            </w:pPr>
            <w:r w:rsidRPr="37778177" w:rsidR="37778177">
              <w:rPr>
                <w:b w:val="1"/>
                <w:bCs w:val="1"/>
              </w:rPr>
              <w:t>Total ($)</w:t>
            </w:r>
          </w:p>
        </w:tc>
        <w:tc>
          <w:tcPr>
            <w:cnfStyle w:val="000000000000" w:firstRow="0" w:lastRow="0" w:firstColumn="0" w:lastColumn="0" w:oddVBand="0" w:evenVBand="0" w:oddHBand="0" w:evenHBand="0" w:firstRowFirstColumn="0" w:firstRowLastColumn="0" w:lastRowFirstColumn="0" w:lastRowLastColumn="0"/>
            <w:tcW w:w="2340" w:type="dxa"/>
            <w:tcMar/>
          </w:tcPr>
          <w:p w:rsidR="35280408" w:rsidP="35280408" w:rsidRDefault="0AA7B2D6" w14:paraId="38500D86" w14:textId="23A3831B">
            <w:pPr>
              <w:jc w:val="center"/>
              <w:cnfStyle w:val="000000000000" w:firstRow="0" w:lastRow="0" w:firstColumn="0" w:lastColumn="0" w:oddVBand="0" w:evenVBand="0" w:oddHBand="0" w:evenHBand="0" w:firstRowFirstColumn="0" w:firstRowLastColumn="0" w:lastRowFirstColumn="0" w:lastRowLastColumn="0"/>
            </w:pPr>
            <w:r w:rsidR="37778177">
              <w:rPr/>
              <w:t>335</w:t>
            </w:r>
          </w:p>
        </w:tc>
      </w:tr>
    </w:tbl>
    <w:p w:rsidR="007F2AFC" w:rsidP="35280408" w:rsidRDefault="007F2AFC" w14:paraId="4AAFBDA6" w14:textId="60A415CD">
      <w:pPr>
        <w:jc w:val="both"/>
      </w:pPr>
    </w:p>
    <w:p w:rsidR="007F2AFC" w:rsidP="37778177" w:rsidRDefault="00FE4D6D" w14:paraId="75195114" w14:textId="77777777" w14:noSpellErr="1">
      <w:pPr>
        <w:pStyle w:val="Heading1"/>
        <w:numPr>
          <w:ilvl w:val="0"/>
          <w:numId w:val="7"/>
        </w:numPr>
        <w:ind w:hanging="360"/>
        <w:jc w:val="both"/>
        <w:rPr>
          <w:rFonts w:ascii="Times New Roman" w:hAnsi="Times New Roman" w:eastAsia="Times New Roman" w:cs="Times New Roman"/>
        </w:rPr>
      </w:pPr>
      <w:bookmarkStart w:name="_34rgaroavyiz" w:colFirst="0" w:colLast="0" w:id="8"/>
      <w:bookmarkEnd w:id="8"/>
      <w:r>
        <w:rPr>
          <w:rFonts w:ascii="Times New Roman" w:hAnsi="Times New Roman" w:eastAsia="Times New Roman" w:cs="Times New Roman"/>
        </w:rPr>
        <w:lastRenderedPageBreak/>
        <w:t>Controls System</w:t>
      </w:r>
    </w:p>
    <w:p w:rsidR="007F2AFC" w:rsidRDefault="00FE4D6D" w14:paraId="67485A68" w14:textId="77777777">
      <w:pPr>
        <w:ind w:left="720"/>
        <w:jc w:val="both"/>
      </w:pPr>
      <w:r w:rsidRPr="37778177" w:rsidR="37778177">
        <w:rPr>
          <w:rFonts w:ascii="Times New Roman" w:hAnsi="Times New Roman" w:eastAsia="Times New Roman" w:cs="Times New Roman"/>
        </w:rPr>
        <w:t xml:space="preserve">The controls system is one of the most crucial subsystems in the </w:t>
      </w:r>
      <w:proofErr w:type="spellStart"/>
      <w:r w:rsidRPr="37778177" w:rsidR="37778177">
        <w:rPr>
          <w:rFonts w:ascii="Times New Roman" w:hAnsi="Times New Roman" w:eastAsia="Times New Roman" w:cs="Times New Roman"/>
        </w:rPr>
        <w:t>Robosub</w:t>
      </w:r>
      <w:proofErr w:type="spellEnd"/>
      <w:r w:rsidRPr="37778177" w:rsidR="37778177">
        <w:rPr>
          <w:rFonts w:ascii="Times New Roman" w:hAnsi="Times New Roman" w:eastAsia="Times New Roman" w:cs="Times New Roman"/>
        </w:rPr>
        <w:t xml:space="preserve"> UAV. This will be a single PCB with a microcontroller, voltage regulator, UART/USB communication traces, slot connector for attaching to the backplane, and a PWM signal output to each of the 8 Electronic Speed Controllers (ESC) on the sub. Additionally, this board will require a JTAG programming interface to load code onto it. As such, the board will contain:</w:t>
      </w:r>
    </w:p>
    <w:p w:rsidR="007F2AFC" w:rsidP="37778177" w:rsidRDefault="00FE4D6D" w14:paraId="5DC14895" w14:textId="77777777" w14:noSpellErr="1">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STM32F767 ARM Cortex M7 microcontroller</w:t>
      </w:r>
    </w:p>
    <w:p w:rsidR="007F2AFC" w:rsidP="37778177" w:rsidRDefault="00FE4D6D" w14:paraId="5B0A5F2F" w14:textId="77777777">
      <w:pPr>
        <w:numPr>
          <w:ilvl w:val="1"/>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 xml:space="preserve">PID controls algorithms, first modeled and tuned in </w:t>
      </w:r>
      <w:proofErr w:type="spellStart"/>
      <w:r w:rsidRPr="37778177" w:rsidR="37778177">
        <w:rPr>
          <w:rFonts w:ascii="Times New Roman" w:hAnsi="Times New Roman" w:eastAsia="Times New Roman" w:cs="Times New Roman"/>
        </w:rPr>
        <w:t>Matlab</w:t>
      </w:r>
      <w:proofErr w:type="spellEnd"/>
      <w:r w:rsidRPr="37778177" w:rsidR="37778177">
        <w:rPr>
          <w:rFonts w:ascii="Times New Roman" w:hAnsi="Times New Roman" w:eastAsia="Times New Roman" w:cs="Times New Roman"/>
        </w:rPr>
        <w:t xml:space="preserve"> and Simulink</w:t>
      </w:r>
    </w:p>
    <w:p w:rsidR="007F2AFC" w:rsidP="37778177" w:rsidRDefault="00FE4D6D" w14:paraId="37F26CDC" w14:textId="77777777" w14:noSpellErr="1">
      <w:pPr>
        <w:numPr>
          <w:ilvl w:val="1"/>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UART transmission interface and received data parser</w:t>
      </w:r>
    </w:p>
    <w:p w:rsidR="007F2AFC" w:rsidP="37778177" w:rsidRDefault="00FE4D6D" w14:paraId="6A470524" w14:textId="77777777" w14:noSpellErr="1">
      <w:pPr>
        <w:numPr>
          <w:ilvl w:val="1"/>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Drivers for PWM control</w:t>
      </w:r>
    </w:p>
    <w:p w:rsidR="007F2AFC" w:rsidP="37778177" w:rsidRDefault="00FE4D6D" w14:paraId="419D3262" w14:textId="77777777" w14:noSpellErr="1">
      <w:pPr>
        <w:numPr>
          <w:ilvl w:val="1"/>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Primarily interrupt-based</w:t>
      </w:r>
    </w:p>
    <w:p w:rsidR="007F2AFC" w:rsidP="37778177" w:rsidRDefault="00FE4D6D" w14:paraId="46A2C08E" w14:textId="77777777">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 xml:space="preserve">Connector Pads for Molex </w:t>
      </w:r>
      <w:proofErr w:type="spellStart"/>
      <w:r w:rsidRPr="37778177" w:rsidR="37778177">
        <w:rPr>
          <w:rFonts w:ascii="Times New Roman" w:hAnsi="Times New Roman" w:eastAsia="Times New Roman" w:cs="Times New Roman"/>
        </w:rPr>
        <w:t>ExtremePower</w:t>
      </w:r>
      <w:proofErr w:type="spellEnd"/>
      <w:r w:rsidRPr="37778177" w:rsidR="37778177">
        <w:rPr>
          <w:rFonts w:ascii="Times New Roman" w:hAnsi="Times New Roman" w:eastAsia="Times New Roman" w:cs="Times New Roman"/>
        </w:rPr>
        <w:t xml:space="preserve"> Edge Connector</w:t>
      </w:r>
    </w:p>
    <w:p w:rsidR="007F2AFC" w:rsidP="37778177" w:rsidRDefault="00FE4D6D" w14:paraId="6CC1D117" w14:textId="77777777" w14:noSpellErr="1">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UART-to-USB via FT232 IC</w:t>
      </w:r>
    </w:p>
    <w:p w:rsidR="007F2AFC" w:rsidP="37778177" w:rsidRDefault="00FE4D6D" w14:paraId="627F4076" w14:textId="77777777" w14:noSpellErr="1">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JTAG header (for use with the ST-Link/V2 programmer)</w:t>
      </w:r>
    </w:p>
    <w:p w:rsidR="007F2AFC" w:rsidP="37778177" w:rsidRDefault="00FE4D6D" w14:paraId="46D8D84B" w14:textId="77777777" w14:noSpellErr="1">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LEDs for PWM status, power status, communication status (debugging purposes)</w:t>
      </w:r>
    </w:p>
    <w:p w:rsidR="007F2AFC" w:rsidP="37778177" w:rsidRDefault="00FE4D6D" w14:paraId="07EE7E88" w14:textId="77777777" w14:noSpellErr="1">
      <w:pPr>
        <w:numPr>
          <w:ilvl w:val="0"/>
          <w:numId w:val="6"/>
        </w:numPr>
        <w:ind w:hanging="360"/>
        <w:contextualSpacing/>
        <w:jc w:val="both"/>
        <w:rPr>
          <w:rFonts w:ascii="Times New Roman" w:hAnsi="Times New Roman" w:eastAsia="Times New Roman" w:cs="Times New Roman"/>
        </w:rPr>
      </w:pPr>
      <w:r w:rsidRPr="37778177" w:rsidR="37778177">
        <w:rPr>
          <w:rFonts w:ascii="Times New Roman" w:hAnsi="Times New Roman" w:eastAsia="Times New Roman" w:cs="Times New Roman"/>
        </w:rPr>
        <w:t>TI LM3940 Linear Regulator (5V to 3.3V)</w:t>
      </w:r>
    </w:p>
    <w:p w:rsidR="007F2AFC" w:rsidRDefault="00FE4D6D" w14:paraId="6378CD3E" w14:textId="77777777" w14:noSpellErr="1">
      <w:pPr>
        <w:pStyle w:val="Heading2"/>
        <w:ind w:firstLine="720"/>
        <w:contextualSpacing w:val="0"/>
        <w:jc w:val="both"/>
      </w:pPr>
      <w:bookmarkStart w:name="_7ddlgcrdeb0u" w:colFirst="0" w:colLast="0" w:id="9"/>
      <w:bookmarkEnd w:id="9"/>
      <w:r>
        <w:rPr>
          <w:rFonts w:ascii="Times New Roman" w:hAnsi="Times New Roman" w:eastAsia="Times New Roman" w:cs="Times New Roman"/>
        </w:rPr>
        <w:t>3.1 Proof of Concept Results</w:t>
      </w:r>
    </w:p>
    <w:p w:rsidR="007F2AFC" w:rsidP="37778177" w:rsidRDefault="00FE4D6D" w14:paraId="2C66B950" w14:textId="77777777">
      <w:pPr>
        <w:numPr>
          <w:ilvl w:val="0"/>
          <w:numId w:val="2"/>
        </w:numPr>
        <w:ind w:hanging="360"/>
        <w:contextualSpacing/>
        <w:jc w:val="both"/>
        <w:rPr>
          <w:rFonts w:ascii="Times New Roman" w:hAnsi="Times New Roman" w:eastAsia="Times New Roman" w:cs="Times New Roman"/>
          <w:b w:val="1"/>
          <w:bCs w:val="1"/>
        </w:rPr>
      </w:pPr>
      <w:r w:rsidRPr="37778177" w:rsidR="37778177">
        <w:rPr>
          <w:rFonts w:ascii="Times New Roman" w:hAnsi="Times New Roman" w:eastAsia="Times New Roman" w:cs="Times New Roman"/>
          <w:b w:val="1"/>
          <w:bCs w:val="1"/>
        </w:rPr>
        <w:t>Code:</w:t>
      </w:r>
      <w:r w:rsidRPr="37778177" w:rsidR="37778177">
        <w:rPr>
          <w:rFonts w:ascii="Times New Roman" w:hAnsi="Times New Roman" w:eastAsia="Times New Roman" w:cs="Times New Roman"/>
        </w:rPr>
        <w:t xml:space="preserve"> For </w:t>
      </w:r>
      <w:proofErr w:type="spellStart"/>
      <w:r w:rsidRPr="37778177" w:rsidR="37778177">
        <w:rPr>
          <w:rFonts w:ascii="Times New Roman" w:hAnsi="Times New Roman" w:eastAsia="Times New Roman" w:cs="Times New Roman"/>
        </w:rPr>
        <w:t>PoC</w:t>
      </w:r>
      <w:proofErr w:type="spellEnd"/>
      <w:r w:rsidRPr="37778177" w:rsidR="37778177">
        <w:rPr>
          <w:rFonts w:ascii="Times New Roman" w:hAnsi="Times New Roman" w:eastAsia="Times New Roman" w:cs="Times New Roman"/>
        </w:rPr>
        <w:t>, we implemented UART and PWM drivers on the STM32 F7 we’ll be putting on our board, and showed that we can use UART to control our motors very practically. This code will simply be ported to the controls board once fabricated.</w:t>
      </w:r>
    </w:p>
    <w:p w:rsidR="007F2AFC" w:rsidRDefault="007F2AFC" w14:paraId="7BDFFA37" w14:textId="77777777">
      <w:pPr>
        <w:jc w:val="both"/>
      </w:pPr>
    </w:p>
    <w:p w:rsidR="007F2AFC" w:rsidRDefault="00FE4D6D" w14:paraId="5A8F0D1C" w14:textId="77777777" w14:noSpellErr="1">
      <w:pPr>
        <w:pStyle w:val="Heading2"/>
        <w:contextualSpacing w:val="0"/>
        <w:jc w:val="both"/>
      </w:pPr>
      <w:bookmarkStart w:name="_1dtbakskmv6h" w:colFirst="0" w:colLast="0" w:id="10"/>
      <w:bookmarkEnd w:id="10"/>
      <w:r>
        <w:rPr>
          <w:rFonts w:ascii="Times New Roman" w:hAnsi="Times New Roman" w:eastAsia="Times New Roman" w:cs="Times New Roman"/>
        </w:rPr>
        <w:tab/>
      </w:r>
      <w:r>
        <w:rPr>
          <w:rFonts w:ascii="Times New Roman" w:hAnsi="Times New Roman" w:eastAsia="Times New Roman" w:cs="Times New Roman"/>
        </w:rPr>
        <w:t>3.2 Risk Assessments And Mitigation Plans</w:t>
      </w:r>
    </w:p>
    <w:p w:rsidR="007F2AFC" w:rsidRDefault="00FE4D6D" w14:paraId="3CF6D233" w14:textId="77777777" w14:noSpellErr="1">
      <w:pPr>
        <w:ind w:firstLine="720"/>
        <w:jc w:val="both"/>
      </w:pPr>
      <w:r w:rsidRPr="37778177" w:rsidR="37778177">
        <w:rPr>
          <w:rFonts w:ascii="Times New Roman" w:hAnsi="Times New Roman" w:eastAsia="Times New Roman" w:cs="Times New Roman"/>
        </w:rPr>
        <w:t xml:space="preserve">Below is our list of risks and their respective contingency plans for the controls team: </w:t>
      </w:r>
    </w:p>
    <w:p w:rsidR="007F2AFC" w:rsidRDefault="007F2AFC" w14:paraId="63EABF00" w14:textId="77777777">
      <w:pPr>
        <w:widowControl w:val="0"/>
        <w:jc w:val="both"/>
      </w:pPr>
    </w:p>
    <w:tbl>
      <w:tblPr>
        <w:tblW w:w="93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420" w:firstRow="1" w:lastRow="0" w:firstColumn="0" w:lastColumn="0" w:noHBand="0" w:noVBand="1"/>
      </w:tblPr>
      <w:tblGrid>
        <w:gridCol w:w="4680"/>
        <w:gridCol w:w="4680"/>
      </w:tblGrid>
      <w:tr w:rsidR="007F2AFC" w:rsidTr="37778177" w14:paraId="27836C18" w14:textId="77777777">
        <w:trPr>
          <w:trHeight w:val="340"/>
        </w:trPr>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3FAE3FFD" w14:textId="77777777" w14:noSpellErr="1">
            <w:pPr>
              <w:widowControl w:val="0"/>
              <w:spacing w:line="240" w:lineRule="auto"/>
              <w:jc w:val="both"/>
            </w:pPr>
            <w:r w:rsidRPr="37778177" w:rsidR="37778177">
              <w:rPr>
                <w:rFonts w:ascii="Times New Roman" w:hAnsi="Times New Roman" w:eastAsia="Times New Roman" w:cs="Times New Roman"/>
              </w:rPr>
              <w:t>Risks</w:t>
            </w:r>
          </w:p>
        </w:tc>
        <w:tc>
          <w:tcPr>
            <w:tcW w:w="4680" w:type="dxa"/>
            <w:tcBorders>
              <w:top w:val="single" w:color="434343" w:sz="8" w:space="0"/>
              <w:left w:val="single" w:color="434343" w:sz="8" w:space="0"/>
              <w:bottom w:val="single" w:color="434343" w:sz="24" w:space="0"/>
              <w:right w:val="single" w:color="434343" w:sz="8" w:space="0"/>
            </w:tcBorders>
            <w:tcMar>
              <w:top w:w="80" w:type="dxa"/>
              <w:left w:w="140" w:type="dxa"/>
              <w:bottom w:w="80" w:type="dxa"/>
              <w:right w:w="140" w:type="dxa"/>
            </w:tcMar>
          </w:tcPr>
          <w:p w:rsidR="007F2AFC" w:rsidRDefault="00FE4D6D" w14:paraId="1AD99059" w14:textId="77777777" w14:noSpellErr="1">
            <w:pPr>
              <w:widowControl w:val="0"/>
              <w:spacing w:line="240" w:lineRule="auto"/>
              <w:jc w:val="both"/>
            </w:pPr>
            <w:r w:rsidRPr="37778177" w:rsidR="37778177">
              <w:rPr>
                <w:rFonts w:ascii="Times New Roman" w:hAnsi="Times New Roman" w:eastAsia="Times New Roman" w:cs="Times New Roman"/>
              </w:rPr>
              <w:t>Contingency Plan</w:t>
            </w:r>
          </w:p>
        </w:tc>
      </w:tr>
      <w:tr w:rsidR="007F2AFC" w:rsidTr="37778177" w14:paraId="18412632" w14:textId="77777777">
        <w:trPr>
          <w:trHeight w:val="620"/>
        </w:trPr>
        <w:tc>
          <w:tcPr>
            <w:tcW w:w="4680" w:type="dxa"/>
            <w:tcBorders>
              <w:top w:val="single" w:color="434343" w:sz="24"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77D68C50" w14:textId="77777777" w14:noSpellErr="1">
            <w:pPr>
              <w:widowControl w:val="0"/>
              <w:spacing w:line="240" w:lineRule="auto"/>
              <w:jc w:val="both"/>
            </w:pPr>
            <w:r w:rsidRPr="37778177" w:rsidR="37778177">
              <w:rPr>
                <w:rFonts w:ascii="Times New Roman" w:hAnsi="Times New Roman" w:eastAsia="Times New Roman" w:cs="Times New Roman"/>
              </w:rPr>
              <w:t>Possibility of mechanical team changing motor placement</w:t>
            </w:r>
          </w:p>
        </w:tc>
        <w:tc>
          <w:tcPr>
            <w:tcW w:w="4680" w:type="dxa"/>
            <w:tcBorders>
              <w:top w:val="single" w:color="434343" w:sz="24"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7CD1D0B8" w14:textId="77777777" w14:noSpellErr="1">
            <w:pPr>
              <w:widowControl w:val="0"/>
              <w:spacing w:line="240" w:lineRule="auto"/>
              <w:jc w:val="both"/>
            </w:pPr>
            <w:r w:rsidRPr="37778177" w:rsidR="37778177">
              <w:rPr>
                <w:rFonts w:ascii="Times New Roman" w:hAnsi="Times New Roman" w:eastAsia="Times New Roman" w:cs="Times New Roman"/>
              </w:rPr>
              <w:t>Communication is key, but we would need to redesign controllers</w:t>
            </w:r>
          </w:p>
        </w:tc>
      </w:tr>
      <w:tr w:rsidR="007F2AFC" w:rsidTr="37778177" w14:paraId="1E83DD3E" w14:textId="77777777">
        <w:trPr>
          <w:trHeight w:val="860"/>
        </w:trPr>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16630FAD" w14:textId="77777777" w14:noSpellErr="1">
            <w:pPr>
              <w:widowControl w:val="0"/>
              <w:spacing w:line="240" w:lineRule="auto"/>
              <w:jc w:val="both"/>
            </w:pPr>
            <w:r w:rsidRPr="37778177" w:rsidR="37778177">
              <w:rPr>
                <w:rFonts w:ascii="Times New Roman" w:hAnsi="Times New Roman" w:eastAsia="Times New Roman" w:cs="Times New Roman"/>
              </w:rPr>
              <w:t>Need actual robot in order to tune effectively, there is a possibility that we may not have the robot ready until much later</w:t>
            </w:r>
          </w:p>
        </w:tc>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715D2C92" w14:textId="77777777" w14:noSpellErr="1">
            <w:pPr>
              <w:widowControl w:val="0"/>
              <w:spacing w:line="240" w:lineRule="auto"/>
              <w:jc w:val="both"/>
            </w:pPr>
            <w:r w:rsidRPr="37778177" w:rsidR="37778177">
              <w:rPr>
                <w:rFonts w:ascii="Times New Roman" w:hAnsi="Times New Roman" w:eastAsia="Times New Roman" w:cs="Times New Roman"/>
              </w:rPr>
              <w:t>May need to design controller for old submarine system if new system will not be ready in time</w:t>
            </w:r>
          </w:p>
        </w:tc>
      </w:tr>
      <w:tr w:rsidR="007F2AFC" w:rsidTr="37778177" w14:paraId="23F967B4" w14:textId="77777777">
        <w:trPr>
          <w:trHeight w:val="960"/>
        </w:trPr>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43CB6545" w14:textId="77777777" w14:noSpellErr="1">
            <w:pPr>
              <w:widowControl w:val="0"/>
              <w:jc w:val="both"/>
            </w:pPr>
            <w:r w:rsidRPr="37778177" w:rsidR="37778177">
              <w:rPr>
                <w:rFonts w:ascii="Times New Roman" w:hAnsi="Times New Roman" w:eastAsia="Times New Roman" w:cs="Times New Roman"/>
              </w:rPr>
              <w:t>PCB delamination due to high temperatures within the UAV</w:t>
            </w:r>
          </w:p>
        </w:tc>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6CF8E86C" w14:textId="77777777" w14:noSpellErr="1">
            <w:pPr>
              <w:widowControl w:val="0"/>
              <w:spacing w:line="240" w:lineRule="auto"/>
              <w:jc w:val="both"/>
            </w:pPr>
            <w:r w:rsidRPr="37778177" w:rsidR="37778177">
              <w:rPr>
                <w:rFonts w:ascii="Times New Roman" w:hAnsi="Times New Roman" w:eastAsia="Times New Roman" w:cs="Times New Roman"/>
              </w:rPr>
              <w:t>Epoxy the entire board</w:t>
            </w:r>
          </w:p>
        </w:tc>
      </w:tr>
      <w:tr w:rsidR="007F2AFC" w:rsidTr="37778177" w14:paraId="5A58B019" w14:textId="77777777">
        <w:trPr>
          <w:trHeight w:val="900"/>
        </w:trPr>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320C3098" w14:textId="77777777" w14:noSpellErr="1">
            <w:pPr>
              <w:widowControl w:val="0"/>
              <w:spacing w:line="240" w:lineRule="auto"/>
              <w:jc w:val="both"/>
            </w:pPr>
            <w:r w:rsidRPr="37778177" w:rsidR="37778177">
              <w:rPr>
                <w:rFonts w:ascii="Times New Roman" w:hAnsi="Times New Roman" w:eastAsia="Times New Roman" w:cs="Times New Roman"/>
              </w:rPr>
              <w:t>Unable to purchase certain necessary sensors, we must not break the ones we already have</w:t>
            </w:r>
          </w:p>
        </w:tc>
        <w:tc>
          <w:tcPr>
            <w:tcW w:w="4680" w:type="dxa"/>
            <w:tcBorders>
              <w:top w:val="single" w:color="434343" w:sz="8" w:space="0"/>
              <w:left w:val="single" w:color="434343" w:sz="8" w:space="0"/>
              <w:bottom w:val="single" w:color="434343" w:sz="8" w:space="0"/>
              <w:right w:val="single" w:color="434343" w:sz="8" w:space="0"/>
            </w:tcBorders>
            <w:shd w:val="clear" w:color="auto" w:fill="F3F9FA"/>
            <w:tcMar>
              <w:top w:w="80" w:type="dxa"/>
              <w:left w:w="140" w:type="dxa"/>
              <w:bottom w:w="80" w:type="dxa"/>
              <w:right w:w="140" w:type="dxa"/>
            </w:tcMar>
          </w:tcPr>
          <w:p w:rsidR="007F2AFC" w:rsidRDefault="00FE4D6D" w14:paraId="18B106A5" w14:textId="77777777" w14:noSpellErr="1">
            <w:pPr>
              <w:widowControl w:val="0"/>
              <w:spacing w:line="240" w:lineRule="auto"/>
              <w:jc w:val="both"/>
            </w:pPr>
            <w:r w:rsidRPr="37778177" w:rsidR="37778177">
              <w:rPr>
                <w:rFonts w:ascii="Times New Roman" w:hAnsi="Times New Roman" w:eastAsia="Times New Roman" w:cs="Times New Roman"/>
              </w:rPr>
              <w:t>Send parts back to manufacturer for repair</w:t>
            </w:r>
          </w:p>
        </w:tc>
      </w:tr>
      <w:tr w:rsidR="007F2AFC" w:rsidTr="37778177" w14:paraId="7ECB54A6" w14:textId="77777777">
        <w:trPr>
          <w:trHeight w:val="900"/>
        </w:trPr>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176885DA" w14:textId="77777777" w14:noSpellErr="1">
            <w:pPr>
              <w:widowControl w:val="0"/>
              <w:spacing w:line="240" w:lineRule="auto"/>
              <w:jc w:val="both"/>
            </w:pPr>
            <w:r w:rsidRPr="37778177" w:rsidR="37778177">
              <w:rPr>
                <w:rFonts w:ascii="Times New Roman" w:hAnsi="Times New Roman" w:eastAsia="Times New Roman" w:cs="Times New Roman"/>
              </w:rPr>
              <w:t>Need to coordinate with other teams for integration, this usually causes unforeseen issues</w:t>
            </w:r>
          </w:p>
        </w:tc>
        <w:tc>
          <w:tcPr>
            <w:tcW w:w="4680" w:type="dxa"/>
            <w:tcBorders>
              <w:top w:val="single" w:color="434343" w:sz="8" w:space="0"/>
              <w:left w:val="single" w:color="434343" w:sz="8" w:space="0"/>
              <w:bottom w:val="single" w:color="434343" w:sz="8" w:space="0"/>
              <w:right w:val="single" w:color="434343" w:sz="8" w:space="0"/>
            </w:tcBorders>
            <w:tcMar>
              <w:top w:w="80" w:type="dxa"/>
              <w:left w:w="140" w:type="dxa"/>
              <w:bottom w:w="80" w:type="dxa"/>
              <w:right w:w="140" w:type="dxa"/>
            </w:tcMar>
          </w:tcPr>
          <w:p w:rsidR="007F2AFC" w:rsidRDefault="00FE4D6D" w14:paraId="1FE3BCB6" w14:textId="77777777" w14:noSpellErr="1">
            <w:pPr>
              <w:widowControl w:val="0"/>
              <w:spacing w:line="240" w:lineRule="auto"/>
              <w:jc w:val="both"/>
            </w:pPr>
            <w:r w:rsidRPr="37778177" w:rsidR="37778177">
              <w:rPr>
                <w:rFonts w:ascii="Times New Roman" w:hAnsi="Times New Roman" w:eastAsia="Times New Roman" w:cs="Times New Roman"/>
              </w:rPr>
              <w:t>Lots of communication and plan as much time as possible for integration</w:t>
            </w:r>
          </w:p>
        </w:tc>
      </w:tr>
    </w:tbl>
    <w:p w:rsidR="007A5A40" w:rsidRDefault="007A5A40" w14:paraId="597B6FE5" w14:textId="77777777">
      <w:pPr>
        <w:jc w:val="both"/>
      </w:pPr>
    </w:p>
    <w:p w:rsidR="007F2AFC" w:rsidRDefault="00FE4D6D" w14:paraId="6F808D50" w14:textId="77777777" w14:noSpellErr="1">
      <w:pPr>
        <w:pStyle w:val="Heading2"/>
        <w:ind w:firstLine="720"/>
        <w:contextualSpacing w:val="0"/>
        <w:jc w:val="both"/>
      </w:pPr>
      <w:bookmarkStart w:name="_z1l20b3dzilk" w:colFirst="0" w:colLast="0" w:id="11"/>
      <w:bookmarkEnd w:id="11"/>
      <w:r>
        <w:rPr>
          <w:rFonts w:ascii="Times New Roman" w:hAnsi="Times New Roman" w:eastAsia="Times New Roman" w:cs="Times New Roman"/>
        </w:rPr>
        <w:t>3.3 Bill of Materials</w:t>
      </w:r>
    </w:p>
    <w:p w:rsidR="007F2AFC" w:rsidRDefault="00516140" w14:paraId="31BA3032" w14:noSpellErr="1" w14:textId="641BA47B">
      <w:pPr>
        <w:widowControl w:val="0"/>
        <w:ind w:firstLine="720"/>
        <w:jc w:val="both"/>
      </w:pPr>
      <w:r w:rsidRPr="37778177" w:rsidR="37778177">
        <w:rPr>
          <w:rFonts w:ascii="Times New Roman" w:hAnsi="Times New Roman" w:eastAsia="Times New Roman" w:cs="Times New Roman"/>
        </w:rPr>
        <w:t>Bill of Materials for</w:t>
      </w:r>
      <w:r w:rsidRPr="37778177" w:rsidR="37778177">
        <w:rPr>
          <w:rFonts w:ascii="Times New Roman" w:hAnsi="Times New Roman" w:eastAsia="Times New Roman" w:cs="Times New Roman"/>
        </w:rPr>
        <w:t xml:space="preserve"> the controls system</w:t>
      </w:r>
      <w:r w:rsidRPr="37778177" w:rsidR="37778177">
        <w:rPr>
          <w:rFonts w:ascii="Times New Roman" w:hAnsi="Times New Roman" w:eastAsia="Times New Roman" w:cs="Times New Roman"/>
        </w:rPr>
        <w:t xml:space="preserve"> (Detailed bill of materials included in </w:t>
      </w:r>
      <w:r w:rsidRPr="37778177" w:rsidR="37778177">
        <w:rPr>
          <w:rFonts w:ascii="Times New Roman" w:hAnsi="Times New Roman" w:eastAsia="Times New Roman" w:cs="Times New Roman"/>
        </w:rPr>
        <w:t>Appendix</w:t>
      </w:r>
      <w:r w:rsidRPr="37778177" w:rsidR="37778177">
        <w:rPr>
          <w:rFonts w:ascii="Times New Roman" w:hAnsi="Times New Roman" w:eastAsia="Times New Roman" w:cs="Times New Roman"/>
        </w:rPr>
        <w:t xml:space="preserve"> 1</w:t>
      </w:r>
      <w:r w:rsidRPr="37778177" w:rsidR="37778177">
        <w:rPr>
          <w:rFonts w:ascii="Times New Roman" w:hAnsi="Times New Roman" w:eastAsia="Times New Roman" w:cs="Times New Roman"/>
        </w:rPr>
        <w:t>):</w:t>
      </w:r>
    </w:p>
    <w:tbl>
      <w:tblPr>
        <w:tblStyle w:val="GridTable1Light-Accent1"/>
        <w:tblW w:w="9360" w:type="dxa"/>
        <w:jc w:val="center"/>
        <w:tblLook w:val="04A0" w:firstRow="1" w:lastRow="0" w:firstColumn="1" w:lastColumn="0" w:noHBand="0" w:noVBand="1"/>
      </w:tblPr>
      <w:tblGrid>
        <w:gridCol w:w="2715"/>
        <w:gridCol w:w="2085"/>
        <w:gridCol w:w="2220"/>
        <w:gridCol w:w="2340"/>
      </w:tblGrid>
      <w:tr w:rsidR="620F9FC2" w:rsidTr="37778177" w14:paraId="33A7C24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620F9FC2" w:rsidP="37778177" w:rsidRDefault="240A2B80" w14:paraId="1CEA9DFC" w14:textId="2ECFE423" w14:noSpellErr="1">
            <w:pPr>
              <w:jc w:val="center"/>
              <w:rPr>
                <w:rFonts w:ascii="Times New Roman" w:hAnsi="Times New Roman" w:eastAsia="Times New Roman" w:cs="Times New Roman"/>
              </w:rPr>
            </w:pPr>
            <w:r w:rsidRPr="37778177" w:rsidR="37778177">
              <w:rPr>
                <w:rFonts w:ascii="Times New Roman" w:hAnsi="Times New Roman" w:eastAsia="Times New Roman" w:cs="Times New Roman"/>
              </w:rPr>
              <w:t>Item</w:t>
            </w:r>
          </w:p>
        </w:tc>
        <w:tc>
          <w:tcPr>
            <w:cnfStyle w:val="000000000000" w:firstRow="0" w:lastRow="0" w:firstColumn="0" w:lastColumn="0" w:oddVBand="0" w:evenVBand="0" w:oddHBand="0" w:evenHBand="0" w:firstRowFirstColumn="0" w:firstRowLastColumn="0" w:lastRowFirstColumn="0" w:lastRowLastColumn="0"/>
            <w:tcW w:w="2085" w:type="dxa"/>
            <w:tcMar/>
          </w:tcPr>
          <w:p w:rsidR="620F9FC2" w:rsidP="37778177" w:rsidRDefault="240A2B80" w14:paraId="18EE7252" w14:textId="333E397A"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Price ($)</w:t>
            </w:r>
          </w:p>
        </w:tc>
        <w:tc>
          <w:tcPr>
            <w:cnfStyle w:val="000000000000" w:firstRow="0" w:lastRow="0" w:firstColumn="0" w:lastColumn="0" w:oddVBand="0" w:evenVBand="0" w:oddHBand="0" w:evenHBand="0" w:firstRowFirstColumn="0" w:firstRowLastColumn="0" w:lastRowFirstColumn="0" w:lastRowLastColumn="0"/>
            <w:tcW w:w="2220" w:type="dxa"/>
            <w:tcMar/>
          </w:tcPr>
          <w:p w:rsidR="620F9FC2" w:rsidP="37778177" w:rsidRDefault="240A2B80" w14:paraId="548E72EC" w14:textId="3340B8F0"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Quantity</w:t>
            </w:r>
          </w:p>
        </w:tc>
        <w:tc>
          <w:tcPr>
            <w:cnfStyle w:val="000000000000" w:firstRow="0" w:lastRow="0" w:firstColumn="0" w:lastColumn="0" w:oddVBand="0" w:evenVBand="0" w:oddHBand="0" w:evenHBand="0" w:firstRowFirstColumn="0" w:firstRowLastColumn="0" w:lastRowFirstColumn="0" w:lastRowLastColumn="0"/>
            <w:tcW w:w="2340" w:type="dxa"/>
            <w:tcMar/>
          </w:tcPr>
          <w:p w:rsidR="620F9FC2" w:rsidP="37778177" w:rsidRDefault="240A2B80" w14:paraId="1FD3F8E5" w14:textId="4734F1DF"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Subtotal ($)</w:t>
            </w:r>
          </w:p>
        </w:tc>
      </w:tr>
      <w:tr w:rsidR="620F9FC2" w:rsidTr="37778177" w14:paraId="449AD48D"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79438796" w14:textId="77777777" w14:noSpellErr="1">
            <w:pPr>
              <w:jc w:val="both"/>
              <w:rPr>
                <w:rFonts w:ascii="Times New Roman" w:hAnsi="Times New Roman" w:eastAsia="Times New Roman" w:cs="Times New Roman"/>
              </w:rPr>
            </w:pPr>
            <w:r w:rsidRPr="37778177" w:rsidR="37778177">
              <w:rPr>
                <w:rFonts w:ascii="Times New Roman" w:hAnsi="Times New Roman" w:eastAsia="Times New Roman" w:cs="Times New Roman"/>
              </w:rPr>
              <w:t>Microcontroller</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409FC75" w:rsidRDefault="3409FC75" w14:paraId="1428DF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15.98</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326AF69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409FC75" w:rsidRDefault="3409FC75" w14:paraId="1BB4C6E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47.94</w:t>
            </w:r>
          </w:p>
        </w:tc>
      </w:tr>
      <w:tr w:rsidR="620F9FC2" w:rsidTr="37778177" w14:paraId="2E9763ED"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39813E69" w14:textId="177CE7E5" w14:noSpellErr="1">
            <w:pPr>
              <w:jc w:val="both"/>
              <w:rPr>
                <w:rFonts w:ascii="Times New Roman" w:hAnsi="Times New Roman" w:eastAsia="Times New Roman" w:cs="Times New Roman"/>
              </w:rPr>
            </w:pPr>
            <w:r w:rsidRPr="37778177" w:rsidR="37778177">
              <w:rPr>
                <w:rFonts w:ascii="Times New Roman" w:hAnsi="Times New Roman" w:eastAsia="Times New Roman" w:cs="Times New Roman"/>
              </w:rPr>
              <w:t>Development Board (STM32)</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7778177" w:rsidRDefault="3409FC75" w14:paraId="302EA63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50</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08939A6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7778177" w:rsidRDefault="3409FC75" w14:paraId="111046F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50</w:t>
            </w:r>
          </w:p>
        </w:tc>
      </w:tr>
      <w:tr w:rsidR="620F9FC2" w:rsidTr="37778177" w14:paraId="07F945AD"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554BF788" w14:textId="77777777" w14:noSpellErr="1">
            <w:pPr>
              <w:jc w:val="both"/>
              <w:rPr>
                <w:rFonts w:ascii="Times New Roman" w:hAnsi="Times New Roman" w:eastAsia="Times New Roman" w:cs="Times New Roman"/>
              </w:rPr>
            </w:pPr>
            <w:r w:rsidRPr="37778177" w:rsidR="37778177">
              <w:rPr>
                <w:rFonts w:ascii="Times New Roman" w:hAnsi="Times New Roman" w:eastAsia="Times New Roman" w:cs="Times New Roman"/>
              </w:rPr>
              <w:t>2-layer PCB</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7778177" w:rsidRDefault="3409FC75" w14:paraId="0B86A266" w14:textId="1DAEB9D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43</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13FB138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1 (x3 revisions)</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7778177" w:rsidRDefault="3409FC75" w14:paraId="56A4399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129</w:t>
            </w:r>
          </w:p>
        </w:tc>
      </w:tr>
      <w:tr w:rsidR="620F9FC2" w:rsidTr="37778177" w14:paraId="172403E9"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1F8557CA" w14:textId="77777777" w14:noSpellErr="1">
            <w:pPr>
              <w:rPr>
                <w:rFonts w:ascii="Times New Roman" w:hAnsi="Times New Roman" w:eastAsia="Times New Roman" w:cs="Times New Roman"/>
              </w:rPr>
            </w:pPr>
            <w:r w:rsidRPr="37778177" w:rsidR="37778177">
              <w:rPr>
                <w:rFonts w:ascii="Times New Roman" w:hAnsi="Times New Roman" w:eastAsia="Times New Roman" w:cs="Times New Roman"/>
              </w:rPr>
              <w:t>FT232</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409FC75" w:rsidRDefault="3409FC75" w14:paraId="1833FB7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4.50</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3506973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409FC75" w:rsidRDefault="3409FC75" w14:paraId="295FBA5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13.50</w:t>
            </w:r>
          </w:p>
        </w:tc>
      </w:tr>
      <w:tr w:rsidR="620F9FC2" w:rsidTr="37778177" w14:paraId="090260EE"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593DBB72" w14:textId="77777777" w14:noSpellErr="1">
            <w:pPr>
              <w:rPr>
                <w:rFonts w:ascii="Times New Roman" w:hAnsi="Times New Roman" w:eastAsia="Times New Roman" w:cs="Times New Roman"/>
              </w:rPr>
            </w:pPr>
            <w:r w:rsidRPr="37778177" w:rsidR="37778177">
              <w:rPr>
                <w:rFonts w:ascii="Times New Roman" w:hAnsi="Times New Roman" w:eastAsia="Times New Roman" w:cs="Times New Roman"/>
              </w:rPr>
              <w:t>ST-LINK</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409FC75" w:rsidRDefault="3409FC75" w14:paraId="5BDADBC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22.61</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4032B25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409FC75" w:rsidRDefault="3409FC75" w14:paraId="66F7C59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22.61</w:t>
            </w:r>
          </w:p>
        </w:tc>
      </w:tr>
      <w:tr w:rsidR="620F9FC2" w:rsidTr="37778177" w14:paraId="48E15E3B"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Pr="3409FC75" w:rsidR="3409FC75" w:rsidP="37778177" w:rsidRDefault="3409FC75" w14:paraId="1C8598E3" w14:textId="43EF03BA" w14:noSpellErr="1">
            <w:pPr>
              <w:jc w:val="both"/>
              <w:rPr>
                <w:rFonts w:ascii="Times New Roman" w:hAnsi="Times New Roman" w:eastAsia="Times New Roman" w:cs="Times New Roman"/>
              </w:rPr>
            </w:pPr>
            <w:r w:rsidRPr="37778177" w:rsidR="37778177">
              <w:rPr>
                <w:rFonts w:ascii="Times New Roman" w:hAnsi="Times New Roman" w:eastAsia="Times New Roman" w:cs="Times New Roman"/>
              </w:rPr>
              <w:t>Misc. Parts &amp; Connectors</w:t>
            </w:r>
          </w:p>
        </w:tc>
        <w:tc>
          <w:tcPr>
            <w:cnfStyle w:val="000000000000" w:firstRow="0" w:lastRow="0" w:firstColumn="0" w:lastColumn="0" w:oddVBand="0" w:evenVBand="0" w:oddHBand="0" w:evenHBand="0" w:firstRowFirstColumn="0" w:firstRowLastColumn="0" w:lastRowFirstColumn="0" w:lastRowLastColumn="0"/>
            <w:tcW w:w="2085" w:type="dxa"/>
            <w:tcMar/>
          </w:tcPr>
          <w:p w:rsidRPr="3409FC75" w:rsidR="3409FC75" w:rsidP="37778177" w:rsidRDefault="3409FC75" w14:paraId="0C322D6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2220" w:type="dxa"/>
            <w:tcMar/>
          </w:tcPr>
          <w:p w:rsidRPr="3409FC75" w:rsidR="3409FC75" w:rsidP="37778177" w:rsidRDefault="3409FC75" w14:paraId="66DB74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2340" w:type="dxa"/>
            <w:tcMar/>
          </w:tcPr>
          <w:p w:rsidRPr="3409FC75" w:rsidR="3409FC75" w:rsidP="37778177" w:rsidRDefault="3409FC75" w14:paraId="44C90D7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60</w:t>
            </w:r>
          </w:p>
        </w:tc>
      </w:tr>
      <w:tr w:rsidR="3409FC75" w:rsidTr="37778177" w14:paraId="292AC334"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3409FC75" w:rsidP="37778177" w:rsidRDefault="3409FC75" w14:paraId="7D503F59" w14:textId="77777777" w14:noSpellErr="1">
            <w:pPr>
              <w:jc w:val="both"/>
              <w:rPr>
                <w:rFonts w:ascii="Times New Roman" w:hAnsi="Times New Roman" w:eastAsia="Times New Roman" w:cs="Times New Roman"/>
              </w:rPr>
            </w:pPr>
            <w:r w:rsidRPr="37778177" w:rsidR="37778177">
              <w:rPr>
                <w:rFonts w:ascii="Times New Roman" w:hAnsi="Times New Roman" w:eastAsia="Times New Roman" w:cs="Times New Roman"/>
              </w:rPr>
              <w:t>Shipping</w:t>
            </w:r>
          </w:p>
        </w:tc>
        <w:tc>
          <w:tcPr>
            <w:cnfStyle w:val="000000000000" w:firstRow="0" w:lastRow="0" w:firstColumn="0" w:lastColumn="0" w:oddVBand="0" w:evenVBand="0" w:oddHBand="0" w:evenHBand="0" w:firstRowFirstColumn="0" w:firstRowLastColumn="0" w:lastRowFirstColumn="0" w:lastRowLastColumn="0"/>
            <w:tcW w:w="2085" w:type="dxa"/>
            <w:tcMar/>
          </w:tcPr>
          <w:p w:rsidR="3409FC75" w:rsidP="37778177" w:rsidRDefault="3409FC75" w14:paraId="27E6362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40</w:t>
            </w:r>
          </w:p>
        </w:tc>
        <w:tc>
          <w:tcPr>
            <w:cnfStyle w:val="000000000000" w:firstRow="0" w:lastRow="0" w:firstColumn="0" w:lastColumn="0" w:oddVBand="0" w:evenVBand="0" w:oddHBand="0" w:evenHBand="0" w:firstRowFirstColumn="0" w:firstRowLastColumn="0" w:lastRowFirstColumn="0" w:lastRowLastColumn="0"/>
            <w:tcW w:w="2220" w:type="dxa"/>
            <w:tcMar/>
          </w:tcPr>
          <w:p w:rsidR="3409FC75" w:rsidP="37778177" w:rsidRDefault="3409FC75" w14:paraId="0B3FCC1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w:t>
            </w:r>
          </w:p>
        </w:tc>
        <w:tc>
          <w:tcPr>
            <w:cnfStyle w:val="000000000000" w:firstRow="0" w:lastRow="0" w:firstColumn="0" w:lastColumn="0" w:oddVBand="0" w:evenVBand="0" w:oddHBand="0" w:evenHBand="0" w:firstRowFirstColumn="0" w:firstRowLastColumn="0" w:lastRowFirstColumn="0" w:lastRowLastColumn="0"/>
            <w:tcW w:w="2340" w:type="dxa"/>
            <w:tcMar/>
          </w:tcPr>
          <w:p w:rsidR="3409FC75" w:rsidP="37778177" w:rsidRDefault="3409FC75" w14:paraId="0C5D7AE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7778177" w:rsidR="37778177">
              <w:rPr>
                <w:rFonts w:ascii="Times New Roman" w:hAnsi="Times New Roman" w:eastAsia="Times New Roman" w:cs="Times New Roman"/>
              </w:rPr>
              <w:t>40</w:t>
            </w:r>
          </w:p>
        </w:tc>
      </w:tr>
      <w:tr w:rsidR="3409FC75" w:rsidTr="37778177" w14:paraId="05F85BBA" w14:textId="77777777">
        <w:trPr>
          <w:jc w:val="center"/>
        </w:trPr>
        <w:tc>
          <w:tcPr>
            <w:cnfStyle w:val="001000000000" w:firstRow="0" w:lastRow="0" w:firstColumn="1" w:lastColumn="0" w:oddVBand="0" w:evenVBand="0" w:oddHBand="0" w:evenHBand="0" w:firstRowFirstColumn="0" w:firstRowLastColumn="0" w:lastRowFirstColumn="0" w:lastRowLastColumn="0"/>
            <w:tcW w:w="2715" w:type="dxa"/>
            <w:tcMar/>
          </w:tcPr>
          <w:p w:rsidR="3409FC75" w:rsidP="3409FC75" w:rsidRDefault="3409FC75" w14:paraId="7D56CA0A" w14:textId="674C521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2085" w:type="dxa"/>
            <w:tcMar/>
          </w:tcPr>
          <w:p w:rsidR="3409FC75" w:rsidP="3409FC75" w:rsidRDefault="3409FC75" w14:paraId="520D54BB" w14:textId="4FB9623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2220" w:type="dxa"/>
            <w:tcMar/>
          </w:tcPr>
          <w:p w:rsidR="3409FC75" w:rsidP="37778177" w:rsidRDefault="3409FC75" w14:paraId="7BDC417C" w14:textId="17A0F324"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val="1"/>
                <w:bCs w:val="1"/>
              </w:rPr>
            </w:pPr>
            <w:r w:rsidRPr="37778177" w:rsidR="37778177">
              <w:rPr>
                <w:rFonts w:ascii="Times New Roman" w:hAnsi="Times New Roman" w:eastAsia="Times New Roman" w:cs="Times New Roman"/>
                <w:b w:val="1"/>
                <w:bCs w:val="1"/>
              </w:rPr>
              <w:t>Total ($)</w:t>
            </w:r>
          </w:p>
        </w:tc>
        <w:tc>
          <w:tcPr>
            <w:cnfStyle w:val="000000000000" w:firstRow="0" w:lastRow="0" w:firstColumn="0" w:lastColumn="0" w:oddVBand="0" w:evenVBand="0" w:oddHBand="0" w:evenHBand="0" w:firstRowFirstColumn="0" w:firstRowLastColumn="0" w:lastRowFirstColumn="0" w:lastRowLastColumn="0"/>
            <w:tcW w:w="2340" w:type="dxa"/>
            <w:tcMar/>
          </w:tcPr>
          <w:p w:rsidR="3409FC75" w:rsidP="3409FC75" w:rsidRDefault="3409FC75" w14:paraId="76AD48AD" w14:textId="651BE91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409FC75">
              <w:rPr>
                <w:rFonts w:ascii="Times New Roman" w:hAnsi="Times New Roman" w:eastAsia="Times New Roman" w:cs="Times New Roman"/>
              </w:rPr>
              <w:t>363.05</w:t>
            </w:r>
          </w:p>
        </w:tc>
      </w:tr>
    </w:tbl>
    <w:p w:rsidR="007F2AFC" w:rsidRDefault="007F2AFC" w14:paraId="6184FA71" w14:textId="641BE821">
      <w:pPr>
        <w:widowControl w:val="0"/>
        <w:spacing w:line="240" w:lineRule="auto"/>
        <w:jc w:val="both"/>
        <w:rPr>
          <w:rFonts w:ascii="Times New Roman" w:hAnsi="Times New Roman" w:eastAsia="Times New Roman" w:cs="Times New Roman"/>
          <w:b/>
          <w:sz w:val="28"/>
          <w:szCs w:val="28"/>
        </w:rPr>
      </w:pPr>
    </w:p>
    <w:p w:rsidR="007F2AFC" w:rsidP="37778177" w:rsidRDefault="00FE4D6D" w14:paraId="45889CB0" w14:textId="77777777" w14:noSpellErr="1">
      <w:pPr>
        <w:pStyle w:val="Heading1"/>
        <w:numPr>
          <w:ilvl w:val="0"/>
          <w:numId w:val="7"/>
        </w:numPr>
        <w:ind w:hanging="360"/>
        <w:jc w:val="both"/>
        <w:rPr>
          <w:rFonts w:ascii="Times New Roman" w:hAnsi="Times New Roman" w:eastAsia="Times New Roman" w:cs="Times New Roman"/>
        </w:rPr>
      </w:pPr>
      <w:bookmarkStart w:name="_nrhsov2dc852" w:colFirst="0" w:colLast="0" w:id="12"/>
      <w:bookmarkEnd w:id="12"/>
      <w:r>
        <w:rPr>
          <w:rFonts w:ascii="Times New Roman" w:hAnsi="Times New Roman" w:eastAsia="Times New Roman" w:cs="Times New Roman"/>
        </w:rPr>
        <w:t xml:space="preserve"> Budget</w:t>
      </w:r>
    </w:p>
    <w:p w:rsidR="007F2AFC" w:rsidP="00F3028B" w:rsidRDefault="00FE4D6D" w14:paraId="23266B44" w14:textId="245160F4">
      <w:pPr>
        <w:ind w:left="720"/>
        <w:jc w:val="both"/>
      </w:pPr>
      <w:r w:rsidRPr="37778177" w:rsidR="37778177">
        <w:rPr>
          <w:rFonts w:ascii="Times New Roman" w:hAnsi="Times New Roman" w:eastAsia="Times New Roman" w:cs="Times New Roman"/>
        </w:rPr>
        <w:t xml:space="preserve">Funding for Ocean’s 7 team is provided by the </w:t>
      </w:r>
      <w:proofErr w:type="spellStart"/>
      <w:r w:rsidRPr="37778177" w:rsidR="37778177">
        <w:rPr>
          <w:rFonts w:ascii="Times New Roman" w:hAnsi="Times New Roman" w:eastAsia="Times New Roman" w:cs="Times New Roman"/>
        </w:rPr>
        <w:t>Robosub</w:t>
      </w:r>
      <w:proofErr w:type="spellEnd"/>
      <w:r w:rsidRPr="37778177" w:rsidR="37778177">
        <w:rPr>
          <w:rFonts w:ascii="Times New Roman" w:hAnsi="Times New Roman" w:eastAsia="Times New Roman" w:cs="Times New Roman"/>
        </w:rPr>
        <w:t xml:space="preserve"> group at CU. They have already allocated $2000 for Ocean’s 7 expenses - we intend to use closer to $1</w:t>
      </w:r>
      <w:r w:rsidRPr="37778177" w:rsidR="37778177">
        <w:rPr>
          <w:rFonts w:ascii="Times New Roman" w:hAnsi="Times New Roman" w:eastAsia="Times New Roman" w:cs="Times New Roman"/>
        </w:rPr>
        <w:t>3</w:t>
      </w:r>
      <w:r w:rsidRPr="37778177" w:rsidR="37778177">
        <w:rPr>
          <w:rFonts w:ascii="Times New Roman" w:hAnsi="Times New Roman" w:eastAsia="Times New Roman" w:cs="Times New Roman"/>
        </w:rPr>
        <w:t>00, as shown below.</w:t>
      </w:r>
      <w:bookmarkStart w:name="_GoBack" w:id="13"/>
      <w:bookmarkEnd w:id="13"/>
    </w:p>
    <w:p w:rsidR="007F2AFC" w:rsidRDefault="007F2AFC" w14:paraId="13EDE6EC" w14:textId="77777777">
      <w:pPr>
        <w:widowControl w:val="0"/>
        <w:jc w:val="both"/>
      </w:pPr>
    </w:p>
    <w:tbl>
      <w:tblPr>
        <w:tblW w:w="936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Look w:val="0600" w:firstRow="0" w:lastRow="0" w:firstColumn="0" w:lastColumn="0" w:noHBand="1" w:noVBand="1"/>
      </w:tblPr>
      <w:tblGrid>
        <w:gridCol w:w="4960"/>
        <w:gridCol w:w="4400"/>
      </w:tblGrid>
      <w:tr w:rsidR="007F2AFC" w:rsidTr="37778177" w14:paraId="26696C38" w14:textId="77777777">
        <w:trPr>
          <w:trHeight w:val="600"/>
        </w:trPr>
        <w:tc>
          <w:tcPr>
            <w:tcW w:w="4960" w:type="dxa"/>
            <w:tcMar>
              <w:top w:w="140" w:type="dxa"/>
              <w:left w:w="140" w:type="dxa"/>
              <w:bottom w:w="140" w:type="dxa"/>
              <w:right w:w="140" w:type="dxa"/>
            </w:tcMar>
          </w:tcPr>
          <w:p w:rsidR="007F2AFC" w:rsidRDefault="00FE4D6D" w14:paraId="28C0AFB2" w14:textId="77777777" w14:noSpellErr="1">
            <w:pPr>
              <w:widowControl w:val="0"/>
              <w:spacing w:line="240" w:lineRule="auto"/>
              <w:jc w:val="both"/>
            </w:pPr>
            <w:r w:rsidRPr="37778177" w:rsidR="37778177">
              <w:rPr>
                <w:rFonts w:ascii="Times New Roman" w:hAnsi="Times New Roman" w:eastAsia="Times New Roman" w:cs="Times New Roman"/>
                <w:b w:val="1"/>
                <w:bCs w:val="1"/>
                <w:sz w:val="24"/>
                <w:szCs w:val="24"/>
              </w:rPr>
              <w:t>Item</w:t>
            </w:r>
          </w:p>
        </w:tc>
        <w:tc>
          <w:tcPr>
            <w:tcW w:w="4400" w:type="dxa"/>
            <w:tcMar>
              <w:top w:w="140" w:type="dxa"/>
              <w:left w:w="140" w:type="dxa"/>
              <w:bottom w:w="140" w:type="dxa"/>
              <w:right w:w="140" w:type="dxa"/>
            </w:tcMar>
          </w:tcPr>
          <w:p w:rsidR="007F2AFC" w:rsidRDefault="00FE4D6D" w14:paraId="03210FD7" w14:textId="77777777" w14:noSpellErr="1">
            <w:pPr>
              <w:widowControl w:val="0"/>
              <w:spacing w:line="240" w:lineRule="auto"/>
              <w:jc w:val="both"/>
            </w:pPr>
            <w:r w:rsidRPr="37778177" w:rsidR="37778177">
              <w:rPr>
                <w:rFonts w:ascii="Times New Roman" w:hAnsi="Times New Roman" w:eastAsia="Times New Roman" w:cs="Times New Roman"/>
                <w:b w:val="1"/>
                <w:bCs w:val="1"/>
                <w:sz w:val="24"/>
                <w:szCs w:val="24"/>
              </w:rPr>
              <w:t>Subtotal ($)</w:t>
            </w:r>
          </w:p>
        </w:tc>
      </w:tr>
      <w:tr w:rsidR="007F2AFC" w:rsidTr="37778177" w14:paraId="34A2F9B6" w14:textId="77777777">
        <w:trPr>
          <w:trHeight w:val="600"/>
        </w:trPr>
        <w:tc>
          <w:tcPr>
            <w:tcW w:w="4960" w:type="dxa"/>
            <w:tcMar>
              <w:top w:w="140" w:type="dxa"/>
              <w:left w:w="140" w:type="dxa"/>
              <w:bottom w:w="140" w:type="dxa"/>
              <w:right w:w="140" w:type="dxa"/>
            </w:tcMar>
          </w:tcPr>
          <w:p w:rsidR="007F2AFC" w:rsidRDefault="00FE4D6D" w14:paraId="35697444" w14:textId="77777777" w14:noSpellErr="1">
            <w:pPr>
              <w:spacing w:line="240" w:lineRule="auto"/>
              <w:jc w:val="both"/>
            </w:pPr>
            <w:r w:rsidRPr="37778177" w:rsidR="37778177">
              <w:rPr>
                <w:rFonts w:ascii="Times New Roman" w:hAnsi="Times New Roman" w:eastAsia="Times New Roman" w:cs="Times New Roman"/>
              </w:rPr>
              <w:t>Power Subsystem</w:t>
            </w:r>
          </w:p>
        </w:tc>
        <w:tc>
          <w:tcPr>
            <w:tcW w:w="4400" w:type="dxa"/>
            <w:tcMar>
              <w:top w:w="140" w:type="dxa"/>
              <w:left w:w="140" w:type="dxa"/>
              <w:bottom w:w="140" w:type="dxa"/>
              <w:right w:w="140" w:type="dxa"/>
            </w:tcMar>
          </w:tcPr>
          <w:p w:rsidR="007F2AFC" w:rsidRDefault="009120FB" w14:paraId="299E2FF8" w14:textId="302C12FE">
            <w:pPr>
              <w:spacing w:line="240" w:lineRule="auto"/>
              <w:jc w:val="both"/>
            </w:pPr>
            <w:r>
              <w:rPr>
                <w:rFonts w:ascii="Times New Roman" w:hAnsi="Times New Roman" w:eastAsia="Times New Roman" w:cs="Times New Roman"/>
              </w:rPr>
              <w:t>553.60</w:t>
            </w:r>
          </w:p>
        </w:tc>
      </w:tr>
      <w:tr w:rsidR="007F2AFC" w:rsidTr="37778177" w14:paraId="5C023743" w14:textId="77777777">
        <w:trPr>
          <w:trHeight w:val="600"/>
        </w:trPr>
        <w:tc>
          <w:tcPr>
            <w:tcW w:w="4960" w:type="dxa"/>
            <w:tcMar>
              <w:top w:w="140" w:type="dxa"/>
              <w:left w:w="140" w:type="dxa"/>
              <w:bottom w:w="140" w:type="dxa"/>
              <w:right w:w="140" w:type="dxa"/>
            </w:tcMar>
          </w:tcPr>
          <w:p w:rsidR="007F2AFC" w:rsidRDefault="00FE4D6D" w14:paraId="6B5292EE" w14:textId="77777777" w14:noSpellErr="1">
            <w:pPr>
              <w:spacing w:line="240" w:lineRule="auto"/>
              <w:jc w:val="both"/>
            </w:pPr>
            <w:r w:rsidRPr="37778177" w:rsidR="37778177">
              <w:rPr>
                <w:rFonts w:ascii="Times New Roman" w:hAnsi="Times New Roman" w:eastAsia="Times New Roman" w:cs="Times New Roman"/>
              </w:rPr>
              <w:t>Backplane Subsystem</w:t>
            </w:r>
          </w:p>
        </w:tc>
        <w:tc>
          <w:tcPr>
            <w:tcW w:w="4400" w:type="dxa"/>
            <w:tcMar>
              <w:top w:w="140" w:type="dxa"/>
              <w:left w:w="140" w:type="dxa"/>
              <w:bottom w:w="140" w:type="dxa"/>
              <w:right w:w="140" w:type="dxa"/>
            </w:tcMar>
          </w:tcPr>
          <w:p w:rsidR="007F2AFC" w:rsidRDefault="009120FB" w14:paraId="59DBB02B" w14:textId="6C70C71F">
            <w:pPr>
              <w:spacing w:line="240" w:lineRule="auto"/>
              <w:jc w:val="both"/>
            </w:pPr>
            <w:r w:rsidRPr="37778177" w:rsidR="37778177">
              <w:rPr>
                <w:rFonts w:ascii="Times New Roman" w:hAnsi="Times New Roman" w:eastAsia="Times New Roman" w:cs="Times New Roman"/>
              </w:rPr>
              <w:t>335</w:t>
            </w:r>
          </w:p>
        </w:tc>
      </w:tr>
      <w:tr w:rsidR="007F2AFC" w:rsidTr="37778177" w14:paraId="323D098D" w14:textId="77777777">
        <w:trPr>
          <w:trHeight w:val="600"/>
        </w:trPr>
        <w:tc>
          <w:tcPr>
            <w:tcW w:w="4960" w:type="dxa"/>
            <w:tcMar>
              <w:top w:w="140" w:type="dxa"/>
              <w:left w:w="140" w:type="dxa"/>
              <w:bottom w:w="140" w:type="dxa"/>
              <w:right w:w="140" w:type="dxa"/>
            </w:tcMar>
          </w:tcPr>
          <w:p w:rsidR="007F2AFC" w:rsidRDefault="00FE4D6D" w14:paraId="5C0EF6C8" w14:textId="77777777" w14:noSpellErr="1">
            <w:pPr>
              <w:spacing w:line="240" w:lineRule="auto"/>
              <w:jc w:val="both"/>
            </w:pPr>
            <w:r w:rsidRPr="37778177" w:rsidR="37778177">
              <w:rPr>
                <w:rFonts w:ascii="Times New Roman" w:hAnsi="Times New Roman" w:eastAsia="Times New Roman" w:cs="Times New Roman"/>
              </w:rPr>
              <w:t>Controls Subsystem</w:t>
            </w:r>
          </w:p>
        </w:tc>
        <w:tc>
          <w:tcPr>
            <w:tcW w:w="4400" w:type="dxa"/>
            <w:tcMar>
              <w:top w:w="140" w:type="dxa"/>
              <w:left w:w="140" w:type="dxa"/>
              <w:bottom w:w="140" w:type="dxa"/>
              <w:right w:w="140" w:type="dxa"/>
            </w:tcMar>
          </w:tcPr>
          <w:p w:rsidR="007F2AFC" w:rsidRDefault="00FE4D6D" w14:paraId="451E30A5" w14:textId="77777777">
            <w:pPr>
              <w:spacing w:line="240" w:lineRule="auto"/>
              <w:jc w:val="both"/>
            </w:pPr>
            <w:r>
              <w:rPr>
                <w:rFonts w:ascii="Times New Roman" w:hAnsi="Times New Roman" w:eastAsia="Times New Roman" w:cs="Times New Roman"/>
              </w:rPr>
              <w:t>363.05</w:t>
            </w:r>
          </w:p>
        </w:tc>
      </w:tr>
    </w:tbl>
    <w:p w:rsidR="007F2AFC" w:rsidRDefault="00FE4D6D" w14:paraId="6AA4375E" w14:textId="2DD2CBE7" w14:noSpellErr="1">
      <w:pPr>
        <w:widowControl w:val="0"/>
        <w:spacing w:line="240" w:lineRule="auto"/>
        <w:jc w:val="both"/>
      </w:pPr>
      <w:r w:rsidRPr="37778177" w:rsidR="37778177">
        <w:rPr>
          <w:rFonts w:ascii="Times New Roman" w:hAnsi="Times New Roman" w:eastAsia="Times New Roman" w:cs="Times New Roman"/>
          <w:sz w:val="28"/>
          <w:szCs w:val="28"/>
        </w:rPr>
        <w:t xml:space="preserve">TOTAL = </w:t>
      </w:r>
      <w:r w:rsidRPr="37778177" w:rsidR="37778177">
        <w:rPr>
          <w:rFonts w:ascii="Times New Roman" w:hAnsi="Times New Roman" w:eastAsia="Times New Roman" w:cs="Times New Roman"/>
          <w:b w:val="1"/>
          <w:bCs w:val="1"/>
          <w:sz w:val="28"/>
          <w:szCs w:val="28"/>
        </w:rPr>
        <w:t>$ 1</w:t>
      </w:r>
      <w:r w:rsidRPr="37778177" w:rsidR="37778177">
        <w:rPr>
          <w:rFonts w:ascii="Times New Roman" w:hAnsi="Times New Roman" w:eastAsia="Times New Roman" w:cs="Times New Roman"/>
          <w:b w:val="1"/>
          <w:bCs w:val="1"/>
          <w:sz w:val="28"/>
          <w:szCs w:val="28"/>
        </w:rPr>
        <w:t>251.6</w:t>
      </w:r>
      <w:r w:rsidRPr="37778177" w:rsidR="37778177">
        <w:rPr>
          <w:rFonts w:ascii="Times New Roman" w:hAnsi="Times New Roman" w:eastAsia="Times New Roman" w:cs="Times New Roman"/>
          <w:b w:val="1"/>
          <w:bCs w:val="1"/>
          <w:sz w:val="28"/>
          <w:szCs w:val="28"/>
        </w:rPr>
        <w:t>5</w:t>
      </w:r>
    </w:p>
    <w:p w:rsidR="007F2AFC" w:rsidP="37778177" w:rsidRDefault="00FE4D6D" w14:paraId="38ED067D" w14:textId="77777777" w14:noSpellErr="1">
      <w:pPr>
        <w:pStyle w:val="Heading1"/>
        <w:numPr>
          <w:ilvl w:val="0"/>
          <w:numId w:val="7"/>
        </w:numPr>
        <w:ind w:hanging="360"/>
        <w:jc w:val="both"/>
        <w:rPr>
          <w:rFonts w:ascii="Times New Roman" w:hAnsi="Times New Roman" w:eastAsia="Times New Roman" w:cs="Times New Roman"/>
        </w:rPr>
      </w:pPr>
      <w:bookmarkStart w:name="_baoj17omwapk" w:colFirst="0" w:colLast="0" w:id="14"/>
      <w:bookmarkEnd w:id="14"/>
      <w:r>
        <w:rPr>
          <w:rFonts w:ascii="Times New Roman" w:hAnsi="Times New Roman" w:eastAsia="Times New Roman" w:cs="Times New Roman"/>
        </w:rPr>
        <w:lastRenderedPageBreak/>
        <w:t xml:space="preserve"> Division of Labor</w:t>
      </w:r>
    </w:p>
    <w:p w:rsidR="007F2AFC" w:rsidRDefault="00FE4D6D" w14:paraId="781EAE1E" w14:textId="77777777" w14:noSpellErr="1">
      <w:pPr>
        <w:ind w:left="720"/>
        <w:jc w:val="both"/>
      </w:pPr>
      <w:r w:rsidRPr="37778177" w:rsidR="37778177">
        <w:rPr>
          <w:rFonts w:ascii="Times New Roman" w:hAnsi="Times New Roman" w:eastAsia="Times New Roman" w:cs="Times New Roman"/>
        </w:rPr>
        <w:t>As a team, we divided our responsibilities and roles amongst our team members early on in the design process. These include administrative roles as well as specific technical responsibilities and areas of leadership. Given that as of now we are in the beginning of the actual technical design and implementation process (in terms of PCB schematics, control algorithms, etc.), we have not yet come into any major problems or challenges with our setup. Most of the documents we have created so far have all been collaborative, with no one person taking too much control over each.</w:t>
      </w:r>
    </w:p>
    <w:p w:rsidR="007F2AFC" w:rsidRDefault="007F2AFC" w14:paraId="4C0AA464" w14:textId="77777777">
      <w:pPr>
        <w:ind w:left="720"/>
        <w:jc w:val="both"/>
      </w:pPr>
    </w:p>
    <w:p w:rsidR="007F2AFC" w:rsidRDefault="007F2AFC" w14:paraId="4F5174F5" w14:textId="77777777">
      <w:pPr>
        <w:widowControl w:val="0"/>
        <w:jc w:val="both"/>
      </w:pPr>
    </w:p>
    <w:tbl>
      <w:tblPr>
        <w:tblW w:w="936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Look w:val="0600" w:firstRow="0" w:lastRow="0" w:firstColumn="0" w:lastColumn="0" w:noHBand="1" w:noVBand="1"/>
      </w:tblPr>
      <w:tblGrid>
        <w:gridCol w:w="3440"/>
        <w:gridCol w:w="5920"/>
      </w:tblGrid>
      <w:tr w:rsidR="007F2AFC" w:rsidTr="37778177" w14:paraId="5E1403A4" w14:textId="77777777">
        <w:trPr>
          <w:trHeight w:val="820"/>
        </w:trPr>
        <w:tc>
          <w:tcPr>
            <w:tcW w:w="3440" w:type="dxa"/>
            <w:tcMar>
              <w:top w:w="140" w:type="dxa"/>
              <w:left w:w="140" w:type="dxa"/>
              <w:bottom w:w="140" w:type="dxa"/>
              <w:right w:w="140" w:type="dxa"/>
            </w:tcMar>
          </w:tcPr>
          <w:p w:rsidR="007F2AFC" w:rsidRDefault="00FE4D6D" w14:paraId="0300B2AD" w14:textId="77777777" w14:noSpellErr="1">
            <w:pPr>
              <w:widowControl w:val="0"/>
              <w:spacing w:line="240" w:lineRule="auto"/>
            </w:pPr>
            <w:r w:rsidRPr="37778177" w:rsidR="37778177">
              <w:rPr>
                <w:rFonts w:ascii="Times New Roman" w:hAnsi="Times New Roman" w:eastAsia="Times New Roman" w:cs="Times New Roman"/>
                <w:b w:val="1"/>
                <w:bCs w:val="1"/>
                <w:sz w:val="24"/>
                <w:szCs w:val="24"/>
              </w:rPr>
              <w:t>Kyle Harlow (Power and Controls)</w:t>
            </w:r>
          </w:p>
        </w:tc>
        <w:tc>
          <w:tcPr>
            <w:tcW w:w="5920" w:type="dxa"/>
            <w:tcMar>
              <w:top w:w="140" w:type="dxa"/>
              <w:left w:w="140" w:type="dxa"/>
              <w:bottom w:w="140" w:type="dxa"/>
              <w:right w:w="140" w:type="dxa"/>
            </w:tcMar>
          </w:tcPr>
          <w:p w:rsidR="007F2AFC" w:rsidRDefault="00FE4D6D" w14:paraId="4CD337E4" w14:textId="77777777">
            <w:pPr>
              <w:widowControl w:val="0"/>
              <w:spacing w:line="240" w:lineRule="auto"/>
            </w:pPr>
            <w:r w:rsidRPr="37778177" w:rsidR="37778177">
              <w:rPr>
                <w:rFonts w:ascii="Times New Roman" w:hAnsi="Times New Roman" w:eastAsia="Times New Roman" w:cs="Times New Roman"/>
                <w:sz w:val="24"/>
                <w:szCs w:val="24"/>
              </w:rPr>
              <w:t xml:space="preserve">Project Co-Lead, </w:t>
            </w:r>
            <w:proofErr w:type="spellStart"/>
            <w:r w:rsidRPr="37778177" w:rsidR="37778177">
              <w:rPr>
                <w:rFonts w:ascii="Times New Roman" w:hAnsi="Times New Roman" w:eastAsia="Times New Roman" w:cs="Times New Roman"/>
                <w:sz w:val="24"/>
                <w:szCs w:val="24"/>
              </w:rPr>
              <w:t>Robosub</w:t>
            </w:r>
            <w:proofErr w:type="spellEnd"/>
            <w:r w:rsidRPr="37778177" w:rsidR="37778177">
              <w:rPr>
                <w:rFonts w:ascii="Times New Roman" w:hAnsi="Times New Roman" w:eastAsia="Times New Roman" w:cs="Times New Roman"/>
                <w:sz w:val="24"/>
                <w:szCs w:val="24"/>
              </w:rPr>
              <w:t xml:space="preserve"> Liaison, Design Point Person, Merge Circuit Board Design </w:t>
            </w:r>
          </w:p>
        </w:tc>
      </w:tr>
      <w:tr w:rsidR="007F2AFC" w:rsidTr="37778177" w14:paraId="777D691E" w14:textId="77777777">
        <w:trPr>
          <w:trHeight w:val="840"/>
        </w:trPr>
        <w:tc>
          <w:tcPr>
            <w:tcW w:w="3440" w:type="dxa"/>
            <w:tcMar>
              <w:top w:w="140" w:type="dxa"/>
              <w:left w:w="140" w:type="dxa"/>
              <w:bottom w:w="140" w:type="dxa"/>
              <w:right w:w="140" w:type="dxa"/>
            </w:tcMar>
          </w:tcPr>
          <w:p w:rsidR="007F2AFC" w:rsidRDefault="00FE4D6D" w14:paraId="40DC84F1" w14:textId="77777777">
            <w:pPr>
              <w:widowControl w:val="0"/>
              <w:spacing w:line="240" w:lineRule="auto"/>
            </w:pPr>
            <w:r w:rsidRPr="37778177" w:rsidR="37778177">
              <w:rPr>
                <w:rFonts w:ascii="Times New Roman" w:hAnsi="Times New Roman" w:eastAsia="Times New Roman" w:cs="Times New Roman"/>
                <w:b w:val="1"/>
                <w:bCs w:val="1"/>
                <w:sz w:val="24"/>
                <w:szCs w:val="24"/>
              </w:rPr>
              <w:t xml:space="preserve">Cassandra </w:t>
            </w:r>
            <w:proofErr w:type="spellStart"/>
            <w:r w:rsidRPr="37778177" w:rsidR="37778177">
              <w:rPr>
                <w:rFonts w:ascii="Times New Roman" w:hAnsi="Times New Roman" w:eastAsia="Times New Roman" w:cs="Times New Roman"/>
                <w:b w:val="1"/>
                <w:bCs w:val="1"/>
                <w:sz w:val="24"/>
                <w:szCs w:val="24"/>
              </w:rPr>
              <w:t>Noice</w:t>
            </w:r>
            <w:proofErr w:type="spellEnd"/>
            <w:r w:rsidRPr="37778177" w:rsidR="37778177">
              <w:rPr>
                <w:rFonts w:ascii="Times New Roman" w:hAnsi="Times New Roman" w:eastAsia="Times New Roman" w:cs="Times New Roman"/>
                <w:b w:val="1"/>
                <w:bCs w:val="1"/>
                <w:sz w:val="24"/>
                <w:szCs w:val="24"/>
              </w:rPr>
              <w:t xml:space="preserve"> (Controls)</w:t>
            </w:r>
          </w:p>
        </w:tc>
        <w:tc>
          <w:tcPr>
            <w:tcW w:w="5920" w:type="dxa"/>
            <w:tcMar>
              <w:top w:w="140" w:type="dxa"/>
              <w:left w:w="140" w:type="dxa"/>
              <w:bottom w:w="140" w:type="dxa"/>
              <w:right w:w="140" w:type="dxa"/>
            </w:tcMar>
          </w:tcPr>
          <w:p w:rsidR="007F2AFC" w:rsidRDefault="00FE4D6D" w14:paraId="66E4EDA3" w14:textId="77777777" w14:noSpellErr="1">
            <w:pPr>
              <w:widowControl w:val="0"/>
              <w:spacing w:line="240" w:lineRule="auto"/>
            </w:pPr>
            <w:r w:rsidRPr="37778177" w:rsidR="37778177">
              <w:rPr>
                <w:rFonts w:ascii="Times New Roman" w:hAnsi="Times New Roman" w:eastAsia="Times New Roman" w:cs="Times New Roman"/>
                <w:sz w:val="24"/>
                <w:szCs w:val="24"/>
              </w:rPr>
              <w:t>Project Co-Lead, Chief Administrator, Controls Board Design, Controls Algorithms</w:t>
            </w:r>
          </w:p>
        </w:tc>
      </w:tr>
      <w:tr w:rsidR="007F2AFC" w:rsidTr="37778177" w14:paraId="0149D448" w14:textId="77777777">
        <w:trPr>
          <w:trHeight w:val="840"/>
        </w:trPr>
        <w:tc>
          <w:tcPr>
            <w:tcW w:w="3440" w:type="dxa"/>
            <w:tcMar>
              <w:top w:w="140" w:type="dxa"/>
              <w:left w:w="140" w:type="dxa"/>
              <w:bottom w:w="140" w:type="dxa"/>
              <w:right w:w="140" w:type="dxa"/>
            </w:tcMar>
          </w:tcPr>
          <w:p w:rsidR="007F2AFC" w:rsidRDefault="00FE4D6D" w14:paraId="21369B1D" w14:textId="77777777" w14:noSpellErr="1">
            <w:pPr>
              <w:widowControl w:val="0"/>
              <w:spacing w:line="240" w:lineRule="auto"/>
            </w:pPr>
            <w:r w:rsidRPr="37778177" w:rsidR="37778177">
              <w:rPr>
                <w:rFonts w:ascii="Times New Roman" w:hAnsi="Times New Roman" w:eastAsia="Times New Roman" w:cs="Times New Roman"/>
                <w:b w:val="1"/>
                <w:bCs w:val="1"/>
                <w:sz w:val="24"/>
                <w:szCs w:val="24"/>
              </w:rPr>
              <w:t>Abby Caballero (Controls)</w:t>
            </w:r>
          </w:p>
        </w:tc>
        <w:tc>
          <w:tcPr>
            <w:tcW w:w="5920" w:type="dxa"/>
            <w:tcMar>
              <w:top w:w="140" w:type="dxa"/>
              <w:left w:w="140" w:type="dxa"/>
              <w:bottom w:w="140" w:type="dxa"/>
              <w:right w:w="140" w:type="dxa"/>
            </w:tcMar>
          </w:tcPr>
          <w:p w:rsidR="007F2AFC" w:rsidRDefault="00FE4D6D" w14:paraId="46E95AB6" w14:textId="77777777">
            <w:pPr>
              <w:widowControl w:val="0"/>
              <w:spacing w:line="240" w:lineRule="auto"/>
            </w:pPr>
            <w:r w:rsidRPr="37778177" w:rsidR="37778177">
              <w:rPr>
                <w:rFonts w:ascii="Times New Roman" w:hAnsi="Times New Roman" w:eastAsia="Times New Roman" w:cs="Times New Roman"/>
                <w:sz w:val="24"/>
                <w:szCs w:val="24"/>
              </w:rPr>
              <w:t xml:space="preserve">Controls Board Design, Controls Algorithms, Motor </w:t>
            </w:r>
            <w:proofErr w:type="spellStart"/>
            <w:r w:rsidRPr="37778177" w:rsidR="37778177">
              <w:rPr>
                <w:rFonts w:ascii="Times New Roman" w:hAnsi="Times New Roman" w:eastAsia="Times New Roman" w:cs="Times New Roman"/>
                <w:sz w:val="24"/>
                <w:szCs w:val="24"/>
              </w:rPr>
              <w:t>SysID</w:t>
            </w:r>
            <w:proofErr w:type="spellEnd"/>
          </w:p>
        </w:tc>
      </w:tr>
      <w:tr w:rsidR="007F2AFC" w:rsidTr="37778177" w14:paraId="77D27F2B" w14:textId="77777777">
        <w:trPr>
          <w:trHeight w:val="1040"/>
        </w:trPr>
        <w:tc>
          <w:tcPr>
            <w:tcW w:w="3440" w:type="dxa"/>
            <w:tcMar>
              <w:top w:w="140" w:type="dxa"/>
              <w:left w:w="140" w:type="dxa"/>
              <w:bottom w:w="140" w:type="dxa"/>
              <w:right w:w="140" w:type="dxa"/>
            </w:tcMar>
          </w:tcPr>
          <w:p w:rsidR="007F2AFC" w:rsidRDefault="00FE4D6D" w14:paraId="086191AC" w14:textId="77777777" w14:noSpellErr="1">
            <w:pPr>
              <w:widowControl w:val="0"/>
              <w:spacing w:line="240" w:lineRule="auto"/>
            </w:pPr>
            <w:r w:rsidRPr="37778177" w:rsidR="37778177">
              <w:rPr>
                <w:rFonts w:ascii="Times New Roman" w:hAnsi="Times New Roman" w:eastAsia="Times New Roman" w:cs="Times New Roman"/>
                <w:b w:val="1"/>
                <w:bCs w:val="1"/>
                <w:sz w:val="24"/>
                <w:szCs w:val="24"/>
              </w:rPr>
              <w:t>Daniel Henderson (Controls)</w:t>
            </w:r>
          </w:p>
        </w:tc>
        <w:tc>
          <w:tcPr>
            <w:tcW w:w="5920" w:type="dxa"/>
            <w:tcMar>
              <w:top w:w="140" w:type="dxa"/>
              <w:left w:w="140" w:type="dxa"/>
              <w:bottom w:w="140" w:type="dxa"/>
              <w:right w:w="140" w:type="dxa"/>
            </w:tcMar>
          </w:tcPr>
          <w:p w:rsidR="007F2AFC" w:rsidRDefault="00FE4D6D" w14:paraId="221E19DA" w14:textId="77777777" w14:noSpellErr="1">
            <w:pPr>
              <w:widowControl w:val="0"/>
              <w:spacing w:line="240" w:lineRule="auto"/>
            </w:pPr>
            <w:r w:rsidRPr="37778177" w:rsidR="37778177">
              <w:rPr>
                <w:rFonts w:ascii="Times New Roman" w:hAnsi="Times New Roman" w:eastAsia="Times New Roman" w:cs="Times New Roman"/>
                <w:sz w:val="24"/>
                <w:szCs w:val="24"/>
              </w:rPr>
              <w:t>Budgeteer, Controls Board Design, Controller Software, Manage Ordering Materials for Controls</w:t>
            </w:r>
          </w:p>
        </w:tc>
      </w:tr>
      <w:tr w:rsidR="007F2AFC" w:rsidTr="37778177" w14:paraId="38AF6505" w14:textId="77777777">
        <w:trPr>
          <w:trHeight w:val="480"/>
        </w:trPr>
        <w:tc>
          <w:tcPr>
            <w:tcW w:w="3440" w:type="dxa"/>
            <w:tcMar>
              <w:top w:w="140" w:type="dxa"/>
              <w:left w:w="140" w:type="dxa"/>
              <w:bottom w:w="140" w:type="dxa"/>
              <w:right w:w="140" w:type="dxa"/>
            </w:tcMar>
          </w:tcPr>
          <w:p w:rsidR="007F2AFC" w:rsidRDefault="00FE4D6D" w14:paraId="61659B4E" w14:textId="77777777">
            <w:pPr>
              <w:widowControl w:val="0"/>
              <w:spacing w:line="240" w:lineRule="auto"/>
            </w:pPr>
            <w:r w:rsidRPr="37778177" w:rsidR="37778177">
              <w:rPr>
                <w:rFonts w:ascii="Times New Roman" w:hAnsi="Times New Roman" w:eastAsia="Times New Roman" w:cs="Times New Roman"/>
                <w:b w:val="1"/>
                <w:bCs w:val="1"/>
                <w:sz w:val="24"/>
                <w:szCs w:val="24"/>
              </w:rPr>
              <w:t xml:space="preserve">Hasan </w:t>
            </w:r>
            <w:proofErr w:type="spellStart"/>
            <w:r w:rsidRPr="37778177" w:rsidR="37778177">
              <w:rPr>
                <w:rFonts w:ascii="Times New Roman" w:hAnsi="Times New Roman" w:eastAsia="Times New Roman" w:cs="Times New Roman"/>
                <w:b w:val="1"/>
                <w:bCs w:val="1"/>
                <w:sz w:val="24"/>
                <w:szCs w:val="24"/>
              </w:rPr>
              <w:t>Alahmed</w:t>
            </w:r>
            <w:proofErr w:type="spellEnd"/>
            <w:r w:rsidRPr="37778177" w:rsidR="37778177">
              <w:rPr>
                <w:rFonts w:ascii="Times New Roman" w:hAnsi="Times New Roman" w:eastAsia="Times New Roman" w:cs="Times New Roman"/>
                <w:b w:val="1"/>
                <w:bCs w:val="1"/>
                <w:sz w:val="24"/>
                <w:szCs w:val="24"/>
              </w:rPr>
              <w:t xml:space="preserve"> (Power)</w:t>
            </w:r>
          </w:p>
        </w:tc>
        <w:tc>
          <w:tcPr>
            <w:tcW w:w="5920" w:type="dxa"/>
            <w:tcMar>
              <w:top w:w="140" w:type="dxa"/>
              <w:left w:w="140" w:type="dxa"/>
              <w:bottom w:w="140" w:type="dxa"/>
              <w:right w:w="140" w:type="dxa"/>
            </w:tcMar>
          </w:tcPr>
          <w:p w:rsidR="007F2AFC" w:rsidRDefault="00FE4D6D" w14:paraId="1203D92E" w14:textId="77777777" w14:noSpellErr="1">
            <w:pPr>
              <w:widowControl w:val="0"/>
              <w:spacing w:line="240" w:lineRule="auto"/>
            </w:pPr>
            <w:r w:rsidRPr="37778177" w:rsidR="37778177">
              <w:rPr>
                <w:rFonts w:ascii="Times New Roman" w:hAnsi="Times New Roman" w:eastAsia="Times New Roman" w:cs="Times New Roman"/>
                <w:sz w:val="24"/>
                <w:szCs w:val="24"/>
              </w:rPr>
              <w:t>Backplane Design, Manage Ordering Power Parts</w:t>
            </w:r>
          </w:p>
        </w:tc>
      </w:tr>
      <w:tr w:rsidR="007F2AFC" w:rsidTr="37778177" w14:paraId="55F9B76F" w14:textId="77777777">
        <w:trPr>
          <w:trHeight w:val="760"/>
        </w:trPr>
        <w:tc>
          <w:tcPr>
            <w:tcW w:w="3440" w:type="dxa"/>
            <w:tcMar>
              <w:top w:w="140" w:type="dxa"/>
              <w:left w:w="140" w:type="dxa"/>
              <w:bottom w:w="140" w:type="dxa"/>
              <w:right w:w="140" w:type="dxa"/>
            </w:tcMar>
          </w:tcPr>
          <w:p w:rsidR="007F2AFC" w:rsidRDefault="00FE4D6D" w14:paraId="3BC34A35" w14:textId="77777777">
            <w:pPr>
              <w:widowControl w:val="0"/>
              <w:spacing w:line="240" w:lineRule="auto"/>
            </w:pPr>
            <w:proofErr w:type="spellStart"/>
            <w:r w:rsidRPr="37778177" w:rsidR="37778177">
              <w:rPr>
                <w:rFonts w:ascii="Times New Roman" w:hAnsi="Times New Roman" w:eastAsia="Times New Roman" w:cs="Times New Roman"/>
                <w:b w:val="1"/>
                <w:bCs w:val="1"/>
                <w:sz w:val="24"/>
                <w:szCs w:val="24"/>
              </w:rPr>
              <w:t>Yuvin</w:t>
            </w:r>
            <w:proofErr w:type="spellEnd"/>
            <w:r w:rsidRPr="37778177" w:rsidR="37778177">
              <w:rPr>
                <w:rFonts w:ascii="Times New Roman" w:hAnsi="Times New Roman" w:eastAsia="Times New Roman" w:cs="Times New Roman"/>
                <w:b w:val="1"/>
                <w:bCs w:val="1"/>
                <w:sz w:val="24"/>
                <w:szCs w:val="24"/>
              </w:rPr>
              <w:t xml:space="preserve"> </w:t>
            </w:r>
            <w:proofErr w:type="spellStart"/>
            <w:r w:rsidRPr="37778177" w:rsidR="37778177">
              <w:rPr>
                <w:rFonts w:ascii="Times New Roman" w:hAnsi="Times New Roman" w:eastAsia="Times New Roman" w:cs="Times New Roman"/>
                <w:b w:val="1"/>
                <w:bCs w:val="1"/>
                <w:sz w:val="24"/>
                <w:szCs w:val="24"/>
              </w:rPr>
              <w:t>Kokuhennadige</w:t>
            </w:r>
            <w:proofErr w:type="spellEnd"/>
            <w:r w:rsidRPr="37778177" w:rsidR="37778177">
              <w:rPr>
                <w:rFonts w:ascii="Times New Roman" w:hAnsi="Times New Roman" w:eastAsia="Times New Roman" w:cs="Times New Roman"/>
                <w:b w:val="1"/>
                <w:bCs w:val="1"/>
                <w:sz w:val="24"/>
                <w:szCs w:val="24"/>
              </w:rPr>
              <w:t xml:space="preserve"> (Power)</w:t>
            </w:r>
          </w:p>
        </w:tc>
        <w:tc>
          <w:tcPr>
            <w:tcW w:w="5920" w:type="dxa"/>
            <w:tcMar>
              <w:top w:w="140" w:type="dxa"/>
              <w:left w:w="140" w:type="dxa"/>
              <w:bottom w:w="140" w:type="dxa"/>
              <w:right w:w="140" w:type="dxa"/>
            </w:tcMar>
          </w:tcPr>
          <w:p w:rsidR="007F2AFC" w:rsidRDefault="00FE4D6D" w14:paraId="4E02A17A" w14:textId="77777777" w14:noSpellErr="1">
            <w:pPr>
              <w:widowControl w:val="0"/>
              <w:spacing w:line="240" w:lineRule="auto"/>
            </w:pPr>
            <w:r w:rsidRPr="37778177" w:rsidR="37778177">
              <w:rPr>
                <w:rFonts w:ascii="Times New Roman" w:hAnsi="Times New Roman" w:eastAsia="Times New Roman" w:cs="Times New Roman"/>
                <w:sz w:val="24"/>
                <w:szCs w:val="24"/>
              </w:rPr>
              <w:t xml:space="preserve">Converter Board Design, Order Power PCBs </w:t>
            </w:r>
          </w:p>
        </w:tc>
      </w:tr>
    </w:tbl>
    <w:p w:rsidR="007F2AFC" w:rsidRDefault="007F2AFC" w14:paraId="67FF0FAA" w14:textId="77777777">
      <w:pPr>
        <w:jc w:val="both"/>
      </w:pPr>
    </w:p>
    <w:p w:rsidR="008C55E0" w:rsidRDefault="008C55E0" w14:paraId="428D9D87" w14:textId="77777777">
      <w:pPr>
        <w:jc w:val="both"/>
      </w:pPr>
    </w:p>
    <w:p w:rsidR="008C55E0" w:rsidRDefault="008C55E0" w14:paraId="4DE121DA" w14:textId="77777777">
      <w:pPr>
        <w:jc w:val="both"/>
      </w:pPr>
    </w:p>
    <w:p w:rsidR="008C55E0" w:rsidRDefault="008C55E0" w14:paraId="50DC91EB" w14:textId="77777777">
      <w:pPr>
        <w:jc w:val="both"/>
      </w:pPr>
    </w:p>
    <w:p w:rsidR="008C55E0" w:rsidRDefault="008C55E0" w14:paraId="38D6C986" w14:textId="77777777">
      <w:pPr>
        <w:jc w:val="both"/>
      </w:pPr>
    </w:p>
    <w:p w:rsidR="008C55E0" w:rsidRDefault="008C55E0" w14:paraId="22FDFBC3" w14:textId="77777777">
      <w:pPr>
        <w:jc w:val="both"/>
      </w:pPr>
    </w:p>
    <w:p w:rsidR="008C55E0" w:rsidRDefault="008C55E0" w14:paraId="04B038C4" w14:textId="77777777">
      <w:pPr>
        <w:jc w:val="both"/>
      </w:pPr>
    </w:p>
    <w:p w:rsidR="008C55E0" w:rsidRDefault="008C55E0" w14:paraId="777E7145" w14:textId="77777777">
      <w:pPr>
        <w:jc w:val="both"/>
      </w:pPr>
    </w:p>
    <w:p w:rsidR="008C55E0" w:rsidRDefault="008C55E0" w14:paraId="48CC5B80" w14:textId="77777777">
      <w:pPr>
        <w:jc w:val="both"/>
      </w:pPr>
    </w:p>
    <w:p w:rsidR="008C55E0" w:rsidRDefault="008C55E0" w14:paraId="62DF2C04" w14:textId="41F49305">
      <w:pPr>
        <w:jc w:val="both"/>
      </w:pPr>
    </w:p>
    <w:p w:rsidRPr="00557C78" w:rsidR="008C55E0" w:rsidP="37778177" w:rsidRDefault="008C55E0" w14:paraId="6DC02043" w14:textId="5B2A73DD" w14:noSpellErr="1">
      <w:pPr>
        <w:pStyle w:val="Title"/>
        <w:spacing w:after="0"/>
        <w:contextualSpacing w:val="0"/>
        <w:jc w:val="both"/>
        <w:rPr>
          <w:rFonts w:ascii="Times New Roman" w:hAnsi="Times New Roman" w:eastAsia="Times New Roman" w:cs="Times New Roman"/>
          <w:b w:val="1"/>
          <w:bCs w:val="1"/>
          <w:sz w:val="40"/>
          <w:szCs w:val="40"/>
        </w:rPr>
      </w:pPr>
      <w:r w:rsidRPr="37778177" w:rsidR="37778177">
        <w:rPr>
          <w:rFonts w:ascii="Times New Roman" w:hAnsi="Times New Roman" w:eastAsia="Times New Roman" w:cs="Times New Roman"/>
          <w:b w:val="1"/>
          <w:bCs w:val="1"/>
          <w:sz w:val="40"/>
          <w:szCs w:val="40"/>
        </w:rPr>
        <w:t>C</w:t>
      </w:r>
      <w:r w:rsidRPr="37778177" w:rsidR="37778177">
        <w:rPr>
          <w:rFonts w:ascii="Times New Roman" w:hAnsi="Times New Roman" w:eastAsia="Times New Roman" w:cs="Times New Roman"/>
          <w:b w:val="1"/>
          <w:bCs w:val="1"/>
          <w:sz w:val="40"/>
          <w:szCs w:val="40"/>
        </w:rPr>
        <w:t>hange Log</w:t>
      </w:r>
      <w:r w:rsidRPr="37778177" w:rsidR="37778177">
        <w:rPr>
          <w:rFonts w:ascii="Times New Roman" w:hAnsi="Times New Roman" w:eastAsia="Times New Roman" w:cs="Times New Roman"/>
          <w:b w:val="1"/>
          <w:bCs w:val="1"/>
          <w:sz w:val="40"/>
          <w:szCs w:val="40"/>
        </w:rPr>
        <w:t xml:space="preserve"> </w:t>
      </w:r>
    </w:p>
    <w:p w:rsidR="008C55E0" w:rsidP="008C55E0" w:rsidRDefault="008C55E0" w14:paraId="3403546F" w14:textId="77777777"/>
    <w:p w:rsidR="00000ACA" w:rsidP="37778177" w:rsidRDefault="008C55E0" w14:paraId="53BDFFBC" w14:textId="77777777" w14:noSpellErr="1">
      <w:pPr>
        <w:pStyle w:val="ListParagraph"/>
        <w:numPr>
          <w:ilvl w:val="0"/>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b w:val="1"/>
          <w:bCs w:val="1"/>
          <w:sz w:val="28"/>
          <w:szCs w:val="28"/>
        </w:rPr>
        <w:t xml:space="preserve">Power Boards: </w:t>
      </w:r>
    </w:p>
    <w:p w:rsidRPr="00000ACA" w:rsidR="00000ACA" w:rsidP="37778177" w:rsidRDefault="008C55E0" w14:paraId="730391A1" w14:textId="77777777"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Merge Circuit will be on its own board plugging onto the Backplane through board-to-board Molex slot connectors, instead of being on the backplane.</w:t>
      </w:r>
    </w:p>
    <w:p w:rsidRPr="00000ACA" w:rsidR="00000ACA" w:rsidP="37778177" w:rsidRDefault="008C55E0" w14:paraId="471CE8E4" w14:textId="77777777"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No longer in the Power Boards:</w:t>
      </w:r>
    </w:p>
    <w:p w:rsidRPr="00000ACA" w:rsidR="00000ACA" w:rsidP="37778177" w:rsidRDefault="008C55E0" w14:paraId="4965B66E" w14:textId="3B1F4972"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Voltage sensing</w:t>
      </w:r>
    </w:p>
    <w:p w:rsidRPr="00000ACA" w:rsidR="00000ACA" w:rsidP="37778177" w:rsidRDefault="008C55E0" w14:paraId="5F3A0D98" w14:textId="77777777"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3.3V Buck converter</w:t>
      </w:r>
    </w:p>
    <w:p w:rsidRPr="00000ACA" w:rsidR="00000ACA" w:rsidP="37778177" w:rsidRDefault="008C55E0" w14:paraId="790EB92E" w14:textId="77777777"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We will be using a Teensy development board for current sensing in each of the Merge Circuit Board and the Power Converters Board instead of using the MK20DX256 ARM microcontroller as previously planned.</w:t>
      </w:r>
    </w:p>
    <w:p w:rsidRPr="0068422A" w:rsidR="00000ACA" w:rsidP="37778177" w:rsidRDefault="008C55E0" w14:paraId="13CD214B" w14:textId="77777777"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The Kill Switch will be on the Merge Circuit Board instead of the Power Converters Board.</w:t>
      </w:r>
    </w:p>
    <w:p w:rsidRPr="00000ACA" w:rsidR="0068422A" w:rsidP="0068422A" w:rsidRDefault="0068422A" w14:paraId="3122D8CD" w14:textId="77777777">
      <w:pPr>
        <w:pStyle w:val="ListParagraph"/>
        <w:ind w:left="1440"/>
        <w:rPr>
          <w:rFonts w:ascii="Times New Roman" w:hAnsi="Times New Roman" w:cs="Times New Roman"/>
          <w:b/>
          <w:sz w:val="28"/>
          <w:szCs w:val="28"/>
        </w:rPr>
      </w:pPr>
    </w:p>
    <w:p w:rsidR="00000ACA" w:rsidP="37778177" w:rsidRDefault="00000ACA" w14:paraId="7D3A52D0" w14:textId="170D412E" w14:noSpellErr="1">
      <w:pPr>
        <w:pStyle w:val="ListParagraph"/>
        <w:numPr>
          <w:ilvl w:val="0"/>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b w:val="1"/>
          <w:bCs w:val="1"/>
          <w:sz w:val="28"/>
          <w:szCs w:val="28"/>
        </w:rPr>
        <w:t>Backplane</w:t>
      </w:r>
      <w:r w:rsidRPr="37778177" w:rsidR="37778177">
        <w:rPr>
          <w:rFonts w:ascii="Times New Roman" w:hAnsi="Times New Roman" w:eastAsia="Times New Roman" w:cs="Times New Roman"/>
          <w:b w:val="1"/>
          <w:bCs w:val="1"/>
          <w:sz w:val="28"/>
          <w:szCs w:val="28"/>
        </w:rPr>
        <w:t>:</w:t>
      </w:r>
    </w:p>
    <w:p w:rsidRPr="005D1AD9" w:rsidR="00000ACA" w:rsidP="37778177" w:rsidRDefault="005D1AD9" w14:paraId="764A2F80" w14:textId="6F876D09"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 xml:space="preserve">No longer in the </w:t>
      </w:r>
      <w:r w:rsidRPr="37778177" w:rsidR="37778177">
        <w:rPr>
          <w:rFonts w:ascii="Times New Roman" w:hAnsi="Times New Roman" w:eastAsia="Times New Roman" w:cs="Times New Roman"/>
        </w:rPr>
        <w:t>Backplane</w:t>
      </w:r>
      <w:r w:rsidRPr="37778177" w:rsidR="37778177">
        <w:rPr>
          <w:rFonts w:ascii="Times New Roman" w:hAnsi="Times New Roman" w:eastAsia="Times New Roman" w:cs="Times New Roman"/>
        </w:rPr>
        <w:t>:</w:t>
      </w:r>
    </w:p>
    <w:p w:rsidRPr="005D1AD9" w:rsidR="005D1AD9" w:rsidP="37778177" w:rsidRDefault="005D1AD9" w14:paraId="2F61065F" w14:textId="6CCF665D"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Communication traces</w:t>
      </w:r>
    </w:p>
    <w:p w:rsidRPr="005D1AD9" w:rsidR="005D1AD9" w:rsidP="37778177" w:rsidRDefault="005D1AD9" w14:paraId="396EDADF" w14:textId="199AD03F"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Merge Circuit</w:t>
      </w:r>
    </w:p>
    <w:p w:rsidRPr="005D1AD9" w:rsidR="005D1AD9" w:rsidP="37778177" w:rsidRDefault="005D1AD9" w14:paraId="50B2E30F" w14:textId="79BD8FE9"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3.3V power trace</w:t>
      </w:r>
    </w:p>
    <w:p w:rsidRPr="005D1AD9" w:rsidR="005D1AD9" w:rsidP="37778177" w:rsidRDefault="005D1AD9" w14:paraId="7846D933" w14:textId="241E2BFB"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Connection to Hydrophones</w:t>
      </w:r>
    </w:p>
    <w:p w:rsidRPr="005D1AD9" w:rsidR="005D1AD9" w:rsidP="37778177" w:rsidRDefault="005D1AD9" w14:paraId="51076799" w14:textId="3489F607"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Kill Switch</w:t>
      </w:r>
    </w:p>
    <w:p w:rsidRPr="005D1AD9" w:rsidR="005D1AD9" w:rsidP="37778177" w:rsidRDefault="005D1AD9" w14:paraId="6B96F751" w14:textId="391E0BAE"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Backplane will be just one part. No center and auxiliary sections.</w:t>
      </w:r>
    </w:p>
    <w:p w:rsidRPr="0068422A" w:rsidR="005D1AD9" w:rsidP="37778177" w:rsidRDefault="005D1AD9" w14:paraId="2BB04D13" w14:textId="7F8AC833"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Controls Board connects through board-to-board connectors instead of wir</w:t>
      </w:r>
      <w:r w:rsidRPr="37778177" w:rsidR="37778177">
        <w:rPr>
          <w:rFonts w:ascii="Times New Roman" w:hAnsi="Times New Roman" w:eastAsia="Times New Roman" w:cs="Times New Roman"/>
        </w:rPr>
        <w:t>e-to-board connectors.</w:t>
      </w:r>
    </w:p>
    <w:p w:rsidRPr="0068422A" w:rsidR="0068422A" w:rsidP="0068422A" w:rsidRDefault="0068422A" w14:paraId="20E40392" w14:textId="77777777">
      <w:pPr>
        <w:pStyle w:val="ListParagraph"/>
        <w:ind w:left="1440"/>
        <w:rPr>
          <w:rFonts w:ascii="Times New Roman" w:hAnsi="Times New Roman" w:cs="Times New Roman"/>
          <w:b/>
          <w:sz w:val="28"/>
          <w:szCs w:val="28"/>
        </w:rPr>
      </w:pPr>
    </w:p>
    <w:p w:rsidR="0068422A" w:rsidP="37778177" w:rsidRDefault="0068422A" w14:paraId="44A60062" w14:textId="7150503B" w14:noSpellErr="1">
      <w:pPr>
        <w:pStyle w:val="ListParagraph"/>
        <w:numPr>
          <w:ilvl w:val="0"/>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b w:val="1"/>
          <w:bCs w:val="1"/>
          <w:sz w:val="28"/>
          <w:szCs w:val="28"/>
        </w:rPr>
        <w:t>Controls System:</w:t>
      </w:r>
    </w:p>
    <w:p w:rsidRPr="0068422A" w:rsidR="0068422A" w:rsidP="37778177" w:rsidRDefault="0068422A" w14:paraId="6669BC5F" w14:textId="7BE1C968"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 xml:space="preserve">No longer </w:t>
      </w:r>
      <w:r w:rsidRPr="37778177" w:rsidR="37778177">
        <w:rPr>
          <w:rFonts w:ascii="Times New Roman" w:hAnsi="Times New Roman" w:eastAsia="Times New Roman" w:cs="Times New Roman"/>
        </w:rPr>
        <w:t>used in</w:t>
      </w:r>
      <w:r w:rsidRPr="37778177" w:rsidR="37778177">
        <w:rPr>
          <w:rFonts w:ascii="Times New Roman" w:hAnsi="Times New Roman" w:eastAsia="Times New Roman" w:cs="Times New Roman"/>
        </w:rPr>
        <w:t xml:space="preserve"> the </w:t>
      </w:r>
      <w:r w:rsidRPr="37778177" w:rsidR="37778177">
        <w:rPr>
          <w:rFonts w:ascii="Times New Roman" w:hAnsi="Times New Roman" w:eastAsia="Times New Roman" w:cs="Times New Roman"/>
        </w:rPr>
        <w:t>control system</w:t>
      </w:r>
      <w:r w:rsidRPr="37778177" w:rsidR="37778177">
        <w:rPr>
          <w:rFonts w:ascii="Times New Roman" w:hAnsi="Times New Roman" w:eastAsia="Times New Roman" w:cs="Times New Roman"/>
        </w:rPr>
        <w:t>:</w:t>
      </w:r>
    </w:p>
    <w:p w:rsidRPr="0068422A" w:rsidR="0068422A" w:rsidP="37778177" w:rsidRDefault="0068422A" w14:paraId="2B04503D" w14:textId="62B13B25">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H2/</w:t>
      </w:r>
      <w:proofErr w:type="spellStart"/>
      <w:r w:rsidRPr="37778177" w:rsidR="37778177">
        <w:rPr>
          <w:rFonts w:ascii="Times New Roman" w:hAnsi="Times New Roman" w:eastAsia="Times New Roman" w:cs="Times New Roman"/>
        </w:rPr>
        <w:t>Hinf</w:t>
      </w:r>
      <w:proofErr w:type="spellEnd"/>
      <w:r w:rsidRPr="37778177" w:rsidR="37778177">
        <w:rPr>
          <w:rFonts w:ascii="Times New Roman" w:hAnsi="Times New Roman" w:eastAsia="Times New Roman" w:cs="Times New Roman"/>
        </w:rPr>
        <w:t xml:space="preserve"> algorithms</w:t>
      </w:r>
    </w:p>
    <w:p w:rsidRPr="0068422A" w:rsidR="0068422A" w:rsidP="0068422A" w:rsidRDefault="0068422A" w14:paraId="6B9125F7" w14:textId="77777777">
      <w:pPr>
        <w:pStyle w:val="ListParagraph"/>
        <w:ind w:left="2340"/>
        <w:rPr>
          <w:rFonts w:ascii="Times New Roman" w:hAnsi="Times New Roman" w:cs="Times New Roman"/>
          <w:b/>
          <w:sz w:val="28"/>
          <w:szCs w:val="28"/>
        </w:rPr>
      </w:pPr>
    </w:p>
    <w:p w:rsidR="0068422A" w:rsidP="37778177" w:rsidRDefault="0068422A" w14:paraId="4436F0AE" w14:textId="1D9F6E68" w14:noSpellErr="1">
      <w:pPr>
        <w:pStyle w:val="ListParagraph"/>
        <w:numPr>
          <w:ilvl w:val="0"/>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b w:val="1"/>
          <w:bCs w:val="1"/>
          <w:sz w:val="28"/>
          <w:szCs w:val="28"/>
        </w:rPr>
        <w:t>Budget:</w:t>
      </w:r>
    </w:p>
    <w:p w:rsidRPr="0055688D" w:rsidR="0068422A" w:rsidP="37778177" w:rsidRDefault="0055688D" w14:paraId="3A6A5DDB" w14:textId="4AC849D8"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 xml:space="preserve">No longer in the </w:t>
      </w:r>
      <w:r w:rsidRPr="37778177" w:rsidR="37778177">
        <w:rPr>
          <w:rFonts w:ascii="Times New Roman" w:hAnsi="Times New Roman" w:eastAsia="Times New Roman" w:cs="Times New Roman"/>
        </w:rPr>
        <w:t>budget:</w:t>
      </w:r>
    </w:p>
    <w:p w:rsidRPr="0055688D" w:rsidR="0055688D" w:rsidP="37778177" w:rsidRDefault="0055688D" w14:paraId="2D3AA3CD" w14:textId="4EEE291E"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MK20DX microcontroller ($5 x 3 = $15)</w:t>
      </w:r>
    </w:p>
    <w:p w:rsidRPr="0055688D" w:rsidR="0055688D" w:rsidP="37778177" w:rsidRDefault="0055688D" w14:paraId="63F52736" w14:textId="1457E87E" w14:noSpellErr="1">
      <w:pPr>
        <w:pStyle w:val="ListParagraph"/>
        <w:numPr>
          <w:ilvl w:val="1"/>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Additions to the budget:</w:t>
      </w:r>
    </w:p>
    <w:p w:rsidRPr="009C09B6" w:rsidR="00362C7F" w:rsidP="37778177" w:rsidRDefault="009C09B6" w14:paraId="39FE5E8A" w14:textId="40087FA9" w14:noSpellErr="1">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 xml:space="preserve">Power: </w:t>
      </w:r>
      <w:r w:rsidRPr="37778177" w:rsidR="37778177">
        <w:rPr>
          <w:rFonts w:ascii="Times New Roman" w:hAnsi="Times New Roman" w:eastAsia="Times New Roman" w:cs="Times New Roman"/>
        </w:rPr>
        <w:t>Teensy ($20 x 1 = $20)</w:t>
      </w:r>
    </w:p>
    <w:p w:rsidRPr="009C09B6" w:rsidR="009C09B6" w:rsidP="37778177" w:rsidRDefault="009C09B6" w14:paraId="3322CE3D" w14:noSpellErr="1" w14:textId="0D0FE3DF">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Controls:</w:t>
      </w:r>
      <w:r w:rsidRPr="37778177" w:rsidR="37778177">
        <w:rPr>
          <w:rFonts w:ascii="Times New Roman" w:hAnsi="Times New Roman" w:eastAsia="Times New Roman" w:cs="Times New Roman"/>
        </w:rPr>
        <w:t xml:space="preserve"> FT232 ($4.50 x 3 = $13.50)</w:t>
      </w:r>
    </w:p>
    <w:p w:rsidRPr="00F3028B" w:rsidR="00F3028B" w:rsidP="37778177" w:rsidRDefault="009C09B6" w14:paraId="77CC1FFA" w14:noSpellErr="1" w14:textId="0D0FE3DF">
      <w:pPr>
        <w:pStyle w:val="ListParagraph"/>
        <w:numPr>
          <w:ilvl w:val="2"/>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rPr>
        <w:t>Controls: ST-LINK ($22.61 x 1 = $22.61)</w:t>
      </w:r>
    </w:p>
    <w:p w:rsidRPr="00362C7F" w:rsidR="00362C7F" w:rsidP="00362C7F" w:rsidRDefault="00362C7F" w14:paraId="691E469D" w14:textId="1457E87E">
      <w:pPr>
        <w:pStyle w:val="ListParagraph"/>
        <w:ind w:left="2340"/>
        <w:rPr>
          <w:rFonts w:ascii="Times New Roman" w:hAnsi="Times New Roman" w:eastAsia="Times New Roman" w:cs="Times New Roman"/>
          <w:b/>
          <w:sz w:val="28"/>
          <w:szCs w:val="28"/>
        </w:rPr>
      </w:pPr>
    </w:p>
    <w:p w:rsidR="00362C7F" w:rsidP="37778177" w:rsidRDefault="00362C7F" w14:paraId="2C454DB6" w14:textId="1457E87E" w14:noSpellErr="1">
      <w:pPr>
        <w:pStyle w:val="ListParagraph"/>
        <w:numPr>
          <w:ilvl w:val="0"/>
          <w:numId w:val="11"/>
        </w:numPr>
        <w:rPr>
          <w:rFonts w:ascii="Times New Roman" w:hAnsi="Times New Roman" w:eastAsia="Times New Roman" w:cs="Times New Roman"/>
          <w:b w:val="1"/>
          <w:bCs w:val="1"/>
          <w:sz w:val="28"/>
          <w:szCs w:val="28"/>
        </w:rPr>
      </w:pPr>
      <w:r w:rsidRPr="37778177" w:rsidR="37778177">
        <w:rPr>
          <w:rFonts w:ascii="Times New Roman" w:hAnsi="Times New Roman" w:eastAsia="Times New Roman" w:cs="Times New Roman"/>
          <w:b w:val="1"/>
          <w:bCs w:val="1"/>
          <w:sz w:val="28"/>
          <w:szCs w:val="28"/>
        </w:rPr>
        <w:t>Division of Labor</w:t>
      </w:r>
    </w:p>
    <w:p w:rsidR="78E44B80" w:rsidP="37778177" w:rsidRDefault="00362C7F" w14:paraId="65F5390B" w14:textId="6EF6E810" w14:noSpellErr="1">
      <w:pPr>
        <w:pStyle w:val="ListParagraph"/>
        <w:numPr>
          <w:ilvl w:val="1"/>
          <w:numId w:val="11"/>
        </w:numPr>
        <w:rPr>
          <w:rFonts w:ascii="Times New Roman" w:hAnsi="Times New Roman" w:eastAsia="Times New Roman" w:cs="Times New Roman"/>
          <w:sz w:val="28"/>
          <w:szCs w:val="28"/>
        </w:rPr>
      </w:pPr>
      <w:r w:rsidRPr="37778177" w:rsidR="37778177">
        <w:rPr>
          <w:rFonts w:ascii="Times New Roman" w:hAnsi="Times New Roman" w:eastAsia="Times New Roman" w:cs="Times New Roman"/>
        </w:rPr>
        <w:t>No changes</w:t>
      </w:r>
    </w:p>
    <w:p w:rsidR="09E4B121" w:rsidRDefault="09E4B121" w14:paraId="20FCD97A" w14:textId="6138ACA7">
      <w:r>
        <w:br w:type="page"/>
      </w:r>
    </w:p>
    <w:p w:rsidR="09E4B121" w:rsidP="37778177" w:rsidRDefault="09E4B121" w14:paraId="56F68B8C" w14:textId="2F3110E4" w14:noSpellErr="1">
      <w:pPr>
        <w:pStyle w:val="ListParagraph"/>
        <w:rPr>
          <w:rFonts w:ascii="Times New Roman" w:hAnsi="Times New Roman" w:eastAsia="Times New Roman" w:cs="Times New Roman"/>
          <w:b w:val="1"/>
          <w:bCs w:val="1"/>
        </w:rPr>
      </w:pPr>
      <w:r w:rsidRPr="37778177" w:rsidR="37778177">
        <w:rPr>
          <w:rFonts w:ascii="Times New Roman" w:hAnsi="Times New Roman" w:eastAsia="Times New Roman" w:cs="Times New Roman"/>
          <w:b w:val="1"/>
          <w:bCs w:val="1"/>
        </w:rPr>
        <w:t>Appendix 1:</w:t>
      </w:r>
    </w:p>
    <w:p w:rsidR="00362C7F" w:rsidP="37778177" w:rsidRDefault="00362C7F" w14:paraId="394206F2" w14:textId="63E96F18">
      <w:pPr>
        <w:pStyle w:val="ListParagraph"/>
        <w:rPr>
          <w:rFonts w:ascii="Times New Roman" w:hAnsi="Times New Roman" w:eastAsia="Times New Roman" w:cs="Times New Roman"/>
          <w:sz w:val="18"/>
          <w:szCs w:val="18"/>
        </w:rPr>
      </w:pPr>
      <w:r w:rsidRPr="37778177" w:rsidR="37778177">
        <w:rPr>
          <w:rFonts w:ascii="Times New Roman" w:hAnsi="Times New Roman" w:eastAsia="Times New Roman" w:cs="Times New Roman"/>
          <w:sz w:val="18"/>
          <w:szCs w:val="18"/>
        </w:rPr>
        <w:t xml:space="preserve"> </w:t>
      </w:r>
    </w:p>
    <w:tbl>
      <w:tblPr>
        <w:tblStyle w:val="GridTable1Light-Accent1"/>
        <w:tblW w:w="0" w:type="auto"/>
        <w:tblLook w:val="04A0" w:firstRow="1" w:lastRow="0" w:firstColumn="1" w:lastColumn="0" w:noHBand="0" w:noVBand="1"/>
      </w:tblPr>
      <w:tblGrid>
        <w:gridCol w:w="825"/>
        <w:gridCol w:w="690"/>
        <w:gridCol w:w="615"/>
        <w:gridCol w:w="1290"/>
        <w:gridCol w:w="750"/>
        <w:gridCol w:w="555"/>
        <w:gridCol w:w="780"/>
        <w:gridCol w:w="840"/>
        <w:gridCol w:w="840"/>
        <w:gridCol w:w="1140"/>
        <w:gridCol w:w="1162"/>
      </w:tblGrid>
      <w:tr w:rsidR="37778177" w:rsidTr="37778177" w14:paraId="6D55EE91">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7AD929C3" w14:textId="5C3F4B9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Digi-Key Part Nu</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69B14717" w14:textId="37444DE4">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Manufacturer</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6A9AFF2" w14:textId="4CA40A4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Manufacturer Pa</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555CAA0" w14:textId="16B11F2B">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Description</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noSpellErr="1" w14:paraId="1FF76BFB" w14:textId="618EDF8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Quantity</w:t>
            </w: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noSpellErr="1" w14:paraId="6ED459E1" w14:textId="19C33D3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Price</w:t>
            </w: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9AE26C6" w14:textId="1DC53EE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Stock Status</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C01E4DC" w14:textId="2B8C85B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Comment</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F947847" w14:textId="7DD224F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Status</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D749229" w14:textId="0472DE6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 Status</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CF4AA74" w14:textId="7F83E20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REACH Status</w:t>
            </w:r>
          </w:p>
        </w:tc>
      </w:tr>
      <w:tr w:rsidR="37778177" w:rsidTr="37778177" w14:paraId="752F3E7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9518DA5" w14:textId="285AB06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311-100HRCT-N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FD90B90" w14:textId="13B1E40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B4BA3A4" w14:textId="2836330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RC0603FR-0710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FB6F19F" w14:textId="007B11F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RES SMD 100 OHM 1% 1/10W 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D3F22D1" w14:textId="2389664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055C0609" w14:textId="2855BC3E">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37FB9BE" w14:textId="1894BC9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2906FE6" w14:textId="14DA82F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EFEA22D" w14:textId="4E7165E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41EA0563" w14:textId="623B2D1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F7CF633" w14:textId="36D102B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13FC87A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27CD19E" w14:textId="44DEEFB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399-1249-1-ND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E05D70C" w14:textId="22A20AB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KEMET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759FF78" w14:textId="67CD14E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C1206C104K5R</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7BABB5F0" w14:textId="5B8E5815">
            <w:pPr>
              <w:ind w:left="-2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ACAP CER 0.1UF 50V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B534DCE" w14:textId="2611686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76BE0DC" w14:textId="445DDCD5">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0.075</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4D073A4" w14:textId="127EFBC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05342C4" w14:textId="7A66C63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CEB3644" w14:textId="130BAB0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ED58F9B" w14:textId="7B83D8C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6740642" w14:textId="2BFAF9B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A24623A">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145D779" w14:textId="24A6519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MMSZ5230B-FD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12606708" w14:textId="22B8D74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DIODES INCOR</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B4E215E" w14:textId="77438C42">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PMMSZ5230B-7-F</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A7CBC35" w14:textId="189BAFA3">
            <w:pPr>
              <w:ind w:left="29"/>
              <w:jc w:val="center"/>
              <w:rPr>
                <w:rFonts w:ascii="Times New Roman" w:hAnsi="Times New Roman" w:eastAsia="Times New Roman" w:cs="Times New Roman"/>
                <w:sz w:val="16"/>
                <w:szCs w:val="16"/>
                <w:lang w:val="de"/>
              </w:rPr>
            </w:pPr>
            <w:r w:rsidRPr="37778177" w:rsidR="37778177">
              <w:rPr>
                <w:rFonts w:ascii="Times New Roman" w:hAnsi="Times New Roman" w:eastAsia="Times New Roman" w:cs="Times New Roman"/>
                <w:sz w:val="16"/>
                <w:szCs w:val="16"/>
                <w:lang w:val="de"/>
              </w:rPr>
              <w:t>DIODE ZENER 4.7V 500MW SOD</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DC91D9F" w14:textId="0DC528FD">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1F785FD" w14:textId="24947AFC">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0.22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711F746" w14:textId="2FD2D02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23902 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643900C" w14:textId="2503530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No delivery date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814D005" w14:textId="6A13D60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744D269" w14:textId="685CA01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2999DA2" w14:textId="2BFBF89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1342E9E4">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AD38733" w14:textId="2000AC1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785-1215-1-ND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26D0C72" w14:textId="7FBAEC2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ALPHA &amp; OMEG</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73B34BD" w14:textId="2EB8926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AOD4126</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1980CB7" w14:textId="02F2F71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MOSFET N-CH 100V 43A TO252</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3039652" w14:textId="1D4925CD">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6</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5C2DA2F" w14:textId="603FD3D3">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0.89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7FBAE0B" w14:textId="4A49EF9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7B997AC3" w14:textId="7EB338C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72DF401" w14:textId="0192C96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6CFFBCF" w14:textId="6A1D9E1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3E3314F4" w14:textId="093790A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E6B18A7">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BC70F2B" w14:textId="3AE2BE5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WM11910-ND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7571A0A" w14:textId="29A2388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LLC</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paraId="196CB2FF" w14:textId="000BFA3D">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428194214</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0D7D9F1" w14:textId="4C868F88">
            <w:pPr>
              <w:ind w:left="29"/>
              <w:jc w:val="center"/>
              <w:rPr>
                <w:rFonts w:ascii="Times New Roman" w:hAnsi="Times New Roman" w:eastAsia="Times New Roman" w:cs="Times New Roman"/>
                <w:sz w:val="16"/>
                <w:szCs w:val="16"/>
                <w:lang w:val="de"/>
              </w:rPr>
            </w:pPr>
            <w:r w:rsidRPr="37778177" w:rsidR="37778177">
              <w:rPr>
                <w:rFonts w:ascii="Times New Roman" w:hAnsi="Times New Roman" w:eastAsia="Times New Roman" w:cs="Times New Roman"/>
                <w:sz w:val="16"/>
                <w:szCs w:val="16"/>
                <w:lang w:val="de"/>
              </w:rPr>
              <w:t>MF SR VT HDR ASSY 062 CP 4C</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2EFAD04" w14:textId="054CC987">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7837FD4" w14:textId="0B48838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4.36</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859CE3E" w14:textId="41FCD36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03297B8D" w14:textId="5A94B953">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70DCA26" w14:textId="21B4A3C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E4AAFB2" w14:textId="2B17282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C1ED264" w14:textId="4E723C8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279B9D0B">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1CFFD3D1" w14:textId="5B1EC81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311-392KHRCT-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0CE8E7B" w14:textId="6A9B8A51">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425FB05" w14:textId="2FF41AA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RC0603FR-0739</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591621E" w14:textId="2411C28C">
            <w:pPr>
              <w:ind w:left="29"/>
              <w:jc w:val="center"/>
              <w:rPr>
                <w:rFonts w:ascii="Times New Roman" w:hAnsi="Times New Roman" w:eastAsia="Times New Roman" w:cs="Times New Roman"/>
                <w:sz w:val="16"/>
                <w:szCs w:val="16"/>
                <w:lang w:val="de"/>
              </w:rPr>
            </w:pPr>
            <w:r w:rsidRPr="37778177" w:rsidR="37778177">
              <w:rPr>
                <w:rFonts w:ascii="Times New Roman" w:hAnsi="Times New Roman" w:eastAsia="Times New Roman" w:cs="Times New Roman"/>
                <w:sz w:val="16"/>
                <w:szCs w:val="16"/>
                <w:lang w:val="de"/>
              </w:rPr>
              <w:t>RES SMD 392K OHM 1%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487BADB" w14:textId="4DD9C5F4">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93CD769" w14:textId="1D280D07">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41B8D53" w14:textId="6C14288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0B99A9B" w14:textId="042D461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D9062B4" w14:textId="70B3699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F98D2F3" w14:textId="5B2CC8A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272ACA0" w14:textId="73364C6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2B02487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14B9089" w14:textId="3E85F8D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311-53.6KHRCT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69A77D2" w14:textId="2E959713">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5DEA3DFC" w14:textId="55F3271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RC0603FR-0753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7D57DE7" w14:textId="54869F0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RES SMD 53.6K OHM 1% 1/10W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A4AD0D8" w14:textId="59A0876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50BF2FD" w14:textId="2EDAFC6C">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3172E15" w14:textId="33AC373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6813C78" w14:textId="6303047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77D2E16" w14:textId="7EE0530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CABACBD" w14:textId="5037CAE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50FABB0" w14:textId="3C4CFF2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05C03A0A">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DA62193" w14:textId="3D2336A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311-41.2KHRCT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43AEDC5" w14:textId="31D0BE4F">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371B7DE5" w14:textId="0785D32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RC0603FR-0741</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EC32E68" w14:textId="2CCE060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RES SMD 41.2K OHM 1% 1/10W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22D7691" w14:textId="076049B5">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411C675" w14:textId="10D2556C">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BBE560F" w14:textId="55656A3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10DB35B" w14:textId="0B3EBD4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DE40EAF" w14:textId="64813F4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E4C02C0" w14:textId="44C9F31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2870C50" w14:textId="6B3E208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15FB69A6">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3E5206E6" w14:textId="30B1966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311-10KGRCT-N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0309E6E" w14:textId="44DE1E3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9FB48C1" w14:textId="3B0BA35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RC0603JR-0710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CC370AF" w14:textId="6F990FC7">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KRES SMD 10K OHM 5% 1/10W 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6041C28" w14:textId="6506C7D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6EB801A" w14:textId="72125782">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44CB7B4" w14:textId="6A21AC3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EC6F4E0" w14:textId="49A1223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7A2911C" w14:textId="7302C8B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AA805B2" w14:textId="1B8A808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36CE882" w14:textId="34A8D1A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681C45AF">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B1495C5" w14:textId="46092B2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311-464KHRCT-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BCC7D29" w14:textId="1BBA8451">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F1B2486" w14:textId="5E6F1E8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RC0603FR-0746</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D8543D1" w14:textId="29CC7E6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RES SMD 464K OHM 1%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34EEC6F" w14:textId="385134FA">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701CEBE" w14:textId="7118E850">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5DFE796" w14:textId="3BD90B7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0D25E80" w14:textId="1AAD1B5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DFE9C06" w14:textId="7A56289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85A8537" w14:textId="2F4459A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341B160A" w14:textId="1113ADB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0DE57F8C">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AA6F6DB" w14:textId="6E33E03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311-15.8KHRCT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E5F1E87" w14:textId="2D6CFB5B">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8700668" w14:textId="3C474AA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RC0603FR-0715</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62F6F210" w14:textId="5A22734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RES SMD 15.8K OHM 1% 1/10W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59A597A2" w14:textId="299CCD11">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09565B82" w14:textId="5AD180D4">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9374521" w14:textId="3289346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D92918C" w14:textId="4C5C70A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36C314B" w14:textId="1D93BA2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431235FB" w14:textId="6164BA2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57C09F3" w14:textId="041B6E0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209104D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8F85FE8" w14:textId="3446A34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311-51KGRCT-N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6987A4CF" w14:textId="1A558BB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2EA0876" w14:textId="4CCA962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RC0603JR-0751</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4BAD724" w14:textId="0A954A85">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KRES SMD 51K OHM 5% 1/10W 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FBDDCE2" w14:textId="04216A6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159C95F" w14:textId="198AFCF8">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430AE88" w14:textId="2511862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145ABA5" w14:textId="0F37024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7CFBE03" w14:textId="61EB177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E5A277F" w14:textId="243A527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C868E7C" w14:textId="6A69068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27C37EDC">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3F07AC2" w14:textId="04FE462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311-220KGRCT-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D09FD8D" w14:textId="7AA3D84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32C2C2D9" w14:textId="64F8194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RC0603JR-0722</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086E742" w14:textId="3BDFA74D">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0RES SMD 220K OHM 5%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39E0D82" w14:textId="730DAFDA">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55911D6" w14:textId="27358D0A">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90C81DE" w14:textId="09A0264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8B14C37" w14:textId="59E1E69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D0BD7E3" w14:textId="18F73B8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6F69AEA" w14:textId="395B854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3DFACFB" w14:textId="299D727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59BBBF65">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144B453" w14:textId="1EF13EC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WSLL-.015CT-N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906A373" w14:textId="7917B07C">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DVISHAY DALE (V</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3BBA6EDF" w14:textId="016D817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WSL0603R0150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B35E2F1" w14:textId="0C09371D">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FRES SMD 0.015 OHM 1% 1/5W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D017812" w14:textId="76ACB51D">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57D7F0C" w14:textId="548CE814">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F1DC4E9" w14:textId="3313AA2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281F7056" w14:textId="200C69C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975DEA8" w14:textId="66C592A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07BC016" w14:textId="2599DA6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93C9BE5" w14:textId="0036337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128BEF47">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BB5F40A" w14:textId="5D16C0A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311-113KHRCT-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80D0669" w14:textId="1C13A51B">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9D95B1D" w14:textId="300511B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RC0603FR-0711</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6E61AB54" w14:textId="0303655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RES SMD 113K OHM 1%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A29A9B6" w14:textId="230ECF54">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2FDFD9E" w14:textId="545F27FC">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890E957" w14:textId="02F9DBA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0507C726" w14:textId="438CF8B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DAF3CD4" w14:textId="1758694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123F7C1" w14:textId="4456638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600ABC6" w14:textId="7CDA798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2E38305B">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2CC504D" w14:textId="7F21DE5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311-8.06KHRCT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0735441" w14:textId="19D140B8">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BC368E2" w14:textId="30B9678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RC0603FR-078K</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6C81E034" w14:textId="167AAC6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RES SMD 8.06K OHM 1% 1/10W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95C150E" w14:textId="28A0AEF7">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77728FD" w14:textId="03C83CBF">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A2B095F" w14:textId="066971B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09FEAE1" w14:textId="15E58BA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492A269" w14:textId="2EF16F0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FAF0E0F" w14:textId="163430D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81D4FAF" w14:textId="5976D7B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456B362D">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B58CC37" w14:textId="4EEDDF1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311-1376-1-ND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F91E8FE" w14:textId="1240283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B7464A7" w14:textId="25869B6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CC1206ZKY5V7</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1E567AF" w14:textId="63FD4E71">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BCAP CER 10UF 16V Y5V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0648166" w14:textId="4A1AB29F">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25</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F21766D" w14:textId="493F5EF5">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0.0948</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7C9CF56" w14:textId="39ADAD6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56E406E" w14:textId="1077E63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2DA2961" w14:textId="6A298C6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D216C99" w14:textId="08FE5B8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3C283DD" w14:textId="5B400DB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34073BB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7EE61C1E" w14:textId="7582BA7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311-1174-1-ND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5228938" w14:textId="1133348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C310F77" w14:textId="25D2AA6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CC1206KRX7R9</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49F51BF" w14:textId="0060BED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CAP CER 10000PF 50V X7R 120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0E1325A" w14:textId="52BA1CD7">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25</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84B3B85" w14:textId="0C781102">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0.0732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71FAF7A" w14:textId="3B3B3CC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85C297C" w14:textId="08E7D84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F7CA94E" w14:textId="3E5CF4B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6808316" w14:textId="546EB5E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9CE12B7" w14:textId="51B163F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57099B55">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7CD70503" w14:textId="497E2A8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587-2402-1-ND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71E887A" w14:textId="6D0C8AE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TAIYO YUDEN (</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F90A19D" w14:textId="140602B3">
            <w:pPr>
              <w:ind w:left="-1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VUMK316BJ225K</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70FC3CF1" w14:textId="74D7DA48">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DCAP CER 2.2UF 50V X5R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2D95FF32" w14:textId="053183CD">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83E770B" w14:textId="08785BB7">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0.24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618F96E" w14:textId="6E21415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19CC371" w14:textId="661F0B0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ADF4337" w14:textId="02B8244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E9CE9B6" w14:textId="06E84C7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2C54867" w14:textId="507B60D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Not Available</w:t>
            </w:r>
          </w:p>
        </w:tc>
      </w:tr>
      <w:tr w:rsidR="37778177" w:rsidTr="37778177" w14:paraId="4671475D">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7DE4260" w14:textId="4C2C751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399-1251-1-ND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BDA5F18" w14:textId="2769A98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KEMET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0F1C95F8" w14:textId="5F14E33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C1206C224K5R</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59B4D4E1" w14:textId="1420FBF6">
            <w:pPr>
              <w:ind w:left="-2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ACAP CER 0.22UF 50V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9BF092D" w14:textId="61C45BA3">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68411F55" w14:textId="00F5111F">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0.136</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402C01C" w14:textId="74680E7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F29BA49" w14:textId="2D8484E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D628E0A" w14:textId="41B0DCD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8ED3718" w14:textId="2CBB7FF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950362A" w14:textId="5255EB0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1A5043A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05B9962" w14:textId="70B5116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399-1254-1-ND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DAA2D14" w14:textId="45F6E7E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KEMET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37F20780" w14:textId="5A172FB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C1206C105K4R</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CE3F027" w14:textId="2341B43E">
            <w:pPr>
              <w:ind w:left="-2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ACAP CER 1UF 16V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B1EFE76" w14:textId="58110031">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C08D6FC" w14:textId="1280838A">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0.18</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0268192F" w14:textId="5D01D2F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84BE399" w14:textId="049A5D5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652A4629" w14:textId="0921731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37D37D9" w14:textId="6C92B3E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19BD8D0" w14:textId="295D9F7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8EC4BC9">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037C26B" w14:textId="3F87286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478-2951-1-ND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1D41E10F" w14:textId="413A55B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AVX CORPORA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031B58E1" w14:textId="52841A41">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T1206AC101KAT</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5513391B" w14:textId="43E9F31E">
            <w:pPr>
              <w:ind w:left="-3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1CAP CER 100PF 1KV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978E044" w14:textId="0F03ADCE">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15</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F4CEB58" w14:textId="5B8496AE">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0.339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9A8EA83" w14:textId="6724D63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4D2CE04" w14:textId="42B9E9C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402FA6F" w14:textId="7594CC4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71FD5E0" w14:textId="7E47D77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55DFB5B" w14:textId="53A044B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5621C4B3">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24FB364" w14:textId="1E1BE94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709-1031-1-ND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EC45301" w14:textId="3A514FC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JOHANSON DIE</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99731DE" w14:textId="05B0C79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102R18W472KV</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5B61157C" w14:textId="7C806A8D">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4CAP CER 4700PF 1KV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B9C8BAC" w14:textId="4F875D2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736F832" w14:textId="159A1C7D">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0.186</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B60722D" w14:textId="7B2675D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311AC1D7" w14:textId="3899E44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BF608B8" w14:textId="1C81E68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275C54A" w14:textId="12AA9BF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441347B" w14:textId="6A1F9FB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25F85CAF">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698D3A7" w14:textId="26C5DB5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311-1160-1-ND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A38C5E7" w14:textId="1D7FFD9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CD3DD5D" w14:textId="2CD6789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CC1206JRNPO9</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D418D6F" w14:textId="32B64A9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CAP CER 68PF 50V NPO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6CA2854" w14:textId="19AB494E">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53EF107" w14:textId="549C2342">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0.19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44491F5" w14:textId="58A3B01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2ECC7DC3" w14:textId="5C057A0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5A4F12C" w14:textId="68DF272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915CC84" w14:textId="621914F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9E43A65" w14:textId="7AD3CF9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55AFEA07">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DBDB2A6" w14:textId="43EE98C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587-1356-1-ND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BA69BFF" w14:textId="1FF236C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TAIYO YUDEN (</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D1AEB15" w14:textId="105F48AD">
            <w:pPr>
              <w:ind w:left="-1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VLMK316F226ZL-</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688CA59" w14:textId="5A06681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CAP CER 22UF 10V Y5V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18411AD" w14:textId="0333CDAB">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8F3C11C" w14:textId="77AE2CAA">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0.202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B067264" w14:textId="298FED1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0B85A914" w14:textId="622C918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FA70BF5" w14:textId="1F2655F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41B2824" w14:textId="06ED325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4551433" w14:textId="3A76BE0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0A9E3899">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FB00E1F" w14:textId="6DD6A6E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MBRS1100T3GO</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1EA91459" w14:textId="4DA6CB3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ON SEMICOND</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BB2930B" w14:textId="3A59F378">
            <w:pPr>
              <w:ind w:left="-3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UMBRS1100T3G</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B6EB074" w14:textId="79854B5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 SCHOTTKY 100V 1A SMB</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3E582C7" w14:textId="34C5884B">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2017B00" w14:textId="57FB91F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2981A0B" w14:textId="42117CE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AA02A22" w14:textId="333C16C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B40FCC8" w14:textId="434CCC9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1DA522D" w14:textId="32FD559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39596253" w14:textId="5968B16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609AE993">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9D664E2" w14:textId="550C36E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MMSD4148T1G</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6E43604D" w14:textId="721BBC6F">
            <w:pPr>
              <w:ind w:left="-3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OON SEMICOND</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1B9F409C" w14:textId="42A0D3C8">
            <w:pPr>
              <w:ind w:left="-3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UMMSD4148T1G</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0DCFDFC" w14:textId="5E539D2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DIODE GEN PURP 100V 200MA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62ABAC0" w14:textId="3DA0E9F4">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0F8B5D3" w14:textId="76AEC8FE">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0.21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EB95819" w14:textId="42664EB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84691F8" w14:textId="43C8A21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8EC96B5" w14:textId="682FE3D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059E99B" w14:textId="2E1FB03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FDAA3B4" w14:textId="38F522E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2DF784D0">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2D731196" w14:textId="74CF851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BAT54-FDICT-N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9FF32C7" w14:textId="120ABE5F">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DDIODES INCOR</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128748ED" w14:textId="1CF2DA4A">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PBAT54-7-F</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CA0F54A" w14:textId="1D75A16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 SCHOTTKY 30V 200MA S</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970EE41" w14:textId="5969BC93">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A44FB8C" w14:textId="3362C32A">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0.15</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C23C673" w14:textId="1BC6414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142687 IN STOC</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127E3B8" w14:textId="3965D58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No delivery date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BE5CD99" w14:textId="3241186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ECD7DD3" w14:textId="6FDE94B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2D68149" w14:textId="4DC608F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059074D7">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0A27E71" w14:textId="677506C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MBRS360BT3G</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45C6900" w14:textId="7714A5DF">
            <w:pPr>
              <w:ind w:left="-3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OON SEMICOND</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541034C4" w14:textId="76B6F2DB">
            <w:pPr>
              <w:ind w:left="-3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UMBRS360BT3G</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98F6BDC" w14:textId="205C447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 SCHOTTKY 60V 3A SMB</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74DE48C" w14:textId="04B5A250">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A76BDF8" w14:textId="75C456B8">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0.35</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1A3E680" w14:textId="1395862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F2CEA76" w14:textId="24A0CF4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416EFD8" w14:textId="32DE446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06044C2" w14:textId="6D2D0DF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5AA796B" w14:textId="5EB0CF0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2C568934">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445811E" w14:textId="34170A2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LT3958EUHE#P</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6DFB087C" w14:textId="3936A874">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BLINEAR TECHN</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F4F5F66" w14:textId="4C0C6057">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OLT3958EUHE#P</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E9D4AF5" w14:textId="2D49AF7B">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BIC REG MULT CONFG INV ADJ 3</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C6CEFD8" w14:textId="0D923580">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54B282C" w14:textId="42BCF28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6.53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3C1BCD8" w14:textId="6D15381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0C53F6DF" w14:textId="2B05789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92234A6" w14:textId="00962AC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AD1EEC4" w14:textId="1568A43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FFDAFBE" w14:textId="5AFF839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FFD2B0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ED5D050" w14:textId="060105A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311-4.7KGRCT-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3F48329" w14:textId="55553F88">
            <w:pPr>
              <w:ind w:left="-3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1B8905D5" w14:textId="729CCAE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RC0603JR-074K</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1220779" w14:textId="11E58F2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RES SMD 4.7K OHM 5%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5EDD672" w14:textId="075A59C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2E72EB0" w14:textId="49D8F822">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E2F55E0" w14:textId="755FDC4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ED7A3BE" w14:textId="42CCEE6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7C82EE2" w14:textId="3BB2A46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C302156" w14:textId="22AE81A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5CED5B3" w14:textId="3A7F6A5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1B8FE7EB">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3A04B43" w14:textId="627216A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311-232HRCT-N</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EE56531" w14:textId="1F227F1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8059014" w14:textId="1CADA11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RC0603FR-0723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7E1760DC" w14:textId="742C4CE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RES SMD 232 OHM 1% 1/10W 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8EADA4E" w14:textId="1543CEC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B685414" w14:textId="37D18444">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6685509" w14:textId="2B11345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3DF7A2E8" w14:textId="0117E1D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63B7FDD" w14:textId="78F1793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3C7CAA2" w14:textId="422AC62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1E92689" w14:textId="7D8436A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34A0EDB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6AF03BC7" w14:textId="0768660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LTC4444EMS8E</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6F2E97F" w14:textId="47103CF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LINEAR TECHN</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08849E5E" w14:textId="4454171A">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OLTC4444EMS8E</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6D5D8C0" w14:textId="090EC12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IC MOSFET DRIVER N-CH 8-MS</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7DF60AC" w14:textId="6657DC58">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66F818DC" w14:textId="26086648">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3.39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24C36A4" w14:textId="151AE8F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0D877A3C" w14:textId="3C87AD5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9912949" w14:textId="55B9370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CAE84C8" w14:textId="5AAAA10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42B905B" w14:textId="7971345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65381787">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396A65F8" w14:textId="6CF500E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LTC3780EG#PB</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FC0662F" w14:textId="6CC55DDE">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FLINEAR TECHN</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3AD64503" w14:textId="791A0BA3">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OLTC3780EG#PB</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0E22AD6" w14:textId="50631526">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FIC REG CTRLR BUCK-BOOST 24</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73CF836" w14:textId="48D7ABF8">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0796D18" w14:textId="55CDC49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9.55</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340CCCB" w14:textId="51FE954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0AAF0C5" w14:textId="511CE88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4D3F07D" w14:textId="3CB2EB5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82B5096" w14:textId="70F3CA5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D55F22D" w14:textId="68E4C1E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42C84351">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1F694934" w14:textId="44FD476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945-2201-ND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9E207B2" w14:textId="550C0D9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RECOM POWER</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1AB5FE52" w14:textId="6B29A88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R-78E5.0-1.0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9D7966D" w14:textId="32A0E3F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DC/DC CONVERTER 5V 5W</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7C89930" w14:textId="05CDE671">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7EC1AC1" w14:textId="7AD98430">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3.62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D3C7FE3" w14:textId="6BC31AC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11EF28E" w14:textId="7A77A6FE">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96D4D9B" w14:textId="4716032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6AE78BC" w14:textId="5D539E9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360FF04C" w14:textId="539D149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5FC679E2">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18935DD4" w14:textId="3EB837E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490-10510-1-ND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1336C8E5" w14:textId="2D1967A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MURATA ELECT</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28E93E2" w14:textId="081E459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GRM21BR60G1</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F59ADC9" w14:textId="2EEC6FDF">
            <w:pPr>
              <w:ind w:left="-2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0CAP CER 100UF 4V X5R 0805</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622F7C0" w14:textId="2A916B2B">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C0E80BB" w14:textId="4C32CA71">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1.18</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38501508" w14:textId="10507FF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CBB0890" w14:textId="5BDEC88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EEE9DC6" w14:textId="7E166CF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8668A40" w14:textId="70BD2EB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2B2EF5F" w14:textId="0A0D408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4BEBCB1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821B178" w14:textId="0A4D106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SI4408DY-T1-E3</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9A9E4B0" w14:textId="5DD7789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VISHAY SILICO</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7D2CB79" w14:textId="2AA58F31">
            <w:pPr>
              <w:ind w:left="-3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NSI4408DY-T1-E3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89234AC" w14:textId="0B19073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MOSFET N-CH 20V 14A 8-SOIC</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5A563A99" w14:textId="7500E053">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D245AD2" w14:textId="28F99E56">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16301FA" w14:textId="256511A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3994A7FF" w14:textId="203C8A2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8E68283" w14:textId="3F4964E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10D4064" w14:textId="644499F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1E0879C" w14:textId="6C7411E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59738EF9">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828CBBC" w14:textId="150D344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WM19100-ND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72F0480" w14:textId="6C81BD1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LLC</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paraId="278F1F2B" w14:textId="788B3577">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457190007</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6CE4F8CB" w14:textId="25F309E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CONN EDGE DUAL FEMALE 4PO</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23A9EDF" w14:textId="12F579AF">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D7A85AF" w14:textId="52D6D7AD">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6.03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5806A0A" w14:textId="27DC0AD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2A90C571" w14:textId="4F5B1ED0">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B3EA01E" w14:textId="4116258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DE0E99E" w14:textId="7B9D48D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78FCBBD" w14:textId="27D632C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2889DC4A">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E419098" w14:textId="658422D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WM19101-ND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E56BC11" w14:textId="0340F7F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CONNE</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508E98E2" w14:textId="0AA50E6E">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C45719-0008</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A09C8CC" w14:textId="78F673B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CONN EDGE DUAL FEMALE 6PO</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47A9480" w14:textId="5E93B7A9">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3BD54E5" w14:textId="72E84A47">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8.74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B0436D6" w14:textId="4F33FD2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F5CC5F5" w14:textId="2D8C97F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9614DA8" w14:textId="7B6579B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BFBCD59" w14:textId="5EC971C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BE02678" w14:textId="0CB881E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8339854">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6B75ACD" w14:textId="5536B78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WM19102-ND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CE3E5E1" w14:textId="6032335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LLC</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paraId="60719140" w14:textId="5778FACB">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457190009</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60C0857A" w14:textId="03B86AA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CONN EDGE DUAL FEMALE 8PO</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ABA48F6" w14:textId="2E27F4C5">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1D263590" w14:textId="1CC3B12B">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11.09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0E6DF584" w14:textId="23BCD49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4C2202D" w14:textId="0B3120AF">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B437046" w14:textId="4FF466E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B8BB4FA" w14:textId="091E24E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01EEFD4" w14:textId="5A2FAB4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774FF714">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12D75F7A" w14:textId="5A0A49F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490-13974-1-ND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198ECF50" w14:textId="50240C0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MURATA ELECT</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2E3ED9B" w14:textId="64316B1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GRM32ER60E33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51912025" w14:textId="53256C3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CAP CER 330UF 2.5V X5R 1210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2471FF7F" w14:textId="44CAECE6">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912E8D6" w14:textId="4F73EB01">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1.76</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0E8E335" w14:textId="03146B9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09845AB" w14:textId="0676EDC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A87A12D" w14:textId="22948B6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53154B6" w14:textId="0EDAF1C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324D7D9" w14:textId="52DF1C1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2451F411">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721B157C" w14:textId="718DA25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311-100KGRCT-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EC6B0A4" w14:textId="08598C3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YAGEO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0737A909" w14:textId="6D1B9CF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RC0603JR-0710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C4A6027" w14:textId="0834C5F1">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0RES SMD 100K OHM 5% 1/10W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16382AC" w14:textId="3104A912">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FE96E06" w14:textId="7B55CC47">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0.01</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003CA01A" w14:textId="5F451F3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3CD10FCC" w14:textId="3F72CA2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7063B5F" w14:textId="2230C1C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71A04496" w14:textId="114D088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5B30B59" w14:textId="27450AF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6233DAD6">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34FAEC41" w14:textId="2D3ABF8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WSLPA-.018CT-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FC240FE" w14:textId="27364054">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NVISHAY DALE (V</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411A01B" w14:textId="5FBBE4F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WSLP0603R018</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3FA8191B" w14:textId="30D6B08D">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0RES SMD 0.018 OHM 1% 0.4W 0</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AE1A0D6" w14:textId="79BBC9A4">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6</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69EB0D7" w14:textId="3C75317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1.27</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B488E29" w14:textId="6271103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3538A4C7" w14:textId="78CCDD8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3994D20" w14:textId="6BA81E8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5C71B21" w14:textId="77A685C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65B94D6" w14:textId="04598BD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4911F053">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4B7E45B" w14:textId="13BAFA7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709-1036-1-ND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9916BFD" w14:textId="1F13DEC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JOHANSON DIE</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48521974" w14:textId="5A6E568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202R18W102KV</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15AB608" w14:textId="0A625821">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4CAP CER 1000PF 2KV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324311D" w14:textId="1263195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9C92B87" w14:textId="3C1AE55B">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0.089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21D9CEF1" w14:textId="2B76D44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9C88643" w14:textId="62166FB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30211574" w14:textId="4609BBA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910C3A9" w14:textId="4C81808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7A6225DB" w14:textId="43EC49E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57147B11">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96A0851" w14:textId="4F46C46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445-5990-1-ND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F20BFE1" w14:textId="6BFCCCC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TDK CORPORA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D013FD7" w14:textId="09DD1F22">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TC3216X7R1H33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AED41E8" w14:textId="4508B2CA">
            <w:pPr>
              <w:ind w:left="-23"/>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5CAP CER 3.3UF 50V X7R 1206</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BFC05F6" w14:textId="36B99F51">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5AB2E35" w14:textId="127852F9">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1.13</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58F49CA" w14:textId="24AF5F0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22543 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BFB7247" w14:textId="6853670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No delivery date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D5446D0" w14:textId="5A4301A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A33176F" w14:textId="1690253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C565495" w14:textId="0D48BB1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1E780E1B">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10139D0F" w14:textId="16764A0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1N5819HW-FDIC</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56620F60" w14:textId="3F89D47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DIODES INCOR</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541C50C1" w14:textId="3A27F29C">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P1N5819HW-7-F</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28A0B09" w14:textId="31D50FB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 SCHOTTKY 40V 1A SOD1</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5B5F2B41" w14:textId="6E0D4B54">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5562DBAE" w14:textId="2519A171">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0.44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50A833AB" w14:textId="2BE9718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NO DELIVERY D</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2980C4B3" w14:textId="526119A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No delivery date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8337022" w14:textId="1E454E8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592CC07" w14:textId="1DA68D0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58EC9201" w14:textId="358F796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6104224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555CA13" w14:textId="4BA1175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SI4904DY-T1-GE</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DE9F6DF" w14:textId="213AE20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VISHAY SILICO</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63034996" w14:textId="0FFD4F24">
            <w:pPr>
              <w:ind w:left="-3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NSI4904DY-T1-GE</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8F1E3EE" w14:textId="240FC5E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MOSFET 2N-CH 40V 8A 8-SOIC</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5CAB4EF" w14:textId="3335FFD9">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6</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48DD5F6D" w14:textId="2AABCC10">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2.19</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D943083" w14:textId="7491E8B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EA7A7A7" w14:textId="04FBD83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469AFB45" w14:textId="75370EFC">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DF8C4B7" w14:textId="376DB4B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3BA203B" w14:textId="198499E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19E4B0CD">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1E3AD2C" w14:textId="74CC9C5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LTC4357CMS8#</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C7BE5BA" w14:textId="079F76D2">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PLINEAR TECHN</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47FAFAB" w14:textId="416B8371">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OLTC4357CMS8#</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801472E" w14:textId="7FB805EE">
            <w:pPr>
              <w:ind w:left="-6"/>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PIC OR CTRLR N+1 8MSOP</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6E7FAE8" w14:textId="252AAB2C">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6A0CBC39" w14:textId="707E095B">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3.42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056F6455" w14:textId="17C31E2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F59BDA2" w14:textId="71BAD8C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1930AA2" w14:textId="5FCFD7E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276C6179" w14:textId="243F5AC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64B0469" w14:textId="21728A8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30DAD6EA">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2E5779F0" w14:textId="41610AB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PCE4446CT-ND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2500065" w14:textId="3F718C0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PANASONIC EL</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1B84FDB6" w14:textId="3AEAA27A">
            <w:pPr>
              <w:ind w:left="-12"/>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EEEE-FPV391UA</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59C3BFB2" w14:textId="6F49235E">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PCAP ALUM 390UF 20% 35V SMD</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6DAEC125" w14:textId="20E1F1EB">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69BFB06C" w14:textId="6112251D">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CC266D5" w14:textId="63E66CA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78E28BC2" w14:textId="4F92D3D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82CAEF0" w14:textId="5F481DC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10109736" w14:textId="55D8D5C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036231E" w14:textId="4B504C2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565B907D">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859BA60" w14:textId="01CDB9D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541-1344-1-ND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4C8D55FE" w14:textId="4A04100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VISHAY DALE (V</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500E3FF9" w14:textId="614324F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IHLP6767DZER3</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B568F06" w14:textId="7F854C8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FIXED IND 33UH 6.5A 70.84 MOH</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0E660B58" w14:textId="17B2705C">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74DDD31" w14:textId="33B69FE4">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5.68</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05A6AB30" w14:textId="7E165FD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42815C74" w14:textId="2B22FFC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21180CC" w14:textId="43EEC4B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8EDAA5F" w14:textId="1529964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41F7E1D3" w14:textId="44810F5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6DAA5090">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7AA3DDE" w14:textId="385E9C4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SRR1260-6R8Y</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7D298417" w14:textId="4D493B94">
            <w:pPr>
              <w:ind w:left="-35"/>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CBOURNS INC (V</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F4A728E" w14:textId="122C84B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SRR1260-6R8Y</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79ADAFB5" w14:textId="6D74FAA7">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FIXED IND 6.8UH 6.3A 18 MOHM</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7BD67E9E" w14:textId="72DBAF48">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6501829F" w14:textId="63CCA814">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0.97</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A008BEF" w14:textId="553CC4E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6252EAAC" w14:textId="42D000C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4337472" w14:textId="4A213E4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F903D0E" w14:textId="67A94E2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1263134C" w14:textId="1E20F14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196FB9F8">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0677B185" w14:textId="373EC62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SRR1240-4R7M</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DC3A32E" w14:textId="272E3B1E">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CBOURNS INC (V</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0472C441" w14:textId="17091CD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SRR1240-4R7M</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38B311B" w14:textId="6F978FC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FIXED IND 4.7UH 6A 18 MOHM S</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528B88E2" w14:textId="259D5989">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3</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1878CE5" w14:textId="75497F43">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0.97</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6D6503C6" w14:textId="0FE45BCD">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AVAIL 0/BAL 13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ED0C1CF" w14:textId="181F8C0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01E3E89D" w14:textId="2D3B5F0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33A1FE9E" w14:textId="64E1E8C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3015589F" w14:textId="2D24BEFF">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r w:rsidR="37778177" w:rsidTr="37778177" w14:paraId="53F5D4F2">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2C28DFBE" w14:textId="0C1472E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Z3028-ND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38B2B08B" w14:textId="76B45F8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OMRON ELECT</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741F58B3" w14:textId="71DC8E89">
            <w:pPr>
              <w:ind w:left="-18"/>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REE-SX461-P11</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0AC2CC84" w14:textId="4FBFD94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SENSOR OPTO 15MM LIGHTON </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4E3C1112" w14:textId="7D9726F2">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FB50A3F" w14:textId="0784BBAA">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7.66</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4CE699F9" w14:textId="1121CB9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745D0D7" w14:textId="39AD6B99">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A419749" w14:textId="0949C4A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032847C0" w14:textId="60C4110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D46D712" w14:textId="66E3959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Not Available</w:t>
            </w:r>
          </w:p>
        </w:tc>
      </w:tr>
      <w:tr w:rsidR="37778177" w:rsidTr="37778177" w14:paraId="5EA82DDB">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42CE9B29" w14:textId="61C578E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WM11904CT-ND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808F551" w14:textId="6ABB46A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LLC (VA</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paraId="454B604B" w14:textId="79746703">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428150114</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42E08AE6" w14:textId="7A4019B5">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MF SR CRIMP TERM F SILVER 1</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37AC9AD2" w14:textId="0514C366">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16</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3663F9FD" w14:textId="5CF62436">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1.034</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0C58E3F" w14:textId="19D7AD2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7F43AC75" w14:textId="5122B33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1BEFA14E" w14:textId="62F2716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6419CF76" w14:textId="57F86EE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03A405F7" w14:textId="45D310E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w:t>
            </w:r>
          </w:p>
        </w:tc>
      </w:tr>
      <w:tr w:rsidR="37778177" w:rsidTr="37778177" w14:paraId="65D25A4E">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51BAEC4C" w14:textId="451DF838">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WM1929-ND</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2456D9A2" w14:textId="6988F584">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MOLEX, LLC</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paraId="0E813233" w14:textId="603EC385">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428160412</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14562614" w14:textId="5737EC4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CONN RECEPT 4POS F/H SINGL</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1600289F" w14:textId="6637305A">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4</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7774D6C7" w14:textId="226CE30E">
            <w:pPr>
              <w:ind w:left="0"/>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2.28</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7B54C503" w14:textId="20A0A01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57D223C5" w14:textId="4F3009BC">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 </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7F56C6B2" w14:textId="0B966780">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53FA36D7" w14:textId="35216EC6">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2B917E19" w14:textId="7B9B5D8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Dec-2</w:t>
            </w:r>
          </w:p>
        </w:tc>
      </w:tr>
      <w:tr w:rsidR="37778177" w:rsidTr="37778177" w14:paraId="76E1189F">
        <w:tc>
          <w:tcPr>
            <w:cnfStyle w:val="001000000000" w:firstRow="0" w:lastRow="0" w:firstColumn="1" w:lastColumn="0" w:oddVBand="0" w:evenVBand="0" w:oddHBand="0" w:evenHBand="0" w:firstRowFirstColumn="0" w:firstRowLastColumn="0" w:lastRowFirstColumn="0" w:lastRowLastColumn="0"/>
            <w:tcW w:w="825" w:type="dxa"/>
            <w:tcMar/>
            <w:vAlign w:val="center"/>
          </w:tcPr>
          <w:p w:rsidR="37778177" w:rsidP="37778177" w:rsidRDefault="37778177" w14:noSpellErr="1" w14:paraId="7D9B5EB3" w14:textId="5C95B983">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MBRS340FSCT-</w:t>
            </w:r>
          </w:p>
        </w:tc>
        <w:tc>
          <w:tcPr>
            <w:cnfStyle w:val="000000000000" w:firstRow="0" w:lastRow="0" w:firstColumn="0" w:lastColumn="0" w:oddVBand="0" w:evenVBand="0" w:oddHBand="0" w:evenHBand="0" w:firstRowFirstColumn="0" w:firstRowLastColumn="0" w:lastRowFirstColumn="0" w:lastRowLastColumn="0"/>
            <w:tcW w:w="690" w:type="dxa"/>
            <w:tcMar/>
            <w:vAlign w:val="center"/>
          </w:tcPr>
          <w:p w:rsidR="37778177" w:rsidP="37778177" w:rsidRDefault="37778177" w14:noSpellErr="1" w14:paraId="03FFB878" w14:textId="11B01ACE">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FAIRCHILD SEM</w:t>
            </w:r>
          </w:p>
        </w:tc>
        <w:tc>
          <w:tcPr>
            <w:cnfStyle w:val="000000000000" w:firstRow="0" w:lastRow="0" w:firstColumn="0" w:lastColumn="0" w:oddVBand="0" w:evenVBand="0" w:oddHBand="0" w:evenHBand="0" w:firstRowFirstColumn="0" w:firstRowLastColumn="0" w:lastRowFirstColumn="0" w:lastRowLastColumn="0"/>
            <w:tcW w:w="615" w:type="dxa"/>
            <w:tcMar/>
            <w:vAlign w:val="center"/>
          </w:tcPr>
          <w:p w:rsidR="37778177" w:rsidP="37778177" w:rsidRDefault="37778177" w14:noSpellErr="1" w14:paraId="242D5D4A" w14:textId="78877B1B">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MBRS340</w:t>
            </w:r>
          </w:p>
        </w:tc>
        <w:tc>
          <w:tcPr>
            <w:cnfStyle w:val="000000000000" w:firstRow="0" w:lastRow="0" w:firstColumn="0" w:lastColumn="0" w:oddVBand="0" w:evenVBand="0" w:oddHBand="0" w:evenHBand="0" w:firstRowFirstColumn="0" w:firstRowLastColumn="0" w:lastRowFirstColumn="0" w:lastRowLastColumn="0"/>
            <w:tcW w:w="1290" w:type="dxa"/>
            <w:tcMar/>
            <w:vAlign w:val="center"/>
          </w:tcPr>
          <w:p w:rsidR="37778177" w:rsidP="37778177" w:rsidRDefault="37778177" w14:noSpellErr="1" w14:paraId="2CBACD8F" w14:textId="06BFC39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DIODE SCHOTTKY 40V 4A SMC</w:t>
            </w:r>
          </w:p>
        </w:tc>
        <w:tc>
          <w:tcPr>
            <w:cnfStyle w:val="000000000000" w:firstRow="0" w:lastRow="0" w:firstColumn="0" w:lastColumn="0" w:oddVBand="0" w:evenVBand="0" w:oddHBand="0" w:evenHBand="0" w:firstRowFirstColumn="0" w:firstRowLastColumn="0" w:lastRowFirstColumn="0" w:lastRowLastColumn="0"/>
            <w:tcW w:w="750" w:type="dxa"/>
            <w:tcMar/>
            <w:vAlign w:val="center"/>
          </w:tcPr>
          <w:p w:rsidR="37778177" w:rsidP="37778177" w:rsidRDefault="37778177" w14:paraId="55282883" w14:textId="11AC2911">
            <w:pPr>
              <w:ind w:left="-694"/>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10</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37778177" w:rsidP="37778177" w:rsidRDefault="37778177" w14:paraId="27C9387D" w14:textId="7E649DA6">
            <w:pPr>
              <w:ind w:left="5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0.482</w:t>
            </w:r>
          </w:p>
        </w:tc>
        <w:tc>
          <w:tcPr>
            <w:cnfStyle w:val="000000000000" w:firstRow="0" w:lastRow="0" w:firstColumn="0" w:lastColumn="0" w:oddVBand="0" w:evenVBand="0" w:oddHBand="0" w:evenHBand="0" w:firstRowFirstColumn="0" w:firstRowLastColumn="0" w:lastRowFirstColumn="0" w:lastRowLastColumn="0"/>
            <w:tcW w:w="780" w:type="dxa"/>
            <w:tcMar/>
            <w:vAlign w:val="center"/>
          </w:tcPr>
          <w:p w:rsidR="37778177" w:rsidP="37778177" w:rsidRDefault="37778177" w14:noSpellErr="1" w14:paraId="1780BAE3" w14:textId="3459CBE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IN STOCK</w:t>
            </w:r>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paraId="103CAB70" w14:textId="34876EF2">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 xml:space="preserve">Alternate </w:t>
            </w:r>
            <w:proofErr w:type="spellStart"/>
            <w:r w:rsidRPr="37778177" w:rsidR="37778177">
              <w:rPr>
                <w:rFonts w:ascii="Times New Roman" w:hAnsi="Times New Roman" w:eastAsia="Times New Roman" w:cs="Times New Roman"/>
                <w:sz w:val="16"/>
                <w:szCs w:val="16"/>
              </w:rPr>
              <w:t>Packag</w:t>
            </w:r>
            <w:proofErr w:type="spellEnd"/>
          </w:p>
        </w:tc>
        <w:tc>
          <w:tcPr>
            <w:cnfStyle w:val="000000000000" w:firstRow="0" w:lastRow="0" w:firstColumn="0" w:lastColumn="0" w:oddVBand="0" w:evenVBand="0" w:oddHBand="0" w:evenHBand="0" w:firstRowFirstColumn="0" w:firstRowLastColumn="0" w:lastRowFirstColumn="0" w:lastRowLastColumn="0"/>
            <w:tcW w:w="840" w:type="dxa"/>
            <w:tcMar/>
            <w:vAlign w:val="center"/>
          </w:tcPr>
          <w:p w:rsidR="37778177" w:rsidP="37778177" w:rsidRDefault="37778177" w14:noSpellErr="1" w14:paraId="5A3BEF9E" w14:textId="3DE170A1">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RoHS Compliant</w:t>
            </w:r>
          </w:p>
        </w:tc>
        <w:tc>
          <w:tcPr>
            <w:cnfStyle w:val="000000000000" w:firstRow="0" w:lastRow="0" w:firstColumn="0" w:lastColumn="0" w:oddVBand="0" w:evenVBand="0" w:oddHBand="0" w:evenHBand="0" w:firstRowFirstColumn="0" w:firstRowLastColumn="0" w:lastRowFirstColumn="0" w:lastRowLastColumn="0"/>
            <w:tcW w:w="1140" w:type="dxa"/>
            <w:tcMar/>
            <w:vAlign w:val="center"/>
          </w:tcPr>
          <w:p w:rsidR="37778177" w:rsidP="37778177" w:rsidRDefault="37778177" w14:noSpellErr="1" w14:paraId="4CC3FEFA" w14:textId="4B8AB659">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Lead free</w:t>
            </w:r>
          </w:p>
        </w:tc>
        <w:tc>
          <w:tcPr>
            <w:cnfStyle w:val="000000000000" w:firstRow="0" w:lastRow="0" w:firstColumn="0" w:lastColumn="0" w:oddVBand="0" w:evenVBand="0" w:oddHBand="0" w:evenHBand="0" w:firstRowFirstColumn="0" w:firstRowLastColumn="0" w:lastRowFirstColumn="0" w:lastRowLastColumn="0"/>
            <w:tcW w:w="1162" w:type="dxa"/>
            <w:tcMar/>
            <w:vAlign w:val="center"/>
          </w:tcPr>
          <w:p w:rsidR="37778177" w:rsidP="37778177" w:rsidRDefault="37778177" w14:noSpellErr="1" w14:paraId="61A9C5AA" w14:textId="336AA1FA">
            <w:pPr>
              <w:ind w:left="29"/>
              <w:jc w:val="center"/>
              <w:rPr>
                <w:rFonts w:ascii="Times New Roman" w:hAnsi="Times New Roman" w:eastAsia="Times New Roman" w:cs="Times New Roman"/>
                <w:sz w:val="16"/>
                <w:szCs w:val="16"/>
              </w:rPr>
            </w:pPr>
            <w:r w:rsidRPr="37778177" w:rsidR="37778177">
              <w:rPr>
                <w:rFonts w:ascii="Times New Roman" w:hAnsi="Times New Roman" w:eastAsia="Times New Roman" w:cs="Times New Roman"/>
                <w:sz w:val="16"/>
                <w:szCs w:val="16"/>
              </w:rPr>
              <w:t>Unaffected Jun-2</w:t>
            </w:r>
          </w:p>
        </w:tc>
      </w:tr>
    </w:tbl>
    <w:p w:rsidR="37778177" w:rsidP="37778177" w:rsidRDefault="37778177" w14:paraId="49A5F373" w14:textId="06A13EFA">
      <w:pPr>
        <w:pStyle w:val="ListParagraph"/>
        <w:rPr>
          <w:rFonts w:ascii="Times New Roman" w:hAnsi="Times New Roman" w:eastAsia="Times New Roman" w:cs="Times New Roman"/>
        </w:rPr>
      </w:pPr>
    </w:p>
    <w:sectPr w:rsidR="00362C7F">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140" w:rsidRDefault="00516140" w14:paraId="5461FD4C" w14:textId="77777777">
      <w:pPr>
        <w:spacing w:line="240" w:lineRule="auto"/>
      </w:pPr>
      <w:r>
        <w:separator/>
      </w:r>
    </w:p>
  </w:endnote>
  <w:endnote w:type="continuationSeparator" w:id="0">
    <w:p w:rsidR="00516140" w:rsidRDefault="00516140" w14:paraId="66514B5B" w14:textId="77777777">
      <w:pPr>
        <w:spacing w:line="240" w:lineRule="auto"/>
      </w:pPr>
      <w:r>
        <w:continuationSeparator/>
      </w:r>
    </w:p>
  </w:endnote>
  <w:endnote w:type="continuationNotice" w:id="1">
    <w:p w:rsidR="00516140" w:rsidRDefault="00516140" w14:paraId="32914AE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140" w:rsidRDefault="00516140" w14:paraId="7545F224" w14:textId="77777777">
      <w:pPr>
        <w:spacing w:line="240" w:lineRule="auto"/>
      </w:pPr>
      <w:r>
        <w:separator/>
      </w:r>
    </w:p>
  </w:footnote>
  <w:footnote w:type="continuationSeparator" w:id="0">
    <w:p w:rsidR="00516140" w:rsidRDefault="00516140" w14:paraId="7073593F" w14:textId="77777777">
      <w:pPr>
        <w:spacing w:line="240" w:lineRule="auto"/>
      </w:pPr>
      <w:r>
        <w:continuationSeparator/>
      </w:r>
    </w:p>
  </w:footnote>
  <w:footnote w:type="continuationNotice" w:id="1">
    <w:p w:rsidR="00516140" w:rsidRDefault="00516140" w14:paraId="1FE761D4" w14:textId="77777777">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33CB"/>
    <w:multiLevelType w:val="multilevel"/>
    <w:tmpl w:val="691CDF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BE4542D"/>
    <w:multiLevelType w:val="multilevel"/>
    <w:tmpl w:val="2102BE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2340A31"/>
    <w:multiLevelType w:val="hybridMultilevel"/>
    <w:tmpl w:val="39E684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BD27D47"/>
    <w:multiLevelType w:val="hybridMultilevel"/>
    <w:tmpl w:val="7FBE0B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2512FED"/>
    <w:multiLevelType w:val="hybridMultilevel"/>
    <w:tmpl w:val="4F8E54CC"/>
    <w:lvl w:ilvl="0" w:tplc="0409000F">
      <w:start w:val="1"/>
      <w:numFmt w:val="decimal"/>
      <w:lvlText w:val="%1."/>
      <w:lvlJc w:val="left"/>
      <w:pPr>
        <w:ind w:left="720" w:hanging="360"/>
      </w:pPr>
    </w:lvl>
    <w:lvl w:ilvl="1" w:tplc="A39407CC">
      <w:start w:val="1"/>
      <w:numFmt w:val="bullet"/>
      <w:lvlText w:val=""/>
      <w:lvlJc w:val="left"/>
      <w:pPr>
        <w:ind w:left="1440" w:hanging="360"/>
      </w:pPr>
      <w:rPr>
        <w:rFonts w:hint="default" w:ascii="Symbol" w:hAnsi="Symbol"/>
        <w:b w:val="0"/>
        <w:sz w:val="22"/>
        <w:szCs w:val="22"/>
      </w:rPr>
    </w:lvl>
    <w:lvl w:ilvl="2" w:tplc="04090003">
      <w:start w:val="1"/>
      <w:numFmt w:val="bullet"/>
      <w:lvlText w:val="o"/>
      <w:lvlJc w:val="left"/>
      <w:pPr>
        <w:ind w:left="2340" w:hanging="360"/>
      </w:pPr>
      <w:rPr>
        <w:rFonts w:hint="default" w:ascii="Courier New" w:hAnsi="Courier New" w:cs="Courier New"/>
        <w:b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F4705"/>
    <w:multiLevelType w:val="multilevel"/>
    <w:tmpl w:val="929CD3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AC55765"/>
    <w:multiLevelType w:val="multilevel"/>
    <w:tmpl w:val="E5E63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E2B2648"/>
    <w:multiLevelType w:val="multilevel"/>
    <w:tmpl w:val="BD2E00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7FF40C3"/>
    <w:multiLevelType w:val="hybridMultilevel"/>
    <w:tmpl w:val="6FCEA56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768B7ACF"/>
    <w:multiLevelType w:val="multilevel"/>
    <w:tmpl w:val="320C74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6C82FC7"/>
    <w:multiLevelType w:val="multilevel"/>
    <w:tmpl w:val="414098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5"/>
  </w:num>
  <w:num w:numId="2">
    <w:abstractNumId w:val="7"/>
  </w:num>
  <w:num w:numId="3">
    <w:abstractNumId w:val="9"/>
  </w:num>
  <w:num w:numId="4">
    <w:abstractNumId w:val="10"/>
  </w:num>
  <w:num w:numId="5">
    <w:abstractNumId w:val="0"/>
  </w:num>
  <w:num w:numId="6">
    <w:abstractNumId w:val="1"/>
  </w:num>
  <w:num w:numId="7">
    <w:abstractNumId w:val="6"/>
  </w:num>
  <w:num w:numId="8">
    <w:abstractNumId w:val="8"/>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7F2AFC"/>
    <w:rsid w:val="00000ACA"/>
    <w:rsid w:val="0004148C"/>
    <w:rsid w:val="0008136C"/>
    <w:rsid w:val="000A765C"/>
    <w:rsid w:val="000F73E1"/>
    <w:rsid w:val="00134786"/>
    <w:rsid w:val="00295E6B"/>
    <w:rsid w:val="002C55EF"/>
    <w:rsid w:val="00362C7F"/>
    <w:rsid w:val="00454CEC"/>
    <w:rsid w:val="00483BD4"/>
    <w:rsid w:val="00516140"/>
    <w:rsid w:val="0055688D"/>
    <w:rsid w:val="00557C78"/>
    <w:rsid w:val="00590344"/>
    <w:rsid w:val="00597E99"/>
    <w:rsid w:val="005D1AD9"/>
    <w:rsid w:val="005F139D"/>
    <w:rsid w:val="005F2B74"/>
    <w:rsid w:val="006770B3"/>
    <w:rsid w:val="0068422A"/>
    <w:rsid w:val="007615B7"/>
    <w:rsid w:val="0076721A"/>
    <w:rsid w:val="007A5A40"/>
    <w:rsid w:val="007E3B44"/>
    <w:rsid w:val="007F2AFC"/>
    <w:rsid w:val="00804C90"/>
    <w:rsid w:val="008378FB"/>
    <w:rsid w:val="008C55E0"/>
    <w:rsid w:val="009120FB"/>
    <w:rsid w:val="00941370"/>
    <w:rsid w:val="009A2AA4"/>
    <w:rsid w:val="009C09B6"/>
    <w:rsid w:val="009D43CC"/>
    <w:rsid w:val="00A23999"/>
    <w:rsid w:val="00A8306B"/>
    <w:rsid w:val="00A83E27"/>
    <w:rsid w:val="00AB3ABC"/>
    <w:rsid w:val="00B20B32"/>
    <w:rsid w:val="00B435E3"/>
    <w:rsid w:val="00BB21B8"/>
    <w:rsid w:val="00D226C8"/>
    <w:rsid w:val="00D65103"/>
    <w:rsid w:val="00D933C3"/>
    <w:rsid w:val="00DC65FC"/>
    <w:rsid w:val="00DD2B0F"/>
    <w:rsid w:val="00DE617C"/>
    <w:rsid w:val="00DE7A9A"/>
    <w:rsid w:val="00E512E0"/>
    <w:rsid w:val="00EB2AFB"/>
    <w:rsid w:val="00F3028B"/>
    <w:rsid w:val="00FC5B6B"/>
    <w:rsid w:val="00FE4D6D"/>
    <w:rsid w:val="09E4B121"/>
    <w:rsid w:val="0AA7B2D6"/>
    <w:rsid w:val="1A3F8E71"/>
    <w:rsid w:val="240A2B80"/>
    <w:rsid w:val="25A26479"/>
    <w:rsid w:val="288F19FF"/>
    <w:rsid w:val="3409FC75"/>
    <w:rsid w:val="35280408"/>
    <w:rsid w:val="37778177"/>
    <w:rsid w:val="4B188EFD"/>
    <w:rsid w:val="55D61A1E"/>
    <w:rsid w:val="58695A0A"/>
    <w:rsid w:val="60B35866"/>
    <w:rsid w:val="620F9FC2"/>
    <w:rsid w:val="74035E2C"/>
    <w:rsid w:val="78E44B80"/>
    <w:rsid w:val="799FE612"/>
    <w:rsid w:val="7D17B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E4EBF"/>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a" w:customStyle="1">
    <w:basedOn w:val="TableNormal"/>
    <w:pPr>
      <w:contextualSpacing/>
    </w:pPr>
    <w:tblPr>
      <w:tblStyleRowBandSize w:val="1"/>
      <w:tblStyleColBandSize w:val="1"/>
      <w:tblInd w:w="0" w:type="dxa"/>
      <w:tblCellMar>
        <w:top w:w="0" w:type="dxa"/>
        <w:left w:w="108" w:type="dxa"/>
        <w:bottom w:w="0" w:type="dxa"/>
        <w:right w:w="108" w:type="dxa"/>
      </w:tblCellMar>
    </w:tblPr>
    <w:tcPr>
      <w:shd w:val="clear" w:color="auto" w:fill="F3F9FA"/>
    </w:tcPr>
    <w:tblStylePr w:type="firstRow">
      <w:pPr>
        <w:contextualSpacing/>
      </w:pPr>
      <w:rPr>
        <w:rFonts w:ascii="Arial" w:hAnsi="Arial" w:eastAsia="Arial" w:cs="Arial"/>
        <w:b/>
        <w:i w:val="0"/>
        <w:color w:val="FFFFFF"/>
      </w:rPr>
      <w:tblPr/>
      <w:tcPr>
        <w:tcBorders>
          <w:bottom w:val="single" w:color="FFFFFF" w:sz="24" w:space="0"/>
        </w:tcBorders>
        <w:shd w:val="clear" w:color="auto" w:fill="BBE0E3"/>
      </w:tcPr>
    </w:tblStylePr>
    <w:tblStylePr w:type="lastRow">
      <w:pPr>
        <w:contextualSpacing/>
      </w:pPr>
      <w:rPr>
        <w:rFonts w:ascii="Arial" w:hAnsi="Arial" w:eastAsia="Arial" w:cs="Arial"/>
        <w:b/>
        <w:i w:val="0"/>
        <w:color w:val="FFFFFF"/>
      </w:rPr>
      <w:tblPr/>
      <w:tcPr>
        <w:tcBorders>
          <w:top w:val="single" w:color="FFFFFF" w:sz="24" w:space="0"/>
        </w:tcBorders>
        <w:shd w:val="clear" w:color="auto" w:fill="BBE0E3"/>
      </w:tcPr>
    </w:tblStylePr>
    <w:tblStylePr w:type="firstCol">
      <w:pPr>
        <w:contextualSpacing/>
      </w:pPr>
      <w:rPr>
        <w:rFonts w:ascii="Arial" w:hAnsi="Arial" w:eastAsia="Arial" w:cs="Arial"/>
        <w:b/>
        <w:i w:val="0"/>
        <w:color w:val="FFFFFF"/>
      </w:rPr>
      <w:tblPr/>
      <w:tcPr>
        <w:shd w:val="clear" w:color="auto" w:fill="BBE0E3"/>
      </w:tcPr>
    </w:tblStylePr>
    <w:tblStylePr w:type="lastCol">
      <w:pPr>
        <w:contextualSpacing/>
      </w:pPr>
      <w:rPr>
        <w:rFonts w:ascii="Arial" w:hAnsi="Arial" w:eastAsia="Arial" w:cs="Arial"/>
        <w:b/>
        <w:i w:val="0"/>
        <w:color w:val="FFFFFF"/>
      </w:rPr>
      <w:tblPr/>
      <w:tcPr>
        <w:shd w:val="clear" w:color="auto" w:fill="BBE0E3"/>
      </w:tcPr>
    </w:tblStylePr>
    <w:tblStylePr w:type="band1Vert">
      <w:pPr>
        <w:contextualSpacing/>
      </w:pPr>
      <w:tblPr/>
      <w:tcPr>
        <w:shd w:val="clear" w:color="auto" w:fill="E7F3F4"/>
      </w:tcPr>
    </w:tblStylePr>
    <w:tblStylePr w:type="band2Vert">
      <w:pPr>
        <w:contextualSpacing/>
      </w:pPr>
    </w:tblStylePr>
    <w:tblStylePr w:type="band1Horz">
      <w:pPr>
        <w:contextualSpacing/>
      </w:pPr>
      <w:tblPr/>
      <w:tcPr>
        <w:shd w:val="clear" w:color="auto" w:fill="E7F3F4"/>
      </w:tc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0" w:customStyle="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1" w:customStyle="1">
    <w:basedOn w:val="TableNormal"/>
    <w:pPr>
      <w:contextualSpacing/>
    </w:pPr>
    <w:tblPr>
      <w:tblStyleRowBandSize w:val="1"/>
      <w:tblStyleColBandSize w:val="1"/>
      <w:tblInd w:w="0" w:type="dxa"/>
      <w:tblCellMar>
        <w:top w:w="0" w:type="dxa"/>
        <w:left w:w="108" w:type="dxa"/>
        <w:bottom w:w="0" w:type="dxa"/>
        <w:right w:w="108" w:type="dxa"/>
      </w:tblCellMar>
    </w:tblPr>
    <w:tcPr>
      <w:shd w:val="clear" w:color="auto" w:fill="F3F9FA"/>
    </w:tcPr>
    <w:tblStylePr w:type="firstRow">
      <w:pPr>
        <w:contextualSpacing/>
      </w:pPr>
      <w:rPr>
        <w:rFonts w:ascii="Arial" w:hAnsi="Arial" w:eastAsia="Arial" w:cs="Arial"/>
        <w:b/>
        <w:i w:val="0"/>
        <w:color w:val="FFFFFF"/>
      </w:rPr>
      <w:tblPr/>
      <w:tcPr>
        <w:tcBorders>
          <w:bottom w:val="single" w:color="FFFFFF" w:sz="24" w:space="0"/>
        </w:tcBorders>
        <w:shd w:val="clear" w:color="auto" w:fill="BBE0E3"/>
      </w:tcPr>
    </w:tblStylePr>
    <w:tblStylePr w:type="lastRow">
      <w:pPr>
        <w:contextualSpacing/>
      </w:pPr>
      <w:rPr>
        <w:rFonts w:ascii="Arial" w:hAnsi="Arial" w:eastAsia="Arial" w:cs="Arial"/>
        <w:b/>
        <w:i w:val="0"/>
        <w:color w:val="FFFFFF"/>
      </w:rPr>
      <w:tblPr/>
      <w:tcPr>
        <w:tcBorders>
          <w:top w:val="single" w:color="FFFFFF" w:sz="24" w:space="0"/>
        </w:tcBorders>
        <w:shd w:val="clear" w:color="auto" w:fill="BBE0E3"/>
      </w:tcPr>
    </w:tblStylePr>
    <w:tblStylePr w:type="firstCol">
      <w:pPr>
        <w:contextualSpacing/>
      </w:pPr>
      <w:rPr>
        <w:rFonts w:ascii="Arial" w:hAnsi="Arial" w:eastAsia="Arial" w:cs="Arial"/>
        <w:b/>
        <w:i w:val="0"/>
        <w:color w:val="FFFFFF"/>
      </w:rPr>
      <w:tblPr/>
      <w:tcPr>
        <w:shd w:val="clear" w:color="auto" w:fill="BBE0E3"/>
      </w:tcPr>
    </w:tblStylePr>
    <w:tblStylePr w:type="lastCol">
      <w:pPr>
        <w:contextualSpacing/>
      </w:pPr>
      <w:rPr>
        <w:rFonts w:ascii="Arial" w:hAnsi="Arial" w:eastAsia="Arial" w:cs="Arial"/>
        <w:b/>
        <w:i w:val="0"/>
        <w:color w:val="FFFFFF"/>
      </w:rPr>
      <w:tblPr/>
      <w:tcPr>
        <w:shd w:val="clear" w:color="auto" w:fill="BBE0E3"/>
      </w:tcPr>
    </w:tblStylePr>
    <w:tblStylePr w:type="band1Vert">
      <w:pPr>
        <w:contextualSpacing/>
      </w:pPr>
      <w:tblPr/>
      <w:tcPr>
        <w:shd w:val="clear" w:color="auto" w:fill="E7F3F4"/>
      </w:tcPr>
    </w:tblStylePr>
    <w:tblStylePr w:type="band2Vert">
      <w:pPr>
        <w:contextualSpacing/>
      </w:pPr>
    </w:tblStylePr>
    <w:tblStylePr w:type="band1Horz">
      <w:pPr>
        <w:contextualSpacing/>
      </w:pPr>
      <w:tblPr/>
      <w:tcPr>
        <w:shd w:val="clear" w:color="auto" w:fill="E7F3F4"/>
      </w:tc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2" w:customStyle="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3" w:customStyle="1">
    <w:basedOn w:val="TableNormal"/>
    <w:pPr>
      <w:contextualSpacing/>
    </w:pPr>
    <w:tblPr>
      <w:tblStyleRowBandSize w:val="1"/>
      <w:tblStyleColBandSize w:val="1"/>
      <w:tblInd w:w="0" w:type="dxa"/>
      <w:tblCellMar>
        <w:top w:w="0" w:type="dxa"/>
        <w:left w:w="108" w:type="dxa"/>
        <w:bottom w:w="0" w:type="dxa"/>
        <w:right w:w="108" w:type="dxa"/>
      </w:tblCellMar>
    </w:tblPr>
    <w:tcPr>
      <w:shd w:val="clear" w:color="auto" w:fill="F3F9FA"/>
    </w:tcPr>
    <w:tblStylePr w:type="firstRow">
      <w:pPr>
        <w:contextualSpacing/>
      </w:pPr>
      <w:rPr>
        <w:rFonts w:ascii="Arial" w:hAnsi="Arial" w:eastAsia="Arial" w:cs="Arial"/>
        <w:b/>
        <w:i w:val="0"/>
        <w:color w:val="FFFFFF"/>
      </w:rPr>
      <w:tblPr/>
      <w:tcPr>
        <w:tcBorders>
          <w:bottom w:val="single" w:color="FFFFFF" w:sz="24" w:space="0"/>
        </w:tcBorders>
        <w:shd w:val="clear" w:color="auto" w:fill="BBE0E3"/>
      </w:tcPr>
    </w:tblStylePr>
    <w:tblStylePr w:type="lastRow">
      <w:pPr>
        <w:contextualSpacing/>
      </w:pPr>
      <w:rPr>
        <w:rFonts w:ascii="Arial" w:hAnsi="Arial" w:eastAsia="Arial" w:cs="Arial"/>
        <w:b/>
        <w:i w:val="0"/>
        <w:color w:val="FFFFFF"/>
      </w:rPr>
      <w:tblPr/>
      <w:tcPr>
        <w:tcBorders>
          <w:top w:val="single" w:color="FFFFFF" w:sz="24" w:space="0"/>
        </w:tcBorders>
        <w:shd w:val="clear" w:color="auto" w:fill="BBE0E3"/>
      </w:tcPr>
    </w:tblStylePr>
    <w:tblStylePr w:type="firstCol">
      <w:pPr>
        <w:contextualSpacing/>
      </w:pPr>
      <w:rPr>
        <w:rFonts w:ascii="Arial" w:hAnsi="Arial" w:eastAsia="Arial" w:cs="Arial"/>
        <w:b/>
        <w:i w:val="0"/>
        <w:color w:val="FFFFFF"/>
      </w:rPr>
      <w:tblPr/>
      <w:tcPr>
        <w:shd w:val="clear" w:color="auto" w:fill="BBE0E3"/>
      </w:tcPr>
    </w:tblStylePr>
    <w:tblStylePr w:type="lastCol">
      <w:pPr>
        <w:contextualSpacing/>
      </w:pPr>
      <w:rPr>
        <w:rFonts w:ascii="Arial" w:hAnsi="Arial" w:eastAsia="Arial" w:cs="Arial"/>
        <w:b/>
        <w:i w:val="0"/>
        <w:color w:val="FFFFFF"/>
      </w:rPr>
      <w:tblPr/>
      <w:tcPr>
        <w:shd w:val="clear" w:color="auto" w:fill="BBE0E3"/>
      </w:tcPr>
    </w:tblStylePr>
    <w:tblStylePr w:type="band1Vert">
      <w:pPr>
        <w:contextualSpacing/>
      </w:pPr>
      <w:tblPr/>
      <w:tcPr>
        <w:shd w:val="clear" w:color="auto" w:fill="E7F3F4"/>
      </w:tcPr>
    </w:tblStylePr>
    <w:tblStylePr w:type="band2Vert">
      <w:pPr>
        <w:contextualSpacing/>
      </w:pPr>
    </w:tblStylePr>
    <w:tblStylePr w:type="band1Horz">
      <w:pPr>
        <w:contextualSpacing/>
      </w:pPr>
      <w:tblPr/>
      <w:tcPr>
        <w:shd w:val="clear" w:color="auto" w:fill="E7F3F4"/>
      </w:tc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4" w:customStyle="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5" w:customStyle="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a6" w:customStyle="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Header">
    <w:name w:val="header"/>
    <w:basedOn w:val="Normal"/>
    <w:link w:val="HeaderChar"/>
    <w:uiPriority w:val="99"/>
    <w:unhideWhenUsed/>
    <w:rsid w:val="007A5A40"/>
    <w:pPr>
      <w:tabs>
        <w:tab w:val="center" w:pos="4680"/>
        <w:tab w:val="right" w:pos="9360"/>
      </w:tabs>
      <w:spacing w:line="240" w:lineRule="auto"/>
    </w:pPr>
  </w:style>
  <w:style w:type="character" w:styleId="HeaderChar" w:customStyle="1">
    <w:name w:val="Header Char"/>
    <w:basedOn w:val="DefaultParagraphFont"/>
    <w:link w:val="Header"/>
    <w:uiPriority w:val="99"/>
    <w:rsid w:val="007A5A40"/>
  </w:style>
  <w:style w:type="paragraph" w:styleId="Footer">
    <w:name w:val="footer"/>
    <w:basedOn w:val="Normal"/>
    <w:link w:val="FooterChar"/>
    <w:uiPriority w:val="99"/>
    <w:unhideWhenUsed/>
    <w:rsid w:val="007A5A40"/>
    <w:pPr>
      <w:tabs>
        <w:tab w:val="center" w:pos="4680"/>
        <w:tab w:val="right" w:pos="9360"/>
      </w:tabs>
      <w:spacing w:line="240" w:lineRule="auto"/>
    </w:pPr>
  </w:style>
  <w:style w:type="character" w:styleId="FooterChar" w:customStyle="1">
    <w:name w:val="Footer Char"/>
    <w:basedOn w:val="DefaultParagraphFont"/>
    <w:link w:val="Footer"/>
    <w:uiPriority w:val="99"/>
    <w:rsid w:val="007A5A40"/>
  </w:style>
  <w:style w:type="paragraph" w:styleId="ListParagraph">
    <w:name w:val="List Paragraph"/>
    <w:basedOn w:val="Normal"/>
    <w:uiPriority w:val="34"/>
    <w:qFormat/>
    <w:rsid w:val="006770B3"/>
    <w:pPr>
      <w:ind w:left="720"/>
      <w:contextualSpacing/>
    </w:pPr>
  </w:style>
  <w:style w:type="table" w:styleId="TableGrid">
    <w:name w:val="Table Grid"/>
    <w:basedOn w:val="TableNormal"/>
    <w:uiPriority w:val="59"/>
    <w:rsid w:val="0076721A"/>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rsid w:val="0076721A"/>
    <w:pPr>
      <w:spacing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Relationships xmlns="http://schemas.openxmlformats.org/package/2006/relationships"><Relationship Type="http://schemas.openxmlformats.org/officeDocument/2006/relationships/image" Target="media/image4.png"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jpg" Id="rId8" /><Relationship Type="http://schemas.openxmlformats.org/officeDocument/2006/relationships/image" Target="media/image2.png" Id="rId9" /><Relationship Type="http://schemas.openxmlformats.org/officeDocument/2006/relationships/image" Target="media/image3.png"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2286B8-CFE3-E449-8CAC-D21186F393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Contributor</lastModifiedBy>
  <revision>19</revision>
  <dcterms:created xsi:type="dcterms:W3CDTF">2017-02-09T18:31:00.0000000Z</dcterms:created>
  <dcterms:modified xsi:type="dcterms:W3CDTF">2017-02-09T19:40:05.9818122Z</dcterms:modified>
</coreProperties>
</file>