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EB" w:rsidRDefault="00E455A1" w:rsidP="00865DEB">
      <w:pPr>
        <w:pStyle w:val="Title"/>
      </w:pPr>
      <w:r>
        <w:t>IIS7 Web Deployment</w:t>
      </w:r>
    </w:p>
    <w:p w:rsidR="00683DE4" w:rsidRDefault="00865DEB" w:rsidP="00865DEB">
      <w:pPr>
        <w:pStyle w:val="Title"/>
      </w:pPr>
      <w:r>
        <w:t>Import Application Deployment</w:t>
      </w:r>
    </w:p>
    <w:p w:rsidR="005441EC" w:rsidRDefault="003247A5">
      <w:r>
        <w:t xml:space="preserve">This method involves </w:t>
      </w:r>
      <w:r w:rsidR="005441EC">
        <w:t>using the IIS 7 managers ability to add an web application via “Import Application” A packaged deployment file, create</w:t>
      </w:r>
      <w:r>
        <w:t xml:space="preserve"> using </w:t>
      </w:r>
      <w:r w:rsidR="005441EC">
        <w:t>“</w:t>
      </w:r>
      <w:r>
        <w:t>build package</w:t>
      </w:r>
      <w:r w:rsidR="005441EC">
        <w:t>” is used. A form with set of parameters is displayed.</w:t>
      </w:r>
    </w:p>
    <w:p w:rsidR="005441EC" w:rsidRDefault="005441EC">
      <w:r>
        <w:t>Requires: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IIS 7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rPr>
          <w:noProof/>
        </w:rPr>
        <w:t xml:space="preserve">ASP.Net 4.0 </w:t>
      </w:r>
      <w:bookmarkStart w:id="0" w:name="_GoBack"/>
      <w:bookmarkEnd w:id="0"/>
      <w:r>
        <w:rPr>
          <w:noProof/>
        </w:rPr>
        <w:t>App Pool</w:t>
      </w:r>
    </w:p>
    <w:p w:rsidR="00865DEB" w:rsidRDefault="005441EC" w:rsidP="005441EC">
      <w:pPr>
        <w:pStyle w:val="ListParagraph"/>
        <w:numPr>
          <w:ilvl w:val="0"/>
          <w:numId w:val="2"/>
        </w:numPr>
      </w:pPr>
      <w:r>
        <w:t>.Net 4.0</w:t>
      </w:r>
      <w:r w:rsidR="00D112A7">
        <w:t xml:space="preserve"> (can be installed via the Web Platform Installer)</w:t>
      </w:r>
      <w:r w:rsidR="003247A5">
        <w:t xml:space="preserve"> </w:t>
      </w:r>
    </w:p>
    <w:p w:rsidR="00D112A7" w:rsidRDefault="00D112A7" w:rsidP="005441EC">
      <w:pPr>
        <w:pStyle w:val="ListParagraph"/>
        <w:numPr>
          <w:ilvl w:val="0"/>
          <w:numId w:val="2"/>
        </w:numPr>
      </w:pPr>
      <w:r>
        <w:t>Install via Web Platform Installer</w:t>
      </w:r>
    </w:p>
    <w:p w:rsidR="00D112A7" w:rsidRDefault="00D112A7" w:rsidP="00D112A7">
      <w:pPr>
        <w:pStyle w:val="ListParagraph"/>
        <w:numPr>
          <w:ilvl w:val="1"/>
          <w:numId w:val="2"/>
        </w:numPr>
      </w:pPr>
      <w:r>
        <w:t>ASP MVC 3.</w:t>
      </w:r>
    </w:p>
    <w:p w:rsidR="005441EC" w:rsidRDefault="005441EC">
      <w:r>
        <w:t>Steps: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Download package and unzip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Start IIS 7 Manager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t>Create a new Application (directory) using “</w:t>
      </w:r>
      <w:r>
        <w:rPr>
          <w:noProof/>
        </w:rPr>
        <w:t>ASP.Net 4.0 classic” app pool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Import Application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Set Parameters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Application Path (this example GenericWs2)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proofErr w:type="spellStart"/>
      <w:r>
        <w:t>NetworkCode</w:t>
      </w:r>
      <w:proofErr w:type="spellEnd"/>
    </w:p>
    <w:p w:rsidR="005441EC" w:rsidRDefault="005441EC" w:rsidP="005441EC">
      <w:pPr>
        <w:pStyle w:val="ListParagraph"/>
        <w:numPr>
          <w:ilvl w:val="1"/>
          <w:numId w:val="3"/>
        </w:numPr>
      </w:pPr>
      <w:proofErr w:type="spellStart"/>
      <w:r>
        <w:t>VocabularyCode</w:t>
      </w:r>
      <w:proofErr w:type="spellEnd"/>
    </w:p>
    <w:p w:rsidR="005441EC" w:rsidRDefault="005441EC" w:rsidP="005441EC">
      <w:pPr>
        <w:pStyle w:val="ListParagraph"/>
        <w:numPr>
          <w:ilvl w:val="1"/>
          <w:numId w:val="3"/>
        </w:numPr>
      </w:pPr>
      <w:r>
        <w:t>Contact Email</w:t>
      </w:r>
    </w:p>
    <w:p w:rsidR="005441EC" w:rsidRDefault="005441EC" w:rsidP="005441EC">
      <w:pPr>
        <w:pStyle w:val="ListParagraph"/>
        <w:numPr>
          <w:ilvl w:val="1"/>
          <w:numId w:val="3"/>
        </w:numPr>
      </w:pPr>
      <w:proofErr w:type="spellStart"/>
      <w:r>
        <w:t>ConnectionString</w:t>
      </w:r>
      <w:proofErr w:type="spellEnd"/>
      <w:r>
        <w:t>: ODDM</w:t>
      </w:r>
    </w:p>
    <w:p w:rsidR="000C7037" w:rsidRDefault="000C7037" w:rsidP="000C7037">
      <w:pPr>
        <w:pStyle w:val="ListParagraph"/>
        <w:numPr>
          <w:ilvl w:val="0"/>
          <w:numId w:val="3"/>
        </w:numPr>
      </w:pPr>
      <w:r>
        <w:t>Disable dynamic compression</w:t>
      </w:r>
      <w:r w:rsidR="00B63857">
        <w:t xml:space="preserve"> is WFS is not working</w:t>
      </w:r>
    </w:p>
    <w:p w:rsidR="005441EC" w:rsidRDefault="005441EC" w:rsidP="005441EC">
      <w:pPr>
        <w:pStyle w:val="ListParagraph"/>
        <w:numPr>
          <w:ilvl w:val="0"/>
          <w:numId w:val="3"/>
        </w:numPr>
      </w:pPr>
      <w:r>
        <w:rPr>
          <w:noProof/>
        </w:rPr>
        <w:t>Test</w:t>
      </w:r>
    </w:p>
    <w:p w:rsidR="00E508A2" w:rsidRDefault="00E508A2" w:rsidP="00E508A2">
      <w:r>
        <w:t>Parameters that you will need to know in order to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510"/>
        <w:gridCol w:w="3888"/>
      </w:tblGrid>
      <w:tr w:rsidR="005441EC" w:rsidTr="005441EC">
        <w:tc>
          <w:tcPr>
            <w:tcW w:w="2178" w:type="dxa"/>
          </w:tcPr>
          <w:p w:rsidR="005441EC" w:rsidRDefault="005441EC" w:rsidP="005441EC">
            <w:r>
              <w:t>Parameter</w:t>
            </w:r>
          </w:p>
        </w:tc>
        <w:tc>
          <w:tcPr>
            <w:tcW w:w="3510" w:type="dxa"/>
          </w:tcPr>
          <w:p w:rsidR="005441EC" w:rsidRDefault="005441EC">
            <w:r>
              <w:t>Your value</w:t>
            </w:r>
          </w:p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Application Path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proofErr w:type="spellStart"/>
            <w:r>
              <w:t>NetworkCode</w:t>
            </w:r>
            <w:proofErr w:type="spellEnd"/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proofErr w:type="spellStart"/>
            <w:r>
              <w:t>VocabularyCode</w:t>
            </w:r>
            <w:proofErr w:type="spellEnd"/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r>
              <w:t>Contact Email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  <w:tr w:rsidR="005441EC" w:rsidTr="005441EC">
        <w:tc>
          <w:tcPr>
            <w:tcW w:w="2178" w:type="dxa"/>
          </w:tcPr>
          <w:p w:rsidR="005441EC" w:rsidRDefault="005441EC">
            <w:proofErr w:type="spellStart"/>
            <w:r>
              <w:t>ConnectionString</w:t>
            </w:r>
            <w:proofErr w:type="spellEnd"/>
            <w:r>
              <w:t xml:space="preserve"> For ODM</w:t>
            </w:r>
          </w:p>
        </w:tc>
        <w:tc>
          <w:tcPr>
            <w:tcW w:w="3510" w:type="dxa"/>
          </w:tcPr>
          <w:p w:rsidR="005441EC" w:rsidRDefault="005441EC"/>
        </w:tc>
        <w:tc>
          <w:tcPr>
            <w:tcW w:w="3888" w:type="dxa"/>
          </w:tcPr>
          <w:p w:rsidR="005441EC" w:rsidRDefault="005441EC"/>
        </w:tc>
      </w:tr>
    </w:tbl>
    <w:p w:rsidR="005441EC" w:rsidRDefault="005441EC"/>
    <w:p w:rsidR="005441EC" w:rsidRDefault="005441EC">
      <w:r>
        <w:t>Detailed Steps:</w:t>
      </w:r>
    </w:p>
    <w:p w:rsidR="00D112A7" w:rsidRDefault="00D112A7" w:rsidP="00D112A7">
      <w:pPr>
        <w:pStyle w:val="Heading1"/>
      </w:pPr>
      <w:r>
        <w:lastRenderedPageBreak/>
        <w:t>Prerequisites</w:t>
      </w:r>
    </w:p>
    <w:p w:rsidR="00D112A7" w:rsidRDefault="00D112A7" w:rsidP="00D112A7">
      <w:pPr>
        <w:pStyle w:val="Heading2"/>
      </w:pPr>
      <w:r>
        <w:t>Web Platform Installer</w:t>
      </w:r>
    </w:p>
    <w:p w:rsidR="00D112A7" w:rsidRDefault="00D112A7" w:rsidP="00D112A7">
      <w:r>
        <w:t xml:space="preserve">Install it from: </w:t>
      </w:r>
      <w:hyperlink r:id="rId6" w:history="1">
        <w:r>
          <w:rPr>
            <w:rStyle w:val="Hyperlink"/>
          </w:rPr>
          <w:t>http://www.microsoft.com/web/downloads/platform.aspx</w:t>
        </w:r>
      </w:hyperlink>
    </w:p>
    <w:p w:rsidR="00D112A7" w:rsidRDefault="00D112A7">
      <w:r>
        <w:rPr>
          <w:noProof/>
        </w:rPr>
        <w:drawing>
          <wp:anchor distT="0" distB="0" distL="114300" distR="114300" simplePos="0" relativeHeight="251658240" behindDoc="1" locked="0" layoutInCell="1" allowOverlap="1" wp14:anchorId="1C2D3F7A" wp14:editId="0EE8E47E">
            <wp:simplePos x="0" y="0"/>
            <wp:positionH relativeFrom="column">
              <wp:posOffset>2146935</wp:posOffset>
            </wp:positionH>
            <wp:positionV relativeFrom="paragraph">
              <wp:posOffset>245745</wp:posOffset>
            </wp:positionV>
            <wp:extent cx="3620770" cy="2496185"/>
            <wp:effectExtent l="0" t="0" r="0" b="0"/>
            <wp:wrapThrough wrapText="left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web platform installer will download and install components, frameworks, and web applications. It can even do items like PHP</w:t>
      </w:r>
    </w:p>
    <w:p w:rsidR="00D112A7" w:rsidRDefault="00D112A7" w:rsidP="00D112A7">
      <w:r>
        <w:t>If not installed install:</w:t>
      </w:r>
      <w:r w:rsidRPr="00D112A7">
        <w:rPr>
          <w:noProof/>
        </w:rPr>
        <w:t xml:space="preserve"> </w:t>
      </w:r>
    </w:p>
    <w:p w:rsidR="00D112A7" w:rsidRDefault="00D112A7" w:rsidP="00D112A7">
      <w:pPr>
        <w:pStyle w:val="ListParagraph"/>
        <w:numPr>
          <w:ilvl w:val="0"/>
          <w:numId w:val="4"/>
        </w:numPr>
      </w:pPr>
      <w:r>
        <w:t>.net 4.0</w:t>
      </w:r>
    </w:p>
    <w:p w:rsidR="00D112A7" w:rsidRDefault="00D112A7" w:rsidP="00D112A7">
      <w:pPr>
        <w:pStyle w:val="ListParagraph"/>
        <w:numPr>
          <w:ilvl w:val="0"/>
          <w:numId w:val="4"/>
        </w:numPr>
      </w:pPr>
      <w:r>
        <w:t>ASP MVC 3.0</w:t>
      </w:r>
    </w:p>
    <w:p w:rsidR="00D112A7" w:rsidRDefault="00D112A7" w:rsidP="00D112A7">
      <w:pPr>
        <w:pStyle w:val="ListParagraph"/>
      </w:pPr>
    </w:p>
    <w:p w:rsidR="00D112A7" w:rsidRDefault="00D112A7" w:rsidP="00D112A7">
      <w:pPr>
        <w:pStyle w:val="Heading1"/>
      </w:pPr>
    </w:p>
    <w:p w:rsidR="00D112A7" w:rsidRDefault="00D112A7" w:rsidP="00D112A7">
      <w:pPr>
        <w:pStyle w:val="Heading1"/>
      </w:pPr>
    </w:p>
    <w:p w:rsidR="00D112A7" w:rsidRDefault="00D112A7" w:rsidP="00D112A7">
      <w:pPr>
        <w:pStyle w:val="Heading1"/>
      </w:pPr>
      <w:r>
        <w:t>Install:</w:t>
      </w:r>
    </w:p>
    <w:p w:rsidR="00E455A1" w:rsidRDefault="00E455A1">
      <w:r>
        <w:t>0) Download package and unzip</w:t>
      </w:r>
    </w:p>
    <w:p w:rsidR="00E30C5C" w:rsidRDefault="00E30C5C">
      <w:r w:rsidRPr="00E30C5C">
        <w:t>GenericWs2.deploy.zip</w:t>
      </w:r>
    </w:p>
    <w:p w:rsidR="00E30C5C" w:rsidRDefault="00FC12BC">
      <w:hyperlink r:id="rId8" w:history="1">
        <w:r w:rsidRPr="00086697">
          <w:rPr>
            <w:rStyle w:val="Hyperlink"/>
          </w:rPr>
          <w:t>http://water.sdsc.edu/softwarereleases/GenericODWebServices/GenericWs2.deploy.zip</w:t>
        </w:r>
      </w:hyperlink>
    </w:p>
    <w:p w:rsidR="00E30C5C" w:rsidRDefault="00E30C5C"/>
    <w:p w:rsidR="00E455A1" w:rsidRDefault="00E455A1">
      <w:r>
        <w:rPr>
          <w:noProof/>
        </w:rPr>
        <w:drawing>
          <wp:inline distT="0" distB="0" distL="0" distR="0" wp14:anchorId="0880D6FF" wp14:editId="51C4B958">
            <wp:extent cx="57340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>
      <w:r>
        <w:t>1) Open IIS 7 Manager</w:t>
      </w:r>
    </w:p>
    <w:p w:rsidR="00E455A1" w:rsidRDefault="00E455A1">
      <w:r>
        <w:t xml:space="preserve">2) </w:t>
      </w:r>
      <w:r w:rsidR="00E30C5C">
        <w:t>Navigate</w:t>
      </w:r>
      <w:r>
        <w:t xml:space="preserve"> to your destination site and directory</w:t>
      </w:r>
    </w:p>
    <w:p w:rsidR="002B0AD2" w:rsidRDefault="002B0AD2">
      <w:r>
        <w:t>Right Click on Default Web Site, and click Create a New Application</w:t>
      </w:r>
    </w:p>
    <w:p w:rsidR="002B0AD2" w:rsidRDefault="00E30C5C">
      <w:pPr>
        <w:rPr>
          <w:noProof/>
        </w:rPr>
      </w:pPr>
      <w:r>
        <w:rPr>
          <w:noProof/>
        </w:rPr>
        <w:t>Create an application with a “</w:t>
      </w:r>
      <w:r w:rsidR="002B0AD2">
        <w:rPr>
          <w:noProof/>
        </w:rPr>
        <w:t>ASP.Net 4.</w:t>
      </w:r>
      <w:r>
        <w:rPr>
          <w:noProof/>
        </w:rPr>
        <w:t>”</w:t>
      </w:r>
      <w:r w:rsidR="002B0AD2">
        <w:rPr>
          <w:noProof/>
        </w:rPr>
        <w:t xml:space="preserve"> app pool</w:t>
      </w:r>
      <w:r>
        <w:rPr>
          <w:noProof/>
        </w:rPr>
        <w:t>. This examples uses</w:t>
      </w:r>
      <w:r w:rsidR="00A55625">
        <w:rPr>
          <w:noProof/>
        </w:rPr>
        <w:t xml:space="preserve"> </w:t>
      </w:r>
      <w:r>
        <w:rPr>
          <w:noProof/>
        </w:rPr>
        <w:t>the name “WaterOneFlow2” and a virtual directory inside the wwwroot.</w:t>
      </w:r>
    </w:p>
    <w:p w:rsidR="002B0AD2" w:rsidRDefault="002B0AD2">
      <w:r>
        <w:rPr>
          <w:noProof/>
        </w:rPr>
        <w:lastRenderedPageBreak/>
        <w:drawing>
          <wp:inline distT="0" distB="0" distL="0" distR="0" wp14:anchorId="0615D222" wp14:editId="0E2B0605">
            <wp:extent cx="2677886" cy="1783611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660" cy="17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>
      <w:pPr>
        <w:rPr>
          <w:noProof/>
        </w:rPr>
      </w:pPr>
    </w:p>
    <w:p w:rsidR="00E455A1" w:rsidRDefault="00E455A1">
      <w:r>
        <w:t>3)</w:t>
      </w:r>
      <w:r w:rsidR="002B0AD2">
        <w:t xml:space="preserve"> On the Right, in the Deploy Section</w:t>
      </w:r>
      <w:r w:rsidR="00865DEB">
        <w:t xml:space="preserve">, </w:t>
      </w:r>
      <w:r w:rsidR="002B0AD2">
        <w:t>click</w:t>
      </w:r>
      <w:r>
        <w:t xml:space="preserve"> Import</w:t>
      </w:r>
      <w:r w:rsidR="002B0AD2">
        <w:t xml:space="preserve"> Application</w:t>
      </w:r>
    </w:p>
    <w:p w:rsidR="00E30C5C" w:rsidRDefault="00E30C5C">
      <w:r>
        <w:rPr>
          <w:noProof/>
        </w:rPr>
        <w:drawing>
          <wp:inline distT="0" distB="0" distL="0" distR="0" wp14:anchorId="7EFFD1C4" wp14:editId="371F42AA">
            <wp:extent cx="2834640" cy="22374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736" cy="22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30C5C">
      <w:r>
        <w:t>Select the GenericWs2.zip</w:t>
      </w:r>
    </w:p>
    <w:p w:rsidR="00E455A1" w:rsidRDefault="00E455A1">
      <w:r>
        <w:rPr>
          <w:noProof/>
        </w:rPr>
        <w:lastRenderedPageBreak/>
        <w:drawing>
          <wp:inline distT="0" distB="0" distL="0" distR="0" wp14:anchorId="0D677AB8" wp14:editId="55338FDD">
            <wp:extent cx="3886200" cy="3772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A1" w:rsidRDefault="00E455A1"/>
    <w:p w:rsidR="00E455A1" w:rsidRDefault="00E455A1">
      <w:r>
        <w:rPr>
          <w:noProof/>
        </w:rPr>
        <w:drawing>
          <wp:inline distT="0" distB="0" distL="0" distR="0" wp14:anchorId="570C7559" wp14:editId="2D109476">
            <wp:extent cx="2769326" cy="20698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005" cy="20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E30C5C">
      <w:r>
        <w:t>Click next.</w:t>
      </w:r>
    </w:p>
    <w:p w:rsidR="00E30C5C" w:rsidRDefault="00E30C5C">
      <w:r>
        <w:t>On the Screen Enter Application Package Information:</w:t>
      </w:r>
    </w:p>
    <w:p w:rsidR="00D2363E" w:rsidRDefault="00D2363E">
      <w:r>
        <w:t>Change the Parameters:</w:t>
      </w:r>
    </w:p>
    <w:p w:rsidR="00E30C5C" w:rsidRDefault="005441EC" w:rsidP="00E30C5C">
      <w:pPr>
        <w:pStyle w:val="ListParagraph"/>
        <w:numPr>
          <w:ilvl w:val="0"/>
          <w:numId w:val="1"/>
        </w:numPr>
      </w:pPr>
      <w:r>
        <w:t>Application</w:t>
      </w:r>
      <w:r w:rsidR="00E30C5C">
        <w:t xml:space="preserve"> Path</w:t>
      </w:r>
      <w:r w:rsidR="00450D94">
        <w:t xml:space="preserve"> (this example GenericWs2)</w:t>
      </w:r>
    </w:p>
    <w:p w:rsidR="00E30C5C" w:rsidRDefault="00E30C5C" w:rsidP="00E30C5C">
      <w:pPr>
        <w:pStyle w:val="ListParagraph"/>
        <w:numPr>
          <w:ilvl w:val="0"/>
          <w:numId w:val="1"/>
        </w:numPr>
      </w:pPr>
      <w:proofErr w:type="spellStart"/>
      <w:r>
        <w:t>NetworkCode</w:t>
      </w:r>
      <w:proofErr w:type="spellEnd"/>
    </w:p>
    <w:p w:rsidR="00E30C5C" w:rsidRDefault="00E30C5C" w:rsidP="00E30C5C">
      <w:pPr>
        <w:pStyle w:val="ListParagraph"/>
        <w:numPr>
          <w:ilvl w:val="0"/>
          <w:numId w:val="1"/>
        </w:numPr>
      </w:pPr>
      <w:proofErr w:type="spellStart"/>
      <w:r>
        <w:t>VocabularyCode</w:t>
      </w:r>
      <w:proofErr w:type="spellEnd"/>
    </w:p>
    <w:p w:rsidR="00450D94" w:rsidRDefault="00450D94" w:rsidP="00E30C5C">
      <w:pPr>
        <w:pStyle w:val="ListParagraph"/>
        <w:numPr>
          <w:ilvl w:val="0"/>
          <w:numId w:val="1"/>
        </w:numPr>
      </w:pPr>
      <w:r>
        <w:lastRenderedPageBreak/>
        <w:t>Contact Email</w:t>
      </w:r>
    </w:p>
    <w:p w:rsidR="00E30C5C" w:rsidRDefault="00450D94" w:rsidP="00E30C5C">
      <w:pPr>
        <w:pStyle w:val="ListParagraph"/>
        <w:numPr>
          <w:ilvl w:val="0"/>
          <w:numId w:val="1"/>
        </w:numPr>
      </w:pPr>
      <w:proofErr w:type="spellStart"/>
      <w:r>
        <w:t>ConnectionString</w:t>
      </w:r>
      <w:proofErr w:type="spellEnd"/>
      <w:r>
        <w:t xml:space="preserve">: </w:t>
      </w:r>
      <w:r w:rsidR="00E30C5C">
        <w:t>ODDM</w:t>
      </w:r>
    </w:p>
    <w:p w:rsidR="00D2363E" w:rsidRDefault="00E30C5C">
      <w:r>
        <w:t xml:space="preserve">Note </w:t>
      </w:r>
      <w:r w:rsidR="00D2363E">
        <w:t xml:space="preserve">IGNORE: </w:t>
      </w:r>
      <w:proofErr w:type="spellStart"/>
      <w:r>
        <w:t>Application</w:t>
      </w:r>
      <w:r w:rsidR="00D2363E">
        <w:t>Services</w:t>
      </w:r>
      <w:proofErr w:type="spellEnd"/>
      <w:r w:rsidR="00D2363E">
        <w:t xml:space="preserve"> </w:t>
      </w:r>
      <w:proofErr w:type="spellStart"/>
      <w:r w:rsidR="00D2363E">
        <w:t>connectionStrings</w:t>
      </w:r>
      <w:proofErr w:type="spellEnd"/>
    </w:p>
    <w:p w:rsidR="00D2363E" w:rsidRDefault="00D2363E">
      <w:r>
        <w:rPr>
          <w:noProof/>
        </w:rPr>
        <w:drawing>
          <wp:inline distT="0" distB="0" distL="0" distR="0" wp14:anchorId="7BAC6768" wp14:editId="20080C00">
            <wp:extent cx="3429000" cy="25779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938" cy="2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6B28B7">
      <w:r>
        <w:rPr>
          <w:noProof/>
        </w:rPr>
        <w:drawing>
          <wp:inline distT="0" distB="0" distL="0" distR="0" wp14:anchorId="21BBCCDE" wp14:editId="24059CE7">
            <wp:extent cx="3429000" cy="263915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125" cy="26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3E" w:rsidRDefault="00D2363E"/>
    <w:p w:rsidR="00D2363E" w:rsidRDefault="006B28B7">
      <w:r>
        <w:rPr>
          <w:noProof/>
        </w:rPr>
        <w:lastRenderedPageBreak/>
        <w:drawing>
          <wp:inline distT="0" distB="0" distL="0" distR="0" wp14:anchorId="098DF974" wp14:editId="0397AB6C">
            <wp:extent cx="4069080" cy="3083546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B7" w:rsidRDefault="006B28B7"/>
    <w:p w:rsidR="00450D94" w:rsidRDefault="00450D94">
      <w:r>
        <w:t>Click until finished</w:t>
      </w:r>
    </w:p>
    <w:p w:rsidR="006B28B7" w:rsidRDefault="00B10869">
      <w:r>
        <w:t>Refresh:</w:t>
      </w:r>
    </w:p>
    <w:p w:rsidR="00B10869" w:rsidRDefault="00B10869">
      <w:r>
        <w:rPr>
          <w:noProof/>
        </w:rPr>
        <w:drawing>
          <wp:inline distT="0" distB="0" distL="0" distR="0" wp14:anchorId="5CF04CE1" wp14:editId="2871E35A">
            <wp:extent cx="3442063" cy="283234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063" cy="28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D2" w:rsidRDefault="002B0AD2"/>
    <w:p w:rsidR="002B0AD2" w:rsidRDefault="002B0AD2">
      <w:r>
        <w:t>Go to the application:</w:t>
      </w:r>
    </w:p>
    <w:p w:rsidR="002B0AD2" w:rsidRDefault="00A55625">
      <w:hyperlink r:id="rId18" w:history="1">
        <w:r w:rsidR="002B0AD2" w:rsidRPr="00495FB0">
          <w:rPr>
            <w:rStyle w:val="Hyperlink"/>
          </w:rPr>
          <w:t>http://localhost/WaterOneFlow2/GenericWs</w:t>
        </w:r>
      </w:hyperlink>
      <w:r w:rsidR="002B0AD2">
        <w:t>2</w:t>
      </w:r>
    </w:p>
    <w:p w:rsidR="002B0AD2" w:rsidRDefault="002B0AD2">
      <w:r>
        <w:lastRenderedPageBreak/>
        <w:t>It will take a while to start. It is attempting to get the concepts from the HIS central catalog for any associated variables.</w:t>
      </w:r>
    </w:p>
    <w:p w:rsidR="00624419" w:rsidRDefault="00624419">
      <w:r>
        <w:t>Once it does, it will look like this:</w:t>
      </w:r>
    </w:p>
    <w:p w:rsidR="00624419" w:rsidRDefault="00624419">
      <w:r>
        <w:rPr>
          <w:noProof/>
        </w:rPr>
        <w:drawing>
          <wp:inline distT="0" distB="0" distL="0" distR="0" wp14:anchorId="23D09808" wp14:editId="5BF16B9D">
            <wp:extent cx="5943600" cy="2643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19" w:rsidRDefault="00624419"/>
    <w:p w:rsidR="00624419" w:rsidRDefault="00624419">
      <w:r>
        <w:t xml:space="preserve">Click </w:t>
      </w:r>
      <w:proofErr w:type="spellStart"/>
      <w:r>
        <w:t>WaterML</w:t>
      </w:r>
      <w:proofErr w:type="spellEnd"/>
      <w:r>
        <w:t xml:space="preserve"> 1.1, and test the rest service interface</w:t>
      </w:r>
    </w:p>
    <w:p w:rsidR="00624419" w:rsidRDefault="00624419">
      <w:r>
        <w:rPr>
          <w:noProof/>
        </w:rPr>
        <w:lastRenderedPageBreak/>
        <w:drawing>
          <wp:inline distT="0" distB="0" distL="0" distR="0" wp14:anchorId="48965B70" wp14:editId="3D6A0E05">
            <wp:extent cx="5943600" cy="4729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37" w:rsidRDefault="000C7037"/>
    <w:p w:rsidR="000C7037" w:rsidRDefault="000C7037"/>
    <w:p w:rsidR="000C7037" w:rsidRDefault="000C7037">
      <w:r>
        <w:t>With Dynamic Compression on, you might get this:</w:t>
      </w:r>
    </w:p>
    <w:p w:rsidR="00BB4A72" w:rsidRDefault="000C7037">
      <w:r>
        <w:rPr>
          <w:noProof/>
        </w:rPr>
        <w:drawing>
          <wp:inline distT="0" distB="0" distL="0" distR="0" wp14:anchorId="1F35B2A8" wp14:editId="6A1391EC">
            <wp:extent cx="3948272" cy="2214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0745" cy="22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72" w:rsidRDefault="00BB4A72" w:rsidP="00BB4A72">
      <w:r>
        <w:lastRenderedPageBreak/>
        <w:t>Disable dynamic compression if WFS is not working.</w:t>
      </w:r>
    </w:p>
    <w:p w:rsidR="000C7037" w:rsidRDefault="00B63857">
      <w:r>
        <w:rPr>
          <w:noProof/>
        </w:rPr>
        <w:drawing>
          <wp:inline distT="0" distB="0" distL="0" distR="0" wp14:anchorId="29DC0898" wp14:editId="794269A9">
            <wp:extent cx="3982006" cy="2002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B638B"/>
    <w:multiLevelType w:val="hybridMultilevel"/>
    <w:tmpl w:val="17BE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45E06"/>
    <w:multiLevelType w:val="hybridMultilevel"/>
    <w:tmpl w:val="8E0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F3B4C"/>
    <w:multiLevelType w:val="hybridMultilevel"/>
    <w:tmpl w:val="04DE33DE"/>
    <w:lvl w:ilvl="0" w:tplc="8BF8550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47BD5"/>
    <w:multiLevelType w:val="hybridMultilevel"/>
    <w:tmpl w:val="F8825F3C"/>
    <w:lvl w:ilvl="0" w:tplc="856E3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A1"/>
    <w:rsid w:val="000C7037"/>
    <w:rsid w:val="002B0AD2"/>
    <w:rsid w:val="003247A5"/>
    <w:rsid w:val="00450D94"/>
    <w:rsid w:val="005441EC"/>
    <w:rsid w:val="00556793"/>
    <w:rsid w:val="00624419"/>
    <w:rsid w:val="00683DE4"/>
    <w:rsid w:val="006B28B7"/>
    <w:rsid w:val="00865DEB"/>
    <w:rsid w:val="00A55625"/>
    <w:rsid w:val="00B10869"/>
    <w:rsid w:val="00B63857"/>
    <w:rsid w:val="00BB4A72"/>
    <w:rsid w:val="00D112A7"/>
    <w:rsid w:val="00D2363E"/>
    <w:rsid w:val="00E30C5C"/>
    <w:rsid w:val="00E455A1"/>
    <w:rsid w:val="00E508A2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D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D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ter.sdsc.edu/softwarereleases/GenericODWebServices/GenericWs2.deploy.zip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/WaterOneFlow2/GenericW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microsoft.com/web/downloads/platform.aspx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David Valentine</cp:lastModifiedBy>
  <cp:revision>14</cp:revision>
  <dcterms:created xsi:type="dcterms:W3CDTF">2011-09-08T00:07:00Z</dcterms:created>
  <dcterms:modified xsi:type="dcterms:W3CDTF">2012-10-18T20:34:00Z</dcterms:modified>
</cp:coreProperties>
</file>