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73C" w:rsidRDefault="00D86FB8" w:rsidP="00FD14F9">
      <w:pPr>
        <w:pStyle w:val="Title"/>
      </w:pPr>
      <w:r>
        <w:t xml:space="preserve">Creating a Sample </w:t>
      </w:r>
      <w:r w:rsidR="00FD14F9">
        <w:t>Project Package</w:t>
      </w:r>
    </w:p>
    <w:p w:rsidR="00D86FB8" w:rsidRDefault="00D86FB8">
      <w:pPr>
        <w:rPr>
          <w:lang w:val="cs-CZ"/>
        </w:rPr>
      </w:pPr>
      <w:r>
        <w:rPr>
          <w:lang w:val="cs-CZ"/>
        </w:rPr>
        <w:t>Jiří Kadlec</w:t>
      </w:r>
      <w:r w:rsidR="00FD14F9">
        <w:rPr>
          <w:lang w:val="cs-CZ"/>
        </w:rPr>
        <w:tab/>
      </w:r>
      <w:r w:rsidR="00FD14F9">
        <w:rPr>
          <w:lang w:val="cs-CZ"/>
        </w:rPr>
        <w:tab/>
      </w:r>
      <w:r w:rsidR="00FD14F9">
        <w:rPr>
          <w:lang w:val="cs-CZ"/>
        </w:rPr>
        <w:tab/>
      </w:r>
      <w:bookmarkStart w:id="0" w:name="_GoBack"/>
      <w:bookmarkEnd w:id="0"/>
      <w:r w:rsidR="00FD14F9" w:rsidRPr="00FD14F9">
        <w:rPr>
          <w:b/>
          <w:lang w:val="cs-CZ"/>
        </w:rPr>
        <w:t>This tutorial works with HydroDesktop 1.5 experimental release.</w:t>
      </w:r>
    </w:p>
    <w:p w:rsidR="00D86FB8" w:rsidRDefault="00D86FB8" w:rsidP="00D86FB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Using Windows explorer , create a new folder (for example Desktop\Jacob’s Well Spring)</w:t>
      </w:r>
    </w:p>
    <w:p w:rsidR="00D86FB8" w:rsidRDefault="00D86FB8" w:rsidP="00D86FB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In HydroDesktop, go to File – Save As</w:t>
      </w:r>
    </w:p>
    <w:p w:rsidR="00D86FB8" w:rsidRDefault="00D86FB8" w:rsidP="00D86FB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Navigate to the new folder and type-in the new project file name (for example Jacob’s Well Spring.dspx)</w:t>
      </w:r>
    </w:p>
    <w:p w:rsidR="00D86FB8" w:rsidRDefault="00D86FB8" w:rsidP="00D86FB8">
      <w:pPr>
        <w:pStyle w:val="ListParagraph"/>
        <w:rPr>
          <w:lang w:val="cs-CZ"/>
        </w:rPr>
      </w:pPr>
      <w:r>
        <w:rPr>
          <w:lang w:val="cs-CZ"/>
        </w:rPr>
        <w:t>(The dspx file is a text file that has information about the data layers and symbology)</w:t>
      </w:r>
    </w:p>
    <w:p w:rsidR="00D86FB8" w:rsidRDefault="00D86FB8" w:rsidP="00D86FB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Install </w:t>
      </w:r>
      <w:r w:rsidRPr="00D86FB8">
        <w:rPr>
          <w:b/>
          <w:lang w:val="cs-CZ"/>
        </w:rPr>
        <w:t>nuget package explorer</w:t>
      </w:r>
      <w:r>
        <w:rPr>
          <w:lang w:val="cs-CZ"/>
        </w:rPr>
        <w:t xml:space="preserve"> from nuget.codeplex.com.</w:t>
      </w:r>
    </w:p>
    <w:p w:rsidR="00D86FB8" w:rsidRDefault="00D86FB8" w:rsidP="00D86FB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Select </w:t>
      </w:r>
      <w:r w:rsidRPr="00D86FB8">
        <w:rPr>
          <w:b/>
          <w:lang w:val="cs-CZ"/>
        </w:rPr>
        <w:t>Create a new package</w:t>
      </w:r>
      <w:r>
        <w:rPr>
          <w:lang w:val="cs-CZ"/>
        </w:rPr>
        <w:t>.</w:t>
      </w:r>
    </w:p>
    <w:p w:rsidR="00D86FB8" w:rsidRDefault="00D86FB8" w:rsidP="00D86FB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Select Edit – Edit package metadata and enter the package id, package description, version, author and tags.</w:t>
      </w:r>
      <w:r w:rsidR="008648A8">
        <w:rPr>
          <w:lang w:val="cs-CZ"/>
        </w:rPr>
        <w:t xml:space="preserve"> Click OK.</w:t>
      </w:r>
    </w:p>
    <w:p w:rsidR="00D86FB8" w:rsidRDefault="00D86FB8" w:rsidP="00D86FB8">
      <w:pPr>
        <w:pStyle w:val="ListParagraph"/>
        <w:rPr>
          <w:b/>
          <w:lang w:val="cs-CZ"/>
        </w:rPr>
      </w:pPr>
      <w:r>
        <w:rPr>
          <w:lang w:val="cs-CZ"/>
        </w:rPr>
        <w:t xml:space="preserve">(NOTE: in the tags text box you must enter the value </w:t>
      </w:r>
      <w:r w:rsidRPr="00D86FB8">
        <w:rPr>
          <w:b/>
          <w:lang w:val="cs-CZ"/>
        </w:rPr>
        <w:t>SampleProject</w:t>
      </w:r>
      <w:r w:rsidR="008648A8">
        <w:rPr>
          <w:b/>
          <w:lang w:val="cs-CZ"/>
        </w:rPr>
        <w:t>.)</w:t>
      </w:r>
    </w:p>
    <w:p w:rsidR="008648A8" w:rsidRDefault="008648A8" w:rsidP="008648A8">
      <w:pPr>
        <w:pStyle w:val="ListParagraph"/>
        <w:ind w:left="0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06120C19" wp14:editId="6EBB36D7">
            <wp:extent cx="5943600" cy="525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A8" w:rsidRDefault="008648A8" w:rsidP="008648A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lastRenderedPageBreak/>
        <w:t>In the main menu select Content – Add – content Folder. This will create a new content folder symbol in the Package contents panel.</w:t>
      </w:r>
    </w:p>
    <w:p w:rsidR="008648A8" w:rsidRDefault="008648A8" w:rsidP="008648A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Right-click on the content icon in the Package contents panel and select add existing file..</w:t>
      </w:r>
    </w:p>
    <w:p w:rsidR="008648A8" w:rsidRDefault="008648A8" w:rsidP="008648A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In the file dialog select all files from the Desktop\Jacob’s Well spring folder. These files should include a .dspx project file, two .sqlite database files and some shapefiles (.shp, .shx, .dbf).</w:t>
      </w:r>
    </w:p>
    <w:p w:rsidR="008648A8" w:rsidRDefault="008648A8" w:rsidP="008648A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Select File-Save As... This will save the package as a .</w:t>
      </w:r>
      <w:r w:rsidRPr="008648A8">
        <w:rPr>
          <w:b/>
          <w:lang w:val="cs-CZ"/>
        </w:rPr>
        <w:t xml:space="preserve">nupkg </w:t>
      </w:r>
      <w:r>
        <w:rPr>
          <w:lang w:val="cs-CZ"/>
        </w:rPr>
        <w:t>file</w:t>
      </w:r>
    </w:p>
    <w:p w:rsidR="008648A8" w:rsidRDefault="008648A8" w:rsidP="008648A8">
      <w:pPr>
        <w:pStyle w:val="ListParagraph"/>
        <w:rPr>
          <w:lang w:val="cs-CZ"/>
        </w:rPr>
      </w:pPr>
      <w:r>
        <w:rPr>
          <w:lang w:val="cs-CZ"/>
        </w:rPr>
        <w:t xml:space="preserve">(NOTE) A .nupkg file is similar to a ZIP file. </w:t>
      </w:r>
    </w:p>
    <w:p w:rsidR="00313EEF" w:rsidRDefault="00313EEF" w:rsidP="00313EEF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In your web browser go to </w:t>
      </w:r>
      <w:hyperlink r:id="rId7" w:history="1">
        <w:r w:rsidRPr="00444A62">
          <w:rPr>
            <w:rStyle w:val="Hyperlink"/>
            <w:b/>
            <w:lang w:val="cs-CZ"/>
          </w:rPr>
          <w:t>www.myget.org</w:t>
        </w:r>
      </w:hyperlink>
      <w:r>
        <w:rPr>
          <w:b/>
          <w:lang w:val="cs-CZ"/>
        </w:rPr>
        <w:t xml:space="preserve">. </w:t>
      </w:r>
      <w:r>
        <w:rPr>
          <w:lang w:val="cs-CZ"/>
        </w:rPr>
        <w:t>Select My Feeds and sign-in. You should see the DotSpatial package feed. Select Add a Package and browse to your .</w:t>
      </w:r>
      <w:r w:rsidRPr="00313EEF">
        <w:rPr>
          <w:b/>
          <w:lang w:val="cs-CZ"/>
        </w:rPr>
        <w:t>nupkg</w:t>
      </w:r>
      <w:r>
        <w:rPr>
          <w:lang w:val="cs-CZ"/>
        </w:rPr>
        <w:t xml:space="preserve"> package file.</w:t>
      </w:r>
    </w:p>
    <w:p w:rsidR="00313EEF" w:rsidRDefault="00313EEF" w:rsidP="00313EEF">
      <w:pPr>
        <w:pStyle w:val="ListParagraph"/>
        <w:rPr>
          <w:lang w:val="cs-CZ"/>
        </w:rPr>
      </w:pPr>
      <w:r>
        <w:rPr>
          <w:lang w:val="cs-CZ"/>
        </w:rPr>
        <w:t xml:space="preserve">(NOTE) You may need the package uploading privileges. Ask </w:t>
      </w:r>
      <w:r w:rsidRPr="00313EEF">
        <w:rPr>
          <w:b/>
          <w:lang w:val="cs-CZ"/>
        </w:rPr>
        <w:t>mudnug</w:t>
      </w:r>
      <w:r>
        <w:rPr>
          <w:b/>
          <w:lang w:val="cs-CZ"/>
        </w:rPr>
        <w:t xml:space="preserve"> </w:t>
      </w:r>
      <w:r>
        <w:rPr>
          <w:lang w:val="cs-CZ"/>
        </w:rPr>
        <w:t>who is the DotSpatial coordinator to give you the privileges.</w:t>
      </w:r>
    </w:p>
    <w:p w:rsidR="00313EEF" w:rsidRDefault="00313EEF" w:rsidP="00313EEF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After a minute, The package is accessible to all MapWindow 6 and HydroDesktop users. You can install it using the Online tab in the File - Open Sample Project... dialog and then open it using the Installed Sample Projects tab in the Open Sample Project dialog.</w:t>
      </w:r>
    </w:p>
    <w:p w:rsidR="00313EEF" w:rsidRDefault="00313EEF" w:rsidP="00313EEF">
      <w:pPr>
        <w:rPr>
          <w:lang w:val="cs-CZ"/>
        </w:rPr>
      </w:pPr>
      <w:r>
        <w:rPr>
          <w:noProof/>
        </w:rPr>
        <w:drawing>
          <wp:inline distT="0" distB="0" distL="0" distR="0" wp14:anchorId="59E8A5E8" wp14:editId="00B6F0AA">
            <wp:extent cx="59436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EF" w:rsidRDefault="00313EEF" w:rsidP="00313EEF">
      <w:pPr>
        <w:rPr>
          <w:lang w:val="cs-CZ"/>
        </w:rPr>
      </w:pPr>
    </w:p>
    <w:p w:rsidR="00313EEF" w:rsidRDefault="00FD14F9" w:rsidP="00313EEF">
      <w:pPr>
        <w:rPr>
          <w:lang w:val="cs-CZ"/>
        </w:rPr>
      </w:pPr>
      <w:r>
        <w:rPr>
          <w:lang w:val="cs-CZ"/>
        </w:rPr>
        <w:lastRenderedPageBreak/>
        <w:t>Installing the sample project in HydroDesktop:</w:t>
      </w:r>
    </w:p>
    <w:p w:rsidR="00313EEF" w:rsidRDefault="00313EEF" w:rsidP="00313EEF">
      <w:pPr>
        <w:rPr>
          <w:lang w:val="cs-CZ"/>
        </w:rPr>
      </w:pPr>
      <w:r>
        <w:rPr>
          <w:noProof/>
        </w:rPr>
        <w:drawing>
          <wp:inline distT="0" distB="0" distL="0" distR="0" wp14:anchorId="2C5DDDC2" wp14:editId="32E1A805">
            <wp:extent cx="433387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EF" w:rsidRDefault="00FD14F9" w:rsidP="00313EEF">
      <w:pPr>
        <w:rPr>
          <w:lang w:val="cs-CZ"/>
        </w:rPr>
      </w:pPr>
      <w:r>
        <w:rPr>
          <w:lang w:val="cs-CZ"/>
        </w:rPr>
        <w:t>Opening the sample projects in HydroDesktop:</w:t>
      </w:r>
    </w:p>
    <w:p w:rsidR="00313EEF" w:rsidRDefault="00313EEF" w:rsidP="00313EEF">
      <w:pPr>
        <w:rPr>
          <w:lang w:val="cs-CZ"/>
        </w:rPr>
      </w:pPr>
      <w:r>
        <w:rPr>
          <w:noProof/>
        </w:rPr>
        <w:drawing>
          <wp:inline distT="0" distB="0" distL="0" distR="0" wp14:anchorId="3A9E5189" wp14:editId="41F02667">
            <wp:extent cx="43338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F9" w:rsidRDefault="00FD14F9" w:rsidP="00313EEF">
      <w:pPr>
        <w:rPr>
          <w:lang w:val="cs-CZ"/>
        </w:rPr>
      </w:pPr>
    </w:p>
    <w:p w:rsidR="00FD14F9" w:rsidRDefault="00FD14F9" w:rsidP="00FD14F9">
      <w:pPr>
        <w:pStyle w:val="Heading1"/>
        <w:rPr>
          <w:lang w:val="cs-CZ"/>
        </w:rPr>
      </w:pPr>
      <w:r>
        <w:rPr>
          <w:lang w:val="cs-CZ"/>
        </w:rPr>
        <w:t>Suggested Improvement Task:</w:t>
      </w:r>
    </w:p>
    <w:p w:rsidR="00FD14F9" w:rsidRPr="00313EEF" w:rsidRDefault="00FD14F9" w:rsidP="00313EEF">
      <w:pPr>
        <w:rPr>
          <w:lang w:val="cs-CZ"/>
        </w:rPr>
      </w:pPr>
      <w:r>
        <w:rPr>
          <w:lang w:val="cs-CZ"/>
        </w:rPr>
        <w:t>Create an extension for DotSpatial / HydroDesktop that wil do the described steps 1 – 10 automatically by clicking one button!</w:t>
      </w:r>
    </w:p>
    <w:sectPr w:rsidR="00FD14F9" w:rsidRPr="0031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55A13"/>
    <w:multiLevelType w:val="hybridMultilevel"/>
    <w:tmpl w:val="ABD0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FB8"/>
    <w:rsid w:val="0030173C"/>
    <w:rsid w:val="00313EEF"/>
    <w:rsid w:val="008648A8"/>
    <w:rsid w:val="00D86FB8"/>
    <w:rsid w:val="00FD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6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8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3EE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14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6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8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3EE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14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myget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Jiri</dc:creator>
  <cp:lastModifiedBy>Jiri</cp:lastModifiedBy>
  <cp:revision>1</cp:revision>
  <dcterms:created xsi:type="dcterms:W3CDTF">2012-06-01T04:54:00Z</dcterms:created>
  <dcterms:modified xsi:type="dcterms:W3CDTF">2012-06-01T05:31:00Z</dcterms:modified>
</cp:coreProperties>
</file>