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2A16" w:rsidRDefault="00A82A16" w:rsidP="00A82A16">
      <w:pPr>
        <w:tabs>
          <w:tab w:val="center" w:pos="4680"/>
          <w:tab w:val="left" w:pos="8450"/>
        </w:tabs>
        <w:rPr>
          <w:b/>
          <w:sz w:val="32"/>
          <w:szCs w:val="32"/>
        </w:rPr>
      </w:pPr>
      <w:r>
        <w:rPr>
          <w:b/>
          <w:sz w:val="32"/>
          <w:szCs w:val="32"/>
        </w:rPr>
        <w:tab/>
      </w:r>
      <w:r>
        <w:rPr>
          <w:noProof/>
        </w:rPr>
        <w:drawing>
          <wp:anchor distT="0" distB="0" distL="114300" distR="114300" simplePos="0" relativeHeight="251659264"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3"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8"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r>
        <w:rPr>
          <w:b/>
          <w:sz w:val="32"/>
          <w:szCs w:val="32"/>
        </w:rPr>
        <w:tab/>
      </w:r>
    </w:p>
    <w:p w:rsidR="00A82A16" w:rsidRDefault="00A82A16" w:rsidP="00A82A16">
      <w:pPr>
        <w:jc w:val="center"/>
        <w:rPr>
          <w:b/>
          <w:sz w:val="32"/>
          <w:szCs w:val="32"/>
        </w:rPr>
      </w:pPr>
    </w:p>
    <w:p w:rsidR="00A82A16" w:rsidRDefault="00A82A16" w:rsidP="00A82A16">
      <w:pPr>
        <w:jc w:val="center"/>
        <w:rPr>
          <w:b/>
          <w:sz w:val="32"/>
          <w:szCs w:val="32"/>
        </w:rPr>
      </w:pPr>
    </w:p>
    <w:p w:rsidR="00A82A16" w:rsidRDefault="00A82A16" w:rsidP="00A82A16">
      <w:pPr>
        <w:jc w:val="center"/>
        <w:rPr>
          <w:b/>
          <w:sz w:val="32"/>
          <w:szCs w:val="32"/>
        </w:rPr>
      </w:pPr>
    </w:p>
    <w:p w:rsidR="00A82A16" w:rsidRDefault="00A82A16" w:rsidP="00A82A16">
      <w:pPr>
        <w:jc w:val="center"/>
        <w:rPr>
          <w:b/>
          <w:sz w:val="72"/>
          <w:szCs w:val="72"/>
        </w:rPr>
      </w:pPr>
    </w:p>
    <w:p w:rsidR="00A82A16" w:rsidRDefault="00A82A16" w:rsidP="00A82A16">
      <w:pPr>
        <w:pStyle w:val="Title"/>
        <w:jc w:val="center"/>
      </w:pPr>
      <w:r>
        <w:t xml:space="preserve">Developing </w:t>
      </w:r>
      <w:proofErr w:type="spellStart"/>
      <w:r>
        <w:t>Plugins</w:t>
      </w:r>
      <w:proofErr w:type="spellEnd"/>
      <w:r>
        <w:t xml:space="preserve"> for </w:t>
      </w:r>
      <w:proofErr w:type="spellStart"/>
      <w:r>
        <w:t>HydroDesktop</w:t>
      </w:r>
      <w:proofErr w:type="spellEnd"/>
      <w:r>
        <w:t xml:space="preserve"> </w:t>
      </w:r>
      <w:r w:rsidR="004E6774">
        <w:t>in VB.NET</w:t>
      </w:r>
      <w:r>
        <w:t xml:space="preserve">: </w:t>
      </w:r>
      <w:r w:rsidR="007152FC">
        <w:t>Quick Start Tutorial</w:t>
      </w:r>
    </w:p>
    <w:p w:rsidR="00A82A16" w:rsidRDefault="00A82A16" w:rsidP="00A82A16">
      <w:pPr>
        <w:jc w:val="center"/>
        <w:rPr>
          <w:b/>
        </w:rPr>
      </w:pPr>
    </w:p>
    <w:p w:rsidR="00A82A16" w:rsidRDefault="00A82A16" w:rsidP="00A82A16">
      <w:pPr>
        <w:jc w:val="center"/>
        <w:rPr>
          <w:b/>
        </w:rPr>
      </w:pPr>
      <w:r>
        <w:rPr>
          <w:b/>
        </w:rPr>
        <w:t xml:space="preserve">A guide to help you get started developing </w:t>
      </w:r>
      <w:proofErr w:type="spellStart"/>
      <w:r>
        <w:rPr>
          <w:b/>
        </w:rPr>
        <w:t>plugins</w:t>
      </w:r>
      <w:proofErr w:type="spellEnd"/>
      <w:r>
        <w:rPr>
          <w:b/>
        </w:rPr>
        <w:t xml:space="preserve"> for </w:t>
      </w:r>
      <w:proofErr w:type="spellStart"/>
      <w:r>
        <w:rPr>
          <w:b/>
        </w:rPr>
        <w:t>HydroDesktop</w:t>
      </w:r>
      <w:proofErr w:type="spellEnd"/>
    </w:p>
    <w:p w:rsidR="00A82A16" w:rsidRDefault="00A82A16" w:rsidP="00A82A16">
      <w:pPr>
        <w:jc w:val="center"/>
        <w:rPr>
          <w:b/>
        </w:rPr>
      </w:pPr>
    </w:p>
    <w:p w:rsidR="00A82A16" w:rsidRDefault="00A82A16" w:rsidP="00A82A16">
      <w:pPr>
        <w:pStyle w:val="Subtitle"/>
        <w:tabs>
          <w:tab w:val="left" w:pos="7708"/>
        </w:tabs>
        <w:jc w:val="left"/>
      </w:pPr>
      <w:r>
        <w:tab/>
      </w:r>
    </w:p>
    <w:p w:rsidR="00A82A16" w:rsidRDefault="00A82A16" w:rsidP="00A82A16">
      <w:pPr>
        <w:pStyle w:val="Subtitle"/>
      </w:pPr>
    </w:p>
    <w:p w:rsidR="00A82A16" w:rsidRDefault="007152FC" w:rsidP="00A82A16">
      <w:pPr>
        <w:pStyle w:val="Subtitle"/>
        <w:rPr>
          <w:sz w:val="28"/>
          <w:szCs w:val="28"/>
        </w:rPr>
      </w:pPr>
      <w:r>
        <w:t>June</w:t>
      </w:r>
      <w:r w:rsidR="00A82A16">
        <w:t xml:space="preserve"> 1</w:t>
      </w:r>
      <w:r>
        <w:t>7</w:t>
      </w:r>
      <w:r w:rsidR="00A82A16" w:rsidRPr="004513FE">
        <w:t>, 20</w:t>
      </w:r>
      <w:r w:rsidR="00A82A16">
        <w:t>1</w:t>
      </w:r>
      <w:r>
        <w:t>1</w:t>
      </w:r>
    </w:p>
    <w:p w:rsidR="00A82A16" w:rsidRDefault="00A82A16" w:rsidP="00A82A16">
      <w:pPr>
        <w:pStyle w:val="Subtitle"/>
        <w:rPr>
          <w:sz w:val="28"/>
          <w:szCs w:val="28"/>
        </w:rPr>
      </w:pPr>
    </w:p>
    <w:p w:rsidR="00A82A16" w:rsidRDefault="00A82A16" w:rsidP="00A82A16">
      <w:pPr>
        <w:pStyle w:val="Subtitle"/>
      </w:pPr>
      <w:proofErr w:type="gramStart"/>
      <w:r>
        <w:t>by</w:t>
      </w:r>
      <w:proofErr w:type="gramEnd"/>
      <w:r>
        <w:t>:</w:t>
      </w:r>
    </w:p>
    <w:p w:rsidR="00A82A16" w:rsidRDefault="00A82A16" w:rsidP="00A82A16">
      <w:pPr>
        <w:pStyle w:val="Subtitle"/>
      </w:pPr>
    </w:p>
    <w:p w:rsidR="00A82A16" w:rsidRDefault="00806AC8" w:rsidP="00A82A16">
      <w:pPr>
        <w:pStyle w:val="Subtitle"/>
      </w:pPr>
      <w:proofErr w:type="spellStart"/>
      <w:r>
        <w:t>Jiří</w:t>
      </w:r>
      <w:proofErr w:type="spellEnd"/>
      <w:r>
        <w:t xml:space="preserve"> </w:t>
      </w:r>
      <w:proofErr w:type="spellStart"/>
      <w:r w:rsidR="00A82A16">
        <w:t>Kadlec</w:t>
      </w:r>
      <w:proofErr w:type="spellEnd"/>
    </w:p>
    <w:p w:rsidR="00A82A16" w:rsidRDefault="00A82A16" w:rsidP="00A82A16">
      <w:pPr>
        <w:pStyle w:val="Subtitle"/>
      </w:pPr>
      <w:r>
        <w:t>Geospatial Software Lab</w:t>
      </w:r>
    </w:p>
    <w:p w:rsidR="00A82A16" w:rsidRDefault="00A82A16" w:rsidP="00A82A16">
      <w:pPr>
        <w:pStyle w:val="Subtitle"/>
      </w:pPr>
      <w:r>
        <w:t>Idaho State University</w:t>
      </w:r>
    </w:p>
    <w:p w:rsidR="00A82A16" w:rsidRDefault="00A82A16" w:rsidP="00A82A16">
      <w:pPr>
        <w:pStyle w:val="Subtitle"/>
      </w:pPr>
    </w:p>
    <w:p w:rsidR="001B309C" w:rsidRDefault="001B309C">
      <w:r>
        <w:br w:type="page"/>
      </w:r>
    </w:p>
    <w:bookmarkStart w:id="0" w:name="_Toc267645189" w:displacedByCustomXml="next"/>
    <w:bookmarkStart w:id="1" w:name="_Ref230402470" w:displacedByCustomXml="next"/>
    <w:bookmarkStart w:id="2" w:name="_Toc201996017" w:displacedByCustomXml="next"/>
    <w:bookmarkStart w:id="3" w:name="_Toc200182550" w:displacedByCustomXml="next"/>
    <w:sdt>
      <w:sdtPr>
        <w:rPr>
          <w:rFonts w:asciiTheme="minorHAnsi" w:eastAsiaTheme="minorHAnsi" w:hAnsiTheme="minorHAnsi" w:cstheme="minorBidi"/>
          <w:b w:val="0"/>
          <w:bCs w:val="0"/>
          <w:color w:val="auto"/>
          <w:sz w:val="22"/>
          <w:szCs w:val="22"/>
        </w:rPr>
        <w:id w:val="715344364"/>
        <w:docPartObj>
          <w:docPartGallery w:val="Table of Contents"/>
          <w:docPartUnique/>
        </w:docPartObj>
      </w:sdtPr>
      <w:sdtContent>
        <w:p w:rsidR="0033727C" w:rsidRDefault="0033727C">
          <w:pPr>
            <w:pStyle w:val="TOCHeading"/>
          </w:pPr>
          <w:r>
            <w:t>Contents</w:t>
          </w:r>
        </w:p>
        <w:p w:rsidR="00806AC8" w:rsidRDefault="00AC1738">
          <w:pPr>
            <w:pStyle w:val="TOC1"/>
            <w:tabs>
              <w:tab w:val="right" w:leader="dot" w:pos="9350"/>
            </w:tabs>
            <w:rPr>
              <w:rFonts w:eastAsiaTheme="minorEastAsia"/>
              <w:noProof/>
            </w:rPr>
          </w:pPr>
          <w:r>
            <w:fldChar w:fldCharType="begin"/>
          </w:r>
          <w:r w:rsidR="0033727C">
            <w:instrText xml:space="preserve"> TOC \o "1-3" \h \z \u </w:instrText>
          </w:r>
          <w:r>
            <w:fldChar w:fldCharType="separate"/>
          </w:r>
          <w:hyperlink w:anchor="_Toc296394128" w:history="1">
            <w:r w:rsidR="00806AC8" w:rsidRPr="008F128B">
              <w:rPr>
                <w:rStyle w:val="Hyperlink"/>
                <w:noProof/>
              </w:rPr>
              <w:t>Introduction</w:t>
            </w:r>
            <w:r w:rsidR="00806AC8">
              <w:rPr>
                <w:noProof/>
                <w:webHidden/>
              </w:rPr>
              <w:tab/>
            </w:r>
            <w:r>
              <w:rPr>
                <w:noProof/>
                <w:webHidden/>
              </w:rPr>
              <w:fldChar w:fldCharType="begin"/>
            </w:r>
            <w:r w:rsidR="00806AC8">
              <w:rPr>
                <w:noProof/>
                <w:webHidden/>
              </w:rPr>
              <w:instrText xml:space="preserve"> PAGEREF _Toc296394128 \h </w:instrText>
            </w:r>
            <w:r>
              <w:rPr>
                <w:noProof/>
                <w:webHidden/>
              </w:rPr>
            </w:r>
            <w:r>
              <w:rPr>
                <w:noProof/>
                <w:webHidden/>
              </w:rPr>
              <w:fldChar w:fldCharType="separate"/>
            </w:r>
            <w:r w:rsidR="00806AC8">
              <w:rPr>
                <w:noProof/>
                <w:webHidden/>
              </w:rPr>
              <w:t>2</w:t>
            </w:r>
            <w:r>
              <w:rPr>
                <w:noProof/>
                <w:webHidden/>
              </w:rPr>
              <w:fldChar w:fldCharType="end"/>
            </w:r>
          </w:hyperlink>
        </w:p>
        <w:p w:rsidR="00806AC8" w:rsidRDefault="00AC1738">
          <w:pPr>
            <w:pStyle w:val="TOC1"/>
            <w:tabs>
              <w:tab w:val="right" w:leader="dot" w:pos="9350"/>
            </w:tabs>
            <w:rPr>
              <w:rFonts w:eastAsiaTheme="minorEastAsia"/>
              <w:noProof/>
            </w:rPr>
          </w:pPr>
          <w:hyperlink w:anchor="_Toc296394129" w:history="1">
            <w:r w:rsidR="00806AC8" w:rsidRPr="008F128B">
              <w:rPr>
                <w:rStyle w:val="Hyperlink"/>
                <w:noProof/>
              </w:rPr>
              <w:t>System Requirements</w:t>
            </w:r>
            <w:r w:rsidR="00806AC8">
              <w:rPr>
                <w:noProof/>
                <w:webHidden/>
              </w:rPr>
              <w:tab/>
            </w:r>
            <w:r>
              <w:rPr>
                <w:noProof/>
                <w:webHidden/>
              </w:rPr>
              <w:fldChar w:fldCharType="begin"/>
            </w:r>
            <w:r w:rsidR="00806AC8">
              <w:rPr>
                <w:noProof/>
                <w:webHidden/>
              </w:rPr>
              <w:instrText xml:space="preserve"> PAGEREF _Toc296394129 \h </w:instrText>
            </w:r>
            <w:r>
              <w:rPr>
                <w:noProof/>
                <w:webHidden/>
              </w:rPr>
            </w:r>
            <w:r>
              <w:rPr>
                <w:noProof/>
                <w:webHidden/>
              </w:rPr>
              <w:fldChar w:fldCharType="separate"/>
            </w:r>
            <w:r w:rsidR="00806AC8">
              <w:rPr>
                <w:noProof/>
                <w:webHidden/>
              </w:rPr>
              <w:t>2</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0" w:history="1">
            <w:r w:rsidR="00806AC8" w:rsidRPr="008F128B">
              <w:rPr>
                <w:rStyle w:val="Hyperlink"/>
                <w:noProof/>
              </w:rPr>
              <w:t>How HydroDesktop Works:</w:t>
            </w:r>
            <w:r w:rsidR="00806AC8">
              <w:rPr>
                <w:noProof/>
                <w:webHidden/>
              </w:rPr>
              <w:tab/>
            </w:r>
            <w:r>
              <w:rPr>
                <w:noProof/>
                <w:webHidden/>
              </w:rPr>
              <w:fldChar w:fldCharType="begin"/>
            </w:r>
            <w:r w:rsidR="00806AC8">
              <w:rPr>
                <w:noProof/>
                <w:webHidden/>
              </w:rPr>
              <w:instrText xml:space="preserve"> PAGEREF _Toc296394130 \h </w:instrText>
            </w:r>
            <w:r>
              <w:rPr>
                <w:noProof/>
                <w:webHidden/>
              </w:rPr>
            </w:r>
            <w:r>
              <w:rPr>
                <w:noProof/>
                <w:webHidden/>
              </w:rPr>
              <w:fldChar w:fldCharType="separate"/>
            </w:r>
            <w:r w:rsidR="00806AC8">
              <w:rPr>
                <w:noProof/>
                <w:webHidden/>
              </w:rPr>
              <w:t>3</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1" w:history="1">
            <w:r w:rsidR="00806AC8" w:rsidRPr="008F128B">
              <w:rPr>
                <w:rStyle w:val="Hyperlink"/>
                <w:noProof/>
              </w:rPr>
              <w:t>HydroDesktop SQLite Database:</w:t>
            </w:r>
            <w:r w:rsidR="00806AC8">
              <w:rPr>
                <w:noProof/>
                <w:webHidden/>
              </w:rPr>
              <w:tab/>
            </w:r>
            <w:r>
              <w:rPr>
                <w:noProof/>
                <w:webHidden/>
              </w:rPr>
              <w:fldChar w:fldCharType="begin"/>
            </w:r>
            <w:r w:rsidR="00806AC8">
              <w:rPr>
                <w:noProof/>
                <w:webHidden/>
              </w:rPr>
              <w:instrText xml:space="preserve"> PAGEREF _Toc296394131 \h </w:instrText>
            </w:r>
            <w:r>
              <w:rPr>
                <w:noProof/>
                <w:webHidden/>
              </w:rPr>
            </w:r>
            <w:r>
              <w:rPr>
                <w:noProof/>
                <w:webHidden/>
              </w:rPr>
              <w:fldChar w:fldCharType="separate"/>
            </w:r>
            <w:r w:rsidR="00806AC8">
              <w:rPr>
                <w:noProof/>
                <w:webHidden/>
              </w:rPr>
              <w:t>3</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2" w:history="1">
            <w:r w:rsidR="00806AC8" w:rsidRPr="008F128B">
              <w:rPr>
                <w:rStyle w:val="Hyperlink"/>
                <w:noProof/>
              </w:rPr>
              <w:t>Creating a new HydroDesktop Plugin</w:t>
            </w:r>
            <w:r w:rsidR="00806AC8">
              <w:rPr>
                <w:noProof/>
                <w:webHidden/>
              </w:rPr>
              <w:tab/>
            </w:r>
            <w:r>
              <w:rPr>
                <w:noProof/>
                <w:webHidden/>
              </w:rPr>
              <w:fldChar w:fldCharType="begin"/>
            </w:r>
            <w:r w:rsidR="00806AC8">
              <w:rPr>
                <w:noProof/>
                <w:webHidden/>
              </w:rPr>
              <w:instrText xml:space="preserve"> PAGEREF _Toc296394132 \h </w:instrText>
            </w:r>
            <w:r>
              <w:rPr>
                <w:noProof/>
                <w:webHidden/>
              </w:rPr>
            </w:r>
            <w:r>
              <w:rPr>
                <w:noProof/>
                <w:webHidden/>
              </w:rPr>
              <w:fldChar w:fldCharType="separate"/>
            </w:r>
            <w:r w:rsidR="00806AC8">
              <w:rPr>
                <w:noProof/>
                <w:webHidden/>
              </w:rPr>
              <w:t>5</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3" w:history="1">
            <w:r w:rsidR="00806AC8" w:rsidRPr="008F128B">
              <w:rPr>
                <w:rStyle w:val="Hyperlink"/>
                <w:noProof/>
              </w:rPr>
              <w:t>Step 1 – Create a new visual studio project</w:t>
            </w:r>
            <w:r w:rsidR="00806AC8">
              <w:rPr>
                <w:noProof/>
                <w:webHidden/>
              </w:rPr>
              <w:tab/>
            </w:r>
            <w:r>
              <w:rPr>
                <w:noProof/>
                <w:webHidden/>
              </w:rPr>
              <w:fldChar w:fldCharType="begin"/>
            </w:r>
            <w:r w:rsidR="00806AC8">
              <w:rPr>
                <w:noProof/>
                <w:webHidden/>
              </w:rPr>
              <w:instrText xml:space="preserve"> PAGEREF _Toc296394133 \h </w:instrText>
            </w:r>
            <w:r>
              <w:rPr>
                <w:noProof/>
                <w:webHidden/>
              </w:rPr>
            </w:r>
            <w:r>
              <w:rPr>
                <w:noProof/>
                <w:webHidden/>
              </w:rPr>
              <w:fldChar w:fldCharType="separate"/>
            </w:r>
            <w:r w:rsidR="00806AC8">
              <w:rPr>
                <w:noProof/>
                <w:webHidden/>
              </w:rPr>
              <w:t>6</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4" w:history="1">
            <w:r w:rsidR="00806AC8" w:rsidRPr="008F128B">
              <w:rPr>
                <w:rStyle w:val="Hyperlink"/>
                <w:noProof/>
              </w:rPr>
              <w:t>Step 2 – Add References to DotSpatial and HydroDesktop</w:t>
            </w:r>
            <w:r w:rsidR="00806AC8">
              <w:rPr>
                <w:noProof/>
                <w:webHidden/>
              </w:rPr>
              <w:tab/>
            </w:r>
            <w:r>
              <w:rPr>
                <w:noProof/>
                <w:webHidden/>
              </w:rPr>
              <w:fldChar w:fldCharType="begin"/>
            </w:r>
            <w:r w:rsidR="00806AC8">
              <w:rPr>
                <w:noProof/>
                <w:webHidden/>
              </w:rPr>
              <w:instrText xml:space="preserve"> PAGEREF _Toc296394134 \h </w:instrText>
            </w:r>
            <w:r>
              <w:rPr>
                <w:noProof/>
                <w:webHidden/>
              </w:rPr>
            </w:r>
            <w:r>
              <w:rPr>
                <w:noProof/>
                <w:webHidden/>
              </w:rPr>
              <w:fldChar w:fldCharType="separate"/>
            </w:r>
            <w:r w:rsidR="00806AC8">
              <w:rPr>
                <w:noProof/>
                <w:webHidden/>
              </w:rPr>
              <w:t>7</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5" w:history="1">
            <w:r w:rsidR="00806AC8" w:rsidRPr="008F128B">
              <w:rPr>
                <w:rStyle w:val="Hyperlink"/>
                <w:noProof/>
              </w:rPr>
              <w:t>Step 3 – Implement the IMapPlugin interface</w:t>
            </w:r>
            <w:r w:rsidR="00806AC8">
              <w:rPr>
                <w:noProof/>
                <w:webHidden/>
              </w:rPr>
              <w:tab/>
            </w:r>
            <w:r>
              <w:rPr>
                <w:noProof/>
                <w:webHidden/>
              </w:rPr>
              <w:fldChar w:fldCharType="begin"/>
            </w:r>
            <w:r w:rsidR="00806AC8">
              <w:rPr>
                <w:noProof/>
                <w:webHidden/>
              </w:rPr>
              <w:instrText xml:space="preserve"> PAGEREF _Toc296394135 \h </w:instrText>
            </w:r>
            <w:r>
              <w:rPr>
                <w:noProof/>
                <w:webHidden/>
              </w:rPr>
            </w:r>
            <w:r>
              <w:rPr>
                <w:noProof/>
                <w:webHidden/>
              </w:rPr>
              <w:fldChar w:fldCharType="separate"/>
            </w:r>
            <w:r w:rsidR="00806AC8">
              <w:rPr>
                <w:noProof/>
                <w:webHidden/>
              </w:rPr>
              <w:t>9</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6" w:history="1">
            <w:r w:rsidR="00806AC8" w:rsidRPr="008F128B">
              <w:rPr>
                <w:rStyle w:val="Hyperlink"/>
                <w:noProof/>
              </w:rPr>
              <w:t>Step 4 – Add Ribbon Toolbar Button</w:t>
            </w:r>
            <w:r w:rsidR="00806AC8">
              <w:rPr>
                <w:noProof/>
                <w:webHidden/>
              </w:rPr>
              <w:tab/>
            </w:r>
            <w:r>
              <w:rPr>
                <w:noProof/>
                <w:webHidden/>
              </w:rPr>
              <w:fldChar w:fldCharType="begin"/>
            </w:r>
            <w:r w:rsidR="00806AC8">
              <w:rPr>
                <w:noProof/>
                <w:webHidden/>
              </w:rPr>
              <w:instrText xml:space="preserve"> PAGEREF _Toc296394136 \h </w:instrText>
            </w:r>
            <w:r>
              <w:rPr>
                <w:noProof/>
                <w:webHidden/>
              </w:rPr>
            </w:r>
            <w:r>
              <w:rPr>
                <w:noProof/>
                <w:webHidden/>
              </w:rPr>
              <w:fldChar w:fldCharType="separate"/>
            </w:r>
            <w:r w:rsidR="00806AC8">
              <w:rPr>
                <w:noProof/>
                <w:webHidden/>
              </w:rPr>
              <w:t>11</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7" w:history="1">
            <w:r w:rsidR="00806AC8" w:rsidRPr="008F128B">
              <w:rPr>
                <w:rStyle w:val="Hyperlink"/>
                <w:noProof/>
              </w:rPr>
              <w:t>Step 4 – implement the plugin functionality</w:t>
            </w:r>
            <w:r w:rsidR="00806AC8">
              <w:rPr>
                <w:noProof/>
                <w:webHidden/>
              </w:rPr>
              <w:tab/>
            </w:r>
            <w:r>
              <w:rPr>
                <w:noProof/>
                <w:webHidden/>
              </w:rPr>
              <w:fldChar w:fldCharType="begin"/>
            </w:r>
            <w:r w:rsidR="00806AC8">
              <w:rPr>
                <w:noProof/>
                <w:webHidden/>
              </w:rPr>
              <w:instrText xml:space="preserve"> PAGEREF _Toc296394137 \h </w:instrText>
            </w:r>
            <w:r>
              <w:rPr>
                <w:noProof/>
                <w:webHidden/>
              </w:rPr>
            </w:r>
            <w:r>
              <w:rPr>
                <w:noProof/>
                <w:webHidden/>
              </w:rPr>
              <w:fldChar w:fldCharType="separate"/>
            </w:r>
            <w:r w:rsidR="00806AC8">
              <w:rPr>
                <w:noProof/>
                <w:webHidden/>
              </w:rPr>
              <w:t>12</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8" w:history="1">
            <w:r w:rsidR="00806AC8" w:rsidRPr="008F128B">
              <w:rPr>
                <w:rStyle w:val="Hyperlink"/>
                <w:noProof/>
              </w:rPr>
              <w:t>Additional programming tasks</w:t>
            </w:r>
            <w:r w:rsidR="00806AC8">
              <w:rPr>
                <w:noProof/>
                <w:webHidden/>
              </w:rPr>
              <w:tab/>
            </w:r>
            <w:r>
              <w:rPr>
                <w:noProof/>
                <w:webHidden/>
              </w:rPr>
              <w:fldChar w:fldCharType="begin"/>
            </w:r>
            <w:r w:rsidR="00806AC8">
              <w:rPr>
                <w:noProof/>
                <w:webHidden/>
              </w:rPr>
              <w:instrText xml:space="preserve"> PAGEREF _Toc296394138 \h </w:instrText>
            </w:r>
            <w:r>
              <w:rPr>
                <w:noProof/>
                <w:webHidden/>
              </w:rPr>
            </w:r>
            <w:r>
              <w:rPr>
                <w:noProof/>
                <w:webHidden/>
              </w:rPr>
              <w:fldChar w:fldCharType="separate"/>
            </w:r>
            <w:r w:rsidR="00806AC8">
              <w:rPr>
                <w:noProof/>
                <w:webHidden/>
              </w:rPr>
              <w:t>18</w:t>
            </w:r>
            <w:r>
              <w:rPr>
                <w:noProof/>
                <w:webHidden/>
              </w:rPr>
              <w:fldChar w:fldCharType="end"/>
            </w:r>
          </w:hyperlink>
        </w:p>
        <w:p w:rsidR="00806AC8" w:rsidRDefault="00AC1738">
          <w:pPr>
            <w:pStyle w:val="TOC1"/>
            <w:tabs>
              <w:tab w:val="right" w:leader="dot" w:pos="9350"/>
            </w:tabs>
            <w:rPr>
              <w:rFonts w:eastAsiaTheme="minorEastAsia"/>
              <w:noProof/>
            </w:rPr>
          </w:pPr>
          <w:hyperlink w:anchor="_Toc296394139" w:history="1">
            <w:r w:rsidR="00806AC8" w:rsidRPr="008F128B">
              <w:rPr>
                <w:rStyle w:val="Hyperlink"/>
                <w:noProof/>
              </w:rPr>
              <w:t>Appendix: IMapPluginArgs Properties</w:t>
            </w:r>
            <w:r w:rsidR="00806AC8">
              <w:rPr>
                <w:noProof/>
                <w:webHidden/>
              </w:rPr>
              <w:tab/>
            </w:r>
            <w:r>
              <w:rPr>
                <w:noProof/>
                <w:webHidden/>
              </w:rPr>
              <w:fldChar w:fldCharType="begin"/>
            </w:r>
            <w:r w:rsidR="00806AC8">
              <w:rPr>
                <w:noProof/>
                <w:webHidden/>
              </w:rPr>
              <w:instrText xml:space="preserve"> PAGEREF _Toc296394139 \h </w:instrText>
            </w:r>
            <w:r>
              <w:rPr>
                <w:noProof/>
                <w:webHidden/>
              </w:rPr>
            </w:r>
            <w:r>
              <w:rPr>
                <w:noProof/>
                <w:webHidden/>
              </w:rPr>
              <w:fldChar w:fldCharType="separate"/>
            </w:r>
            <w:r w:rsidR="00806AC8">
              <w:rPr>
                <w:noProof/>
                <w:webHidden/>
              </w:rPr>
              <w:t>19</w:t>
            </w:r>
            <w:r>
              <w:rPr>
                <w:noProof/>
                <w:webHidden/>
              </w:rPr>
              <w:fldChar w:fldCharType="end"/>
            </w:r>
          </w:hyperlink>
        </w:p>
        <w:p w:rsidR="00806AC8" w:rsidRDefault="00AC1738">
          <w:pPr>
            <w:pStyle w:val="TOC1"/>
            <w:tabs>
              <w:tab w:val="right" w:leader="dot" w:pos="9350"/>
            </w:tabs>
            <w:rPr>
              <w:rFonts w:eastAsiaTheme="minorEastAsia"/>
              <w:noProof/>
            </w:rPr>
          </w:pPr>
          <w:hyperlink w:anchor="_Toc296394140" w:history="1">
            <w:r w:rsidR="00806AC8" w:rsidRPr="008F128B">
              <w:rPr>
                <w:rStyle w:val="Hyperlink"/>
                <w:noProof/>
              </w:rPr>
              <w:t>Map</w:t>
            </w:r>
            <w:r w:rsidR="00806AC8">
              <w:rPr>
                <w:noProof/>
                <w:webHidden/>
              </w:rPr>
              <w:tab/>
            </w:r>
            <w:r>
              <w:rPr>
                <w:noProof/>
                <w:webHidden/>
              </w:rPr>
              <w:fldChar w:fldCharType="begin"/>
            </w:r>
            <w:r w:rsidR="00806AC8">
              <w:rPr>
                <w:noProof/>
                <w:webHidden/>
              </w:rPr>
              <w:instrText xml:space="preserve"> PAGEREF _Toc296394140 \h </w:instrText>
            </w:r>
            <w:r>
              <w:rPr>
                <w:noProof/>
                <w:webHidden/>
              </w:rPr>
            </w:r>
            <w:r>
              <w:rPr>
                <w:noProof/>
                <w:webHidden/>
              </w:rPr>
              <w:fldChar w:fldCharType="separate"/>
            </w:r>
            <w:r w:rsidR="00806AC8">
              <w:rPr>
                <w:noProof/>
                <w:webHidden/>
              </w:rPr>
              <w:t>19</w:t>
            </w:r>
            <w:r>
              <w:rPr>
                <w:noProof/>
                <w:webHidden/>
              </w:rPr>
              <w:fldChar w:fldCharType="end"/>
            </w:r>
          </w:hyperlink>
        </w:p>
        <w:p w:rsidR="00806AC8" w:rsidRDefault="00AC1738">
          <w:pPr>
            <w:pStyle w:val="TOC1"/>
            <w:tabs>
              <w:tab w:val="right" w:leader="dot" w:pos="9350"/>
            </w:tabs>
            <w:rPr>
              <w:rFonts w:eastAsiaTheme="minorEastAsia"/>
              <w:noProof/>
            </w:rPr>
          </w:pPr>
          <w:hyperlink w:anchor="_Toc296394141" w:history="1">
            <w:r w:rsidR="00806AC8" w:rsidRPr="008F128B">
              <w:rPr>
                <w:rStyle w:val="Hyperlink"/>
                <w:noProof/>
              </w:rPr>
              <w:t>Legend</w:t>
            </w:r>
            <w:r w:rsidR="00806AC8">
              <w:rPr>
                <w:noProof/>
                <w:webHidden/>
              </w:rPr>
              <w:tab/>
            </w:r>
            <w:r>
              <w:rPr>
                <w:noProof/>
                <w:webHidden/>
              </w:rPr>
              <w:fldChar w:fldCharType="begin"/>
            </w:r>
            <w:r w:rsidR="00806AC8">
              <w:rPr>
                <w:noProof/>
                <w:webHidden/>
              </w:rPr>
              <w:instrText xml:space="preserve"> PAGEREF _Toc296394141 \h </w:instrText>
            </w:r>
            <w:r>
              <w:rPr>
                <w:noProof/>
                <w:webHidden/>
              </w:rPr>
            </w:r>
            <w:r>
              <w:rPr>
                <w:noProof/>
                <w:webHidden/>
              </w:rPr>
              <w:fldChar w:fldCharType="separate"/>
            </w:r>
            <w:r w:rsidR="00806AC8">
              <w:rPr>
                <w:noProof/>
                <w:webHidden/>
              </w:rPr>
              <w:t>20</w:t>
            </w:r>
            <w:r>
              <w:rPr>
                <w:noProof/>
                <w:webHidden/>
              </w:rPr>
              <w:fldChar w:fldCharType="end"/>
            </w:r>
          </w:hyperlink>
        </w:p>
        <w:p w:rsidR="00806AC8" w:rsidRDefault="00AC1738">
          <w:pPr>
            <w:pStyle w:val="TOC1"/>
            <w:tabs>
              <w:tab w:val="right" w:leader="dot" w:pos="9350"/>
            </w:tabs>
            <w:rPr>
              <w:rFonts w:eastAsiaTheme="minorEastAsia"/>
              <w:noProof/>
            </w:rPr>
          </w:pPr>
          <w:hyperlink w:anchor="_Toc296394142" w:history="1">
            <w:r w:rsidR="00806AC8" w:rsidRPr="008F128B">
              <w:rPr>
                <w:rStyle w:val="Hyperlink"/>
                <w:noProof/>
              </w:rPr>
              <w:t>Ribbon</w:t>
            </w:r>
            <w:r w:rsidR="00806AC8">
              <w:rPr>
                <w:noProof/>
                <w:webHidden/>
              </w:rPr>
              <w:tab/>
            </w:r>
            <w:r>
              <w:rPr>
                <w:noProof/>
                <w:webHidden/>
              </w:rPr>
              <w:fldChar w:fldCharType="begin"/>
            </w:r>
            <w:r w:rsidR="00806AC8">
              <w:rPr>
                <w:noProof/>
                <w:webHidden/>
              </w:rPr>
              <w:instrText xml:space="preserve"> PAGEREF _Toc296394142 \h </w:instrText>
            </w:r>
            <w:r>
              <w:rPr>
                <w:noProof/>
                <w:webHidden/>
              </w:rPr>
            </w:r>
            <w:r>
              <w:rPr>
                <w:noProof/>
                <w:webHidden/>
              </w:rPr>
              <w:fldChar w:fldCharType="separate"/>
            </w:r>
            <w:r w:rsidR="00806AC8">
              <w:rPr>
                <w:noProof/>
                <w:webHidden/>
              </w:rPr>
              <w:t>20</w:t>
            </w:r>
            <w:r>
              <w:rPr>
                <w:noProof/>
                <w:webHidden/>
              </w:rPr>
              <w:fldChar w:fldCharType="end"/>
            </w:r>
          </w:hyperlink>
        </w:p>
        <w:p w:rsidR="00806AC8" w:rsidRDefault="00AC1738">
          <w:pPr>
            <w:pStyle w:val="TOC1"/>
            <w:tabs>
              <w:tab w:val="right" w:leader="dot" w:pos="9350"/>
            </w:tabs>
            <w:rPr>
              <w:rFonts w:eastAsiaTheme="minorEastAsia"/>
              <w:noProof/>
            </w:rPr>
          </w:pPr>
          <w:hyperlink w:anchor="_Toc296394143" w:history="1">
            <w:r w:rsidR="00806AC8" w:rsidRPr="008F128B">
              <w:rPr>
                <w:rStyle w:val="Hyperlink"/>
                <w:noProof/>
              </w:rPr>
              <w:t>ProgressHandler</w:t>
            </w:r>
            <w:r w:rsidR="00806AC8">
              <w:rPr>
                <w:noProof/>
                <w:webHidden/>
              </w:rPr>
              <w:tab/>
            </w:r>
            <w:r>
              <w:rPr>
                <w:noProof/>
                <w:webHidden/>
              </w:rPr>
              <w:fldChar w:fldCharType="begin"/>
            </w:r>
            <w:r w:rsidR="00806AC8">
              <w:rPr>
                <w:noProof/>
                <w:webHidden/>
              </w:rPr>
              <w:instrText xml:space="preserve"> PAGEREF _Toc296394143 \h </w:instrText>
            </w:r>
            <w:r>
              <w:rPr>
                <w:noProof/>
                <w:webHidden/>
              </w:rPr>
            </w:r>
            <w:r>
              <w:rPr>
                <w:noProof/>
                <w:webHidden/>
              </w:rPr>
              <w:fldChar w:fldCharType="separate"/>
            </w:r>
            <w:r w:rsidR="00806AC8">
              <w:rPr>
                <w:noProof/>
                <w:webHidden/>
              </w:rPr>
              <w:t>20</w:t>
            </w:r>
            <w:r>
              <w:rPr>
                <w:noProof/>
                <w:webHidden/>
              </w:rPr>
              <w:fldChar w:fldCharType="end"/>
            </w:r>
          </w:hyperlink>
        </w:p>
        <w:p w:rsidR="00806AC8" w:rsidRDefault="00AC1738">
          <w:pPr>
            <w:pStyle w:val="TOC1"/>
            <w:tabs>
              <w:tab w:val="right" w:leader="dot" w:pos="9350"/>
            </w:tabs>
            <w:rPr>
              <w:rFonts w:eastAsiaTheme="minorEastAsia"/>
              <w:noProof/>
            </w:rPr>
          </w:pPr>
          <w:hyperlink w:anchor="_Toc296394144" w:history="1">
            <w:r w:rsidR="00806AC8" w:rsidRPr="008F128B">
              <w:rPr>
                <w:rStyle w:val="Hyperlink"/>
                <w:noProof/>
              </w:rPr>
              <w:t>Working With HydroDesktop Database</w:t>
            </w:r>
            <w:r w:rsidR="00806AC8">
              <w:rPr>
                <w:noProof/>
                <w:webHidden/>
              </w:rPr>
              <w:tab/>
            </w:r>
            <w:r>
              <w:rPr>
                <w:noProof/>
                <w:webHidden/>
              </w:rPr>
              <w:fldChar w:fldCharType="begin"/>
            </w:r>
            <w:r w:rsidR="00806AC8">
              <w:rPr>
                <w:noProof/>
                <w:webHidden/>
              </w:rPr>
              <w:instrText xml:space="preserve"> PAGEREF _Toc296394144 \h </w:instrText>
            </w:r>
            <w:r>
              <w:rPr>
                <w:noProof/>
                <w:webHidden/>
              </w:rPr>
            </w:r>
            <w:r>
              <w:rPr>
                <w:noProof/>
                <w:webHidden/>
              </w:rPr>
              <w:fldChar w:fldCharType="separate"/>
            </w:r>
            <w:r w:rsidR="00806AC8">
              <w:rPr>
                <w:noProof/>
                <w:webHidden/>
              </w:rPr>
              <w:t>21</w:t>
            </w:r>
            <w:r>
              <w:rPr>
                <w:noProof/>
                <w:webHidden/>
              </w:rPr>
              <w:fldChar w:fldCharType="end"/>
            </w:r>
          </w:hyperlink>
        </w:p>
        <w:p w:rsidR="00806AC8" w:rsidRDefault="00AC1738">
          <w:pPr>
            <w:pStyle w:val="TOC1"/>
            <w:tabs>
              <w:tab w:val="right" w:leader="dot" w:pos="9350"/>
            </w:tabs>
            <w:rPr>
              <w:rFonts w:eastAsiaTheme="minorEastAsia"/>
              <w:noProof/>
            </w:rPr>
          </w:pPr>
          <w:hyperlink w:anchor="_Toc296394145" w:history="1">
            <w:r w:rsidR="00806AC8" w:rsidRPr="008F128B">
              <w:rPr>
                <w:rStyle w:val="Hyperlink"/>
                <w:noProof/>
              </w:rPr>
              <w:t>HydroDesktop.Database.DbOperations class</w:t>
            </w:r>
            <w:r w:rsidR="00806AC8">
              <w:rPr>
                <w:noProof/>
                <w:webHidden/>
              </w:rPr>
              <w:tab/>
            </w:r>
            <w:r>
              <w:rPr>
                <w:noProof/>
                <w:webHidden/>
              </w:rPr>
              <w:fldChar w:fldCharType="begin"/>
            </w:r>
            <w:r w:rsidR="00806AC8">
              <w:rPr>
                <w:noProof/>
                <w:webHidden/>
              </w:rPr>
              <w:instrText xml:space="preserve"> PAGEREF _Toc296394145 \h </w:instrText>
            </w:r>
            <w:r>
              <w:rPr>
                <w:noProof/>
                <w:webHidden/>
              </w:rPr>
            </w:r>
            <w:r>
              <w:rPr>
                <w:noProof/>
                <w:webHidden/>
              </w:rPr>
              <w:fldChar w:fldCharType="separate"/>
            </w:r>
            <w:r w:rsidR="00806AC8">
              <w:rPr>
                <w:noProof/>
                <w:webHidden/>
              </w:rPr>
              <w:t>21</w:t>
            </w:r>
            <w:r>
              <w:rPr>
                <w:noProof/>
                <w:webHidden/>
              </w:rPr>
              <w:fldChar w:fldCharType="end"/>
            </w:r>
          </w:hyperlink>
        </w:p>
        <w:p w:rsidR="00806AC8" w:rsidRDefault="00AC1738">
          <w:pPr>
            <w:pStyle w:val="TOC1"/>
            <w:tabs>
              <w:tab w:val="right" w:leader="dot" w:pos="9350"/>
            </w:tabs>
            <w:rPr>
              <w:rFonts w:eastAsiaTheme="minorEastAsia"/>
              <w:noProof/>
            </w:rPr>
          </w:pPr>
          <w:hyperlink w:anchor="_Toc296394146" w:history="1">
            <w:r w:rsidR="00806AC8" w:rsidRPr="008F128B">
              <w:rPr>
                <w:rStyle w:val="Hyperlink"/>
                <w:noProof/>
              </w:rPr>
              <w:t>HydroDesktop.Database.RepositoryManagerSQL Class</w:t>
            </w:r>
            <w:r w:rsidR="00806AC8">
              <w:rPr>
                <w:noProof/>
                <w:webHidden/>
              </w:rPr>
              <w:tab/>
            </w:r>
            <w:r>
              <w:rPr>
                <w:noProof/>
                <w:webHidden/>
              </w:rPr>
              <w:fldChar w:fldCharType="begin"/>
            </w:r>
            <w:r w:rsidR="00806AC8">
              <w:rPr>
                <w:noProof/>
                <w:webHidden/>
              </w:rPr>
              <w:instrText xml:space="preserve"> PAGEREF _Toc296394146 \h </w:instrText>
            </w:r>
            <w:r>
              <w:rPr>
                <w:noProof/>
                <w:webHidden/>
              </w:rPr>
            </w:r>
            <w:r>
              <w:rPr>
                <w:noProof/>
                <w:webHidden/>
              </w:rPr>
              <w:fldChar w:fldCharType="separate"/>
            </w:r>
            <w:r w:rsidR="00806AC8">
              <w:rPr>
                <w:noProof/>
                <w:webHidden/>
              </w:rPr>
              <w:t>22</w:t>
            </w:r>
            <w:r>
              <w:rPr>
                <w:noProof/>
                <w:webHidden/>
              </w:rPr>
              <w:fldChar w:fldCharType="end"/>
            </w:r>
          </w:hyperlink>
        </w:p>
        <w:p w:rsidR="00806AC8" w:rsidRDefault="00AC1738" w:rsidP="00806AC8">
          <w:r>
            <w:fldChar w:fldCharType="end"/>
          </w:r>
        </w:p>
        <w:p w:rsidR="00806AC8" w:rsidRDefault="00806AC8" w:rsidP="00806AC8"/>
        <w:p w:rsidR="00806AC8" w:rsidRDefault="00806AC8" w:rsidP="00806AC8"/>
        <w:p w:rsidR="00806AC8" w:rsidRDefault="00806AC8" w:rsidP="00806AC8"/>
        <w:p w:rsidR="00806AC8" w:rsidRDefault="00806AC8" w:rsidP="00806AC8"/>
        <w:p w:rsidR="00806AC8" w:rsidRDefault="00806AC8" w:rsidP="00806AC8"/>
        <w:p w:rsidR="00806AC8" w:rsidRDefault="00AC1738" w:rsidP="00806AC8"/>
      </w:sdtContent>
    </w:sdt>
    <w:bookmarkStart w:id="4" w:name="_Toc296394128" w:displacedByCustomXml="prev"/>
    <w:p w:rsidR="00A82A16" w:rsidRPr="007F4276" w:rsidRDefault="00A82A16" w:rsidP="00A82A16">
      <w:pPr>
        <w:pStyle w:val="Heading1"/>
      </w:pPr>
      <w:r>
        <w:lastRenderedPageBreak/>
        <w:t>Introduction</w:t>
      </w:r>
      <w:bookmarkEnd w:id="3"/>
      <w:bookmarkEnd w:id="2"/>
      <w:bookmarkEnd w:id="1"/>
      <w:bookmarkEnd w:id="0"/>
      <w:bookmarkEnd w:id="4"/>
    </w:p>
    <w:p w:rsidR="00A82A16" w:rsidRDefault="00A82A16" w:rsidP="00A82A16">
      <w:pPr>
        <w:rPr>
          <w:lang w:eastAsia="zh-CN"/>
        </w:rPr>
      </w:pPr>
      <w:proofErr w:type="spellStart"/>
      <w:r>
        <w:rPr>
          <w:lang w:eastAsia="zh-CN"/>
        </w:rPr>
        <w:t>HydroDesktop</w:t>
      </w:r>
      <w:proofErr w:type="spellEnd"/>
      <w:r>
        <w:rPr>
          <w:lang w:eastAsia="zh-CN"/>
        </w:rPr>
        <w:t xml:space="preserve"> is a free and open source Geographic Information Systems (GIS) application that helps you discover, use, and manage hydrologic time series data.  The functionality of </w:t>
      </w:r>
      <w:proofErr w:type="spellStart"/>
      <w:r>
        <w:rPr>
          <w:lang w:eastAsia="zh-CN"/>
        </w:rPr>
        <w:t>HydroDesktop</w:t>
      </w:r>
      <w:proofErr w:type="spellEnd"/>
      <w:r>
        <w:rPr>
          <w:lang w:eastAsia="zh-CN"/>
        </w:rPr>
        <w:t xml:space="preserve"> can be extended by plugins. This guide explains the main elements of the</w:t>
      </w:r>
      <w:r w:rsidR="007D080D">
        <w:rPr>
          <w:lang w:eastAsia="zh-CN"/>
        </w:rPr>
        <w:t xml:space="preserve"> plugin</w:t>
      </w:r>
      <w:r>
        <w:rPr>
          <w:lang w:eastAsia="zh-CN"/>
        </w:rPr>
        <w:t xml:space="preserve"> interfa</w:t>
      </w:r>
      <w:r w:rsidR="00C005DF">
        <w:rPr>
          <w:lang w:eastAsia="zh-CN"/>
        </w:rPr>
        <w:t xml:space="preserve">ce, </w:t>
      </w:r>
      <w:r>
        <w:rPr>
          <w:lang w:eastAsia="zh-CN"/>
        </w:rPr>
        <w:t xml:space="preserve">shows how to create </w:t>
      </w:r>
      <w:r w:rsidR="00C005DF">
        <w:rPr>
          <w:lang w:eastAsia="zh-CN"/>
        </w:rPr>
        <w:t>a</w:t>
      </w:r>
      <w:r w:rsidR="007D080D">
        <w:rPr>
          <w:lang w:eastAsia="zh-CN"/>
        </w:rPr>
        <w:t xml:space="preserve"> </w:t>
      </w:r>
      <w:proofErr w:type="spellStart"/>
      <w:r w:rsidR="007D080D">
        <w:rPr>
          <w:lang w:eastAsia="zh-CN"/>
        </w:rPr>
        <w:t>HydroDesktop</w:t>
      </w:r>
      <w:proofErr w:type="spellEnd"/>
      <w:r w:rsidR="007D080D">
        <w:rPr>
          <w:lang w:eastAsia="zh-CN"/>
        </w:rPr>
        <w:t xml:space="preserve"> </w:t>
      </w:r>
      <w:proofErr w:type="spellStart"/>
      <w:r w:rsidR="007D080D">
        <w:rPr>
          <w:lang w:eastAsia="zh-CN"/>
        </w:rPr>
        <w:t>plugin</w:t>
      </w:r>
      <w:proofErr w:type="spellEnd"/>
      <w:r w:rsidR="00C005DF">
        <w:rPr>
          <w:lang w:eastAsia="zh-CN"/>
        </w:rPr>
        <w:t xml:space="preserve">, and demonstrates how to access the </w:t>
      </w:r>
      <w:proofErr w:type="spellStart"/>
      <w:r w:rsidR="00C005DF">
        <w:rPr>
          <w:lang w:eastAsia="zh-CN"/>
        </w:rPr>
        <w:t>HydroDesktop</w:t>
      </w:r>
      <w:proofErr w:type="spellEnd"/>
      <w:r w:rsidR="00C005DF">
        <w:rPr>
          <w:lang w:eastAsia="zh-CN"/>
        </w:rPr>
        <w:t xml:space="preserve"> data repository </w:t>
      </w:r>
      <w:proofErr w:type="spellStart"/>
      <w:r w:rsidR="007D080D">
        <w:rPr>
          <w:lang w:eastAsia="zh-CN"/>
        </w:rPr>
        <w:t>SQLite</w:t>
      </w:r>
      <w:proofErr w:type="spellEnd"/>
      <w:r w:rsidR="007D080D">
        <w:rPr>
          <w:lang w:eastAsia="zh-CN"/>
        </w:rPr>
        <w:t xml:space="preserve"> database </w:t>
      </w:r>
      <w:r w:rsidR="00C005DF">
        <w:rPr>
          <w:lang w:eastAsia="zh-CN"/>
        </w:rPr>
        <w:t>from within a plugin.</w:t>
      </w:r>
    </w:p>
    <w:p w:rsidR="00C005DF" w:rsidRDefault="00C005DF" w:rsidP="00C005DF">
      <w:pPr>
        <w:pStyle w:val="Heading1"/>
      </w:pPr>
      <w:bookmarkStart w:id="5" w:name="_Toc296394129"/>
      <w:r>
        <w:t>System Requirements</w:t>
      </w:r>
      <w:bookmarkEnd w:id="5"/>
    </w:p>
    <w:p w:rsidR="00C005DF" w:rsidRDefault="00C005DF" w:rsidP="00C005DF">
      <w:pPr>
        <w:rPr>
          <w:lang w:eastAsia="zh-CN"/>
        </w:rPr>
      </w:pPr>
      <w:r>
        <w:rPr>
          <w:lang w:eastAsia="zh-CN"/>
        </w:rPr>
        <w:t xml:space="preserve">Developing </w:t>
      </w:r>
      <w:proofErr w:type="spellStart"/>
      <w:r>
        <w:rPr>
          <w:lang w:eastAsia="zh-CN"/>
        </w:rPr>
        <w:t>plugins</w:t>
      </w:r>
      <w:proofErr w:type="spellEnd"/>
      <w:r>
        <w:rPr>
          <w:lang w:eastAsia="zh-CN"/>
        </w:rPr>
        <w:t xml:space="preserve"> for </w:t>
      </w:r>
      <w:proofErr w:type="spellStart"/>
      <w:r>
        <w:rPr>
          <w:lang w:eastAsia="zh-CN"/>
        </w:rPr>
        <w:t>HydroDesktop</w:t>
      </w:r>
      <w:proofErr w:type="spellEnd"/>
      <w:r>
        <w:rPr>
          <w:lang w:eastAsia="zh-CN"/>
        </w:rPr>
        <w:t xml:space="preserve"> requires the following components to be installed on the system:</w:t>
      </w:r>
    </w:p>
    <w:p w:rsidR="00C005DF" w:rsidRPr="00C005DF" w:rsidRDefault="00C005DF" w:rsidP="00C005DF">
      <w:pPr>
        <w:pStyle w:val="ListParagraph"/>
        <w:numPr>
          <w:ilvl w:val="0"/>
          <w:numId w:val="2"/>
        </w:numPr>
        <w:rPr>
          <w:b/>
          <w:lang w:eastAsia="zh-CN"/>
        </w:rPr>
      </w:pPr>
      <w:r w:rsidRPr="00C005DF">
        <w:rPr>
          <w:b/>
          <w:lang w:eastAsia="zh-CN"/>
        </w:rPr>
        <w:t xml:space="preserve">Microsoft .NET Framework </w:t>
      </w:r>
      <w:r w:rsidR="007D080D">
        <w:rPr>
          <w:b/>
          <w:lang w:eastAsia="zh-CN"/>
        </w:rPr>
        <w:t>4.0</w:t>
      </w:r>
    </w:p>
    <w:p w:rsidR="007D080D" w:rsidRDefault="00C005DF" w:rsidP="00C005DF">
      <w:pPr>
        <w:pStyle w:val="ListParagraph"/>
        <w:numPr>
          <w:ilvl w:val="0"/>
          <w:numId w:val="2"/>
        </w:numPr>
        <w:rPr>
          <w:lang w:eastAsia="zh-CN"/>
        </w:rPr>
      </w:pPr>
      <w:r w:rsidRPr="007D080D">
        <w:rPr>
          <w:b/>
          <w:lang w:eastAsia="zh-CN"/>
        </w:rPr>
        <w:t>Microsoft Visual Studio</w:t>
      </w:r>
      <w:r>
        <w:rPr>
          <w:lang w:eastAsia="zh-CN"/>
        </w:rPr>
        <w:t xml:space="preserve"> </w:t>
      </w:r>
      <w:r w:rsidR="007D080D" w:rsidRPr="007D080D">
        <w:rPr>
          <w:b/>
          <w:lang w:eastAsia="zh-CN"/>
        </w:rPr>
        <w:t>2010</w:t>
      </w:r>
      <w:r w:rsidR="007D080D">
        <w:rPr>
          <w:lang w:eastAsia="zh-CN"/>
        </w:rPr>
        <w:t xml:space="preserve"> </w:t>
      </w:r>
      <w:r>
        <w:rPr>
          <w:lang w:eastAsia="zh-CN"/>
        </w:rPr>
        <w:t>(</w:t>
      </w:r>
      <w:r w:rsidR="004E6774">
        <w:rPr>
          <w:lang w:eastAsia="zh-CN"/>
        </w:rPr>
        <w:t xml:space="preserve">VB.NET </w:t>
      </w:r>
      <w:r>
        <w:rPr>
          <w:lang w:eastAsia="zh-CN"/>
        </w:rPr>
        <w:t xml:space="preserve">Express version </w:t>
      </w:r>
      <w:r w:rsidR="004E6774">
        <w:rPr>
          <w:lang w:eastAsia="zh-CN"/>
        </w:rPr>
        <w:t>is</w:t>
      </w:r>
      <w:r>
        <w:rPr>
          <w:lang w:eastAsia="zh-CN"/>
        </w:rPr>
        <w:t xml:space="preserve"> freely available) </w:t>
      </w:r>
    </w:p>
    <w:p w:rsidR="00C005DF" w:rsidRDefault="007D080D" w:rsidP="00C005DF">
      <w:pPr>
        <w:pStyle w:val="ListParagraph"/>
        <w:numPr>
          <w:ilvl w:val="0"/>
          <w:numId w:val="2"/>
        </w:numPr>
        <w:rPr>
          <w:lang w:eastAsia="zh-CN"/>
        </w:rPr>
      </w:pPr>
      <w:r>
        <w:rPr>
          <w:lang w:eastAsia="zh-CN"/>
        </w:rPr>
        <w:t xml:space="preserve">Latest release of </w:t>
      </w:r>
      <w:proofErr w:type="spellStart"/>
      <w:r w:rsidRPr="007D080D">
        <w:rPr>
          <w:b/>
          <w:lang w:eastAsia="zh-CN"/>
        </w:rPr>
        <w:t>HydroDesktop</w:t>
      </w:r>
      <w:proofErr w:type="spellEnd"/>
      <w:r w:rsidR="00C005DF">
        <w:rPr>
          <w:lang w:eastAsia="zh-CN"/>
        </w:rPr>
        <w:t>.</w:t>
      </w:r>
      <w:r>
        <w:rPr>
          <w:lang w:eastAsia="zh-CN"/>
        </w:rPr>
        <w:t xml:space="preserve"> (can be downloaded at http://www.hydrodesktop.org)</w:t>
      </w:r>
    </w:p>
    <w:p w:rsidR="00855166" w:rsidRPr="00C005DF" w:rsidRDefault="00855166" w:rsidP="00C005DF">
      <w:pPr>
        <w:pStyle w:val="ListParagraph"/>
        <w:numPr>
          <w:ilvl w:val="0"/>
          <w:numId w:val="2"/>
        </w:numPr>
        <w:rPr>
          <w:lang w:eastAsia="zh-CN"/>
        </w:rPr>
      </w:pPr>
      <w:r>
        <w:rPr>
          <w:lang w:eastAsia="zh-CN"/>
        </w:rPr>
        <w:t>User should be familiar with the Microsoft .NET frame</w:t>
      </w:r>
      <w:r w:rsidR="007D080D">
        <w:rPr>
          <w:lang w:eastAsia="zh-CN"/>
        </w:rPr>
        <w:t xml:space="preserve">work and programming in </w:t>
      </w:r>
      <w:r w:rsidR="004E6774">
        <w:rPr>
          <w:lang w:eastAsia="zh-CN"/>
        </w:rPr>
        <w:t>VB</w:t>
      </w:r>
      <w:r w:rsidR="007D080D">
        <w:rPr>
          <w:lang w:eastAsia="zh-CN"/>
        </w:rPr>
        <w:t xml:space="preserve"> </w:t>
      </w:r>
      <w:r>
        <w:rPr>
          <w:lang w:eastAsia="zh-CN"/>
        </w:rPr>
        <w:t>.NET.</w:t>
      </w:r>
    </w:p>
    <w:p w:rsidR="000102E8" w:rsidRDefault="007D080D" w:rsidP="005A5C4E">
      <w:pPr>
        <w:pStyle w:val="Heading1"/>
      </w:pPr>
      <w:bookmarkStart w:id="6" w:name="_Toc296394130"/>
      <w:r>
        <w:t xml:space="preserve">How </w:t>
      </w:r>
      <w:proofErr w:type="spellStart"/>
      <w:r>
        <w:t>HydroDesktop</w:t>
      </w:r>
      <w:proofErr w:type="spellEnd"/>
      <w:r>
        <w:t xml:space="preserve"> Works</w:t>
      </w:r>
      <w:r w:rsidR="000102E8">
        <w:t>:</w:t>
      </w:r>
      <w:bookmarkEnd w:id="6"/>
    </w:p>
    <w:p w:rsidR="000102E8" w:rsidRDefault="00DF4089">
      <w:r>
        <w:t xml:space="preserve">The </w:t>
      </w:r>
      <w:proofErr w:type="spellStart"/>
      <w:r>
        <w:t>HydroDesktop</w:t>
      </w:r>
      <w:proofErr w:type="spellEnd"/>
      <w:r>
        <w:t xml:space="preserve"> software system consists of 4 major components: </w:t>
      </w:r>
    </w:p>
    <w:p w:rsidR="00DF4089" w:rsidRDefault="00DF4089" w:rsidP="00DF4089">
      <w:pPr>
        <w:pStyle w:val="ListParagraph"/>
        <w:numPr>
          <w:ilvl w:val="0"/>
          <w:numId w:val="11"/>
        </w:numPr>
      </w:pPr>
      <w:proofErr w:type="spellStart"/>
      <w:r>
        <w:t>HydroDesktop</w:t>
      </w:r>
      <w:proofErr w:type="spellEnd"/>
      <w:r>
        <w:t xml:space="preserve"> main application</w:t>
      </w:r>
    </w:p>
    <w:p w:rsidR="00DF4089" w:rsidRDefault="00DF4089" w:rsidP="00DF4089">
      <w:pPr>
        <w:pStyle w:val="ListParagraph"/>
        <w:numPr>
          <w:ilvl w:val="0"/>
          <w:numId w:val="11"/>
        </w:numPr>
      </w:pPr>
      <w:proofErr w:type="spellStart"/>
      <w:r>
        <w:t>HydroDesktop</w:t>
      </w:r>
      <w:proofErr w:type="spellEnd"/>
      <w:r>
        <w:t xml:space="preserve"> components</w:t>
      </w:r>
    </w:p>
    <w:p w:rsidR="00DF4089" w:rsidRDefault="00DF4089" w:rsidP="00DF4089">
      <w:pPr>
        <w:pStyle w:val="ListParagraph"/>
        <w:numPr>
          <w:ilvl w:val="0"/>
          <w:numId w:val="11"/>
        </w:numPr>
      </w:pPr>
      <w:proofErr w:type="spellStart"/>
      <w:r>
        <w:t>DotSpatial</w:t>
      </w:r>
      <w:proofErr w:type="spellEnd"/>
      <w:r>
        <w:t xml:space="preserve"> map components</w:t>
      </w:r>
    </w:p>
    <w:p w:rsidR="00DF4089" w:rsidRDefault="00DF4089" w:rsidP="00DF4089">
      <w:pPr>
        <w:pStyle w:val="ListParagraph"/>
        <w:numPr>
          <w:ilvl w:val="0"/>
          <w:numId w:val="11"/>
        </w:numPr>
      </w:pPr>
      <w:proofErr w:type="spellStart"/>
      <w:r>
        <w:t>SQLite</w:t>
      </w:r>
      <w:proofErr w:type="spellEnd"/>
      <w:r>
        <w:t xml:space="preserve"> Data Repository database</w:t>
      </w:r>
    </w:p>
    <w:p w:rsidR="00DF4089" w:rsidRDefault="00DF4089" w:rsidP="00DF4089">
      <w:pPr>
        <w:pStyle w:val="ListParagraph"/>
        <w:numPr>
          <w:ilvl w:val="0"/>
          <w:numId w:val="11"/>
        </w:numPr>
      </w:pPr>
      <w:r>
        <w:t>Default plug-ins</w:t>
      </w:r>
    </w:p>
    <w:p w:rsidR="00DF4089" w:rsidRDefault="00DF4089" w:rsidP="00DF4089">
      <w:r>
        <w:t xml:space="preserve">The </w:t>
      </w:r>
      <w:proofErr w:type="spellStart"/>
      <w:r>
        <w:t>HydroDesktop</w:t>
      </w:r>
      <w:proofErr w:type="spellEnd"/>
      <w:r>
        <w:t xml:space="preserve"> main application contains the main window and ribbon toolbar. The </w:t>
      </w:r>
      <w:proofErr w:type="spellStart"/>
      <w:r>
        <w:t>HydroDesktop</w:t>
      </w:r>
      <w:proofErr w:type="spellEnd"/>
      <w:r>
        <w:t xml:space="preserve"> components are software libraries (assemblies) with functions for querying the CUAHSI web services and accessing the local data repository database. The </w:t>
      </w:r>
      <w:proofErr w:type="spellStart"/>
      <w:r>
        <w:t>DotSpatial</w:t>
      </w:r>
      <w:proofErr w:type="spellEnd"/>
      <w:r>
        <w:t xml:space="preserve"> map components include the main map and legend. These components provide the </w:t>
      </w:r>
      <w:proofErr w:type="spellStart"/>
      <w:r>
        <w:t>HydroDesktop</w:t>
      </w:r>
      <w:proofErr w:type="spellEnd"/>
      <w:r>
        <w:t xml:space="preserve"> GIS (geographic information system) functionality. The </w:t>
      </w:r>
      <w:proofErr w:type="spellStart"/>
      <w:r>
        <w:t>SQLite</w:t>
      </w:r>
      <w:proofErr w:type="spellEnd"/>
      <w:r>
        <w:t xml:space="preserve"> data repository database stores the time series including all metadata downloaded by the user. For each project a different database can be used. Most of the functionality of </w:t>
      </w:r>
      <w:proofErr w:type="spellStart"/>
      <w:r>
        <w:t>HydroDesktop</w:t>
      </w:r>
      <w:proofErr w:type="spellEnd"/>
      <w:r>
        <w:t xml:space="preserve"> is provided in the form of plugins. The default </w:t>
      </w:r>
      <w:proofErr w:type="spellStart"/>
      <w:r>
        <w:t>plugins</w:t>
      </w:r>
      <w:proofErr w:type="spellEnd"/>
      <w:r>
        <w:t xml:space="preserve"> shipped with </w:t>
      </w:r>
      <w:proofErr w:type="spellStart"/>
      <w:r>
        <w:t>HydroDesktop</w:t>
      </w:r>
      <w:proofErr w:type="spellEnd"/>
      <w:r>
        <w:t xml:space="preserve"> include: Edit View, Graph View, Table View, </w:t>
      </w:r>
      <w:proofErr w:type="spellStart"/>
      <w:r>
        <w:t>HydroR</w:t>
      </w:r>
      <w:proofErr w:type="spellEnd"/>
      <w:r>
        <w:t xml:space="preserve">, </w:t>
      </w:r>
      <w:proofErr w:type="spellStart"/>
      <w:r>
        <w:t>HydroModeler</w:t>
      </w:r>
      <w:proofErr w:type="spellEnd"/>
      <w:r>
        <w:t xml:space="preserve">, EPA Delineation, Data Export, </w:t>
      </w:r>
      <w:proofErr w:type="spellStart"/>
      <w:r>
        <w:t>Basemap</w:t>
      </w:r>
      <w:proofErr w:type="spellEnd"/>
      <w:r>
        <w:t xml:space="preserve"> Fetcher, Metadata Fetcher and Search.</w:t>
      </w:r>
    </w:p>
    <w:p w:rsidR="00DF4089" w:rsidRDefault="00DF4089" w:rsidP="00DF4089"/>
    <w:p w:rsidR="00DF4089" w:rsidRDefault="00DF4089" w:rsidP="00DF4089"/>
    <w:p w:rsidR="00DF4089" w:rsidRDefault="00DF4089" w:rsidP="00DF4089">
      <w:pPr>
        <w:pStyle w:val="Heading1"/>
      </w:pPr>
      <w:bookmarkStart w:id="7" w:name="_Toc296394131"/>
      <w:proofErr w:type="spellStart"/>
      <w:r>
        <w:lastRenderedPageBreak/>
        <w:t>HydroDesktop</w:t>
      </w:r>
      <w:proofErr w:type="spellEnd"/>
      <w:r>
        <w:t xml:space="preserve"> </w:t>
      </w:r>
      <w:proofErr w:type="spellStart"/>
      <w:r w:rsidR="009266C0">
        <w:t>SQLite</w:t>
      </w:r>
      <w:proofErr w:type="spellEnd"/>
      <w:r w:rsidR="009266C0">
        <w:t xml:space="preserve"> </w:t>
      </w:r>
      <w:r>
        <w:t>Database:</w:t>
      </w:r>
      <w:bookmarkEnd w:id="7"/>
    </w:p>
    <w:p w:rsidR="009266C0" w:rsidRDefault="00DF4089" w:rsidP="00DF4089">
      <w:r>
        <w:t xml:space="preserve">For writing a </w:t>
      </w:r>
      <w:proofErr w:type="spellStart"/>
      <w:r>
        <w:t>HydroDesktop</w:t>
      </w:r>
      <w:proofErr w:type="spellEnd"/>
      <w:r>
        <w:t xml:space="preserve"> plug-in that accesses or modifies hydrological time series data, it is important to understand the </w:t>
      </w:r>
      <w:proofErr w:type="spellStart"/>
      <w:r>
        <w:t>HydroDesktop</w:t>
      </w:r>
      <w:proofErr w:type="spellEnd"/>
      <w:r>
        <w:t xml:space="preserve"> data repository database. This database </w:t>
      </w:r>
      <w:r w:rsidR="00A00CD5">
        <w:t xml:space="preserve">has a large number of tables so that both water quantity and water quality time series can be described with complete metadata as approved by the CUAHSI organization. </w:t>
      </w:r>
    </w:p>
    <w:p w:rsidR="009266C0" w:rsidRDefault="009266C0" w:rsidP="009266C0">
      <w:pPr>
        <w:keepNext/>
      </w:pPr>
      <w:r>
        <w:rPr>
          <w:noProof/>
        </w:rPr>
        <w:drawing>
          <wp:inline distT="0" distB="0" distL="0" distR="0">
            <wp:extent cx="5943600" cy="3806825"/>
            <wp:effectExtent l="19050" t="0" r="0" b="0"/>
            <wp:docPr id="7" name="Picture 6" descr="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chema.png"/>
                    <pic:cNvPicPr/>
                  </pic:nvPicPr>
                  <pic:blipFill>
                    <a:blip r:embed="rId9" cstate="print"/>
                    <a:stretch>
                      <a:fillRect/>
                    </a:stretch>
                  </pic:blipFill>
                  <pic:spPr>
                    <a:xfrm>
                      <a:off x="0" y="0"/>
                      <a:ext cx="5943600" cy="3806825"/>
                    </a:xfrm>
                    <a:prstGeom prst="rect">
                      <a:avLst/>
                    </a:prstGeom>
                  </pic:spPr>
                </pic:pic>
              </a:graphicData>
            </a:graphic>
          </wp:inline>
        </w:drawing>
      </w:r>
    </w:p>
    <w:p w:rsidR="009266C0" w:rsidRDefault="009266C0" w:rsidP="009266C0">
      <w:pPr>
        <w:pStyle w:val="Caption"/>
      </w:pPr>
      <w:r>
        <w:t xml:space="preserve">Figure </w:t>
      </w:r>
      <w:fldSimple w:instr=" SEQ Figure \* ARABIC ">
        <w:r w:rsidR="0049502B">
          <w:rPr>
            <w:noProof/>
          </w:rPr>
          <w:t>1</w:t>
        </w:r>
      </w:fldSimple>
      <w:r>
        <w:t xml:space="preserve"> </w:t>
      </w:r>
      <w:proofErr w:type="spellStart"/>
      <w:r>
        <w:t>HydroDesktop</w:t>
      </w:r>
      <w:proofErr w:type="spellEnd"/>
      <w:r>
        <w:t xml:space="preserve"> Database schema. The main tables described in detail are highlighted in red color.</w:t>
      </w:r>
    </w:p>
    <w:p w:rsidR="009266C0" w:rsidRDefault="009266C0" w:rsidP="00DF4089"/>
    <w:p w:rsidR="00DF4089" w:rsidRDefault="00A00CD5" w:rsidP="00DF4089">
      <w:r>
        <w:t>Most important tables in the database are:</w:t>
      </w:r>
    </w:p>
    <w:p w:rsidR="005A5C4E" w:rsidRDefault="005A5C4E" w:rsidP="005A5C4E">
      <w:pPr>
        <w:pStyle w:val="Caption"/>
        <w:keepNext/>
      </w:pPr>
      <w:r>
        <w:t xml:space="preserve">Table </w:t>
      </w:r>
      <w:fldSimple w:instr=" SEQ Table \* ARABIC ">
        <w:r w:rsidR="00D266C7">
          <w:rPr>
            <w:noProof/>
          </w:rPr>
          <w:t>1</w:t>
        </w:r>
      </w:fldSimple>
      <w:r>
        <w:t xml:space="preserve"> </w:t>
      </w:r>
      <w:r w:rsidR="009266C0">
        <w:t xml:space="preserve">Main tables of the </w:t>
      </w:r>
      <w:proofErr w:type="spellStart"/>
      <w:r w:rsidR="009266C0">
        <w:t>HydroDesktop</w:t>
      </w:r>
      <w:proofErr w:type="spellEnd"/>
      <w:r w:rsidR="009266C0">
        <w:t xml:space="preserve"> database</w:t>
      </w:r>
    </w:p>
    <w:tbl>
      <w:tblPr>
        <w:tblStyle w:val="TableGrid"/>
        <w:tblW w:w="0" w:type="auto"/>
        <w:tblLook w:val="04A0"/>
      </w:tblPr>
      <w:tblGrid>
        <w:gridCol w:w="4788"/>
        <w:gridCol w:w="4788"/>
      </w:tblGrid>
      <w:tr w:rsidR="000102E8" w:rsidTr="000102E8">
        <w:tc>
          <w:tcPr>
            <w:tcW w:w="4788" w:type="dxa"/>
          </w:tcPr>
          <w:p w:rsidR="000102E8" w:rsidRDefault="00A00CD5">
            <w:r>
              <w:t>Database table</w:t>
            </w:r>
          </w:p>
        </w:tc>
        <w:tc>
          <w:tcPr>
            <w:tcW w:w="4788" w:type="dxa"/>
          </w:tcPr>
          <w:p w:rsidR="000102E8" w:rsidRDefault="00A00CD5">
            <w:r>
              <w:t>Description</w:t>
            </w:r>
            <w:r w:rsidR="000102E8">
              <w:t>:</w:t>
            </w:r>
          </w:p>
        </w:tc>
      </w:tr>
      <w:tr w:rsidR="00A00CD5" w:rsidTr="000102E8">
        <w:tc>
          <w:tcPr>
            <w:tcW w:w="4788" w:type="dxa"/>
          </w:tcPr>
          <w:p w:rsidR="00A00CD5" w:rsidRDefault="00A00CD5">
            <w:r>
              <w:t>Sites</w:t>
            </w:r>
          </w:p>
        </w:tc>
        <w:tc>
          <w:tcPr>
            <w:tcW w:w="4788" w:type="dxa"/>
          </w:tcPr>
          <w:p w:rsidR="00A00CD5" w:rsidRDefault="00A00CD5" w:rsidP="00A00CD5">
            <w:r>
              <w:t xml:space="preserve">Information about the sites (locations) associated with the time series. Each site has a unique code, and latitude /longitude coordinates. There may be one or more time series associated with each site. </w:t>
            </w:r>
          </w:p>
        </w:tc>
      </w:tr>
      <w:tr w:rsidR="00A00CD5" w:rsidTr="000102E8">
        <w:tc>
          <w:tcPr>
            <w:tcW w:w="4788" w:type="dxa"/>
          </w:tcPr>
          <w:p w:rsidR="00A00CD5" w:rsidRDefault="00A00CD5">
            <w:r>
              <w:t>Variables</w:t>
            </w:r>
          </w:p>
        </w:tc>
        <w:tc>
          <w:tcPr>
            <w:tcW w:w="4788" w:type="dxa"/>
          </w:tcPr>
          <w:p w:rsidR="00A00CD5" w:rsidRDefault="00A00CD5" w:rsidP="00A00CD5">
            <w:r>
              <w:t xml:space="preserve">Information about the variables associated with the time series. Each variable has </w:t>
            </w:r>
            <w:proofErr w:type="gramStart"/>
            <w:r>
              <w:t>an</w:t>
            </w:r>
            <w:proofErr w:type="gramEnd"/>
            <w:r>
              <w:t xml:space="preserve"> unique code, name and units. An example of a variable is: </w:t>
            </w:r>
            <w:r w:rsidRPr="00A00CD5">
              <w:rPr>
                <w:i/>
              </w:rPr>
              <w:t>discharge</w:t>
            </w:r>
            <w:r>
              <w:t xml:space="preserve">, </w:t>
            </w:r>
            <w:r w:rsidRPr="00A00CD5">
              <w:rPr>
                <w:i/>
              </w:rPr>
              <w:t>snow depth (cm)</w:t>
            </w:r>
            <w:r>
              <w:t xml:space="preserve">, </w:t>
            </w:r>
            <w:r w:rsidRPr="00A00CD5">
              <w:rPr>
                <w:i/>
              </w:rPr>
              <w:t>precipitation amount (mm)</w:t>
            </w:r>
          </w:p>
        </w:tc>
      </w:tr>
      <w:tr w:rsidR="00A00CD5" w:rsidTr="000102E8">
        <w:tc>
          <w:tcPr>
            <w:tcW w:w="4788" w:type="dxa"/>
          </w:tcPr>
          <w:p w:rsidR="00A00CD5" w:rsidRDefault="00A00CD5">
            <w:r>
              <w:lastRenderedPageBreak/>
              <w:t>Units</w:t>
            </w:r>
          </w:p>
        </w:tc>
        <w:tc>
          <w:tcPr>
            <w:tcW w:w="4788" w:type="dxa"/>
          </w:tcPr>
          <w:p w:rsidR="00A00CD5" w:rsidRDefault="00A00CD5" w:rsidP="00A00CD5">
            <w:r>
              <w:t>The variable units and time units corresponding to each variable</w:t>
            </w:r>
          </w:p>
        </w:tc>
      </w:tr>
      <w:tr w:rsidR="00A00CD5" w:rsidTr="000102E8">
        <w:tc>
          <w:tcPr>
            <w:tcW w:w="4788" w:type="dxa"/>
          </w:tcPr>
          <w:p w:rsidR="00A00CD5" w:rsidRDefault="00A00CD5" w:rsidP="00A00CD5">
            <w:proofErr w:type="spellStart"/>
            <w:r>
              <w:t>DataValues</w:t>
            </w:r>
            <w:proofErr w:type="spellEnd"/>
          </w:p>
        </w:tc>
        <w:tc>
          <w:tcPr>
            <w:tcW w:w="4788" w:type="dxa"/>
          </w:tcPr>
          <w:p w:rsidR="00A00CD5" w:rsidRDefault="00A00CD5" w:rsidP="00A00CD5">
            <w:r>
              <w:t xml:space="preserve">This table contains the actual time series data. Each data value has the local time, UTC time and value and is a part of one data series. The </w:t>
            </w:r>
            <w:proofErr w:type="spellStart"/>
            <w:r>
              <w:t>SeriesID</w:t>
            </w:r>
            <w:proofErr w:type="spellEnd"/>
            <w:r>
              <w:t xml:space="preserve"> foreign key is the link between </w:t>
            </w:r>
            <w:proofErr w:type="spellStart"/>
            <w:r>
              <w:t>DataSeries</w:t>
            </w:r>
            <w:proofErr w:type="spellEnd"/>
            <w:r>
              <w:t xml:space="preserve"> and </w:t>
            </w:r>
            <w:proofErr w:type="spellStart"/>
            <w:r>
              <w:t>DataValues</w:t>
            </w:r>
            <w:proofErr w:type="spellEnd"/>
            <w:r>
              <w:t xml:space="preserve">. Each </w:t>
            </w:r>
            <w:proofErr w:type="spellStart"/>
            <w:r>
              <w:t>DataSeries</w:t>
            </w:r>
            <w:proofErr w:type="spellEnd"/>
            <w:r>
              <w:t xml:space="preserve"> can contain one or many data values that are ordered by time.</w:t>
            </w:r>
          </w:p>
        </w:tc>
      </w:tr>
      <w:tr w:rsidR="00A00CD5" w:rsidTr="000102E8">
        <w:tc>
          <w:tcPr>
            <w:tcW w:w="4788" w:type="dxa"/>
          </w:tcPr>
          <w:p w:rsidR="00A00CD5" w:rsidRDefault="00A00CD5" w:rsidP="00A00CD5">
            <w:proofErr w:type="spellStart"/>
            <w:r>
              <w:t>DataSeries</w:t>
            </w:r>
            <w:proofErr w:type="spellEnd"/>
          </w:p>
        </w:tc>
        <w:tc>
          <w:tcPr>
            <w:tcW w:w="4788" w:type="dxa"/>
          </w:tcPr>
          <w:p w:rsidR="00A00CD5" w:rsidRDefault="00A00CD5" w:rsidP="00A00CD5">
            <w:r>
              <w:t xml:space="preserve">The </w:t>
            </w:r>
            <w:proofErr w:type="spellStart"/>
            <w:r>
              <w:t>DataSeries</w:t>
            </w:r>
            <w:proofErr w:type="spellEnd"/>
            <w:r>
              <w:t xml:space="preserve"> table contains metadata about each time series. It defines the grouping of </w:t>
            </w:r>
            <w:proofErr w:type="spellStart"/>
            <w:r>
              <w:t>DataValues</w:t>
            </w:r>
            <w:proofErr w:type="spellEnd"/>
            <w:r>
              <w:t xml:space="preserve"> based on Site, Variable, Method, Source and </w:t>
            </w:r>
            <w:proofErr w:type="spellStart"/>
            <w:r>
              <w:t>QualityControlLevel</w:t>
            </w:r>
            <w:proofErr w:type="spellEnd"/>
            <w:r>
              <w:t xml:space="preserve">. The </w:t>
            </w:r>
            <w:proofErr w:type="spellStart"/>
            <w:r>
              <w:t>DataSeries</w:t>
            </w:r>
            <w:proofErr w:type="spellEnd"/>
            <w:r>
              <w:t xml:space="preserve"> also has a </w:t>
            </w:r>
            <w:proofErr w:type="spellStart"/>
            <w:r>
              <w:t>StartTime</w:t>
            </w:r>
            <w:proofErr w:type="spellEnd"/>
            <w:r>
              <w:t xml:space="preserve">, </w:t>
            </w:r>
            <w:proofErr w:type="spellStart"/>
            <w:r>
              <w:t>EndTime</w:t>
            </w:r>
            <w:proofErr w:type="spellEnd"/>
            <w:r>
              <w:t xml:space="preserve"> and </w:t>
            </w:r>
            <w:proofErr w:type="spellStart"/>
            <w:r>
              <w:t>ValueCount</w:t>
            </w:r>
            <w:proofErr w:type="spellEnd"/>
            <w:r>
              <w:t>.</w:t>
            </w:r>
          </w:p>
        </w:tc>
      </w:tr>
      <w:tr w:rsidR="000102E8" w:rsidTr="000102E8">
        <w:tc>
          <w:tcPr>
            <w:tcW w:w="4788" w:type="dxa"/>
          </w:tcPr>
          <w:p w:rsidR="000102E8" w:rsidRDefault="00A00CD5" w:rsidP="00A00CD5">
            <w:pPr>
              <w:ind w:left="720" w:hanging="720"/>
            </w:pPr>
            <w:proofErr w:type="spellStart"/>
            <w:r>
              <w:t>DataThemeDescriptions</w:t>
            </w:r>
            <w:proofErr w:type="spellEnd"/>
          </w:p>
        </w:tc>
        <w:tc>
          <w:tcPr>
            <w:tcW w:w="4788" w:type="dxa"/>
          </w:tcPr>
          <w:p w:rsidR="000102E8" w:rsidRDefault="00A00CD5">
            <w:r>
              <w:t xml:space="preserve">This table contains the names and descriptions of data themes. A data theme is a grouping of time series (for example: </w:t>
            </w:r>
            <w:r w:rsidRPr="00A00CD5">
              <w:rPr>
                <w:i/>
              </w:rPr>
              <w:t>snow cover in Idaho</w:t>
            </w:r>
            <w:r>
              <w:t xml:space="preserve">, </w:t>
            </w:r>
            <w:r w:rsidRPr="00A00CD5">
              <w:rPr>
                <w:i/>
              </w:rPr>
              <w:t>Texas coast water quality</w:t>
            </w:r>
            <w:proofErr w:type="gramStart"/>
            <w:r w:rsidRPr="00A00CD5">
              <w:rPr>
                <w:i/>
              </w:rPr>
              <w:t>..</w:t>
            </w:r>
            <w:r>
              <w:t>)</w:t>
            </w:r>
            <w:proofErr w:type="gramEnd"/>
            <w:r>
              <w:t xml:space="preserve">. Each theme is shown as a separate layer in the </w:t>
            </w:r>
            <w:proofErr w:type="spellStart"/>
            <w:r>
              <w:t>HydroDesktop</w:t>
            </w:r>
            <w:proofErr w:type="spellEnd"/>
            <w:r>
              <w:t xml:space="preserve"> map</w:t>
            </w:r>
          </w:p>
        </w:tc>
      </w:tr>
      <w:tr w:rsidR="000102E8" w:rsidTr="000102E8">
        <w:tc>
          <w:tcPr>
            <w:tcW w:w="4788" w:type="dxa"/>
          </w:tcPr>
          <w:p w:rsidR="000102E8" w:rsidRDefault="006F24A3" w:rsidP="00A00CD5">
            <w:proofErr w:type="spellStart"/>
            <w:r>
              <w:t>DataThemes</w:t>
            </w:r>
            <w:proofErr w:type="spellEnd"/>
          </w:p>
        </w:tc>
        <w:tc>
          <w:tcPr>
            <w:tcW w:w="4788" w:type="dxa"/>
          </w:tcPr>
          <w:p w:rsidR="000102E8" w:rsidRDefault="006F24A3" w:rsidP="000102E8">
            <w:r>
              <w:t xml:space="preserve">This is the link table between </w:t>
            </w:r>
            <w:proofErr w:type="spellStart"/>
            <w:r>
              <w:t>DataSeries</w:t>
            </w:r>
            <w:proofErr w:type="spellEnd"/>
            <w:r>
              <w:t xml:space="preserve"> and </w:t>
            </w:r>
            <w:proofErr w:type="spellStart"/>
            <w:r>
              <w:t>DataTheme</w:t>
            </w:r>
            <w:proofErr w:type="spellEnd"/>
            <w:r>
              <w:t xml:space="preserve"> Descriptions. One series can be a part of one or more themes (relationship between Themes and </w:t>
            </w:r>
            <w:proofErr w:type="spellStart"/>
            <w:r>
              <w:t>DataSeries</w:t>
            </w:r>
            <w:proofErr w:type="spellEnd"/>
            <w:r>
              <w:t xml:space="preserve"> is a many-to-many relationship)</w:t>
            </w:r>
          </w:p>
        </w:tc>
      </w:tr>
    </w:tbl>
    <w:p w:rsidR="000102E8" w:rsidRDefault="000102E8"/>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5A5C4E" w:rsidRDefault="006F24A3" w:rsidP="006220CB">
      <w:pPr>
        <w:pStyle w:val="Heading1"/>
      </w:pPr>
      <w:bookmarkStart w:id="8" w:name="_Toc296394132"/>
      <w:r>
        <w:lastRenderedPageBreak/>
        <w:t xml:space="preserve">Creating a new </w:t>
      </w:r>
      <w:proofErr w:type="spellStart"/>
      <w:r>
        <w:t>HydroDesktop</w:t>
      </w:r>
      <w:proofErr w:type="spellEnd"/>
      <w:r>
        <w:t xml:space="preserve"> </w:t>
      </w:r>
      <w:proofErr w:type="spellStart"/>
      <w:r>
        <w:t>Plugin</w:t>
      </w:r>
      <w:bookmarkEnd w:id="8"/>
      <w:proofErr w:type="spellEnd"/>
    </w:p>
    <w:p w:rsidR="006F24A3" w:rsidRDefault="006F24A3">
      <w:r>
        <w:t xml:space="preserve">Creating a new </w:t>
      </w:r>
      <w:proofErr w:type="spellStart"/>
      <w:r>
        <w:t>HydroDesktop</w:t>
      </w:r>
      <w:proofErr w:type="spellEnd"/>
      <w:r>
        <w:t xml:space="preserve"> </w:t>
      </w:r>
      <w:proofErr w:type="spellStart"/>
      <w:r>
        <w:t>plugin</w:t>
      </w:r>
      <w:proofErr w:type="spellEnd"/>
      <w:r>
        <w:t xml:space="preserve"> has following steps:</w:t>
      </w:r>
    </w:p>
    <w:p w:rsidR="006F24A3" w:rsidRDefault="006F24A3" w:rsidP="006F24A3">
      <w:pPr>
        <w:pStyle w:val="ListParagraph"/>
        <w:numPr>
          <w:ilvl w:val="0"/>
          <w:numId w:val="12"/>
        </w:numPr>
      </w:pPr>
      <w:r>
        <w:t>Create a new Visual Studio Project</w:t>
      </w:r>
    </w:p>
    <w:p w:rsidR="006F24A3" w:rsidRDefault="006F24A3" w:rsidP="006F24A3">
      <w:pPr>
        <w:pStyle w:val="ListParagraph"/>
        <w:numPr>
          <w:ilvl w:val="0"/>
          <w:numId w:val="12"/>
        </w:numPr>
      </w:pPr>
      <w:r>
        <w:t xml:space="preserve">Add references to </w:t>
      </w:r>
      <w:proofErr w:type="spellStart"/>
      <w:r>
        <w:t>DotSpatial</w:t>
      </w:r>
      <w:proofErr w:type="spellEnd"/>
      <w:r>
        <w:t xml:space="preserve"> and </w:t>
      </w:r>
      <w:proofErr w:type="spellStart"/>
      <w:r>
        <w:t>HydroDesktop</w:t>
      </w:r>
      <w:proofErr w:type="spellEnd"/>
    </w:p>
    <w:p w:rsidR="00E13510" w:rsidRDefault="00E13510" w:rsidP="006F24A3">
      <w:pPr>
        <w:pStyle w:val="ListParagraph"/>
        <w:numPr>
          <w:ilvl w:val="0"/>
          <w:numId w:val="12"/>
        </w:numPr>
      </w:pPr>
      <w:r>
        <w:t xml:space="preserve">Implement the </w:t>
      </w:r>
      <w:proofErr w:type="spellStart"/>
      <w:r w:rsidRPr="00E13510">
        <w:rPr>
          <w:b/>
        </w:rPr>
        <w:t>IMapPlugin</w:t>
      </w:r>
      <w:proofErr w:type="spellEnd"/>
      <w:r w:rsidRPr="00E13510">
        <w:rPr>
          <w:b/>
        </w:rPr>
        <w:t xml:space="preserve"> interface</w:t>
      </w:r>
    </w:p>
    <w:p w:rsidR="006F24A3" w:rsidRDefault="006F24A3" w:rsidP="006F24A3">
      <w:pPr>
        <w:pStyle w:val="ListParagraph"/>
        <w:numPr>
          <w:ilvl w:val="0"/>
          <w:numId w:val="12"/>
        </w:numPr>
      </w:pPr>
      <w:r>
        <w:t xml:space="preserve">Design the GUI – add items to </w:t>
      </w:r>
      <w:proofErr w:type="spellStart"/>
      <w:r>
        <w:t>HydroDesktop</w:t>
      </w:r>
      <w:proofErr w:type="spellEnd"/>
      <w:r>
        <w:t xml:space="preserve"> ribbon toolbar</w:t>
      </w:r>
    </w:p>
    <w:p w:rsidR="006F24A3" w:rsidRDefault="006F24A3" w:rsidP="006F24A3">
      <w:pPr>
        <w:pStyle w:val="ListParagraph"/>
        <w:numPr>
          <w:ilvl w:val="0"/>
          <w:numId w:val="12"/>
        </w:numPr>
      </w:pPr>
      <w:r>
        <w:t>Implement the plugin functionality</w:t>
      </w:r>
    </w:p>
    <w:p w:rsidR="006F24A3" w:rsidRDefault="006F24A3" w:rsidP="006F24A3">
      <w:pPr>
        <w:pStyle w:val="ListParagraph"/>
      </w:pPr>
    </w:p>
    <w:p w:rsidR="006F24A3" w:rsidRDefault="006F24A3" w:rsidP="00EC0A1C">
      <w:pPr>
        <w:pStyle w:val="Heading2a"/>
      </w:pPr>
      <w:bookmarkStart w:id="9" w:name="_Toc296394133"/>
      <w:r>
        <w:t>Step 1 – Create a new visual studio project</w:t>
      </w:r>
      <w:bookmarkEnd w:id="9"/>
    </w:p>
    <w:p w:rsidR="006F24A3" w:rsidRDefault="00E13510" w:rsidP="006F24A3">
      <w:pPr>
        <w:rPr>
          <w:lang w:eastAsia="zh-CN"/>
        </w:rPr>
      </w:pPr>
      <w:r>
        <w:rPr>
          <w:lang w:eastAsia="zh-CN"/>
        </w:rPr>
        <w:t xml:space="preserve">Open Visual Studio and select File – New – Project. Select project type </w:t>
      </w:r>
      <w:r w:rsidR="002C0691">
        <w:rPr>
          <w:b/>
          <w:lang w:eastAsia="zh-CN"/>
        </w:rPr>
        <w:t>Class Library</w:t>
      </w:r>
      <w:r>
        <w:rPr>
          <w:lang w:eastAsia="zh-CN"/>
        </w:rPr>
        <w:t xml:space="preserve">. Specify the location of the project: </w:t>
      </w:r>
      <w:proofErr w:type="spellStart"/>
      <w:r>
        <w:rPr>
          <w:lang w:eastAsia="zh-CN"/>
        </w:rPr>
        <w:t>PluginExample</w:t>
      </w:r>
      <w:r w:rsidR="00890628">
        <w:rPr>
          <w:lang w:eastAsia="zh-CN"/>
        </w:rPr>
        <w:t>VB</w:t>
      </w:r>
      <w:proofErr w:type="spellEnd"/>
      <w:r>
        <w:rPr>
          <w:lang w:eastAsia="zh-CN"/>
        </w:rPr>
        <w:t>.</w:t>
      </w:r>
    </w:p>
    <w:p w:rsidR="00E13510" w:rsidRPr="006F24A3" w:rsidRDefault="00890628" w:rsidP="006F24A3">
      <w:pPr>
        <w:rPr>
          <w:lang w:eastAsia="zh-CN"/>
        </w:rPr>
      </w:pPr>
      <w:r>
        <w:rPr>
          <w:noProof/>
        </w:rPr>
        <w:drawing>
          <wp:inline distT="0" distB="0" distL="0" distR="0">
            <wp:extent cx="5743575" cy="3500273"/>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47817" cy="3502858"/>
                    </a:xfrm>
                    <a:prstGeom prst="rect">
                      <a:avLst/>
                    </a:prstGeom>
                    <a:noFill/>
                    <a:ln w="9525">
                      <a:noFill/>
                      <a:miter lim="800000"/>
                      <a:headEnd/>
                      <a:tailEnd/>
                    </a:ln>
                  </pic:spPr>
                </pic:pic>
              </a:graphicData>
            </a:graphic>
          </wp:inline>
        </w:drawing>
      </w:r>
    </w:p>
    <w:p w:rsidR="006F24A3" w:rsidRDefault="00E13510" w:rsidP="006F24A3">
      <w:r>
        <w:t>After the new project is created, several properties must be set.</w:t>
      </w:r>
    </w:p>
    <w:p w:rsidR="006045E4" w:rsidRDefault="006045E4" w:rsidP="00E13510">
      <w:pPr>
        <w:pStyle w:val="ListParagraph"/>
        <w:numPr>
          <w:ilvl w:val="0"/>
          <w:numId w:val="14"/>
        </w:numPr>
      </w:pPr>
      <w:r>
        <w:t xml:space="preserve">Set the output path to: </w:t>
      </w:r>
      <w:r w:rsidRPr="006045E4">
        <w:rPr>
          <w:b/>
        </w:rPr>
        <w:t>C:\Program Files\CUAHSI HIS\</w:t>
      </w:r>
      <w:proofErr w:type="spellStart"/>
      <w:r w:rsidRPr="006045E4">
        <w:rPr>
          <w:b/>
        </w:rPr>
        <w:t>HydroDesktop</w:t>
      </w:r>
      <w:proofErr w:type="spellEnd"/>
      <w:r w:rsidR="0013133A">
        <w:rPr>
          <w:b/>
        </w:rPr>
        <w:t>\</w:t>
      </w:r>
      <w:proofErr w:type="spellStart"/>
      <w:r w:rsidR="0013133A">
        <w:rPr>
          <w:b/>
        </w:rPr>
        <w:t>Plugins</w:t>
      </w:r>
      <w:proofErr w:type="spellEnd"/>
    </w:p>
    <w:p w:rsidR="006045E4" w:rsidRDefault="006045E4" w:rsidP="006045E4">
      <w:pPr>
        <w:pStyle w:val="ListParagraph"/>
      </w:pPr>
    </w:p>
    <w:p w:rsidR="00E13510" w:rsidRDefault="00E13510" w:rsidP="00E13510">
      <w:pPr>
        <w:pStyle w:val="ListParagraph"/>
        <w:numPr>
          <w:ilvl w:val="0"/>
          <w:numId w:val="14"/>
        </w:numPr>
      </w:pPr>
      <w:r>
        <w:t xml:space="preserve">In solution explorer, </w:t>
      </w:r>
      <w:r w:rsidR="00254745">
        <w:t>right</w:t>
      </w:r>
      <w:r>
        <w:t xml:space="preserve">-click on </w:t>
      </w:r>
      <w:r w:rsidR="00254745">
        <w:t>the project name (</w:t>
      </w:r>
      <w:proofErr w:type="spellStart"/>
      <w:r w:rsidR="00254745">
        <w:t>PluginExampleVB</w:t>
      </w:r>
      <w:proofErr w:type="spellEnd"/>
      <w:r w:rsidR="00254745">
        <w:t>) and choose Properties</w:t>
      </w:r>
      <w:r>
        <w:t xml:space="preserve">. </w:t>
      </w:r>
      <w:r w:rsidR="00254745">
        <w:t xml:space="preserve">In the properties window go to the </w:t>
      </w:r>
      <w:r w:rsidR="00254745" w:rsidRPr="00254745">
        <w:rPr>
          <w:b/>
        </w:rPr>
        <w:t>Compile</w:t>
      </w:r>
      <w:r w:rsidR="00254745">
        <w:t xml:space="preserve"> tab. Click </w:t>
      </w:r>
      <w:r w:rsidR="00254745" w:rsidRPr="00254745">
        <w:rPr>
          <w:b/>
        </w:rPr>
        <w:t>Advanced Compile Options</w:t>
      </w:r>
      <w:r w:rsidR="00254745">
        <w:t xml:space="preserve">. If not already set, </w:t>
      </w:r>
      <w:proofErr w:type="spellStart"/>
      <w:r w:rsidR="00254745">
        <w:t>changet</w:t>
      </w:r>
      <w:proofErr w:type="spellEnd"/>
      <w:r>
        <w:t xml:space="preserve"> the target framework from .NET Framework 4 Client Profile to </w:t>
      </w:r>
      <w:r w:rsidRPr="00E13510">
        <w:rPr>
          <w:b/>
        </w:rPr>
        <w:t>.NET Framework 4</w:t>
      </w:r>
      <w:r>
        <w:t>.</w:t>
      </w:r>
      <w:r w:rsidR="00254745">
        <w:t xml:space="preserve"> And set the Target CPU to </w:t>
      </w:r>
      <w:r w:rsidR="00254745" w:rsidRPr="00254745">
        <w:rPr>
          <w:b/>
        </w:rPr>
        <w:t>x86</w:t>
      </w:r>
      <w:r w:rsidR="00254745">
        <w:t>.</w:t>
      </w:r>
    </w:p>
    <w:p w:rsidR="00EC0A1C" w:rsidRDefault="00254745" w:rsidP="00EC0A1C">
      <w:r>
        <w:rPr>
          <w:noProof/>
        </w:rPr>
        <w:lastRenderedPageBreak/>
        <w:drawing>
          <wp:inline distT="0" distB="0" distL="0" distR="0">
            <wp:extent cx="5943600" cy="316759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54745" w:rsidRDefault="00254745" w:rsidP="00EC0A1C">
      <w:r>
        <w:rPr>
          <w:noProof/>
        </w:rPr>
        <w:drawing>
          <wp:inline distT="0" distB="0" distL="0" distR="0">
            <wp:extent cx="4238625" cy="3201792"/>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241865" cy="3204239"/>
                    </a:xfrm>
                    <a:prstGeom prst="rect">
                      <a:avLst/>
                    </a:prstGeom>
                    <a:noFill/>
                    <a:ln w="9525">
                      <a:noFill/>
                      <a:miter lim="800000"/>
                      <a:headEnd/>
                      <a:tailEnd/>
                    </a:ln>
                  </pic:spPr>
                </pic:pic>
              </a:graphicData>
            </a:graphic>
          </wp:inline>
        </w:drawing>
      </w:r>
    </w:p>
    <w:p w:rsidR="00EC0A1C" w:rsidRDefault="00EC0A1C" w:rsidP="00EC0A1C">
      <w:pPr>
        <w:pStyle w:val="Heading2a"/>
      </w:pPr>
      <w:bookmarkStart w:id="10" w:name="_Toc296394134"/>
      <w:r>
        <w:t xml:space="preserve">Step 2 – Add References to </w:t>
      </w:r>
      <w:proofErr w:type="spellStart"/>
      <w:r>
        <w:t>DotSpatial</w:t>
      </w:r>
      <w:proofErr w:type="spellEnd"/>
      <w:r>
        <w:t xml:space="preserve"> and </w:t>
      </w:r>
      <w:proofErr w:type="spellStart"/>
      <w:r>
        <w:t>HydroDesktop</w:t>
      </w:r>
      <w:bookmarkEnd w:id="10"/>
      <w:proofErr w:type="spellEnd"/>
    </w:p>
    <w:p w:rsidR="006F24A3" w:rsidRDefault="009266C0" w:rsidP="009266C0">
      <w:pPr>
        <w:pStyle w:val="ListParagraph"/>
        <w:numPr>
          <w:ilvl w:val="0"/>
          <w:numId w:val="15"/>
        </w:numPr>
      </w:pPr>
      <w:r>
        <w:t xml:space="preserve">In solution explorer, right-click on </w:t>
      </w:r>
      <w:r w:rsidR="006045E4">
        <w:t>the project name (</w:t>
      </w:r>
      <w:proofErr w:type="spellStart"/>
      <w:r w:rsidR="006045E4">
        <w:t>PluginExampleVB</w:t>
      </w:r>
      <w:proofErr w:type="spellEnd"/>
      <w:r w:rsidR="006045E4">
        <w:t>)</w:t>
      </w:r>
      <w:r>
        <w:t xml:space="preserve"> and choose Add Reference. Choose Browse and browse to the folder where </w:t>
      </w:r>
      <w:proofErr w:type="spellStart"/>
      <w:r>
        <w:t>HydroDesktop</w:t>
      </w:r>
      <w:proofErr w:type="spellEnd"/>
      <w:r>
        <w:t xml:space="preserve"> is installed (c:\Program Files\CUAHSI HIS\</w:t>
      </w:r>
      <w:proofErr w:type="spellStart"/>
      <w:r>
        <w:t>HydroDesktop</w:t>
      </w:r>
      <w:proofErr w:type="spellEnd"/>
      <w:r>
        <w:t>.) Add references to the following assemblies:</w:t>
      </w:r>
    </w:p>
    <w:p w:rsidR="009266C0" w:rsidRDefault="009266C0" w:rsidP="009266C0">
      <w:pPr>
        <w:pStyle w:val="ListParagraph"/>
        <w:numPr>
          <w:ilvl w:val="1"/>
          <w:numId w:val="15"/>
        </w:numPr>
      </w:pPr>
      <w:r>
        <w:t>DotSpatial.Data.dll</w:t>
      </w:r>
    </w:p>
    <w:p w:rsidR="009266C0" w:rsidRDefault="009266C0" w:rsidP="009266C0">
      <w:pPr>
        <w:pStyle w:val="ListParagraph"/>
        <w:numPr>
          <w:ilvl w:val="1"/>
          <w:numId w:val="15"/>
        </w:numPr>
      </w:pPr>
      <w:r>
        <w:t>DotSpatial.Projections.dll</w:t>
      </w:r>
    </w:p>
    <w:p w:rsidR="009266C0" w:rsidRDefault="00CF5BF7" w:rsidP="009266C0">
      <w:pPr>
        <w:pStyle w:val="ListParagraph"/>
        <w:numPr>
          <w:ilvl w:val="1"/>
          <w:numId w:val="15"/>
        </w:numPr>
      </w:pPr>
      <w:r>
        <w:lastRenderedPageBreak/>
        <w:t>DotSpatial.Symbology.dll</w:t>
      </w:r>
    </w:p>
    <w:p w:rsidR="00CF5BF7" w:rsidRDefault="00CF5BF7" w:rsidP="009266C0">
      <w:pPr>
        <w:pStyle w:val="ListParagraph"/>
        <w:numPr>
          <w:ilvl w:val="1"/>
          <w:numId w:val="15"/>
        </w:numPr>
      </w:pPr>
      <w:r>
        <w:t>DotSpatial.Symbology.Forms.dll</w:t>
      </w:r>
    </w:p>
    <w:p w:rsidR="00CF5BF7" w:rsidRDefault="00CF5BF7" w:rsidP="009266C0">
      <w:pPr>
        <w:pStyle w:val="ListParagraph"/>
        <w:numPr>
          <w:ilvl w:val="1"/>
          <w:numId w:val="15"/>
        </w:numPr>
      </w:pPr>
      <w:r>
        <w:t>DotSpatial.Topology.dll</w:t>
      </w:r>
    </w:p>
    <w:p w:rsidR="00CF5BF7" w:rsidRDefault="00CF5BF7" w:rsidP="009266C0">
      <w:pPr>
        <w:pStyle w:val="ListParagraph"/>
        <w:numPr>
          <w:ilvl w:val="1"/>
          <w:numId w:val="15"/>
        </w:numPr>
      </w:pPr>
      <w:r>
        <w:t>HydroDesktop.Configuration.dll</w:t>
      </w:r>
    </w:p>
    <w:p w:rsidR="00CF5BF7" w:rsidRDefault="00CF5BF7" w:rsidP="009266C0">
      <w:pPr>
        <w:pStyle w:val="ListParagraph"/>
        <w:numPr>
          <w:ilvl w:val="1"/>
          <w:numId w:val="15"/>
        </w:numPr>
      </w:pPr>
      <w:r>
        <w:t>HydroDesktop.Data.dll</w:t>
      </w:r>
    </w:p>
    <w:p w:rsidR="00CF5BF7" w:rsidRDefault="00CF5BF7" w:rsidP="009266C0">
      <w:pPr>
        <w:pStyle w:val="ListParagraph"/>
        <w:numPr>
          <w:ilvl w:val="1"/>
          <w:numId w:val="15"/>
        </w:numPr>
      </w:pPr>
      <w:r>
        <w:t>HydroDesktop.Interfaces.dll</w:t>
      </w:r>
    </w:p>
    <w:p w:rsidR="002C0691" w:rsidRDefault="002C0691" w:rsidP="002C0691">
      <w:pPr>
        <w:pStyle w:val="ListParagraph"/>
        <w:ind w:left="1440"/>
      </w:pPr>
    </w:p>
    <w:p w:rsidR="002C0691" w:rsidRDefault="002C0691" w:rsidP="006045E4">
      <w:pPr>
        <w:pStyle w:val="ListParagraph"/>
        <w:numPr>
          <w:ilvl w:val="0"/>
          <w:numId w:val="15"/>
        </w:numPr>
      </w:pPr>
      <w:r>
        <w:t xml:space="preserve">Add reference to </w:t>
      </w:r>
      <w:proofErr w:type="spellStart"/>
      <w:r w:rsidRPr="002C0691">
        <w:rPr>
          <w:b/>
        </w:rPr>
        <w:t>System.Windows.Forms</w:t>
      </w:r>
      <w:proofErr w:type="spellEnd"/>
      <w:r>
        <w:t xml:space="preserve">. This reference must be added by clicking on the .NET tab in the Add Reference dialog and choosing </w:t>
      </w:r>
      <w:proofErr w:type="spellStart"/>
      <w:r>
        <w:t>System.Windows.Forms</w:t>
      </w:r>
      <w:proofErr w:type="spellEnd"/>
      <w:r>
        <w:t>.</w:t>
      </w:r>
    </w:p>
    <w:p w:rsidR="008C1971" w:rsidRDefault="008C1971" w:rsidP="008C1971">
      <w:pPr>
        <w:keepNext/>
      </w:pPr>
      <w:r>
        <w:rPr>
          <w:noProof/>
        </w:rPr>
        <w:drawing>
          <wp:inline distT="0" distB="0" distL="0" distR="0">
            <wp:extent cx="5034641" cy="52101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034641" cy="5210175"/>
                    </a:xfrm>
                    <a:prstGeom prst="rect">
                      <a:avLst/>
                    </a:prstGeom>
                    <a:noFill/>
                    <a:ln w="9525">
                      <a:noFill/>
                      <a:miter lim="800000"/>
                      <a:headEnd/>
                      <a:tailEnd/>
                    </a:ln>
                  </pic:spPr>
                </pic:pic>
              </a:graphicData>
            </a:graphic>
          </wp:inline>
        </w:drawing>
      </w:r>
    </w:p>
    <w:p w:rsidR="009266C0" w:rsidRDefault="008C1971" w:rsidP="008C1971">
      <w:pPr>
        <w:pStyle w:val="Caption"/>
      </w:pPr>
      <w:r>
        <w:t xml:space="preserve">Figure </w:t>
      </w:r>
      <w:fldSimple w:instr=" SEQ Figure \* ARABIC ">
        <w:r w:rsidR="0049502B">
          <w:rPr>
            <w:noProof/>
          </w:rPr>
          <w:t>2</w:t>
        </w:r>
      </w:fldSimple>
      <w:r>
        <w:t xml:space="preserve"> Adding references to </w:t>
      </w:r>
      <w:proofErr w:type="spellStart"/>
      <w:r>
        <w:t>DotSpatial</w:t>
      </w:r>
      <w:proofErr w:type="spellEnd"/>
      <w:r>
        <w:t xml:space="preserve"> and </w:t>
      </w:r>
      <w:proofErr w:type="spellStart"/>
      <w:r>
        <w:t>HydroDesktop</w:t>
      </w:r>
      <w:proofErr w:type="spellEnd"/>
      <w:r>
        <w:t xml:space="preserve"> components</w:t>
      </w:r>
    </w:p>
    <w:p w:rsidR="00CF5BF7" w:rsidRDefault="00CF5BF7" w:rsidP="00CF5BF7">
      <w:r w:rsidRPr="00CF5BF7">
        <w:rPr>
          <w:b/>
        </w:rPr>
        <w:t>Important note:</w:t>
      </w:r>
      <w:r>
        <w:t xml:space="preserve"> Set the properties of all references: </w:t>
      </w:r>
      <w:r w:rsidRPr="00CF5BF7">
        <w:rPr>
          <w:b/>
        </w:rPr>
        <w:t>Copy Local = False</w:t>
      </w:r>
      <w:r>
        <w:rPr>
          <w:b/>
        </w:rPr>
        <w:t xml:space="preserve"> </w:t>
      </w:r>
      <w:r w:rsidRPr="00CF5BF7">
        <w:t>(Fig. 3)</w:t>
      </w:r>
    </w:p>
    <w:p w:rsidR="009B3AC2" w:rsidRDefault="00AC1738" w:rsidP="00CF5BF7">
      <w:r>
        <w:rPr>
          <w:noProof/>
        </w:rPr>
        <w:lastRenderedPageBreak/>
        <w:pict>
          <v:oval id="_x0000_s1026" style="position:absolute;margin-left:360.75pt;margin-top:171.75pt;width:78pt;height:36pt;z-index:251660288" filled="f" strokecolor="#c00000" strokeweight="2.25pt"/>
        </w:pict>
      </w:r>
      <w:r w:rsidR="009B3AC2" w:rsidRPr="009B3AC2">
        <w:rPr>
          <w:noProof/>
        </w:rPr>
        <w:drawing>
          <wp:inline distT="0" distB="0" distL="0" distR="0">
            <wp:extent cx="5943600" cy="3779758"/>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779758"/>
                    </a:xfrm>
                    <a:prstGeom prst="rect">
                      <a:avLst/>
                    </a:prstGeom>
                    <a:noFill/>
                    <a:ln w="9525">
                      <a:noFill/>
                      <a:miter lim="800000"/>
                      <a:headEnd/>
                      <a:tailEnd/>
                    </a:ln>
                  </pic:spPr>
                </pic:pic>
              </a:graphicData>
            </a:graphic>
          </wp:inline>
        </w:drawing>
      </w:r>
    </w:p>
    <w:p w:rsidR="009B3AC2" w:rsidRDefault="009B3AC2" w:rsidP="009B3AC2">
      <w:pPr>
        <w:pStyle w:val="Caption"/>
      </w:pPr>
      <w:r>
        <w:t xml:space="preserve">Figure </w:t>
      </w:r>
      <w:fldSimple w:instr=" SEQ Figure \* ARABIC ">
        <w:r w:rsidR="0049502B">
          <w:rPr>
            <w:noProof/>
          </w:rPr>
          <w:t>3</w:t>
        </w:r>
      </w:fldSimple>
      <w:r>
        <w:t xml:space="preserve"> Setting Copy Local = FALSE for all references</w:t>
      </w:r>
    </w:p>
    <w:p w:rsidR="00CF5BF7" w:rsidRDefault="00CF5BF7" w:rsidP="00CF5BF7">
      <w:pPr>
        <w:pStyle w:val="Heading2a"/>
      </w:pPr>
      <w:bookmarkStart w:id="11" w:name="_Toc296394135"/>
      <w:r>
        <w:t xml:space="preserve">Step 3 – </w:t>
      </w:r>
      <w:r w:rsidR="00D83C34">
        <w:t xml:space="preserve">Implement the </w:t>
      </w:r>
      <w:proofErr w:type="spellStart"/>
      <w:r w:rsidR="00D83C34">
        <w:t>I</w:t>
      </w:r>
      <w:r w:rsidR="00F27C1D">
        <w:t>Map</w:t>
      </w:r>
      <w:r w:rsidR="00D83C34">
        <w:t>Plugin</w:t>
      </w:r>
      <w:proofErr w:type="spellEnd"/>
      <w:r w:rsidR="00D83C34">
        <w:t xml:space="preserve"> interface</w:t>
      </w:r>
      <w:bookmarkEnd w:id="11"/>
    </w:p>
    <w:p w:rsidR="00D2723E" w:rsidRPr="00D2723E" w:rsidRDefault="00F066E9" w:rsidP="00D83C34">
      <w:pPr>
        <w:pStyle w:val="ListParagraph"/>
        <w:numPr>
          <w:ilvl w:val="0"/>
          <w:numId w:val="16"/>
        </w:numPr>
        <w:rPr>
          <w:b/>
        </w:rPr>
      </w:pPr>
      <w:r>
        <w:t xml:space="preserve">In Solution explorer click </w:t>
      </w:r>
      <w:r w:rsidR="00D2723E">
        <w:t xml:space="preserve">the </w:t>
      </w:r>
      <w:r>
        <w:t>Show All Files</w:t>
      </w:r>
      <w:r w:rsidR="00D2723E">
        <w:t xml:space="preserve"> icon</w:t>
      </w:r>
      <w:r>
        <w:t xml:space="preserve">. </w:t>
      </w:r>
    </w:p>
    <w:p w:rsidR="00D2723E" w:rsidRPr="00D2723E" w:rsidRDefault="00D2723E" w:rsidP="00D2723E">
      <w:pPr>
        <w:pStyle w:val="ListParagraph"/>
        <w:ind w:left="360"/>
        <w:rPr>
          <w:b/>
        </w:rPr>
      </w:pPr>
      <w:r>
        <w:rPr>
          <w:b/>
          <w:noProof/>
        </w:rPr>
        <w:drawing>
          <wp:inline distT="0" distB="0" distL="0" distR="0">
            <wp:extent cx="2990850" cy="23622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990850" cy="2362200"/>
                    </a:xfrm>
                    <a:prstGeom prst="rect">
                      <a:avLst/>
                    </a:prstGeom>
                    <a:noFill/>
                    <a:ln w="9525">
                      <a:noFill/>
                      <a:miter lim="800000"/>
                      <a:headEnd/>
                      <a:tailEnd/>
                    </a:ln>
                  </pic:spPr>
                </pic:pic>
              </a:graphicData>
            </a:graphic>
          </wp:inline>
        </w:drawing>
      </w:r>
    </w:p>
    <w:p w:rsidR="00CF5BF7" w:rsidRPr="00D83C34" w:rsidRDefault="00F066E9" w:rsidP="00D83C34">
      <w:pPr>
        <w:pStyle w:val="ListParagraph"/>
        <w:numPr>
          <w:ilvl w:val="0"/>
          <w:numId w:val="16"/>
        </w:numPr>
        <w:rPr>
          <w:b/>
        </w:rPr>
      </w:pPr>
      <w:r>
        <w:t xml:space="preserve">In the My Project folder double click on file </w:t>
      </w:r>
      <w:proofErr w:type="spellStart"/>
      <w:r w:rsidRPr="00F066E9">
        <w:rPr>
          <w:b/>
        </w:rPr>
        <w:t>AssemblyInfo.vb</w:t>
      </w:r>
      <w:proofErr w:type="spellEnd"/>
      <w:r>
        <w:t xml:space="preserve">. </w:t>
      </w:r>
      <w:r w:rsidR="00D83C34">
        <w:t xml:space="preserve">Modify the file </w:t>
      </w:r>
      <w:proofErr w:type="spellStart"/>
      <w:r w:rsidR="00D83C34">
        <w:t>AssemblyInfo.</w:t>
      </w:r>
      <w:r>
        <w:t>vb</w:t>
      </w:r>
      <w:proofErr w:type="spellEnd"/>
      <w:r w:rsidR="00D83C34">
        <w:t xml:space="preserve">: At the end of </w:t>
      </w:r>
      <w:proofErr w:type="spellStart"/>
      <w:r w:rsidR="00D83C34">
        <w:t>AssemblyInfo.</w:t>
      </w:r>
      <w:r>
        <w:t>vb</w:t>
      </w:r>
      <w:proofErr w:type="spellEnd"/>
      <w:r w:rsidR="00D83C34">
        <w:t>, add the following code:</w:t>
      </w:r>
    </w:p>
    <w:p w:rsidR="00D83C34" w:rsidRDefault="00F066E9" w:rsidP="00D83C34">
      <w:pPr>
        <w:pStyle w:val="CodeSnippet"/>
      </w:pPr>
      <w:r>
        <w:t>&lt;</w:t>
      </w:r>
      <w:proofErr w:type="gramStart"/>
      <w:r w:rsidR="00D83C34" w:rsidRPr="00D83C34">
        <w:rPr>
          <w:color w:val="0000FF"/>
        </w:rPr>
        <w:t>assembly</w:t>
      </w:r>
      <w:proofErr w:type="gramEnd"/>
      <w:r w:rsidR="00D83C34" w:rsidRPr="00D83C34">
        <w:t xml:space="preserve">: </w:t>
      </w:r>
      <w:proofErr w:type="spellStart"/>
      <w:r w:rsidR="00D83C34" w:rsidRPr="00D83C34">
        <w:t>DotSpatial.Controls.</w:t>
      </w:r>
      <w:r w:rsidR="00D83C34" w:rsidRPr="00D83C34">
        <w:rPr>
          <w:color w:val="2B91AF"/>
        </w:rPr>
        <w:t>PluginAssembly</w:t>
      </w:r>
      <w:proofErr w:type="spellEnd"/>
      <w:r>
        <w:t>&gt;</w:t>
      </w:r>
    </w:p>
    <w:p w:rsidR="00D2723E" w:rsidRDefault="00D2723E" w:rsidP="00D2723E">
      <w:pPr>
        <w:pStyle w:val="ListParagraph"/>
        <w:ind w:left="360"/>
      </w:pPr>
    </w:p>
    <w:p w:rsidR="00D83C34" w:rsidRDefault="00D83C34" w:rsidP="00D83C34">
      <w:pPr>
        <w:pStyle w:val="ListParagraph"/>
        <w:numPr>
          <w:ilvl w:val="0"/>
          <w:numId w:val="16"/>
        </w:numPr>
      </w:pPr>
      <w:r>
        <w:lastRenderedPageBreak/>
        <w:t xml:space="preserve">Modify the file </w:t>
      </w:r>
      <w:r w:rsidR="00F066E9">
        <w:t>Class1</w:t>
      </w:r>
      <w:r>
        <w:t>.</w:t>
      </w:r>
      <w:r w:rsidR="00F066E9">
        <w:t>vb</w:t>
      </w:r>
      <w:r>
        <w:t>: add the following using statement to the start of the file:</w:t>
      </w:r>
    </w:p>
    <w:p w:rsidR="00D83C34" w:rsidRDefault="00D2723E" w:rsidP="009B3AC2">
      <w:pPr>
        <w:pStyle w:val="CodeSnippet"/>
      </w:pPr>
      <w:r>
        <w:rPr>
          <w:color w:val="0000FF"/>
        </w:rPr>
        <w:t>Imports</w:t>
      </w:r>
      <w:r w:rsidR="00D83C34" w:rsidRPr="00D83C34">
        <w:t xml:space="preserve"> </w:t>
      </w:r>
      <w:proofErr w:type="spellStart"/>
      <w:r w:rsidR="00D83C34" w:rsidRPr="00D83C34">
        <w:t>DotSpatial.Controls</w:t>
      </w:r>
      <w:proofErr w:type="spellEnd"/>
      <w:r w:rsidR="00D83C34" w:rsidRPr="00D83C34">
        <w:t>;</w:t>
      </w:r>
    </w:p>
    <w:p w:rsidR="00E81560" w:rsidRDefault="00D2723E" w:rsidP="009B3AC2">
      <w:pPr>
        <w:pStyle w:val="CodeSnippet"/>
      </w:pPr>
      <w:r>
        <w:rPr>
          <w:color w:val="0000FF"/>
        </w:rPr>
        <w:t>Imports</w:t>
      </w:r>
      <w:r w:rsidR="00E81560">
        <w:t xml:space="preserve"> </w:t>
      </w:r>
      <w:proofErr w:type="spellStart"/>
      <w:r w:rsidR="00E81560">
        <w:t>DotSpatial.Controls.RibbonControls</w:t>
      </w:r>
      <w:proofErr w:type="spellEnd"/>
      <w:r w:rsidR="00E81560">
        <w:t>;</w:t>
      </w:r>
    </w:p>
    <w:p w:rsidR="00D83C34" w:rsidRPr="00D83C34" w:rsidRDefault="00D83C34" w:rsidP="009B3AC2">
      <w:pPr>
        <w:pStyle w:val="ListParagraph"/>
        <w:ind w:left="360"/>
      </w:pPr>
      <w:r>
        <w:t xml:space="preserve">Delete </w:t>
      </w:r>
      <w:proofErr w:type="gramStart"/>
      <w:r w:rsidR="003F5D9D">
        <w:t>Add  the</w:t>
      </w:r>
      <w:proofErr w:type="gramEnd"/>
      <w:r w:rsidR="003F5D9D">
        <w:t xml:space="preserve"> following code:</w:t>
      </w:r>
    </w:p>
    <w:p w:rsidR="003F5D9D" w:rsidRDefault="009B3AC2" w:rsidP="003F5D9D">
      <w:pPr>
        <w:pStyle w:val="CodeSnippet"/>
      </w:pPr>
      <w:r w:rsidRPr="009B3AC2">
        <w:t xml:space="preserve">  </w:t>
      </w:r>
      <w:r w:rsidR="003F5D9D">
        <w:t xml:space="preserve">Public Class </w:t>
      </w:r>
      <w:r w:rsidR="003F5D9D">
        <w:rPr>
          <w:color w:val="2B91AF"/>
        </w:rPr>
        <w:t>Class1</w:t>
      </w:r>
    </w:p>
    <w:p w:rsidR="003F5D9D" w:rsidRDefault="003F5D9D" w:rsidP="003F5D9D">
      <w:pPr>
        <w:pStyle w:val="CodeSnippet"/>
      </w:pPr>
      <w:r>
        <w:t xml:space="preserve">    Inherits </w:t>
      </w:r>
      <w:r>
        <w:rPr>
          <w:color w:val="2B91AF"/>
        </w:rPr>
        <w:t>Extension</w:t>
      </w:r>
    </w:p>
    <w:p w:rsidR="003F5D9D" w:rsidRDefault="003F5D9D" w:rsidP="003F5D9D">
      <w:pPr>
        <w:pStyle w:val="CodeSnippet"/>
      </w:pPr>
      <w:r>
        <w:t xml:space="preserve">    Implements </w:t>
      </w:r>
      <w:proofErr w:type="spellStart"/>
      <w:r>
        <w:rPr>
          <w:color w:val="2B91AF"/>
        </w:rPr>
        <w:t>IMapPlugin</w:t>
      </w:r>
      <w:proofErr w:type="spellEnd"/>
    </w:p>
    <w:p w:rsidR="003F5D9D" w:rsidRDefault="003F5D9D" w:rsidP="003F5D9D">
      <w:pPr>
        <w:pStyle w:val="CodeSnippet"/>
      </w:pPr>
    </w:p>
    <w:p w:rsidR="003F5D9D" w:rsidRDefault="003F5D9D" w:rsidP="003F5D9D">
      <w:pPr>
        <w:pStyle w:val="CodeSnippet"/>
      </w:pPr>
      <w:r>
        <w:t xml:space="preserve">    Public Overloads Sub </w:t>
      </w:r>
      <w:proofErr w:type="gramStart"/>
      <w:r>
        <w:t>Activate(</w:t>
      </w:r>
      <w:proofErr w:type="gramEnd"/>
      <w:r>
        <w:t xml:space="preserve">) Implements </w:t>
      </w:r>
      <w:proofErr w:type="spellStart"/>
      <w:r>
        <w:t>DotSpatial.Controls.</w:t>
      </w:r>
      <w:r>
        <w:rPr>
          <w:color w:val="2B91AF"/>
        </w:rPr>
        <w:t>IExtension</w:t>
      </w:r>
      <w:r>
        <w:t>.Activate</w:t>
      </w:r>
      <w:proofErr w:type="spellEnd"/>
    </w:p>
    <w:p w:rsidR="003F5D9D" w:rsidRDefault="003F5D9D" w:rsidP="003F5D9D">
      <w:pPr>
        <w:pStyle w:val="CodeSnippet"/>
      </w:pPr>
      <w:r>
        <w:t xml:space="preserve">        </w:t>
      </w:r>
      <w:proofErr w:type="spellStart"/>
      <w:proofErr w:type="gramStart"/>
      <w:r>
        <w:t>MyBase.OnActivate</w:t>
      </w:r>
      <w:proofErr w:type="spellEnd"/>
      <w:r>
        <w:t>()</w:t>
      </w:r>
      <w:proofErr w:type="gramEnd"/>
    </w:p>
    <w:p w:rsidR="003F5D9D" w:rsidRDefault="003F5D9D" w:rsidP="003F5D9D">
      <w:pPr>
        <w:pStyle w:val="CodeSnippet"/>
      </w:pPr>
      <w:r>
        <w:t xml:space="preserve">    End Sub</w:t>
      </w:r>
    </w:p>
    <w:p w:rsidR="003F5D9D" w:rsidRDefault="003F5D9D" w:rsidP="003F5D9D">
      <w:pPr>
        <w:pStyle w:val="CodeSnippet"/>
      </w:pPr>
    </w:p>
    <w:p w:rsidR="003F5D9D" w:rsidRDefault="003F5D9D" w:rsidP="003F5D9D">
      <w:pPr>
        <w:pStyle w:val="CodeSnippet"/>
      </w:pPr>
      <w:r>
        <w:t xml:space="preserve">    Public Overloads Sub </w:t>
      </w:r>
      <w:proofErr w:type="gramStart"/>
      <w:r>
        <w:t>Deactivate(</w:t>
      </w:r>
      <w:proofErr w:type="gramEnd"/>
      <w:r>
        <w:t xml:space="preserve">) Implements </w:t>
      </w:r>
      <w:proofErr w:type="spellStart"/>
      <w:r>
        <w:t>DotSpatial.Controls.</w:t>
      </w:r>
      <w:r>
        <w:rPr>
          <w:color w:val="2B91AF"/>
        </w:rPr>
        <w:t>IExtension</w:t>
      </w:r>
      <w:r>
        <w:t>.Deactivate</w:t>
      </w:r>
      <w:proofErr w:type="spellEnd"/>
    </w:p>
    <w:p w:rsidR="003F5D9D" w:rsidRDefault="003F5D9D" w:rsidP="003F5D9D">
      <w:pPr>
        <w:pStyle w:val="CodeSnippet"/>
      </w:pPr>
    </w:p>
    <w:p w:rsidR="003F5D9D" w:rsidRDefault="003F5D9D" w:rsidP="003F5D9D">
      <w:pPr>
        <w:pStyle w:val="CodeSnippet"/>
      </w:pPr>
      <w:r>
        <w:t xml:space="preserve">    End Sub</w:t>
      </w:r>
    </w:p>
    <w:p w:rsidR="003F5D9D" w:rsidRDefault="003F5D9D" w:rsidP="003F5D9D">
      <w:pPr>
        <w:pStyle w:val="CodeSnippet"/>
      </w:pPr>
    </w:p>
    <w:p w:rsidR="003F5D9D" w:rsidRDefault="003F5D9D" w:rsidP="003F5D9D">
      <w:pPr>
        <w:pStyle w:val="CodeSnippet"/>
      </w:pPr>
      <w:r>
        <w:t xml:space="preserve">    Public Overloads Property </w:t>
      </w:r>
      <w:proofErr w:type="spellStart"/>
      <w:r>
        <w:t>IsEnabled</w:t>
      </w:r>
      <w:proofErr w:type="spellEnd"/>
      <w:r>
        <w:t xml:space="preserve"> </w:t>
      </w:r>
      <w:proofErr w:type="gramStart"/>
      <w:r>
        <w:t>As</w:t>
      </w:r>
      <w:proofErr w:type="gramEnd"/>
      <w:r>
        <w:t xml:space="preserve"> Boolean Implements </w:t>
      </w:r>
      <w:proofErr w:type="spellStart"/>
      <w:r>
        <w:t>DotSpatial.Controls.</w:t>
      </w:r>
      <w:r>
        <w:rPr>
          <w:color w:val="2B91AF"/>
        </w:rPr>
        <w:t>IExtension</w:t>
      </w:r>
      <w:r>
        <w:t>.IsEnabled</w:t>
      </w:r>
      <w:proofErr w:type="spellEnd"/>
    </w:p>
    <w:p w:rsidR="003F5D9D" w:rsidRDefault="003F5D9D" w:rsidP="003F5D9D">
      <w:pPr>
        <w:pStyle w:val="CodeSnippet"/>
      </w:pPr>
      <w:r>
        <w:t xml:space="preserve">        Get</w:t>
      </w:r>
    </w:p>
    <w:p w:rsidR="003F5D9D" w:rsidRDefault="003F5D9D" w:rsidP="003F5D9D">
      <w:pPr>
        <w:pStyle w:val="CodeSnippet"/>
      </w:pPr>
      <w:r>
        <w:t xml:space="preserve">            Return </w:t>
      </w:r>
      <w:proofErr w:type="spellStart"/>
      <w:r>
        <w:t>MyBase.IsEnabled</w:t>
      </w:r>
      <w:proofErr w:type="spellEnd"/>
    </w:p>
    <w:p w:rsidR="003F5D9D" w:rsidRDefault="003F5D9D" w:rsidP="003F5D9D">
      <w:pPr>
        <w:pStyle w:val="CodeSnippet"/>
      </w:pPr>
      <w:r>
        <w:t xml:space="preserve">        End Get</w:t>
      </w:r>
    </w:p>
    <w:p w:rsidR="003F5D9D" w:rsidRDefault="003F5D9D" w:rsidP="003F5D9D">
      <w:pPr>
        <w:pStyle w:val="CodeSnippet"/>
      </w:pPr>
      <w:r>
        <w:t xml:space="preserve">        </w:t>
      </w:r>
      <w:proofErr w:type="gramStart"/>
      <w:r>
        <w:t>Set(</w:t>
      </w:r>
      <w:proofErr w:type="spellStart"/>
      <w:proofErr w:type="gramEnd"/>
      <w:r>
        <w:t>ByVal</w:t>
      </w:r>
      <w:proofErr w:type="spellEnd"/>
      <w:r>
        <w:t xml:space="preserve"> value As Boolean)</w:t>
      </w:r>
    </w:p>
    <w:p w:rsidR="003F5D9D" w:rsidRDefault="003F5D9D" w:rsidP="003F5D9D">
      <w:pPr>
        <w:pStyle w:val="CodeSnippet"/>
      </w:pPr>
      <w:r>
        <w:t xml:space="preserve">            </w:t>
      </w:r>
      <w:proofErr w:type="spellStart"/>
      <w:r>
        <w:t>MyBase.IsEnabled</w:t>
      </w:r>
      <w:proofErr w:type="spellEnd"/>
      <w:r>
        <w:t xml:space="preserve"> = True</w:t>
      </w:r>
    </w:p>
    <w:p w:rsidR="003F5D9D" w:rsidRDefault="003F5D9D" w:rsidP="003F5D9D">
      <w:pPr>
        <w:pStyle w:val="CodeSnippet"/>
      </w:pPr>
      <w:r>
        <w:t xml:space="preserve">        End Set</w:t>
      </w:r>
    </w:p>
    <w:p w:rsidR="003F5D9D" w:rsidRDefault="003F5D9D" w:rsidP="003F5D9D">
      <w:pPr>
        <w:pStyle w:val="CodeSnippet"/>
      </w:pPr>
      <w:r>
        <w:t xml:space="preserve">    End Property</w:t>
      </w:r>
    </w:p>
    <w:p w:rsidR="003F5D9D" w:rsidRDefault="003F5D9D" w:rsidP="003F5D9D">
      <w:pPr>
        <w:pStyle w:val="CodeSnippet"/>
      </w:pPr>
    </w:p>
    <w:p w:rsidR="003F5D9D" w:rsidRDefault="003F5D9D" w:rsidP="003F5D9D">
      <w:pPr>
        <w:pStyle w:val="CodeSnippet"/>
      </w:pPr>
      <w:r>
        <w:t xml:space="preserve">    Public Sub </w:t>
      </w:r>
      <w:proofErr w:type="gramStart"/>
      <w:r>
        <w:t>Initialize(</w:t>
      </w:r>
      <w:proofErr w:type="spellStart"/>
      <w:proofErr w:type="gramEnd"/>
      <w:r>
        <w:t>ByVal</w:t>
      </w:r>
      <w:proofErr w:type="spellEnd"/>
      <w:r>
        <w:t xml:space="preserve"> </w:t>
      </w:r>
      <w:proofErr w:type="spellStart"/>
      <w:r>
        <w:t>args</w:t>
      </w:r>
      <w:proofErr w:type="spellEnd"/>
      <w:r>
        <w:t xml:space="preserve"> As </w:t>
      </w:r>
      <w:proofErr w:type="spellStart"/>
      <w:r>
        <w:t>DotSpatial.Controls.</w:t>
      </w:r>
      <w:r>
        <w:rPr>
          <w:color w:val="2B91AF"/>
        </w:rPr>
        <w:t>IMapPluginArgs</w:t>
      </w:r>
      <w:proofErr w:type="spellEnd"/>
      <w:r>
        <w:t xml:space="preserve">) Implements </w:t>
      </w:r>
      <w:proofErr w:type="spellStart"/>
      <w:r>
        <w:t>DotSpatial.Controls.</w:t>
      </w:r>
      <w:r>
        <w:rPr>
          <w:color w:val="2B91AF"/>
        </w:rPr>
        <w:t>IMapPlugin</w:t>
      </w:r>
      <w:r>
        <w:t>.Initialize</w:t>
      </w:r>
      <w:proofErr w:type="spellEnd"/>
    </w:p>
    <w:p w:rsidR="003F5D9D" w:rsidRDefault="003F5D9D" w:rsidP="003F5D9D">
      <w:pPr>
        <w:pStyle w:val="CodeSnippet"/>
      </w:pPr>
    </w:p>
    <w:p w:rsidR="003F5D9D" w:rsidRDefault="003F5D9D" w:rsidP="003F5D9D">
      <w:pPr>
        <w:pStyle w:val="CodeSnippet"/>
      </w:pPr>
      <w:r>
        <w:t xml:space="preserve">    End Sub</w:t>
      </w:r>
    </w:p>
    <w:p w:rsidR="003F5D9D" w:rsidRDefault="003F5D9D" w:rsidP="003F5D9D">
      <w:pPr>
        <w:pStyle w:val="CodeSnippet"/>
      </w:pPr>
      <w:r>
        <w:t>End Class</w:t>
      </w:r>
    </w:p>
    <w:p w:rsidR="009B3AC2" w:rsidRDefault="009B3AC2" w:rsidP="003F5D9D">
      <w:pPr>
        <w:pStyle w:val="CodeSnippet"/>
      </w:pPr>
    </w:p>
    <w:p w:rsidR="003F5D9D" w:rsidRDefault="003F5D9D" w:rsidP="009B3AC2">
      <w:r>
        <w:t xml:space="preserve">Note: in VB.NET, clicking &lt;ENTER&gt; after writing Implements </w:t>
      </w:r>
      <w:proofErr w:type="spellStart"/>
      <w:r>
        <w:t>IMapPlugin</w:t>
      </w:r>
      <w:proofErr w:type="spellEnd"/>
      <w:r>
        <w:t xml:space="preserve"> will automatically create most of the code above.</w:t>
      </w:r>
    </w:p>
    <w:p w:rsidR="00CF5BF7" w:rsidRDefault="009B3AC2" w:rsidP="009B3AC2">
      <w:r>
        <w:t xml:space="preserve">The </w:t>
      </w:r>
      <w:r w:rsidRPr="009B3AC2">
        <w:rPr>
          <w:b/>
        </w:rPr>
        <w:t>Initialize</w:t>
      </w:r>
      <w:r>
        <w:t xml:space="preserve"> method will contain code for adding a new buttons to the ribbon toolbar. This code is executed when the user activates the plug-in.</w:t>
      </w:r>
    </w:p>
    <w:p w:rsidR="009B3AC2" w:rsidRDefault="009B3AC2" w:rsidP="009B3AC2">
      <w:pPr>
        <w:pStyle w:val="ListParagraph"/>
        <w:ind w:left="360"/>
      </w:pPr>
    </w:p>
    <w:p w:rsidR="00E13E23" w:rsidRDefault="00E13E23" w:rsidP="00E13E23">
      <w:pPr>
        <w:pStyle w:val="ListParagraph"/>
        <w:numPr>
          <w:ilvl w:val="0"/>
          <w:numId w:val="16"/>
        </w:numPr>
      </w:pPr>
      <w:r>
        <w:t>Add the Plugin attribute just before the declaration of public class Main. This attribute contains the name of the plugin.</w:t>
      </w:r>
    </w:p>
    <w:p w:rsidR="00E13E23" w:rsidRPr="00E13E23" w:rsidRDefault="003F5D9D" w:rsidP="00E13E23">
      <w:pPr>
        <w:pStyle w:val="Codecomment"/>
      </w:pPr>
      <w:r>
        <w:t xml:space="preserve">   </w:t>
      </w:r>
    </w:p>
    <w:p w:rsidR="00E13E23" w:rsidRPr="00E13E23" w:rsidRDefault="00E13E23" w:rsidP="00E13E23">
      <w:pPr>
        <w:pStyle w:val="CodeSnippet"/>
      </w:pPr>
      <w:r w:rsidRPr="00E13E23">
        <w:t xml:space="preserve">    </w:t>
      </w:r>
      <w:r w:rsidR="003F5D9D">
        <w:t>&lt;</w:t>
      </w:r>
      <w:proofErr w:type="spellStart"/>
      <w:proofErr w:type="gramStart"/>
      <w:r w:rsidRPr="00E13E23">
        <w:rPr>
          <w:color w:val="2B91AF"/>
        </w:rPr>
        <w:t>Plugin</w:t>
      </w:r>
      <w:proofErr w:type="spellEnd"/>
      <w:r w:rsidRPr="00E13E23">
        <w:t>(</w:t>
      </w:r>
      <w:proofErr w:type="gramEnd"/>
      <w:r w:rsidRPr="00E13E23">
        <w:rPr>
          <w:color w:val="A31515"/>
        </w:rPr>
        <w:t xml:space="preserve">"Example </w:t>
      </w:r>
      <w:proofErr w:type="spellStart"/>
      <w:r w:rsidRPr="00E13E23">
        <w:rPr>
          <w:color w:val="A31515"/>
        </w:rPr>
        <w:t>Plugin</w:t>
      </w:r>
      <w:proofErr w:type="spellEnd"/>
      <w:r w:rsidRPr="00E13E23">
        <w:rPr>
          <w:color w:val="A31515"/>
        </w:rPr>
        <w:t>"</w:t>
      </w:r>
      <w:r w:rsidRPr="00E13E23">
        <w:t>)</w:t>
      </w:r>
      <w:r w:rsidR="003F5D9D">
        <w:t>&gt;</w:t>
      </w:r>
    </w:p>
    <w:p w:rsidR="003F5D9D" w:rsidRDefault="00E13E23" w:rsidP="00E13E23">
      <w:pPr>
        <w:pStyle w:val="CodeSnippet"/>
      </w:pPr>
      <w:r w:rsidRPr="00E13E23">
        <w:t xml:space="preserve">    </w:t>
      </w:r>
      <w:proofErr w:type="gramStart"/>
      <w:r w:rsidRPr="00E13E23">
        <w:rPr>
          <w:color w:val="0000FF"/>
        </w:rPr>
        <w:t>public</w:t>
      </w:r>
      <w:proofErr w:type="gramEnd"/>
      <w:r w:rsidRPr="00E13E23">
        <w:t xml:space="preserve"> </w:t>
      </w:r>
      <w:r w:rsidRPr="00E13E23">
        <w:rPr>
          <w:color w:val="0000FF"/>
        </w:rPr>
        <w:t>class</w:t>
      </w:r>
      <w:r w:rsidRPr="00E13E23">
        <w:t xml:space="preserve"> </w:t>
      </w:r>
      <w:r w:rsidRPr="00E13E23">
        <w:rPr>
          <w:color w:val="2B91AF"/>
        </w:rPr>
        <w:t>Main</w:t>
      </w:r>
      <w:r w:rsidR="003F5D9D">
        <w:t xml:space="preserve"> </w:t>
      </w:r>
    </w:p>
    <w:p w:rsidR="003F5D9D" w:rsidRDefault="003F5D9D" w:rsidP="00E13E23">
      <w:pPr>
        <w:pStyle w:val="CodeSnippet"/>
        <w:rPr>
          <w:color w:val="2B91AF"/>
        </w:rPr>
      </w:pPr>
      <w:r>
        <w:t xml:space="preserve">       Inherits </w:t>
      </w:r>
      <w:r w:rsidR="00E13E23" w:rsidRPr="00E13E23">
        <w:rPr>
          <w:color w:val="2B91AF"/>
        </w:rPr>
        <w:t>Extension</w:t>
      </w:r>
    </w:p>
    <w:p w:rsidR="00E13E23" w:rsidRPr="00E13E23" w:rsidRDefault="003F5D9D" w:rsidP="00E13E23">
      <w:pPr>
        <w:pStyle w:val="CodeSnippet"/>
      </w:pPr>
      <w:r>
        <w:rPr>
          <w:color w:val="2B91AF"/>
        </w:rPr>
        <w:t xml:space="preserve">       </w:t>
      </w:r>
      <w:r w:rsidRPr="003F5D9D">
        <w:t>Implements</w:t>
      </w:r>
      <w:r>
        <w:rPr>
          <w:color w:val="2B91AF"/>
        </w:rPr>
        <w:t xml:space="preserve"> </w:t>
      </w:r>
      <w:proofErr w:type="spellStart"/>
      <w:r w:rsidR="00E13E23" w:rsidRPr="00E13E23">
        <w:rPr>
          <w:color w:val="2B91AF"/>
        </w:rPr>
        <w:t>IMapPlugin</w:t>
      </w:r>
      <w:proofErr w:type="spellEnd"/>
      <w:r w:rsidR="00E13E23">
        <w:rPr>
          <w:color w:val="2B91AF"/>
        </w:rPr>
        <w:t xml:space="preserve"> …</w:t>
      </w:r>
    </w:p>
    <w:p w:rsidR="00E13E23" w:rsidRDefault="00E13E23" w:rsidP="00E13E23">
      <w:pPr>
        <w:pStyle w:val="ListParagraph"/>
        <w:ind w:left="360"/>
      </w:pPr>
    </w:p>
    <w:p w:rsidR="00E13E23" w:rsidRDefault="00E13E23" w:rsidP="00E13E23">
      <w:pPr>
        <w:pStyle w:val="ListParagraph"/>
        <w:numPr>
          <w:ilvl w:val="0"/>
          <w:numId w:val="16"/>
        </w:numPr>
      </w:pPr>
      <w:r>
        <w:lastRenderedPageBreak/>
        <w:t xml:space="preserve">Press </w:t>
      </w:r>
      <w:r w:rsidRPr="00E13E23">
        <w:rPr>
          <w:b/>
        </w:rPr>
        <w:t>F6</w:t>
      </w:r>
      <w:r>
        <w:t xml:space="preserve"> (</w:t>
      </w:r>
      <w:r w:rsidRPr="00E13E23">
        <w:rPr>
          <w:b/>
        </w:rPr>
        <w:t>Build</w:t>
      </w:r>
      <w:r>
        <w:t xml:space="preserve"> Solution) and start </w:t>
      </w:r>
      <w:proofErr w:type="spellStart"/>
      <w:r>
        <w:t>HydroDesktop</w:t>
      </w:r>
      <w:proofErr w:type="spellEnd"/>
      <w:r>
        <w:t xml:space="preserve">. If the plugin has been built correctly, you will see a new entry in the </w:t>
      </w:r>
      <w:proofErr w:type="spellStart"/>
      <w:r>
        <w:t>HydroDesktop</w:t>
      </w:r>
      <w:proofErr w:type="spellEnd"/>
      <w:r>
        <w:t xml:space="preserve"> Extensions menu.</w:t>
      </w:r>
    </w:p>
    <w:p w:rsidR="00526230" w:rsidRDefault="00AC1738" w:rsidP="00526230">
      <w:pPr>
        <w:keepNext/>
      </w:pPr>
      <w:r>
        <w:rPr>
          <w:noProof/>
        </w:rPr>
        <w:pict>
          <v:oval id="_x0000_s1027" style="position:absolute;margin-left:63.75pt;margin-top:20.3pt;width:78pt;height:36pt;z-index:251661312" filled="f" strokecolor="#c00000" strokeweight="2.25pt"/>
        </w:pict>
      </w:r>
      <w:r w:rsidR="00374218">
        <w:rPr>
          <w:noProof/>
        </w:rPr>
        <w:drawing>
          <wp:inline distT="0" distB="0" distL="0" distR="0">
            <wp:extent cx="5743575" cy="4296636"/>
            <wp:effectExtent l="19050" t="0" r="9525" b="0"/>
            <wp:docPr id="11" name="Picture 10" descr="example_plu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lugin.png"/>
                    <pic:cNvPicPr/>
                  </pic:nvPicPr>
                  <pic:blipFill>
                    <a:blip r:embed="rId16" cstate="print"/>
                    <a:stretch>
                      <a:fillRect/>
                    </a:stretch>
                  </pic:blipFill>
                  <pic:spPr>
                    <a:xfrm>
                      <a:off x="0" y="0"/>
                      <a:ext cx="5743575" cy="4296636"/>
                    </a:xfrm>
                    <a:prstGeom prst="rect">
                      <a:avLst/>
                    </a:prstGeom>
                  </pic:spPr>
                </pic:pic>
              </a:graphicData>
            </a:graphic>
          </wp:inline>
        </w:drawing>
      </w:r>
    </w:p>
    <w:p w:rsidR="00374218" w:rsidRDefault="00526230" w:rsidP="00526230">
      <w:pPr>
        <w:pStyle w:val="Caption"/>
      </w:pPr>
      <w:r>
        <w:t xml:space="preserve">Figure </w:t>
      </w:r>
      <w:r w:rsidR="00AC1738">
        <w:fldChar w:fldCharType="begin"/>
      </w:r>
      <w:r w:rsidR="008B5D4F">
        <w:instrText xml:space="preserve"> SEQ Figure \* ARABIC </w:instrText>
      </w:r>
      <w:r w:rsidR="00AC1738">
        <w:fldChar w:fldCharType="separate"/>
      </w:r>
      <w:proofErr w:type="gramStart"/>
      <w:r w:rsidR="0049502B">
        <w:rPr>
          <w:noProof/>
        </w:rPr>
        <w:t>4</w:t>
      </w:r>
      <w:r w:rsidR="00AC1738">
        <w:fldChar w:fldCharType="end"/>
      </w:r>
      <w:r>
        <w:t xml:space="preserve"> The</w:t>
      </w:r>
      <w:proofErr w:type="gramEnd"/>
      <w:r>
        <w:t xml:space="preserve"> example plugin is detected by </w:t>
      </w:r>
      <w:proofErr w:type="spellStart"/>
      <w:r>
        <w:t>HydroDesktop</w:t>
      </w:r>
      <w:proofErr w:type="spellEnd"/>
    </w:p>
    <w:p w:rsidR="00A84127" w:rsidRDefault="00A84127" w:rsidP="00A84127">
      <w:pPr>
        <w:pStyle w:val="Heading2a"/>
      </w:pPr>
      <w:bookmarkStart w:id="12" w:name="_Toc296394136"/>
      <w:r>
        <w:t xml:space="preserve">Step 4 – Add Ribbon Toolbar </w:t>
      </w:r>
      <w:r w:rsidR="00F27C1D">
        <w:t>Button</w:t>
      </w:r>
      <w:bookmarkEnd w:id="12"/>
    </w:p>
    <w:p w:rsidR="00A84127" w:rsidRDefault="00E81560">
      <w:r>
        <w:t xml:space="preserve">This </w:t>
      </w:r>
      <w:proofErr w:type="gramStart"/>
      <w:r>
        <w:t>steps</w:t>
      </w:r>
      <w:proofErr w:type="gramEnd"/>
      <w:r>
        <w:t xml:space="preserve"> shows how to customize the graphical user interface of </w:t>
      </w:r>
      <w:proofErr w:type="spellStart"/>
      <w:r>
        <w:t>HydroDesktop</w:t>
      </w:r>
      <w:proofErr w:type="spellEnd"/>
      <w:r>
        <w:t>. This will add a new button to the main ribbon toolbar.</w:t>
      </w:r>
    </w:p>
    <w:p w:rsidR="0031607A" w:rsidRDefault="00B92C11" w:rsidP="00B92C11">
      <w:pPr>
        <w:pStyle w:val="ListParagraph"/>
        <w:numPr>
          <w:ilvl w:val="0"/>
          <w:numId w:val="17"/>
        </w:numPr>
      </w:pPr>
      <w:r>
        <w:t xml:space="preserve">In Solution explorer double click </w:t>
      </w:r>
      <w:r w:rsidR="0031607A">
        <w:t>on My Project</w:t>
      </w:r>
      <w:r>
        <w:t xml:space="preserve">. Click on </w:t>
      </w:r>
      <w:r w:rsidR="0031607A">
        <w:t xml:space="preserve">the </w:t>
      </w:r>
      <w:r>
        <w:t>Resources</w:t>
      </w:r>
      <w:r w:rsidR="0031607A">
        <w:t xml:space="preserve"> tab</w:t>
      </w:r>
    </w:p>
    <w:p w:rsidR="00624E2D" w:rsidRDefault="0002237D" w:rsidP="00B92C11">
      <w:pPr>
        <w:pStyle w:val="ListParagraph"/>
        <w:numPr>
          <w:ilvl w:val="0"/>
          <w:numId w:val="17"/>
        </w:numPr>
      </w:pPr>
      <w:r>
        <w:t>Click Add Resource – Add Existing File. Choose the image</w:t>
      </w:r>
      <w:r w:rsidR="00624E2D">
        <w:t>s</w:t>
      </w:r>
      <w:r>
        <w:t xml:space="preserve"> </w:t>
      </w:r>
    </w:p>
    <w:p w:rsidR="00624E2D" w:rsidRDefault="000E7AAC" w:rsidP="00624E2D">
      <w:pPr>
        <w:pStyle w:val="ListParagraph"/>
        <w:rPr>
          <w:b/>
        </w:rPr>
      </w:pPr>
      <w:r w:rsidRPr="000E7AAC">
        <w:rPr>
          <w:b/>
        </w:rPr>
        <w:t>C:\Program Files\CUAHSI HIS\</w:t>
      </w:r>
      <w:proofErr w:type="spellStart"/>
      <w:r w:rsidRPr="000E7AAC">
        <w:rPr>
          <w:b/>
        </w:rPr>
        <w:t>HydroDesktop</w:t>
      </w:r>
      <w:proofErr w:type="spellEnd"/>
      <w:r w:rsidRPr="000E7AAC">
        <w:rPr>
          <w:b/>
        </w:rPr>
        <w:t>\Icons</w:t>
      </w:r>
      <w:r>
        <w:rPr>
          <w:b/>
        </w:rPr>
        <w:t>\mapView.png</w:t>
      </w:r>
      <w:r w:rsidR="00624E2D">
        <w:rPr>
          <w:b/>
        </w:rPr>
        <w:t xml:space="preserve"> </w:t>
      </w:r>
    </w:p>
    <w:p w:rsidR="0002237D" w:rsidRDefault="00624E2D" w:rsidP="00624E2D">
      <w:pPr>
        <w:pStyle w:val="ListParagraph"/>
      </w:pPr>
      <w:proofErr w:type="gramStart"/>
      <w:r w:rsidRPr="00624E2D">
        <w:t>and</w:t>
      </w:r>
      <w:proofErr w:type="gramEnd"/>
    </w:p>
    <w:p w:rsidR="00624E2D" w:rsidRPr="000E7AAC" w:rsidRDefault="00624E2D" w:rsidP="00624E2D">
      <w:pPr>
        <w:pStyle w:val="ListParagraph"/>
      </w:pPr>
      <w:r w:rsidRPr="000E7AAC">
        <w:rPr>
          <w:b/>
        </w:rPr>
        <w:t>C:\Program Files\CUAHSI HIS\</w:t>
      </w:r>
      <w:proofErr w:type="spellStart"/>
      <w:r w:rsidRPr="000E7AAC">
        <w:rPr>
          <w:b/>
        </w:rPr>
        <w:t>HydroDesktop</w:t>
      </w:r>
      <w:proofErr w:type="spellEnd"/>
      <w:r w:rsidRPr="000E7AAC">
        <w:rPr>
          <w:b/>
        </w:rPr>
        <w:t>\Icons</w:t>
      </w:r>
      <w:r>
        <w:rPr>
          <w:b/>
        </w:rPr>
        <w:t>\mapView_16x16.png</w:t>
      </w:r>
    </w:p>
    <w:p w:rsidR="000E7AAC" w:rsidRPr="000E7AAC" w:rsidRDefault="000E7AAC" w:rsidP="000E7AAC">
      <w:pPr>
        <w:pStyle w:val="ListParagraph"/>
        <w:rPr>
          <w:i/>
        </w:rPr>
      </w:pPr>
      <w:r>
        <w:rPr>
          <w:b/>
        </w:rPr>
        <w:t>(</w:t>
      </w:r>
      <w:proofErr w:type="gramStart"/>
      <w:r>
        <w:rPr>
          <w:b/>
        </w:rPr>
        <w:t>note</w:t>
      </w:r>
      <w:proofErr w:type="gramEnd"/>
      <w:r>
        <w:rPr>
          <w:b/>
        </w:rPr>
        <w:t xml:space="preserve">: </w:t>
      </w:r>
      <w:r>
        <w:rPr>
          <w:i/>
        </w:rPr>
        <w:t>you can use any other</w:t>
      </w:r>
      <w:r w:rsidR="00624E2D">
        <w:rPr>
          <w:i/>
        </w:rPr>
        <w:t xml:space="preserve"> two </w:t>
      </w:r>
      <w:r>
        <w:rPr>
          <w:i/>
        </w:rPr>
        <w:t xml:space="preserve"> </w:t>
      </w:r>
      <w:proofErr w:type="spellStart"/>
      <w:r>
        <w:rPr>
          <w:i/>
        </w:rPr>
        <w:t>png</w:t>
      </w:r>
      <w:proofErr w:type="spellEnd"/>
      <w:r>
        <w:rPr>
          <w:i/>
        </w:rPr>
        <w:t xml:space="preserve"> imag</w:t>
      </w:r>
      <w:r w:rsidR="00624E2D">
        <w:rPr>
          <w:i/>
        </w:rPr>
        <w:t>es</w:t>
      </w:r>
      <w:r>
        <w:rPr>
          <w:i/>
        </w:rPr>
        <w:t xml:space="preserve"> with size</w:t>
      </w:r>
      <w:r w:rsidR="00624E2D">
        <w:rPr>
          <w:i/>
        </w:rPr>
        <w:t>s</w:t>
      </w:r>
      <w:r>
        <w:rPr>
          <w:i/>
        </w:rPr>
        <w:t xml:space="preserve"> 32 x 32 pixels</w:t>
      </w:r>
      <w:r w:rsidR="00624E2D">
        <w:rPr>
          <w:i/>
        </w:rPr>
        <w:t xml:space="preserve"> and 16x16 pixels</w:t>
      </w:r>
      <w:r>
        <w:rPr>
          <w:i/>
        </w:rPr>
        <w:t>)</w:t>
      </w:r>
    </w:p>
    <w:p w:rsidR="00B92C11" w:rsidRDefault="00624E2D">
      <w:r>
        <w:rPr>
          <w:noProof/>
        </w:rPr>
        <w:lastRenderedPageBreak/>
        <w:drawing>
          <wp:inline distT="0" distB="0" distL="0" distR="0">
            <wp:extent cx="3886200" cy="27424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889728" cy="2744946"/>
                    </a:xfrm>
                    <a:prstGeom prst="rect">
                      <a:avLst/>
                    </a:prstGeom>
                    <a:noFill/>
                    <a:ln w="9525">
                      <a:noFill/>
                      <a:miter lim="800000"/>
                      <a:headEnd/>
                      <a:tailEnd/>
                    </a:ln>
                  </pic:spPr>
                </pic:pic>
              </a:graphicData>
            </a:graphic>
          </wp:inline>
        </w:drawing>
      </w:r>
    </w:p>
    <w:p w:rsidR="00624E2D" w:rsidRDefault="00624E2D">
      <w:r>
        <w:rPr>
          <w:noProof/>
        </w:rPr>
        <w:drawing>
          <wp:inline distT="0" distB="0" distL="0" distR="0">
            <wp:extent cx="3182599" cy="2257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184282" cy="2258619"/>
                    </a:xfrm>
                    <a:prstGeom prst="rect">
                      <a:avLst/>
                    </a:prstGeom>
                    <a:noFill/>
                    <a:ln w="9525">
                      <a:noFill/>
                      <a:miter lim="800000"/>
                      <a:headEnd/>
                      <a:tailEnd/>
                    </a:ln>
                  </pic:spPr>
                </pic:pic>
              </a:graphicData>
            </a:graphic>
          </wp:inline>
        </w:drawing>
      </w:r>
    </w:p>
    <w:p w:rsidR="00E81560" w:rsidRDefault="00E81560" w:rsidP="00E81560">
      <w:pPr>
        <w:pStyle w:val="ListParagraph"/>
        <w:numPr>
          <w:ilvl w:val="0"/>
          <w:numId w:val="17"/>
        </w:numPr>
      </w:pPr>
      <w:r>
        <w:t>Inside the public class Main declare the following class-level global variables:</w:t>
      </w:r>
    </w:p>
    <w:p w:rsidR="00E81560" w:rsidRPr="00E81560" w:rsidRDefault="0031607A" w:rsidP="00E81560">
      <w:pPr>
        <w:pStyle w:val="CodeSnippet"/>
      </w:pPr>
      <w:proofErr w:type="gramStart"/>
      <w:r>
        <w:rPr>
          <w:color w:val="0000FF"/>
        </w:rPr>
        <w:t>private</w:t>
      </w:r>
      <w:proofErr w:type="gramEnd"/>
      <w:r w:rsidR="00E81560" w:rsidRPr="00E81560">
        <w:t xml:space="preserve"> </w:t>
      </w:r>
      <w:r>
        <w:t>_</w:t>
      </w:r>
      <w:proofErr w:type="spellStart"/>
      <w:r>
        <w:t>myPanel</w:t>
      </w:r>
      <w:proofErr w:type="spellEnd"/>
      <w:r>
        <w:t xml:space="preserve"> as </w:t>
      </w:r>
      <w:proofErr w:type="spellStart"/>
      <w:r w:rsidR="00E81560" w:rsidRPr="00E81560">
        <w:rPr>
          <w:color w:val="2B91AF"/>
        </w:rPr>
        <w:t>RibbonPanel</w:t>
      </w:r>
      <w:proofErr w:type="spellEnd"/>
    </w:p>
    <w:p w:rsidR="00E81560" w:rsidRPr="00E81560" w:rsidRDefault="00E81560" w:rsidP="00E81560">
      <w:pPr>
        <w:pStyle w:val="CodeSnippet"/>
      </w:pPr>
      <w:proofErr w:type="gramStart"/>
      <w:r w:rsidRPr="00E81560">
        <w:rPr>
          <w:color w:val="0000FF"/>
        </w:rPr>
        <w:t>private</w:t>
      </w:r>
      <w:proofErr w:type="gramEnd"/>
      <w:r w:rsidRPr="00E81560">
        <w:t xml:space="preserve"> </w:t>
      </w:r>
      <w:r w:rsidR="0031607A">
        <w:t>_</w:t>
      </w:r>
      <w:proofErr w:type="spellStart"/>
      <w:r w:rsidR="0031607A">
        <w:t>myButton</w:t>
      </w:r>
      <w:proofErr w:type="spellEnd"/>
      <w:r w:rsidR="0031607A">
        <w:t xml:space="preserve"> as </w:t>
      </w:r>
      <w:proofErr w:type="spellStart"/>
      <w:r w:rsidRPr="00E81560">
        <w:rPr>
          <w:color w:val="2B91AF"/>
        </w:rPr>
        <w:t>RibbonButton</w:t>
      </w:r>
      <w:proofErr w:type="spellEnd"/>
    </w:p>
    <w:p w:rsidR="00E81560" w:rsidRDefault="00E81560" w:rsidP="00B92C11">
      <w:pPr>
        <w:pStyle w:val="CodeSnippet"/>
      </w:pPr>
      <w:proofErr w:type="gramStart"/>
      <w:r w:rsidRPr="00E81560">
        <w:rPr>
          <w:color w:val="0000FF"/>
        </w:rPr>
        <w:t>private</w:t>
      </w:r>
      <w:proofErr w:type="gramEnd"/>
      <w:r w:rsidRPr="00E81560">
        <w:t xml:space="preserve"> </w:t>
      </w:r>
      <w:r w:rsidR="0031607A">
        <w:t>_</w:t>
      </w:r>
      <w:proofErr w:type="spellStart"/>
      <w:r w:rsidR="0031607A">
        <w:t>mapArgs</w:t>
      </w:r>
      <w:proofErr w:type="spellEnd"/>
      <w:r w:rsidR="0031607A">
        <w:t xml:space="preserve"> as </w:t>
      </w:r>
      <w:proofErr w:type="spellStart"/>
      <w:r w:rsidRPr="00E81560">
        <w:rPr>
          <w:color w:val="2B91AF"/>
        </w:rPr>
        <w:t>IMapPluginArgs</w:t>
      </w:r>
      <w:proofErr w:type="spellEnd"/>
    </w:p>
    <w:p w:rsidR="00B92C11" w:rsidRDefault="00B92C11" w:rsidP="00B92C11">
      <w:r>
        <w:t>These variables are used for future reference for accessing the map and the user interface items.</w:t>
      </w:r>
    </w:p>
    <w:p w:rsidR="00B92C11" w:rsidRDefault="00B92C11" w:rsidP="00B92C11">
      <w:pPr>
        <w:pStyle w:val="ListParagraph"/>
        <w:numPr>
          <w:ilvl w:val="0"/>
          <w:numId w:val="17"/>
        </w:numPr>
      </w:pPr>
      <w:r>
        <w:t xml:space="preserve">Inside the </w:t>
      </w:r>
      <w:r w:rsidRPr="002C0691">
        <w:rPr>
          <w:b/>
        </w:rPr>
        <w:t>Initialize</w:t>
      </w:r>
      <w:r>
        <w:t xml:space="preserve"> method write following code:</w:t>
      </w:r>
    </w:p>
    <w:p w:rsidR="0031607A" w:rsidRDefault="0031607A" w:rsidP="0031607A">
      <w:pPr>
        <w:pStyle w:val="CodeSnippet"/>
      </w:pPr>
      <w:r>
        <w:rPr>
          <w:color w:val="0000FF"/>
        </w:rPr>
        <w:t xml:space="preserve">  Public</w:t>
      </w:r>
      <w:r>
        <w:t xml:space="preserve"> </w:t>
      </w:r>
      <w:r>
        <w:rPr>
          <w:color w:val="0000FF"/>
        </w:rPr>
        <w:t>Sub</w:t>
      </w:r>
      <w:r>
        <w:t xml:space="preserve"> </w:t>
      </w:r>
      <w:proofErr w:type="gramStart"/>
      <w:r>
        <w:t>Initialize(</w:t>
      </w:r>
      <w:proofErr w:type="spellStart"/>
      <w:proofErr w:type="gramEnd"/>
      <w:r>
        <w:rPr>
          <w:color w:val="0000FF"/>
        </w:rPr>
        <w:t>ByVal</w:t>
      </w:r>
      <w:proofErr w:type="spellEnd"/>
      <w:r>
        <w:t xml:space="preserve"> </w:t>
      </w:r>
      <w:proofErr w:type="spellStart"/>
      <w:r>
        <w:t>args</w:t>
      </w:r>
      <w:proofErr w:type="spellEnd"/>
      <w:r>
        <w:t xml:space="preserve"> </w:t>
      </w:r>
      <w:r>
        <w:rPr>
          <w:color w:val="0000FF"/>
        </w:rPr>
        <w:t>As</w:t>
      </w:r>
      <w:r>
        <w:t xml:space="preserve"> </w:t>
      </w:r>
      <w:proofErr w:type="spellStart"/>
      <w:r>
        <w:t>DotSpatial.Controls.</w:t>
      </w:r>
      <w:r>
        <w:rPr>
          <w:color w:val="2B91AF"/>
        </w:rPr>
        <w:t>IMapPluginArgs</w:t>
      </w:r>
      <w:proofErr w:type="spellEnd"/>
      <w:r>
        <w:t>)</w:t>
      </w:r>
    </w:p>
    <w:p w:rsidR="0031607A" w:rsidRDefault="0031607A" w:rsidP="0031607A">
      <w:pPr>
        <w:pStyle w:val="CodeSnippet"/>
      </w:pPr>
      <w:r>
        <w:t xml:space="preserve">    </w:t>
      </w:r>
      <w:r>
        <w:rPr>
          <w:color w:val="0000FF"/>
        </w:rPr>
        <w:t>Implements</w:t>
      </w:r>
      <w:r>
        <w:t xml:space="preserve"> </w:t>
      </w:r>
      <w:proofErr w:type="spellStart"/>
      <w:r>
        <w:t>DotSpatial.Controls.</w:t>
      </w:r>
      <w:r>
        <w:rPr>
          <w:color w:val="2B91AF"/>
        </w:rPr>
        <w:t>IMapPlugin</w:t>
      </w:r>
      <w:r>
        <w:t>.Initialize</w:t>
      </w:r>
      <w:proofErr w:type="spellEnd"/>
    </w:p>
    <w:p w:rsidR="0031607A" w:rsidRDefault="0031607A" w:rsidP="0031607A">
      <w:pPr>
        <w:pStyle w:val="CodeSnippet"/>
      </w:pPr>
      <w:r>
        <w:t xml:space="preserve">        </w:t>
      </w:r>
      <w:r>
        <w:rPr>
          <w:color w:val="008000"/>
        </w:rPr>
        <w:t>'</w:t>
      </w:r>
      <w:proofErr w:type="gramStart"/>
      <w:r>
        <w:rPr>
          <w:color w:val="008000"/>
        </w:rPr>
        <w:t>the</w:t>
      </w:r>
      <w:proofErr w:type="gramEnd"/>
      <w:r>
        <w:rPr>
          <w:color w:val="008000"/>
        </w:rPr>
        <w:t xml:space="preserve"> _</w:t>
      </w:r>
      <w:proofErr w:type="spellStart"/>
      <w:r>
        <w:rPr>
          <w:color w:val="008000"/>
        </w:rPr>
        <w:t>mapArgs</w:t>
      </w:r>
      <w:proofErr w:type="spellEnd"/>
      <w:r>
        <w:rPr>
          <w:color w:val="008000"/>
        </w:rPr>
        <w:t xml:space="preserve"> variable is used for accessing the main app</w:t>
      </w:r>
    </w:p>
    <w:p w:rsidR="0031607A" w:rsidRDefault="0031607A" w:rsidP="0031607A">
      <w:pPr>
        <w:pStyle w:val="CodeSnippet"/>
      </w:pPr>
      <w:r>
        <w:t xml:space="preserve">        _</w:t>
      </w:r>
      <w:proofErr w:type="spellStart"/>
      <w:r>
        <w:t>mapArgs</w:t>
      </w:r>
      <w:proofErr w:type="spellEnd"/>
      <w:r>
        <w:t xml:space="preserve"> = </w:t>
      </w:r>
      <w:proofErr w:type="spellStart"/>
      <w:r>
        <w:t>args</w:t>
      </w:r>
      <w:proofErr w:type="spellEnd"/>
    </w:p>
    <w:p w:rsidR="0031607A" w:rsidRDefault="0031607A" w:rsidP="0031607A">
      <w:pPr>
        <w:pStyle w:val="CodeSnippet"/>
      </w:pPr>
    </w:p>
    <w:p w:rsidR="0031607A" w:rsidRDefault="0031607A" w:rsidP="0031607A">
      <w:pPr>
        <w:pStyle w:val="CodeSnippet"/>
      </w:pPr>
      <w:r>
        <w:t xml:space="preserve">        </w:t>
      </w:r>
      <w:r>
        <w:rPr>
          <w:color w:val="008000"/>
        </w:rPr>
        <w:t>'</w:t>
      </w:r>
      <w:proofErr w:type="gramStart"/>
      <w:r>
        <w:rPr>
          <w:color w:val="008000"/>
        </w:rPr>
        <w:t>create</w:t>
      </w:r>
      <w:proofErr w:type="gramEnd"/>
      <w:r>
        <w:rPr>
          <w:color w:val="008000"/>
        </w:rPr>
        <w:t xml:space="preserve"> a new ribbon panel and add it to the main ribbon</w:t>
      </w:r>
    </w:p>
    <w:p w:rsidR="0031607A" w:rsidRDefault="0031607A" w:rsidP="0031607A">
      <w:pPr>
        <w:pStyle w:val="CodeSnippet"/>
      </w:pPr>
      <w:r>
        <w:t xml:space="preserve">        _</w:t>
      </w:r>
      <w:proofErr w:type="spellStart"/>
      <w:r>
        <w:t>myPanel</w:t>
      </w:r>
      <w:proofErr w:type="spellEnd"/>
      <w:r>
        <w:t xml:space="preserve"> = </w:t>
      </w:r>
      <w:r>
        <w:rPr>
          <w:color w:val="0000FF"/>
        </w:rPr>
        <w:t>New</w:t>
      </w:r>
      <w:r>
        <w:t xml:space="preserve"> </w:t>
      </w:r>
      <w:proofErr w:type="spellStart"/>
      <w:proofErr w:type="gramStart"/>
      <w:r>
        <w:rPr>
          <w:color w:val="2B91AF"/>
        </w:rPr>
        <w:t>RibbonPanel</w:t>
      </w:r>
      <w:proofErr w:type="spellEnd"/>
      <w:r>
        <w:t>(</w:t>
      </w:r>
      <w:proofErr w:type="gramEnd"/>
      <w:r>
        <w:rPr>
          <w:color w:val="A31515"/>
        </w:rPr>
        <w:t xml:space="preserve">"Example </w:t>
      </w:r>
      <w:proofErr w:type="spellStart"/>
      <w:r>
        <w:rPr>
          <w:color w:val="A31515"/>
        </w:rPr>
        <w:t>Plugin</w:t>
      </w:r>
      <w:proofErr w:type="spellEnd"/>
      <w:r>
        <w:rPr>
          <w:color w:val="A31515"/>
        </w:rPr>
        <w:t>"</w:t>
      </w:r>
      <w:r>
        <w:t>)</w:t>
      </w:r>
    </w:p>
    <w:p w:rsidR="0031607A" w:rsidRDefault="0031607A" w:rsidP="0031607A">
      <w:pPr>
        <w:pStyle w:val="CodeSnippet"/>
      </w:pPr>
      <w:r>
        <w:t xml:space="preserve">        _</w:t>
      </w:r>
      <w:proofErr w:type="spellStart"/>
      <w:r>
        <w:t>myButton</w:t>
      </w:r>
      <w:proofErr w:type="spellEnd"/>
      <w:r>
        <w:t xml:space="preserve"> = </w:t>
      </w:r>
      <w:r>
        <w:rPr>
          <w:color w:val="0000FF"/>
        </w:rPr>
        <w:t>New</w:t>
      </w:r>
      <w:r>
        <w:t xml:space="preserve"> </w:t>
      </w:r>
      <w:proofErr w:type="spellStart"/>
      <w:proofErr w:type="gramStart"/>
      <w:r>
        <w:rPr>
          <w:color w:val="2B91AF"/>
        </w:rPr>
        <w:t>RibbonButton</w:t>
      </w:r>
      <w:proofErr w:type="spellEnd"/>
      <w:r>
        <w:t>(</w:t>
      </w:r>
      <w:proofErr w:type="gramEnd"/>
      <w:r>
        <w:rPr>
          <w:color w:val="A31515"/>
        </w:rPr>
        <w:t>"</w:t>
      </w:r>
      <w:proofErr w:type="spellStart"/>
      <w:r>
        <w:rPr>
          <w:color w:val="A31515"/>
        </w:rPr>
        <w:t>QuickMap</w:t>
      </w:r>
      <w:proofErr w:type="spellEnd"/>
      <w:r>
        <w:rPr>
          <w:color w:val="A31515"/>
        </w:rPr>
        <w:t>"</w:t>
      </w:r>
      <w:r>
        <w:t>)</w:t>
      </w:r>
    </w:p>
    <w:p w:rsidR="0031607A" w:rsidRDefault="0031607A" w:rsidP="0031607A">
      <w:pPr>
        <w:pStyle w:val="CodeSnippet"/>
      </w:pPr>
      <w:r>
        <w:t xml:space="preserve">        _</w:t>
      </w:r>
      <w:proofErr w:type="spellStart"/>
      <w:r>
        <w:t>myButton.Image</w:t>
      </w:r>
      <w:proofErr w:type="spellEnd"/>
      <w:r>
        <w:t xml:space="preserve"> = </w:t>
      </w:r>
      <w:proofErr w:type="spellStart"/>
      <w:r>
        <w:rPr>
          <w:color w:val="0000FF"/>
        </w:rPr>
        <w:t>My</w:t>
      </w:r>
      <w:r>
        <w:t>.Resources.mapView</w:t>
      </w:r>
      <w:proofErr w:type="spellEnd"/>
    </w:p>
    <w:p w:rsidR="0031607A" w:rsidRDefault="0031607A" w:rsidP="0031607A">
      <w:pPr>
        <w:pStyle w:val="CodeSnippet"/>
      </w:pPr>
      <w:r>
        <w:lastRenderedPageBreak/>
        <w:t xml:space="preserve">        _</w:t>
      </w:r>
      <w:proofErr w:type="spellStart"/>
      <w:r>
        <w:t>myButton.SmallImage</w:t>
      </w:r>
      <w:proofErr w:type="spellEnd"/>
      <w:r>
        <w:t xml:space="preserve"> = </w:t>
      </w:r>
      <w:r>
        <w:rPr>
          <w:color w:val="0000FF"/>
        </w:rPr>
        <w:t>My</w:t>
      </w:r>
      <w:r>
        <w:t>.Resources.mapView_16x16</w:t>
      </w:r>
    </w:p>
    <w:p w:rsidR="0031607A" w:rsidRDefault="0031607A" w:rsidP="0031607A">
      <w:pPr>
        <w:pStyle w:val="CodeSnippet"/>
      </w:pPr>
      <w:r>
        <w:t xml:space="preserve">        _</w:t>
      </w:r>
      <w:proofErr w:type="spellStart"/>
      <w:proofErr w:type="gramStart"/>
      <w:r>
        <w:t>myPanel.Items.Add</w:t>
      </w:r>
      <w:proofErr w:type="spellEnd"/>
      <w:r>
        <w:t>(</w:t>
      </w:r>
      <w:proofErr w:type="gramEnd"/>
      <w:r>
        <w:t>_</w:t>
      </w:r>
      <w:proofErr w:type="spellStart"/>
      <w:r>
        <w:t>myButton</w:t>
      </w:r>
      <w:proofErr w:type="spellEnd"/>
      <w:r>
        <w:t>)</w:t>
      </w:r>
    </w:p>
    <w:p w:rsidR="0031607A" w:rsidRDefault="0031607A" w:rsidP="0031607A">
      <w:pPr>
        <w:pStyle w:val="CodeSnippet"/>
      </w:pPr>
      <w:r>
        <w:t xml:space="preserve">        </w:t>
      </w:r>
      <w:proofErr w:type="spellStart"/>
      <w:proofErr w:type="gramStart"/>
      <w:r>
        <w:t>args.Ribbon.Tabs</w:t>
      </w:r>
      <w:proofErr w:type="spellEnd"/>
      <w:r>
        <w:t>(</w:t>
      </w:r>
      <w:proofErr w:type="gramEnd"/>
      <w:r>
        <w:t>0).</w:t>
      </w:r>
      <w:proofErr w:type="spellStart"/>
      <w:r>
        <w:t>Panels.Add</w:t>
      </w:r>
      <w:proofErr w:type="spellEnd"/>
      <w:r>
        <w:t>(_</w:t>
      </w:r>
      <w:proofErr w:type="spellStart"/>
      <w:r>
        <w:t>myPanel</w:t>
      </w:r>
      <w:proofErr w:type="spellEnd"/>
      <w:r>
        <w:t>)</w:t>
      </w:r>
    </w:p>
    <w:p w:rsidR="002C0691" w:rsidRDefault="0031607A" w:rsidP="00F27C1D">
      <w:pPr>
        <w:pStyle w:val="CodeSnippet"/>
        <w:rPr>
          <w:color w:val="0000FF"/>
        </w:rPr>
      </w:pPr>
      <w:r>
        <w:t xml:space="preserve">    </w:t>
      </w:r>
      <w:r>
        <w:rPr>
          <w:color w:val="0000FF"/>
        </w:rPr>
        <w:t>End</w:t>
      </w:r>
      <w:r>
        <w:t xml:space="preserve"> </w:t>
      </w:r>
      <w:r>
        <w:rPr>
          <w:color w:val="0000FF"/>
        </w:rPr>
        <w:t>Sub</w:t>
      </w:r>
    </w:p>
    <w:p w:rsidR="0031607A" w:rsidRPr="0031607A" w:rsidRDefault="0031607A" w:rsidP="0031607A"/>
    <w:p w:rsidR="00F27C1D" w:rsidRDefault="0031607A" w:rsidP="0031607A">
      <w:pPr>
        <w:pStyle w:val="ListParagraph"/>
        <w:numPr>
          <w:ilvl w:val="0"/>
          <w:numId w:val="17"/>
        </w:numPr>
      </w:pPr>
      <w:r>
        <w:t>Inside the Deactivate() method write following code:</w:t>
      </w:r>
    </w:p>
    <w:p w:rsidR="0031607A" w:rsidRPr="0031607A" w:rsidRDefault="0031607A" w:rsidP="0031607A">
      <w:pPr>
        <w:pStyle w:val="CodeSnippet"/>
      </w:pPr>
      <w:r w:rsidRPr="0031607A">
        <w:rPr>
          <w:color w:val="0000FF"/>
        </w:rPr>
        <w:t>Public</w:t>
      </w:r>
      <w:r w:rsidRPr="0031607A">
        <w:t xml:space="preserve"> </w:t>
      </w:r>
      <w:r w:rsidRPr="0031607A">
        <w:rPr>
          <w:color w:val="0000FF"/>
        </w:rPr>
        <w:t>Overloads</w:t>
      </w:r>
      <w:r w:rsidRPr="0031607A">
        <w:t xml:space="preserve"> </w:t>
      </w:r>
      <w:r w:rsidRPr="0031607A">
        <w:rPr>
          <w:color w:val="0000FF"/>
        </w:rPr>
        <w:t>Sub</w:t>
      </w:r>
      <w:r w:rsidRPr="0031607A">
        <w:t xml:space="preserve"> </w:t>
      </w:r>
      <w:proofErr w:type="gramStart"/>
      <w:r w:rsidRPr="0031607A">
        <w:t>Deactivate(</w:t>
      </w:r>
      <w:proofErr w:type="gramEnd"/>
      <w:r w:rsidRPr="0031607A">
        <w:t xml:space="preserve">) </w:t>
      </w:r>
      <w:r w:rsidRPr="0031607A">
        <w:rPr>
          <w:color w:val="0000FF"/>
        </w:rPr>
        <w:t>Implements</w:t>
      </w:r>
      <w:r w:rsidRPr="0031607A">
        <w:t xml:space="preserve"> </w:t>
      </w:r>
      <w:proofErr w:type="spellStart"/>
      <w:r w:rsidRPr="0031607A">
        <w:t>DotSpatial.Controls.</w:t>
      </w:r>
      <w:r w:rsidRPr="0031607A">
        <w:rPr>
          <w:color w:val="2B91AF"/>
        </w:rPr>
        <w:t>IExtension</w:t>
      </w:r>
      <w:r w:rsidRPr="0031607A">
        <w:t>.Deactivate</w:t>
      </w:r>
      <w:proofErr w:type="spellEnd"/>
    </w:p>
    <w:p w:rsidR="0031607A" w:rsidRPr="0031607A" w:rsidRDefault="0031607A" w:rsidP="0031607A">
      <w:pPr>
        <w:pStyle w:val="CodeSnippet"/>
      </w:pPr>
      <w:r w:rsidRPr="0031607A">
        <w:t xml:space="preserve">        </w:t>
      </w:r>
      <w:r w:rsidRPr="0031607A">
        <w:rPr>
          <w:color w:val="008000"/>
        </w:rPr>
        <w:t>'</w:t>
      </w:r>
      <w:proofErr w:type="gramStart"/>
      <w:r w:rsidRPr="0031607A">
        <w:rPr>
          <w:color w:val="008000"/>
        </w:rPr>
        <w:t>remove</w:t>
      </w:r>
      <w:proofErr w:type="gramEnd"/>
      <w:r w:rsidRPr="0031607A">
        <w:rPr>
          <w:color w:val="008000"/>
        </w:rPr>
        <w:t xml:space="preserve"> the ribbon panel and buttons</w:t>
      </w:r>
    </w:p>
    <w:p w:rsidR="0031607A" w:rsidRPr="0031607A" w:rsidRDefault="0031607A" w:rsidP="0031607A">
      <w:pPr>
        <w:pStyle w:val="CodeSnippet"/>
      </w:pPr>
      <w:r w:rsidRPr="0031607A">
        <w:t xml:space="preserve">        _</w:t>
      </w:r>
      <w:proofErr w:type="spellStart"/>
      <w:proofErr w:type="gramStart"/>
      <w:r w:rsidRPr="0031607A">
        <w:t>mapArgs.Ribbon.Tabs</w:t>
      </w:r>
      <w:proofErr w:type="spellEnd"/>
      <w:r w:rsidRPr="0031607A">
        <w:t>(</w:t>
      </w:r>
      <w:proofErr w:type="gramEnd"/>
      <w:r w:rsidRPr="0031607A">
        <w:t>0).</w:t>
      </w:r>
      <w:proofErr w:type="spellStart"/>
      <w:r w:rsidRPr="0031607A">
        <w:t>Panels.Remove</w:t>
      </w:r>
      <w:proofErr w:type="spellEnd"/>
      <w:r w:rsidRPr="0031607A">
        <w:t>(_</w:t>
      </w:r>
      <w:proofErr w:type="spellStart"/>
      <w:r w:rsidRPr="0031607A">
        <w:t>myPanel</w:t>
      </w:r>
      <w:proofErr w:type="spellEnd"/>
      <w:r w:rsidRPr="0031607A">
        <w:t>)</w:t>
      </w:r>
    </w:p>
    <w:p w:rsidR="0031607A" w:rsidRPr="0031607A" w:rsidRDefault="0031607A" w:rsidP="0031607A">
      <w:pPr>
        <w:pStyle w:val="CodeSnippet"/>
        <w:rPr>
          <w:color w:val="0000FF"/>
        </w:rPr>
      </w:pPr>
      <w:r w:rsidRPr="0031607A">
        <w:t xml:space="preserve">    </w:t>
      </w:r>
      <w:r w:rsidRPr="0031607A">
        <w:rPr>
          <w:color w:val="0000FF"/>
        </w:rPr>
        <w:t>End</w:t>
      </w:r>
      <w:r w:rsidRPr="0031607A">
        <w:t xml:space="preserve"> </w:t>
      </w:r>
      <w:r w:rsidRPr="0031607A">
        <w:rPr>
          <w:color w:val="0000FF"/>
        </w:rPr>
        <w:t>Sub</w:t>
      </w:r>
    </w:p>
    <w:p w:rsidR="0031607A" w:rsidRDefault="0031607A" w:rsidP="0031607A">
      <w:pPr>
        <w:ind w:left="360"/>
      </w:pPr>
    </w:p>
    <w:p w:rsidR="00F27C1D" w:rsidRDefault="00F27C1D" w:rsidP="00F27C1D">
      <w:pPr>
        <w:pStyle w:val="Heading2a"/>
      </w:pPr>
      <w:bookmarkStart w:id="13" w:name="_Toc296394137"/>
      <w:r>
        <w:t>Step 4 – implement the plugin functionality</w:t>
      </w:r>
      <w:bookmarkEnd w:id="13"/>
    </w:p>
    <w:p w:rsidR="00DB3942" w:rsidRDefault="00DB3942"/>
    <w:p w:rsidR="00F27C1D" w:rsidRDefault="00F27C1D">
      <w:r>
        <w:t>The “</w:t>
      </w:r>
      <w:proofErr w:type="spellStart"/>
      <w:r>
        <w:t>QuickMap</w:t>
      </w:r>
      <w:proofErr w:type="spellEnd"/>
      <w:r>
        <w:t xml:space="preserve">” example </w:t>
      </w:r>
      <w:proofErr w:type="spellStart"/>
      <w:r>
        <w:t>plugin</w:t>
      </w:r>
      <w:proofErr w:type="spellEnd"/>
      <w:r>
        <w:t xml:space="preserve"> has the following functionality: Quickly analyze the downloaded data values using the </w:t>
      </w:r>
      <w:r w:rsidRPr="004F26B8">
        <w:rPr>
          <w:b/>
        </w:rPr>
        <w:t>map</w:t>
      </w:r>
      <w:r>
        <w:t xml:space="preserve">. Why do we need to write this plugin? By default, </w:t>
      </w:r>
      <w:proofErr w:type="spellStart"/>
      <w:r>
        <w:t>HydroDesktop</w:t>
      </w:r>
      <w:proofErr w:type="spellEnd"/>
      <w:r>
        <w:t xml:space="preserve"> </w:t>
      </w:r>
      <w:r w:rsidR="004F26B8">
        <w:t xml:space="preserve">only </w:t>
      </w:r>
      <w:r>
        <w:t xml:space="preserve">shows the data source organization symbol for each time series location in the map. </w:t>
      </w:r>
      <w:r w:rsidR="004F26B8">
        <w:t xml:space="preserve">However, this is only one of many possible uses of the map. An equally important usage of the map is </w:t>
      </w:r>
      <w:r w:rsidR="004F26B8" w:rsidRPr="004F26B8">
        <w:rPr>
          <w:b/>
        </w:rPr>
        <w:t>exploring spatial patterns</w:t>
      </w:r>
      <w:r w:rsidR="004F26B8">
        <w:t xml:space="preserve"> in the data values and </w:t>
      </w:r>
      <w:proofErr w:type="spellStart"/>
      <w:r w:rsidR="004F26B8" w:rsidRPr="004F26B8">
        <w:rPr>
          <w:b/>
        </w:rPr>
        <w:t>geostatistical</w:t>
      </w:r>
      <w:proofErr w:type="spellEnd"/>
      <w:r w:rsidR="004F26B8">
        <w:t xml:space="preserve"> analysis. For each location, there is a whole time series (many data values) available. Therefore, it is necessary to </w:t>
      </w:r>
      <w:r w:rsidR="004F26B8" w:rsidRPr="004F26B8">
        <w:rPr>
          <w:b/>
        </w:rPr>
        <w:t>aggregate</w:t>
      </w:r>
      <w:r w:rsidR="004F26B8">
        <w:t xml:space="preserve"> the data values by time period at each location. This step is the first step before starting more detailed </w:t>
      </w:r>
      <w:proofErr w:type="spellStart"/>
      <w:r w:rsidR="004F26B8">
        <w:t>geostatistical</w:t>
      </w:r>
      <w:proofErr w:type="spellEnd"/>
      <w:r w:rsidR="004F26B8">
        <w:t xml:space="preserve"> analysis and it is the purpose of the </w:t>
      </w:r>
      <w:proofErr w:type="spellStart"/>
      <w:r w:rsidR="004F26B8" w:rsidRPr="004F26B8">
        <w:rPr>
          <w:b/>
        </w:rPr>
        <w:t>QuickMap</w:t>
      </w:r>
      <w:proofErr w:type="spellEnd"/>
      <w:r w:rsidR="004F26B8">
        <w:t xml:space="preserve"> </w:t>
      </w:r>
      <w:proofErr w:type="spellStart"/>
      <w:r w:rsidR="004F26B8">
        <w:t>plugin</w:t>
      </w:r>
      <w:proofErr w:type="spellEnd"/>
      <w:r w:rsidR="004F26B8">
        <w:t>.</w:t>
      </w:r>
    </w:p>
    <w:p w:rsidR="00F27C1D" w:rsidRDefault="00F27C1D"/>
    <w:p w:rsidR="00F27C1D" w:rsidRDefault="00C96297" w:rsidP="00C96297">
      <w:pPr>
        <w:pStyle w:val="ListParagraph"/>
        <w:numPr>
          <w:ilvl w:val="0"/>
          <w:numId w:val="18"/>
        </w:numPr>
      </w:pPr>
      <w:r w:rsidRPr="00C96297">
        <w:rPr>
          <w:b/>
        </w:rPr>
        <w:t>Design a new Windows Form</w:t>
      </w:r>
      <w:r>
        <w:t xml:space="preserve">: In Solution </w:t>
      </w:r>
      <w:proofErr w:type="gramStart"/>
      <w:r>
        <w:t>explorer choose</w:t>
      </w:r>
      <w:proofErr w:type="gramEnd"/>
      <w:r>
        <w:t xml:space="preserve"> Add – New Item and choose Windows Form. Name the form </w:t>
      </w:r>
      <w:proofErr w:type="spellStart"/>
      <w:r>
        <w:t>MyForm.cs</w:t>
      </w:r>
      <w:proofErr w:type="spellEnd"/>
      <w:r>
        <w:t xml:space="preserve">. Add two </w:t>
      </w:r>
      <w:proofErr w:type="spellStart"/>
      <w:r>
        <w:t>DateTimePicker</w:t>
      </w:r>
      <w:proofErr w:type="spellEnd"/>
      <w:r>
        <w:t xml:space="preserve"> controls, two </w:t>
      </w:r>
      <w:proofErr w:type="spellStart"/>
      <w:r>
        <w:t>ComboBox</w:t>
      </w:r>
      <w:proofErr w:type="spellEnd"/>
      <w:r>
        <w:t xml:space="preserve"> controls, one Button and four Labels to </w:t>
      </w:r>
      <w:proofErr w:type="spellStart"/>
      <w:r>
        <w:t>MyForm</w:t>
      </w:r>
      <w:proofErr w:type="spellEnd"/>
      <w:r>
        <w:t>. Set the following properties of the controls as shown in the table and in the picture:</w:t>
      </w:r>
    </w:p>
    <w:tbl>
      <w:tblPr>
        <w:tblStyle w:val="TableGrid"/>
        <w:tblW w:w="0" w:type="auto"/>
        <w:tblInd w:w="720" w:type="dxa"/>
        <w:tblLook w:val="04A0"/>
      </w:tblPr>
      <w:tblGrid>
        <w:gridCol w:w="4494"/>
        <w:gridCol w:w="4362"/>
      </w:tblGrid>
      <w:tr w:rsidR="00C96297" w:rsidTr="00C96297">
        <w:tc>
          <w:tcPr>
            <w:tcW w:w="4494" w:type="dxa"/>
          </w:tcPr>
          <w:p w:rsidR="00C96297" w:rsidRDefault="00C96297" w:rsidP="00C96297">
            <w:pPr>
              <w:pStyle w:val="ListParagraph"/>
              <w:ind w:left="0"/>
            </w:pPr>
            <w:proofErr w:type="spellStart"/>
            <w:r>
              <w:t>MyForm.Size</w:t>
            </w:r>
            <w:proofErr w:type="spellEnd"/>
          </w:p>
        </w:tc>
        <w:tc>
          <w:tcPr>
            <w:tcW w:w="4362" w:type="dxa"/>
          </w:tcPr>
          <w:p w:rsidR="00C96297" w:rsidRDefault="00C96297" w:rsidP="00C96297">
            <w:pPr>
              <w:pStyle w:val="ListParagraph"/>
              <w:ind w:left="0"/>
            </w:pPr>
            <w:r>
              <w:t>400, 200</w:t>
            </w:r>
          </w:p>
        </w:tc>
      </w:tr>
      <w:tr w:rsidR="00C96297" w:rsidTr="00C96297">
        <w:tc>
          <w:tcPr>
            <w:tcW w:w="4494" w:type="dxa"/>
          </w:tcPr>
          <w:p w:rsidR="00C96297" w:rsidRDefault="00C96297" w:rsidP="00C96297">
            <w:pPr>
              <w:pStyle w:val="ListParagraph"/>
              <w:ind w:left="0"/>
            </w:pPr>
            <w:proofErr w:type="spellStart"/>
            <w:r>
              <w:t>MyForm.Text</w:t>
            </w:r>
            <w:proofErr w:type="spellEnd"/>
          </w:p>
        </w:tc>
        <w:tc>
          <w:tcPr>
            <w:tcW w:w="4362" w:type="dxa"/>
          </w:tcPr>
          <w:p w:rsidR="00C96297" w:rsidRDefault="00C96297" w:rsidP="00C96297">
            <w:pPr>
              <w:pStyle w:val="ListParagraph"/>
              <w:ind w:left="0"/>
            </w:pPr>
            <w:r>
              <w:t>Quick Map</w:t>
            </w:r>
          </w:p>
        </w:tc>
      </w:tr>
      <w:tr w:rsidR="00C96297" w:rsidTr="00C96297">
        <w:tc>
          <w:tcPr>
            <w:tcW w:w="4494" w:type="dxa"/>
          </w:tcPr>
          <w:p w:rsidR="00C96297" w:rsidRDefault="00C96297" w:rsidP="00C96297">
            <w:pPr>
              <w:pStyle w:val="ListParagraph"/>
              <w:ind w:left="0"/>
            </w:pPr>
            <w:proofErr w:type="spellStart"/>
            <w:r>
              <w:t>lblStartDate.Text</w:t>
            </w:r>
            <w:proofErr w:type="spellEnd"/>
          </w:p>
        </w:tc>
        <w:tc>
          <w:tcPr>
            <w:tcW w:w="4362" w:type="dxa"/>
          </w:tcPr>
          <w:p w:rsidR="00C96297" w:rsidRDefault="00C96297" w:rsidP="00C96297">
            <w:pPr>
              <w:pStyle w:val="ListParagraph"/>
              <w:ind w:left="0"/>
            </w:pPr>
            <w:r>
              <w:t>Start Date</w:t>
            </w:r>
          </w:p>
        </w:tc>
      </w:tr>
      <w:tr w:rsidR="00C96297" w:rsidTr="00C96297">
        <w:tc>
          <w:tcPr>
            <w:tcW w:w="4494" w:type="dxa"/>
          </w:tcPr>
          <w:p w:rsidR="00C96297" w:rsidRDefault="00C96297" w:rsidP="00C96297">
            <w:pPr>
              <w:pStyle w:val="ListParagraph"/>
              <w:ind w:left="0"/>
            </w:pPr>
            <w:proofErr w:type="spellStart"/>
            <w:r>
              <w:t>lblEndDate.Text</w:t>
            </w:r>
            <w:proofErr w:type="spellEnd"/>
          </w:p>
        </w:tc>
        <w:tc>
          <w:tcPr>
            <w:tcW w:w="4362" w:type="dxa"/>
          </w:tcPr>
          <w:p w:rsidR="00C96297" w:rsidRDefault="00C96297" w:rsidP="00C96297">
            <w:pPr>
              <w:pStyle w:val="ListParagraph"/>
              <w:ind w:left="0"/>
            </w:pPr>
            <w:r>
              <w:t>End Date</w:t>
            </w:r>
          </w:p>
        </w:tc>
      </w:tr>
      <w:tr w:rsidR="00C96297" w:rsidTr="00C96297">
        <w:tc>
          <w:tcPr>
            <w:tcW w:w="4494" w:type="dxa"/>
          </w:tcPr>
          <w:p w:rsidR="00C96297" w:rsidRDefault="00C96297" w:rsidP="00C96297">
            <w:pPr>
              <w:pStyle w:val="ListParagraph"/>
              <w:ind w:left="0"/>
            </w:pPr>
            <w:proofErr w:type="spellStart"/>
            <w:r>
              <w:t>lblVariableName.Text</w:t>
            </w:r>
            <w:proofErr w:type="spellEnd"/>
          </w:p>
        </w:tc>
        <w:tc>
          <w:tcPr>
            <w:tcW w:w="4362" w:type="dxa"/>
          </w:tcPr>
          <w:p w:rsidR="00C96297" w:rsidRDefault="00C96297" w:rsidP="00C96297">
            <w:pPr>
              <w:pStyle w:val="ListParagraph"/>
              <w:ind w:left="0"/>
            </w:pPr>
            <w:r>
              <w:t>Variable Name</w:t>
            </w:r>
          </w:p>
        </w:tc>
      </w:tr>
      <w:tr w:rsidR="00C96297" w:rsidTr="00C96297">
        <w:tc>
          <w:tcPr>
            <w:tcW w:w="4494" w:type="dxa"/>
          </w:tcPr>
          <w:p w:rsidR="00C96297" w:rsidRDefault="00C96297" w:rsidP="00C96297">
            <w:pPr>
              <w:pStyle w:val="ListParagraph"/>
              <w:ind w:left="0"/>
            </w:pPr>
            <w:proofErr w:type="spellStart"/>
            <w:r>
              <w:t>lblStatistic.Text</w:t>
            </w:r>
            <w:proofErr w:type="spellEnd"/>
          </w:p>
        </w:tc>
        <w:tc>
          <w:tcPr>
            <w:tcW w:w="4362" w:type="dxa"/>
          </w:tcPr>
          <w:p w:rsidR="00C96297" w:rsidRDefault="00C96297" w:rsidP="00C96297">
            <w:pPr>
              <w:pStyle w:val="ListParagraph"/>
              <w:ind w:left="0"/>
            </w:pPr>
            <w:r>
              <w:t>Statistic</w:t>
            </w:r>
          </w:p>
        </w:tc>
      </w:tr>
      <w:tr w:rsidR="00C96297" w:rsidTr="00C96297">
        <w:tc>
          <w:tcPr>
            <w:tcW w:w="4494" w:type="dxa"/>
          </w:tcPr>
          <w:p w:rsidR="00C96297" w:rsidRDefault="00C96297" w:rsidP="00C96297">
            <w:pPr>
              <w:pStyle w:val="ListParagraph"/>
              <w:ind w:left="0"/>
            </w:pPr>
            <w:proofErr w:type="spellStart"/>
            <w:r>
              <w:t>btnCreateMap.Text</w:t>
            </w:r>
            <w:proofErr w:type="spellEnd"/>
          </w:p>
        </w:tc>
        <w:tc>
          <w:tcPr>
            <w:tcW w:w="4362" w:type="dxa"/>
          </w:tcPr>
          <w:p w:rsidR="00C96297" w:rsidRDefault="00C96297" w:rsidP="00C96297">
            <w:pPr>
              <w:pStyle w:val="ListParagraph"/>
              <w:ind w:left="0"/>
            </w:pPr>
            <w:r>
              <w:t>Create Map!</w:t>
            </w:r>
          </w:p>
        </w:tc>
      </w:tr>
    </w:tbl>
    <w:p w:rsidR="00C96297" w:rsidRDefault="00C96297" w:rsidP="00C96297">
      <w:pPr>
        <w:pStyle w:val="ListParagraph"/>
      </w:pPr>
    </w:p>
    <w:p w:rsidR="00C96297" w:rsidRDefault="00C96297" w:rsidP="00C96297">
      <w:pPr>
        <w:pStyle w:val="ListParagraph"/>
      </w:pPr>
    </w:p>
    <w:p w:rsidR="00DB3942" w:rsidRDefault="00E9181F" w:rsidP="00DB3942">
      <w:pPr>
        <w:pStyle w:val="ListParagraph"/>
        <w:keepNext/>
        <w:ind w:left="0"/>
      </w:pPr>
      <w:r>
        <w:rPr>
          <w:noProof/>
        </w:rPr>
        <w:lastRenderedPageBreak/>
        <w:drawing>
          <wp:inline distT="0" distB="0" distL="0" distR="0">
            <wp:extent cx="5943600" cy="3600186"/>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943600" cy="3600186"/>
                    </a:xfrm>
                    <a:prstGeom prst="rect">
                      <a:avLst/>
                    </a:prstGeom>
                    <a:noFill/>
                    <a:ln w="9525">
                      <a:noFill/>
                      <a:miter lim="800000"/>
                      <a:headEnd/>
                      <a:tailEnd/>
                    </a:ln>
                  </pic:spPr>
                </pic:pic>
              </a:graphicData>
            </a:graphic>
          </wp:inline>
        </w:drawing>
      </w:r>
    </w:p>
    <w:p w:rsidR="00DB3942" w:rsidRDefault="00DB3942" w:rsidP="00DB3942">
      <w:pPr>
        <w:pStyle w:val="Caption"/>
      </w:pPr>
      <w:r>
        <w:t xml:space="preserve">Figure </w:t>
      </w:r>
      <w:fldSimple w:instr=" SEQ Figure \* ARABIC ">
        <w:r w:rsidR="0049502B">
          <w:rPr>
            <w:noProof/>
          </w:rPr>
          <w:t>5</w:t>
        </w:r>
      </w:fldSimple>
      <w:r>
        <w:t xml:space="preserve"> Design View of </w:t>
      </w:r>
      <w:proofErr w:type="spellStart"/>
      <w:r>
        <w:t>MyForm</w:t>
      </w:r>
      <w:proofErr w:type="spellEnd"/>
    </w:p>
    <w:p w:rsidR="00B169D6" w:rsidRDefault="00B169D6" w:rsidP="00B169D6">
      <w:pPr>
        <w:pStyle w:val="ListParagraph"/>
      </w:pPr>
    </w:p>
    <w:p w:rsidR="00DB3942" w:rsidRDefault="00DB3942" w:rsidP="00DB3942">
      <w:pPr>
        <w:pStyle w:val="ListParagraph"/>
        <w:numPr>
          <w:ilvl w:val="0"/>
          <w:numId w:val="18"/>
        </w:numPr>
      </w:pPr>
      <w:r>
        <w:t xml:space="preserve">Add the following using statements to the start of </w:t>
      </w:r>
      <w:proofErr w:type="spellStart"/>
      <w:r>
        <w:t>MyForm.</w:t>
      </w:r>
      <w:r w:rsidR="000122A1">
        <w:t>vb</w:t>
      </w:r>
      <w:proofErr w:type="spellEnd"/>
      <w:r>
        <w:t>:</w:t>
      </w:r>
    </w:p>
    <w:p w:rsidR="00DB3942" w:rsidRDefault="00E9181F" w:rsidP="00DB3942">
      <w:pPr>
        <w:pStyle w:val="CodeSnippet"/>
      </w:pPr>
      <w:r>
        <w:rPr>
          <w:color w:val="0000FF"/>
        </w:rPr>
        <w:t>Imports</w:t>
      </w:r>
      <w:r>
        <w:t xml:space="preserve"> </w:t>
      </w:r>
      <w:proofErr w:type="spellStart"/>
      <w:r>
        <w:t>DotSpatial.Controls</w:t>
      </w:r>
      <w:proofErr w:type="spellEnd"/>
    </w:p>
    <w:p w:rsidR="00E9181F" w:rsidRDefault="00E9181F" w:rsidP="00DB3942">
      <w:pPr>
        <w:pStyle w:val="CodeSnippet"/>
      </w:pPr>
      <w:r>
        <w:t xml:space="preserve">Imports </w:t>
      </w:r>
      <w:proofErr w:type="spellStart"/>
      <w:r>
        <w:t>DotSpatial.Data</w:t>
      </w:r>
      <w:proofErr w:type="spellEnd"/>
    </w:p>
    <w:p w:rsidR="00E9181F" w:rsidRDefault="00E9181F" w:rsidP="00DB3942">
      <w:pPr>
        <w:pStyle w:val="CodeSnippet"/>
      </w:pPr>
      <w:r>
        <w:t xml:space="preserve">Imports </w:t>
      </w:r>
      <w:proofErr w:type="spellStart"/>
      <w:r>
        <w:t>DotSpatial.Symbology</w:t>
      </w:r>
      <w:proofErr w:type="spellEnd"/>
    </w:p>
    <w:p w:rsidR="00E9181F" w:rsidRPr="00DB3942" w:rsidRDefault="00E9181F" w:rsidP="00DB3942">
      <w:pPr>
        <w:pStyle w:val="CodeSnippet"/>
      </w:pPr>
      <w:r>
        <w:t xml:space="preserve">Imports </w:t>
      </w:r>
      <w:proofErr w:type="spellStart"/>
      <w:r>
        <w:t>DotSpatial.Topology</w:t>
      </w:r>
      <w:proofErr w:type="spellEnd"/>
    </w:p>
    <w:p w:rsidR="00DB3942" w:rsidRPr="00DB3942" w:rsidRDefault="00E9181F" w:rsidP="00DB3942">
      <w:pPr>
        <w:pStyle w:val="CodeSnippet"/>
      </w:pPr>
      <w:r>
        <w:rPr>
          <w:color w:val="0000FF"/>
        </w:rPr>
        <w:t>Imports</w:t>
      </w:r>
      <w:r>
        <w:t xml:space="preserve"> </w:t>
      </w:r>
      <w:proofErr w:type="spellStart"/>
      <w:r>
        <w:t>HydroDesktop.Configuration</w:t>
      </w:r>
      <w:proofErr w:type="spellEnd"/>
    </w:p>
    <w:p w:rsidR="00DB3942" w:rsidRPr="00DB3942" w:rsidRDefault="00E9181F" w:rsidP="00DB3942">
      <w:pPr>
        <w:pStyle w:val="CodeSnippet"/>
      </w:pPr>
      <w:r>
        <w:rPr>
          <w:color w:val="0000FF"/>
        </w:rPr>
        <w:t>Imports</w:t>
      </w:r>
      <w:r>
        <w:t xml:space="preserve"> </w:t>
      </w:r>
      <w:proofErr w:type="spellStart"/>
      <w:r>
        <w:t>HydroDesktop.Database</w:t>
      </w:r>
      <w:proofErr w:type="spellEnd"/>
    </w:p>
    <w:p w:rsidR="00DB3942" w:rsidRDefault="00E9181F" w:rsidP="00DB3942">
      <w:pPr>
        <w:pStyle w:val="CodeSnippet"/>
      </w:pPr>
      <w:r>
        <w:rPr>
          <w:color w:val="0000FF"/>
        </w:rPr>
        <w:t>Imports</w:t>
      </w:r>
      <w:r>
        <w:t xml:space="preserve"> </w:t>
      </w:r>
      <w:proofErr w:type="spellStart"/>
      <w:r>
        <w:t>HydroDesktop.Interfaces</w:t>
      </w:r>
      <w:proofErr w:type="spellEnd"/>
    </w:p>
    <w:p w:rsidR="00B169D6" w:rsidRDefault="00B169D6" w:rsidP="00B169D6">
      <w:pPr>
        <w:pStyle w:val="ListParagraph"/>
      </w:pPr>
    </w:p>
    <w:p w:rsidR="00E9181F" w:rsidRDefault="00DB3942" w:rsidP="00DB3942">
      <w:pPr>
        <w:pStyle w:val="ListParagraph"/>
        <w:numPr>
          <w:ilvl w:val="0"/>
          <w:numId w:val="18"/>
        </w:numPr>
      </w:pPr>
      <w:r>
        <w:t xml:space="preserve">Write the following code in </w:t>
      </w:r>
      <w:proofErr w:type="spellStart"/>
      <w:r>
        <w:t>MyForm</w:t>
      </w:r>
      <w:proofErr w:type="spellEnd"/>
      <w:r>
        <w:t xml:space="preserve">: </w:t>
      </w:r>
    </w:p>
    <w:p w:rsidR="00DB3942" w:rsidRDefault="00DB3942" w:rsidP="00E9181F">
      <w:pPr>
        <w:pStyle w:val="ListParagraph"/>
      </w:pPr>
      <w:r>
        <w:t xml:space="preserve">Add a </w:t>
      </w:r>
      <w:proofErr w:type="spellStart"/>
      <w:r>
        <w:t>MapArgs</w:t>
      </w:r>
      <w:proofErr w:type="spellEnd"/>
      <w:r>
        <w:t xml:space="preserve"> public property:</w:t>
      </w:r>
    </w:p>
    <w:p w:rsidR="00DB3942" w:rsidRDefault="00DB3942" w:rsidP="00DB3942">
      <w:pPr>
        <w:pStyle w:val="Codecomment"/>
      </w:pPr>
      <w:r>
        <w:t xml:space="preserve">       </w:t>
      </w:r>
      <w:r w:rsidR="00EA26BA">
        <w:t>‘</w:t>
      </w:r>
      <w:r>
        <w:t>this property references the main application and main map</w:t>
      </w:r>
    </w:p>
    <w:p w:rsidR="00DB3942" w:rsidRDefault="00DB3942" w:rsidP="00DB3942">
      <w:pPr>
        <w:pStyle w:val="CodeSnippet"/>
      </w:pPr>
      <w:r>
        <w:t xml:space="preserve">        </w:t>
      </w:r>
      <w:proofErr w:type="gramStart"/>
      <w:r>
        <w:rPr>
          <w:color w:val="0000FF"/>
        </w:rPr>
        <w:t>public</w:t>
      </w:r>
      <w:proofErr w:type="gramEnd"/>
      <w:r>
        <w:t xml:space="preserve"> </w:t>
      </w:r>
      <w:r w:rsidR="006D7CB5">
        <w:t xml:space="preserve">property </w:t>
      </w:r>
      <w:proofErr w:type="spellStart"/>
      <w:r w:rsidR="006D7CB5">
        <w:t>MapArgs</w:t>
      </w:r>
      <w:proofErr w:type="spellEnd"/>
      <w:r w:rsidR="006D7CB5">
        <w:t xml:space="preserve"> as </w:t>
      </w:r>
      <w:proofErr w:type="spellStart"/>
      <w:r>
        <w:rPr>
          <w:color w:val="2B91AF"/>
        </w:rPr>
        <w:t>IMapPluginArgs</w:t>
      </w:r>
      <w:proofErr w:type="spellEnd"/>
    </w:p>
    <w:p w:rsidR="00DB3942" w:rsidRDefault="00DB3942" w:rsidP="00EA26BA">
      <w:pPr>
        <w:pStyle w:val="Codecomment"/>
      </w:pPr>
    </w:p>
    <w:p w:rsidR="00DB3942" w:rsidRDefault="00DB3942" w:rsidP="00DB3942">
      <w:pPr>
        <w:pStyle w:val="ListParagraph"/>
      </w:pPr>
    </w:p>
    <w:p w:rsidR="00B169D6" w:rsidRDefault="00B169D6" w:rsidP="00DB3942">
      <w:pPr>
        <w:pStyle w:val="ListParagraph"/>
      </w:pPr>
    </w:p>
    <w:p w:rsidR="00B169D6" w:rsidRDefault="00B169D6" w:rsidP="00B169D6"/>
    <w:p w:rsidR="00EA26BA" w:rsidRDefault="00EA26BA" w:rsidP="00960E25">
      <w:pPr>
        <w:pStyle w:val="ListParagraph"/>
        <w:numPr>
          <w:ilvl w:val="0"/>
          <w:numId w:val="18"/>
        </w:numPr>
      </w:pPr>
      <w:r>
        <w:t xml:space="preserve">Implement the </w:t>
      </w:r>
      <w:proofErr w:type="spellStart"/>
      <w:r>
        <w:t>MyForm_Load</w:t>
      </w:r>
      <w:proofErr w:type="spellEnd"/>
      <w:r>
        <w:t xml:space="preserve"> event. To get to this event, double-click on </w:t>
      </w:r>
      <w:proofErr w:type="spellStart"/>
      <w:r>
        <w:t>MyForm</w:t>
      </w:r>
      <w:proofErr w:type="spellEnd"/>
      <w:r>
        <w:t xml:space="preserve"> in the design view.</w:t>
      </w:r>
    </w:p>
    <w:p w:rsidR="00B169D6" w:rsidRPr="00B169D6" w:rsidRDefault="00B169D6" w:rsidP="00B169D6">
      <w:pPr>
        <w:pStyle w:val="CodeSnippet"/>
      </w:pPr>
      <w:r w:rsidRPr="00B169D6">
        <w:rPr>
          <w:color w:val="0000FF"/>
        </w:rPr>
        <w:lastRenderedPageBreak/>
        <w:t>Private</w:t>
      </w:r>
      <w:r w:rsidRPr="00B169D6">
        <w:t xml:space="preserve"> </w:t>
      </w:r>
      <w:r w:rsidRPr="00B169D6">
        <w:rPr>
          <w:color w:val="0000FF"/>
        </w:rPr>
        <w:t>Sub</w:t>
      </w:r>
      <w:r w:rsidRPr="00B169D6">
        <w:t xml:space="preserve"> </w:t>
      </w:r>
      <w:proofErr w:type="spellStart"/>
      <w:r w:rsidRPr="00B169D6">
        <w:t>MyForm_</w:t>
      </w:r>
      <w:proofErr w:type="gramStart"/>
      <w:r w:rsidRPr="00B169D6">
        <w:t>Load</w:t>
      </w:r>
      <w:proofErr w:type="spellEnd"/>
      <w:r w:rsidRPr="00B169D6">
        <w:t>(</w:t>
      </w:r>
      <w:proofErr w:type="spellStart"/>
      <w:proofErr w:type="gramEnd"/>
      <w:r w:rsidRPr="00B169D6">
        <w:rPr>
          <w:color w:val="0000FF"/>
        </w:rPr>
        <w:t>ByVal</w:t>
      </w:r>
      <w:proofErr w:type="spellEnd"/>
      <w:r w:rsidRPr="00B169D6">
        <w:t xml:space="preserve"> sender </w:t>
      </w:r>
      <w:r w:rsidRPr="00B169D6">
        <w:rPr>
          <w:color w:val="0000FF"/>
        </w:rPr>
        <w:t>As</w:t>
      </w:r>
      <w:r w:rsidRPr="00B169D6">
        <w:t xml:space="preserve"> </w:t>
      </w:r>
      <w:proofErr w:type="spellStart"/>
      <w:r w:rsidRPr="00B169D6">
        <w:t>System.</w:t>
      </w:r>
      <w:r w:rsidRPr="00B169D6">
        <w:rPr>
          <w:color w:val="2B91AF"/>
        </w:rPr>
        <w:t>Object</w:t>
      </w:r>
      <w:proofErr w:type="spellEnd"/>
      <w:r w:rsidRPr="00B169D6">
        <w:t xml:space="preserve">, </w:t>
      </w:r>
      <w:proofErr w:type="spellStart"/>
      <w:r w:rsidRPr="00B169D6">
        <w:rPr>
          <w:color w:val="0000FF"/>
        </w:rPr>
        <w:t>ByVal</w:t>
      </w:r>
      <w:proofErr w:type="spellEnd"/>
      <w:r w:rsidRPr="00B169D6">
        <w:t xml:space="preserve"> e </w:t>
      </w:r>
      <w:r w:rsidRPr="00B169D6">
        <w:rPr>
          <w:color w:val="0000FF"/>
        </w:rPr>
        <w:t>As</w:t>
      </w:r>
      <w:r w:rsidRPr="00B169D6">
        <w:t xml:space="preserve"> </w:t>
      </w:r>
      <w:proofErr w:type="spellStart"/>
      <w:r w:rsidRPr="00B169D6">
        <w:t>System.</w:t>
      </w:r>
      <w:r w:rsidRPr="00B169D6">
        <w:rPr>
          <w:color w:val="2B91AF"/>
        </w:rPr>
        <w:t>EventArgs</w:t>
      </w:r>
      <w:proofErr w:type="spellEnd"/>
      <w:r w:rsidRPr="00B169D6">
        <w:t xml:space="preserve">) </w:t>
      </w:r>
      <w:r w:rsidRPr="00B169D6">
        <w:rPr>
          <w:color w:val="0000FF"/>
        </w:rPr>
        <w:t>Handles</w:t>
      </w:r>
      <w:r w:rsidRPr="00B169D6">
        <w:t xml:space="preserve"> </w:t>
      </w:r>
      <w:proofErr w:type="spellStart"/>
      <w:r w:rsidRPr="00B169D6">
        <w:rPr>
          <w:color w:val="0000FF"/>
        </w:rPr>
        <w:t>MyBase</w:t>
      </w:r>
      <w:r w:rsidRPr="00B169D6">
        <w:t>.Load</w:t>
      </w:r>
      <w:proofErr w:type="spellEnd"/>
    </w:p>
    <w:p w:rsidR="00B169D6" w:rsidRPr="00B169D6" w:rsidRDefault="00B169D6" w:rsidP="00B169D6">
      <w:pPr>
        <w:pStyle w:val="CodeSnippet"/>
      </w:pPr>
    </w:p>
    <w:p w:rsidR="00B169D6" w:rsidRPr="00B169D6" w:rsidRDefault="00B169D6" w:rsidP="00B169D6">
      <w:pPr>
        <w:pStyle w:val="CodeSnippet"/>
      </w:pPr>
      <w:r w:rsidRPr="00B169D6">
        <w:t xml:space="preserve">        </w:t>
      </w:r>
      <w:r w:rsidRPr="00B169D6">
        <w:rPr>
          <w:color w:val="008000"/>
        </w:rPr>
        <w:t>'</w:t>
      </w:r>
      <w:proofErr w:type="gramStart"/>
      <w:r w:rsidRPr="00B169D6">
        <w:rPr>
          <w:color w:val="008000"/>
        </w:rPr>
        <w:t>populate</w:t>
      </w:r>
      <w:proofErr w:type="gramEnd"/>
      <w:r w:rsidRPr="00B169D6">
        <w:rPr>
          <w:color w:val="008000"/>
        </w:rPr>
        <w:t xml:space="preserve"> the 'statistic' combo box</w:t>
      </w:r>
    </w:p>
    <w:p w:rsidR="00B169D6" w:rsidRPr="00B169D6" w:rsidRDefault="00B169D6" w:rsidP="00B169D6">
      <w:pPr>
        <w:pStyle w:val="CodeSnippet"/>
      </w:pPr>
      <w:r w:rsidRPr="00B169D6">
        <w:t xml:space="preserve">        </w:t>
      </w:r>
      <w:proofErr w:type="spellStart"/>
      <w:proofErr w:type="gramStart"/>
      <w:r w:rsidRPr="00B169D6">
        <w:t>cbStatistic.Items.Add</w:t>
      </w:r>
      <w:proofErr w:type="spellEnd"/>
      <w:r w:rsidRPr="00B169D6">
        <w:t>(</w:t>
      </w:r>
      <w:proofErr w:type="gramEnd"/>
      <w:r w:rsidRPr="00B169D6">
        <w:rPr>
          <w:color w:val="A31515"/>
        </w:rPr>
        <w:t>"AVG"</w:t>
      </w:r>
      <w:r w:rsidRPr="00B169D6">
        <w:t>)</w:t>
      </w:r>
    </w:p>
    <w:p w:rsidR="00B169D6" w:rsidRPr="00B169D6" w:rsidRDefault="00B169D6" w:rsidP="00B169D6">
      <w:pPr>
        <w:pStyle w:val="CodeSnippet"/>
      </w:pPr>
      <w:r w:rsidRPr="00B169D6">
        <w:t xml:space="preserve">        </w:t>
      </w:r>
      <w:proofErr w:type="spellStart"/>
      <w:proofErr w:type="gramStart"/>
      <w:r w:rsidRPr="00B169D6">
        <w:t>cbStatistic.Items.Add</w:t>
      </w:r>
      <w:proofErr w:type="spellEnd"/>
      <w:r w:rsidRPr="00B169D6">
        <w:t>(</w:t>
      </w:r>
      <w:proofErr w:type="gramEnd"/>
      <w:r w:rsidRPr="00B169D6">
        <w:rPr>
          <w:color w:val="A31515"/>
        </w:rPr>
        <w:t>"MIN"</w:t>
      </w:r>
      <w:r w:rsidRPr="00B169D6">
        <w:t>)</w:t>
      </w:r>
    </w:p>
    <w:p w:rsidR="00B169D6" w:rsidRPr="00B169D6" w:rsidRDefault="00B169D6" w:rsidP="00B169D6">
      <w:pPr>
        <w:pStyle w:val="CodeSnippet"/>
      </w:pPr>
      <w:r w:rsidRPr="00B169D6">
        <w:t xml:space="preserve">        </w:t>
      </w:r>
      <w:proofErr w:type="spellStart"/>
      <w:proofErr w:type="gramStart"/>
      <w:r w:rsidRPr="00B169D6">
        <w:t>cbStatistic.Items.Add</w:t>
      </w:r>
      <w:proofErr w:type="spellEnd"/>
      <w:r w:rsidRPr="00B169D6">
        <w:t>(</w:t>
      </w:r>
      <w:proofErr w:type="gramEnd"/>
      <w:r w:rsidRPr="00B169D6">
        <w:rPr>
          <w:color w:val="A31515"/>
        </w:rPr>
        <w:t>"MAX"</w:t>
      </w:r>
      <w:r w:rsidRPr="00B169D6">
        <w:t>)</w:t>
      </w:r>
    </w:p>
    <w:p w:rsidR="00B169D6" w:rsidRPr="00B169D6" w:rsidRDefault="00B169D6" w:rsidP="00B169D6">
      <w:pPr>
        <w:pStyle w:val="CodeSnippet"/>
      </w:pPr>
      <w:r w:rsidRPr="00B169D6">
        <w:t xml:space="preserve">        </w:t>
      </w:r>
      <w:proofErr w:type="spellStart"/>
      <w:proofErr w:type="gramStart"/>
      <w:r w:rsidRPr="00B169D6">
        <w:t>cbStatistic.Items.Add</w:t>
      </w:r>
      <w:proofErr w:type="spellEnd"/>
      <w:r w:rsidRPr="00B169D6">
        <w:t>(</w:t>
      </w:r>
      <w:proofErr w:type="gramEnd"/>
      <w:r w:rsidRPr="00B169D6">
        <w:rPr>
          <w:color w:val="A31515"/>
        </w:rPr>
        <w:t>"SUM"</w:t>
      </w:r>
      <w:r w:rsidRPr="00B169D6">
        <w:t>)</w:t>
      </w:r>
    </w:p>
    <w:p w:rsidR="00B169D6" w:rsidRPr="00B169D6" w:rsidRDefault="00B169D6" w:rsidP="00B169D6">
      <w:pPr>
        <w:pStyle w:val="CodeSnippet"/>
      </w:pPr>
      <w:r w:rsidRPr="00B169D6">
        <w:t xml:space="preserve">        </w:t>
      </w:r>
      <w:proofErr w:type="spellStart"/>
      <w:r w:rsidRPr="00B169D6">
        <w:t>cbStatistic.SelectedIndex</w:t>
      </w:r>
      <w:proofErr w:type="spellEnd"/>
      <w:r w:rsidRPr="00B169D6">
        <w:t xml:space="preserve"> = 0</w:t>
      </w:r>
    </w:p>
    <w:p w:rsidR="00B169D6" w:rsidRPr="00B169D6" w:rsidRDefault="00B169D6" w:rsidP="00B169D6">
      <w:pPr>
        <w:pStyle w:val="CodeSnippet"/>
      </w:pPr>
    </w:p>
    <w:p w:rsidR="00B169D6" w:rsidRPr="00B169D6" w:rsidRDefault="00B169D6" w:rsidP="00B169D6">
      <w:pPr>
        <w:pStyle w:val="CodeSnippet"/>
      </w:pPr>
      <w:r w:rsidRPr="00B169D6">
        <w:t xml:space="preserve">        </w:t>
      </w:r>
      <w:r w:rsidRPr="00B169D6">
        <w:rPr>
          <w:color w:val="008000"/>
        </w:rPr>
        <w:t>'</w:t>
      </w:r>
      <w:proofErr w:type="gramStart"/>
      <w:r w:rsidRPr="00B169D6">
        <w:rPr>
          <w:color w:val="008000"/>
        </w:rPr>
        <w:t>set</w:t>
      </w:r>
      <w:proofErr w:type="gramEnd"/>
      <w:r w:rsidRPr="00B169D6">
        <w:rPr>
          <w:color w:val="008000"/>
        </w:rPr>
        <w:t xml:space="preserve"> default start date to one year ago</w:t>
      </w:r>
    </w:p>
    <w:p w:rsidR="00B169D6" w:rsidRPr="00B169D6" w:rsidRDefault="00B169D6" w:rsidP="00B169D6">
      <w:pPr>
        <w:pStyle w:val="CodeSnippet"/>
      </w:pPr>
      <w:r w:rsidRPr="00B169D6">
        <w:t xml:space="preserve">        </w:t>
      </w:r>
      <w:proofErr w:type="spellStart"/>
      <w:r w:rsidRPr="00B169D6">
        <w:t>dpStartDate.Value</w:t>
      </w:r>
      <w:proofErr w:type="spellEnd"/>
      <w:r w:rsidRPr="00B169D6">
        <w:t xml:space="preserve"> = </w:t>
      </w:r>
      <w:proofErr w:type="spellStart"/>
      <w:proofErr w:type="gramStart"/>
      <w:r w:rsidRPr="00B169D6">
        <w:t>DateTime.Now.Date.AddYears</w:t>
      </w:r>
      <w:proofErr w:type="spellEnd"/>
      <w:r w:rsidRPr="00B169D6">
        <w:t>(</w:t>
      </w:r>
      <w:proofErr w:type="gramEnd"/>
      <w:r w:rsidRPr="00B169D6">
        <w:t>-1)</w:t>
      </w:r>
    </w:p>
    <w:p w:rsidR="00B169D6" w:rsidRPr="00B169D6" w:rsidRDefault="00B169D6" w:rsidP="00B169D6">
      <w:pPr>
        <w:pStyle w:val="CodeSnippet"/>
      </w:pPr>
    </w:p>
    <w:p w:rsidR="00B169D6" w:rsidRPr="00B169D6" w:rsidRDefault="00B169D6" w:rsidP="00B169D6">
      <w:pPr>
        <w:pStyle w:val="CodeSnippet"/>
      </w:pPr>
      <w:r w:rsidRPr="00B169D6">
        <w:t xml:space="preserve">        </w:t>
      </w:r>
      <w:r w:rsidRPr="00B169D6">
        <w:rPr>
          <w:color w:val="008000"/>
        </w:rPr>
        <w:t>'</w:t>
      </w:r>
      <w:proofErr w:type="gramStart"/>
      <w:r w:rsidRPr="00B169D6">
        <w:rPr>
          <w:color w:val="008000"/>
        </w:rPr>
        <w:t>get</w:t>
      </w:r>
      <w:proofErr w:type="gramEnd"/>
      <w:r w:rsidRPr="00B169D6">
        <w:rPr>
          <w:color w:val="008000"/>
        </w:rPr>
        <w:t xml:space="preserve"> the available variables</w:t>
      </w:r>
    </w:p>
    <w:p w:rsidR="00B169D6" w:rsidRPr="00B169D6" w:rsidRDefault="00B169D6" w:rsidP="00B169D6">
      <w:pPr>
        <w:pStyle w:val="CodeSnippet"/>
      </w:pPr>
      <w:r w:rsidRPr="00B169D6">
        <w:t xml:space="preserve">        </w:t>
      </w:r>
      <w:r w:rsidRPr="00B169D6">
        <w:rPr>
          <w:color w:val="0000FF"/>
        </w:rPr>
        <w:t>Dim</w:t>
      </w:r>
      <w:r w:rsidRPr="00B169D6">
        <w:t xml:space="preserve"> </w:t>
      </w:r>
      <w:proofErr w:type="spellStart"/>
      <w:r w:rsidRPr="00B169D6">
        <w:t>conString</w:t>
      </w:r>
      <w:proofErr w:type="spellEnd"/>
      <w:r w:rsidRPr="00B169D6">
        <w:t xml:space="preserve"> </w:t>
      </w:r>
      <w:r w:rsidRPr="00B169D6">
        <w:rPr>
          <w:color w:val="0000FF"/>
        </w:rPr>
        <w:t>As</w:t>
      </w:r>
      <w:r w:rsidRPr="00B169D6">
        <w:t xml:space="preserve"> </w:t>
      </w:r>
      <w:r w:rsidRPr="00B169D6">
        <w:rPr>
          <w:color w:val="0000FF"/>
        </w:rPr>
        <w:t>String</w:t>
      </w:r>
      <w:r w:rsidRPr="00B169D6">
        <w:t xml:space="preserve"> = </w:t>
      </w:r>
      <w:proofErr w:type="spellStart"/>
      <w:r w:rsidRPr="00B169D6">
        <w:rPr>
          <w:color w:val="2B91AF"/>
        </w:rPr>
        <w:t>Settings</w:t>
      </w:r>
      <w:r w:rsidRPr="00B169D6">
        <w:t>.Instance.DataRepositoryConnectionString</w:t>
      </w:r>
      <w:proofErr w:type="spellEnd"/>
    </w:p>
    <w:p w:rsidR="00B169D6" w:rsidRPr="00B169D6" w:rsidRDefault="00B169D6" w:rsidP="00B169D6">
      <w:pPr>
        <w:pStyle w:val="CodeSnippet"/>
      </w:pPr>
      <w:r w:rsidRPr="00B169D6">
        <w:t xml:space="preserve">        </w:t>
      </w:r>
      <w:r w:rsidRPr="00B169D6">
        <w:rPr>
          <w:color w:val="0000FF"/>
        </w:rPr>
        <w:t>Dim</w:t>
      </w:r>
      <w:r w:rsidRPr="00B169D6">
        <w:t xml:space="preserve"> db </w:t>
      </w:r>
      <w:r w:rsidRPr="00B169D6">
        <w:rPr>
          <w:color w:val="0000FF"/>
        </w:rPr>
        <w:t>As</w:t>
      </w:r>
      <w:r w:rsidRPr="00B169D6">
        <w:t xml:space="preserve"> </w:t>
      </w:r>
      <w:proofErr w:type="spellStart"/>
      <w:r w:rsidRPr="00B169D6">
        <w:rPr>
          <w:color w:val="2B91AF"/>
        </w:rPr>
        <w:t>DbOperations</w:t>
      </w:r>
      <w:proofErr w:type="spellEnd"/>
      <w:r w:rsidRPr="00B169D6">
        <w:t xml:space="preserve"> = </w:t>
      </w:r>
      <w:r w:rsidRPr="00B169D6">
        <w:rPr>
          <w:color w:val="0000FF"/>
        </w:rPr>
        <w:t>New</w:t>
      </w:r>
      <w:r w:rsidRPr="00B169D6">
        <w:t xml:space="preserve"> </w:t>
      </w:r>
      <w:proofErr w:type="spellStart"/>
      <w:proofErr w:type="gramStart"/>
      <w:r w:rsidRPr="00B169D6">
        <w:rPr>
          <w:color w:val="2B91AF"/>
        </w:rPr>
        <w:t>DbOperations</w:t>
      </w:r>
      <w:proofErr w:type="spellEnd"/>
      <w:r w:rsidRPr="00B169D6">
        <w:t>(</w:t>
      </w:r>
      <w:proofErr w:type="spellStart"/>
      <w:proofErr w:type="gramEnd"/>
      <w:r w:rsidRPr="00B169D6">
        <w:t>conString</w:t>
      </w:r>
      <w:proofErr w:type="spellEnd"/>
      <w:r w:rsidRPr="00B169D6">
        <w:t xml:space="preserve">, </w:t>
      </w:r>
      <w:proofErr w:type="spellStart"/>
      <w:r w:rsidRPr="00B169D6">
        <w:rPr>
          <w:color w:val="2B91AF"/>
        </w:rPr>
        <w:t>DatabaseTypes</w:t>
      </w:r>
      <w:r w:rsidRPr="00B169D6">
        <w:t>.SQLite</w:t>
      </w:r>
      <w:proofErr w:type="spellEnd"/>
      <w:r w:rsidRPr="00B169D6">
        <w:t>)</w:t>
      </w:r>
    </w:p>
    <w:p w:rsidR="00B169D6" w:rsidRPr="00B169D6" w:rsidRDefault="00B169D6" w:rsidP="00B169D6">
      <w:pPr>
        <w:pStyle w:val="CodeSnippet"/>
      </w:pPr>
      <w:r w:rsidRPr="00B169D6">
        <w:t xml:space="preserve">        </w:t>
      </w:r>
      <w:r w:rsidRPr="00B169D6">
        <w:rPr>
          <w:color w:val="0000FF"/>
        </w:rPr>
        <w:t>Dim</w:t>
      </w:r>
      <w:r w:rsidRPr="00B169D6">
        <w:t xml:space="preserve"> </w:t>
      </w:r>
      <w:proofErr w:type="spellStart"/>
      <w:r w:rsidRPr="00B169D6">
        <w:t>sql</w:t>
      </w:r>
      <w:proofErr w:type="spellEnd"/>
      <w:r w:rsidRPr="00B169D6">
        <w:t xml:space="preserve"> </w:t>
      </w:r>
      <w:r w:rsidRPr="00B169D6">
        <w:rPr>
          <w:color w:val="0000FF"/>
        </w:rPr>
        <w:t>As</w:t>
      </w:r>
      <w:r w:rsidRPr="00B169D6">
        <w:t xml:space="preserve"> </w:t>
      </w:r>
      <w:r w:rsidRPr="00B169D6">
        <w:rPr>
          <w:color w:val="0000FF"/>
        </w:rPr>
        <w:t>String</w:t>
      </w:r>
      <w:r w:rsidRPr="00B169D6">
        <w:t xml:space="preserve"> = </w:t>
      </w:r>
      <w:r w:rsidRPr="00B169D6">
        <w:rPr>
          <w:color w:val="A31515"/>
        </w:rPr>
        <w:t xml:space="preserve">"SELECT </w:t>
      </w:r>
      <w:proofErr w:type="spellStart"/>
      <w:r w:rsidRPr="00B169D6">
        <w:rPr>
          <w:color w:val="A31515"/>
        </w:rPr>
        <w:t>VariableID</w:t>
      </w:r>
      <w:proofErr w:type="spellEnd"/>
      <w:r w:rsidRPr="00B169D6">
        <w:rPr>
          <w:color w:val="A31515"/>
        </w:rPr>
        <w:t xml:space="preserve">, </w:t>
      </w:r>
      <w:proofErr w:type="spellStart"/>
      <w:r w:rsidRPr="00B169D6">
        <w:rPr>
          <w:color w:val="A31515"/>
        </w:rPr>
        <w:t>VariableName</w:t>
      </w:r>
      <w:proofErr w:type="spellEnd"/>
      <w:r w:rsidRPr="00B169D6">
        <w:rPr>
          <w:color w:val="A31515"/>
        </w:rPr>
        <w:t xml:space="preserve"> FROM Variables"</w:t>
      </w:r>
    </w:p>
    <w:p w:rsidR="00B169D6" w:rsidRPr="00B169D6" w:rsidRDefault="00B169D6" w:rsidP="00B169D6">
      <w:pPr>
        <w:pStyle w:val="CodeSnippet"/>
      </w:pPr>
      <w:r w:rsidRPr="00B169D6">
        <w:t xml:space="preserve">        </w:t>
      </w:r>
      <w:r w:rsidRPr="00B169D6">
        <w:rPr>
          <w:color w:val="0000FF"/>
        </w:rPr>
        <w:t>Dim</w:t>
      </w:r>
      <w:r w:rsidRPr="00B169D6">
        <w:t xml:space="preserve"> tab </w:t>
      </w:r>
      <w:r w:rsidRPr="00B169D6">
        <w:rPr>
          <w:color w:val="0000FF"/>
        </w:rPr>
        <w:t>As</w:t>
      </w:r>
      <w:r w:rsidRPr="00B169D6">
        <w:t xml:space="preserve"> </w:t>
      </w:r>
      <w:proofErr w:type="spellStart"/>
      <w:r w:rsidRPr="00B169D6">
        <w:rPr>
          <w:color w:val="2B91AF"/>
        </w:rPr>
        <w:t>DataTable</w:t>
      </w:r>
      <w:proofErr w:type="spellEnd"/>
      <w:r w:rsidRPr="00B169D6">
        <w:t xml:space="preserve"> = </w:t>
      </w:r>
      <w:proofErr w:type="spellStart"/>
      <w:proofErr w:type="gramStart"/>
      <w:r w:rsidRPr="00B169D6">
        <w:t>db.LoadTable</w:t>
      </w:r>
      <w:proofErr w:type="spellEnd"/>
      <w:r w:rsidRPr="00B169D6">
        <w:t>(</w:t>
      </w:r>
      <w:proofErr w:type="spellStart"/>
      <w:proofErr w:type="gramEnd"/>
      <w:r w:rsidRPr="00B169D6">
        <w:t>sql</w:t>
      </w:r>
      <w:proofErr w:type="spellEnd"/>
      <w:r w:rsidRPr="00B169D6">
        <w:t>)</w:t>
      </w:r>
    </w:p>
    <w:p w:rsidR="00B169D6" w:rsidRPr="00B169D6" w:rsidRDefault="00B169D6" w:rsidP="00B169D6">
      <w:pPr>
        <w:pStyle w:val="CodeSnippet"/>
      </w:pPr>
    </w:p>
    <w:p w:rsidR="00B169D6" w:rsidRPr="00B169D6" w:rsidRDefault="00B169D6" w:rsidP="00B169D6">
      <w:pPr>
        <w:pStyle w:val="CodeSnippet"/>
      </w:pPr>
      <w:r w:rsidRPr="00B169D6">
        <w:t xml:space="preserve">        </w:t>
      </w:r>
      <w:r w:rsidRPr="00B169D6">
        <w:rPr>
          <w:color w:val="008000"/>
        </w:rPr>
        <w:t>'/data binding</w:t>
      </w:r>
    </w:p>
    <w:p w:rsidR="00B169D6" w:rsidRPr="00B169D6" w:rsidRDefault="00B169D6" w:rsidP="00B169D6">
      <w:pPr>
        <w:pStyle w:val="CodeSnippet"/>
      </w:pPr>
      <w:r w:rsidRPr="00B169D6">
        <w:t xml:space="preserve">        </w:t>
      </w:r>
      <w:proofErr w:type="spellStart"/>
      <w:r w:rsidRPr="00B169D6">
        <w:t>cbVariableName.DisplayMember</w:t>
      </w:r>
      <w:proofErr w:type="spellEnd"/>
      <w:r w:rsidRPr="00B169D6">
        <w:t xml:space="preserve"> = </w:t>
      </w:r>
      <w:r w:rsidRPr="00B169D6">
        <w:rPr>
          <w:color w:val="A31515"/>
        </w:rPr>
        <w:t>"</w:t>
      </w:r>
      <w:proofErr w:type="spellStart"/>
      <w:r w:rsidRPr="00B169D6">
        <w:rPr>
          <w:color w:val="A31515"/>
        </w:rPr>
        <w:t>VariableName</w:t>
      </w:r>
      <w:proofErr w:type="spellEnd"/>
      <w:r w:rsidRPr="00B169D6">
        <w:rPr>
          <w:color w:val="A31515"/>
        </w:rPr>
        <w:t>"</w:t>
      </w:r>
    </w:p>
    <w:p w:rsidR="00B169D6" w:rsidRPr="00B169D6" w:rsidRDefault="00B169D6" w:rsidP="00B169D6">
      <w:pPr>
        <w:pStyle w:val="CodeSnippet"/>
      </w:pPr>
      <w:r w:rsidRPr="00B169D6">
        <w:t xml:space="preserve">        </w:t>
      </w:r>
      <w:proofErr w:type="spellStart"/>
      <w:r w:rsidRPr="00B169D6">
        <w:t>cbVariableName.ValueMember</w:t>
      </w:r>
      <w:proofErr w:type="spellEnd"/>
      <w:r w:rsidRPr="00B169D6">
        <w:t xml:space="preserve"> = </w:t>
      </w:r>
      <w:r w:rsidRPr="00B169D6">
        <w:rPr>
          <w:color w:val="A31515"/>
        </w:rPr>
        <w:t>"</w:t>
      </w:r>
      <w:proofErr w:type="spellStart"/>
      <w:r w:rsidRPr="00B169D6">
        <w:rPr>
          <w:color w:val="A31515"/>
        </w:rPr>
        <w:t>VariableID</w:t>
      </w:r>
      <w:proofErr w:type="spellEnd"/>
      <w:r w:rsidRPr="00B169D6">
        <w:rPr>
          <w:color w:val="A31515"/>
        </w:rPr>
        <w:t>"</w:t>
      </w:r>
    </w:p>
    <w:p w:rsidR="00B169D6" w:rsidRPr="00B169D6" w:rsidRDefault="00B169D6" w:rsidP="00B169D6">
      <w:pPr>
        <w:pStyle w:val="CodeSnippet"/>
      </w:pPr>
      <w:r w:rsidRPr="00B169D6">
        <w:t xml:space="preserve">        </w:t>
      </w:r>
      <w:proofErr w:type="spellStart"/>
      <w:r w:rsidRPr="00B169D6">
        <w:t>cbVariableName.DataSource</w:t>
      </w:r>
      <w:proofErr w:type="spellEnd"/>
      <w:r w:rsidRPr="00B169D6">
        <w:t xml:space="preserve"> = tab</w:t>
      </w:r>
    </w:p>
    <w:p w:rsidR="00B169D6" w:rsidRPr="00B169D6" w:rsidRDefault="00B169D6" w:rsidP="00B169D6">
      <w:pPr>
        <w:pStyle w:val="CodeSnippet"/>
      </w:pPr>
    </w:p>
    <w:p w:rsidR="00B169D6" w:rsidRPr="00B169D6" w:rsidRDefault="00B169D6" w:rsidP="00B169D6">
      <w:pPr>
        <w:pStyle w:val="CodeSnippet"/>
        <w:rPr>
          <w:color w:val="0000FF"/>
        </w:rPr>
      </w:pPr>
      <w:r w:rsidRPr="00B169D6">
        <w:t xml:space="preserve">    </w:t>
      </w:r>
      <w:r w:rsidRPr="00B169D6">
        <w:rPr>
          <w:color w:val="0000FF"/>
        </w:rPr>
        <w:t>End</w:t>
      </w:r>
      <w:r w:rsidRPr="00B169D6">
        <w:t xml:space="preserve"> </w:t>
      </w:r>
      <w:r w:rsidRPr="00B169D6">
        <w:rPr>
          <w:color w:val="0000FF"/>
        </w:rPr>
        <w:t>Sub</w:t>
      </w:r>
    </w:p>
    <w:p w:rsidR="00EA26BA" w:rsidRDefault="00EA26BA" w:rsidP="00EA26BA">
      <w:pPr>
        <w:pStyle w:val="ListParagraph"/>
      </w:pPr>
    </w:p>
    <w:p w:rsidR="009541C7" w:rsidRDefault="00960E25" w:rsidP="00B169D6">
      <w:pPr>
        <w:pStyle w:val="ListParagraph"/>
        <w:numPr>
          <w:ilvl w:val="0"/>
          <w:numId w:val="18"/>
        </w:numPr>
      </w:pPr>
      <w:r>
        <w:t xml:space="preserve">Implement the ribbon button click event: Modify the source code of the Initialize method in </w:t>
      </w:r>
      <w:proofErr w:type="spellStart"/>
      <w:r>
        <w:t>Main.cs</w:t>
      </w:r>
      <w:proofErr w:type="spellEnd"/>
      <w:r>
        <w:t xml:space="preserve"> class and add a _</w:t>
      </w:r>
      <w:proofErr w:type="spellStart"/>
      <w:r w:rsidRPr="00960E25">
        <w:rPr>
          <w:b/>
        </w:rPr>
        <w:t>myButton_click</w:t>
      </w:r>
      <w:proofErr w:type="spellEnd"/>
      <w:r>
        <w:t xml:space="preserve"> event handler as follows:</w:t>
      </w:r>
      <w:r w:rsidRPr="00B169D6">
        <w:rPr>
          <w:color w:val="0000FF"/>
        </w:rPr>
        <w:t xml:space="preserve"> </w:t>
      </w:r>
    </w:p>
    <w:p w:rsidR="00B169D6" w:rsidRDefault="00B169D6" w:rsidP="00B169D6">
      <w:pPr>
        <w:pStyle w:val="CodeSnippet"/>
      </w:pPr>
      <w:r>
        <w:rPr>
          <w:color w:val="0000FF"/>
        </w:rPr>
        <w:t>Public</w:t>
      </w:r>
      <w:r>
        <w:t xml:space="preserve"> </w:t>
      </w:r>
      <w:r>
        <w:rPr>
          <w:color w:val="0000FF"/>
        </w:rPr>
        <w:t>Sub</w:t>
      </w:r>
      <w:r>
        <w:t xml:space="preserve"> </w:t>
      </w:r>
      <w:proofErr w:type="gramStart"/>
      <w:r>
        <w:t>Initialize(</w:t>
      </w:r>
      <w:proofErr w:type="spellStart"/>
      <w:proofErr w:type="gramEnd"/>
      <w:r>
        <w:rPr>
          <w:color w:val="0000FF"/>
        </w:rPr>
        <w:t>ByVal</w:t>
      </w:r>
      <w:proofErr w:type="spellEnd"/>
      <w:r>
        <w:t xml:space="preserve"> </w:t>
      </w:r>
      <w:proofErr w:type="spellStart"/>
      <w:r>
        <w:t>args</w:t>
      </w:r>
      <w:proofErr w:type="spellEnd"/>
      <w:r>
        <w:t xml:space="preserve"> </w:t>
      </w:r>
      <w:r>
        <w:rPr>
          <w:color w:val="0000FF"/>
        </w:rPr>
        <w:t>As</w:t>
      </w:r>
      <w:r>
        <w:t xml:space="preserve"> </w:t>
      </w:r>
      <w:proofErr w:type="spellStart"/>
      <w:r>
        <w:t>DotSpatial.Controls.</w:t>
      </w:r>
      <w:r>
        <w:rPr>
          <w:color w:val="2B91AF"/>
        </w:rPr>
        <w:t>IMapPluginArgs</w:t>
      </w:r>
      <w:proofErr w:type="spellEnd"/>
      <w:r>
        <w:t xml:space="preserve">) </w:t>
      </w:r>
      <w:r>
        <w:rPr>
          <w:color w:val="0000FF"/>
        </w:rPr>
        <w:t>Implements</w:t>
      </w:r>
      <w:r>
        <w:t xml:space="preserve"> </w:t>
      </w:r>
      <w:proofErr w:type="spellStart"/>
      <w:r>
        <w:t>DotSpatial.Controls.</w:t>
      </w:r>
      <w:r>
        <w:rPr>
          <w:color w:val="2B91AF"/>
        </w:rPr>
        <w:t>IMapPlugin</w:t>
      </w:r>
      <w:r>
        <w:t>.Initialize</w:t>
      </w:r>
      <w:proofErr w:type="spellEnd"/>
    </w:p>
    <w:p w:rsidR="00B169D6" w:rsidRDefault="00B169D6" w:rsidP="00B169D6">
      <w:pPr>
        <w:pStyle w:val="CodeSnippet"/>
      </w:pPr>
      <w:r>
        <w:t xml:space="preserve">        </w:t>
      </w:r>
      <w:r>
        <w:rPr>
          <w:color w:val="008000"/>
        </w:rPr>
        <w:t>'</w:t>
      </w:r>
      <w:proofErr w:type="gramStart"/>
      <w:r>
        <w:rPr>
          <w:color w:val="008000"/>
        </w:rPr>
        <w:t>the</w:t>
      </w:r>
      <w:proofErr w:type="gramEnd"/>
      <w:r>
        <w:rPr>
          <w:color w:val="008000"/>
        </w:rPr>
        <w:t xml:space="preserve"> _</w:t>
      </w:r>
      <w:proofErr w:type="spellStart"/>
      <w:r>
        <w:rPr>
          <w:color w:val="008000"/>
        </w:rPr>
        <w:t>mapArgs</w:t>
      </w:r>
      <w:proofErr w:type="spellEnd"/>
      <w:r>
        <w:rPr>
          <w:color w:val="008000"/>
        </w:rPr>
        <w:t xml:space="preserve"> variable is used for accessing the main app</w:t>
      </w:r>
    </w:p>
    <w:p w:rsidR="00B169D6" w:rsidRDefault="00B169D6" w:rsidP="00B169D6">
      <w:pPr>
        <w:pStyle w:val="CodeSnippet"/>
      </w:pPr>
      <w:r>
        <w:t xml:space="preserve">        _</w:t>
      </w:r>
      <w:proofErr w:type="spellStart"/>
      <w:r>
        <w:t>mapArgs</w:t>
      </w:r>
      <w:proofErr w:type="spellEnd"/>
      <w:r>
        <w:t xml:space="preserve"> = </w:t>
      </w:r>
      <w:proofErr w:type="spellStart"/>
      <w:r>
        <w:t>args</w:t>
      </w:r>
      <w:proofErr w:type="spellEnd"/>
    </w:p>
    <w:p w:rsidR="00B169D6" w:rsidRDefault="00B169D6" w:rsidP="00B169D6">
      <w:pPr>
        <w:pStyle w:val="CodeSnippet"/>
      </w:pPr>
    </w:p>
    <w:p w:rsidR="00B169D6" w:rsidRDefault="00B169D6" w:rsidP="00B169D6">
      <w:pPr>
        <w:pStyle w:val="CodeSnippet"/>
      </w:pPr>
      <w:r>
        <w:t xml:space="preserve">        </w:t>
      </w:r>
      <w:r>
        <w:rPr>
          <w:color w:val="008000"/>
        </w:rPr>
        <w:t>'</w:t>
      </w:r>
      <w:proofErr w:type="gramStart"/>
      <w:r>
        <w:rPr>
          <w:color w:val="008000"/>
        </w:rPr>
        <w:t>create</w:t>
      </w:r>
      <w:proofErr w:type="gramEnd"/>
      <w:r>
        <w:rPr>
          <w:color w:val="008000"/>
        </w:rPr>
        <w:t xml:space="preserve"> a new ribbon panel and add it to the main ribbon</w:t>
      </w:r>
    </w:p>
    <w:p w:rsidR="00B169D6" w:rsidRDefault="00B169D6" w:rsidP="00B169D6">
      <w:pPr>
        <w:pStyle w:val="CodeSnippet"/>
      </w:pPr>
      <w:r>
        <w:t xml:space="preserve">        _</w:t>
      </w:r>
      <w:proofErr w:type="spellStart"/>
      <w:r>
        <w:t>myPanel</w:t>
      </w:r>
      <w:proofErr w:type="spellEnd"/>
      <w:r>
        <w:t xml:space="preserve"> = </w:t>
      </w:r>
      <w:r>
        <w:rPr>
          <w:color w:val="0000FF"/>
        </w:rPr>
        <w:t>New</w:t>
      </w:r>
      <w:r>
        <w:t xml:space="preserve"> </w:t>
      </w:r>
      <w:proofErr w:type="spellStart"/>
      <w:proofErr w:type="gramStart"/>
      <w:r>
        <w:rPr>
          <w:color w:val="2B91AF"/>
        </w:rPr>
        <w:t>RibbonPanel</w:t>
      </w:r>
      <w:proofErr w:type="spellEnd"/>
      <w:r>
        <w:t>(</w:t>
      </w:r>
      <w:proofErr w:type="gramEnd"/>
      <w:r>
        <w:rPr>
          <w:color w:val="A31515"/>
        </w:rPr>
        <w:t xml:space="preserve">"Example </w:t>
      </w:r>
      <w:proofErr w:type="spellStart"/>
      <w:r>
        <w:rPr>
          <w:color w:val="A31515"/>
        </w:rPr>
        <w:t>Plugin</w:t>
      </w:r>
      <w:proofErr w:type="spellEnd"/>
      <w:r>
        <w:rPr>
          <w:color w:val="A31515"/>
        </w:rPr>
        <w:t>"</w:t>
      </w:r>
      <w:r>
        <w:t>)</w:t>
      </w:r>
    </w:p>
    <w:p w:rsidR="00B169D6" w:rsidRDefault="00B169D6" w:rsidP="00B169D6">
      <w:pPr>
        <w:pStyle w:val="CodeSnippet"/>
      </w:pPr>
      <w:r>
        <w:t xml:space="preserve">        _</w:t>
      </w:r>
      <w:proofErr w:type="spellStart"/>
      <w:r>
        <w:t>myButton</w:t>
      </w:r>
      <w:proofErr w:type="spellEnd"/>
      <w:r>
        <w:t xml:space="preserve"> = </w:t>
      </w:r>
      <w:r>
        <w:rPr>
          <w:color w:val="0000FF"/>
        </w:rPr>
        <w:t>New</w:t>
      </w:r>
      <w:r>
        <w:t xml:space="preserve"> </w:t>
      </w:r>
      <w:proofErr w:type="spellStart"/>
      <w:proofErr w:type="gramStart"/>
      <w:r>
        <w:rPr>
          <w:color w:val="2B91AF"/>
        </w:rPr>
        <w:t>RibbonButton</w:t>
      </w:r>
      <w:proofErr w:type="spellEnd"/>
      <w:r>
        <w:t>(</w:t>
      </w:r>
      <w:proofErr w:type="gramEnd"/>
      <w:r>
        <w:rPr>
          <w:color w:val="A31515"/>
        </w:rPr>
        <w:t>"</w:t>
      </w:r>
      <w:proofErr w:type="spellStart"/>
      <w:r>
        <w:rPr>
          <w:color w:val="A31515"/>
        </w:rPr>
        <w:t>QuickMap</w:t>
      </w:r>
      <w:proofErr w:type="spellEnd"/>
      <w:r>
        <w:rPr>
          <w:color w:val="A31515"/>
        </w:rPr>
        <w:t>"</w:t>
      </w:r>
      <w:r>
        <w:t>)</w:t>
      </w:r>
    </w:p>
    <w:p w:rsidR="00B169D6" w:rsidRDefault="00B169D6" w:rsidP="00B169D6">
      <w:pPr>
        <w:pStyle w:val="CodeSnippet"/>
      </w:pPr>
      <w:r>
        <w:t xml:space="preserve">        _</w:t>
      </w:r>
      <w:proofErr w:type="spellStart"/>
      <w:r>
        <w:t>myButton.Image</w:t>
      </w:r>
      <w:proofErr w:type="spellEnd"/>
      <w:r>
        <w:t xml:space="preserve"> = </w:t>
      </w:r>
      <w:proofErr w:type="spellStart"/>
      <w:r>
        <w:rPr>
          <w:color w:val="0000FF"/>
        </w:rPr>
        <w:t>My</w:t>
      </w:r>
      <w:r>
        <w:t>.Resources.mapView</w:t>
      </w:r>
      <w:proofErr w:type="spellEnd"/>
    </w:p>
    <w:p w:rsidR="00B169D6" w:rsidRDefault="00B169D6" w:rsidP="00B169D6">
      <w:pPr>
        <w:pStyle w:val="CodeSnippet"/>
      </w:pPr>
      <w:r>
        <w:t xml:space="preserve">        _</w:t>
      </w:r>
      <w:proofErr w:type="spellStart"/>
      <w:r>
        <w:t>myButton.SmallImage</w:t>
      </w:r>
      <w:proofErr w:type="spellEnd"/>
      <w:r>
        <w:t xml:space="preserve"> = </w:t>
      </w:r>
      <w:r>
        <w:rPr>
          <w:color w:val="0000FF"/>
        </w:rPr>
        <w:t>My</w:t>
      </w:r>
      <w:r>
        <w:t>.Resources.mapView_16x16</w:t>
      </w:r>
    </w:p>
    <w:p w:rsidR="00B169D6" w:rsidRDefault="00B169D6" w:rsidP="00B169D6">
      <w:pPr>
        <w:pStyle w:val="CodeSnippet"/>
      </w:pPr>
      <w:r>
        <w:t xml:space="preserve">        _</w:t>
      </w:r>
      <w:proofErr w:type="spellStart"/>
      <w:proofErr w:type="gramStart"/>
      <w:r>
        <w:t>myPanel.Items.Add</w:t>
      </w:r>
      <w:proofErr w:type="spellEnd"/>
      <w:r>
        <w:t>(</w:t>
      </w:r>
      <w:proofErr w:type="gramEnd"/>
      <w:r>
        <w:t>_</w:t>
      </w:r>
      <w:proofErr w:type="spellStart"/>
      <w:r>
        <w:t>myButton</w:t>
      </w:r>
      <w:proofErr w:type="spellEnd"/>
      <w:r>
        <w:t>)</w:t>
      </w:r>
    </w:p>
    <w:p w:rsidR="00B169D6" w:rsidRDefault="00B169D6" w:rsidP="00B169D6">
      <w:pPr>
        <w:pStyle w:val="CodeSnippet"/>
      </w:pPr>
      <w:r>
        <w:t xml:space="preserve">        </w:t>
      </w:r>
      <w:proofErr w:type="spellStart"/>
      <w:proofErr w:type="gramStart"/>
      <w:r>
        <w:t>args.Ribbon.Tabs</w:t>
      </w:r>
      <w:proofErr w:type="spellEnd"/>
      <w:r>
        <w:t>(</w:t>
      </w:r>
      <w:proofErr w:type="gramEnd"/>
      <w:r>
        <w:t>0).</w:t>
      </w:r>
      <w:proofErr w:type="spellStart"/>
      <w:r>
        <w:t>Panels.Add</w:t>
      </w:r>
      <w:proofErr w:type="spellEnd"/>
      <w:r>
        <w:t>(_</w:t>
      </w:r>
      <w:proofErr w:type="spellStart"/>
      <w:r>
        <w:t>myPanel</w:t>
      </w:r>
      <w:proofErr w:type="spellEnd"/>
      <w:r>
        <w:t>)</w:t>
      </w:r>
    </w:p>
    <w:p w:rsidR="00B169D6" w:rsidRDefault="00B169D6" w:rsidP="00B169D6">
      <w:pPr>
        <w:pStyle w:val="CodeSnippet"/>
      </w:pPr>
    </w:p>
    <w:p w:rsidR="00B169D6" w:rsidRDefault="00B169D6" w:rsidP="00B169D6">
      <w:pPr>
        <w:pStyle w:val="CodeSnippet"/>
      </w:pPr>
      <w:r>
        <w:t xml:space="preserve">        </w:t>
      </w:r>
      <w:r>
        <w:rPr>
          <w:color w:val="008000"/>
        </w:rPr>
        <w:t>'</w:t>
      </w:r>
      <w:proofErr w:type="gramStart"/>
      <w:r>
        <w:rPr>
          <w:color w:val="008000"/>
        </w:rPr>
        <w:t>create</w:t>
      </w:r>
      <w:proofErr w:type="gramEnd"/>
      <w:r>
        <w:rPr>
          <w:color w:val="008000"/>
        </w:rPr>
        <w:t xml:space="preserve"> the button click event handler</w:t>
      </w:r>
    </w:p>
    <w:p w:rsidR="00B169D6" w:rsidRDefault="00B169D6" w:rsidP="00B169D6">
      <w:pPr>
        <w:pStyle w:val="CodeSnippet"/>
      </w:pPr>
      <w:r>
        <w:t xml:space="preserve">        </w:t>
      </w:r>
      <w:proofErr w:type="spellStart"/>
      <w:r>
        <w:rPr>
          <w:color w:val="0000FF"/>
        </w:rPr>
        <w:t>AddHandler</w:t>
      </w:r>
      <w:proofErr w:type="spellEnd"/>
      <w:r>
        <w:t xml:space="preserve"> _</w:t>
      </w:r>
      <w:proofErr w:type="spellStart"/>
      <w:r>
        <w:t>myButton.Click</w:t>
      </w:r>
      <w:proofErr w:type="spellEnd"/>
      <w:r>
        <w:t xml:space="preserve">, </w:t>
      </w:r>
      <w:proofErr w:type="spellStart"/>
      <w:r>
        <w:rPr>
          <w:color w:val="0000FF"/>
        </w:rPr>
        <w:t>AddressOf</w:t>
      </w:r>
      <w:proofErr w:type="spellEnd"/>
      <w:r>
        <w:t xml:space="preserve"> </w:t>
      </w:r>
      <w:proofErr w:type="spellStart"/>
      <w:r>
        <w:t>myButton_Click</w:t>
      </w:r>
      <w:proofErr w:type="spellEnd"/>
    </w:p>
    <w:p w:rsidR="00B169D6" w:rsidRDefault="00B169D6" w:rsidP="00B169D6">
      <w:pPr>
        <w:pStyle w:val="CodeSnippet"/>
      </w:pPr>
      <w:r>
        <w:t xml:space="preserve">    </w:t>
      </w:r>
      <w:r>
        <w:rPr>
          <w:color w:val="0000FF"/>
        </w:rPr>
        <w:t>End</w:t>
      </w:r>
      <w:r>
        <w:t xml:space="preserve"> </w:t>
      </w:r>
      <w:r>
        <w:rPr>
          <w:color w:val="0000FF"/>
        </w:rPr>
        <w:t>Sub</w:t>
      </w:r>
    </w:p>
    <w:p w:rsidR="00B169D6" w:rsidRDefault="00B169D6" w:rsidP="00B169D6">
      <w:pPr>
        <w:pStyle w:val="CodeSnippet"/>
      </w:pPr>
    </w:p>
    <w:p w:rsidR="00B169D6" w:rsidRDefault="00B169D6" w:rsidP="00B169D6">
      <w:pPr>
        <w:pStyle w:val="CodeSnippet"/>
      </w:pPr>
      <w:r>
        <w:t xml:space="preserve">    </w:t>
      </w:r>
      <w:r>
        <w:rPr>
          <w:color w:val="0000FF"/>
        </w:rPr>
        <w:t>Sub</w:t>
      </w:r>
      <w:r>
        <w:t xml:space="preserve"> </w:t>
      </w:r>
      <w:proofErr w:type="spellStart"/>
      <w:r>
        <w:t>myButton_</w:t>
      </w:r>
      <w:proofErr w:type="gramStart"/>
      <w:r>
        <w:t>Click</w:t>
      </w:r>
      <w:proofErr w:type="spellEnd"/>
      <w:r>
        <w:t>()</w:t>
      </w:r>
      <w:proofErr w:type="gramEnd"/>
    </w:p>
    <w:p w:rsidR="00B169D6" w:rsidRDefault="00B169D6" w:rsidP="00B169D6">
      <w:pPr>
        <w:pStyle w:val="CodeSnippet"/>
      </w:pPr>
      <w:r>
        <w:t xml:space="preserve">        </w:t>
      </w:r>
      <w:r>
        <w:rPr>
          <w:color w:val="0000FF"/>
        </w:rPr>
        <w:t>Dim</w:t>
      </w:r>
      <w:r>
        <w:t xml:space="preserve"> </w:t>
      </w:r>
      <w:proofErr w:type="spellStart"/>
      <w:r>
        <w:t>frm</w:t>
      </w:r>
      <w:proofErr w:type="spellEnd"/>
      <w:r>
        <w:t xml:space="preserve"> </w:t>
      </w:r>
      <w:r>
        <w:rPr>
          <w:color w:val="0000FF"/>
        </w:rPr>
        <w:t>As</w:t>
      </w:r>
      <w:r>
        <w:t xml:space="preserve"> </w:t>
      </w:r>
      <w:r>
        <w:rPr>
          <w:color w:val="0000FF"/>
        </w:rPr>
        <w:t>New</w:t>
      </w:r>
      <w:r>
        <w:t xml:space="preserve"> </w:t>
      </w:r>
      <w:proofErr w:type="spellStart"/>
      <w:r>
        <w:rPr>
          <w:color w:val="2B91AF"/>
        </w:rPr>
        <w:t>MyForm</w:t>
      </w:r>
      <w:proofErr w:type="spellEnd"/>
    </w:p>
    <w:p w:rsidR="00B169D6" w:rsidRDefault="00B169D6" w:rsidP="00B169D6">
      <w:pPr>
        <w:pStyle w:val="CodeSnippet"/>
      </w:pPr>
      <w:r>
        <w:t xml:space="preserve">        </w:t>
      </w:r>
      <w:r>
        <w:rPr>
          <w:color w:val="008000"/>
        </w:rPr>
        <w:t>'</w:t>
      </w:r>
      <w:proofErr w:type="gramStart"/>
      <w:r>
        <w:rPr>
          <w:color w:val="008000"/>
        </w:rPr>
        <w:t>pass</w:t>
      </w:r>
      <w:proofErr w:type="gramEnd"/>
      <w:r>
        <w:rPr>
          <w:color w:val="008000"/>
        </w:rPr>
        <w:t xml:space="preserve"> information about the map to the form</w:t>
      </w:r>
    </w:p>
    <w:p w:rsidR="00B169D6" w:rsidRDefault="00B169D6" w:rsidP="00B169D6">
      <w:pPr>
        <w:pStyle w:val="CodeSnippet"/>
      </w:pPr>
      <w:r>
        <w:t xml:space="preserve">        </w:t>
      </w:r>
      <w:proofErr w:type="spellStart"/>
      <w:r>
        <w:t>frm.MapArgs</w:t>
      </w:r>
      <w:proofErr w:type="spellEnd"/>
      <w:r>
        <w:t xml:space="preserve"> = _</w:t>
      </w:r>
      <w:proofErr w:type="spellStart"/>
      <w:r>
        <w:t>mapArgs</w:t>
      </w:r>
      <w:proofErr w:type="spellEnd"/>
    </w:p>
    <w:p w:rsidR="00B169D6" w:rsidRDefault="00B169D6" w:rsidP="00B169D6">
      <w:pPr>
        <w:pStyle w:val="CodeSnippet"/>
      </w:pPr>
      <w:r>
        <w:t xml:space="preserve">        </w:t>
      </w:r>
      <w:proofErr w:type="spellStart"/>
      <w:proofErr w:type="gramStart"/>
      <w:r>
        <w:t>frm.Show</w:t>
      </w:r>
      <w:proofErr w:type="spellEnd"/>
      <w:r>
        <w:t>()</w:t>
      </w:r>
      <w:proofErr w:type="gramEnd"/>
    </w:p>
    <w:p w:rsidR="00B169D6" w:rsidRDefault="00B169D6" w:rsidP="00B169D6">
      <w:pPr>
        <w:pStyle w:val="CodeSnippet"/>
        <w:rPr>
          <w:color w:val="0000FF"/>
        </w:rPr>
      </w:pPr>
      <w:r>
        <w:t xml:space="preserve">    </w:t>
      </w:r>
      <w:r>
        <w:rPr>
          <w:color w:val="0000FF"/>
        </w:rPr>
        <w:t>End</w:t>
      </w:r>
      <w:r>
        <w:t xml:space="preserve"> </w:t>
      </w:r>
      <w:r>
        <w:rPr>
          <w:color w:val="0000FF"/>
        </w:rPr>
        <w:t>Sub</w:t>
      </w:r>
    </w:p>
    <w:p w:rsidR="00B169D6" w:rsidRDefault="00B169D6" w:rsidP="009541C7">
      <w:pPr>
        <w:pStyle w:val="ListParagraph"/>
        <w:ind w:left="0"/>
      </w:pPr>
    </w:p>
    <w:p w:rsidR="009541C7" w:rsidRPr="00DB3942" w:rsidRDefault="009541C7" w:rsidP="009541C7">
      <w:pPr>
        <w:pStyle w:val="ListParagraph"/>
        <w:ind w:left="0"/>
      </w:pPr>
      <w:r>
        <w:t xml:space="preserve">Explanation of the source code is: By calling </w:t>
      </w:r>
      <w:proofErr w:type="spellStart"/>
      <w:r w:rsidRPr="00DB3942">
        <w:rPr>
          <w:b/>
        </w:rPr>
        <w:t>Settings.Instance.DataRepositoryConnectionString</w:t>
      </w:r>
      <w:proofErr w:type="spellEnd"/>
      <w:r>
        <w:t xml:space="preserve"> we obtain the connection string of the current </w:t>
      </w:r>
      <w:proofErr w:type="spellStart"/>
      <w:r>
        <w:t>SQLite</w:t>
      </w:r>
      <w:proofErr w:type="spellEnd"/>
      <w:r>
        <w:t xml:space="preserve"> data repository database. This database contains all time series downloaded by </w:t>
      </w:r>
      <w:proofErr w:type="spellStart"/>
      <w:r>
        <w:t>HydroDesktop</w:t>
      </w:r>
      <w:proofErr w:type="spellEnd"/>
      <w:r>
        <w:t xml:space="preserve"> in the current project. By using the </w:t>
      </w:r>
      <w:proofErr w:type="spellStart"/>
      <w:r w:rsidRPr="00DB3942">
        <w:rPr>
          <w:b/>
        </w:rPr>
        <w:t>DbOperations</w:t>
      </w:r>
      <w:proofErr w:type="spellEnd"/>
      <w:r>
        <w:t xml:space="preserve"> object we can access the database with an SQL query string and obtain a </w:t>
      </w:r>
      <w:proofErr w:type="spellStart"/>
      <w:r>
        <w:t>DataTable</w:t>
      </w:r>
      <w:proofErr w:type="spellEnd"/>
      <w:r>
        <w:t xml:space="preserve"> of the query result.</w:t>
      </w:r>
    </w:p>
    <w:p w:rsidR="00960E25" w:rsidRDefault="00960E25" w:rsidP="009541C7"/>
    <w:p w:rsidR="00960E25" w:rsidRDefault="00960E25" w:rsidP="00DB3942">
      <w:pPr>
        <w:pStyle w:val="ListParagraph"/>
        <w:ind w:left="0"/>
      </w:pPr>
    </w:p>
    <w:p w:rsidR="0078424E" w:rsidRDefault="0078424E" w:rsidP="0078424E">
      <w:pPr>
        <w:pStyle w:val="ListParagraph"/>
        <w:numPr>
          <w:ilvl w:val="0"/>
          <w:numId w:val="18"/>
        </w:numPr>
        <w:rPr>
          <w:b/>
        </w:rPr>
      </w:pPr>
      <w:r w:rsidRPr="0078424E">
        <w:rPr>
          <w:b/>
        </w:rPr>
        <w:t>Query the Database and create the map layer</w:t>
      </w:r>
      <w:r>
        <w:rPr>
          <w:b/>
        </w:rPr>
        <w:t xml:space="preserve"> from query results</w:t>
      </w:r>
    </w:p>
    <w:p w:rsidR="006E0656" w:rsidRDefault="006E0656" w:rsidP="00F36F9A">
      <w:r>
        <w:t>In the create map click event, the database query is executed.</w:t>
      </w:r>
    </w:p>
    <w:p w:rsidR="00F36F9A" w:rsidRDefault="00F36F9A" w:rsidP="00F36F9A">
      <w:r>
        <w:t xml:space="preserve">The long SQL query is a join query. It finds rows from the Sites, </w:t>
      </w:r>
      <w:proofErr w:type="spellStart"/>
      <w:r>
        <w:t>DataSeries</w:t>
      </w:r>
      <w:proofErr w:type="spellEnd"/>
      <w:r>
        <w:t xml:space="preserve"> and </w:t>
      </w:r>
      <w:proofErr w:type="spellStart"/>
      <w:r>
        <w:t>DataValues</w:t>
      </w:r>
      <w:proofErr w:type="spellEnd"/>
      <w:r>
        <w:t xml:space="preserve"> table and also performs an aggregate query (AVG, MIN, MAX or SUM). The complete text of the query is (you can copy this into your code):</w:t>
      </w:r>
    </w:p>
    <w:p w:rsidR="00F36F9A" w:rsidRPr="00F36F9A" w:rsidRDefault="00F36F9A" w:rsidP="00F36F9A">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"SELECT {0</w:t>
      </w:r>
      <w:proofErr w:type="gramStart"/>
      <w:r>
        <w:rPr>
          <w:rFonts w:ascii="Consolas" w:hAnsi="Consolas" w:cs="Consolas"/>
          <w:color w:val="A31515"/>
          <w:sz w:val="19"/>
          <w:szCs w:val="19"/>
        </w:rPr>
        <w:t>}(</w:t>
      </w:r>
      <w:proofErr w:type="spellStart"/>
      <w:proofErr w:type="gramEnd"/>
      <w:r>
        <w:rPr>
          <w:rFonts w:ascii="Consolas" w:hAnsi="Consolas" w:cs="Consolas"/>
          <w:color w:val="A31515"/>
          <w:sz w:val="19"/>
          <w:szCs w:val="19"/>
        </w:rPr>
        <w:t>dv.DataValue</w:t>
      </w:r>
      <w:proofErr w:type="spellEnd"/>
      <w:r>
        <w:rPr>
          <w:rFonts w:ascii="Consolas" w:hAnsi="Consolas" w:cs="Consolas"/>
          <w:color w:val="A31515"/>
          <w:sz w:val="19"/>
          <w:szCs w:val="19"/>
        </w:rPr>
        <w:t xml:space="preserve">) AS '{1}', </w:t>
      </w:r>
      <w:proofErr w:type="spellStart"/>
      <w:r>
        <w:rPr>
          <w:rFonts w:ascii="Consolas" w:hAnsi="Consolas" w:cs="Consolas"/>
          <w:color w:val="A31515"/>
          <w:sz w:val="19"/>
          <w:szCs w:val="19"/>
        </w:rPr>
        <w:t>s.Longitude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s.Latitude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s.SiteName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s.SiteCode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ds.SeriesID</w:t>
      </w:r>
      <w:proofErr w:type="spellEnd"/>
      <w:r>
        <w:rPr>
          <w:rFonts w:ascii="Consolas" w:hAnsi="Consolas" w:cs="Consolas"/>
          <w:color w:val="A31515"/>
          <w:sz w:val="19"/>
          <w:szCs w:val="19"/>
        </w:rPr>
        <w:t xml:space="preserve"> FROM </w:t>
      </w:r>
      <w:proofErr w:type="spellStart"/>
      <w:r>
        <w:rPr>
          <w:rFonts w:ascii="Consolas" w:hAnsi="Consolas" w:cs="Consolas"/>
          <w:color w:val="A31515"/>
          <w:sz w:val="19"/>
          <w:szCs w:val="19"/>
        </w:rPr>
        <w:t>DataValues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dv</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DataSeries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ds</w:t>
      </w:r>
      <w:proofErr w:type="spellEnd"/>
      <w:r>
        <w:rPr>
          <w:rFonts w:ascii="Consolas" w:hAnsi="Consolas" w:cs="Consolas"/>
          <w:color w:val="A31515"/>
          <w:sz w:val="19"/>
          <w:szCs w:val="19"/>
        </w:rPr>
        <w:t>, Sites s</w:t>
      </w:r>
      <w:r>
        <w:rPr>
          <w:rFonts w:ascii="Consolas" w:hAnsi="Consolas" w:cs="Consolas"/>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dv.SeriesID</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ds.SeriesID</w:t>
      </w:r>
      <w:proofErr w:type="spellEnd"/>
      <w:r>
        <w:rPr>
          <w:rFonts w:ascii="Consolas" w:hAnsi="Consolas" w:cs="Consolas"/>
          <w:color w:val="A31515"/>
          <w:sz w:val="19"/>
          <w:szCs w:val="19"/>
        </w:rPr>
        <w:t xml:space="preserve"> AND </w:t>
      </w:r>
      <w:proofErr w:type="spellStart"/>
      <w:r>
        <w:rPr>
          <w:rFonts w:ascii="Consolas" w:hAnsi="Consolas" w:cs="Consolas"/>
          <w:color w:val="A31515"/>
          <w:sz w:val="19"/>
          <w:szCs w:val="19"/>
        </w:rPr>
        <w:t>ds.SiteID</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s.SiteID</w:t>
      </w:r>
      <w:proofErr w:type="spellEnd"/>
      <w:r>
        <w:rPr>
          <w:rFonts w:ascii="Consolas" w:hAnsi="Consolas" w:cs="Consolas"/>
          <w:color w:val="A31515"/>
          <w:sz w:val="19"/>
          <w:szCs w:val="19"/>
        </w:rPr>
        <w:t xml:space="preserve"> AND </w:t>
      </w:r>
      <w:proofErr w:type="spellStart"/>
      <w:r>
        <w:rPr>
          <w:rFonts w:ascii="Consolas" w:hAnsi="Consolas" w:cs="Consolas"/>
          <w:color w:val="A31515"/>
          <w:sz w:val="19"/>
          <w:szCs w:val="19"/>
        </w:rPr>
        <w:t>ds.VariableID</w:t>
      </w:r>
      <w:proofErr w:type="spellEnd"/>
      <w:r>
        <w:rPr>
          <w:rFonts w:ascii="Consolas" w:hAnsi="Consolas" w:cs="Consolas"/>
          <w:color w:val="A31515"/>
          <w:sz w:val="19"/>
          <w:szCs w:val="19"/>
        </w:rPr>
        <w:t xml:space="preserve"> = {2} GROUP BY </w:t>
      </w:r>
      <w:proofErr w:type="spellStart"/>
      <w:r>
        <w:rPr>
          <w:rFonts w:ascii="Consolas" w:hAnsi="Consolas" w:cs="Consolas"/>
          <w:color w:val="A31515"/>
          <w:sz w:val="19"/>
          <w:szCs w:val="19"/>
        </w:rPr>
        <w:t>ds.SeriesID</w:t>
      </w:r>
      <w:proofErr w:type="spellEnd"/>
      <w:r>
        <w:rPr>
          <w:rFonts w:ascii="Consolas" w:hAnsi="Consolas" w:cs="Consolas"/>
          <w:color w:val="A31515"/>
          <w:sz w:val="19"/>
          <w:szCs w:val="19"/>
        </w:rPr>
        <w:t>"</w:t>
      </w:r>
    </w:p>
    <w:p w:rsidR="00F36F9A" w:rsidRDefault="00F36F9A" w:rsidP="00F36F9A"/>
    <w:p w:rsidR="00F36F9A" w:rsidRDefault="00F36F9A" w:rsidP="00F36F9A">
      <w:r>
        <w:t>The labels {0}, {1} and {2} are placeholders for the aggregate function (AVG, MIN, MAX or SUM), derived column name and the variable ID.</w:t>
      </w:r>
    </w:p>
    <w:p w:rsidR="0078424E" w:rsidRDefault="00F36F9A" w:rsidP="006C6FE4">
      <w:r>
        <w:t>The complete code listing</w:t>
      </w:r>
      <w:r w:rsidR="006E0656">
        <w:t xml:space="preserve"> in </w:t>
      </w:r>
      <w:proofErr w:type="spellStart"/>
      <w:r w:rsidR="006E0656">
        <w:t>MyForm</w:t>
      </w:r>
      <w:proofErr w:type="spellEnd"/>
      <w:r>
        <w:t xml:space="preserve"> follows:</w:t>
      </w:r>
    </w:p>
    <w:p w:rsidR="006C6FE4" w:rsidRDefault="006C6FE4" w:rsidP="006C6FE4">
      <w:pPr>
        <w:pStyle w:val="CodeSnippet"/>
      </w:pPr>
      <w:r>
        <w:rPr>
          <w:color w:val="0000FF"/>
        </w:rPr>
        <w:t>Private</w:t>
      </w:r>
      <w:r>
        <w:t xml:space="preserve"> </w:t>
      </w:r>
      <w:r>
        <w:rPr>
          <w:color w:val="0000FF"/>
        </w:rPr>
        <w:t>Sub</w:t>
      </w:r>
      <w:r>
        <w:t xml:space="preserve"> </w:t>
      </w:r>
      <w:proofErr w:type="spellStart"/>
      <w:r>
        <w:t>btnCreateMap_</w:t>
      </w:r>
      <w:proofErr w:type="gramStart"/>
      <w:r>
        <w:t>Click</w:t>
      </w:r>
      <w:proofErr w:type="spellEnd"/>
      <w:r>
        <w:t>(</w:t>
      </w:r>
      <w:proofErr w:type="spellStart"/>
      <w:proofErr w:type="gramEnd"/>
      <w:r>
        <w:rPr>
          <w:color w:val="0000FF"/>
        </w:rPr>
        <w:t>ByVal</w:t>
      </w:r>
      <w:proofErr w:type="spellEnd"/>
      <w:r>
        <w:t xml:space="preserve"> sender </w:t>
      </w:r>
      <w:r>
        <w:rPr>
          <w:color w:val="0000FF"/>
        </w:rPr>
        <w:t>As</w:t>
      </w:r>
      <w:r>
        <w:t xml:space="preserve"> </w:t>
      </w:r>
      <w:proofErr w:type="spellStart"/>
      <w:r>
        <w:t>System.</w:t>
      </w:r>
      <w:r>
        <w:rPr>
          <w:color w:val="2B91AF"/>
        </w:rPr>
        <w:t>Object</w:t>
      </w:r>
      <w:proofErr w:type="spellEnd"/>
      <w:r>
        <w:t xml:space="preserve">, </w:t>
      </w:r>
      <w:proofErr w:type="spellStart"/>
      <w:r>
        <w:rPr>
          <w:color w:val="0000FF"/>
        </w:rPr>
        <w:t>ByVal</w:t>
      </w:r>
      <w:proofErr w:type="spellEnd"/>
      <w:r>
        <w:t xml:space="preserve"> e </w:t>
      </w:r>
      <w:r>
        <w:rPr>
          <w:color w:val="0000FF"/>
        </w:rPr>
        <w:t>As</w:t>
      </w:r>
      <w:r>
        <w:t xml:space="preserve"> </w:t>
      </w:r>
      <w:proofErr w:type="spellStart"/>
      <w:r>
        <w:t>System.</w:t>
      </w:r>
      <w:r>
        <w:rPr>
          <w:color w:val="2B91AF"/>
        </w:rPr>
        <w:t>EventArgs</w:t>
      </w:r>
      <w:proofErr w:type="spellEnd"/>
      <w:r>
        <w:t xml:space="preserve">) </w:t>
      </w:r>
      <w:r>
        <w:rPr>
          <w:color w:val="0000FF"/>
        </w:rPr>
        <w:t>Handles</w:t>
      </w:r>
      <w:r>
        <w:t xml:space="preserve"> </w:t>
      </w:r>
      <w:proofErr w:type="spellStart"/>
      <w:r>
        <w:t>btnCreateMap.Click</w:t>
      </w:r>
      <w:proofErr w:type="spellEnd"/>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get</w:t>
      </w:r>
      <w:proofErr w:type="gramEnd"/>
      <w:r>
        <w:rPr>
          <w:color w:val="008000"/>
        </w:rPr>
        <w:t xml:space="preserve"> the selected statistic and selected </w:t>
      </w:r>
      <w:proofErr w:type="spellStart"/>
      <w:r>
        <w:rPr>
          <w:color w:val="008000"/>
        </w:rPr>
        <w:t>variableID</w:t>
      </w:r>
      <w:proofErr w:type="spellEnd"/>
    </w:p>
    <w:p w:rsidR="006C6FE4" w:rsidRDefault="006C6FE4" w:rsidP="006C6FE4">
      <w:pPr>
        <w:pStyle w:val="CodeSnippet"/>
      </w:pPr>
      <w:r>
        <w:t xml:space="preserve">        </w:t>
      </w:r>
      <w:r>
        <w:rPr>
          <w:color w:val="0000FF"/>
        </w:rPr>
        <w:t>Dim</w:t>
      </w:r>
      <w:r>
        <w:t xml:space="preserve"> statistic </w:t>
      </w:r>
      <w:r>
        <w:rPr>
          <w:color w:val="0000FF"/>
        </w:rPr>
        <w:t>As</w:t>
      </w:r>
      <w:r>
        <w:t xml:space="preserve"> </w:t>
      </w:r>
      <w:r>
        <w:rPr>
          <w:color w:val="0000FF"/>
        </w:rPr>
        <w:t>String</w:t>
      </w:r>
      <w:r>
        <w:t xml:space="preserve"> = </w:t>
      </w:r>
      <w:proofErr w:type="spellStart"/>
      <w:r>
        <w:t>cbStatistic.Text</w:t>
      </w:r>
      <w:proofErr w:type="spellEnd"/>
    </w:p>
    <w:p w:rsidR="006C6FE4" w:rsidRDefault="006C6FE4" w:rsidP="006C6FE4">
      <w:pPr>
        <w:pStyle w:val="CodeSnippet"/>
      </w:pPr>
      <w:r>
        <w:t xml:space="preserve">        </w:t>
      </w:r>
      <w:r>
        <w:rPr>
          <w:color w:val="0000FF"/>
        </w:rPr>
        <w:t>Dim</w:t>
      </w:r>
      <w:r>
        <w:t xml:space="preserve"> </w:t>
      </w:r>
      <w:proofErr w:type="spellStart"/>
      <w:r>
        <w:t>variableID</w:t>
      </w:r>
      <w:proofErr w:type="spellEnd"/>
      <w:r>
        <w:t xml:space="preserve"> </w:t>
      </w:r>
      <w:r>
        <w:rPr>
          <w:color w:val="0000FF"/>
        </w:rPr>
        <w:t>As</w:t>
      </w:r>
      <w:r>
        <w:t xml:space="preserve"> </w:t>
      </w:r>
      <w:r>
        <w:rPr>
          <w:color w:val="0000FF"/>
        </w:rPr>
        <w:t>Integer</w:t>
      </w:r>
      <w:r>
        <w:t xml:space="preserve"> = </w:t>
      </w:r>
      <w:proofErr w:type="gramStart"/>
      <w:r>
        <w:rPr>
          <w:color w:val="2B91AF"/>
        </w:rPr>
        <w:t>Convert</w:t>
      </w:r>
      <w:r>
        <w:t>.ToInt32(</w:t>
      </w:r>
      <w:proofErr w:type="spellStart"/>
      <w:proofErr w:type="gramEnd"/>
      <w:r>
        <w:t>cbVariableName.SelectedValue</w:t>
      </w:r>
      <w:proofErr w:type="spellEnd"/>
      <w:r>
        <w:t>)</w:t>
      </w:r>
    </w:p>
    <w:p w:rsidR="006C6FE4" w:rsidRDefault="006C6FE4" w:rsidP="006C6FE4">
      <w:pPr>
        <w:pStyle w:val="CodeSnippet"/>
      </w:pPr>
      <w:r>
        <w:t xml:space="preserve">        </w:t>
      </w:r>
      <w:r>
        <w:rPr>
          <w:color w:val="0000FF"/>
        </w:rPr>
        <w:t>Dim</w:t>
      </w:r>
      <w:r>
        <w:t xml:space="preserve"> </w:t>
      </w:r>
      <w:proofErr w:type="spellStart"/>
      <w:r>
        <w:t>valueColumn</w:t>
      </w:r>
      <w:proofErr w:type="spellEnd"/>
      <w:r>
        <w:t xml:space="preserve"> </w:t>
      </w:r>
      <w:r>
        <w:rPr>
          <w:color w:val="0000FF"/>
        </w:rPr>
        <w:t>As</w:t>
      </w:r>
      <w:r>
        <w:t xml:space="preserve"> </w:t>
      </w:r>
      <w:r>
        <w:rPr>
          <w:color w:val="0000FF"/>
        </w:rPr>
        <w:t>String</w:t>
      </w:r>
      <w:r>
        <w:t xml:space="preserve"> = </w:t>
      </w:r>
      <w:proofErr w:type="spellStart"/>
      <w:proofErr w:type="gramStart"/>
      <w:r>
        <w:rPr>
          <w:color w:val="0000FF"/>
        </w:rPr>
        <w:t>String</w:t>
      </w:r>
      <w:r>
        <w:t>.Format</w:t>
      </w:r>
      <w:proofErr w:type="spellEnd"/>
      <w:r>
        <w:t>(</w:t>
      </w:r>
      <w:proofErr w:type="gramEnd"/>
      <w:r>
        <w:rPr>
          <w:color w:val="A31515"/>
        </w:rPr>
        <w:t>"{0}_VALUE"</w:t>
      </w:r>
      <w:r>
        <w:t>, statistic)</w:t>
      </w:r>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construct</w:t>
      </w:r>
      <w:proofErr w:type="gramEnd"/>
      <w:r>
        <w:rPr>
          <w:color w:val="008000"/>
        </w:rPr>
        <w:t xml:space="preserve"> the SQL string</w:t>
      </w:r>
    </w:p>
    <w:p w:rsidR="006C6FE4" w:rsidRDefault="006C6FE4" w:rsidP="006C6FE4">
      <w:pPr>
        <w:pStyle w:val="CodeSnippet"/>
      </w:pPr>
      <w:r>
        <w:t xml:space="preserve">        </w:t>
      </w:r>
      <w:r>
        <w:rPr>
          <w:color w:val="0000FF"/>
        </w:rPr>
        <w:t>Dim</w:t>
      </w:r>
      <w:r>
        <w:t xml:space="preserve"> </w:t>
      </w:r>
      <w:proofErr w:type="spellStart"/>
      <w:r>
        <w:t>sqlQuery</w:t>
      </w:r>
      <w:proofErr w:type="spellEnd"/>
      <w:r>
        <w:t xml:space="preserve"> </w:t>
      </w:r>
      <w:r>
        <w:rPr>
          <w:color w:val="0000FF"/>
        </w:rPr>
        <w:t>As</w:t>
      </w:r>
      <w:r>
        <w:t xml:space="preserve"> </w:t>
      </w:r>
      <w:r>
        <w:rPr>
          <w:color w:val="0000FF"/>
        </w:rPr>
        <w:t>String</w:t>
      </w:r>
      <w:r>
        <w:t xml:space="preserve"> = </w:t>
      </w:r>
      <w:proofErr w:type="spellStart"/>
      <w:proofErr w:type="gramStart"/>
      <w:r>
        <w:rPr>
          <w:color w:val="0000FF"/>
        </w:rPr>
        <w:t>String</w:t>
      </w:r>
      <w:r>
        <w:t>.Format</w:t>
      </w:r>
      <w:proofErr w:type="spellEnd"/>
      <w:r>
        <w:t>(</w:t>
      </w:r>
      <w:proofErr w:type="gramEnd"/>
    </w:p>
    <w:p w:rsidR="006C6FE4" w:rsidRDefault="006C6FE4" w:rsidP="006C6FE4">
      <w:pPr>
        <w:pStyle w:val="CodeSnippet"/>
      </w:pPr>
      <w:r>
        <w:t xml:space="preserve">        </w:t>
      </w:r>
      <w:r>
        <w:rPr>
          <w:color w:val="A31515"/>
        </w:rPr>
        <w:t>"SELECT {0</w:t>
      </w:r>
      <w:proofErr w:type="gramStart"/>
      <w:r>
        <w:rPr>
          <w:color w:val="A31515"/>
        </w:rPr>
        <w:t>}(</w:t>
      </w:r>
      <w:proofErr w:type="spellStart"/>
      <w:proofErr w:type="gramEnd"/>
      <w:r>
        <w:rPr>
          <w:color w:val="A31515"/>
        </w:rPr>
        <w:t>dv.DataValue</w:t>
      </w:r>
      <w:proofErr w:type="spellEnd"/>
      <w:r>
        <w:rPr>
          <w:color w:val="A31515"/>
        </w:rPr>
        <w:t xml:space="preserve">) AS '{1}', </w:t>
      </w:r>
      <w:proofErr w:type="spellStart"/>
      <w:r>
        <w:rPr>
          <w:color w:val="A31515"/>
        </w:rPr>
        <w:t>s.Longitude</w:t>
      </w:r>
      <w:proofErr w:type="spellEnd"/>
      <w:r>
        <w:rPr>
          <w:color w:val="A31515"/>
        </w:rPr>
        <w:t xml:space="preserve">, </w:t>
      </w:r>
      <w:proofErr w:type="spellStart"/>
      <w:r>
        <w:rPr>
          <w:color w:val="A31515"/>
        </w:rPr>
        <w:t>s.Latitude</w:t>
      </w:r>
      <w:proofErr w:type="spellEnd"/>
      <w:r>
        <w:rPr>
          <w:color w:val="A31515"/>
        </w:rPr>
        <w:t>, "</w:t>
      </w:r>
      <w:r>
        <w:t xml:space="preserve"> +</w:t>
      </w:r>
    </w:p>
    <w:p w:rsidR="006C6FE4" w:rsidRDefault="006C6FE4" w:rsidP="006C6FE4">
      <w:pPr>
        <w:pStyle w:val="CodeSnippet"/>
      </w:pPr>
      <w:r>
        <w:t xml:space="preserve">        </w:t>
      </w:r>
      <w:r>
        <w:rPr>
          <w:color w:val="A31515"/>
        </w:rPr>
        <w:t>"</w:t>
      </w:r>
      <w:proofErr w:type="spellStart"/>
      <w:r>
        <w:rPr>
          <w:color w:val="A31515"/>
        </w:rPr>
        <w:t>s.SiteName</w:t>
      </w:r>
      <w:proofErr w:type="spellEnd"/>
      <w:r>
        <w:rPr>
          <w:color w:val="A31515"/>
        </w:rPr>
        <w:t xml:space="preserve">, </w:t>
      </w:r>
      <w:proofErr w:type="spellStart"/>
      <w:r>
        <w:rPr>
          <w:color w:val="A31515"/>
        </w:rPr>
        <w:t>s.SiteCode</w:t>
      </w:r>
      <w:proofErr w:type="spellEnd"/>
      <w:r>
        <w:rPr>
          <w:color w:val="A31515"/>
        </w:rPr>
        <w:t xml:space="preserve">, </w:t>
      </w:r>
      <w:proofErr w:type="spellStart"/>
      <w:proofErr w:type="gramStart"/>
      <w:r>
        <w:rPr>
          <w:color w:val="A31515"/>
        </w:rPr>
        <w:t>ds.SeriesID</w:t>
      </w:r>
      <w:proofErr w:type="spellEnd"/>
      <w:r>
        <w:rPr>
          <w:color w:val="A31515"/>
        </w:rPr>
        <w:t xml:space="preserve"> "</w:t>
      </w:r>
      <w:proofErr w:type="gramEnd"/>
      <w:r>
        <w:t xml:space="preserve"> +</w:t>
      </w:r>
    </w:p>
    <w:p w:rsidR="006C6FE4" w:rsidRDefault="006C6FE4" w:rsidP="006C6FE4">
      <w:pPr>
        <w:pStyle w:val="CodeSnippet"/>
      </w:pPr>
      <w:r>
        <w:t xml:space="preserve">        </w:t>
      </w:r>
      <w:r>
        <w:rPr>
          <w:color w:val="A31515"/>
        </w:rPr>
        <w:t xml:space="preserve">"FROM </w:t>
      </w:r>
      <w:proofErr w:type="spellStart"/>
      <w:r>
        <w:rPr>
          <w:color w:val="A31515"/>
        </w:rPr>
        <w:t>DataValues</w:t>
      </w:r>
      <w:proofErr w:type="spellEnd"/>
      <w:r>
        <w:rPr>
          <w:color w:val="A31515"/>
        </w:rPr>
        <w:t xml:space="preserve"> </w:t>
      </w:r>
      <w:proofErr w:type="spellStart"/>
      <w:r>
        <w:rPr>
          <w:color w:val="A31515"/>
        </w:rPr>
        <w:t>dv</w:t>
      </w:r>
      <w:proofErr w:type="spellEnd"/>
      <w:r>
        <w:rPr>
          <w:color w:val="A31515"/>
        </w:rPr>
        <w:t xml:space="preserve">, </w:t>
      </w:r>
      <w:proofErr w:type="spellStart"/>
      <w:r>
        <w:rPr>
          <w:color w:val="A31515"/>
        </w:rPr>
        <w:t>DataSeries</w:t>
      </w:r>
      <w:proofErr w:type="spellEnd"/>
      <w:r>
        <w:rPr>
          <w:color w:val="A31515"/>
        </w:rPr>
        <w:t xml:space="preserve"> </w:t>
      </w:r>
      <w:proofErr w:type="spellStart"/>
      <w:r>
        <w:rPr>
          <w:color w:val="A31515"/>
        </w:rPr>
        <w:t>ds</w:t>
      </w:r>
      <w:proofErr w:type="spellEnd"/>
      <w:r>
        <w:rPr>
          <w:color w:val="A31515"/>
        </w:rPr>
        <w:t xml:space="preserve">, Sites </w:t>
      </w:r>
      <w:proofErr w:type="gramStart"/>
      <w:r>
        <w:rPr>
          <w:color w:val="A31515"/>
        </w:rPr>
        <w:t>s "</w:t>
      </w:r>
      <w:proofErr w:type="gramEnd"/>
      <w:r>
        <w:t xml:space="preserve"> +</w:t>
      </w:r>
    </w:p>
    <w:p w:rsidR="006C6FE4" w:rsidRDefault="006C6FE4" w:rsidP="006C6FE4">
      <w:pPr>
        <w:pStyle w:val="CodeSnippet"/>
      </w:pPr>
      <w:r>
        <w:t xml:space="preserve">        </w:t>
      </w:r>
      <w:r>
        <w:rPr>
          <w:color w:val="A31515"/>
        </w:rPr>
        <w:t xml:space="preserve">"WHERE </w:t>
      </w:r>
      <w:proofErr w:type="spellStart"/>
      <w:r>
        <w:rPr>
          <w:color w:val="A31515"/>
        </w:rPr>
        <w:t>dv.SeriesID</w:t>
      </w:r>
      <w:proofErr w:type="spellEnd"/>
      <w:r>
        <w:rPr>
          <w:color w:val="A31515"/>
        </w:rPr>
        <w:t xml:space="preserve"> = </w:t>
      </w:r>
      <w:proofErr w:type="spellStart"/>
      <w:r>
        <w:rPr>
          <w:color w:val="A31515"/>
        </w:rPr>
        <w:t>ds.SeriesID</w:t>
      </w:r>
      <w:proofErr w:type="spellEnd"/>
      <w:r>
        <w:rPr>
          <w:color w:val="A31515"/>
        </w:rPr>
        <w:t xml:space="preserve"> AND </w:t>
      </w:r>
      <w:proofErr w:type="spellStart"/>
      <w:r>
        <w:rPr>
          <w:color w:val="A31515"/>
        </w:rPr>
        <w:t>ds.SiteID</w:t>
      </w:r>
      <w:proofErr w:type="spellEnd"/>
      <w:r>
        <w:rPr>
          <w:color w:val="A31515"/>
        </w:rPr>
        <w:t xml:space="preserve"> = </w:t>
      </w:r>
      <w:proofErr w:type="spellStart"/>
      <w:r>
        <w:rPr>
          <w:color w:val="A31515"/>
        </w:rPr>
        <w:t>s.SiteID</w:t>
      </w:r>
      <w:proofErr w:type="spellEnd"/>
      <w:r>
        <w:rPr>
          <w:color w:val="A31515"/>
        </w:rPr>
        <w:t xml:space="preserve"> AND </w:t>
      </w:r>
      <w:proofErr w:type="spellStart"/>
      <w:r>
        <w:rPr>
          <w:color w:val="A31515"/>
        </w:rPr>
        <w:t>ds.VariableID</w:t>
      </w:r>
      <w:proofErr w:type="spellEnd"/>
      <w:r>
        <w:rPr>
          <w:color w:val="A31515"/>
        </w:rPr>
        <w:t xml:space="preserve"> = {2} GROUP BY </w:t>
      </w:r>
      <w:proofErr w:type="spellStart"/>
      <w:r>
        <w:rPr>
          <w:color w:val="A31515"/>
        </w:rPr>
        <w:t>ds.SeriesID</w:t>
      </w:r>
      <w:proofErr w:type="spellEnd"/>
      <w:r>
        <w:rPr>
          <w:color w:val="A31515"/>
        </w:rPr>
        <w:t>"</w:t>
      </w:r>
      <w:r>
        <w:t>,</w:t>
      </w:r>
    </w:p>
    <w:p w:rsidR="006C6FE4" w:rsidRDefault="006C6FE4" w:rsidP="006C6FE4">
      <w:pPr>
        <w:pStyle w:val="CodeSnippet"/>
      </w:pPr>
      <w:r>
        <w:t xml:space="preserve">                </w:t>
      </w:r>
      <w:proofErr w:type="gramStart"/>
      <w:r>
        <w:t>statistic</w:t>
      </w:r>
      <w:proofErr w:type="gramEnd"/>
      <w:r>
        <w:t xml:space="preserve">, </w:t>
      </w:r>
      <w:proofErr w:type="spellStart"/>
      <w:r>
        <w:t>valueColumn</w:t>
      </w:r>
      <w:proofErr w:type="spellEnd"/>
      <w:r>
        <w:t xml:space="preserve">, </w:t>
      </w:r>
      <w:proofErr w:type="spellStart"/>
      <w:r>
        <w:t>variableID</w:t>
      </w:r>
      <w:proofErr w:type="spellEnd"/>
      <w:r>
        <w:t>)</w:t>
      </w:r>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connect</w:t>
      </w:r>
      <w:proofErr w:type="gramEnd"/>
      <w:r>
        <w:rPr>
          <w:color w:val="008000"/>
        </w:rPr>
        <w:t xml:space="preserve"> to the database</w:t>
      </w:r>
    </w:p>
    <w:p w:rsidR="006C6FE4" w:rsidRDefault="006C6FE4" w:rsidP="006C6FE4">
      <w:pPr>
        <w:pStyle w:val="CodeSnippet"/>
      </w:pPr>
      <w:r>
        <w:t xml:space="preserve">        </w:t>
      </w:r>
      <w:r>
        <w:rPr>
          <w:color w:val="0000FF"/>
        </w:rPr>
        <w:t>Dim</w:t>
      </w:r>
      <w:r>
        <w:t xml:space="preserve"> </w:t>
      </w:r>
      <w:proofErr w:type="spellStart"/>
      <w:r>
        <w:t>conString</w:t>
      </w:r>
      <w:proofErr w:type="spellEnd"/>
      <w:r>
        <w:t xml:space="preserve"> </w:t>
      </w:r>
      <w:r>
        <w:rPr>
          <w:color w:val="0000FF"/>
        </w:rPr>
        <w:t>As</w:t>
      </w:r>
      <w:r>
        <w:t xml:space="preserve"> </w:t>
      </w:r>
      <w:r>
        <w:rPr>
          <w:color w:val="0000FF"/>
        </w:rPr>
        <w:t>String</w:t>
      </w:r>
      <w:r>
        <w:t xml:space="preserve"> = </w:t>
      </w:r>
      <w:proofErr w:type="spellStart"/>
      <w:r>
        <w:rPr>
          <w:color w:val="2B91AF"/>
        </w:rPr>
        <w:t>Settings</w:t>
      </w:r>
      <w:r>
        <w:t>.Instance.DataRepositoryConnectionString</w:t>
      </w:r>
      <w:proofErr w:type="spellEnd"/>
    </w:p>
    <w:p w:rsidR="006C6FE4" w:rsidRDefault="006C6FE4" w:rsidP="006C6FE4">
      <w:pPr>
        <w:pStyle w:val="CodeSnippet"/>
      </w:pPr>
      <w:r>
        <w:t xml:space="preserve">        </w:t>
      </w:r>
      <w:r>
        <w:rPr>
          <w:color w:val="0000FF"/>
        </w:rPr>
        <w:t>Dim</w:t>
      </w:r>
      <w:r>
        <w:t xml:space="preserve"> db </w:t>
      </w:r>
      <w:r>
        <w:rPr>
          <w:color w:val="0000FF"/>
        </w:rPr>
        <w:t>As</w:t>
      </w:r>
      <w:r>
        <w:t xml:space="preserve"> </w:t>
      </w:r>
      <w:proofErr w:type="spellStart"/>
      <w:r>
        <w:rPr>
          <w:color w:val="2B91AF"/>
        </w:rPr>
        <w:t>DbOperations</w:t>
      </w:r>
      <w:proofErr w:type="spellEnd"/>
      <w:r>
        <w:t xml:space="preserve"> = </w:t>
      </w:r>
      <w:r>
        <w:rPr>
          <w:color w:val="0000FF"/>
        </w:rPr>
        <w:t>New</w:t>
      </w:r>
      <w:r>
        <w:t xml:space="preserve"> </w:t>
      </w:r>
      <w:proofErr w:type="spellStart"/>
      <w:proofErr w:type="gramStart"/>
      <w:r>
        <w:rPr>
          <w:color w:val="2B91AF"/>
        </w:rPr>
        <w:t>DbOperations</w:t>
      </w:r>
      <w:proofErr w:type="spellEnd"/>
      <w:r>
        <w:t>(</w:t>
      </w:r>
      <w:proofErr w:type="spellStart"/>
      <w:proofErr w:type="gramEnd"/>
      <w:r>
        <w:t>conString</w:t>
      </w:r>
      <w:proofErr w:type="spellEnd"/>
      <w:r>
        <w:t xml:space="preserve">, </w:t>
      </w:r>
      <w:proofErr w:type="spellStart"/>
      <w:r>
        <w:rPr>
          <w:color w:val="2B91AF"/>
        </w:rPr>
        <w:t>DatabaseTypes</w:t>
      </w:r>
      <w:r>
        <w:t>.SQLite</w:t>
      </w:r>
      <w:proofErr w:type="spellEnd"/>
      <w:r>
        <w:t>)</w:t>
      </w:r>
    </w:p>
    <w:p w:rsidR="006C6FE4" w:rsidRDefault="006C6FE4" w:rsidP="006C6FE4">
      <w:pPr>
        <w:pStyle w:val="CodeSnippet"/>
      </w:pPr>
    </w:p>
    <w:p w:rsidR="006C6FE4" w:rsidRDefault="006C6FE4" w:rsidP="006C6FE4">
      <w:pPr>
        <w:pStyle w:val="CodeSnippet"/>
      </w:pPr>
      <w:r>
        <w:t xml:space="preserve">        </w:t>
      </w:r>
      <w:r>
        <w:rPr>
          <w:color w:val="0000FF"/>
        </w:rPr>
        <w:t>Dim</w:t>
      </w:r>
      <w:r>
        <w:t xml:space="preserve"> tab </w:t>
      </w:r>
      <w:r>
        <w:rPr>
          <w:color w:val="0000FF"/>
        </w:rPr>
        <w:t>As</w:t>
      </w:r>
      <w:r>
        <w:t xml:space="preserve"> </w:t>
      </w:r>
      <w:proofErr w:type="spellStart"/>
      <w:r>
        <w:rPr>
          <w:color w:val="2B91AF"/>
        </w:rPr>
        <w:t>DataTable</w:t>
      </w:r>
      <w:proofErr w:type="spellEnd"/>
      <w:r>
        <w:t xml:space="preserve"> = </w:t>
      </w:r>
      <w:proofErr w:type="spellStart"/>
      <w:proofErr w:type="gramStart"/>
      <w:r>
        <w:t>db.LoadTable</w:t>
      </w:r>
      <w:proofErr w:type="spellEnd"/>
      <w:r>
        <w:t>(</w:t>
      </w:r>
      <w:proofErr w:type="spellStart"/>
      <w:proofErr w:type="gramEnd"/>
      <w:r>
        <w:t>sqlQuery</w:t>
      </w:r>
      <w:proofErr w:type="spellEnd"/>
      <w:r>
        <w:t>)</w:t>
      </w:r>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export</w:t>
      </w:r>
      <w:proofErr w:type="gramEnd"/>
      <w:r>
        <w:rPr>
          <w:color w:val="008000"/>
        </w:rPr>
        <w:t xml:space="preserve"> the data table to a </w:t>
      </w:r>
      <w:proofErr w:type="spellStart"/>
      <w:r>
        <w:rPr>
          <w:color w:val="008000"/>
        </w:rPr>
        <w:t>shapefile</w:t>
      </w:r>
      <w:proofErr w:type="spellEnd"/>
    </w:p>
    <w:p w:rsidR="006C6FE4" w:rsidRDefault="006C6FE4" w:rsidP="006C6FE4">
      <w:pPr>
        <w:pStyle w:val="CodeSnippet"/>
      </w:pPr>
      <w:r>
        <w:t xml:space="preserve">        </w:t>
      </w:r>
      <w:r>
        <w:rPr>
          <w:color w:val="0000FF"/>
        </w:rPr>
        <w:t>Dim</w:t>
      </w:r>
      <w:r>
        <w:t xml:space="preserve"> </w:t>
      </w:r>
      <w:proofErr w:type="spellStart"/>
      <w:r>
        <w:t>variableName</w:t>
      </w:r>
      <w:proofErr w:type="spellEnd"/>
      <w:r>
        <w:t xml:space="preserve"> </w:t>
      </w:r>
      <w:r>
        <w:rPr>
          <w:color w:val="0000FF"/>
        </w:rPr>
        <w:t>As</w:t>
      </w:r>
      <w:r>
        <w:t xml:space="preserve"> </w:t>
      </w:r>
      <w:r>
        <w:rPr>
          <w:color w:val="0000FF"/>
        </w:rPr>
        <w:t>String</w:t>
      </w:r>
      <w:r>
        <w:t xml:space="preserve"> = </w:t>
      </w:r>
      <w:proofErr w:type="spellStart"/>
      <w:r>
        <w:t>cbVariableName.Text</w:t>
      </w:r>
      <w:proofErr w:type="spellEnd"/>
    </w:p>
    <w:p w:rsidR="006C6FE4" w:rsidRDefault="006C6FE4" w:rsidP="006C6FE4">
      <w:pPr>
        <w:pStyle w:val="CodeSnippet"/>
      </w:pPr>
      <w:r>
        <w:t xml:space="preserve">        </w:t>
      </w:r>
      <w:r>
        <w:rPr>
          <w:color w:val="0000FF"/>
        </w:rPr>
        <w:t>Dim</w:t>
      </w:r>
      <w:r>
        <w:t xml:space="preserve"> </w:t>
      </w:r>
      <w:proofErr w:type="spellStart"/>
      <w:r>
        <w:t>shapeFileName</w:t>
      </w:r>
      <w:proofErr w:type="spellEnd"/>
      <w:r>
        <w:t xml:space="preserve"> </w:t>
      </w:r>
      <w:r>
        <w:rPr>
          <w:color w:val="0000FF"/>
        </w:rPr>
        <w:t>As</w:t>
      </w:r>
      <w:r>
        <w:t xml:space="preserve"> </w:t>
      </w:r>
      <w:r>
        <w:rPr>
          <w:color w:val="0000FF"/>
        </w:rPr>
        <w:t>String</w:t>
      </w:r>
      <w:r>
        <w:t xml:space="preserve"> = </w:t>
      </w:r>
      <w:proofErr w:type="spellStart"/>
      <w:proofErr w:type="gramStart"/>
      <w:r>
        <w:rPr>
          <w:color w:val="0000FF"/>
        </w:rPr>
        <w:t>String</w:t>
      </w:r>
      <w:r>
        <w:t>.Format</w:t>
      </w:r>
      <w:proofErr w:type="spellEnd"/>
      <w:r>
        <w:t>(</w:t>
      </w:r>
      <w:proofErr w:type="gramEnd"/>
      <w:r>
        <w:rPr>
          <w:color w:val="A31515"/>
        </w:rPr>
        <w:t>"{0}\{1}_{2}.</w:t>
      </w:r>
      <w:proofErr w:type="spellStart"/>
      <w:r>
        <w:rPr>
          <w:color w:val="A31515"/>
        </w:rPr>
        <w:t>shp</w:t>
      </w:r>
      <w:proofErr w:type="spellEnd"/>
      <w:r>
        <w:rPr>
          <w:color w:val="A31515"/>
        </w:rPr>
        <w:t>"</w:t>
      </w:r>
      <w:r>
        <w:t>, _</w:t>
      </w:r>
    </w:p>
    <w:p w:rsidR="006C6FE4" w:rsidRDefault="006C6FE4" w:rsidP="006C6FE4">
      <w:pPr>
        <w:pStyle w:val="CodeSnippet"/>
      </w:pPr>
      <w:r>
        <w:t xml:space="preserve">        </w:t>
      </w:r>
      <w:proofErr w:type="spellStart"/>
      <w:r>
        <w:rPr>
          <w:color w:val="2B91AF"/>
        </w:rPr>
        <w:t>Settings</w:t>
      </w:r>
      <w:r>
        <w:t>.Instance.TempDirectory</w:t>
      </w:r>
      <w:proofErr w:type="spellEnd"/>
      <w:r>
        <w:t xml:space="preserve">, statistic, </w:t>
      </w:r>
      <w:proofErr w:type="spellStart"/>
      <w:r>
        <w:t>variableName</w:t>
      </w:r>
      <w:proofErr w:type="spellEnd"/>
      <w:r>
        <w:t>)</w:t>
      </w:r>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call</w:t>
      </w:r>
      <w:proofErr w:type="gramEnd"/>
      <w:r>
        <w:rPr>
          <w:color w:val="008000"/>
        </w:rPr>
        <w:t xml:space="preserve"> the </w:t>
      </w:r>
      <w:proofErr w:type="spellStart"/>
      <w:r>
        <w:rPr>
          <w:color w:val="008000"/>
        </w:rPr>
        <w:t>TableToShapefile</w:t>
      </w:r>
      <w:proofErr w:type="spellEnd"/>
      <w:r>
        <w:rPr>
          <w:color w:val="008000"/>
        </w:rPr>
        <w:t xml:space="preserve"> function</w:t>
      </w:r>
    </w:p>
    <w:p w:rsidR="006C6FE4" w:rsidRDefault="006C6FE4" w:rsidP="006C6FE4">
      <w:pPr>
        <w:pStyle w:val="CodeSnippet"/>
      </w:pPr>
      <w:r>
        <w:t xml:space="preserve">        </w:t>
      </w:r>
      <w:proofErr w:type="spellStart"/>
      <w:proofErr w:type="gramStart"/>
      <w:r>
        <w:t>TableToShapefile</w:t>
      </w:r>
      <w:proofErr w:type="spellEnd"/>
      <w:r>
        <w:t>(</w:t>
      </w:r>
      <w:proofErr w:type="gramEnd"/>
      <w:r>
        <w:t xml:space="preserve">tab, </w:t>
      </w:r>
      <w:proofErr w:type="spellStart"/>
      <w:r>
        <w:t>shapeFileName</w:t>
      </w:r>
      <w:proofErr w:type="spellEnd"/>
      <w:r>
        <w:t>)</w:t>
      </w:r>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add</w:t>
      </w:r>
      <w:proofErr w:type="gramEnd"/>
      <w:r>
        <w:rPr>
          <w:color w:val="008000"/>
        </w:rPr>
        <w:t xml:space="preserve"> </w:t>
      </w:r>
      <w:proofErr w:type="spellStart"/>
      <w:r>
        <w:rPr>
          <w:color w:val="008000"/>
        </w:rPr>
        <w:t>featureSet</w:t>
      </w:r>
      <w:proofErr w:type="spellEnd"/>
      <w:r>
        <w:rPr>
          <w:color w:val="008000"/>
        </w:rPr>
        <w:t xml:space="preserve"> to the map</w:t>
      </w:r>
    </w:p>
    <w:p w:rsidR="006C6FE4" w:rsidRDefault="006C6FE4" w:rsidP="006C6FE4">
      <w:pPr>
        <w:pStyle w:val="CodeSnippet"/>
      </w:pPr>
      <w:r>
        <w:t xml:space="preserve">        </w:t>
      </w:r>
      <w:r>
        <w:rPr>
          <w:color w:val="0000FF"/>
        </w:rPr>
        <w:t>Dim</w:t>
      </w:r>
      <w:r>
        <w:t xml:space="preserve"> </w:t>
      </w:r>
      <w:proofErr w:type="spellStart"/>
      <w:r>
        <w:t>newLayer</w:t>
      </w:r>
      <w:proofErr w:type="spellEnd"/>
      <w:r>
        <w:t xml:space="preserve"> </w:t>
      </w:r>
      <w:r>
        <w:rPr>
          <w:color w:val="0000FF"/>
        </w:rPr>
        <w:t>As</w:t>
      </w:r>
      <w:r>
        <w:t xml:space="preserve"> </w:t>
      </w:r>
      <w:proofErr w:type="spellStart"/>
      <w:r>
        <w:rPr>
          <w:color w:val="2B91AF"/>
        </w:rPr>
        <w:t>IMapLayer</w:t>
      </w:r>
      <w:proofErr w:type="spellEnd"/>
      <w:r>
        <w:t xml:space="preserve"> = </w:t>
      </w:r>
      <w:proofErr w:type="spellStart"/>
      <w:proofErr w:type="gramStart"/>
      <w:r>
        <w:t>MapArgs.Map.Layers.Add</w:t>
      </w:r>
      <w:proofErr w:type="spellEnd"/>
      <w:r>
        <w:t>(</w:t>
      </w:r>
      <w:proofErr w:type="spellStart"/>
      <w:proofErr w:type="gramEnd"/>
      <w:r>
        <w:t>shapeFileName</w:t>
      </w:r>
      <w:proofErr w:type="spellEnd"/>
      <w:r>
        <w:t>)</w:t>
      </w:r>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add</w:t>
      </w:r>
      <w:proofErr w:type="gramEnd"/>
      <w:r>
        <w:rPr>
          <w:color w:val="008000"/>
        </w:rPr>
        <w:t xml:space="preserve"> labels</w:t>
      </w:r>
    </w:p>
    <w:p w:rsidR="006C6FE4" w:rsidRDefault="006C6FE4" w:rsidP="006C6FE4">
      <w:pPr>
        <w:pStyle w:val="CodeSnippet"/>
      </w:pPr>
      <w:r>
        <w:t xml:space="preserve">        </w:t>
      </w:r>
      <w:proofErr w:type="spellStart"/>
      <w:proofErr w:type="gramStart"/>
      <w:r>
        <w:t>MapArgs.Map.AddLabels</w:t>
      </w:r>
      <w:proofErr w:type="spellEnd"/>
      <w:r>
        <w:t>(</w:t>
      </w:r>
      <w:proofErr w:type="spellStart"/>
      <w:proofErr w:type="gramEnd"/>
      <w:r>
        <w:t>newLayer</w:t>
      </w:r>
      <w:proofErr w:type="spellEnd"/>
      <w:r>
        <w:t xml:space="preserve">, </w:t>
      </w:r>
      <w:proofErr w:type="spellStart"/>
      <w:r>
        <w:rPr>
          <w:color w:val="0000FF"/>
        </w:rPr>
        <w:t>String</w:t>
      </w:r>
      <w:r>
        <w:t>.Format</w:t>
      </w:r>
      <w:proofErr w:type="spellEnd"/>
      <w:r>
        <w:t>(</w:t>
      </w:r>
      <w:r>
        <w:rPr>
          <w:color w:val="A31515"/>
        </w:rPr>
        <w:t>"[{0}]"</w:t>
      </w:r>
      <w:r>
        <w:t xml:space="preserve">, </w:t>
      </w:r>
      <w:proofErr w:type="spellStart"/>
      <w:r>
        <w:t>valueColumn</w:t>
      </w:r>
      <w:proofErr w:type="spellEnd"/>
      <w:r>
        <w:t xml:space="preserve">), </w:t>
      </w:r>
      <w:proofErr w:type="spellStart"/>
      <w:r>
        <w:rPr>
          <w:color w:val="0000FF"/>
        </w:rPr>
        <w:t>String</w:t>
      </w:r>
      <w:r>
        <w:t>.Empty,</w:t>
      </w:r>
      <w:r>
        <w:rPr>
          <w:color w:val="0000FF"/>
        </w:rPr>
        <w:t>New</w:t>
      </w:r>
      <w:proofErr w:type="spellEnd"/>
      <w:r>
        <w:t xml:space="preserve"> </w:t>
      </w:r>
      <w:proofErr w:type="spellStart"/>
      <w:r>
        <w:rPr>
          <w:color w:val="2B91AF"/>
        </w:rPr>
        <w:t>LabelSymbolizer</w:t>
      </w:r>
      <w:proofErr w:type="spellEnd"/>
      <w:r>
        <w:t xml:space="preserve">(), </w:t>
      </w:r>
      <w:proofErr w:type="spellStart"/>
      <w:r>
        <w:t>valueColumn</w:t>
      </w:r>
      <w:proofErr w:type="spellEnd"/>
      <w:r>
        <w:t>)</w:t>
      </w:r>
    </w:p>
    <w:p w:rsidR="006C6FE4" w:rsidRDefault="006C6FE4" w:rsidP="006C6FE4">
      <w:pPr>
        <w:pStyle w:val="CodeSnippet"/>
      </w:pPr>
      <w:r>
        <w:t xml:space="preserve">    </w:t>
      </w:r>
      <w:r>
        <w:rPr>
          <w:color w:val="0000FF"/>
        </w:rPr>
        <w:t>End</w:t>
      </w:r>
      <w:r>
        <w:t xml:space="preserve"> </w:t>
      </w:r>
      <w:r>
        <w:rPr>
          <w:color w:val="0000FF"/>
        </w:rPr>
        <w:t>Sub</w:t>
      </w:r>
    </w:p>
    <w:p w:rsidR="006C6FE4" w:rsidRDefault="006C6FE4" w:rsidP="006C6FE4">
      <w:pPr>
        <w:pStyle w:val="CodeSnippet"/>
      </w:pPr>
    </w:p>
    <w:p w:rsidR="006C6FE4" w:rsidRDefault="006C6FE4" w:rsidP="006C6FE4">
      <w:pPr>
        <w:pStyle w:val="CodeSnippet"/>
      </w:pPr>
      <w:r>
        <w:t xml:space="preserve">    </w:t>
      </w:r>
      <w:r>
        <w:rPr>
          <w:color w:val="008000"/>
        </w:rPr>
        <w:t xml:space="preserve">'This function exports a table to </w:t>
      </w:r>
      <w:proofErr w:type="spellStart"/>
      <w:r>
        <w:rPr>
          <w:color w:val="008000"/>
        </w:rPr>
        <w:t>shapefile</w:t>
      </w:r>
      <w:proofErr w:type="spellEnd"/>
      <w:r>
        <w:rPr>
          <w:color w:val="008000"/>
        </w:rPr>
        <w:t>. The data table must have</w:t>
      </w:r>
    </w:p>
    <w:p w:rsidR="006C6FE4" w:rsidRDefault="006C6FE4" w:rsidP="006C6FE4">
      <w:pPr>
        <w:pStyle w:val="CodeSnippet"/>
      </w:pPr>
      <w:r>
        <w:t xml:space="preserve">    </w:t>
      </w:r>
      <w:r>
        <w:rPr>
          <w:color w:val="008000"/>
        </w:rPr>
        <w:t>'</w:t>
      </w:r>
      <w:proofErr w:type="gramStart"/>
      <w:r>
        <w:rPr>
          <w:color w:val="008000"/>
        </w:rPr>
        <w:t>a</w:t>
      </w:r>
      <w:proofErr w:type="gramEnd"/>
      <w:r>
        <w:rPr>
          <w:color w:val="008000"/>
        </w:rPr>
        <w:t xml:space="preserve"> 'Longitude' and 'Latitude' column.        </w:t>
      </w:r>
    </w:p>
    <w:p w:rsidR="006C6FE4" w:rsidRDefault="006C6FE4" w:rsidP="006C6FE4">
      <w:pPr>
        <w:pStyle w:val="CodeSnippet"/>
      </w:pPr>
      <w:r>
        <w:t xml:space="preserve">    </w:t>
      </w:r>
      <w:r>
        <w:rPr>
          <w:color w:val="0000FF"/>
        </w:rPr>
        <w:t>Sub</w:t>
      </w:r>
      <w:r>
        <w:t xml:space="preserve"> </w:t>
      </w:r>
      <w:proofErr w:type="spellStart"/>
      <w:proofErr w:type="gramStart"/>
      <w:r>
        <w:t>TableToShapefile</w:t>
      </w:r>
      <w:proofErr w:type="spellEnd"/>
      <w:r>
        <w:t>(</w:t>
      </w:r>
      <w:proofErr w:type="spellStart"/>
      <w:proofErr w:type="gramEnd"/>
      <w:r>
        <w:rPr>
          <w:color w:val="0000FF"/>
        </w:rPr>
        <w:t>ByVal</w:t>
      </w:r>
      <w:proofErr w:type="spellEnd"/>
      <w:r>
        <w:t xml:space="preserve"> tab </w:t>
      </w:r>
      <w:r>
        <w:rPr>
          <w:color w:val="0000FF"/>
        </w:rPr>
        <w:t>As</w:t>
      </w:r>
      <w:r>
        <w:t xml:space="preserve"> </w:t>
      </w:r>
      <w:proofErr w:type="spellStart"/>
      <w:r>
        <w:rPr>
          <w:color w:val="2B91AF"/>
        </w:rPr>
        <w:t>DataTable</w:t>
      </w:r>
      <w:proofErr w:type="spellEnd"/>
      <w:r>
        <w:t xml:space="preserve">, </w:t>
      </w:r>
      <w:proofErr w:type="spellStart"/>
      <w:r>
        <w:rPr>
          <w:color w:val="0000FF"/>
        </w:rPr>
        <w:t>ByVal</w:t>
      </w:r>
      <w:proofErr w:type="spellEnd"/>
      <w:r>
        <w:t xml:space="preserve"> </w:t>
      </w:r>
      <w:proofErr w:type="spellStart"/>
      <w:r>
        <w:t>shapeFileName</w:t>
      </w:r>
      <w:proofErr w:type="spellEnd"/>
      <w:r>
        <w:t xml:space="preserve"> </w:t>
      </w:r>
      <w:r>
        <w:rPr>
          <w:color w:val="0000FF"/>
        </w:rPr>
        <w:t>As</w:t>
      </w:r>
      <w:r>
        <w:t xml:space="preserve"> </w:t>
      </w:r>
      <w:r>
        <w:rPr>
          <w:color w:val="0000FF"/>
        </w:rPr>
        <w:t>String</w:t>
      </w:r>
      <w:r>
        <w:t>)</w:t>
      </w:r>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create</w:t>
      </w:r>
      <w:proofErr w:type="gramEnd"/>
      <w:r>
        <w:rPr>
          <w:color w:val="008000"/>
        </w:rPr>
        <w:t xml:space="preserve"> a new map layer and add it to the map</w:t>
      </w:r>
    </w:p>
    <w:p w:rsidR="006C6FE4" w:rsidRDefault="006C6FE4" w:rsidP="006C6FE4">
      <w:pPr>
        <w:pStyle w:val="CodeSnippet"/>
      </w:pPr>
      <w:r>
        <w:t xml:space="preserve">        </w:t>
      </w:r>
      <w:r>
        <w:rPr>
          <w:color w:val="0000FF"/>
        </w:rPr>
        <w:t>Dim</w:t>
      </w:r>
      <w:r>
        <w:t xml:space="preserve"> </w:t>
      </w:r>
      <w:proofErr w:type="spellStart"/>
      <w:r>
        <w:t>fs</w:t>
      </w:r>
      <w:proofErr w:type="spellEnd"/>
      <w:r>
        <w:t xml:space="preserve"> </w:t>
      </w:r>
      <w:r>
        <w:rPr>
          <w:color w:val="0000FF"/>
        </w:rPr>
        <w:t>As</w:t>
      </w:r>
      <w:r>
        <w:t xml:space="preserve"> </w:t>
      </w:r>
      <w:r>
        <w:rPr>
          <w:color w:val="0000FF"/>
        </w:rPr>
        <w:t>New</w:t>
      </w:r>
      <w:r>
        <w:t xml:space="preserve"> </w:t>
      </w:r>
      <w:proofErr w:type="spellStart"/>
      <w:proofErr w:type="gramStart"/>
      <w:r>
        <w:rPr>
          <w:color w:val="2B91AF"/>
        </w:rPr>
        <w:t>FeatureSet</w:t>
      </w:r>
      <w:proofErr w:type="spellEnd"/>
      <w:r>
        <w:t>(</w:t>
      </w:r>
      <w:proofErr w:type="spellStart"/>
      <w:proofErr w:type="gramEnd"/>
      <w:r>
        <w:rPr>
          <w:color w:val="2B91AF"/>
        </w:rPr>
        <w:t>FeatureType</w:t>
      </w:r>
      <w:r>
        <w:t>.Point</w:t>
      </w:r>
      <w:proofErr w:type="spellEnd"/>
      <w:r>
        <w:t>)</w:t>
      </w:r>
    </w:p>
    <w:p w:rsidR="006C6FE4" w:rsidRDefault="006C6FE4" w:rsidP="006C6FE4">
      <w:pPr>
        <w:pStyle w:val="CodeSnippet"/>
      </w:pPr>
      <w:r>
        <w:t xml:space="preserve">        </w:t>
      </w:r>
      <w:proofErr w:type="spellStart"/>
      <w:r>
        <w:t>fs.DataTable</w:t>
      </w:r>
      <w:proofErr w:type="spellEnd"/>
      <w:r>
        <w:t xml:space="preserve"> = </w:t>
      </w:r>
      <w:proofErr w:type="spellStart"/>
      <w:proofErr w:type="gramStart"/>
      <w:r>
        <w:t>tab.Clone</w:t>
      </w:r>
      <w:proofErr w:type="spellEnd"/>
      <w:r>
        <w:t>()</w:t>
      </w:r>
      <w:proofErr w:type="gramEnd"/>
    </w:p>
    <w:p w:rsidR="006C6FE4" w:rsidRDefault="006C6FE4" w:rsidP="006C6FE4">
      <w:pPr>
        <w:pStyle w:val="CodeSnippet"/>
      </w:pPr>
    </w:p>
    <w:p w:rsidR="006C6FE4" w:rsidRDefault="006C6FE4" w:rsidP="006C6FE4">
      <w:pPr>
        <w:pStyle w:val="CodeSnippet"/>
      </w:pPr>
      <w:r>
        <w:t xml:space="preserve">        </w:t>
      </w:r>
      <w:r>
        <w:rPr>
          <w:color w:val="0000FF"/>
        </w:rPr>
        <w:t>For</w:t>
      </w:r>
      <w:r>
        <w:t xml:space="preserve"> </w:t>
      </w:r>
      <w:r>
        <w:rPr>
          <w:color w:val="0000FF"/>
        </w:rPr>
        <w:t>Each</w:t>
      </w:r>
      <w:r>
        <w:t xml:space="preserve"> </w:t>
      </w:r>
      <w:proofErr w:type="spellStart"/>
      <w:r>
        <w:t>dr</w:t>
      </w:r>
      <w:proofErr w:type="spellEnd"/>
      <w:r>
        <w:t xml:space="preserve"> </w:t>
      </w:r>
      <w:r>
        <w:rPr>
          <w:color w:val="0000FF"/>
        </w:rPr>
        <w:t>As</w:t>
      </w:r>
      <w:r>
        <w:t xml:space="preserve"> </w:t>
      </w:r>
      <w:proofErr w:type="spellStart"/>
      <w:r>
        <w:rPr>
          <w:color w:val="2B91AF"/>
        </w:rPr>
        <w:t>DataRow</w:t>
      </w:r>
      <w:proofErr w:type="spellEnd"/>
      <w:r>
        <w:t xml:space="preserve"> </w:t>
      </w:r>
      <w:r>
        <w:rPr>
          <w:color w:val="0000FF"/>
        </w:rPr>
        <w:t>In</w:t>
      </w:r>
      <w:r>
        <w:t xml:space="preserve"> </w:t>
      </w:r>
      <w:proofErr w:type="spellStart"/>
      <w:r>
        <w:t>tab.Rows</w:t>
      </w:r>
      <w:proofErr w:type="spellEnd"/>
    </w:p>
    <w:p w:rsidR="006C6FE4" w:rsidRDefault="006C6FE4" w:rsidP="006C6FE4">
      <w:pPr>
        <w:pStyle w:val="CodeSnippet"/>
      </w:pPr>
      <w:r>
        <w:t xml:space="preserve">            </w:t>
      </w:r>
      <w:r>
        <w:rPr>
          <w:color w:val="008000"/>
        </w:rPr>
        <w:t>'</w:t>
      </w:r>
      <w:proofErr w:type="gramStart"/>
      <w:r>
        <w:rPr>
          <w:color w:val="008000"/>
        </w:rPr>
        <w:t>create</w:t>
      </w:r>
      <w:proofErr w:type="gramEnd"/>
      <w:r>
        <w:rPr>
          <w:color w:val="008000"/>
        </w:rPr>
        <w:t xml:space="preserve"> a new point and add it to the </w:t>
      </w:r>
      <w:proofErr w:type="spellStart"/>
      <w:r>
        <w:rPr>
          <w:color w:val="008000"/>
        </w:rPr>
        <w:t>featureSet</w:t>
      </w:r>
      <w:proofErr w:type="spellEnd"/>
    </w:p>
    <w:p w:rsidR="006C6FE4" w:rsidRDefault="006C6FE4" w:rsidP="006C6FE4">
      <w:pPr>
        <w:pStyle w:val="CodeSnippet"/>
      </w:pPr>
      <w:r>
        <w:t xml:space="preserve">            </w:t>
      </w:r>
      <w:r>
        <w:rPr>
          <w:color w:val="0000FF"/>
        </w:rPr>
        <w:t>Dim</w:t>
      </w:r>
      <w:r>
        <w:t xml:space="preserve"> </w:t>
      </w:r>
      <w:proofErr w:type="spellStart"/>
      <w:r>
        <w:t>lon</w:t>
      </w:r>
      <w:proofErr w:type="spellEnd"/>
      <w:r>
        <w:t xml:space="preserve"> </w:t>
      </w:r>
      <w:r>
        <w:rPr>
          <w:color w:val="0000FF"/>
        </w:rPr>
        <w:t>As</w:t>
      </w:r>
      <w:r>
        <w:t xml:space="preserve"> </w:t>
      </w:r>
      <w:r>
        <w:rPr>
          <w:color w:val="0000FF"/>
        </w:rPr>
        <w:t>Double</w:t>
      </w:r>
      <w:r>
        <w:t xml:space="preserve"> = </w:t>
      </w:r>
      <w:proofErr w:type="spellStart"/>
      <w:proofErr w:type="gramStart"/>
      <w:r>
        <w:rPr>
          <w:color w:val="2B91AF"/>
        </w:rPr>
        <w:t>Convert</w:t>
      </w:r>
      <w:r>
        <w:t>.ToDouble</w:t>
      </w:r>
      <w:proofErr w:type="spellEnd"/>
      <w:r>
        <w:t>(</w:t>
      </w:r>
      <w:proofErr w:type="spellStart"/>
      <w:proofErr w:type="gramEnd"/>
      <w:r>
        <w:t>dr</w:t>
      </w:r>
      <w:proofErr w:type="spellEnd"/>
      <w:r>
        <w:t>(</w:t>
      </w:r>
      <w:r>
        <w:rPr>
          <w:color w:val="A31515"/>
        </w:rPr>
        <w:t>"Longitude"</w:t>
      </w:r>
      <w:r>
        <w:t>))</w:t>
      </w:r>
    </w:p>
    <w:p w:rsidR="006C6FE4" w:rsidRDefault="006C6FE4" w:rsidP="006C6FE4">
      <w:pPr>
        <w:pStyle w:val="CodeSnippet"/>
      </w:pPr>
      <w:r>
        <w:t xml:space="preserve">            </w:t>
      </w:r>
      <w:r>
        <w:rPr>
          <w:color w:val="0000FF"/>
        </w:rPr>
        <w:t>Dim</w:t>
      </w:r>
      <w:r>
        <w:t xml:space="preserve"> lat </w:t>
      </w:r>
      <w:r>
        <w:rPr>
          <w:color w:val="0000FF"/>
        </w:rPr>
        <w:t>As</w:t>
      </w:r>
      <w:r>
        <w:t xml:space="preserve"> </w:t>
      </w:r>
      <w:r>
        <w:rPr>
          <w:color w:val="0000FF"/>
        </w:rPr>
        <w:t>Double</w:t>
      </w:r>
      <w:r>
        <w:t xml:space="preserve"> = </w:t>
      </w:r>
      <w:proofErr w:type="spellStart"/>
      <w:proofErr w:type="gramStart"/>
      <w:r>
        <w:rPr>
          <w:color w:val="2B91AF"/>
        </w:rPr>
        <w:t>Convert</w:t>
      </w:r>
      <w:r>
        <w:t>.ToDouble</w:t>
      </w:r>
      <w:proofErr w:type="spellEnd"/>
      <w:r>
        <w:t>(</w:t>
      </w:r>
      <w:proofErr w:type="spellStart"/>
      <w:proofErr w:type="gramEnd"/>
      <w:r>
        <w:t>dr</w:t>
      </w:r>
      <w:proofErr w:type="spellEnd"/>
      <w:r>
        <w:t>(</w:t>
      </w:r>
      <w:r>
        <w:rPr>
          <w:color w:val="A31515"/>
        </w:rPr>
        <w:t>"Latitude"</w:t>
      </w:r>
      <w:r>
        <w:t>))</w:t>
      </w:r>
    </w:p>
    <w:p w:rsidR="006C6FE4" w:rsidRDefault="006C6FE4" w:rsidP="006C6FE4">
      <w:pPr>
        <w:pStyle w:val="CodeSnippet"/>
      </w:pPr>
      <w:r>
        <w:t xml:space="preserve">            </w:t>
      </w:r>
      <w:r>
        <w:rPr>
          <w:color w:val="0000FF"/>
        </w:rPr>
        <w:t>Dim</w:t>
      </w:r>
      <w:r>
        <w:t xml:space="preserve"> pt </w:t>
      </w:r>
      <w:r>
        <w:rPr>
          <w:color w:val="0000FF"/>
        </w:rPr>
        <w:t>As</w:t>
      </w:r>
      <w:r>
        <w:t xml:space="preserve"> </w:t>
      </w:r>
      <w:r>
        <w:rPr>
          <w:color w:val="0000FF"/>
        </w:rPr>
        <w:t>New</w:t>
      </w:r>
      <w:r>
        <w:t xml:space="preserve"> </w:t>
      </w:r>
      <w:proofErr w:type="spellStart"/>
      <w:proofErr w:type="gramStart"/>
      <w:r>
        <w:t>DotSpatial.Topology.</w:t>
      </w:r>
      <w:r>
        <w:rPr>
          <w:color w:val="2B91AF"/>
        </w:rPr>
        <w:t>Point</w:t>
      </w:r>
      <w:proofErr w:type="spellEnd"/>
      <w:r>
        <w:t>(</w:t>
      </w:r>
      <w:proofErr w:type="spellStart"/>
      <w:proofErr w:type="gramEnd"/>
      <w:r>
        <w:t>lon</w:t>
      </w:r>
      <w:proofErr w:type="spellEnd"/>
      <w:r>
        <w:t>, lat)</w:t>
      </w:r>
    </w:p>
    <w:p w:rsidR="006C6FE4" w:rsidRDefault="006C6FE4" w:rsidP="006C6FE4">
      <w:pPr>
        <w:pStyle w:val="CodeSnippet"/>
      </w:pPr>
      <w:r>
        <w:t xml:space="preserve">            </w:t>
      </w:r>
      <w:r>
        <w:rPr>
          <w:color w:val="0000FF"/>
        </w:rPr>
        <w:t>Dim</w:t>
      </w:r>
      <w:r>
        <w:t xml:space="preserve"> f </w:t>
      </w:r>
      <w:r>
        <w:rPr>
          <w:color w:val="0000FF"/>
        </w:rPr>
        <w:t>As</w:t>
      </w:r>
      <w:r>
        <w:t xml:space="preserve"> </w:t>
      </w:r>
      <w:proofErr w:type="spellStart"/>
      <w:r>
        <w:rPr>
          <w:color w:val="2B91AF"/>
        </w:rPr>
        <w:t>IFeature</w:t>
      </w:r>
      <w:proofErr w:type="spellEnd"/>
      <w:r>
        <w:t xml:space="preserve"> = </w:t>
      </w:r>
      <w:proofErr w:type="spellStart"/>
      <w:proofErr w:type="gramStart"/>
      <w:r>
        <w:t>fs.AddFeature</w:t>
      </w:r>
      <w:proofErr w:type="spellEnd"/>
      <w:r>
        <w:t>(</w:t>
      </w:r>
      <w:proofErr w:type="gramEnd"/>
      <w:r>
        <w:t>pt)</w:t>
      </w:r>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for</w:t>
      </w:r>
      <w:proofErr w:type="gramEnd"/>
      <w:r>
        <w:rPr>
          <w:color w:val="008000"/>
        </w:rPr>
        <w:t xml:space="preserve"> each added feature, copy the attribute values</w:t>
      </w:r>
    </w:p>
    <w:p w:rsidR="006C6FE4" w:rsidRDefault="006C6FE4" w:rsidP="006C6FE4">
      <w:pPr>
        <w:pStyle w:val="CodeSnippet"/>
      </w:pPr>
      <w:r>
        <w:t xml:space="preserve">            </w:t>
      </w:r>
      <w:r>
        <w:rPr>
          <w:color w:val="0000FF"/>
        </w:rPr>
        <w:t>For</w:t>
      </w:r>
      <w:r>
        <w:t xml:space="preserve"> </w:t>
      </w:r>
      <w:proofErr w:type="spellStart"/>
      <w:r>
        <w:t>i</w:t>
      </w:r>
      <w:proofErr w:type="spellEnd"/>
      <w:r>
        <w:t xml:space="preserve"> </w:t>
      </w:r>
      <w:r>
        <w:rPr>
          <w:color w:val="0000FF"/>
        </w:rPr>
        <w:t>As</w:t>
      </w:r>
      <w:r>
        <w:t xml:space="preserve"> </w:t>
      </w:r>
      <w:r>
        <w:rPr>
          <w:color w:val="0000FF"/>
        </w:rPr>
        <w:t>Integer</w:t>
      </w:r>
      <w:r>
        <w:t xml:space="preserve"> = 0 </w:t>
      </w:r>
      <w:proofErr w:type="gramStart"/>
      <w:r>
        <w:rPr>
          <w:color w:val="0000FF"/>
        </w:rPr>
        <w:t>To</w:t>
      </w:r>
      <w:proofErr w:type="gramEnd"/>
      <w:r>
        <w:t xml:space="preserve"> </w:t>
      </w:r>
      <w:proofErr w:type="spellStart"/>
      <w:r>
        <w:t>tab.Columns.Count</w:t>
      </w:r>
      <w:proofErr w:type="spellEnd"/>
      <w:r>
        <w:t xml:space="preserve"> - 1</w:t>
      </w:r>
    </w:p>
    <w:p w:rsidR="006C6FE4" w:rsidRDefault="006C6FE4" w:rsidP="006C6FE4">
      <w:pPr>
        <w:pStyle w:val="CodeSnippet"/>
      </w:pPr>
      <w:r>
        <w:t xml:space="preserve">                </w:t>
      </w:r>
      <w:proofErr w:type="spellStart"/>
      <w:proofErr w:type="gramStart"/>
      <w:r>
        <w:t>f.DataRow</w:t>
      </w:r>
      <w:proofErr w:type="spellEnd"/>
      <w:r>
        <w:t>(</w:t>
      </w:r>
      <w:proofErr w:type="spellStart"/>
      <w:proofErr w:type="gramEnd"/>
      <w:r>
        <w:t>i</w:t>
      </w:r>
      <w:proofErr w:type="spellEnd"/>
      <w:r>
        <w:t xml:space="preserve">) = </w:t>
      </w:r>
      <w:proofErr w:type="spellStart"/>
      <w:r>
        <w:t>dr</w:t>
      </w:r>
      <w:proofErr w:type="spellEnd"/>
      <w:r>
        <w:t>(</w:t>
      </w:r>
      <w:proofErr w:type="spellStart"/>
      <w:r>
        <w:t>i</w:t>
      </w:r>
      <w:proofErr w:type="spellEnd"/>
      <w:r>
        <w:t>)</w:t>
      </w:r>
    </w:p>
    <w:p w:rsidR="006C6FE4" w:rsidRDefault="006C6FE4" w:rsidP="006C6FE4">
      <w:pPr>
        <w:pStyle w:val="CodeSnippet"/>
      </w:pPr>
      <w:r>
        <w:t xml:space="preserve">            </w:t>
      </w:r>
      <w:r>
        <w:rPr>
          <w:color w:val="0000FF"/>
        </w:rPr>
        <w:t>Next</w:t>
      </w:r>
    </w:p>
    <w:p w:rsidR="006C6FE4" w:rsidRDefault="006C6FE4" w:rsidP="006C6FE4">
      <w:pPr>
        <w:pStyle w:val="CodeSnippet"/>
      </w:pPr>
      <w:r>
        <w:t xml:space="preserve">        </w:t>
      </w:r>
      <w:r>
        <w:rPr>
          <w:color w:val="0000FF"/>
        </w:rPr>
        <w:t>Next</w:t>
      </w:r>
    </w:p>
    <w:p w:rsidR="006C6FE4" w:rsidRDefault="006C6FE4" w:rsidP="006C6FE4">
      <w:pPr>
        <w:pStyle w:val="CodeSnippet"/>
      </w:pPr>
    </w:p>
    <w:p w:rsidR="006C6FE4" w:rsidRDefault="006C6FE4" w:rsidP="006C6FE4">
      <w:pPr>
        <w:pStyle w:val="CodeSnippet"/>
      </w:pPr>
      <w:r>
        <w:t xml:space="preserve">        </w:t>
      </w:r>
      <w:r>
        <w:rPr>
          <w:color w:val="008000"/>
        </w:rPr>
        <w:t>'</w:t>
      </w:r>
      <w:proofErr w:type="gramStart"/>
      <w:r>
        <w:rPr>
          <w:color w:val="008000"/>
        </w:rPr>
        <w:t>set</w:t>
      </w:r>
      <w:proofErr w:type="gramEnd"/>
      <w:r>
        <w:rPr>
          <w:color w:val="008000"/>
        </w:rPr>
        <w:t xml:space="preserve"> the projection and save to </w:t>
      </w:r>
      <w:proofErr w:type="spellStart"/>
      <w:r>
        <w:rPr>
          <w:color w:val="008000"/>
        </w:rPr>
        <w:t>shapefile</w:t>
      </w:r>
      <w:proofErr w:type="spellEnd"/>
    </w:p>
    <w:p w:rsidR="006C6FE4" w:rsidRDefault="006C6FE4" w:rsidP="006C6FE4">
      <w:pPr>
        <w:pStyle w:val="CodeSnippet"/>
      </w:pPr>
      <w:r>
        <w:t xml:space="preserve">        </w:t>
      </w:r>
      <w:proofErr w:type="spellStart"/>
      <w:r>
        <w:t>fs.Projection</w:t>
      </w:r>
      <w:proofErr w:type="spellEnd"/>
      <w:r>
        <w:t xml:space="preserve"> = </w:t>
      </w:r>
      <w:r>
        <w:rPr>
          <w:color w:val="0000FF"/>
        </w:rPr>
        <w:t>New</w:t>
      </w:r>
      <w:r>
        <w:t xml:space="preserve"> </w:t>
      </w:r>
      <w:proofErr w:type="spellStart"/>
      <w:proofErr w:type="gramStart"/>
      <w:r>
        <w:t>DotSpatial.Projections.</w:t>
      </w:r>
      <w:r>
        <w:rPr>
          <w:color w:val="2B91AF"/>
        </w:rPr>
        <w:t>ProjectionInfo</w:t>
      </w:r>
      <w:proofErr w:type="spellEnd"/>
      <w:r>
        <w:t>(</w:t>
      </w:r>
      <w:proofErr w:type="gramEnd"/>
      <w:r>
        <w:rPr>
          <w:color w:val="A31515"/>
        </w:rPr>
        <w:t>"+</w:t>
      </w:r>
      <w:proofErr w:type="spellStart"/>
      <w:r>
        <w:rPr>
          <w:color w:val="A31515"/>
        </w:rPr>
        <w:t>proj</w:t>
      </w:r>
      <w:proofErr w:type="spellEnd"/>
      <w:r>
        <w:rPr>
          <w:color w:val="A31515"/>
        </w:rPr>
        <w:t>=</w:t>
      </w:r>
      <w:proofErr w:type="spellStart"/>
      <w:r>
        <w:rPr>
          <w:color w:val="A31515"/>
        </w:rPr>
        <w:t>longlat</w:t>
      </w:r>
      <w:proofErr w:type="spellEnd"/>
      <w:r>
        <w:rPr>
          <w:color w:val="A31515"/>
        </w:rPr>
        <w:t xml:space="preserve"> +</w:t>
      </w:r>
      <w:proofErr w:type="spellStart"/>
      <w:r>
        <w:rPr>
          <w:color w:val="A31515"/>
        </w:rPr>
        <w:t>ellps</w:t>
      </w:r>
      <w:proofErr w:type="spellEnd"/>
      <w:r>
        <w:rPr>
          <w:color w:val="A31515"/>
        </w:rPr>
        <w:t>=WGS84 +</w:t>
      </w:r>
      <w:proofErr w:type="spellStart"/>
      <w:r>
        <w:rPr>
          <w:color w:val="A31515"/>
        </w:rPr>
        <w:t>no_defs</w:t>
      </w:r>
      <w:proofErr w:type="spellEnd"/>
      <w:r>
        <w:rPr>
          <w:color w:val="A31515"/>
        </w:rPr>
        <w:t>"</w:t>
      </w:r>
      <w:r>
        <w:t>)</w:t>
      </w:r>
    </w:p>
    <w:p w:rsidR="006C6FE4" w:rsidRDefault="006C6FE4" w:rsidP="006C6FE4">
      <w:pPr>
        <w:pStyle w:val="CodeSnippet"/>
      </w:pPr>
      <w:r>
        <w:t xml:space="preserve">        </w:t>
      </w:r>
      <w:proofErr w:type="spellStart"/>
      <w:proofErr w:type="gramStart"/>
      <w:r>
        <w:t>fs.Reproject</w:t>
      </w:r>
      <w:proofErr w:type="spellEnd"/>
      <w:r>
        <w:t>(</w:t>
      </w:r>
      <w:proofErr w:type="spellStart"/>
      <w:proofErr w:type="gramEnd"/>
      <w:r>
        <w:t>MapArgs.Map.Projection</w:t>
      </w:r>
      <w:proofErr w:type="spellEnd"/>
      <w:r>
        <w:t>)</w:t>
      </w:r>
    </w:p>
    <w:p w:rsidR="006C6FE4" w:rsidRDefault="006C6FE4" w:rsidP="006C6FE4">
      <w:pPr>
        <w:pStyle w:val="CodeSnippet"/>
      </w:pPr>
      <w:r>
        <w:t xml:space="preserve">        </w:t>
      </w:r>
      <w:proofErr w:type="spellStart"/>
      <w:r>
        <w:t>fs.Filename</w:t>
      </w:r>
      <w:proofErr w:type="spellEnd"/>
      <w:r>
        <w:t xml:space="preserve"> = </w:t>
      </w:r>
      <w:proofErr w:type="spellStart"/>
      <w:r>
        <w:t>shapeFileName</w:t>
      </w:r>
      <w:proofErr w:type="spellEnd"/>
    </w:p>
    <w:p w:rsidR="006C6FE4" w:rsidRDefault="006C6FE4" w:rsidP="006C6FE4">
      <w:pPr>
        <w:pStyle w:val="CodeSnippet"/>
      </w:pPr>
      <w:r>
        <w:t xml:space="preserve">        </w:t>
      </w:r>
      <w:proofErr w:type="spellStart"/>
      <w:proofErr w:type="gramStart"/>
      <w:r>
        <w:t>fs.Save</w:t>
      </w:r>
      <w:proofErr w:type="spellEnd"/>
      <w:r>
        <w:t>()</w:t>
      </w:r>
      <w:proofErr w:type="gramEnd"/>
    </w:p>
    <w:p w:rsidR="006C6FE4" w:rsidRDefault="006C6FE4" w:rsidP="006C6FE4">
      <w:pPr>
        <w:pStyle w:val="CodeSnippet"/>
      </w:pPr>
      <w:r>
        <w:t xml:space="preserve">        </w:t>
      </w:r>
      <w:proofErr w:type="spellStart"/>
      <w:proofErr w:type="gramStart"/>
      <w:r>
        <w:t>fs.Dispose</w:t>
      </w:r>
      <w:proofErr w:type="spellEnd"/>
      <w:r>
        <w:t>()</w:t>
      </w:r>
      <w:proofErr w:type="gramEnd"/>
    </w:p>
    <w:p w:rsidR="006C6FE4" w:rsidRDefault="006C6FE4" w:rsidP="006C6FE4">
      <w:pPr>
        <w:pStyle w:val="CodeSnippet"/>
        <w:rPr>
          <w:color w:val="0000FF"/>
        </w:rPr>
      </w:pPr>
      <w:r>
        <w:t xml:space="preserve">    </w:t>
      </w:r>
      <w:r>
        <w:rPr>
          <w:color w:val="0000FF"/>
        </w:rPr>
        <w:t>End</w:t>
      </w:r>
      <w:r>
        <w:t xml:space="preserve"> </w:t>
      </w:r>
      <w:r>
        <w:rPr>
          <w:color w:val="0000FF"/>
        </w:rPr>
        <w:t>Sub</w:t>
      </w:r>
    </w:p>
    <w:p w:rsidR="006C6FE4" w:rsidRPr="006C6FE4" w:rsidRDefault="006C6FE4" w:rsidP="006C6FE4"/>
    <w:p w:rsidR="009541C7" w:rsidRDefault="009541C7" w:rsidP="009541C7">
      <w:pPr>
        <w:pStyle w:val="ListParagraph"/>
      </w:pPr>
      <w:r>
        <w:t xml:space="preserve">The last step demonstrates how to change the size of symbols proportionally to the magnitude of the aggregate of the variable. </w:t>
      </w:r>
      <w:r w:rsidR="0049502B">
        <w:t xml:space="preserve">To add the categories, add following method to </w:t>
      </w:r>
      <w:proofErr w:type="spellStart"/>
      <w:r w:rsidR="0049502B">
        <w:t>myForm.cs</w:t>
      </w:r>
      <w:proofErr w:type="spellEnd"/>
      <w:r w:rsidR="0049502B">
        <w:t>:</w:t>
      </w:r>
    </w:p>
    <w:p w:rsidR="0049502B" w:rsidRDefault="0049502B" w:rsidP="009541C7">
      <w:pPr>
        <w:pStyle w:val="ListParagraph"/>
      </w:pPr>
    </w:p>
    <w:p w:rsidR="0049502B" w:rsidRDefault="0049502B" w:rsidP="0049502B">
      <w:pPr>
        <w:pStyle w:val="CodeSnippet"/>
      </w:pPr>
      <w:r>
        <w:rPr>
          <w:color w:val="0000FF"/>
        </w:rPr>
        <w:t xml:space="preserve"> </w:t>
      </w:r>
      <w:proofErr w:type="gramStart"/>
      <w:r>
        <w:rPr>
          <w:color w:val="0000FF"/>
        </w:rPr>
        <w:t>private</w:t>
      </w:r>
      <w:proofErr w:type="gramEnd"/>
      <w:r>
        <w:t xml:space="preserve"> </w:t>
      </w:r>
      <w:r>
        <w:rPr>
          <w:color w:val="0000FF"/>
        </w:rPr>
        <w:t>void</w:t>
      </w:r>
      <w:r>
        <w:t xml:space="preserve"> </w:t>
      </w:r>
      <w:proofErr w:type="spellStart"/>
      <w:r>
        <w:t>CreateCategories</w:t>
      </w:r>
      <w:proofErr w:type="spellEnd"/>
      <w:r>
        <w:t>(</w:t>
      </w:r>
      <w:proofErr w:type="spellStart"/>
      <w:r>
        <w:rPr>
          <w:color w:val="2B91AF"/>
        </w:rPr>
        <w:t>MapPointLayer</w:t>
      </w:r>
      <w:proofErr w:type="spellEnd"/>
      <w:r>
        <w:t xml:space="preserve"> layer, </w:t>
      </w:r>
      <w:r>
        <w:rPr>
          <w:color w:val="0000FF"/>
        </w:rPr>
        <w:t>string</w:t>
      </w:r>
      <w:r>
        <w:t xml:space="preserve"> </w:t>
      </w:r>
      <w:proofErr w:type="spellStart"/>
      <w:r>
        <w:t>fieldName</w:t>
      </w:r>
      <w:proofErr w:type="spellEnd"/>
      <w:r>
        <w:t>)</w:t>
      </w:r>
    </w:p>
    <w:p w:rsidR="0049502B" w:rsidRDefault="0049502B" w:rsidP="0049502B">
      <w:pPr>
        <w:pStyle w:val="CodeSnippet"/>
      </w:pPr>
      <w:r>
        <w:lastRenderedPageBreak/>
        <w:t xml:space="preserve"> {</w:t>
      </w:r>
    </w:p>
    <w:p w:rsidR="0049502B" w:rsidRDefault="0049502B" w:rsidP="0049502B">
      <w:pPr>
        <w:pStyle w:val="CodeSnippet"/>
      </w:pPr>
      <w:r>
        <w:t xml:space="preserve">    </w:t>
      </w:r>
      <w:r>
        <w:rPr>
          <w:color w:val="008000"/>
        </w:rPr>
        <w:t xml:space="preserve">//Create a new </w:t>
      </w:r>
      <w:proofErr w:type="spellStart"/>
      <w:r>
        <w:rPr>
          <w:color w:val="008000"/>
        </w:rPr>
        <w:t>PointScheme</w:t>
      </w:r>
      <w:proofErr w:type="spellEnd"/>
    </w:p>
    <w:p w:rsidR="0049502B" w:rsidRDefault="0049502B" w:rsidP="0049502B">
      <w:pPr>
        <w:pStyle w:val="CodeSnippet"/>
      </w:pPr>
      <w:r>
        <w:t xml:space="preserve">    </w:t>
      </w:r>
      <w:proofErr w:type="spellStart"/>
      <w:r>
        <w:rPr>
          <w:color w:val="2B91AF"/>
        </w:rPr>
        <w:t>PointScheme</w:t>
      </w:r>
      <w:proofErr w:type="spellEnd"/>
      <w:r>
        <w:t xml:space="preserve"> scheme = </w:t>
      </w:r>
      <w:r>
        <w:rPr>
          <w:color w:val="0000FF"/>
        </w:rPr>
        <w:t>new</w:t>
      </w:r>
      <w:r>
        <w:t xml:space="preserve"> </w:t>
      </w:r>
      <w:proofErr w:type="spellStart"/>
      <w:proofErr w:type="gramStart"/>
      <w:r>
        <w:rPr>
          <w:color w:val="2B91AF"/>
        </w:rPr>
        <w:t>PointScheme</w:t>
      </w:r>
      <w:proofErr w:type="spellEnd"/>
      <w:r>
        <w:t>(</w:t>
      </w:r>
      <w:proofErr w:type="gramEnd"/>
      <w:r>
        <w:t>);</w:t>
      </w:r>
    </w:p>
    <w:p w:rsidR="0049502B" w:rsidRDefault="0049502B" w:rsidP="0049502B">
      <w:pPr>
        <w:pStyle w:val="CodeSnippet"/>
      </w:pPr>
    </w:p>
    <w:p w:rsidR="0049502B" w:rsidRDefault="0049502B" w:rsidP="0049502B">
      <w:pPr>
        <w:pStyle w:val="CodeSnippet"/>
      </w:pPr>
      <w:r>
        <w:t xml:space="preserve">    </w:t>
      </w:r>
      <w:r>
        <w:rPr>
          <w:color w:val="008000"/>
        </w:rPr>
        <w:t xml:space="preserve">//Set the </w:t>
      </w:r>
      <w:proofErr w:type="spellStart"/>
      <w:r>
        <w:rPr>
          <w:color w:val="008000"/>
        </w:rPr>
        <w:t>ClassificationType</w:t>
      </w:r>
      <w:proofErr w:type="spellEnd"/>
      <w:r>
        <w:rPr>
          <w:color w:val="008000"/>
        </w:rPr>
        <w:t xml:space="preserve"> for the Scheme via </w:t>
      </w:r>
      <w:proofErr w:type="spellStart"/>
      <w:r>
        <w:rPr>
          <w:color w:val="008000"/>
        </w:rPr>
        <w:t>EditorSettings</w:t>
      </w:r>
      <w:proofErr w:type="spellEnd"/>
    </w:p>
    <w:p w:rsidR="0049502B" w:rsidRDefault="0049502B" w:rsidP="0049502B">
      <w:pPr>
        <w:pStyle w:val="CodeSnippet"/>
      </w:pPr>
      <w:r>
        <w:t xml:space="preserve">    </w:t>
      </w:r>
      <w:proofErr w:type="spellStart"/>
      <w:r>
        <w:t>scheme.EditorSettings.ClassificationType</w:t>
      </w:r>
      <w:proofErr w:type="spellEnd"/>
      <w:r>
        <w:t xml:space="preserve"> = </w:t>
      </w:r>
      <w:proofErr w:type="spellStart"/>
      <w:r>
        <w:rPr>
          <w:color w:val="2B91AF"/>
        </w:rPr>
        <w:t>ClassificationType</w:t>
      </w:r>
      <w:r>
        <w:t>.Quantities</w:t>
      </w:r>
      <w:proofErr w:type="spellEnd"/>
      <w:r>
        <w:t>;</w:t>
      </w:r>
    </w:p>
    <w:p w:rsidR="0049502B" w:rsidRDefault="0049502B" w:rsidP="0049502B">
      <w:pPr>
        <w:pStyle w:val="CodeSnippet"/>
      </w:pPr>
      <w:r>
        <w:t xml:space="preserve">    </w:t>
      </w:r>
      <w:proofErr w:type="spellStart"/>
      <w:r>
        <w:t>scheme.EditorSettings.IntervalMethod</w:t>
      </w:r>
      <w:proofErr w:type="spellEnd"/>
      <w:r>
        <w:t xml:space="preserve"> = </w:t>
      </w:r>
      <w:proofErr w:type="spellStart"/>
      <w:r>
        <w:rPr>
          <w:color w:val="2B91AF"/>
        </w:rPr>
        <w:t>IntervalMethod</w:t>
      </w:r>
      <w:r>
        <w:t>.Quantile</w:t>
      </w:r>
      <w:proofErr w:type="spellEnd"/>
      <w:r>
        <w:t>;</w:t>
      </w:r>
    </w:p>
    <w:p w:rsidR="0049502B" w:rsidRDefault="0049502B" w:rsidP="0049502B">
      <w:pPr>
        <w:pStyle w:val="CodeSnippet"/>
      </w:pPr>
      <w:r>
        <w:t xml:space="preserve">    </w:t>
      </w:r>
      <w:proofErr w:type="spellStart"/>
      <w:r>
        <w:t>scheme.EditorSettings.UseSizeRange</w:t>
      </w:r>
      <w:proofErr w:type="spellEnd"/>
      <w:r>
        <w:t xml:space="preserve"> = </w:t>
      </w:r>
      <w:r>
        <w:rPr>
          <w:color w:val="0000FF"/>
        </w:rPr>
        <w:t>true</w:t>
      </w:r>
      <w:r>
        <w:t>;</w:t>
      </w:r>
    </w:p>
    <w:p w:rsidR="0049502B" w:rsidRDefault="0049502B" w:rsidP="0049502B">
      <w:pPr>
        <w:pStyle w:val="CodeSnippet"/>
      </w:pPr>
      <w:r>
        <w:t xml:space="preserve">    </w:t>
      </w:r>
      <w:proofErr w:type="spellStart"/>
      <w:r>
        <w:t>scheme.EditorSettings.UseColorRange</w:t>
      </w:r>
      <w:proofErr w:type="spellEnd"/>
      <w:r>
        <w:t xml:space="preserve"> = </w:t>
      </w:r>
      <w:r>
        <w:rPr>
          <w:color w:val="0000FF"/>
        </w:rPr>
        <w:t>true</w:t>
      </w:r>
      <w:r>
        <w:t>;</w:t>
      </w:r>
    </w:p>
    <w:p w:rsidR="0049502B" w:rsidRDefault="0049502B" w:rsidP="0049502B">
      <w:pPr>
        <w:pStyle w:val="CodeSnippet"/>
      </w:pPr>
      <w:r>
        <w:t xml:space="preserve">    </w:t>
      </w:r>
      <w:proofErr w:type="spellStart"/>
      <w:r>
        <w:t>scheme.EditorSettings.StartColor</w:t>
      </w:r>
      <w:proofErr w:type="spellEnd"/>
      <w:r>
        <w:t xml:space="preserve"> = </w:t>
      </w:r>
      <w:proofErr w:type="spellStart"/>
      <w:r>
        <w:rPr>
          <w:color w:val="2B91AF"/>
        </w:rPr>
        <w:t>Color</w:t>
      </w:r>
      <w:r>
        <w:t>.LightBlue</w:t>
      </w:r>
      <w:proofErr w:type="spellEnd"/>
      <w:r>
        <w:t>;</w:t>
      </w:r>
    </w:p>
    <w:p w:rsidR="0049502B" w:rsidRDefault="0049502B" w:rsidP="0049502B">
      <w:pPr>
        <w:pStyle w:val="CodeSnippet"/>
      </w:pPr>
      <w:r>
        <w:t xml:space="preserve">    </w:t>
      </w:r>
      <w:proofErr w:type="spellStart"/>
      <w:r>
        <w:t>scheme.EditorSettings.EndColor</w:t>
      </w:r>
      <w:proofErr w:type="spellEnd"/>
      <w:r>
        <w:t xml:space="preserve"> = </w:t>
      </w:r>
      <w:proofErr w:type="spellStart"/>
      <w:r>
        <w:rPr>
          <w:color w:val="2B91AF"/>
        </w:rPr>
        <w:t>Color</w:t>
      </w:r>
      <w:r>
        <w:t>.DarkBlue</w:t>
      </w:r>
      <w:proofErr w:type="spellEnd"/>
      <w:r>
        <w:t>;</w:t>
      </w:r>
    </w:p>
    <w:p w:rsidR="0049502B" w:rsidRDefault="0049502B" w:rsidP="0049502B">
      <w:pPr>
        <w:pStyle w:val="CodeSnippet"/>
      </w:pPr>
      <w:r>
        <w:t xml:space="preserve">    </w:t>
      </w:r>
      <w:proofErr w:type="spellStart"/>
      <w:r>
        <w:t>scheme.EditorSettings.StartSize</w:t>
      </w:r>
      <w:proofErr w:type="spellEnd"/>
      <w:r>
        <w:t xml:space="preserve"> = 5.0;</w:t>
      </w:r>
    </w:p>
    <w:p w:rsidR="0049502B" w:rsidRDefault="0049502B" w:rsidP="0049502B">
      <w:pPr>
        <w:pStyle w:val="CodeSnippet"/>
      </w:pPr>
      <w:r>
        <w:t xml:space="preserve">    </w:t>
      </w:r>
      <w:proofErr w:type="spellStart"/>
      <w:r>
        <w:t>scheme.EditorSettings.EndSize</w:t>
      </w:r>
      <w:proofErr w:type="spellEnd"/>
      <w:r>
        <w:t xml:space="preserve"> = 20.0;</w:t>
      </w:r>
    </w:p>
    <w:p w:rsidR="0049502B" w:rsidRDefault="0049502B" w:rsidP="0049502B">
      <w:pPr>
        <w:pStyle w:val="CodeSnippet"/>
      </w:pPr>
    </w:p>
    <w:p w:rsidR="0049502B" w:rsidRDefault="0049502B" w:rsidP="0049502B">
      <w:pPr>
        <w:pStyle w:val="CodeSnippet"/>
      </w:pPr>
      <w:r>
        <w:t xml:space="preserve">    </w:t>
      </w:r>
      <w:r>
        <w:rPr>
          <w:color w:val="008000"/>
        </w:rPr>
        <w:t xml:space="preserve">//Set the </w:t>
      </w:r>
      <w:proofErr w:type="spellStart"/>
      <w:r>
        <w:rPr>
          <w:color w:val="008000"/>
        </w:rPr>
        <w:t>UniqueValue</w:t>
      </w:r>
      <w:proofErr w:type="spellEnd"/>
      <w:r>
        <w:rPr>
          <w:color w:val="008000"/>
        </w:rPr>
        <w:t xml:space="preserve"> field name</w:t>
      </w:r>
    </w:p>
    <w:p w:rsidR="0049502B" w:rsidRDefault="0049502B" w:rsidP="0049502B">
      <w:pPr>
        <w:pStyle w:val="CodeSnippet"/>
      </w:pPr>
      <w:r>
        <w:t xml:space="preserve">    </w:t>
      </w:r>
      <w:r>
        <w:rPr>
          <w:color w:val="008000"/>
        </w:rPr>
        <w:t xml:space="preserve">//Here STATE_NAME would be the </w:t>
      </w:r>
      <w:proofErr w:type="gramStart"/>
      <w:r>
        <w:rPr>
          <w:color w:val="008000"/>
        </w:rPr>
        <w:t>Unique</w:t>
      </w:r>
      <w:proofErr w:type="gramEnd"/>
      <w:r>
        <w:rPr>
          <w:color w:val="008000"/>
        </w:rPr>
        <w:t xml:space="preserve"> value field</w:t>
      </w:r>
    </w:p>
    <w:p w:rsidR="0049502B" w:rsidRDefault="0049502B" w:rsidP="0049502B">
      <w:pPr>
        <w:pStyle w:val="CodeSnippet"/>
      </w:pPr>
      <w:r>
        <w:t xml:space="preserve">    </w:t>
      </w:r>
      <w:proofErr w:type="spellStart"/>
      <w:r>
        <w:t>scheme.EditorSettings.FieldName</w:t>
      </w:r>
      <w:proofErr w:type="spellEnd"/>
      <w:r>
        <w:t xml:space="preserve"> = </w:t>
      </w:r>
      <w:proofErr w:type="spellStart"/>
      <w:r>
        <w:t>fieldName</w:t>
      </w:r>
      <w:proofErr w:type="spellEnd"/>
      <w:r>
        <w:t>;</w:t>
      </w:r>
    </w:p>
    <w:p w:rsidR="0049502B" w:rsidRDefault="0049502B" w:rsidP="0049502B">
      <w:pPr>
        <w:pStyle w:val="CodeSnippet"/>
      </w:pPr>
    </w:p>
    <w:p w:rsidR="0049502B" w:rsidRDefault="0049502B" w:rsidP="0049502B">
      <w:pPr>
        <w:pStyle w:val="CodeSnippet"/>
      </w:pPr>
      <w:r>
        <w:t xml:space="preserve">    </w:t>
      </w:r>
      <w:r>
        <w:rPr>
          <w:color w:val="008000"/>
        </w:rPr>
        <w:t>//create categories based on attributes table and field name</w:t>
      </w:r>
    </w:p>
    <w:p w:rsidR="0049502B" w:rsidRDefault="0049502B" w:rsidP="0049502B">
      <w:pPr>
        <w:pStyle w:val="CodeSnippet"/>
      </w:pPr>
      <w:r>
        <w:t xml:space="preserve">    </w:t>
      </w:r>
      <w:proofErr w:type="spellStart"/>
      <w:proofErr w:type="gramStart"/>
      <w:r>
        <w:t>scheme.CreateCategories</w:t>
      </w:r>
      <w:proofErr w:type="spellEnd"/>
      <w:r>
        <w:t>(</w:t>
      </w:r>
      <w:proofErr w:type="spellStart"/>
      <w:proofErr w:type="gramEnd"/>
      <w:r>
        <w:t>layer.DataSet.DataTable</w:t>
      </w:r>
      <w:proofErr w:type="spellEnd"/>
      <w:r>
        <w:t>);</w:t>
      </w:r>
    </w:p>
    <w:p w:rsidR="0049502B" w:rsidRDefault="0049502B" w:rsidP="0049502B">
      <w:pPr>
        <w:pStyle w:val="CodeSnippet"/>
      </w:pPr>
    </w:p>
    <w:p w:rsidR="0049502B" w:rsidRDefault="0049502B" w:rsidP="0049502B">
      <w:pPr>
        <w:pStyle w:val="CodeSnippet"/>
      </w:pPr>
      <w:r>
        <w:t xml:space="preserve">   </w:t>
      </w:r>
      <w:r>
        <w:rPr>
          <w:color w:val="008000"/>
        </w:rPr>
        <w:t xml:space="preserve">//Set the scheme to </w:t>
      </w:r>
      <w:proofErr w:type="spellStart"/>
      <w:r>
        <w:rPr>
          <w:color w:val="008000"/>
        </w:rPr>
        <w:t>stateLayer's</w:t>
      </w:r>
      <w:proofErr w:type="spellEnd"/>
      <w:r>
        <w:rPr>
          <w:color w:val="008000"/>
        </w:rPr>
        <w:t xml:space="preserve"> </w:t>
      </w:r>
      <w:proofErr w:type="spellStart"/>
      <w:r>
        <w:rPr>
          <w:color w:val="008000"/>
        </w:rPr>
        <w:t>symbology</w:t>
      </w:r>
      <w:proofErr w:type="spellEnd"/>
    </w:p>
    <w:p w:rsidR="0049502B" w:rsidRDefault="0049502B" w:rsidP="0049502B">
      <w:pPr>
        <w:pStyle w:val="CodeSnippet"/>
      </w:pPr>
      <w:r>
        <w:t xml:space="preserve">   </w:t>
      </w:r>
      <w:proofErr w:type="spellStart"/>
      <w:r>
        <w:t>layer.Symbology</w:t>
      </w:r>
      <w:proofErr w:type="spellEnd"/>
      <w:r>
        <w:t xml:space="preserve"> = scheme;</w:t>
      </w:r>
    </w:p>
    <w:p w:rsidR="0049502B" w:rsidRDefault="0049502B" w:rsidP="0049502B">
      <w:pPr>
        <w:pStyle w:val="CodeSnippet"/>
      </w:pPr>
    </w:p>
    <w:p w:rsidR="0049502B" w:rsidRDefault="0049502B" w:rsidP="0049502B">
      <w:pPr>
        <w:pStyle w:val="CodeSnippet"/>
      </w:pPr>
      <w:r>
        <w:t>}</w:t>
      </w:r>
    </w:p>
    <w:p w:rsidR="0049502B" w:rsidRDefault="0049502B" w:rsidP="0049502B">
      <w:pPr>
        <w:pStyle w:val="CodeSnippet"/>
      </w:pPr>
    </w:p>
    <w:p w:rsidR="0049502B" w:rsidRDefault="0049502B" w:rsidP="009541C7">
      <w:pPr>
        <w:pStyle w:val="ListParagraph"/>
      </w:pPr>
    </w:p>
    <w:p w:rsidR="0049502B" w:rsidRDefault="0049502B" w:rsidP="009541C7">
      <w:pPr>
        <w:pStyle w:val="ListParagraph"/>
      </w:pPr>
      <w:r>
        <w:t xml:space="preserve">Finally, call the </w:t>
      </w:r>
      <w:proofErr w:type="spellStart"/>
      <w:r>
        <w:t>CreateCategories</w:t>
      </w:r>
      <w:proofErr w:type="spellEnd"/>
      <w:r>
        <w:t xml:space="preserve"> method from the </w:t>
      </w:r>
      <w:proofErr w:type="spellStart"/>
      <w:r>
        <w:t>btnCreateMap_Click</w:t>
      </w:r>
      <w:proofErr w:type="spellEnd"/>
      <w:r>
        <w:t xml:space="preserve"> event handler:</w:t>
      </w:r>
    </w:p>
    <w:p w:rsidR="0049502B" w:rsidRDefault="0049502B" w:rsidP="0049502B">
      <w:pPr>
        <w:pStyle w:val="CodeSnippet"/>
      </w:pPr>
      <w:r>
        <w:rPr>
          <w:color w:val="0000FF"/>
        </w:rPr>
        <w:t xml:space="preserve">    </w:t>
      </w:r>
      <w:proofErr w:type="gramStart"/>
      <w:r>
        <w:rPr>
          <w:color w:val="0000FF"/>
        </w:rPr>
        <w:t>private</w:t>
      </w:r>
      <w:proofErr w:type="gramEnd"/>
      <w:r>
        <w:t xml:space="preserve"> </w:t>
      </w:r>
      <w:r>
        <w:rPr>
          <w:color w:val="0000FF"/>
        </w:rPr>
        <w:t>void</w:t>
      </w:r>
      <w:r>
        <w:t xml:space="preserve"> </w:t>
      </w:r>
      <w:proofErr w:type="spellStart"/>
      <w:r>
        <w:t>btnCreateMap_Click</w:t>
      </w:r>
      <w:proofErr w:type="spellEnd"/>
      <w:r>
        <w:t>(</w:t>
      </w:r>
      <w:r>
        <w:rPr>
          <w:color w:val="0000FF"/>
        </w:rPr>
        <w:t>object</w:t>
      </w:r>
      <w:r>
        <w:t xml:space="preserve"> sender, </w:t>
      </w:r>
      <w:proofErr w:type="spellStart"/>
      <w:r>
        <w:rPr>
          <w:color w:val="2B91AF"/>
        </w:rPr>
        <w:t>EventArgs</w:t>
      </w:r>
      <w:proofErr w:type="spellEnd"/>
      <w:r>
        <w:t xml:space="preserve"> e)</w:t>
      </w:r>
    </w:p>
    <w:p w:rsidR="0049502B" w:rsidRDefault="0049502B" w:rsidP="0049502B">
      <w:pPr>
        <w:pStyle w:val="CodeSnippet"/>
      </w:pPr>
      <w:r>
        <w:t xml:space="preserve">    {</w:t>
      </w:r>
    </w:p>
    <w:p w:rsidR="0049502B" w:rsidRDefault="0049502B" w:rsidP="0049502B">
      <w:pPr>
        <w:pStyle w:val="Codecomment"/>
      </w:pPr>
      <w:r>
        <w:t xml:space="preserve">        //lines of previous code (in previous listings….)</w:t>
      </w:r>
    </w:p>
    <w:p w:rsidR="0049502B" w:rsidRDefault="0049502B" w:rsidP="0049502B">
      <w:pPr>
        <w:pStyle w:val="CodeSnippet"/>
      </w:pPr>
    </w:p>
    <w:p w:rsidR="0049502B" w:rsidRDefault="0049502B" w:rsidP="0049502B">
      <w:pPr>
        <w:pStyle w:val="CodeSnippet"/>
      </w:pPr>
      <w:r>
        <w:t xml:space="preserve">        </w:t>
      </w:r>
      <w:r>
        <w:rPr>
          <w:color w:val="008000"/>
        </w:rPr>
        <w:t>//add labels</w:t>
      </w:r>
    </w:p>
    <w:p w:rsidR="0049502B" w:rsidRDefault="0049502B" w:rsidP="0049502B">
      <w:pPr>
        <w:pStyle w:val="CodeSnippet"/>
      </w:pPr>
      <w:r>
        <w:t xml:space="preserve">        </w:t>
      </w:r>
      <w:proofErr w:type="spellStart"/>
      <w:proofErr w:type="gramStart"/>
      <w:r>
        <w:t>MapArgs.Map.AddLabels</w:t>
      </w:r>
      <w:proofErr w:type="spellEnd"/>
      <w:r>
        <w:t>(</w:t>
      </w:r>
      <w:proofErr w:type="gramEnd"/>
      <w:r>
        <w:t>(</w:t>
      </w:r>
      <w:proofErr w:type="spellStart"/>
      <w:r>
        <w:rPr>
          <w:color w:val="2B91AF"/>
        </w:rPr>
        <w:t>IFeatureLayer</w:t>
      </w:r>
      <w:proofErr w:type="spellEnd"/>
      <w:r>
        <w:t>)</w:t>
      </w:r>
      <w:proofErr w:type="spellStart"/>
      <w:r>
        <w:t>newLayer</w:t>
      </w:r>
      <w:proofErr w:type="spellEnd"/>
      <w:r>
        <w:t xml:space="preserve">, </w:t>
      </w:r>
      <w:proofErr w:type="spellStart"/>
      <w:r>
        <w:rPr>
          <w:color w:val="2B91AF"/>
        </w:rPr>
        <w:t>String</w:t>
      </w:r>
      <w:r>
        <w:t>.Format</w:t>
      </w:r>
      <w:proofErr w:type="spellEnd"/>
      <w:r>
        <w:t>(</w:t>
      </w:r>
      <w:r>
        <w:rPr>
          <w:color w:val="A31515"/>
        </w:rPr>
        <w:t>"[{0}]"</w:t>
      </w:r>
      <w:r>
        <w:t xml:space="preserve">, </w:t>
      </w:r>
      <w:proofErr w:type="spellStart"/>
      <w:r>
        <w:t>valueColumn</w:t>
      </w:r>
      <w:proofErr w:type="spellEnd"/>
      <w:r>
        <w:t xml:space="preserve">), </w:t>
      </w:r>
      <w:proofErr w:type="spellStart"/>
      <w:r>
        <w:rPr>
          <w:color w:val="2B91AF"/>
        </w:rPr>
        <w:t>String</w:t>
      </w:r>
      <w:r>
        <w:t>.Empty</w:t>
      </w:r>
      <w:proofErr w:type="spellEnd"/>
      <w:r>
        <w:t>,</w:t>
      </w:r>
    </w:p>
    <w:p w:rsidR="0049502B" w:rsidRDefault="0049502B" w:rsidP="0049502B">
      <w:pPr>
        <w:pStyle w:val="CodeSnippet"/>
      </w:pPr>
      <w:r>
        <w:t xml:space="preserve">                </w:t>
      </w:r>
      <w:proofErr w:type="gramStart"/>
      <w:r>
        <w:rPr>
          <w:color w:val="0000FF"/>
        </w:rPr>
        <w:t>new</w:t>
      </w:r>
      <w:proofErr w:type="gramEnd"/>
      <w:r>
        <w:t xml:space="preserve"> </w:t>
      </w:r>
      <w:proofErr w:type="spellStart"/>
      <w:r>
        <w:rPr>
          <w:color w:val="2B91AF"/>
        </w:rPr>
        <w:t>LabelSymbolizer</w:t>
      </w:r>
      <w:proofErr w:type="spellEnd"/>
      <w:r>
        <w:t xml:space="preserve">(), </w:t>
      </w:r>
      <w:proofErr w:type="spellStart"/>
      <w:r>
        <w:t>valueColumn</w:t>
      </w:r>
      <w:proofErr w:type="spellEnd"/>
      <w:r>
        <w:t>);</w:t>
      </w:r>
    </w:p>
    <w:p w:rsidR="0049502B" w:rsidRDefault="0049502B" w:rsidP="0049502B">
      <w:pPr>
        <w:pStyle w:val="CodeSnippet"/>
      </w:pPr>
    </w:p>
    <w:p w:rsidR="0049502B" w:rsidRDefault="0049502B" w:rsidP="0049502B">
      <w:pPr>
        <w:pStyle w:val="CodeSnippet"/>
      </w:pPr>
      <w:r>
        <w:t xml:space="preserve">        </w:t>
      </w:r>
      <w:r>
        <w:rPr>
          <w:color w:val="008000"/>
        </w:rPr>
        <w:t xml:space="preserve">//change map </w:t>
      </w:r>
      <w:proofErr w:type="spellStart"/>
      <w:r>
        <w:rPr>
          <w:color w:val="008000"/>
        </w:rPr>
        <w:t>symbology</w:t>
      </w:r>
      <w:proofErr w:type="spellEnd"/>
    </w:p>
    <w:p w:rsidR="0049502B" w:rsidRDefault="0049502B" w:rsidP="0049502B">
      <w:pPr>
        <w:pStyle w:val="CodeSnippet"/>
      </w:pPr>
      <w:r>
        <w:t xml:space="preserve">        </w:t>
      </w:r>
      <w:proofErr w:type="spellStart"/>
      <w:proofErr w:type="gramStart"/>
      <w:r>
        <w:t>CreateCategories</w:t>
      </w:r>
      <w:proofErr w:type="spellEnd"/>
      <w:r>
        <w:t>(</w:t>
      </w:r>
      <w:proofErr w:type="spellStart"/>
      <w:proofErr w:type="gramEnd"/>
      <w:r>
        <w:t>newLayer</w:t>
      </w:r>
      <w:proofErr w:type="spellEnd"/>
      <w:r>
        <w:t xml:space="preserve">, </w:t>
      </w:r>
      <w:proofErr w:type="spellStart"/>
      <w:r>
        <w:t>valueColumn</w:t>
      </w:r>
      <w:proofErr w:type="spellEnd"/>
      <w:r>
        <w:t>);</w:t>
      </w:r>
    </w:p>
    <w:p w:rsidR="0049502B" w:rsidRDefault="0049502B" w:rsidP="0049502B">
      <w:pPr>
        <w:pStyle w:val="CodeSnippet"/>
      </w:pPr>
    </w:p>
    <w:p w:rsidR="0049502B" w:rsidRDefault="0049502B" w:rsidP="0049502B">
      <w:pPr>
        <w:pStyle w:val="CodeSnippet"/>
      </w:pPr>
      <w:r>
        <w:t xml:space="preserve">    }</w:t>
      </w:r>
    </w:p>
    <w:p w:rsidR="0049502B" w:rsidRPr="009541C7" w:rsidRDefault="0049502B" w:rsidP="0049502B">
      <w:pPr>
        <w:pStyle w:val="CodeSnippet"/>
      </w:pPr>
    </w:p>
    <w:p w:rsidR="0049502B" w:rsidRDefault="0049502B" w:rsidP="0049502B">
      <w:pPr>
        <w:pStyle w:val="ListParagraph"/>
        <w:keepNext/>
        <w:ind w:left="0"/>
      </w:pPr>
      <w:r>
        <w:rPr>
          <w:noProof/>
        </w:rPr>
        <w:lastRenderedPageBreak/>
        <w:drawing>
          <wp:inline distT="0" distB="0" distL="0" distR="0">
            <wp:extent cx="5943600" cy="444609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943600" cy="4446091"/>
                    </a:xfrm>
                    <a:prstGeom prst="rect">
                      <a:avLst/>
                    </a:prstGeom>
                    <a:noFill/>
                    <a:ln w="9525">
                      <a:noFill/>
                      <a:miter lim="800000"/>
                      <a:headEnd/>
                      <a:tailEnd/>
                    </a:ln>
                  </pic:spPr>
                </pic:pic>
              </a:graphicData>
            </a:graphic>
          </wp:inline>
        </w:drawing>
      </w:r>
    </w:p>
    <w:p w:rsidR="00960E25" w:rsidRDefault="0049502B" w:rsidP="0049502B">
      <w:pPr>
        <w:pStyle w:val="Caption"/>
      </w:pPr>
      <w:r>
        <w:t xml:space="preserve">Figure </w:t>
      </w:r>
      <w:fldSimple w:instr=" SEQ Figure \* ARABIC ">
        <w:r>
          <w:rPr>
            <w:noProof/>
          </w:rPr>
          <w:t>6</w:t>
        </w:r>
      </w:fldSimple>
      <w:r>
        <w:t xml:space="preserve"> Example of map with labels and categories created by the Quick Map plugin</w:t>
      </w:r>
    </w:p>
    <w:p w:rsidR="00487919" w:rsidRDefault="0049502B" w:rsidP="00487919">
      <w:pPr>
        <w:pStyle w:val="Heading1"/>
      </w:pPr>
      <w:bookmarkStart w:id="14" w:name="_Toc296394138"/>
      <w:r>
        <w:t>Additional programming tasks</w:t>
      </w:r>
      <w:bookmarkEnd w:id="14"/>
    </w:p>
    <w:p w:rsidR="0049502B" w:rsidRDefault="0049502B" w:rsidP="00487919">
      <w:r>
        <w:t>The “</w:t>
      </w:r>
      <w:proofErr w:type="spellStart"/>
      <w:r>
        <w:t>QuickMap</w:t>
      </w:r>
      <w:proofErr w:type="spellEnd"/>
      <w:r>
        <w:t xml:space="preserve">” </w:t>
      </w:r>
      <w:proofErr w:type="spellStart"/>
      <w:r>
        <w:t>plugin</w:t>
      </w:r>
      <w:proofErr w:type="spellEnd"/>
      <w:r>
        <w:t xml:space="preserve"> code is a sample code. It can be expanded for other geospatial analysis functionality. Possibilities of improving the plug-in by using existing </w:t>
      </w:r>
      <w:proofErr w:type="spellStart"/>
      <w:r>
        <w:t>HydroDesktop</w:t>
      </w:r>
      <w:proofErr w:type="spellEnd"/>
      <w:r>
        <w:t xml:space="preserve"> and </w:t>
      </w:r>
      <w:proofErr w:type="spellStart"/>
      <w:r>
        <w:t>DotSpatial</w:t>
      </w:r>
      <w:proofErr w:type="spellEnd"/>
      <w:r>
        <w:t xml:space="preserve"> </w:t>
      </w:r>
      <w:proofErr w:type="spellStart"/>
      <w:r>
        <w:t>plugins</w:t>
      </w:r>
      <w:proofErr w:type="spellEnd"/>
      <w:r>
        <w:t xml:space="preserve"> include:</w:t>
      </w:r>
    </w:p>
    <w:p w:rsidR="0049502B" w:rsidRDefault="0049502B" w:rsidP="0049502B">
      <w:pPr>
        <w:pStyle w:val="ListParagraph"/>
        <w:numPr>
          <w:ilvl w:val="0"/>
          <w:numId w:val="19"/>
        </w:numPr>
      </w:pPr>
      <w:r>
        <w:t>Interpolate a continuous grid</w:t>
      </w:r>
    </w:p>
    <w:p w:rsidR="0049502B" w:rsidRDefault="0049502B" w:rsidP="0049502B">
      <w:pPr>
        <w:pStyle w:val="ListParagraph"/>
        <w:numPr>
          <w:ilvl w:val="0"/>
          <w:numId w:val="19"/>
        </w:numPr>
      </w:pPr>
      <w:r>
        <w:t>Calculate the average, maximum and minimum of the selected variable in a watershed (for example, average precipitation in each U.S HUC)</w:t>
      </w:r>
    </w:p>
    <w:p w:rsidR="0049502B" w:rsidRDefault="0049502B" w:rsidP="0049502B">
      <w:pPr>
        <w:pStyle w:val="ListParagraph"/>
        <w:numPr>
          <w:ilvl w:val="0"/>
          <w:numId w:val="19"/>
        </w:numPr>
      </w:pPr>
      <w:r>
        <w:t>Calculate the surface water balance of a selected watershed</w:t>
      </w:r>
    </w:p>
    <w:p w:rsidR="0049502B" w:rsidRDefault="00D95454" w:rsidP="0049502B">
      <w:pPr>
        <w:pStyle w:val="ListParagraph"/>
        <w:numPr>
          <w:ilvl w:val="0"/>
          <w:numId w:val="19"/>
        </w:numPr>
      </w:pPr>
      <w:r>
        <w:t xml:space="preserve">Use the results of </w:t>
      </w:r>
      <w:proofErr w:type="spellStart"/>
      <w:r>
        <w:t>QuickMap</w:t>
      </w:r>
      <w:proofErr w:type="spellEnd"/>
      <w:r>
        <w:t xml:space="preserve"> to create a thematic map of river </w:t>
      </w:r>
      <w:proofErr w:type="spellStart"/>
      <w:r>
        <w:t>streamflow</w:t>
      </w:r>
      <w:proofErr w:type="spellEnd"/>
      <w:r>
        <w:t xml:space="preserve">. First, the sites located on each river are found using the buffer and intersection operations. Then the width of each river line is symbolized proportionally to its </w:t>
      </w:r>
      <w:proofErr w:type="spellStart"/>
      <w:r>
        <w:t>streamflow</w:t>
      </w:r>
      <w:proofErr w:type="spellEnd"/>
      <w:r>
        <w:t>. If water quality data is available, then the color of each river line can be symbolized to represent a water quality class.</w:t>
      </w:r>
    </w:p>
    <w:p w:rsidR="002C687A" w:rsidRDefault="002C687A"/>
    <w:p w:rsidR="00D95454" w:rsidRDefault="00D95454" w:rsidP="00D95454">
      <w:pPr>
        <w:pStyle w:val="Heading1"/>
      </w:pPr>
      <w:bookmarkStart w:id="15" w:name="_Toc296394139"/>
      <w:r>
        <w:lastRenderedPageBreak/>
        <w:t xml:space="preserve">Appendix: </w:t>
      </w:r>
      <w:proofErr w:type="spellStart"/>
      <w:r w:rsidR="002B2C92">
        <w:t>I</w:t>
      </w:r>
      <w:r>
        <w:t>Map</w:t>
      </w:r>
      <w:r w:rsidR="002B2C92">
        <w:t>PluginArgs</w:t>
      </w:r>
      <w:proofErr w:type="spellEnd"/>
      <w:r w:rsidR="002B2C92">
        <w:t xml:space="preserve"> Properties</w:t>
      </w:r>
      <w:bookmarkEnd w:id="15"/>
    </w:p>
    <w:p w:rsidR="002C687A" w:rsidRDefault="002B2C92">
      <w:r>
        <w:t xml:space="preserve">The </w:t>
      </w:r>
      <w:proofErr w:type="spellStart"/>
      <w:r>
        <w:t>IHydroPluginArgs</w:t>
      </w:r>
      <w:proofErr w:type="spellEnd"/>
      <w:r>
        <w:t xml:space="preserve"> interface allows the plugin to access the components of the main </w:t>
      </w:r>
      <w:proofErr w:type="spellStart"/>
      <w:r>
        <w:t>HydroDesktop</w:t>
      </w:r>
      <w:proofErr w:type="spellEnd"/>
      <w:r>
        <w:t xml:space="preserve"> application. We recommend storing </w:t>
      </w:r>
      <w:proofErr w:type="spellStart"/>
      <w:r>
        <w:t>IHydroPluginArgs</w:t>
      </w:r>
      <w:proofErr w:type="spellEnd"/>
      <w:r>
        <w:t xml:space="preserve"> as a private class level variable. If other forms or controls of the plugin require access to the main </w:t>
      </w:r>
      <w:proofErr w:type="spellStart"/>
      <w:r>
        <w:t>HydroDesktop</w:t>
      </w:r>
      <w:proofErr w:type="spellEnd"/>
      <w:r>
        <w:t xml:space="preserve"> components, we recommend passing </w:t>
      </w:r>
      <w:proofErr w:type="spellStart"/>
      <w:r>
        <w:t>IHydroPluginArgs</w:t>
      </w:r>
      <w:proofErr w:type="spellEnd"/>
      <w:r>
        <w:t xml:space="preserve"> through the constructor of the Control or Form.  Table 3 shows the </w:t>
      </w:r>
      <w:proofErr w:type="spellStart"/>
      <w:r>
        <w:t>HydroDesktop</w:t>
      </w:r>
      <w:proofErr w:type="spellEnd"/>
      <w:r>
        <w:t xml:space="preserve"> application components which are accessible as properties of the </w:t>
      </w:r>
      <w:proofErr w:type="spellStart"/>
      <w:r>
        <w:t>IHydroPluginArgs</w:t>
      </w:r>
      <w:proofErr w:type="spellEnd"/>
      <w:r>
        <w:t xml:space="preserve"> interface:</w:t>
      </w:r>
    </w:p>
    <w:p w:rsidR="00E127F1" w:rsidRDefault="00E127F1" w:rsidP="00E127F1">
      <w:pPr>
        <w:pStyle w:val="Caption"/>
        <w:keepNext/>
      </w:pPr>
      <w:r>
        <w:t xml:space="preserve">Table </w:t>
      </w:r>
      <w:fldSimple w:instr=" SEQ Table \* ARABIC ">
        <w:r w:rsidR="00D266C7">
          <w:rPr>
            <w:noProof/>
          </w:rPr>
          <w:t>3</w:t>
        </w:r>
      </w:fldSimple>
      <w:r>
        <w:t xml:space="preserve"> Main Properties of the </w:t>
      </w:r>
      <w:proofErr w:type="spellStart"/>
      <w:r>
        <w:t>IHydroPluginArgs</w:t>
      </w:r>
      <w:proofErr w:type="spellEnd"/>
      <w:r>
        <w:t xml:space="preserve"> interface</w:t>
      </w:r>
    </w:p>
    <w:tbl>
      <w:tblPr>
        <w:tblStyle w:val="LightShading1"/>
        <w:tblW w:w="0" w:type="auto"/>
        <w:tblLook w:val="04A0"/>
      </w:tblPr>
      <w:tblGrid>
        <w:gridCol w:w="4788"/>
        <w:gridCol w:w="4788"/>
      </w:tblGrid>
      <w:tr w:rsidR="002C687A" w:rsidTr="001B309C">
        <w:trPr>
          <w:cnfStyle w:val="100000000000"/>
        </w:trPr>
        <w:tc>
          <w:tcPr>
            <w:cnfStyle w:val="001000000000"/>
            <w:tcW w:w="4788" w:type="dxa"/>
          </w:tcPr>
          <w:p w:rsidR="002C687A" w:rsidRDefault="002B2C92" w:rsidP="001B309C">
            <w:pPr>
              <w:spacing w:before="60" w:after="60"/>
            </w:pPr>
            <w:r>
              <w:t>Property Name</w:t>
            </w:r>
          </w:p>
        </w:tc>
        <w:tc>
          <w:tcPr>
            <w:tcW w:w="4788" w:type="dxa"/>
          </w:tcPr>
          <w:p w:rsidR="002C687A" w:rsidRDefault="002B2C92" w:rsidP="001B309C">
            <w:pPr>
              <w:spacing w:before="60" w:after="60"/>
              <w:cnfStyle w:val="100000000000"/>
            </w:pPr>
            <w:r>
              <w:t>Property Description</w:t>
            </w:r>
          </w:p>
        </w:tc>
      </w:tr>
      <w:tr w:rsidR="00E127F1" w:rsidTr="001B309C">
        <w:trPr>
          <w:cnfStyle w:val="000000100000"/>
        </w:trPr>
        <w:tc>
          <w:tcPr>
            <w:cnfStyle w:val="001000000000"/>
            <w:tcW w:w="4788" w:type="dxa"/>
          </w:tcPr>
          <w:p w:rsidR="00E127F1" w:rsidRPr="00E127F1" w:rsidRDefault="00E127F1" w:rsidP="001B309C">
            <w:pPr>
              <w:spacing w:before="60" w:after="60"/>
              <w:rPr>
                <w:b w:val="0"/>
              </w:rPr>
            </w:pPr>
            <w:r w:rsidRPr="00E127F1">
              <w:rPr>
                <w:b w:val="0"/>
              </w:rPr>
              <w:t>Map</w:t>
            </w:r>
          </w:p>
        </w:tc>
        <w:tc>
          <w:tcPr>
            <w:tcW w:w="4788" w:type="dxa"/>
          </w:tcPr>
          <w:p w:rsidR="00E127F1" w:rsidRDefault="00E127F1" w:rsidP="001B309C">
            <w:pPr>
              <w:spacing w:before="60" w:after="60"/>
              <w:cnfStyle w:val="000000100000"/>
            </w:pPr>
            <w:r>
              <w:t xml:space="preserve">The main </w:t>
            </w:r>
            <w:proofErr w:type="spellStart"/>
            <w:r>
              <w:t>HydroDesktop</w:t>
            </w:r>
            <w:proofErr w:type="spellEnd"/>
            <w:r>
              <w:t xml:space="preserve"> map</w:t>
            </w:r>
          </w:p>
        </w:tc>
      </w:tr>
      <w:tr w:rsidR="002C687A" w:rsidTr="001B309C">
        <w:tc>
          <w:tcPr>
            <w:cnfStyle w:val="001000000000"/>
            <w:tcW w:w="4788" w:type="dxa"/>
          </w:tcPr>
          <w:p w:rsidR="002C687A" w:rsidRPr="002B2C92" w:rsidRDefault="002C687A" w:rsidP="001B309C">
            <w:pPr>
              <w:spacing w:before="60" w:after="60"/>
              <w:rPr>
                <w:b w:val="0"/>
              </w:rPr>
            </w:pPr>
            <w:r w:rsidRPr="002B2C92">
              <w:rPr>
                <w:b w:val="0"/>
              </w:rPr>
              <w:t>Legend</w:t>
            </w:r>
          </w:p>
        </w:tc>
        <w:tc>
          <w:tcPr>
            <w:tcW w:w="4788" w:type="dxa"/>
          </w:tcPr>
          <w:p w:rsidR="002C687A" w:rsidRDefault="002C687A" w:rsidP="001B309C">
            <w:pPr>
              <w:spacing w:before="60" w:after="60"/>
              <w:cnfStyle w:val="000000000000"/>
            </w:pPr>
            <w:r>
              <w:t xml:space="preserve">The </w:t>
            </w:r>
            <w:r w:rsidR="00E127F1">
              <w:t xml:space="preserve">map </w:t>
            </w:r>
            <w:r>
              <w:t>legend of the application</w:t>
            </w:r>
          </w:p>
        </w:tc>
      </w:tr>
      <w:tr w:rsidR="002C687A" w:rsidTr="001B309C">
        <w:trPr>
          <w:cnfStyle w:val="000000100000"/>
        </w:trPr>
        <w:tc>
          <w:tcPr>
            <w:cnfStyle w:val="001000000000"/>
            <w:tcW w:w="4788" w:type="dxa"/>
          </w:tcPr>
          <w:p w:rsidR="002C687A" w:rsidRPr="002B2C92" w:rsidRDefault="002C687A" w:rsidP="001B309C">
            <w:pPr>
              <w:spacing w:before="60" w:after="60"/>
              <w:rPr>
                <w:b w:val="0"/>
              </w:rPr>
            </w:pPr>
            <w:r w:rsidRPr="002B2C92">
              <w:rPr>
                <w:b w:val="0"/>
              </w:rPr>
              <w:t>Ribbon</w:t>
            </w:r>
          </w:p>
        </w:tc>
        <w:tc>
          <w:tcPr>
            <w:tcW w:w="4788" w:type="dxa"/>
          </w:tcPr>
          <w:p w:rsidR="002C687A" w:rsidRDefault="002C687A" w:rsidP="001B309C">
            <w:pPr>
              <w:spacing w:before="60" w:after="60"/>
              <w:cnfStyle w:val="000000100000"/>
            </w:pPr>
            <w:r>
              <w:t>The main ribbon control</w:t>
            </w:r>
          </w:p>
        </w:tc>
      </w:tr>
      <w:tr w:rsidR="002C687A" w:rsidTr="001B309C">
        <w:tc>
          <w:tcPr>
            <w:cnfStyle w:val="001000000000"/>
            <w:tcW w:w="4788" w:type="dxa"/>
          </w:tcPr>
          <w:p w:rsidR="002C687A" w:rsidRPr="002B2C92" w:rsidRDefault="002C687A" w:rsidP="001B309C">
            <w:pPr>
              <w:spacing w:before="60" w:after="60"/>
              <w:rPr>
                <w:b w:val="0"/>
              </w:rPr>
            </w:pPr>
            <w:proofErr w:type="spellStart"/>
            <w:r w:rsidRPr="002B2C92">
              <w:rPr>
                <w:b w:val="0"/>
              </w:rPr>
              <w:t>ProgressHandler</w:t>
            </w:r>
            <w:proofErr w:type="spellEnd"/>
          </w:p>
        </w:tc>
        <w:tc>
          <w:tcPr>
            <w:tcW w:w="4788" w:type="dxa"/>
          </w:tcPr>
          <w:p w:rsidR="002C687A" w:rsidRDefault="002C687A" w:rsidP="001B309C">
            <w:pPr>
              <w:spacing w:before="60" w:after="60"/>
              <w:cnfStyle w:val="000000000000"/>
            </w:pPr>
            <w:r>
              <w:t>The status bar to show progress messages</w:t>
            </w:r>
          </w:p>
        </w:tc>
      </w:tr>
      <w:tr w:rsidR="00E127F1" w:rsidTr="001B309C">
        <w:trPr>
          <w:cnfStyle w:val="000000100000"/>
        </w:trPr>
        <w:tc>
          <w:tcPr>
            <w:cnfStyle w:val="001000000000"/>
            <w:tcW w:w="4788" w:type="dxa"/>
          </w:tcPr>
          <w:p w:rsidR="00E127F1" w:rsidRPr="002B2C92" w:rsidRDefault="00E127F1" w:rsidP="001B309C">
            <w:pPr>
              <w:spacing w:before="60" w:after="60"/>
              <w:rPr>
                <w:b w:val="0"/>
              </w:rPr>
            </w:pPr>
            <w:proofErr w:type="spellStart"/>
            <w:r>
              <w:rPr>
                <w:b w:val="0"/>
              </w:rPr>
              <w:t>PanelManager</w:t>
            </w:r>
            <w:proofErr w:type="spellEnd"/>
          </w:p>
        </w:tc>
        <w:tc>
          <w:tcPr>
            <w:tcW w:w="4788" w:type="dxa"/>
          </w:tcPr>
          <w:p w:rsidR="00E127F1" w:rsidRDefault="00E127F1" w:rsidP="001B309C">
            <w:pPr>
              <w:spacing w:before="60" w:after="60"/>
              <w:cnfStyle w:val="000000100000"/>
            </w:pPr>
            <w:r>
              <w:t>Manager for the main application view area. A plugin can add a new “view” to the main area.</w:t>
            </w:r>
          </w:p>
        </w:tc>
      </w:tr>
    </w:tbl>
    <w:p w:rsidR="000102E8" w:rsidRDefault="000102E8"/>
    <w:p w:rsidR="00E127F1" w:rsidRDefault="00113AFE">
      <w:r>
        <w:t>The properties are explained in detail in the following section.</w:t>
      </w:r>
    </w:p>
    <w:p w:rsidR="001B309C" w:rsidRDefault="00113AFE" w:rsidP="00113AFE">
      <w:pPr>
        <w:pStyle w:val="Heading2a"/>
      </w:pPr>
      <w:bookmarkStart w:id="16" w:name="_Toc296394140"/>
      <w:r>
        <w:t>Map</w:t>
      </w:r>
      <w:bookmarkEnd w:id="16"/>
    </w:p>
    <w:p w:rsidR="00113AFE" w:rsidRDefault="00113AFE" w:rsidP="00113AFE">
      <w:pPr>
        <w:rPr>
          <w:lang w:eastAsia="zh-CN"/>
        </w:rPr>
      </w:pPr>
      <w:r>
        <w:rPr>
          <w:lang w:eastAsia="zh-CN"/>
        </w:rPr>
        <w:t xml:space="preserve">The Map shows the GIS datasets and the locations of sites with downloaded observation data series. Plug-in can add vector or raster layers to the map, add labels, </w:t>
      </w:r>
      <w:r w:rsidR="00A22B5C">
        <w:rPr>
          <w:lang w:eastAsia="zh-CN"/>
        </w:rPr>
        <w:t xml:space="preserve">change the map scale and extent, </w:t>
      </w:r>
      <w:r>
        <w:rPr>
          <w:lang w:eastAsia="zh-CN"/>
        </w:rPr>
        <w:t xml:space="preserve">control the visibility of map layers, select or unselect </w:t>
      </w:r>
      <w:r w:rsidR="00A22B5C">
        <w:rPr>
          <w:lang w:eastAsia="zh-CN"/>
        </w:rPr>
        <w:t>features</w:t>
      </w:r>
      <w:r>
        <w:rPr>
          <w:lang w:eastAsia="zh-CN"/>
        </w:rPr>
        <w:t xml:space="preserve">, and respond to mouse move and mouse click events on the map. </w:t>
      </w:r>
      <w:r w:rsidR="00A22B5C">
        <w:rPr>
          <w:lang w:eastAsia="zh-CN"/>
        </w:rPr>
        <w:t xml:space="preserve">A more detailed documentation of the map component is available on the </w:t>
      </w:r>
      <w:hyperlink r:id="rId21" w:history="1">
        <w:r w:rsidR="00A22B5C" w:rsidRPr="0092439E">
          <w:rPr>
            <w:rStyle w:val="Hyperlink"/>
            <w:lang w:eastAsia="zh-CN"/>
          </w:rPr>
          <w:t>http://dotspatial.codeplex.com</w:t>
        </w:r>
      </w:hyperlink>
      <w:r w:rsidR="00A22B5C">
        <w:rPr>
          <w:lang w:eastAsia="zh-CN"/>
        </w:rPr>
        <w:t xml:space="preserve"> website.</w:t>
      </w:r>
    </w:p>
    <w:p w:rsidR="00113AFE" w:rsidRDefault="00113AFE" w:rsidP="00113AFE">
      <w:pPr>
        <w:pStyle w:val="Heading2a"/>
      </w:pPr>
      <w:bookmarkStart w:id="17" w:name="_Toc296394141"/>
      <w:r>
        <w:t>Legend</w:t>
      </w:r>
      <w:bookmarkEnd w:id="17"/>
    </w:p>
    <w:p w:rsidR="00113AFE" w:rsidRDefault="00A22B5C" w:rsidP="00113AFE">
      <w:pPr>
        <w:rPr>
          <w:lang w:eastAsia="zh-CN"/>
        </w:rPr>
      </w:pPr>
      <w:r>
        <w:rPr>
          <w:lang w:eastAsia="zh-CN"/>
        </w:rPr>
        <w:t xml:space="preserve">The legend shows the ‘table of contents’ and symbols used for representing geospatial data in the map. It is closely linked with the map. When a layer is added to the map, it automatically appears in the legend. The plugin can respond to mouse click events in the legend and control the legend context menu. A more detailed documentation of the map component is available on the </w:t>
      </w:r>
      <w:hyperlink r:id="rId22" w:history="1">
        <w:r w:rsidRPr="0092439E">
          <w:rPr>
            <w:rStyle w:val="Hyperlink"/>
            <w:lang w:eastAsia="zh-CN"/>
          </w:rPr>
          <w:t>http://dotspatial.codeplex.com</w:t>
        </w:r>
      </w:hyperlink>
      <w:r>
        <w:rPr>
          <w:lang w:eastAsia="zh-CN"/>
        </w:rPr>
        <w:t xml:space="preserve"> website.</w:t>
      </w:r>
    </w:p>
    <w:p w:rsidR="00113AFE" w:rsidRDefault="00113AFE" w:rsidP="00113AFE">
      <w:pPr>
        <w:pStyle w:val="Heading2a"/>
      </w:pPr>
      <w:bookmarkStart w:id="18" w:name="_Toc296394142"/>
      <w:r>
        <w:t>Ribbon</w:t>
      </w:r>
      <w:bookmarkEnd w:id="18"/>
    </w:p>
    <w:p w:rsidR="00113AFE" w:rsidRDefault="00A22B5C" w:rsidP="00113AFE">
      <w:pPr>
        <w:rPr>
          <w:lang w:eastAsia="zh-CN"/>
        </w:rPr>
      </w:pPr>
      <w:r>
        <w:rPr>
          <w:lang w:eastAsia="zh-CN"/>
        </w:rPr>
        <w:t xml:space="preserve">The ribbon is the main toolbar of the </w:t>
      </w:r>
      <w:proofErr w:type="spellStart"/>
      <w:r>
        <w:rPr>
          <w:lang w:eastAsia="zh-CN"/>
        </w:rPr>
        <w:t>HydroDesktop</w:t>
      </w:r>
      <w:proofErr w:type="spellEnd"/>
      <w:r>
        <w:rPr>
          <w:lang w:eastAsia="zh-CN"/>
        </w:rPr>
        <w:t xml:space="preserve"> application. The plugin can extend the ribbon </w:t>
      </w:r>
      <w:r w:rsidR="0015395A">
        <w:rPr>
          <w:lang w:eastAsia="zh-CN"/>
        </w:rPr>
        <w:t>by adding the following items (Figure 1):</w:t>
      </w:r>
    </w:p>
    <w:p w:rsidR="00A22B5C" w:rsidRDefault="00A22B5C" w:rsidP="00A22B5C">
      <w:pPr>
        <w:pStyle w:val="ListParagraph"/>
        <w:numPr>
          <w:ilvl w:val="0"/>
          <w:numId w:val="4"/>
        </w:numPr>
        <w:rPr>
          <w:lang w:eastAsia="zh-CN"/>
        </w:rPr>
      </w:pPr>
      <w:r>
        <w:rPr>
          <w:lang w:eastAsia="zh-CN"/>
        </w:rPr>
        <w:lastRenderedPageBreak/>
        <w:t xml:space="preserve">Add a </w:t>
      </w:r>
      <w:proofErr w:type="spellStart"/>
      <w:r w:rsidRPr="00A22B5C">
        <w:rPr>
          <w:b/>
          <w:lang w:eastAsia="zh-CN"/>
        </w:rPr>
        <w:t>RibbonTab</w:t>
      </w:r>
      <w:proofErr w:type="spellEnd"/>
    </w:p>
    <w:p w:rsidR="00A22B5C" w:rsidRDefault="00A22B5C" w:rsidP="00A22B5C">
      <w:pPr>
        <w:pStyle w:val="ListParagraph"/>
        <w:numPr>
          <w:ilvl w:val="0"/>
          <w:numId w:val="4"/>
        </w:numPr>
        <w:rPr>
          <w:lang w:eastAsia="zh-CN"/>
        </w:rPr>
      </w:pPr>
      <w:r>
        <w:rPr>
          <w:lang w:eastAsia="zh-CN"/>
        </w:rPr>
        <w:t xml:space="preserve">Add a </w:t>
      </w:r>
      <w:proofErr w:type="spellStart"/>
      <w:r w:rsidRPr="00A22B5C">
        <w:rPr>
          <w:b/>
          <w:lang w:eastAsia="zh-CN"/>
        </w:rPr>
        <w:t>RibbonPanel</w:t>
      </w:r>
      <w:proofErr w:type="spellEnd"/>
    </w:p>
    <w:p w:rsidR="00A22B5C" w:rsidRDefault="00A22B5C" w:rsidP="00A22B5C">
      <w:pPr>
        <w:pStyle w:val="ListParagraph"/>
        <w:numPr>
          <w:ilvl w:val="0"/>
          <w:numId w:val="4"/>
        </w:numPr>
        <w:rPr>
          <w:lang w:eastAsia="zh-CN"/>
        </w:rPr>
      </w:pPr>
      <w:r>
        <w:rPr>
          <w:lang w:eastAsia="zh-CN"/>
        </w:rPr>
        <w:t xml:space="preserve">Add a </w:t>
      </w:r>
      <w:proofErr w:type="spellStart"/>
      <w:r w:rsidRPr="00A22B5C">
        <w:rPr>
          <w:b/>
          <w:lang w:eastAsia="zh-CN"/>
        </w:rPr>
        <w:t>RibbonButton</w:t>
      </w:r>
      <w:proofErr w:type="spellEnd"/>
    </w:p>
    <w:p w:rsidR="00A22B5C" w:rsidRDefault="00A22B5C" w:rsidP="00A22B5C">
      <w:pPr>
        <w:pStyle w:val="ListParagraph"/>
        <w:numPr>
          <w:ilvl w:val="0"/>
          <w:numId w:val="4"/>
        </w:numPr>
        <w:rPr>
          <w:lang w:eastAsia="zh-CN"/>
        </w:rPr>
      </w:pPr>
      <w:r>
        <w:rPr>
          <w:lang w:eastAsia="zh-CN"/>
        </w:rPr>
        <w:t xml:space="preserve">Add Button to the Quick </w:t>
      </w:r>
      <w:r w:rsidRPr="00A22B5C">
        <w:rPr>
          <w:b/>
          <w:lang w:eastAsia="zh-CN"/>
        </w:rPr>
        <w:t>Access Toolbar</w:t>
      </w:r>
    </w:p>
    <w:p w:rsidR="00A22B5C" w:rsidRDefault="00A22B5C" w:rsidP="00A22B5C">
      <w:pPr>
        <w:pStyle w:val="ListParagraph"/>
        <w:numPr>
          <w:ilvl w:val="0"/>
          <w:numId w:val="4"/>
        </w:numPr>
        <w:rPr>
          <w:lang w:eastAsia="zh-CN"/>
        </w:rPr>
      </w:pPr>
      <w:r>
        <w:rPr>
          <w:lang w:eastAsia="zh-CN"/>
        </w:rPr>
        <w:t xml:space="preserve">Add a menu item to the </w:t>
      </w:r>
      <w:proofErr w:type="spellStart"/>
      <w:r w:rsidRPr="00A22B5C">
        <w:rPr>
          <w:b/>
          <w:lang w:eastAsia="zh-CN"/>
        </w:rPr>
        <w:t>RibbonOrb</w:t>
      </w:r>
      <w:proofErr w:type="spellEnd"/>
      <w:r>
        <w:rPr>
          <w:lang w:eastAsia="zh-CN"/>
        </w:rPr>
        <w:t xml:space="preserve"> menu</w:t>
      </w:r>
    </w:p>
    <w:p w:rsidR="0015395A" w:rsidRDefault="0015395A" w:rsidP="0015395A">
      <w:pPr>
        <w:keepNext/>
      </w:pPr>
      <w:r>
        <w:rPr>
          <w:noProof/>
        </w:rPr>
        <w:drawing>
          <wp:inline distT="0" distB="0" distL="0" distR="0">
            <wp:extent cx="5276850" cy="197881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282739" cy="1981026"/>
                    </a:xfrm>
                    <a:prstGeom prst="rect">
                      <a:avLst/>
                    </a:prstGeom>
                    <a:noFill/>
                    <a:ln w="9525">
                      <a:noFill/>
                      <a:miter lim="800000"/>
                      <a:headEnd/>
                      <a:tailEnd/>
                    </a:ln>
                  </pic:spPr>
                </pic:pic>
              </a:graphicData>
            </a:graphic>
          </wp:inline>
        </w:drawing>
      </w:r>
    </w:p>
    <w:p w:rsidR="0015395A" w:rsidRDefault="0015395A" w:rsidP="0015395A">
      <w:pPr>
        <w:pStyle w:val="Caption"/>
      </w:pPr>
      <w:r>
        <w:t xml:space="preserve">Figure </w:t>
      </w:r>
      <w:fldSimple w:instr=" SEQ Figure \* ARABIC ">
        <w:r w:rsidR="0049502B">
          <w:rPr>
            <w:noProof/>
          </w:rPr>
          <w:t>7</w:t>
        </w:r>
      </w:fldSimple>
      <w:r>
        <w:t xml:space="preserve"> </w:t>
      </w:r>
      <w:proofErr w:type="spellStart"/>
      <w:r>
        <w:t>HydroDesktop</w:t>
      </w:r>
      <w:proofErr w:type="spellEnd"/>
      <w:r>
        <w:t xml:space="preserve"> Ribbon Items</w:t>
      </w:r>
    </w:p>
    <w:p w:rsidR="00113AFE" w:rsidRDefault="00113AFE" w:rsidP="00113AFE">
      <w:pPr>
        <w:pStyle w:val="Heading2a"/>
      </w:pPr>
      <w:bookmarkStart w:id="19" w:name="_Toc296394143"/>
      <w:proofErr w:type="spellStart"/>
      <w:r>
        <w:t>ProgressHandler</w:t>
      </w:r>
      <w:bookmarkEnd w:id="19"/>
      <w:proofErr w:type="spellEnd"/>
    </w:p>
    <w:p w:rsidR="00113AFE" w:rsidRDefault="0015395A" w:rsidP="00113AFE">
      <w:pPr>
        <w:rPr>
          <w:lang w:eastAsia="zh-CN"/>
        </w:rPr>
      </w:pPr>
      <w:r>
        <w:rPr>
          <w:lang w:eastAsia="zh-CN"/>
        </w:rPr>
        <w:t xml:space="preserve">The progress handler can be used to report the current status or progress. It is visible in the bottom area of the main application form. The </w:t>
      </w:r>
      <w:proofErr w:type="spellStart"/>
      <w:proofErr w:type="gramStart"/>
      <w:r>
        <w:rPr>
          <w:lang w:eastAsia="zh-CN"/>
        </w:rPr>
        <w:t>ReportProgress</w:t>
      </w:r>
      <w:proofErr w:type="spellEnd"/>
      <w:r>
        <w:rPr>
          <w:lang w:eastAsia="zh-CN"/>
        </w:rPr>
        <w:t>(</w:t>
      </w:r>
      <w:proofErr w:type="gramEnd"/>
      <w:r>
        <w:rPr>
          <w:lang w:eastAsia="zh-CN"/>
        </w:rPr>
        <w:t>) method is used to show the status message and show the progress percentage in a progress bar.</w:t>
      </w:r>
    </w:p>
    <w:p w:rsidR="00D95454" w:rsidRDefault="00D95454" w:rsidP="00D95454">
      <w:pPr>
        <w:pStyle w:val="Heading1"/>
      </w:pPr>
      <w:bookmarkStart w:id="20" w:name="_Toc296394144"/>
      <w:r>
        <w:t xml:space="preserve">Working With </w:t>
      </w:r>
      <w:proofErr w:type="spellStart"/>
      <w:r>
        <w:t>HydroDesktop</w:t>
      </w:r>
      <w:proofErr w:type="spellEnd"/>
      <w:r>
        <w:t xml:space="preserve"> Database</w:t>
      </w:r>
      <w:bookmarkEnd w:id="20"/>
    </w:p>
    <w:p w:rsidR="00D95454" w:rsidRPr="00D95454" w:rsidRDefault="00D95454" w:rsidP="00D95454">
      <w:pPr>
        <w:pStyle w:val="Heading2a"/>
      </w:pPr>
      <w:bookmarkStart w:id="21" w:name="_Toc296394145"/>
      <w:proofErr w:type="spellStart"/>
      <w:r>
        <w:t>HydroDesktop.Database.DbOperations</w:t>
      </w:r>
      <w:proofErr w:type="spellEnd"/>
      <w:r>
        <w:t xml:space="preserve"> class</w:t>
      </w:r>
      <w:bookmarkEnd w:id="21"/>
    </w:p>
    <w:p w:rsidR="00F03F2A" w:rsidRDefault="00F03F2A" w:rsidP="00F03F2A">
      <w:pPr>
        <w:rPr>
          <w:lang w:eastAsia="zh-CN"/>
        </w:rPr>
      </w:pPr>
      <w:r>
        <w:rPr>
          <w:lang w:eastAsia="zh-CN"/>
        </w:rPr>
        <w:t xml:space="preserve">The </w:t>
      </w:r>
      <w:proofErr w:type="spellStart"/>
      <w:r>
        <w:rPr>
          <w:lang w:eastAsia="zh-CN"/>
        </w:rPr>
        <w:t>DbOperations</w:t>
      </w:r>
      <w:proofErr w:type="spellEnd"/>
      <w:r>
        <w:rPr>
          <w:lang w:eastAsia="zh-CN"/>
        </w:rPr>
        <w:t xml:space="preserve"> class is used for basic access to the database using SQL Queries to populate the ADO.NET </w:t>
      </w:r>
      <w:proofErr w:type="spellStart"/>
      <w:r>
        <w:rPr>
          <w:lang w:eastAsia="zh-CN"/>
        </w:rPr>
        <w:t>DataTable</w:t>
      </w:r>
      <w:proofErr w:type="spellEnd"/>
      <w:r>
        <w:rPr>
          <w:lang w:eastAsia="zh-CN"/>
        </w:rPr>
        <w:t xml:space="preserve"> </w:t>
      </w:r>
      <w:r w:rsidR="002B14BF">
        <w:rPr>
          <w:lang w:eastAsia="zh-CN"/>
        </w:rPr>
        <w:t>or</w:t>
      </w:r>
      <w:r>
        <w:rPr>
          <w:lang w:eastAsia="zh-CN"/>
        </w:rPr>
        <w:t xml:space="preserve"> </w:t>
      </w:r>
      <w:proofErr w:type="spellStart"/>
      <w:r>
        <w:rPr>
          <w:lang w:eastAsia="zh-CN"/>
        </w:rPr>
        <w:t>DataSet</w:t>
      </w:r>
      <w:proofErr w:type="spellEnd"/>
      <w:r>
        <w:rPr>
          <w:lang w:eastAsia="zh-CN"/>
        </w:rPr>
        <w:t xml:space="preserve"> objects. </w:t>
      </w:r>
      <w:r w:rsidR="00405408">
        <w:rPr>
          <w:lang w:eastAsia="zh-CN"/>
        </w:rPr>
        <w:t xml:space="preserve">The advantage of the </w:t>
      </w:r>
      <w:proofErr w:type="spellStart"/>
      <w:r w:rsidR="00405408">
        <w:rPr>
          <w:lang w:eastAsia="zh-CN"/>
        </w:rPr>
        <w:t>DbOperations</w:t>
      </w:r>
      <w:proofErr w:type="spellEnd"/>
      <w:r w:rsidR="00405408">
        <w:rPr>
          <w:lang w:eastAsia="zh-CN"/>
        </w:rPr>
        <w:t xml:space="preserve"> class is that it automatically handles the database connection opening and closing. Before executing a SQL query, the connection is opened. When the query is completed, connection is closed immediately. Main properties and methods of the </w:t>
      </w:r>
      <w:proofErr w:type="spellStart"/>
      <w:r w:rsidR="00405408">
        <w:rPr>
          <w:lang w:eastAsia="zh-CN"/>
        </w:rPr>
        <w:t>DbOperations</w:t>
      </w:r>
      <w:proofErr w:type="spellEnd"/>
      <w:r w:rsidR="00405408">
        <w:rPr>
          <w:lang w:eastAsia="zh-CN"/>
        </w:rPr>
        <w:t xml:space="preserve"> class are shown in Table 5.</w:t>
      </w:r>
    </w:p>
    <w:p w:rsidR="002A36D6" w:rsidRPr="002A36D6" w:rsidRDefault="002A36D6" w:rsidP="002A36D6">
      <w:pPr>
        <w:pStyle w:val="Caption"/>
        <w:keepNext/>
        <w:rPr>
          <w:sz w:val="20"/>
          <w:szCs w:val="20"/>
        </w:rPr>
      </w:pPr>
      <w:r w:rsidRPr="002A36D6">
        <w:rPr>
          <w:sz w:val="20"/>
          <w:szCs w:val="20"/>
        </w:rPr>
        <w:t xml:space="preserve">Table </w:t>
      </w:r>
      <w:r w:rsidR="00AC1738" w:rsidRPr="002A36D6">
        <w:rPr>
          <w:sz w:val="20"/>
          <w:szCs w:val="20"/>
        </w:rPr>
        <w:fldChar w:fldCharType="begin"/>
      </w:r>
      <w:r w:rsidRPr="002A36D6">
        <w:rPr>
          <w:sz w:val="20"/>
          <w:szCs w:val="20"/>
        </w:rPr>
        <w:instrText xml:space="preserve"> SEQ Table \* ARABIC </w:instrText>
      </w:r>
      <w:r w:rsidR="00AC1738" w:rsidRPr="002A36D6">
        <w:rPr>
          <w:sz w:val="20"/>
          <w:szCs w:val="20"/>
        </w:rPr>
        <w:fldChar w:fldCharType="separate"/>
      </w:r>
      <w:r w:rsidR="00D266C7">
        <w:rPr>
          <w:noProof/>
          <w:sz w:val="20"/>
          <w:szCs w:val="20"/>
        </w:rPr>
        <w:t>5</w:t>
      </w:r>
      <w:r w:rsidR="00AC1738" w:rsidRPr="002A36D6">
        <w:rPr>
          <w:sz w:val="20"/>
          <w:szCs w:val="20"/>
        </w:rPr>
        <w:fldChar w:fldCharType="end"/>
      </w:r>
      <w:r w:rsidRPr="002A36D6">
        <w:rPr>
          <w:sz w:val="20"/>
          <w:szCs w:val="20"/>
        </w:rPr>
        <w:t xml:space="preserve"> </w:t>
      </w:r>
      <w:proofErr w:type="spellStart"/>
      <w:r w:rsidRPr="002A36D6">
        <w:rPr>
          <w:sz w:val="20"/>
          <w:szCs w:val="20"/>
        </w:rPr>
        <w:t>IHydroDbOperations</w:t>
      </w:r>
      <w:proofErr w:type="spellEnd"/>
      <w:r w:rsidRPr="002A36D6">
        <w:rPr>
          <w:sz w:val="20"/>
          <w:szCs w:val="20"/>
        </w:rPr>
        <w:t xml:space="preserve"> Properties</w:t>
      </w:r>
    </w:p>
    <w:tbl>
      <w:tblPr>
        <w:tblStyle w:val="TableGrid"/>
        <w:tblW w:w="0" w:type="auto"/>
        <w:tblLook w:val="04A0"/>
      </w:tblPr>
      <w:tblGrid>
        <w:gridCol w:w="4788"/>
        <w:gridCol w:w="4788"/>
      </w:tblGrid>
      <w:tr w:rsidR="00405408" w:rsidTr="00405408">
        <w:tc>
          <w:tcPr>
            <w:tcW w:w="4788" w:type="dxa"/>
          </w:tcPr>
          <w:p w:rsidR="00405408" w:rsidRDefault="00730A5F" w:rsidP="00F03F2A">
            <w:pPr>
              <w:rPr>
                <w:lang w:eastAsia="zh-CN"/>
              </w:rPr>
            </w:pPr>
            <w:r>
              <w:rPr>
                <w:rFonts w:ascii="Courier New" w:hAnsi="Courier New" w:cs="Courier New"/>
                <w:noProof/>
                <w:color w:val="0000FF"/>
                <w:sz w:val="20"/>
                <w:szCs w:val="20"/>
              </w:rPr>
              <w:t>void</w:t>
            </w:r>
            <w:r>
              <w:rPr>
                <w:rFonts w:ascii="Courier New" w:hAnsi="Courier New" w:cs="Courier New"/>
                <w:noProof/>
                <w:sz w:val="20"/>
                <w:szCs w:val="20"/>
              </w:rPr>
              <w:t xml:space="preserve"> ExecuteNonQuery(</w:t>
            </w:r>
            <w:r>
              <w:rPr>
                <w:rFonts w:ascii="Courier New" w:hAnsi="Courier New" w:cs="Courier New"/>
                <w:noProof/>
                <w:color w:val="0000FF"/>
                <w:sz w:val="20"/>
                <w:szCs w:val="20"/>
              </w:rPr>
              <w:t>string</w:t>
            </w:r>
            <w:r>
              <w:rPr>
                <w:rFonts w:ascii="Courier New" w:hAnsi="Courier New" w:cs="Courier New"/>
                <w:noProof/>
                <w:sz w:val="20"/>
                <w:szCs w:val="20"/>
              </w:rPr>
              <w:t xml:space="preserve"> sqlString);</w:t>
            </w:r>
          </w:p>
        </w:tc>
        <w:tc>
          <w:tcPr>
            <w:tcW w:w="4788" w:type="dxa"/>
          </w:tcPr>
          <w:p w:rsidR="00730A5F" w:rsidRPr="002A36D6" w:rsidRDefault="00730A5F" w:rsidP="00730A5F">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Executes a SQL statement without returning any results.</w:t>
            </w:r>
          </w:p>
          <w:p w:rsidR="00405408" w:rsidRDefault="00730A5F" w:rsidP="00730A5F">
            <w:pPr>
              <w:rPr>
                <w:rFonts w:ascii="Courier New" w:hAnsi="Courier New" w:cs="Courier New"/>
                <w:noProof/>
                <w:sz w:val="20"/>
                <w:szCs w:val="20"/>
              </w:rPr>
            </w:pPr>
            <w:r w:rsidRPr="002A36D6">
              <w:rPr>
                <w:rFonts w:ascii="Courier New" w:hAnsi="Courier New" w:cs="Courier New"/>
                <w:noProof/>
                <w:sz w:val="20"/>
                <w:szCs w:val="20"/>
              </w:rPr>
              <w:t>This is used for INSERT or DELETE statements.</w:t>
            </w:r>
          </w:p>
          <w:p w:rsidR="002A36D6" w:rsidRPr="002A36D6" w:rsidRDefault="002A36D6" w:rsidP="00730A5F">
            <w:pPr>
              <w:rPr>
                <w:lang w:eastAsia="zh-CN"/>
              </w:rPr>
            </w:pPr>
          </w:p>
        </w:tc>
      </w:tr>
      <w:tr w:rsidR="00730A5F" w:rsidTr="00405408">
        <w:tc>
          <w:tcPr>
            <w:tcW w:w="4788" w:type="dxa"/>
          </w:tcPr>
          <w:p w:rsidR="00730A5F" w:rsidRDefault="00730A5F" w:rsidP="00F03F2A">
            <w:pPr>
              <w:rPr>
                <w:rFonts w:ascii="Courier New" w:hAnsi="Courier New" w:cs="Courier New"/>
                <w:noProof/>
                <w:color w:val="0000FF"/>
                <w:sz w:val="20"/>
                <w:szCs w:val="20"/>
              </w:rPr>
            </w:pPr>
            <w:r>
              <w:rPr>
                <w:rFonts w:ascii="Courier New" w:hAnsi="Courier New" w:cs="Courier New"/>
                <w:noProof/>
                <w:color w:val="0000FF"/>
                <w:sz w:val="20"/>
                <w:szCs w:val="20"/>
              </w:rPr>
              <w:t>object</w:t>
            </w:r>
            <w:r>
              <w:rPr>
                <w:rFonts w:ascii="Courier New" w:hAnsi="Courier New" w:cs="Courier New"/>
                <w:noProof/>
                <w:sz w:val="20"/>
                <w:szCs w:val="20"/>
              </w:rPr>
              <w:t xml:space="preserve"> ExecuteSingleOutput(</w:t>
            </w:r>
            <w:r>
              <w:rPr>
                <w:rFonts w:ascii="Courier New" w:hAnsi="Courier New" w:cs="Courier New"/>
                <w:noProof/>
                <w:color w:val="2B91AF"/>
                <w:sz w:val="20"/>
                <w:szCs w:val="20"/>
              </w:rPr>
              <w:t>String</w:t>
            </w:r>
            <w:r>
              <w:rPr>
                <w:rFonts w:ascii="Courier New" w:hAnsi="Courier New" w:cs="Courier New"/>
                <w:noProof/>
                <w:sz w:val="20"/>
                <w:szCs w:val="20"/>
              </w:rPr>
              <w:t xml:space="preserve"> sqlString);</w:t>
            </w:r>
          </w:p>
        </w:tc>
        <w:tc>
          <w:tcPr>
            <w:tcW w:w="4788" w:type="dxa"/>
          </w:tcPr>
          <w:p w:rsidR="00730A5F" w:rsidRDefault="00730A5F" w:rsidP="00F03F2A">
            <w:pPr>
              <w:rPr>
                <w:rFonts w:ascii="Courier New" w:hAnsi="Courier New" w:cs="Courier New"/>
                <w:noProof/>
                <w:sz w:val="20"/>
                <w:szCs w:val="20"/>
              </w:rPr>
            </w:pPr>
            <w:r w:rsidRPr="002A36D6">
              <w:rPr>
                <w:rFonts w:ascii="Courier New" w:hAnsi="Courier New" w:cs="Courier New"/>
                <w:noProof/>
                <w:sz w:val="20"/>
                <w:szCs w:val="20"/>
              </w:rPr>
              <w:t>Executes an SQL query with a single output value</w:t>
            </w:r>
          </w:p>
          <w:p w:rsidR="002A36D6" w:rsidRPr="002A36D6" w:rsidRDefault="002A36D6" w:rsidP="00F03F2A">
            <w:pPr>
              <w:rPr>
                <w:lang w:eastAsia="zh-CN"/>
              </w:rPr>
            </w:pPr>
          </w:p>
        </w:tc>
      </w:tr>
      <w:tr w:rsidR="00405408" w:rsidTr="00405408">
        <w:tc>
          <w:tcPr>
            <w:tcW w:w="4788" w:type="dxa"/>
          </w:tcPr>
          <w:p w:rsidR="00405408" w:rsidRDefault="00730A5F" w:rsidP="00F03F2A">
            <w:pPr>
              <w:rPr>
                <w:lang w:eastAsia="zh-CN"/>
              </w:rPr>
            </w:pPr>
            <w:r>
              <w:rPr>
                <w:rFonts w:ascii="Courier New" w:hAnsi="Courier New" w:cs="Courier New"/>
                <w:noProof/>
                <w:color w:val="2B91AF"/>
                <w:sz w:val="20"/>
                <w:szCs w:val="20"/>
              </w:rPr>
              <w:lastRenderedPageBreak/>
              <w:t>DataTable</w:t>
            </w:r>
            <w:r>
              <w:rPr>
                <w:rFonts w:ascii="Courier New" w:hAnsi="Courier New" w:cs="Courier New"/>
                <w:noProof/>
                <w:sz w:val="20"/>
                <w:szCs w:val="20"/>
              </w:rPr>
              <w:t xml:space="preserve"> LoadTable(</w:t>
            </w:r>
            <w:r>
              <w:rPr>
                <w:rFonts w:ascii="Courier New" w:hAnsi="Courier New" w:cs="Courier New"/>
                <w:noProof/>
                <w:color w:val="0000FF"/>
                <w:sz w:val="20"/>
                <w:szCs w:val="20"/>
              </w:rPr>
              <w:t>string</w:t>
            </w:r>
            <w:r>
              <w:rPr>
                <w:rFonts w:ascii="Courier New" w:hAnsi="Courier New" w:cs="Courier New"/>
                <w:noProof/>
                <w:sz w:val="20"/>
                <w:szCs w:val="20"/>
              </w:rPr>
              <w:t xml:space="preserve"> sqlQuery);</w:t>
            </w:r>
          </w:p>
        </w:tc>
        <w:tc>
          <w:tcPr>
            <w:tcW w:w="4788" w:type="dxa"/>
          </w:tcPr>
          <w:p w:rsidR="00405408" w:rsidRDefault="00730A5F" w:rsidP="00730A5F">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Based on a SQL SELECT query, returns a data table with all rows that match the query results</w:t>
            </w:r>
          </w:p>
          <w:p w:rsidR="002A36D6" w:rsidRPr="002A36D6" w:rsidRDefault="002A36D6" w:rsidP="00730A5F">
            <w:pPr>
              <w:autoSpaceDE w:val="0"/>
              <w:autoSpaceDN w:val="0"/>
              <w:adjustRightInd w:val="0"/>
              <w:rPr>
                <w:rFonts w:ascii="Courier New" w:hAnsi="Courier New" w:cs="Courier New"/>
                <w:noProof/>
                <w:sz w:val="20"/>
                <w:szCs w:val="20"/>
              </w:rPr>
            </w:pPr>
          </w:p>
        </w:tc>
      </w:tr>
      <w:tr w:rsidR="00405408" w:rsidTr="00405408">
        <w:tc>
          <w:tcPr>
            <w:tcW w:w="4788" w:type="dxa"/>
          </w:tcPr>
          <w:p w:rsidR="00405408" w:rsidRDefault="00730A5F" w:rsidP="00F03F2A">
            <w:pPr>
              <w:rPr>
                <w:lang w:eastAsia="zh-CN"/>
              </w:rPr>
            </w:pPr>
            <w:r>
              <w:rPr>
                <w:rFonts w:ascii="Courier New" w:hAnsi="Courier New" w:cs="Courier New"/>
                <w:noProof/>
                <w:color w:val="2B91AF"/>
                <w:sz w:val="20"/>
                <w:szCs w:val="20"/>
              </w:rPr>
              <w:t>DataTable</w:t>
            </w:r>
            <w:r>
              <w:rPr>
                <w:rFonts w:ascii="Courier New" w:hAnsi="Courier New" w:cs="Courier New"/>
                <w:noProof/>
                <w:sz w:val="20"/>
                <w:szCs w:val="20"/>
              </w:rPr>
              <w:t xml:space="preserve"> LoadTable(</w:t>
            </w:r>
            <w:r>
              <w:rPr>
                <w:rFonts w:ascii="Courier New" w:hAnsi="Courier New" w:cs="Courier New"/>
                <w:noProof/>
                <w:color w:val="0000FF"/>
                <w:sz w:val="20"/>
                <w:szCs w:val="20"/>
              </w:rPr>
              <w:t>string</w:t>
            </w:r>
            <w:r>
              <w:rPr>
                <w:rFonts w:ascii="Courier New" w:hAnsi="Courier New" w:cs="Courier New"/>
                <w:noProof/>
                <w:sz w:val="20"/>
                <w:szCs w:val="20"/>
              </w:rPr>
              <w:t xml:space="preserve"> sqlQuery, </w:t>
            </w:r>
            <w:r>
              <w:rPr>
                <w:rFonts w:ascii="Courier New" w:hAnsi="Courier New" w:cs="Courier New"/>
                <w:noProof/>
                <w:color w:val="2B91AF"/>
                <w:sz w:val="20"/>
                <w:szCs w:val="20"/>
              </w:rPr>
              <w:t>DataTable</w:t>
            </w:r>
            <w:r>
              <w:rPr>
                <w:rFonts w:ascii="Courier New" w:hAnsi="Courier New" w:cs="Courier New"/>
                <w:noProof/>
                <w:sz w:val="20"/>
                <w:szCs w:val="20"/>
              </w:rPr>
              <w:t xml:space="preserve"> existingTable);</w:t>
            </w:r>
          </w:p>
        </w:tc>
        <w:tc>
          <w:tcPr>
            <w:tcW w:w="4788" w:type="dxa"/>
          </w:tcPr>
          <w:p w:rsidR="00405408" w:rsidRDefault="00730A5F" w:rsidP="00730A5F">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Updates the existing in-memory data table object by the results of the SQL query</w:t>
            </w:r>
          </w:p>
          <w:p w:rsidR="002A36D6" w:rsidRPr="002A36D6" w:rsidRDefault="002A36D6" w:rsidP="00730A5F">
            <w:pPr>
              <w:autoSpaceDE w:val="0"/>
              <w:autoSpaceDN w:val="0"/>
              <w:adjustRightInd w:val="0"/>
              <w:rPr>
                <w:rFonts w:ascii="Courier New" w:hAnsi="Courier New" w:cs="Courier New"/>
                <w:noProof/>
                <w:sz w:val="20"/>
                <w:szCs w:val="20"/>
              </w:rPr>
            </w:pPr>
          </w:p>
        </w:tc>
      </w:tr>
      <w:tr w:rsidR="00405408" w:rsidTr="00405408">
        <w:tc>
          <w:tcPr>
            <w:tcW w:w="4788" w:type="dxa"/>
          </w:tcPr>
          <w:p w:rsidR="00405408" w:rsidRDefault="00730A5F" w:rsidP="00F03F2A">
            <w:pPr>
              <w:rPr>
                <w:lang w:eastAsia="zh-CN"/>
              </w:rPr>
            </w:pPr>
            <w:r>
              <w:rPr>
                <w:rFonts w:ascii="Courier New" w:hAnsi="Courier New" w:cs="Courier New"/>
                <w:noProof/>
                <w:color w:val="0000FF"/>
                <w:sz w:val="20"/>
                <w:szCs w:val="20"/>
              </w:rPr>
              <w:t>void</w:t>
            </w:r>
            <w:r>
              <w:rPr>
                <w:rFonts w:ascii="Courier New" w:hAnsi="Courier New" w:cs="Courier New"/>
                <w:noProof/>
                <w:sz w:val="20"/>
                <w:szCs w:val="20"/>
              </w:rPr>
              <w:t xml:space="preserve"> SaveTable(</w:t>
            </w:r>
            <w:r>
              <w:rPr>
                <w:rFonts w:ascii="Courier New" w:hAnsi="Courier New" w:cs="Courier New"/>
                <w:noProof/>
                <w:color w:val="0000FF"/>
                <w:sz w:val="20"/>
                <w:szCs w:val="20"/>
              </w:rPr>
              <w:t>string</w:t>
            </w:r>
            <w:r>
              <w:rPr>
                <w:rFonts w:ascii="Courier New" w:hAnsi="Courier New" w:cs="Courier New"/>
                <w:noProof/>
                <w:sz w:val="20"/>
                <w:szCs w:val="20"/>
              </w:rPr>
              <w:t xml:space="preserve"> tableName, </w:t>
            </w:r>
            <w:r>
              <w:rPr>
                <w:rFonts w:ascii="Courier New" w:hAnsi="Courier New" w:cs="Courier New"/>
                <w:noProof/>
                <w:color w:val="2B91AF"/>
                <w:sz w:val="20"/>
                <w:szCs w:val="20"/>
              </w:rPr>
              <w:t>DataTable</w:t>
            </w:r>
            <w:r>
              <w:rPr>
                <w:rFonts w:ascii="Courier New" w:hAnsi="Courier New" w:cs="Courier New"/>
                <w:noProof/>
                <w:sz w:val="20"/>
                <w:szCs w:val="20"/>
              </w:rPr>
              <w:t xml:space="preserve"> table, </w:t>
            </w:r>
            <w:r>
              <w:rPr>
                <w:rFonts w:ascii="Courier New" w:hAnsi="Courier New" w:cs="Courier New"/>
                <w:noProof/>
                <w:color w:val="0000FF"/>
                <w:sz w:val="20"/>
                <w:szCs w:val="20"/>
              </w:rPr>
              <w:t>string</w:t>
            </w:r>
            <w:r>
              <w:rPr>
                <w:rFonts w:ascii="Courier New" w:hAnsi="Courier New" w:cs="Courier New"/>
                <w:noProof/>
                <w:sz w:val="20"/>
                <w:szCs w:val="20"/>
              </w:rPr>
              <w:t xml:space="preserve"> primaryKey, </w:t>
            </w:r>
            <w:r>
              <w:rPr>
                <w:rFonts w:ascii="Courier New" w:hAnsi="Courier New" w:cs="Courier New"/>
                <w:noProof/>
                <w:color w:val="0000FF"/>
                <w:sz w:val="20"/>
                <w:szCs w:val="20"/>
              </w:rPr>
              <w:t>string</w:t>
            </w:r>
            <w:r>
              <w:rPr>
                <w:rFonts w:ascii="Courier New" w:hAnsi="Courier New" w:cs="Courier New"/>
                <w:noProof/>
                <w:sz w:val="20"/>
                <w:szCs w:val="20"/>
              </w:rPr>
              <w:t>[] uniqueFields);</w:t>
            </w:r>
          </w:p>
        </w:tc>
        <w:tc>
          <w:tcPr>
            <w:tcW w:w="4788" w:type="dxa"/>
          </w:tcPr>
          <w:p w:rsidR="00405408" w:rsidRDefault="00730A5F" w:rsidP="00730A5F">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 xml:space="preserve">Inserts the content of the data table back to database. If a row already exists that has the unique fields, then an update is done instead of an insert. The primary key column values are </w:t>
            </w:r>
            <w:r w:rsidR="002A36D6" w:rsidRPr="002A36D6">
              <w:rPr>
                <w:rFonts w:ascii="Courier New" w:hAnsi="Courier New" w:cs="Courier New"/>
                <w:noProof/>
                <w:sz w:val="20"/>
                <w:szCs w:val="20"/>
              </w:rPr>
              <w:t>assigned automatically.</w:t>
            </w:r>
          </w:p>
          <w:p w:rsidR="002A36D6" w:rsidRPr="002A36D6" w:rsidRDefault="002A36D6" w:rsidP="00730A5F">
            <w:pPr>
              <w:autoSpaceDE w:val="0"/>
              <w:autoSpaceDN w:val="0"/>
              <w:adjustRightInd w:val="0"/>
              <w:rPr>
                <w:rFonts w:ascii="Courier New" w:hAnsi="Courier New" w:cs="Courier New"/>
                <w:noProof/>
                <w:sz w:val="20"/>
                <w:szCs w:val="20"/>
              </w:rPr>
            </w:pPr>
          </w:p>
        </w:tc>
      </w:tr>
      <w:tr w:rsidR="00405408" w:rsidTr="00405408">
        <w:tc>
          <w:tcPr>
            <w:tcW w:w="4788" w:type="dxa"/>
          </w:tcPr>
          <w:p w:rsidR="00405408" w:rsidRDefault="00730A5F" w:rsidP="00F03F2A">
            <w:pPr>
              <w:rPr>
                <w:lang w:eastAsia="zh-CN"/>
              </w:rPr>
            </w:pPr>
            <w:r>
              <w:rPr>
                <w:rFonts w:ascii="Courier New" w:hAnsi="Courier New" w:cs="Courier New"/>
                <w:noProof/>
                <w:color w:val="2B91AF"/>
                <w:sz w:val="20"/>
                <w:szCs w:val="20"/>
              </w:rPr>
              <w:t>DbProviderFactory</w:t>
            </w:r>
            <w:r>
              <w:rPr>
                <w:rFonts w:ascii="Courier New" w:hAnsi="Courier New" w:cs="Courier New"/>
                <w:noProof/>
                <w:sz w:val="20"/>
                <w:szCs w:val="20"/>
              </w:rPr>
              <w:t xml:space="preserve"> DbFactory { </w:t>
            </w:r>
            <w:r>
              <w:rPr>
                <w:rFonts w:ascii="Courier New" w:hAnsi="Courier New" w:cs="Courier New"/>
                <w:noProof/>
                <w:color w:val="0000FF"/>
                <w:sz w:val="20"/>
                <w:szCs w:val="20"/>
              </w:rPr>
              <w:t>get</w:t>
            </w:r>
            <w:r>
              <w:rPr>
                <w:rFonts w:ascii="Courier New" w:hAnsi="Courier New" w:cs="Courier New"/>
                <w:noProof/>
                <w:sz w:val="20"/>
                <w:szCs w:val="20"/>
              </w:rPr>
              <w:t>; }</w:t>
            </w:r>
          </w:p>
        </w:tc>
        <w:tc>
          <w:tcPr>
            <w:tcW w:w="4788" w:type="dxa"/>
          </w:tcPr>
          <w:p w:rsidR="002A36D6" w:rsidRPr="002A36D6" w:rsidRDefault="002A36D6" w:rsidP="00F03F2A">
            <w:pPr>
              <w:rPr>
                <w:rFonts w:ascii="Courier New" w:hAnsi="Courier New" w:cs="Courier New"/>
                <w:noProof/>
                <w:sz w:val="20"/>
                <w:szCs w:val="20"/>
              </w:rPr>
            </w:pPr>
            <w:r w:rsidRPr="002A36D6">
              <w:rPr>
                <w:rFonts w:ascii="Courier New" w:hAnsi="Courier New" w:cs="Courier New"/>
                <w:noProof/>
                <w:sz w:val="20"/>
                <w:szCs w:val="20"/>
              </w:rPr>
              <w:t>The database provider factory currently used</w:t>
            </w:r>
          </w:p>
        </w:tc>
      </w:tr>
      <w:tr w:rsidR="00405408" w:rsidTr="00405408">
        <w:tc>
          <w:tcPr>
            <w:tcW w:w="4788" w:type="dxa"/>
          </w:tcPr>
          <w:p w:rsidR="00405408" w:rsidRDefault="00730A5F" w:rsidP="00F03F2A">
            <w:pPr>
              <w:rPr>
                <w:lang w:eastAsia="zh-CN"/>
              </w:rPr>
            </w:pPr>
            <w:r>
              <w:rPr>
                <w:rFonts w:ascii="Courier New" w:hAnsi="Courier New" w:cs="Courier New"/>
                <w:noProof/>
                <w:color w:val="0000FF"/>
                <w:sz w:val="20"/>
                <w:szCs w:val="20"/>
              </w:rPr>
              <w:t>string</w:t>
            </w:r>
            <w:r>
              <w:rPr>
                <w:rFonts w:ascii="Courier New" w:hAnsi="Courier New" w:cs="Courier New"/>
                <w:noProof/>
                <w:sz w:val="20"/>
                <w:szCs w:val="20"/>
              </w:rPr>
              <w:t xml:space="preserve"> ConnectionString { </w:t>
            </w:r>
            <w:r>
              <w:rPr>
                <w:rFonts w:ascii="Courier New" w:hAnsi="Courier New" w:cs="Courier New"/>
                <w:noProof/>
                <w:color w:val="0000FF"/>
                <w:sz w:val="20"/>
                <w:szCs w:val="20"/>
              </w:rPr>
              <w:t>get</w:t>
            </w:r>
            <w:r>
              <w:rPr>
                <w:rFonts w:ascii="Courier New" w:hAnsi="Courier New" w:cs="Courier New"/>
                <w:noProof/>
                <w:sz w:val="20"/>
                <w:szCs w:val="20"/>
              </w:rPr>
              <w:t>; }</w:t>
            </w:r>
          </w:p>
        </w:tc>
        <w:tc>
          <w:tcPr>
            <w:tcW w:w="4788" w:type="dxa"/>
          </w:tcPr>
          <w:p w:rsidR="002A36D6" w:rsidRPr="002A36D6" w:rsidRDefault="002A36D6" w:rsidP="00F03F2A">
            <w:pPr>
              <w:rPr>
                <w:rFonts w:ascii="Courier New" w:hAnsi="Courier New" w:cs="Courier New"/>
                <w:noProof/>
                <w:sz w:val="20"/>
                <w:szCs w:val="20"/>
              </w:rPr>
            </w:pPr>
            <w:r w:rsidRPr="002A36D6">
              <w:rPr>
                <w:rFonts w:ascii="Courier New" w:hAnsi="Courier New" w:cs="Courier New"/>
                <w:noProof/>
                <w:sz w:val="20"/>
                <w:szCs w:val="20"/>
              </w:rPr>
              <w:t>Get the database connection string</w:t>
            </w:r>
          </w:p>
        </w:tc>
      </w:tr>
      <w:tr w:rsidR="00405408" w:rsidTr="00405408">
        <w:tc>
          <w:tcPr>
            <w:tcW w:w="4788" w:type="dxa"/>
          </w:tcPr>
          <w:p w:rsidR="00405408" w:rsidRDefault="00730A5F" w:rsidP="00F03F2A">
            <w:pPr>
              <w:rPr>
                <w:lang w:eastAsia="zh-CN"/>
              </w:rPr>
            </w:pPr>
            <w:r>
              <w:rPr>
                <w:rFonts w:ascii="Courier New" w:hAnsi="Courier New" w:cs="Courier New"/>
                <w:noProof/>
                <w:color w:val="2B91AF"/>
                <w:sz w:val="20"/>
                <w:szCs w:val="20"/>
              </w:rPr>
              <w:t>DbConnection</w:t>
            </w:r>
            <w:r>
              <w:rPr>
                <w:rFonts w:ascii="Courier New" w:hAnsi="Courier New" w:cs="Courier New"/>
                <w:noProof/>
                <w:sz w:val="20"/>
                <w:szCs w:val="20"/>
              </w:rPr>
              <w:t xml:space="preserve"> CreateConnection();</w:t>
            </w:r>
          </w:p>
        </w:tc>
        <w:tc>
          <w:tcPr>
            <w:tcW w:w="4788" w:type="dxa"/>
          </w:tcPr>
          <w:p w:rsidR="00405408" w:rsidRDefault="002A36D6" w:rsidP="00F03F2A">
            <w:pPr>
              <w:rPr>
                <w:rFonts w:ascii="Courier New" w:hAnsi="Courier New" w:cs="Courier New"/>
                <w:noProof/>
                <w:sz w:val="20"/>
                <w:szCs w:val="20"/>
              </w:rPr>
            </w:pPr>
            <w:r w:rsidRPr="002A36D6">
              <w:rPr>
                <w:rFonts w:ascii="Courier New" w:hAnsi="Courier New" w:cs="Courier New"/>
                <w:noProof/>
                <w:sz w:val="20"/>
                <w:szCs w:val="20"/>
              </w:rPr>
              <w:t>Creates a new instance of a database connection object (use this method when executing multiple commands in a transaction)</w:t>
            </w:r>
          </w:p>
          <w:p w:rsidR="002A36D6" w:rsidRPr="002A36D6" w:rsidRDefault="002A36D6" w:rsidP="00F03F2A">
            <w:pPr>
              <w:rPr>
                <w:lang w:eastAsia="zh-CN"/>
              </w:rPr>
            </w:pP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t>DbCommand</w:t>
            </w:r>
            <w:r>
              <w:rPr>
                <w:rFonts w:ascii="Courier New" w:hAnsi="Courier New" w:cs="Courier New"/>
                <w:noProof/>
                <w:sz w:val="20"/>
                <w:szCs w:val="20"/>
              </w:rPr>
              <w:t xml:space="preserve"> CreateCommand(</w:t>
            </w:r>
            <w:r>
              <w:rPr>
                <w:rFonts w:ascii="Courier New" w:hAnsi="Courier New" w:cs="Courier New"/>
                <w:noProof/>
                <w:color w:val="0000FF"/>
                <w:sz w:val="20"/>
                <w:szCs w:val="20"/>
              </w:rPr>
              <w:t>string</w:t>
            </w:r>
            <w:r>
              <w:rPr>
                <w:rFonts w:ascii="Courier New" w:hAnsi="Courier New" w:cs="Courier New"/>
                <w:noProof/>
                <w:sz w:val="20"/>
                <w:szCs w:val="20"/>
              </w:rPr>
              <w:t xml:space="preserve"> txtQuery);</w:t>
            </w:r>
          </w:p>
        </w:tc>
        <w:tc>
          <w:tcPr>
            <w:tcW w:w="4788" w:type="dxa"/>
          </w:tcPr>
          <w:p w:rsidR="00730A5F" w:rsidRDefault="002A36D6" w:rsidP="00F03F2A">
            <w:pPr>
              <w:rPr>
                <w:rFonts w:ascii="Courier New" w:hAnsi="Courier New" w:cs="Courier New"/>
                <w:noProof/>
                <w:sz w:val="20"/>
                <w:szCs w:val="20"/>
              </w:rPr>
            </w:pPr>
            <w:r w:rsidRPr="002A36D6">
              <w:rPr>
                <w:rFonts w:ascii="Courier New" w:hAnsi="Courier New" w:cs="Courier New"/>
                <w:noProof/>
                <w:sz w:val="20"/>
                <w:szCs w:val="20"/>
              </w:rPr>
              <w:t>Creates a new instance of a database command (use this in a transaction)</w:t>
            </w:r>
          </w:p>
          <w:p w:rsidR="002A36D6" w:rsidRPr="002A36D6" w:rsidRDefault="002A36D6" w:rsidP="00F03F2A">
            <w:pPr>
              <w:rPr>
                <w:lang w:eastAsia="zh-CN"/>
              </w:rPr>
            </w:pP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t>DbParameter</w:t>
            </w:r>
            <w:r>
              <w:rPr>
                <w:rFonts w:ascii="Courier New" w:hAnsi="Courier New" w:cs="Courier New"/>
                <w:noProof/>
                <w:sz w:val="20"/>
                <w:szCs w:val="20"/>
              </w:rPr>
              <w:t xml:space="preserve"> CreateParameter(</w:t>
            </w:r>
            <w:r>
              <w:rPr>
                <w:rFonts w:ascii="Courier New" w:hAnsi="Courier New" w:cs="Courier New"/>
                <w:noProof/>
                <w:color w:val="2B91AF"/>
                <w:sz w:val="20"/>
                <w:szCs w:val="20"/>
              </w:rPr>
              <w:t>DbType</w:t>
            </w:r>
            <w:r>
              <w:rPr>
                <w:rFonts w:ascii="Courier New" w:hAnsi="Courier New" w:cs="Courier New"/>
                <w:noProof/>
                <w:sz w:val="20"/>
                <w:szCs w:val="20"/>
              </w:rPr>
              <w:t xml:space="preserve"> parameterType);</w:t>
            </w:r>
          </w:p>
        </w:tc>
        <w:tc>
          <w:tcPr>
            <w:tcW w:w="4788" w:type="dxa"/>
          </w:tcPr>
          <w:p w:rsidR="00730A5F" w:rsidRDefault="002A36D6" w:rsidP="002A36D6">
            <w:pPr>
              <w:rPr>
                <w:rFonts w:ascii="Courier New" w:hAnsi="Courier New" w:cs="Courier New"/>
                <w:noProof/>
                <w:sz w:val="20"/>
                <w:szCs w:val="20"/>
              </w:rPr>
            </w:pPr>
            <w:r w:rsidRPr="002A36D6">
              <w:rPr>
                <w:rFonts w:ascii="Courier New" w:hAnsi="Courier New" w:cs="Courier New"/>
                <w:noProof/>
                <w:sz w:val="20"/>
                <w:szCs w:val="20"/>
              </w:rPr>
              <w:t>Creates a new command parameter with the specified data type (to be used in a transaction)</w:t>
            </w:r>
          </w:p>
          <w:p w:rsidR="002A36D6" w:rsidRPr="002A36D6" w:rsidRDefault="002A36D6" w:rsidP="002A36D6">
            <w:pPr>
              <w:rPr>
                <w:lang w:eastAsia="zh-CN"/>
              </w:rPr>
            </w:pP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t>DbParameter</w:t>
            </w:r>
            <w:r>
              <w:rPr>
                <w:rFonts w:ascii="Courier New" w:hAnsi="Courier New" w:cs="Courier New"/>
                <w:noProof/>
                <w:sz w:val="20"/>
                <w:szCs w:val="20"/>
              </w:rPr>
              <w:t xml:space="preserve"> CreateParameter(</w:t>
            </w:r>
            <w:r>
              <w:rPr>
                <w:rFonts w:ascii="Courier New" w:hAnsi="Courier New" w:cs="Courier New"/>
                <w:noProof/>
                <w:color w:val="0000FF"/>
                <w:sz w:val="20"/>
                <w:szCs w:val="20"/>
              </w:rPr>
              <w:t>string</w:t>
            </w:r>
            <w:r>
              <w:rPr>
                <w:rFonts w:ascii="Courier New" w:hAnsi="Courier New" w:cs="Courier New"/>
                <w:noProof/>
                <w:sz w:val="20"/>
                <w:szCs w:val="20"/>
              </w:rPr>
              <w:t xml:space="preserve"> name, </w:t>
            </w:r>
            <w:r>
              <w:rPr>
                <w:rFonts w:ascii="Courier New" w:hAnsi="Courier New" w:cs="Courier New"/>
                <w:noProof/>
                <w:color w:val="2B91AF"/>
                <w:sz w:val="20"/>
                <w:szCs w:val="20"/>
              </w:rPr>
              <w:t>DbType</w:t>
            </w:r>
            <w:r>
              <w:rPr>
                <w:rFonts w:ascii="Courier New" w:hAnsi="Courier New" w:cs="Courier New"/>
                <w:noProof/>
                <w:sz w:val="20"/>
                <w:szCs w:val="20"/>
              </w:rPr>
              <w:t xml:space="preserve"> parameterType);</w:t>
            </w:r>
          </w:p>
        </w:tc>
        <w:tc>
          <w:tcPr>
            <w:tcW w:w="4788" w:type="dxa"/>
          </w:tcPr>
          <w:p w:rsidR="00730A5F" w:rsidRDefault="002A36D6" w:rsidP="002A36D6">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Creates a new instance of a database command parameter with the specified name and data type (to be used in a transaction)</w:t>
            </w:r>
          </w:p>
          <w:p w:rsidR="002A36D6" w:rsidRPr="002A36D6" w:rsidRDefault="002A36D6" w:rsidP="002A36D6">
            <w:pPr>
              <w:autoSpaceDE w:val="0"/>
              <w:autoSpaceDN w:val="0"/>
              <w:adjustRightInd w:val="0"/>
              <w:rPr>
                <w:rFonts w:ascii="Courier New" w:hAnsi="Courier New" w:cs="Courier New"/>
                <w:noProof/>
                <w:sz w:val="20"/>
                <w:szCs w:val="20"/>
              </w:rPr>
            </w:pP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t>DbParameter</w:t>
            </w:r>
            <w:r>
              <w:rPr>
                <w:rFonts w:ascii="Courier New" w:hAnsi="Courier New" w:cs="Courier New"/>
                <w:noProof/>
                <w:sz w:val="20"/>
                <w:szCs w:val="20"/>
              </w:rPr>
              <w:t xml:space="preserve"> CreateParameter(</w:t>
            </w:r>
            <w:r>
              <w:rPr>
                <w:rFonts w:ascii="Courier New" w:hAnsi="Courier New" w:cs="Courier New"/>
                <w:noProof/>
                <w:color w:val="2B91AF"/>
                <w:sz w:val="20"/>
                <w:szCs w:val="20"/>
              </w:rPr>
              <w:t>DbType</w:t>
            </w:r>
            <w:r>
              <w:rPr>
                <w:rFonts w:ascii="Courier New" w:hAnsi="Courier New" w:cs="Courier New"/>
                <w:noProof/>
                <w:sz w:val="20"/>
                <w:szCs w:val="20"/>
              </w:rPr>
              <w:t xml:space="preserve"> parameterType, </w:t>
            </w:r>
            <w:r>
              <w:rPr>
                <w:rFonts w:ascii="Courier New" w:hAnsi="Courier New" w:cs="Courier New"/>
                <w:noProof/>
                <w:color w:val="0000FF"/>
                <w:sz w:val="20"/>
                <w:szCs w:val="20"/>
              </w:rPr>
              <w:t>object</w:t>
            </w:r>
            <w:r>
              <w:rPr>
                <w:rFonts w:ascii="Courier New" w:hAnsi="Courier New" w:cs="Courier New"/>
                <w:noProof/>
                <w:sz w:val="20"/>
                <w:szCs w:val="20"/>
              </w:rPr>
              <w:t xml:space="preserve"> value);</w:t>
            </w:r>
          </w:p>
        </w:tc>
        <w:tc>
          <w:tcPr>
            <w:tcW w:w="4788" w:type="dxa"/>
          </w:tcPr>
          <w:p w:rsidR="002A36D6" w:rsidRPr="002A36D6" w:rsidRDefault="002A36D6" w:rsidP="002A36D6">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Creates a new command parameter with the specified name and value (to be used in a transaction)</w:t>
            </w: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t>DbParameter</w:t>
            </w:r>
            <w:r>
              <w:rPr>
                <w:rFonts w:ascii="Courier New" w:hAnsi="Courier New" w:cs="Courier New"/>
                <w:noProof/>
                <w:sz w:val="20"/>
                <w:szCs w:val="20"/>
              </w:rPr>
              <w:t xml:space="preserve"> AddParameter(</w:t>
            </w:r>
            <w:r>
              <w:rPr>
                <w:rFonts w:ascii="Courier New" w:hAnsi="Courier New" w:cs="Courier New"/>
                <w:noProof/>
                <w:color w:val="2B91AF"/>
                <w:sz w:val="20"/>
                <w:szCs w:val="20"/>
              </w:rPr>
              <w:t>DbCommand</w:t>
            </w:r>
            <w:r>
              <w:rPr>
                <w:rFonts w:ascii="Courier New" w:hAnsi="Courier New" w:cs="Courier New"/>
                <w:noProof/>
                <w:sz w:val="20"/>
                <w:szCs w:val="20"/>
              </w:rPr>
              <w:t xml:space="preserve"> cmd, </w:t>
            </w:r>
            <w:r>
              <w:rPr>
                <w:rFonts w:ascii="Courier New" w:hAnsi="Courier New" w:cs="Courier New"/>
                <w:noProof/>
                <w:color w:val="0000FF"/>
                <w:sz w:val="20"/>
                <w:szCs w:val="20"/>
              </w:rPr>
              <w:t>string</w:t>
            </w:r>
            <w:r>
              <w:rPr>
                <w:rFonts w:ascii="Courier New" w:hAnsi="Courier New" w:cs="Courier New"/>
                <w:noProof/>
                <w:sz w:val="20"/>
                <w:szCs w:val="20"/>
              </w:rPr>
              <w:t xml:space="preserve"> parameterName, </w:t>
            </w:r>
            <w:r>
              <w:rPr>
                <w:rFonts w:ascii="Courier New" w:hAnsi="Courier New" w:cs="Courier New"/>
                <w:noProof/>
                <w:color w:val="2B91AF"/>
                <w:sz w:val="20"/>
                <w:szCs w:val="20"/>
              </w:rPr>
              <w:t>DbType</w:t>
            </w:r>
            <w:r>
              <w:rPr>
                <w:rFonts w:ascii="Courier New" w:hAnsi="Courier New" w:cs="Courier New"/>
                <w:noProof/>
                <w:sz w:val="20"/>
                <w:szCs w:val="20"/>
              </w:rPr>
              <w:t xml:space="preserve"> parameterType);</w:t>
            </w:r>
          </w:p>
        </w:tc>
        <w:tc>
          <w:tcPr>
            <w:tcW w:w="4788" w:type="dxa"/>
          </w:tcPr>
          <w:p w:rsidR="00730A5F" w:rsidRPr="002A36D6" w:rsidRDefault="002A36D6" w:rsidP="00F03F2A">
            <w:pPr>
              <w:rPr>
                <w:lang w:eastAsia="zh-CN"/>
              </w:rPr>
            </w:pPr>
            <w:r w:rsidRPr="002A36D6">
              <w:rPr>
                <w:rFonts w:ascii="Courier New" w:hAnsi="Courier New" w:cs="Courier New"/>
                <w:noProof/>
                <w:sz w:val="20"/>
                <w:szCs w:val="20"/>
              </w:rPr>
              <w:t>Adds a parameter to an existing command (to be used in a transaction)</w:t>
            </w:r>
          </w:p>
        </w:tc>
      </w:tr>
    </w:tbl>
    <w:p w:rsidR="00405408" w:rsidRDefault="00405408" w:rsidP="00F03F2A">
      <w:pPr>
        <w:rPr>
          <w:lang w:eastAsia="zh-CN"/>
        </w:rPr>
      </w:pPr>
    </w:p>
    <w:p w:rsidR="00BD4C63" w:rsidRDefault="00BD4C63" w:rsidP="00F03F2A">
      <w:pPr>
        <w:rPr>
          <w:lang w:eastAsia="zh-CN"/>
        </w:rPr>
      </w:pPr>
    </w:p>
    <w:p w:rsidR="00BD4C63" w:rsidRDefault="00BD4C63" w:rsidP="00F03F2A">
      <w:pPr>
        <w:rPr>
          <w:lang w:eastAsia="zh-CN"/>
        </w:rPr>
      </w:pPr>
    </w:p>
    <w:p w:rsidR="00BD4C63" w:rsidRDefault="00BD4C63" w:rsidP="00F03F2A">
      <w:pPr>
        <w:rPr>
          <w:lang w:eastAsia="zh-CN"/>
        </w:rPr>
      </w:pPr>
    </w:p>
    <w:p w:rsidR="00BD4C63" w:rsidRDefault="00BD4C63" w:rsidP="00F03F2A">
      <w:pPr>
        <w:rPr>
          <w:lang w:eastAsia="zh-CN"/>
        </w:rPr>
      </w:pPr>
    </w:p>
    <w:p w:rsidR="00F03F2A" w:rsidRPr="00F03F2A" w:rsidRDefault="00D95454" w:rsidP="00F03F2A">
      <w:pPr>
        <w:pStyle w:val="Heading2a"/>
        <w:rPr>
          <w:smallCaps w:val="0"/>
        </w:rPr>
      </w:pPr>
      <w:bookmarkStart w:id="22" w:name="_Toc296394146"/>
      <w:proofErr w:type="spellStart"/>
      <w:r>
        <w:rPr>
          <w:smallCaps w:val="0"/>
        </w:rPr>
        <w:lastRenderedPageBreak/>
        <w:t>HydroDesktop.Database.RepositoryManagerSQL</w:t>
      </w:r>
      <w:proofErr w:type="spellEnd"/>
      <w:r w:rsidR="00F03F2A" w:rsidRPr="00F03F2A">
        <w:rPr>
          <w:smallCaps w:val="0"/>
        </w:rPr>
        <w:t xml:space="preserve"> Class</w:t>
      </w:r>
      <w:bookmarkEnd w:id="22"/>
    </w:p>
    <w:p w:rsidR="002A28CF" w:rsidRDefault="002A28CF" w:rsidP="00F03F2A">
      <w:pPr>
        <w:rPr>
          <w:lang w:eastAsia="zh-CN"/>
        </w:rPr>
      </w:pPr>
      <w:r>
        <w:rPr>
          <w:lang w:eastAsia="zh-CN"/>
        </w:rPr>
        <w:t xml:space="preserve">The </w:t>
      </w:r>
      <w:proofErr w:type="spellStart"/>
      <w:r>
        <w:rPr>
          <w:lang w:eastAsia="zh-CN"/>
        </w:rPr>
        <w:t>RepositoryManager</w:t>
      </w:r>
      <w:proofErr w:type="spellEnd"/>
      <w:r>
        <w:rPr>
          <w:lang w:eastAsia="zh-CN"/>
        </w:rPr>
        <w:t xml:space="preserve"> </w:t>
      </w:r>
      <w:r w:rsidR="00D95454">
        <w:rPr>
          <w:lang w:eastAsia="zh-CN"/>
        </w:rPr>
        <w:t xml:space="preserve">SQL </w:t>
      </w:r>
      <w:r>
        <w:rPr>
          <w:lang w:eastAsia="zh-CN"/>
        </w:rPr>
        <w:t xml:space="preserve">class is used for accessing the database using the </w:t>
      </w:r>
      <w:proofErr w:type="spellStart"/>
      <w:r>
        <w:rPr>
          <w:lang w:eastAsia="zh-CN"/>
        </w:rPr>
        <w:t>HydroDesktop</w:t>
      </w:r>
      <w:proofErr w:type="spellEnd"/>
      <w:r>
        <w:rPr>
          <w:lang w:eastAsia="zh-CN"/>
        </w:rPr>
        <w:t xml:space="preserve"> Object Model. For a detailed class diagram of the object model, please use the documentation page: </w:t>
      </w:r>
      <w:r w:rsidRPr="002A28CF">
        <w:rPr>
          <w:rStyle w:val="Hyperlink"/>
          <w:lang w:eastAsia="zh-CN"/>
        </w:rPr>
        <w:t>http://hydrodesktop.codeplex.com/wikipage?title=HydroDesktop Object Model</w:t>
      </w:r>
    </w:p>
    <w:p w:rsidR="002A28CF" w:rsidRDefault="002A28CF" w:rsidP="00F03F2A">
      <w:pPr>
        <w:rPr>
          <w:lang w:eastAsia="zh-CN"/>
        </w:rPr>
      </w:pPr>
      <w:r>
        <w:rPr>
          <w:lang w:eastAsia="zh-CN"/>
        </w:rPr>
        <w:t xml:space="preserve">In the current release of </w:t>
      </w:r>
      <w:proofErr w:type="spellStart"/>
      <w:r>
        <w:rPr>
          <w:lang w:eastAsia="zh-CN"/>
        </w:rPr>
        <w:t>HydroDesktop</w:t>
      </w:r>
      <w:proofErr w:type="spellEnd"/>
      <w:r>
        <w:rPr>
          <w:lang w:eastAsia="zh-CN"/>
        </w:rPr>
        <w:t xml:space="preserve">, the main recommended usage of </w:t>
      </w:r>
      <w:proofErr w:type="spellStart"/>
      <w:r>
        <w:rPr>
          <w:lang w:eastAsia="zh-CN"/>
        </w:rPr>
        <w:t>RepositoryManager</w:t>
      </w:r>
      <w:proofErr w:type="spellEnd"/>
      <w:r>
        <w:rPr>
          <w:lang w:eastAsia="zh-CN"/>
        </w:rPr>
        <w:t xml:space="preserve"> is </w:t>
      </w:r>
      <w:r w:rsidRPr="00DA1DBA">
        <w:rPr>
          <w:b/>
          <w:lang w:eastAsia="zh-CN"/>
        </w:rPr>
        <w:t>saving data series</w:t>
      </w:r>
      <w:r>
        <w:rPr>
          <w:lang w:eastAsia="zh-CN"/>
        </w:rPr>
        <w:t xml:space="preserve"> to the </w:t>
      </w:r>
      <w:r w:rsidR="0018059B">
        <w:rPr>
          <w:lang w:eastAsia="zh-CN"/>
        </w:rPr>
        <w:t xml:space="preserve">data repository </w:t>
      </w:r>
      <w:r>
        <w:rPr>
          <w:lang w:eastAsia="zh-CN"/>
        </w:rPr>
        <w:t>database</w:t>
      </w:r>
      <w:r w:rsidR="0018059B">
        <w:rPr>
          <w:lang w:eastAsia="zh-CN"/>
        </w:rPr>
        <w:t xml:space="preserve"> and </w:t>
      </w:r>
      <w:r w:rsidR="0018059B" w:rsidRPr="00DA1DBA">
        <w:rPr>
          <w:b/>
          <w:lang w:eastAsia="zh-CN"/>
        </w:rPr>
        <w:t>deleting data series</w:t>
      </w:r>
      <w:r w:rsidR="0018059B">
        <w:rPr>
          <w:lang w:eastAsia="zh-CN"/>
        </w:rPr>
        <w:t xml:space="preserve"> or themes from the database</w:t>
      </w:r>
      <w:r>
        <w:rPr>
          <w:lang w:eastAsia="zh-CN"/>
        </w:rPr>
        <w:t>. T</w:t>
      </w:r>
      <w:r w:rsidR="0018059B">
        <w:rPr>
          <w:lang w:eastAsia="zh-CN"/>
        </w:rPr>
        <w:t xml:space="preserve">he </w:t>
      </w:r>
      <w:proofErr w:type="spellStart"/>
      <w:r w:rsidR="0018059B">
        <w:rPr>
          <w:lang w:eastAsia="zh-CN"/>
        </w:rPr>
        <w:t>SaveSeries</w:t>
      </w:r>
      <w:proofErr w:type="spellEnd"/>
      <w:r w:rsidR="0018059B">
        <w:rPr>
          <w:lang w:eastAsia="zh-CN"/>
        </w:rPr>
        <w:t xml:space="preserve">() method has the </w:t>
      </w:r>
      <w:proofErr w:type="spellStart"/>
      <w:r w:rsidR="0018059B" w:rsidRPr="0018059B">
        <w:rPr>
          <w:b/>
          <w:lang w:eastAsia="zh-CN"/>
        </w:rPr>
        <w:t>OverwriteOptions</w:t>
      </w:r>
      <w:proofErr w:type="spellEnd"/>
      <w:r w:rsidR="0018059B">
        <w:rPr>
          <w:lang w:eastAsia="zh-CN"/>
        </w:rPr>
        <w:t xml:space="preserve"> parameter </w:t>
      </w:r>
      <w:r w:rsidR="002B14BF">
        <w:rPr>
          <w:lang w:eastAsia="zh-CN"/>
        </w:rPr>
        <w:t>(</w:t>
      </w:r>
      <w:r w:rsidR="002B14BF" w:rsidRPr="002B14BF">
        <w:rPr>
          <w:b/>
          <w:lang w:eastAsia="zh-CN"/>
        </w:rPr>
        <w:t>Copy</w:t>
      </w:r>
      <w:r w:rsidR="002B14BF">
        <w:rPr>
          <w:lang w:eastAsia="zh-CN"/>
        </w:rPr>
        <w:t xml:space="preserve">, </w:t>
      </w:r>
      <w:r w:rsidR="002B14BF" w:rsidRPr="002B14BF">
        <w:rPr>
          <w:b/>
          <w:lang w:eastAsia="zh-CN"/>
        </w:rPr>
        <w:t>Append</w:t>
      </w:r>
      <w:r w:rsidR="002B14BF">
        <w:rPr>
          <w:lang w:eastAsia="zh-CN"/>
        </w:rPr>
        <w:t xml:space="preserve"> or </w:t>
      </w:r>
      <w:r w:rsidR="002B14BF" w:rsidRPr="002B14BF">
        <w:rPr>
          <w:b/>
          <w:lang w:eastAsia="zh-CN"/>
        </w:rPr>
        <w:t>Overwrite</w:t>
      </w:r>
      <w:r w:rsidR="002B14BF">
        <w:rPr>
          <w:lang w:eastAsia="zh-CN"/>
        </w:rPr>
        <w:t xml:space="preserve">) </w:t>
      </w:r>
      <w:r w:rsidR="0018059B">
        <w:rPr>
          <w:lang w:eastAsia="zh-CN"/>
        </w:rPr>
        <w:t>which controls the handling of existing data values when a series with the same site, variable, method, source and quality control</w:t>
      </w:r>
      <w:r w:rsidR="00DA1DBA">
        <w:rPr>
          <w:lang w:eastAsia="zh-CN"/>
        </w:rPr>
        <w:t xml:space="preserve"> level is found in the database (Table 7).</w:t>
      </w:r>
    </w:p>
    <w:p w:rsidR="00DA1DBA" w:rsidRDefault="00DA1DBA" w:rsidP="00DA1DBA">
      <w:pPr>
        <w:pStyle w:val="Caption"/>
        <w:keepNext/>
      </w:pPr>
      <w:r>
        <w:t xml:space="preserve">Table </w:t>
      </w:r>
      <w:fldSimple w:instr=" SEQ Table \* ARABIC ">
        <w:r w:rsidR="00D266C7">
          <w:rPr>
            <w:noProof/>
          </w:rPr>
          <w:t>6</w:t>
        </w:r>
      </w:fldSimple>
      <w:r>
        <w:t xml:space="preserve"> Overwrite options in the </w:t>
      </w:r>
      <w:proofErr w:type="spellStart"/>
      <w:proofErr w:type="gramStart"/>
      <w:r>
        <w:t>SaveSeries</w:t>
      </w:r>
      <w:proofErr w:type="spellEnd"/>
      <w:r>
        <w:t>(</w:t>
      </w:r>
      <w:proofErr w:type="gramEnd"/>
      <w:r>
        <w:t>) method</w:t>
      </w:r>
    </w:p>
    <w:tbl>
      <w:tblPr>
        <w:tblStyle w:val="TableGrid"/>
        <w:tblW w:w="0" w:type="auto"/>
        <w:tblLook w:val="04A0"/>
      </w:tblPr>
      <w:tblGrid>
        <w:gridCol w:w="4788"/>
        <w:gridCol w:w="4788"/>
      </w:tblGrid>
      <w:tr w:rsidR="0018059B" w:rsidTr="0018059B">
        <w:tc>
          <w:tcPr>
            <w:tcW w:w="4788" w:type="dxa"/>
          </w:tcPr>
          <w:p w:rsidR="0018059B" w:rsidRDefault="0018059B" w:rsidP="00F03F2A">
            <w:pPr>
              <w:rPr>
                <w:lang w:eastAsia="zh-CN"/>
              </w:rPr>
            </w:pPr>
            <w:proofErr w:type="spellStart"/>
            <w:r>
              <w:rPr>
                <w:lang w:eastAsia="zh-CN"/>
              </w:rPr>
              <w:t>OverwriteOptions</w:t>
            </w:r>
            <w:proofErr w:type="spellEnd"/>
            <w:r>
              <w:rPr>
                <w:lang w:eastAsia="zh-CN"/>
              </w:rPr>
              <w:t xml:space="preserve"> parameter in </w:t>
            </w:r>
            <w:proofErr w:type="spellStart"/>
            <w:r>
              <w:rPr>
                <w:lang w:eastAsia="zh-CN"/>
              </w:rPr>
              <w:t>SaveSeries</w:t>
            </w:r>
            <w:proofErr w:type="spellEnd"/>
            <w:r>
              <w:rPr>
                <w:lang w:eastAsia="zh-CN"/>
              </w:rPr>
              <w:t>()</w:t>
            </w:r>
          </w:p>
        </w:tc>
        <w:tc>
          <w:tcPr>
            <w:tcW w:w="4788" w:type="dxa"/>
          </w:tcPr>
          <w:p w:rsidR="0018059B" w:rsidRDefault="0018059B" w:rsidP="00F03F2A">
            <w:pPr>
              <w:rPr>
                <w:lang w:eastAsia="zh-CN"/>
              </w:rPr>
            </w:pPr>
            <w:r>
              <w:rPr>
                <w:lang w:eastAsia="zh-CN"/>
              </w:rPr>
              <w:t>Description</w:t>
            </w:r>
          </w:p>
        </w:tc>
      </w:tr>
      <w:tr w:rsidR="0018059B" w:rsidTr="0018059B">
        <w:tc>
          <w:tcPr>
            <w:tcW w:w="4788" w:type="dxa"/>
          </w:tcPr>
          <w:p w:rsidR="0018059B" w:rsidRDefault="0018059B" w:rsidP="00F03F2A">
            <w:pPr>
              <w:rPr>
                <w:lang w:eastAsia="zh-CN"/>
              </w:rPr>
            </w:pPr>
            <w:proofErr w:type="spellStart"/>
            <w:r>
              <w:rPr>
                <w:lang w:eastAsia="zh-CN"/>
              </w:rPr>
              <w:t>OverwriteOptions.Append</w:t>
            </w:r>
            <w:proofErr w:type="spellEnd"/>
          </w:p>
        </w:tc>
        <w:tc>
          <w:tcPr>
            <w:tcW w:w="4788" w:type="dxa"/>
          </w:tcPr>
          <w:p w:rsidR="0018059B" w:rsidRDefault="0018059B" w:rsidP="00F03F2A">
            <w:pPr>
              <w:rPr>
                <w:lang w:eastAsia="zh-CN"/>
              </w:rPr>
            </w:pPr>
            <w:r>
              <w:rPr>
                <w:lang w:eastAsia="zh-CN"/>
              </w:rPr>
              <w:t>The existing series is modified by appending data values to the end or start of the series. Only data values at times which aren’t present in the existing series are saved to the database</w:t>
            </w:r>
          </w:p>
        </w:tc>
      </w:tr>
      <w:tr w:rsidR="0018059B" w:rsidTr="0018059B">
        <w:tc>
          <w:tcPr>
            <w:tcW w:w="4788" w:type="dxa"/>
          </w:tcPr>
          <w:p w:rsidR="0018059B" w:rsidRDefault="0018059B" w:rsidP="00F03F2A">
            <w:pPr>
              <w:rPr>
                <w:lang w:eastAsia="zh-CN"/>
              </w:rPr>
            </w:pPr>
            <w:proofErr w:type="spellStart"/>
            <w:r>
              <w:rPr>
                <w:lang w:eastAsia="zh-CN"/>
              </w:rPr>
              <w:t>OverwriteOptions.Copy</w:t>
            </w:r>
            <w:proofErr w:type="spellEnd"/>
          </w:p>
        </w:tc>
        <w:tc>
          <w:tcPr>
            <w:tcW w:w="4788" w:type="dxa"/>
          </w:tcPr>
          <w:p w:rsidR="0018059B" w:rsidRDefault="0018059B" w:rsidP="0018059B">
            <w:pPr>
              <w:rPr>
                <w:lang w:eastAsia="zh-CN"/>
              </w:rPr>
            </w:pPr>
            <w:r>
              <w:rPr>
                <w:lang w:eastAsia="zh-CN"/>
              </w:rPr>
              <w:t xml:space="preserve">A new series is created in the database. No data values are overwritten. If an existing series with the same properties is found, this method results in two series which only differ by the </w:t>
            </w:r>
            <w:proofErr w:type="spellStart"/>
            <w:r>
              <w:rPr>
                <w:lang w:eastAsia="zh-CN"/>
              </w:rPr>
              <w:t>SeriesID</w:t>
            </w:r>
            <w:proofErr w:type="spellEnd"/>
            <w:r>
              <w:rPr>
                <w:lang w:eastAsia="zh-CN"/>
              </w:rPr>
              <w:t xml:space="preserve"> and </w:t>
            </w:r>
            <w:proofErr w:type="spellStart"/>
            <w:r>
              <w:rPr>
                <w:lang w:eastAsia="zh-CN"/>
              </w:rPr>
              <w:t>CreationDateTime</w:t>
            </w:r>
            <w:proofErr w:type="spellEnd"/>
            <w:r>
              <w:rPr>
                <w:lang w:eastAsia="zh-CN"/>
              </w:rPr>
              <w:t>.</w:t>
            </w:r>
          </w:p>
        </w:tc>
      </w:tr>
      <w:tr w:rsidR="0018059B" w:rsidTr="0018059B">
        <w:tc>
          <w:tcPr>
            <w:tcW w:w="4788" w:type="dxa"/>
          </w:tcPr>
          <w:p w:rsidR="0018059B" w:rsidRDefault="0018059B" w:rsidP="00F03F2A">
            <w:pPr>
              <w:rPr>
                <w:lang w:eastAsia="zh-CN"/>
              </w:rPr>
            </w:pPr>
            <w:proofErr w:type="spellStart"/>
            <w:r>
              <w:rPr>
                <w:lang w:eastAsia="zh-CN"/>
              </w:rPr>
              <w:t>OverwriteOptions.Overwrite</w:t>
            </w:r>
            <w:proofErr w:type="spellEnd"/>
          </w:p>
        </w:tc>
        <w:tc>
          <w:tcPr>
            <w:tcW w:w="4788" w:type="dxa"/>
          </w:tcPr>
          <w:p w:rsidR="0018059B" w:rsidRDefault="00DA1DBA" w:rsidP="00F03F2A">
            <w:pPr>
              <w:rPr>
                <w:lang w:eastAsia="zh-CN"/>
              </w:rPr>
            </w:pPr>
            <w:r>
              <w:rPr>
                <w:lang w:eastAsia="zh-CN"/>
              </w:rPr>
              <w:t>The existing series is modified by deleting all existing data values and replacing them by the new data values.</w:t>
            </w:r>
          </w:p>
        </w:tc>
      </w:tr>
    </w:tbl>
    <w:p w:rsidR="0018059B" w:rsidRPr="00F03F2A" w:rsidRDefault="0018059B" w:rsidP="00806AC8">
      <w:pPr>
        <w:pStyle w:val="Heading2a"/>
      </w:pPr>
    </w:p>
    <w:sectPr w:rsidR="0018059B" w:rsidRPr="00F03F2A" w:rsidSect="00F92E5E">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01F8" w:rsidRDefault="009C01F8" w:rsidP="00526230">
      <w:pPr>
        <w:spacing w:after="0" w:line="240" w:lineRule="auto"/>
      </w:pPr>
      <w:r>
        <w:separator/>
      </w:r>
    </w:p>
  </w:endnote>
  <w:endnote w:type="continuationSeparator" w:id="0">
    <w:p w:rsidR="009C01F8" w:rsidRDefault="009C01F8" w:rsidP="005262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820798"/>
      <w:docPartObj>
        <w:docPartGallery w:val="Page Numbers (Bottom of Page)"/>
        <w:docPartUnique/>
      </w:docPartObj>
    </w:sdtPr>
    <w:sdtContent>
      <w:p w:rsidR="00D2723E" w:rsidRDefault="00D2723E">
        <w:pPr>
          <w:pStyle w:val="Footer"/>
          <w:jc w:val="right"/>
        </w:pPr>
        <w:fldSimple w:instr=" PAGE   \* MERGEFORMAT ">
          <w:r w:rsidR="00BD4C63">
            <w:rPr>
              <w:noProof/>
            </w:rPr>
            <w:t>1</w:t>
          </w:r>
        </w:fldSimple>
      </w:p>
    </w:sdtContent>
  </w:sdt>
  <w:p w:rsidR="00D2723E" w:rsidRDefault="00D272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01F8" w:rsidRDefault="009C01F8" w:rsidP="00526230">
      <w:pPr>
        <w:spacing w:after="0" w:line="240" w:lineRule="auto"/>
      </w:pPr>
      <w:r>
        <w:separator/>
      </w:r>
    </w:p>
  </w:footnote>
  <w:footnote w:type="continuationSeparator" w:id="0">
    <w:p w:rsidR="009C01F8" w:rsidRDefault="009C01F8" w:rsidP="005262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34D01"/>
    <w:multiLevelType w:val="hybridMultilevel"/>
    <w:tmpl w:val="853270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7B1D42"/>
    <w:multiLevelType w:val="hybridMultilevel"/>
    <w:tmpl w:val="555C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6557A1"/>
    <w:multiLevelType w:val="hybridMultilevel"/>
    <w:tmpl w:val="059A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B81307"/>
    <w:multiLevelType w:val="hybridMultilevel"/>
    <w:tmpl w:val="64B85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CC7F24"/>
    <w:multiLevelType w:val="hybridMultilevel"/>
    <w:tmpl w:val="BE240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C33CB0"/>
    <w:multiLevelType w:val="hybridMultilevel"/>
    <w:tmpl w:val="D0FAB1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9F32E8"/>
    <w:multiLevelType w:val="hybridMultilevel"/>
    <w:tmpl w:val="749A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D51486"/>
    <w:multiLevelType w:val="hybridMultilevel"/>
    <w:tmpl w:val="19D6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AA0C98"/>
    <w:multiLevelType w:val="hybridMultilevel"/>
    <w:tmpl w:val="B846C7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C03BCB"/>
    <w:multiLevelType w:val="hybridMultilevel"/>
    <w:tmpl w:val="4C4E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A0088C"/>
    <w:multiLevelType w:val="hybridMultilevel"/>
    <w:tmpl w:val="49886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3C053D"/>
    <w:multiLevelType w:val="hybridMultilevel"/>
    <w:tmpl w:val="3A6CD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D65719"/>
    <w:multiLevelType w:val="hybridMultilevel"/>
    <w:tmpl w:val="58ECDDE8"/>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8C73D2"/>
    <w:multiLevelType w:val="hybridMultilevel"/>
    <w:tmpl w:val="8A80F0A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21C0EB0"/>
    <w:multiLevelType w:val="hybridMultilevel"/>
    <w:tmpl w:val="463A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517C49"/>
    <w:multiLevelType w:val="hybridMultilevel"/>
    <w:tmpl w:val="E626E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2B191C"/>
    <w:multiLevelType w:val="hybridMultilevel"/>
    <w:tmpl w:val="749A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C705AE"/>
    <w:multiLevelType w:val="hybridMultilevel"/>
    <w:tmpl w:val="4A6A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800B85"/>
    <w:multiLevelType w:val="hybridMultilevel"/>
    <w:tmpl w:val="53427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2"/>
  </w:num>
  <w:num w:numId="5">
    <w:abstractNumId w:val="3"/>
  </w:num>
  <w:num w:numId="6">
    <w:abstractNumId w:val="10"/>
  </w:num>
  <w:num w:numId="7">
    <w:abstractNumId w:val="5"/>
  </w:num>
  <w:num w:numId="8">
    <w:abstractNumId w:val="4"/>
  </w:num>
  <w:num w:numId="9">
    <w:abstractNumId w:val="1"/>
  </w:num>
  <w:num w:numId="10">
    <w:abstractNumId w:val="7"/>
  </w:num>
  <w:num w:numId="11">
    <w:abstractNumId w:val="18"/>
  </w:num>
  <w:num w:numId="12">
    <w:abstractNumId w:val="6"/>
  </w:num>
  <w:num w:numId="13">
    <w:abstractNumId w:val="16"/>
  </w:num>
  <w:num w:numId="14">
    <w:abstractNumId w:val="15"/>
  </w:num>
  <w:num w:numId="15">
    <w:abstractNumId w:val="12"/>
  </w:num>
  <w:num w:numId="16">
    <w:abstractNumId w:val="13"/>
  </w:num>
  <w:num w:numId="17">
    <w:abstractNumId w:val="8"/>
  </w:num>
  <w:num w:numId="18">
    <w:abstractNumId w:val="0"/>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102E8"/>
    <w:rsid w:val="000102E8"/>
    <w:rsid w:val="000122A1"/>
    <w:rsid w:val="0002237D"/>
    <w:rsid w:val="000527BC"/>
    <w:rsid w:val="000E7AAC"/>
    <w:rsid w:val="00113AFE"/>
    <w:rsid w:val="0013133A"/>
    <w:rsid w:val="001369D1"/>
    <w:rsid w:val="00144B10"/>
    <w:rsid w:val="0015395A"/>
    <w:rsid w:val="001669E4"/>
    <w:rsid w:val="0018059B"/>
    <w:rsid w:val="001B0843"/>
    <w:rsid w:val="001B309C"/>
    <w:rsid w:val="00250E6D"/>
    <w:rsid w:val="00254745"/>
    <w:rsid w:val="002A28CF"/>
    <w:rsid w:val="002A36D6"/>
    <w:rsid w:val="002B14BF"/>
    <w:rsid w:val="002B2C92"/>
    <w:rsid w:val="002C0691"/>
    <w:rsid w:val="002C687A"/>
    <w:rsid w:val="0030674B"/>
    <w:rsid w:val="003068CF"/>
    <w:rsid w:val="0031607A"/>
    <w:rsid w:val="0033727C"/>
    <w:rsid w:val="00374218"/>
    <w:rsid w:val="003E59A6"/>
    <w:rsid w:val="003F5D9D"/>
    <w:rsid w:val="00405408"/>
    <w:rsid w:val="004155F6"/>
    <w:rsid w:val="004340F0"/>
    <w:rsid w:val="00435C67"/>
    <w:rsid w:val="00487919"/>
    <w:rsid w:val="0049502B"/>
    <w:rsid w:val="004E6774"/>
    <w:rsid w:val="004F26B8"/>
    <w:rsid w:val="00526230"/>
    <w:rsid w:val="005A5C4E"/>
    <w:rsid w:val="005C5156"/>
    <w:rsid w:val="006045E4"/>
    <w:rsid w:val="006220CB"/>
    <w:rsid w:val="00624E2D"/>
    <w:rsid w:val="0065349A"/>
    <w:rsid w:val="006C6FE4"/>
    <w:rsid w:val="006D7CB5"/>
    <w:rsid w:val="006E0656"/>
    <w:rsid w:val="006E09A6"/>
    <w:rsid w:val="006F24A3"/>
    <w:rsid w:val="006F2F86"/>
    <w:rsid w:val="007152FC"/>
    <w:rsid w:val="00730A5F"/>
    <w:rsid w:val="00752CCB"/>
    <w:rsid w:val="0078424E"/>
    <w:rsid w:val="007D080D"/>
    <w:rsid w:val="007E750E"/>
    <w:rsid w:val="00806AC8"/>
    <w:rsid w:val="0082661F"/>
    <w:rsid w:val="00855166"/>
    <w:rsid w:val="00890628"/>
    <w:rsid w:val="00893662"/>
    <w:rsid w:val="008B5D4F"/>
    <w:rsid w:val="008C1971"/>
    <w:rsid w:val="008C72B4"/>
    <w:rsid w:val="00925C36"/>
    <w:rsid w:val="009266C0"/>
    <w:rsid w:val="009541C7"/>
    <w:rsid w:val="009559A2"/>
    <w:rsid w:val="00960E25"/>
    <w:rsid w:val="00982F4C"/>
    <w:rsid w:val="0098770E"/>
    <w:rsid w:val="009B3AC2"/>
    <w:rsid w:val="009C01F8"/>
    <w:rsid w:val="00A00B61"/>
    <w:rsid w:val="00A00CD5"/>
    <w:rsid w:val="00A167A3"/>
    <w:rsid w:val="00A22B5C"/>
    <w:rsid w:val="00A82A16"/>
    <w:rsid w:val="00A84127"/>
    <w:rsid w:val="00A96477"/>
    <w:rsid w:val="00AC1738"/>
    <w:rsid w:val="00B169D6"/>
    <w:rsid w:val="00B81C52"/>
    <w:rsid w:val="00B92C11"/>
    <w:rsid w:val="00BC174A"/>
    <w:rsid w:val="00BC452E"/>
    <w:rsid w:val="00BD4C63"/>
    <w:rsid w:val="00C005DF"/>
    <w:rsid w:val="00C02618"/>
    <w:rsid w:val="00C417E2"/>
    <w:rsid w:val="00C96297"/>
    <w:rsid w:val="00CC1CF7"/>
    <w:rsid w:val="00CC2EA2"/>
    <w:rsid w:val="00CF03EB"/>
    <w:rsid w:val="00CF5BF7"/>
    <w:rsid w:val="00D266C7"/>
    <w:rsid w:val="00D2723E"/>
    <w:rsid w:val="00D63042"/>
    <w:rsid w:val="00D83B0D"/>
    <w:rsid w:val="00D83C34"/>
    <w:rsid w:val="00D95454"/>
    <w:rsid w:val="00D9600E"/>
    <w:rsid w:val="00DA1DBA"/>
    <w:rsid w:val="00DB3942"/>
    <w:rsid w:val="00DD14A0"/>
    <w:rsid w:val="00DF4089"/>
    <w:rsid w:val="00E127F1"/>
    <w:rsid w:val="00E13510"/>
    <w:rsid w:val="00E13E23"/>
    <w:rsid w:val="00E81560"/>
    <w:rsid w:val="00E9181F"/>
    <w:rsid w:val="00EA26BA"/>
    <w:rsid w:val="00EC0A1C"/>
    <w:rsid w:val="00EE42B2"/>
    <w:rsid w:val="00F03F2A"/>
    <w:rsid w:val="00F066E9"/>
    <w:rsid w:val="00F27C1D"/>
    <w:rsid w:val="00F36F9A"/>
    <w:rsid w:val="00F92E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E5E"/>
  </w:style>
  <w:style w:type="paragraph" w:styleId="Heading1">
    <w:name w:val="heading 1"/>
    <w:basedOn w:val="Normal"/>
    <w:next w:val="Normal"/>
    <w:link w:val="Heading1Char"/>
    <w:uiPriority w:val="9"/>
    <w:qFormat/>
    <w:rsid w:val="00A82A16"/>
    <w:pPr>
      <w:keepNext/>
      <w:pBdr>
        <w:top w:val="single" w:sz="24" w:space="0" w:color="4F81BD"/>
        <w:left w:val="single" w:sz="24" w:space="0" w:color="4F81BD"/>
        <w:bottom w:val="single" w:sz="24" w:space="0" w:color="4F81BD"/>
        <w:right w:val="single" w:sz="24" w:space="0" w:color="4F81BD"/>
      </w:pBdr>
      <w:shd w:val="clear" w:color="auto" w:fill="4F81BD"/>
      <w:spacing w:before="200" w:after="120"/>
      <w:contextualSpacing/>
      <w:jc w:val="both"/>
      <w:outlineLvl w:val="0"/>
    </w:pPr>
    <w:rPr>
      <w:rFonts w:ascii="Calibri" w:eastAsia="SimSun" w:hAnsi="Calibri" w:cs="Times New Roman"/>
      <w:b/>
      <w:bCs/>
      <w:smallCaps/>
      <w:color w:val="FFFFFF"/>
      <w:spacing w:val="15"/>
      <w:sz w:val="32"/>
      <w:szCs w:val="20"/>
      <w:lang w:eastAsia="zh-CN"/>
    </w:rPr>
  </w:style>
  <w:style w:type="paragraph" w:styleId="Heading2">
    <w:name w:val="heading 2"/>
    <w:basedOn w:val="Normal"/>
    <w:next w:val="Normal"/>
    <w:link w:val="Heading2Char"/>
    <w:uiPriority w:val="9"/>
    <w:unhideWhenUsed/>
    <w:qFormat/>
    <w:rsid w:val="004879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44B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02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1B30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itle">
    <w:name w:val="Title"/>
    <w:basedOn w:val="Normal"/>
    <w:next w:val="Normal"/>
    <w:link w:val="TitleChar"/>
    <w:uiPriority w:val="10"/>
    <w:qFormat/>
    <w:rsid w:val="001B30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309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B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09C"/>
    <w:rPr>
      <w:rFonts w:ascii="Tahoma" w:hAnsi="Tahoma" w:cs="Tahoma"/>
      <w:sz w:val="16"/>
      <w:szCs w:val="16"/>
    </w:rPr>
  </w:style>
  <w:style w:type="character" w:customStyle="1" w:styleId="Heading1Char">
    <w:name w:val="Heading 1 Char"/>
    <w:basedOn w:val="DefaultParagraphFont"/>
    <w:link w:val="Heading1"/>
    <w:uiPriority w:val="9"/>
    <w:rsid w:val="00A82A16"/>
    <w:rPr>
      <w:rFonts w:ascii="Calibri" w:eastAsia="SimSun" w:hAnsi="Calibri" w:cs="Times New Roman"/>
      <w:b/>
      <w:bCs/>
      <w:smallCaps/>
      <w:color w:val="FFFFFF"/>
      <w:spacing w:val="15"/>
      <w:sz w:val="32"/>
      <w:szCs w:val="20"/>
      <w:shd w:val="clear" w:color="auto" w:fill="4F81BD"/>
      <w:lang w:eastAsia="zh-CN"/>
    </w:rPr>
  </w:style>
  <w:style w:type="paragraph" w:styleId="Subtitle">
    <w:name w:val="Subtitle"/>
    <w:basedOn w:val="Normal"/>
    <w:link w:val="SubtitleChar"/>
    <w:uiPriority w:val="11"/>
    <w:qFormat/>
    <w:rsid w:val="00A82A16"/>
    <w:pPr>
      <w:spacing w:after="0" w:line="240" w:lineRule="auto"/>
      <w:contextualSpacing/>
      <w:jc w:val="center"/>
    </w:pPr>
    <w:rPr>
      <w:rFonts w:ascii="Calibri" w:eastAsia="SimSun" w:hAnsi="Calibri" w:cs="Times New Roman"/>
      <w:b/>
      <w:sz w:val="20"/>
      <w:szCs w:val="24"/>
      <w:lang w:eastAsia="zh-CN"/>
    </w:rPr>
  </w:style>
  <w:style w:type="character" w:customStyle="1" w:styleId="SubtitleChar">
    <w:name w:val="Subtitle Char"/>
    <w:basedOn w:val="DefaultParagraphFont"/>
    <w:link w:val="Subtitle"/>
    <w:uiPriority w:val="11"/>
    <w:rsid w:val="00A82A16"/>
    <w:rPr>
      <w:rFonts w:ascii="Calibri" w:eastAsia="SimSun" w:hAnsi="Calibri" w:cs="Times New Roman"/>
      <w:b/>
      <w:sz w:val="20"/>
      <w:szCs w:val="24"/>
      <w:lang w:eastAsia="zh-CN"/>
    </w:rPr>
  </w:style>
  <w:style w:type="paragraph" w:styleId="Caption">
    <w:name w:val="caption"/>
    <w:basedOn w:val="Normal"/>
    <w:next w:val="Normal"/>
    <w:uiPriority w:val="35"/>
    <w:unhideWhenUsed/>
    <w:qFormat/>
    <w:rsid w:val="005A5C4E"/>
    <w:pPr>
      <w:spacing w:line="240" w:lineRule="auto"/>
    </w:pPr>
    <w:rPr>
      <w:b/>
      <w:bCs/>
      <w:color w:val="4F81BD" w:themeColor="accent1"/>
      <w:sz w:val="18"/>
      <w:szCs w:val="18"/>
    </w:rPr>
  </w:style>
  <w:style w:type="paragraph" w:styleId="ListParagraph">
    <w:name w:val="List Paragraph"/>
    <w:basedOn w:val="Normal"/>
    <w:uiPriority w:val="34"/>
    <w:qFormat/>
    <w:rsid w:val="005A5C4E"/>
    <w:pPr>
      <w:ind w:left="720"/>
      <w:contextualSpacing/>
    </w:pPr>
  </w:style>
  <w:style w:type="character" w:customStyle="1" w:styleId="Heading2Char">
    <w:name w:val="Heading 2 Char"/>
    <w:basedOn w:val="DefaultParagraphFont"/>
    <w:link w:val="Heading2"/>
    <w:uiPriority w:val="9"/>
    <w:rsid w:val="00487919"/>
    <w:rPr>
      <w:rFonts w:asciiTheme="majorHAnsi" w:eastAsiaTheme="majorEastAsia" w:hAnsiTheme="majorHAnsi" w:cstheme="majorBidi"/>
      <w:b/>
      <w:bCs/>
      <w:color w:val="4F81BD" w:themeColor="accent1"/>
      <w:sz w:val="26"/>
      <w:szCs w:val="26"/>
    </w:rPr>
  </w:style>
  <w:style w:type="paragraph" w:customStyle="1" w:styleId="CodeSnippet">
    <w:name w:val="Code Snippet"/>
    <w:basedOn w:val="Normal"/>
    <w:qFormat/>
    <w:rsid w:val="00EE42B2"/>
    <w:pPr>
      <w:pBdr>
        <w:top w:val="single" w:sz="24" w:space="0" w:color="EEECE1" w:themeColor="background2"/>
        <w:left w:val="single" w:sz="24" w:space="0" w:color="EEECE1" w:themeColor="background2"/>
        <w:bottom w:val="single" w:sz="24" w:space="0" w:color="EEECE1" w:themeColor="background2"/>
        <w:right w:val="single" w:sz="24" w:space="0" w:color="EEECE1" w:themeColor="background2"/>
      </w:pBdr>
      <w:shd w:val="clear" w:color="auto" w:fill="F2F2F2" w:themeFill="background1" w:themeFillShade="F2"/>
      <w:spacing w:after="0" w:line="240" w:lineRule="auto"/>
    </w:pPr>
    <w:rPr>
      <w:rFonts w:ascii="Courier New" w:hAnsi="Courier New"/>
      <w:sz w:val="20"/>
    </w:rPr>
  </w:style>
  <w:style w:type="paragraph" w:customStyle="1" w:styleId="CodeCaption">
    <w:name w:val="Code Caption"/>
    <w:basedOn w:val="Caption"/>
    <w:qFormat/>
    <w:rsid w:val="00EE42B2"/>
    <w:pPr>
      <w:keepNext/>
    </w:pPr>
  </w:style>
  <w:style w:type="paragraph" w:customStyle="1" w:styleId="Heading2a">
    <w:name w:val="Heading 2a"/>
    <w:basedOn w:val="Heading1"/>
    <w:next w:val="Normal"/>
    <w:qFormat/>
    <w:rsid w:val="00113AFE"/>
    <w:pPr>
      <w:pBdr>
        <w:top w:val="single" w:sz="24" w:space="0" w:color="EEECE1" w:themeColor="background2"/>
        <w:left w:val="single" w:sz="24" w:space="0" w:color="EEECE1" w:themeColor="background2"/>
        <w:bottom w:val="single" w:sz="24" w:space="0" w:color="EEECE1" w:themeColor="background2"/>
        <w:right w:val="single" w:sz="24" w:space="0" w:color="EEECE1" w:themeColor="background2"/>
      </w:pBdr>
      <w:shd w:val="clear" w:color="auto" w:fill="EEECE1" w:themeFill="background2"/>
    </w:pPr>
    <w:rPr>
      <w:color w:val="auto"/>
    </w:rPr>
  </w:style>
  <w:style w:type="character" w:styleId="Hyperlink">
    <w:name w:val="Hyperlink"/>
    <w:basedOn w:val="DefaultParagraphFont"/>
    <w:uiPriority w:val="99"/>
    <w:unhideWhenUsed/>
    <w:rsid w:val="00A22B5C"/>
    <w:rPr>
      <w:color w:val="0000FF" w:themeColor="hyperlink"/>
      <w:u w:val="single"/>
    </w:rPr>
  </w:style>
  <w:style w:type="paragraph" w:customStyle="1" w:styleId="Codecomment">
    <w:name w:val="Code comment"/>
    <w:basedOn w:val="CodeSnippet"/>
    <w:qFormat/>
    <w:rsid w:val="002B14BF"/>
    <w:rPr>
      <w:noProof/>
      <w:color w:val="33CC33"/>
    </w:rPr>
  </w:style>
  <w:style w:type="character" w:customStyle="1" w:styleId="Heading3Char">
    <w:name w:val="Heading 3 Char"/>
    <w:basedOn w:val="DefaultParagraphFont"/>
    <w:link w:val="Heading3"/>
    <w:uiPriority w:val="9"/>
    <w:rsid w:val="00144B1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33727C"/>
    <w:pPr>
      <w:keepLines/>
      <w:pBdr>
        <w:top w:val="none" w:sz="0" w:space="0" w:color="auto"/>
        <w:left w:val="none" w:sz="0" w:space="0" w:color="auto"/>
        <w:bottom w:val="none" w:sz="0" w:space="0" w:color="auto"/>
        <w:right w:val="none" w:sz="0" w:space="0" w:color="auto"/>
      </w:pBdr>
      <w:shd w:val="clear" w:color="auto" w:fill="auto"/>
      <w:spacing w:before="480" w:after="0"/>
      <w:contextualSpacing w:val="0"/>
      <w:jc w:val="left"/>
      <w:outlineLvl w:val="9"/>
    </w:pPr>
    <w:rPr>
      <w:rFonts w:asciiTheme="majorHAnsi" w:eastAsiaTheme="majorEastAsia" w:hAnsiTheme="majorHAnsi" w:cstheme="majorBidi"/>
      <w:smallCaps w:val="0"/>
      <w:color w:val="365F91" w:themeColor="accent1" w:themeShade="BF"/>
      <w:spacing w:val="0"/>
      <w:sz w:val="28"/>
      <w:szCs w:val="28"/>
      <w:lang w:eastAsia="en-US"/>
    </w:rPr>
  </w:style>
  <w:style w:type="paragraph" w:styleId="TOC1">
    <w:name w:val="toc 1"/>
    <w:basedOn w:val="Normal"/>
    <w:next w:val="Normal"/>
    <w:autoRedefine/>
    <w:uiPriority w:val="39"/>
    <w:unhideWhenUsed/>
    <w:rsid w:val="0033727C"/>
    <w:pPr>
      <w:spacing w:after="100"/>
    </w:pPr>
  </w:style>
  <w:style w:type="paragraph" w:styleId="TOC3">
    <w:name w:val="toc 3"/>
    <w:basedOn w:val="Normal"/>
    <w:next w:val="Normal"/>
    <w:autoRedefine/>
    <w:uiPriority w:val="39"/>
    <w:unhideWhenUsed/>
    <w:rsid w:val="0033727C"/>
    <w:pPr>
      <w:spacing w:after="100"/>
      <w:ind w:left="440"/>
    </w:pPr>
  </w:style>
  <w:style w:type="paragraph" w:styleId="Header">
    <w:name w:val="header"/>
    <w:basedOn w:val="Normal"/>
    <w:link w:val="HeaderChar"/>
    <w:uiPriority w:val="99"/>
    <w:semiHidden/>
    <w:unhideWhenUsed/>
    <w:rsid w:val="005262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26230"/>
  </w:style>
  <w:style w:type="paragraph" w:styleId="Footer">
    <w:name w:val="footer"/>
    <w:basedOn w:val="Normal"/>
    <w:link w:val="FooterChar"/>
    <w:uiPriority w:val="99"/>
    <w:unhideWhenUsed/>
    <w:rsid w:val="00526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23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otspatial.codeplex.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otspatial.codeple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2AE76-2F21-4AF8-878F-DD9970584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23</Pages>
  <Words>4283</Words>
  <Characters>24417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Jiri Kadlec</dc:creator>
  <cp:lastModifiedBy>Jiri</cp:lastModifiedBy>
  <cp:revision>18</cp:revision>
  <dcterms:created xsi:type="dcterms:W3CDTF">2011-06-23T05:40:00Z</dcterms:created>
  <dcterms:modified xsi:type="dcterms:W3CDTF">2011-06-23T07:30:00Z</dcterms:modified>
</cp:coreProperties>
</file>