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D61A" w14:textId="1924D1BD" w:rsidR="001463B3" w:rsidRPr="007B7C7C" w:rsidRDefault="001463B3" w:rsidP="001463B3">
      <w:pPr>
        <w:jc w:val="center"/>
        <w:rPr>
          <w:rFonts w:asciiTheme="majorEastAsia" w:eastAsiaTheme="majorEastAsia" w:hAnsiTheme="majorEastAsia"/>
          <w:lang w:eastAsia="ko-KR"/>
        </w:rPr>
      </w:pPr>
      <w:r w:rsidRPr="007B7C7C">
        <w:rPr>
          <w:rFonts w:asciiTheme="majorEastAsia" w:eastAsiaTheme="majorEastAsia" w:hAnsiTheme="majorEastAsia" w:hint="eastAsia"/>
          <w:lang w:eastAsia="ko-KR"/>
        </w:rPr>
        <w:t>0</w:t>
      </w:r>
      <w:r w:rsidRPr="007B7C7C">
        <w:rPr>
          <w:rFonts w:asciiTheme="majorEastAsia" w:eastAsiaTheme="majorEastAsia" w:hAnsiTheme="majorEastAsia"/>
          <w:lang w:eastAsia="ko-KR"/>
        </w:rPr>
        <w:t xml:space="preserve">429 </w:t>
      </w:r>
      <w:proofErr w:type="spellStart"/>
      <w:r w:rsidRPr="007B7C7C">
        <w:rPr>
          <w:rFonts w:asciiTheme="majorEastAsia" w:eastAsiaTheme="majorEastAsia" w:hAnsiTheme="majorEastAsia" w:hint="eastAsia"/>
          <w:lang w:eastAsia="ko-KR"/>
        </w:rPr>
        <w:t>c</w:t>
      </w:r>
      <w:r w:rsidRPr="007B7C7C">
        <w:rPr>
          <w:rFonts w:asciiTheme="majorEastAsia" w:eastAsiaTheme="majorEastAsia" w:hAnsiTheme="majorEastAsia"/>
          <w:lang w:eastAsia="ko-KR"/>
        </w:rPr>
        <w:t>uai</w:t>
      </w:r>
      <w:proofErr w:type="spellEnd"/>
      <w:r w:rsidRPr="007B7C7C">
        <w:rPr>
          <w:rFonts w:asciiTheme="majorEastAsia" w:eastAsiaTheme="majorEastAsia" w:hAnsiTheme="majorEastAsia"/>
          <w:lang w:eastAsia="ko-KR"/>
        </w:rPr>
        <w:t xml:space="preserve"> </w:t>
      </w:r>
      <w:r w:rsidRPr="007B7C7C">
        <w:rPr>
          <w:rFonts w:asciiTheme="majorEastAsia" w:eastAsiaTheme="majorEastAsia" w:hAnsiTheme="majorEastAsia" w:hint="eastAsia"/>
          <w:lang w:eastAsia="ko-KR"/>
        </w:rPr>
        <w:t>스터디</w:t>
      </w:r>
    </w:p>
    <w:p w14:paraId="348EF5AF" w14:textId="3954F890" w:rsidR="001463B3" w:rsidRPr="007B7C7C" w:rsidRDefault="001463B3" w:rsidP="001463B3">
      <w:pPr>
        <w:jc w:val="center"/>
        <w:rPr>
          <w:rFonts w:asciiTheme="majorEastAsia" w:eastAsiaTheme="majorEastAsia" w:hAnsiTheme="majorEastAsia"/>
          <w:lang w:eastAsia="ko-KR"/>
        </w:rPr>
      </w:pPr>
    </w:p>
    <w:p w14:paraId="0BD0845B" w14:textId="1FF03876" w:rsidR="001463B3" w:rsidRPr="007B7C7C" w:rsidRDefault="001463B3" w:rsidP="001463B3">
      <w:pPr>
        <w:rPr>
          <w:rFonts w:asciiTheme="majorEastAsia" w:eastAsiaTheme="majorEastAsia" w:hAnsiTheme="majorEastAsia"/>
          <w:b/>
          <w:bCs/>
          <w:lang w:eastAsia="ko-KR"/>
        </w:rPr>
      </w:pPr>
      <w:r w:rsidRPr="007B7C7C">
        <w:rPr>
          <w:rFonts w:asciiTheme="majorEastAsia" w:eastAsiaTheme="majorEastAsia" w:hAnsiTheme="majorEastAsia" w:hint="eastAsia"/>
          <w:b/>
          <w:bCs/>
          <w:lang w:eastAsia="ko-KR"/>
        </w:rPr>
        <w:t>1</w:t>
      </w:r>
      <w:r w:rsidRPr="007B7C7C">
        <w:rPr>
          <w:rFonts w:asciiTheme="majorEastAsia" w:eastAsiaTheme="majorEastAsia" w:hAnsiTheme="majorEastAsia"/>
          <w:b/>
          <w:bCs/>
          <w:lang w:eastAsia="ko-KR"/>
        </w:rPr>
        <w:t xml:space="preserve"> </w:t>
      </w:r>
      <w:r w:rsidRPr="007B7C7C">
        <w:rPr>
          <w:rFonts w:asciiTheme="majorEastAsia" w:eastAsiaTheme="majorEastAsia" w:hAnsiTheme="majorEastAsia" w:hint="eastAsia"/>
          <w:b/>
          <w:bCs/>
          <w:lang w:eastAsia="ko-KR"/>
        </w:rPr>
        <w:t>대회소개</w:t>
      </w:r>
    </w:p>
    <w:p w14:paraId="5F095AA3" w14:textId="678B05F0" w:rsidR="001463B3" w:rsidRPr="007B7C7C" w:rsidRDefault="007A4490" w:rsidP="001463B3">
      <w:pPr>
        <w:rPr>
          <w:rFonts w:asciiTheme="majorEastAsia" w:eastAsiaTheme="majorEastAsia" w:hAnsiTheme="majorEastAsia"/>
          <w:lang w:eastAsia="ko-KR"/>
        </w:rPr>
      </w:pPr>
      <w:hyperlink r:id="rId5" w:history="1">
        <w:r w:rsidR="001463B3" w:rsidRPr="007B7C7C">
          <w:rPr>
            <w:rStyle w:val="a3"/>
            <w:rFonts w:asciiTheme="majorEastAsia" w:eastAsiaTheme="majorEastAsia" w:hAnsiTheme="majorEastAsia"/>
            <w:lang w:eastAsia="ko-KR"/>
          </w:rPr>
          <w:t>https://www.kaggle.com/competitions/store-sales-time-series-forecasting/code</w:t>
        </w:r>
      </w:hyperlink>
      <w:r w:rsidR="001463B3" w:rsidRPr="007B7C7C">
        <w:rPr>
          <w:rFonts w:asciiTheme="majorEastAsia" w:eastAsiaTheme="majorEastAsia" w:hAnsiTheme="majorEastAsia"/>
          <w:lang w:eastAsia="ko-KR"/>
        </w:rPr>
        <w:t xml:space="preserve"> </w:t>
      </w:r>
    </w:p>
    <w:p w14:paraId="5B6FBF9F" w14:textId="05289B86" w:rsidR="001463B3" w:rsidRPr="007B7C7C" w:rsidRDefault="001463B3" w:rsidP="001463B3">
      <w:pPr>
        <w:rPr>
          <w:rFonts w:asciiTheme="majorEastAsia" w:eastAsiaTheme="majorEastAsia" w:hAnsiTheme="majorEastAsia"/>
          <w:lang w:eastAsia="ko-KR"/>
        </w:rPr>
      </w:pPr>
      <w:r w:rsidRPr="007B7C7C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1C3D5588" wp14:editId="07989F6C">
            <wp:extent cx="4177066" cy="1719696"/>
            <wp:effectExtent l="0" t="0" r="1270" b="0"/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99" cy="17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1A62" w14:textId="090F11E2" w:rsidR="001463B3" w:rsidRDefault="001463B3" w:rsidP="001463B3">
      <w:pPr>
        <w:rPr>
          <w:rFonts w:asciiTheme="majorEastAsia" w:eastAsiaTheme="majorEastAsia" w:hAnsiTheme="majorEastAsia"/>
          <w:lang w:eastAsia="ko-KR"/>
        </w:rPr>
      </w:pPr>
    </w:p>
    <w:p w14:paraId="222DB909" w14:textId="67380BB0" w:rsidR="007B7C7C" w:rsidRDefault="007B7C7C" w:rsidP="001463B3">
      <w:pPr>
        <w:rPr>
          <w:rFonts w:asciiTheme="majorEastAsia" w:eastAsiaTheme="majorEastAsia" w:hAnsiTheme="majorEastAsia"/>
          <w:lang w:eastAsia="ko-KR"/>
        </w:rPr>
      </w:pPr>
      <w:proofErr w:type="gramStart"/>
      <w:r>
        <w:rPr>
          <w:rFonts w:asciiTheme="majorEastAsia" w:eastAsiaTheme="majorEastAsia" w:hAnsiTheme="majorEastAsia"/>
          <w:lang w:eastAsia="ko-KR"/>
        </w:rPr>
        <w:t>Evaluation :</w:t>
      </w:r>
      <w:proofErr w:type="gramEnd"/>
      <w:r>
        <w:rPr>
          <w:rFonts w:asciiTheme="majorEastAsia" w:eastAsiaTheme="majorEastAsia" w:hAnsiTheme="majorEastAsia"/>
          <w:lang w:eastAsia="ko-KR"/>
        </w:rPr>
        <w:t xml:space="preserve"> Root Mean Squared Logarithmic Error</w:t>
      </w:r>
    </w:p>
    <w:p w14:paraId="6C255E3D" w14:textId="77777777" w:rsidR="007B7C7C" w:rsidRPr="007B7C7C" w:rsidRDefault="007B7C7C" w:rsidP="001463B3">
      <w:pPr>
        <w:rPr>
          <w:rFonts w:asciiTheme="majorEastAsia" w:eastAsiaTheme="majorEastAsia" w:hAnsiTheme="majorEastAsia"/>
          <w:lang w:eastAsia="ko-KR"/>
        </w:rPr>
      </w:pPr>
    </w:p>
    <w:p w14:paraId="0DE60C96" w14:textId="2DD16610" w:rsidR="001463B3" w:rsidRPr="007B7C7C" w:rsidRDefault="001463B3" w:rsidP="001463B3">
      <w:pPr>
        <w:rPr>
          <w:rFonts w:asciiTheme="majorEastAsia" w:eastAsiaTheme="majorEastAsia" w:hAnsiTheme="majorEastAsia"/>
          <w:b/>
          <w:bCs/>
          <w:lang w:eastAsia="ko-KR"/>
        </w:rPr>
      </w:pPr>
      <w:r w:rsidRPr="007B7C7C">
        <w:rPr>
          <w:rFonts w:asciiTheme="majorEastAsia" w:eastAsiaTheme="majorEastAsia" w:hAnsiTheme="majorEastAsia" w:hint="eastAsia"/>
          <w:b/>
          <w:bCs/>
          <w:lang w:eastAsia="ko-KR"/>
        </w:rPr>
        <w:t>2</w:t>
      </w:r>
      <w:r w:rsidRPr="007B7C7C">
        <w:rPr>
          <w:rFonts w:asciiTheme="majorEastAsia" w:eastAsiaTheme="majorEastAsia" w:hAnsiTheme="majorEastAsia"/>
          <w:b/>
          <w:bCs/>
          <w:lang w:eastAsia="ko-KR"/>
        </w:rPr>
        <w:t xml:space="preserve"> </w:t>
      </w:r>
      <w:r w:rsidRPr="007B7C7C">
        <w:rPr>
          <w:rFonts w:asciiTheme="majorEastAsia" w:eastAsiaTheme="majorEastAsia" w:hAnsiTheme="majorEastAsia" w:hint="eastAsia"/>
          <w:b/>
          <w:bCs/>
          <w:lang w:eastAsia="ko-KR"/>
        </w:rPr>
        <w:t>데이터</w:t>
      </w:r>
    </w:p>
    <w:p w14:paraId="5B08CB03" w14:textId="52C7E642" w:rsidR="001463B3" w:rsidRPr="007B7C7C" w:rsidRDefault="001463B3" w:rsidP="001463B3">
      <w:pPr>
        <w:rPr>
          <w:rFonts w:asciiTheme="majorEastAsia" w:eastAsiaTheme="majorEastAsia" w:hAnsiTheme="majorEastAsia"/>
          <w:lang w:eastAsia="ko-KR"/>
        </w:rPr>
      </w:pPr>
      <w:r w:rsidRPr="007B7C7C">
        <w:rPr>
          <w:rFonts w:asciiTheme="majorEastAsia" w:eastAsiaTheme="majorEastAsia" w:hAnsiTheme="majorEastAsia" w:hint="eastAsia"/>
          <w:noProof/>
          <w:lang w:eastAsia="ko-KR"/>
        </w:rPr>
        <w:drawing>
          <wp:inline distT="0" distB="0" distL="0" distR="0" wp14:anchorId="71F50B12" wp14:editId="07E0B68D">
            <wp:extent cx="1871432" cy="16053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501" cy="16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05DD" w14:textId="77777777" w:rsidR="001463B3" w:rsidRPr="007B7C7C" w:rsidRDefault="001463B3" w:rsidP="001463B3">
      <w:pPr>
        <w:rPr>
          <w:rFonts w:asciiTheme="majorEastAsia" w:eastAsiaTheme="majorEastAsia" w:hAnsiTheme="majorEastAsia" w:cs="바탕"/>
          <w:color w:val="000000"/>
          <w:sz w:val="18"/>
          <w:szCs w:val="18"/>
          <w:lang w:eastAsia="ko-KR"/>
        </w:rPr>
      </w:pP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>train.csv</w:t>
      </w:r>
      <w:r w:rsidRPr="007B7C7C">
        <w:rPr>
          <w:rFonts w:asciiTheme="majorEastAsia" w:eastAsiaTheme="majorEastAsia" w:hAnsiTheme="majorEastAsia"/>
          <w:b/>
          <w:bCs/>
          <w:color w:val="000000"/>
          <w:szCs w:val="20"/>
        </w:rPr>
        <w:t xml:space="preserve"> :</w:t>
      </w:r>
      <w:r w:rsidRPr="001463B3">
        <w:rPr>
          <w:rFonts w:asciiTheme="majorEastAsia" w:eastAsiaTheme="majorEastAsia" w:hAnsiTheme="majorEastAsia" w:cs="바탕" w:hint="eastAsia"/>
          <w:b/>
          <w:bCs/>
          <w:color w:val="000000"/>
          <w:szCs w:val="20"/>
        </w:rPr>
        <w:t>시계열로</w:t>
      </w: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b/>
          <w:bCs/>
          <w:color w:val="000000"/>
          <w:szCs w:val="20"/>
        </w:rPr>
        <w:t>구성된</w:t>
      </w: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b/>
          <w:bCs/>
          <w:color w:val="000000"/>
          <w:szCs w:val="20"/>
        </w:rPr>
        <w:t>교육</w:t>
      </w: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b/>
          <w:bCs/>
          <w:color w:val="000000"/>
          <w:szCs w:val="20"/>
        </w:rPr>
        <w:t>데이터입니다</w:t>
      </w: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>.</w:t>
      </w: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br/>
      </w:r>
      <w:proofErr w:type="spellStart"/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store_nbr</w:t>
      </w:r>
      <w:proofErr w:type="spellEnd"/>
      <w:r w:rsidRPr="007B7C7C">
        <w:rPr>
          <w:rFonts w:asciiTheme="majorEastAsia" w:eastAsiaTheme="majorEastAsia" w:hAnsiTheme="majorEastAsia" w:cs="바탕" w:hint="eastAsia"/>
          <w:color w:val="000000"/>
          <w:sz w:val="18"/>
          <w:szCs w:val="18"/>
          <w:lang w:eastAsia="ko-KR"/>
        </w:rPr>
        <w:t xml:space="preserve"> </w:t>
      </w:r>
      <w:r w:rsidRPr="007B7C7C">
        <w:rPr>
          <w:rFonts w:asciiTheme="majorEastAsia" w:eastAsiaTheme="majorEastAsia" w:hAnsiTheme="majorEastAsia" w:cs="바탕"/>
          <w:color w:val="000000"/>
          <w:sz w:val="18"/>
          <w:szCs w:val="18"/>
          <w:lang w:eastAsia="ko-KR"/>
        </w:rPr>
        <w:t>: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제품이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판매되는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스토</w:t>
      </w:r>
      <w:r w:rsidRPr="007B7C7C">
        <w:rPr>
          <w:rFonts w:asciiTheme="majorEastAsia" w:eastAsiaTheme="majorEastAsia" w:hAnsiTheme="majorEastAsia" w:cs="바탕" w:hint="eastAsia"/>
          <w:color w:val="000000"/>
          <w:sz w:val="18"/>
          <w:szCs w:val="18"/>
          <w:lang w:eastAsia="ko-KR"/>
        </w:rPr>
        <w:t>어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  <w:t>sales</w:t>
      </w:r>
      <w:r w:rsidRPr="007B7C7C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7B7C7C">
        <w:rPr>
          <w:rFonts w:asciiTheme="majorEastAsia" w:eastAsiaTheme="majorEastAsia" w:hAnsiTheme="majorEastAsia" w:cs="바탕" w:hint="eastAsia"/>
          <w:color w:val="000000"/>
          <w:sz w:val="18"/>
          <w:szCs w:val="18"/>
          <w:lang w:eastAsia="ko-KR"/>
        </w:rPr>
        <w:t>: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총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매출을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제공합니다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프로모션</w:t>
      </w:r>
      <w:r w:rsidRPr="007B7C7C">
        <w:rPr>
          <w:rFonts w:asciiTheme="majorEastAsia" w:eastAsiaTheme="majorEastAsia" w:hAnsiTheme="majorEastAsia" w:cs="바탕" w:hint="eastAsia"/>
          <w:color w:val="000000"/>
          <w:sz w:val="18"/>
          <w:szCs w:val="18"/>
          <w:lang w:eastAsia="ko-KR"/>
        </w:rPr>
        <w:t>: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지정된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날짜에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스토어에서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프로모션을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수행하던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제품군의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총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항목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7B7C7C">
        <w:rPr>
          <w:rFonts w:asciiTheme="majorEastAsia" w:eastAsiaTheme="majorEastAsia" w:hAnsiTheme="majorEastAsia" w:cs="바탕" w:hint="eastAsia"/>
          <w:color w:val="000000"/>
          <w:sz w:val="18"/>
          <w:szCs w:val="18"/>
          <w:lang w:eastAsia="ko-KR"/>
        </w:rPr>
        <w:t>수</w:t>
      </w:r>
    </w:p>
    <w:p w14:paraId="28B3182D" w14:textId="77777777" w:rsidR="001463B3" w:rsidRPr="007B7C7C" w:rsidRDefault="001463B3" w:rsidP="001463B3">
      <w:pPr>
        <w:rPr>
          <w:rFonts w:asciiTheme="majorEastAsia" w:eastAsiaTheme="majorEastAsia" w:hAnsiTheme="majorEastAsia" w:cs="바탕"/>
          <w:color w:val="000000"/>
          <w:sz w:val="18"/>
          <w:szCs w:val="18"/>
          <w:lang w:eastAsia="ko-KR"/>
        </w:rPr>
      </w:pPr>
    </w:p>
    <w:p w14:paraId="51373A44" w14:textId="77777777" w:rsidR="001463B3" w:rsidRPr="007B7C7C" w:rsidRDefault="001463B3" w:rsidP="001463B3">
      <w:pPr>
        <w:rPr>
          <w:rFonts w:asciiTheme="majorEastAsia" w:eastAsiaTheme="majorEastAsia" w:hAnsiTheme="majorEastAsia"/>
          <w:color w:val="000000"/>
          <w:sz w:val="18"/>
          <w:szCs w:val="18"/>
        </w:rPr>
      </w:pP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>test.csv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테스트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데이터의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날짜는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교육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데이터의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마지막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날짜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이후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15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동안입니다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.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</w:p>
    <w:p w14:paraId="6D4BAC51" w14:textId="77777777" w:rsidR="001463B3" w:rsidRPr="007B7C7C" w:rsidRDefault="001463B3" w:rsidP="001463B3">
      <w:pPr>
        <w:rPr>
          <w:rFonts w:asciiTheme="majorEastAsia" w:eastAsiaTheme="majorEastAsia" w:hAnsiTheme="majorEastAsia" w:cs="바탕"/>
          <w:color w:val="000000"/>
          <w:sz w:val="18"/>
          <w:szCs w:val="18"/>
        </w:rPr>
      </w:pP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>stores.csv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도시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,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,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유형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및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클러스터를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포함한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메타데이터를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저장합니다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.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클러스터는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유사한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저장소의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그룹입니다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.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</w:p>
    <w:p w14:paraId="2A80DECA" w14:textId="74AE1914" w:rsidR="001463B3" w:rsidRPr="007B7C7C" w:rsidRDefault="00C54CE9" w:rsidP="001463B3">
      <w:pPr>
        <w:rPr>
          <w:rFonts w:asciiTheme="majorEastAsia" w:eastAsiaTheme="majorEastAsia" w:hAnsiTheme="majorEastAsia"/>
          <w:color w:val="000000"/>
          <w:sz w:val="18"/>
          <w:szCs w:val="18"/>
        </w:rPr>
      </w:pPr>
      <w:r>
        <w:rPr>
          <w:rFonts w:asciiTheme="majorEastAsia" w:eastAsiaTheme="majorEastAsia" w:hAnsiTheme="majorEastAsia" w:cs="바탕" w:hint="eastAsia"/>
          <w:b/>
          <w:bCs/>
          <w:color w:val="000000"/>
          <w:szCs w:val="20"/>
          <w:lang w:eastAsia="ko-KR"/>
        </w:rPr>
        <w:t>o</w:t>
      </w:r>
      <w:r>
        <w:rPr>
          <w:rFonts w:asciiTheme="majorEastAsia" w:eastAsiaTheme="majorEastAsia" w:hAnsiTheme="majorEastAsia" w:cs="바탕"/>
          <w:b/>
          <w:bCs/>
          <w:color w:val="000000"/>
          <w:szCs w:val="20"/>
          <w:lang w:eastAsia="ko-KR"/>
        </w:rPr>
        <w:t>il</w:t>
      </w:r>
      <w:r w:rsidR="001463B3"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t>.csv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매일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기름값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.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열차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및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테스트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데이터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기간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동안의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값을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모두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포함합니다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>. (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에콰도르는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석유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의존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국가이며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,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경제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상태는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유가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충격에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매우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="001463B3"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취약합니다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t>.)</w:t>
      </w:r>
      <w:r w:rsidR="001463B3"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</w:p>
    <w:p w14:paraId="755AF9FD" w14:textId="77777777" w:rsidR="001463B3" w:rsidRPr="007B7C7C" w:rsidRDefault="001463B3" w:rsidP="001463B3">
      <w:pPr>
        <w:rPr>
          <w:rFonts w:asciiTheme="majorEastAsia" w:eastAsiaTheme="majorEastAsia" w:hAnsiTheme="majorEastAsia" w:cs="바탕"/>
          <w:color w:val="000000"/>
          <w:sz w:val="18"/>
          <w:szCs w:val="18"/>
        </w:rPr>
      </w:pPr>
      <w:r w:rsidRPr="001463B3">
        <w:rPr>
          <w:rFonts w:asciiTheme="majorEastAsia" w:eastAsiaTheme="majorEastAsia" w:hAnsiTheme="majorEastAsia"/>
          <w:b/>
          <w:bCs/>
          <w:color w:val="000000"/>
          <w:szCs w:val="20"/>
        </w:rPr>
        <w:lastRenderedPageBreak/>
        <w:t>holidays_csv.csv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휴일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및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이벤트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(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메타데이터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포함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)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</w:r>
    </w:p>
    <w:p w14:paraId="08684B38" w14:textId="055A5426" w:rsidR="001463B3" w:rsidRPr="001463B3" w:rsidRDefault="001463B3" w:rsidP="001463B3">
      <w:pPr>
        <w:rPr>
          <w:rFonts w:asciiTheme="majorEastAsia" w:eastAsiaTheme="majorEastAsia" w:hAnsiTheme="majorEastAsia"/>
          <w:sz w:val="18"/>
          <w:szCs w:val="18"/>
        </w:rPr>
      </w:pP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공공부문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임금은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2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주에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번씩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15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일과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그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달의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마지막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날에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지급된다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.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슈퍼마켓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매출은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이것에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의해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영향을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받을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있다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.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br/>
        <w:t>2016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4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월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16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에콰도르에서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규모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7.8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의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지진이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발생했다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.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사람들은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지진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몇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동안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슈퍼마켓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판매에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큰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영향을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준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물과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다른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우선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필요한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제품을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기부하는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구호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노력에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 xml:space="preserve"> </w:t>
      </w:r>
      <w:r w:rsidRPr="001463B3">
        <w:rPr>
          <w:rFonts w:asciiTheme="majorEastAsia" w:eastAsiaTheme="majorEastAsia" w:hAnsiTheme="majorEastAsia" w:cs="바탕" w:hint="eastAsia"/>
          <w:color w:val="000000"/>
          <w:sz w:val="18"/>
          <w:szCs w:val="18"/>
        </w:rPr>
        <w:t>동참했다</w:t>
      </w:r>
      <w:r w:rsidRPr="001463B3">
        <w:rPr>
          <w:rFonts w:asciiTheme="majorEastAsia" w:eastAsiaTheme="majorEastAsia" w:hAnsiTheme="majorEastAsia"/>
          <w:color w:val="000000"/>
          <w:sz w:val="18"/>
          <w:szCs w:val="18"/>
        </w:rPr>
        <w:t>.</w:t>
      </w:r>
    </w:p>
    <w:p w14:paraId="73BDCF6F" w14:textId="5545427C" w:rsidR="001463B3" w:rsidRPr="007B7C7C" w:rsidRDefault="001463B3" w:rsidP="001463B3">
      <w:pPr>
        <w:rPr>
          <w:rFonts w:asciiTheme="majorEastAsia" w:eastAsiaTheme="majorEastAsia" w:hAnsiTheme="majorEastAsia"/>
          <w:lang w:eastAsia="ko-KR"/>
        </w:rPr>
      </w:pPr>
    </w:p>
    <w:p w14:paraId="5D14849C" w14:textId="5B2510CA" w:rsidR="001463B3" w:rsidRPr="007B7C7C" w:rsidRDefault="001463B3" w:rsidP="001463B3">
      <w:pPr>
        <w:rPr>
          <w:rFonts w:asciiTheme="majorEastAsia" w:eastAsiaTheme="majorEastAsia" w:hAnsiTheme="majorEastAsia"/>
          <w:b/>
          <w:bCs/>
          <w:lang w:eastAsia="ko-KR"/>
        </w:rPr>
      </w:pPr>
      <w:r w:rsidRPr="007B7C7C">
        <w:rPr>
          <w:rFonts w:asciiTheme="majorEastAsia" w:eastAsiaTheme="majorEastAsia" w:hAnsiTheme="majorEastAsia" w:hint="eastAsia"/>
          <w:b/>
          <w:bCs/>
          <w:lang w:eastAsia="ko-KR"/>
        </w:rPr>
        <w:t>3</w:t>
      </w:r>
      <w:r w:rsidRPr="007B7C7C">
        <w:rPr>
          <w:rFonts w:asciiTheme="majorEastAsia" w:eastAsiaTheme="majorEastAsia" w:hAnsiTheme="majorEastAsia"/>
          <w:b/>
          <w:bCs/>
          <w:lang w:eastAsia="ko-KR"/>
        </w:rPr>
        <w:t xml:space="preserve"> </w:t>
      </w:r>
      <w:r w:rsidRPr="007B7C7C">
        <w:rPr>
          <w:rFonts w:asciiTheme="majorEastAsia" w:eastAsiaTheme="majorEastAsia" w:hAnsiTheme="majorEastAsia" w:hint="eastAsia"/>
          <w:b/>
          <w:bCs/>
          <w:lang w:eastAsia="ko-KR"/>
        </w:rPr>
        <w:t>참고할 코드</w:t>
      </w:r>
    </w:p>
    <w:p w14:paraId="3801F059" w14:textId="1FAD3013" w:rsidR="001463B3" w:rsidRPr="007B7C7C" w:rsidRDefault="007A4490" w:rsidP="001463B3">
      <w:pPr>
        <w:rPr>
          <w:rFonts w:asciiTheme="majorEastAsia" w:eastAsiaTheme="majorEastAsia" w:hAnsiTheme="majorEastAsia"/>
          <w:lang w:eastAsia="ko-KR"/>
        </w:rPr>
      </w:pPr>
      <w:hyperlink r:id="rId8" w:history="1">
        <w:r w:rsidR="001463B3" w:rsidRPr="007B7C7C">
          <w:rPr>
            <w:rStyle w:val="a3"/>
            <w:rFonts w:asciiTheme="majorEastAsia" w:eastAsiaTheme="majorEastAsia" w:hAnsiTheme="majorEastAsia"/>
            <w:lang w:eastAsia="ko-KR"/>
          </w:rPr>
          <w:t>https://www.kaggle.c</w:t>
        </w:r>
        <w:r w:rsidR="001463B3" w:rsidRPr="007B7C7C">
          <w:rPr>
            <w:rStyle w:val="a3"/>
            <w:rFonts w:asciiTheme="majorEastAsia" w:eastAsiaTheme="majorEastAsia" w:hAnsiTheme="majorEastAsia"/>
            <w:lang w:eastAsia="ko-KR"/>
          </w:rPr>
          <w:t>o</w:t>
        </w:r>
        <w:r w:rsidR="001463B3" w:rsidRPr="007B7C7C">
          <w:rPr>
            <w:rStyle w:val="a3"/>
            <w:rFonts w:asciiTheme="majorEastAsia" w:eastAsiaTheme="majorEastAsia" w:hAnsiTheme="majorEastAsia"/>
            <w:lang w:eastAsia="ko-KR"/>
          </w:rPr>
          <w:t>m</w:t>
        </w:r>
        <w:r w:rsidR="001463B3" w:rsidRPr="007B7C7C">
          <w:rPr>
            <w:rStyle w:val="a3"/>
            <w:rFonts w:asciiTheme="majorEastAsia" w:eastAsiaTheme="majorEastAsia" w:hAnsiTheme="majorEastAsia"/>
            <w:lang w:eastAsia="ko-KR"/>
          </w:rPr>
          <w:t>/</w:t>
        </w:r>
        <w:r w:rsidR="001463B3" w:rsidRPr="007B7C7C">
          <w:rPr>
            <w:rStyle w:val="a3"/>
            <w:rFonts w:asciiTheme="majorEastAsia" w:eastAsiaTheme="majorEastAsia" w:hAnsiTheme="majorEastAsia"/>
            <w:lang w:eastAsia="ko-KR"/>
          </w:rPr>
          <w:t>code/andrej0marinchenko/hyperparamaters</w:t>
        </w:r>
      </w:hyperlink>
      <w:r w:rsidR="001463B3" w:rsidRPr="007B7C7C">
        <w:rPr>
          <w:rFonts w:asciiTheme="majorEastAsia" w:eastAsiaTheme="majorEastAsia" w:hAnsiTheme="majorEastAsia"/>
          <w:lang w:eastAsia="ko-KR"/>
        </w:rPr>
        <w:t xml:space="preserve"> </w:t>
      </w:r>
    </w:p>
    <w:p w14:paraId="521A0BAA" w14:textId="512D27CB" w:rsidR="001463B3" w:rsidRPr="007B7C7C" w:rsidRDefault="001463B3" w:rsidP="001463B3">
      <w:pPr>
        <w:rPr>
          <w:rFonts w:asciiTheme="majorEastAsia" w:eastAsiaTheme="majorEastAsia" w:hAnsiTheme="majorEastAsia"/>
          <w:lang w:eastAsia="ko-KR"/>
        </w:rPr>
      </w:pPr>
    </w:p>
    <w:p w14:paraId="637BB088" w14:textId="721A3999" w:rsidR="007B7C7C" w:rsidRDefault="001463B3" w:rsidP="007B7C7C">
      <w:pPr>
        <w:pStyle w:val="HTML"/>
        <w:wordWrap w:val="0"/>
        <w:rPr>
          <w:rFonts w:asciiTheme="majorEastAsia" w:eastAsiaTheme="majorEastAsia" w:hAnsiTheme="majorEastAsia"/>
          <w:lang w:eastAsia="ko-KR"/>
        </w:rPr>
      </w:pPr>
      <w:r w:rsidRPr="007B7C7C">
        <w:rPr>
          <w:rFonts w:asciiTheme="majorEastAsia" w:eastAsiaTheme="majorEastAsia" w:hAnsiTheme="majorEastAsia" w:hint="eastAsia"/>
          <w:lang w:eastAsia="ko-KR"/>
        </w:rPr>
        <w:t xml:space="preserve">위 코드는 </w:t>
      </w:r>
      <w:r w:rsidRPr="007B7C7C">
        <w:rPr>
          <w:rFonts w:asciiTheme="majorEastAsia" w:eastAsiaTheme="majorEastAsia" w:hAnsiTheme="majorEastAsia"/>
          <w:lang w:eastAsia="ko-KR"/>
        </w:rPr>
        <w:t>Ensemble</w:t>
      </w:r>
      <w:r w:rsidR="007B7C7C">
        <w:rPr>
          <w:rFonts w:asciiTheme="majorEastAsia" w:eastAsiaTheme="majorEastAsia" w:hAnsiTheme="majorEastAsia" w:hint="eastAsia"/>
          <w:lang w:eastAsia="ko-KR"/>
        </w:rPr>
        <w:t>을 이용함.</w:t>
      </w:r>
      <w:r w:rsidRPr="007B7C7C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7B7C7C">
        <w:rPr>
          <w:rFonts w:asciiTheme="majorEastAsia" w:eastAsiaTheme="majorEastAsia" w:hAnsiTheme="majorEastAsia"/>
          <w:lang w:eastAsia="ko-KR"/>
        </w:rPr>
        <w:t>(</w:t>
      </w:r>
      <w:proofErr w:type="spellStart"/>
      <w:proofErr w:type="gramStart"/>
      <w:r w:rsidR="007B7C7C">
        <w:rPr>
          <w:rFonts w:asciiTheme="majorEastAsia" w:eastAsiaTheme="majorEastAsia" w:hAnsiTheme="majorEastAsia"/>
          <w:lang w:eastAsia="ko-KR"/>
        </w:rPr>
        <w:t>ExtraTreesRegressor</w:t>
      </w:r>
      <w:proofErr w:type="spellEnd"/>
      <w:r w:rsidR="007B7C7C">
        <w:rPr>
          <w:rFonts w:asciiTheme="majorEastAsia" w:eastAsiaTheme="majorEastAsia" w:hAnsiTheme="majorEastAsia"/>
          <w:lang w:eastAsia="ko-KR"/>
        </w:rPr>
        <w:t xml:space="preserve"> ,</w:t>
      </w:r>
      <w:proofErr w:type="gramEnd"/>
      <w:r w:rsidR="007B7C7C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="007B7C7C">
        <w:rPr>
          <w:rFonts w:asciiTheme="majorEastAsia" w:eastAsiaTheme="majorEastAsia" w:hAnsiTheme="majorEastAsia"/>
          <w:lang w:eastAsia="ko-KR"/>
        </w:rPr>
        <w:t>RandomForestRegressor</w:t>
      </w:r>
      <w:proofErr w:type="spellEnd"/>
      <w:r w:rsidR="007B7C7C">
        <w:rPr>
          <w:rFonts w:asciiTheme="majorEastAsia" w:eastAsiaTheme="majorEastAsia" w:hAnsiTheme="majorEastAsia"/>
          <w:lang w:eastAsia="ko-KR"/>
        </w:rPr>
        <w:t xml:space="preserve"> , </w:t>
      </w:r>
      <w:proofErr w:type="spellStart"/>
      <w:r w:rsidR="007B7C7C">
        <w:rPr>
          <w:rFonts w:asciiTheme="majorEastAsia" w:eastAsiaTheme="majorEastAsia" w:hAnsiTheme="majorEastAsia"/>
          <w:lang w:eastAsia="ko-KR"/>
        </w:rPr>
        <w:t>BaggingRegressor</w:t>
      </w:r>
      <w:proofErr w:type="spellEnd"/>
      <w:r w:rsidR="007B7C7C">
        <w:rPr>
          <w:rFonts w:asciiTheme="majorEastAsia" w:eastAsiaTheme="majorEastAsia" w:hAnsiTheme="majorEastAsia"/>
          <w:lang w:eastAsia="ko-KR"/>
        </w:rPr>
        <w:t xml:space="preserve">, </w:t>
      </w:r>
      <w:proofErr w:type="spellStart"/>
      <w:r w:rsidR="007B7C7C">
        <w:rPr>
          <w:rFonts w:asciiTheme="majorEastAsia" w:eastAsiaTheme="majorEastAsia" w:hAnsiTheme="majorEastAsia"/>
          <w:lang w:eastAsia="ko-KR"/>
        </w:rPr>
        <w:t>VotingRegressor</w:t>
      </w:r>
      <w:proofErr w:type="spellEnd"/>
      <w:r w:rsidR="007B7C7C">
        <w:rPr>
          <w:rFonts w:asciiTheme="majorEastAsia" w:eastAsiaTheme="majorEastAsia" w:hAnsiTheme="majorEastAsia"/>
          <w:lang w:eastAsia="ko-KR"/>
        </w:rPr>
        <w:t xml:space="preserve"> )</w:t>
      </w:r>
    </w:p>
    <w:p w14:paraId="49D32912" w14:textId="2C9DD69B" w:rsidR="007B7C7C" w:rsidRDefault="007B7C7C" w:rsidP="007B7C7C">
      <w:pPr>
        <w:pStyle w:val="HTML"/>
        <w:wordWrap w:val="0"/>
        <w:rPr>
          <w:rFonts w:asciiTheme="majorEastAsia" w:eastAsiaTheme="majorEastAsia" w:hAnsiTheme="majorEastAsia" w:hint="eastAsia"/>
          <w:lang w:eastAsia="ko-KR"/>
        </w:rPr>
      </w:pPr>
    </w:p>
    <w:p w14:paraId="4C5C7D19" w14:textId="0F35CE5B" w:rsidR="001463B3" w:rsidRDefault="001463B3" w:rsidP="001463B3">
      <w:pPr>
        <w:rPr>
          <w:lang w:eastAsia="ko-KR"/>
        </w:rPr>
      </w:pPr>
    </w:p>
    <w:p w14:paraId="1E3A2B90" w14:textId="16016ADE" w:rsidR="00592095" w:rsidRDefault="00592095" w:rsidP="001463B3">
      <w:pPr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/>
          <w:b/>
          <w:bCs/>
          <w:lang w:eastAsia="ko-KR"/>
        </w:rPr>
        <w:t xml:space="preserve">4 </w:t>
      </w:r>
      <w:r>
        <w:rPr>
          <w:rFonts w:asciiTheme="majorEastAsia" w:eastAsiaTheme="majorEastAsia" w:hAnsiTheme="majorEastAsia" w:hint="eastAsia"/>
          <w:b/>
          <w:bCs/>
          <w:lang w:eastAsia="ko-KR"/>
        </w:rPr>
        <w:t>공부</w:t>
      </w:r>
    </w:p>
    <w:p w14:paraId="47A0D820" w14:textId="7CE6477F" w:rsidR="00592095" w:rsidRDefault="00592095" w:rsidP="001463B3">
      <w:pPr>
        <w:rPr>
          <w:rFonts w:asciiTheme="majorEastAsia" w:eastAsiaTheme="majorEastAsia" w:hAnsiTheme="majorEastAsia"/>
          <w:b/>
          <w:bCs/>
          <w:lang w:eastAsia="ko-KR"/>
        </w:rPr>
      </w:pPr>
    </w:p>
    <w:p w14:paraId="2951CBA0" w14:textId="66350EC7" w:rsidR="00E77133" w:rsidRDefault="00F804A1" w:rsidP="001463B3">
      <w:pPr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/>
          <w:b/>
          <w:bCs/>
          <w:lang w:eastAsia="ko-KR"/>
        </w:rPr>
        <w:t xml:space="preserve">4-1 </w:t>
      </w:r>
      <w:r w:rsidR="00E77133">
        <w:rPr>
          <w:rFonts w:asciiTheme="majorEastAsia" w:eastAsiaTheme="majorEastAsia" w:hAnsiTheme="majorEastAsia" w:hint="eastAsia"/>
          <w:b/>
          <w:bCs/>
          <w:lang w:eastAsia="ko-KR"/>
        </w:rPr>
        <w:t>V</w:t>
      </w:r>
      <w:r w:rsidR="00E77133">
        <w:rPr>
          <w:rFonts w:asciiTheme="majorEastAsia" w:eastAsiaTheme="majorEastAsia" w:hAnsiTheme="majorEastAsia"/>
          <w:b/>
          <w:bCs/>
          <w:lang w:eastAsia="ko-KR"/>
        </w:rPr>
        <w:t xml:space="preserve">oting </w:t>
      </w:r>
      <w:r>
        <w:rPr>
          <w:rFonts w:asciiTheme="majorEastAsia" w:eastAsiaTheme="majorEastAsia" w:hAnsiTheme="majorEastAsia" w:hint="eastAsia"/>
          <w:b/>
          <w:bCs/>
          <w:lang w:eastAsia="ko-KR"/>
        </w:rPr>
        <w:t xml:space="preserve">과 </w:t>
      </w:r>
      <w:r>
        <w:rPr>
          <w:rFonts w:asciiTheme="majorEastAsia" w:eastAsiaTheme="majorEastAsia" w:hAnsiTheme="majorEastAsia"/>
          <w:b/>
          <w:bCs/>
          <w:lang w:eastAsia="ko-KR"/>
        </w:rPr>
        <w:t>Bagging</w:t>
      </w:r>
      <w:r>
        <w:rPr>
          <w:rFonts w:asciiTheme="majorEastAsia" w:eastAsiaTheme="majorEastAsia" w:hAnsiTheme="majorEastAsia" w:hint="eastAsia"/>
          <w:b/>
          <w:bCs/>
          <w:lang w:eastAsia="ko-KR"/>
        </w:rPr>
        <w:t xml:space="preserve"> 차이</w:t>
      </w:r>
    </w:p>
    <w:p w14:paraId="04513B47" w14:textId="77777777" w:rsidR="00F804A1" w:rsidRDefault="00F804A1" w:rsidP="00F804A1">
      <w:pPr>
        <w:pStyle w:val="a6"/>
        <w:rPr>
          <w:rFonts w:ascii="Apple SD Gothic Neo" w:eastAsia="Apple SD Gothic Neo" w:hAnsi="Apple SD Gothic Neo"/>
          <w:color w:val="212121"/>
          <w:sz w:val="26"/>
          <w:szCs w:val="26"/>
        </w:rPr>
      </w:pPr>
      <w:r>
        <w:rPr>
          <w:rFonts w:ascii="Apple SD Gothic Neo" w:eastAsia="Apple SD Gothic Neo" w:hAnsi="Apple SD Gothic Neo" w:hint="eastAsia"/>
          <w:color w:val="212121"/>
          <w:sz w:val="26"/>
          <w:szCs w:val="26"/>
        </w:rPr>
        <w:t>Voting은 단어 뜻 그대로 투표를 통해 결정하는 방식입니다. Voting은 Bagging과 투표방식이라는 점에서 유사하지만, 다음과 같은 큰 차이점이 있습니다.</w:t>
      </w:r>
    </w:p>
    <w:p w14:paraId="3B5BC213" w14:textId="77777777" w:rsidR="00F804A1" w:rsidRDefault="00F804A1" w:rsidP="00F804A1">
      <w:pPr>
        <w:numPr>
          <w:ilvl w:val="0"/>
          <w:numId w:val="1"/>
        </w:numPr>
        <w:spacing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>
        <w:rPr>
          <w:rFonts w:ascii="Apple SD Gothic Neo" w:eastAsia="Apple SD Gothic Neo" w:hAnsi="Apple SD Gothic Neo" w:hint="eastAsia"/>
          <w:color w:val="212121"/>
          <w:sz w:val="26"/>
          <w:szCs w:val="26"/>
        </w:rPr>
        <w:t>Voting은 다른 알고리즘 model을 조합해서 사용합니다.</w:t>
      </w:r>
    </w:p>
    <w:p w14:paraId="4A311DFB" w14:textId="77777777" w:rsidR="00F804A1" w:rsidRDefault="00F804A1" w:rsidP="00F804A1">
      <w:pPr>
        <w:numPr>
          <w:ilvl w:val="0"/>
          <w:numId w:val="1"/>
        </w:numPr>
        <w:spacing w:before="100" w:beforeAutospacing="1"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>
        <w:rPr>
          <w:rFonts w:ascii="Apple SD Gothic Neo" w:eastAsia="Apple SD Gothic Neo" w:hAnsi="Apple SD Gothic Neo" w:hint="eastAsia"/>
          <w:color w:val="212121"/>
          <w:sz w:val="26"/>
          <w:szCs w:val="26"/>
        </w:rPr>
        <w:t>Bagging은 같은 알고리즘 내에서 다른 sample 조합을 사용합니다.</w:t>
      </w:r>
    </w:p>
    <w:p w14:paraId="5958002C" w14:textId="289B43F3" w:rsidR="00F804A1" w:rsidRDefault="00F804A1" w:rsidP="00F804A1">
      <w:pPr>
        <w:pStyle w:val="a6"/>
        <w:spacing w:before="0"/>
        <w:rPr>
          <w:rFonts w:ascii="Apple SD Gothic Neo" w:eastAsia="Apple SD Gothic Neo" w:hAnsi="Apple SD Gothic Neo"/>
          <w:color w:val="212121"/>
          <w:sz w:val="26"/>
          <w:szCs w:val="26"/>
        </w:rPr>
      </w:pPr>
      <w:r>
        <w:rPr>
          <w:rFonts w:ascii="Apple SD Gothic Neo" w:eastAsia="Apple SD Gothic Neo" w:hAnsi="Apple SD Gothic Neo" w:hint="eastAsia"/>
          <w:color w:val="212121"/>
          <w:sz w:val="26"/>
          <w:szCs w:val="26"/>
        </w:rPr>
        <w:t>즉, voting은</w:t>
      </w:r>
      <w:r>
        <w:rPr>
          <w:rStyle w:val="apple-converted-space"/>
          <w:rFonts w:ascii="Apple SD Gothic Neo" w:eastAsia="Apple SD Gothic Neo" w:hAnsi="Apple SD Gothic Neo" w:hint="eastAsia"/>
          <w:color w:val="212121"/>
          <w:sz w:val="26"/>
          <w:szCs w:val="26"/>
        </w:rPr>
        <w:t> </w:t>
      </w:r>
      <w:r>
        <w:rPr>
          <w:rStyle w:val="a7"/>
          <w:rFonts w:ascii="Apple SD Gothic Neo" w:eastAsia="Apple SD Gothic Neo" w:hAnsi="Apple SD Gothic Neo" w:hint="eastAsia"/>
          <w:color w:val="000000"/>
          <w:sz w:val="26"/>
          <w:szCs w:val="26"/>
        </w:rPr>
        <w:t>서로 다른 알고리즘이 도출해 낸 결과물에 대하여 최종 투표하는 방식</w:t>
      </w:r>
      <w:r>
        <w:rPr>
          <w:rFonts w:ascii="Apple SD Gothic Neo" w:eastAsia="Apple SD Gothic Neo" w:hAnsi="Apple SD Gothic Neo" w:hint="eastAsia"/>
          <w:color w:val="212121"/>
          <w:sz w:val="26"/>
          <w:szCs w:val="26"/>
        </w:rPr>
        <w:t>을 통해 최종 결과를 선택합니다. voting은</w:t>
      </w:r>
      <w:r>
        <w:rPr>
          <w:rStyle w:val="apple-converted-space"/>
          <w:rFonts w:ascii="Apple SD Gothic Neo" w:eastAsia="Apple SD Gothic Neo" w:hAnsi="Apple SD Gothic Neo" w:hint="eastAsia"/>
          <w:color w:val="212121"/>
          <w:sz w:val="26"/>
          <w:szCs w:val="26"/>
        </w:rPr>
        <w:t> </w:t>
      </w:r>
      <w:r>
        <w:rPr>
          <w:rStyle w:val="a7"/>
          <w:rFonts w:ascii="Apple SD Gothic Neo" w:eastAsia="Apple SD Gothic Neo" w:hAnsi="Apple SD Gothic Neo" w:hint="eastAsia"/>
          <w:color w:val="000000"/>
          <w:sz w:val="26"/>
          <w:szCs w:val="26"/>
        </w:rPr>
        <w:t>hard vote</w:t>
      </w:r>
      <w:r>
        <w:rPr>
          <w:rFonts w:ascii="Apple SD Gothic Neo" w:eastAsia="Apple SD Gothic Neo" w:hAnsi="Apple SD Gothic Neo" w:hint="eastAsia"/>
          <w:color w:val="212121"/>
          <w:sz w:val="26"/>
          <w:szCs w:val="26"/>
        </w:rPr>
        <w:t>와</w:t>
      </w:r>
      <w:r>
        <w:rPr>
          <w:rStyle w:val="apple-converted-space"/>
          <w:rFonts w:ascii="Apple SD Gothic Neo" w:eastAsia="Apple SD Gothic Neo" w:hAnsi="Apple SD Gothic Neo" w:hint="eastAsia"/>
          <w:color w:val="212121"/>
          <w:sz w:val="26"/>
          <w:szCs w:val="26"/>
        </w:rPr>
        <w:t> </w:t>
      </w:r>
      <w:r>
        <w:rPr>
          <w:rStyle w:val="a7"/>
          <w:rFonts w:ascii="Apple SD Gothic Neo" w:eastAsia="Apple SD Gothic Neo" w:hAnsi="Apple SD Gothic Neo" w:hint="eastAsia"/>
          <w:color w:val="000000"/>
          <w:sz w:val="26"/>
          <w:szCs w:val="26"/>
        </w:rPr>
        <w:t>soft vote</w:t>
      </w:r>
      <w:r>
        <w:rPr>
          <w:rFonts w:ascii="Apple SD Gothic Neo" w:eastAsia="Apple SD Gothic Neo" w:hAnsi="Apple SD Gothic Neo" w:hint="eastAsia"/>
          <w:color w:val="212121"/>
          <w:sz w:val="26"/>
          <w:szCs w:val="26"/>
        </w:rPr>
        <w:t>로 나뉘게 되는데, hard vote는 결과물에 대한 최종 값을 투표해서 결정하고, soft vote는 최종 결과물이 나올 확률 값을 다 더해서 최종 결과물에 대한 각각의 확률을 구한 뒤 최종 값을 도출해 냅니다.</w:t>
      </w:r>
    </w:p>
    <w:p w14:paraId="6D0DFBFA" w14:textId="77777777" w:rsidR="00F804A1" w:rsidRPr="00F804A1" w:rsidRDefault="00F804A1" w:rsidP="00F804A1">
      <w:pPr>
        <w:spacing w:beforeAutospacing="1" w:after="100" w:afterAutospacing="1"/>
        <w:rPr>
          <w:rFonts w:ascii="Apple SD Gothic Neo" w:eastAsia="Apple SD Gothic Neo" w:hAnsi="Apple SD Gothic Neo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b/>
          <w:bCs/>
          <w:color w:val="000000"/>
          <w:sz w:val="26"/>
          <w:szCs w:val="26"/>
        </w:rPr>
        <w:t>Hard Vote</w:t>
      </w:r>
    </w:p>
    <w:p w14:paraId="4C889863" w14:textId="77777777" w:rsidR="00F804A1" w:rsidRPr="00F804A1" w:rsidRDefault="00F804A1" w:rsidP="00F804A1">
      <w:pPr>
        <w:spacing w:before="100" w:beforeAutospacing="1"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color w:val="212121"/>
          <w:sz w:val="26"/>
          <w:szCs w:val="26"/>
        </w:rPr>
        <w:t>classification을 예로 들어 보자면, 분류를 예측한 값이 1, 0, 0, 1, 1 이었다고 가정한다면 1이 3표, 0이 2표를 받았기 때문에 Hard Voting 방식에서는 1이 최종 값으로 예측을 하게 됩니다.</w:t>
      </w:r>
    </w:p>
    <w:p w14:paraId="2F4ADD77" w14:textId="77777777" w:rsidR="00F804A1" w:rsidRPr="00F804A1" w:rsidRDefault="00F804A1" w:rsidP="00F804A1">
      <w:pPr>
        <w:spacing w:beforeAutospacing="1"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b/>
          <w:bCs/>
          <w:color w:val="000000"/>
          <w:sz w:val="26"/>
          <w:szCs w:val="26"/>
        </w:rPr>
        <w:lastRenderedPageBreak/>
        <w:t>Soft Vote</w:t>
      </w:r>
    </w:p>
    <w:p w14:paraId="661EED5A" w14:textId="77777777" w:rsidR="00F804A1" w:rsidRPr="00F804A1" w:rsidRDefault="00F804A1" w:rsidP="00F804A1">
      <w:pPr>
        <w:spacing w:before="100" w:beforeAutospacing="1"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color w:val="212121"/>
          <w:sz w:val="26"/>
          <w:szCs w:val="26"/>
        </w:rPr>
        <w:t>soft vote 방식은 각각의 확률의 평균 값을 계산한다음에 가장 확률이 높은 값으로 확정짓게 됩니다.</w:t>
      </w:r>
    </w:p>
    <w:p w14:paraId="4B848EB4" w14:textId="77777777" w:rsidR="00F804A1" w:rsidRPr="00F804A1" w:rsidRDefault="00F804A1" w:rsidP="00F804A1">
      <w:pPr>
        <w:spacing w:before="100" w:beforeAutospacing="1"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color w:val="212121"/>
          <w:sz w:val="26"/>
          <w:szCs w:val="26"/>
        </w:rPr>
        <w:t>가령 class 0이 나올 확률이 (0.4, 0.9, 0.9, 0.4, 0.4)이었고, class 1이 나올 확률이 (0.6, 0.1, 0.1, 0.6, 0.6) 이었다면,</w:t>
      </w:r>
    </w:p>
    <w:p w14:paraId="376376A5" w14:textId="77777777" w:rsidR="00F804A1" w:rsidRPr="00F804A1" w:rsidRDefault="00F804A1" w:rsidP="00F804A1">
      <w:pPr>
        <w:spacing w:before="100" w:beforeAutospacing="1"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color w:val="212121"/>
          <w:sz w:val="26"/>
          <w:szCs w:val="26"/>
        </w:rPr>
        <w:t>class 0이 나올 최종 확률은 (0.4+0.9+0.9+0.4+0.4) / 5 = 0.44, class 1이 나올 최종 확률은 (0.6+0.1+0.1+0.6+0.6) / 5 = 0.4 가 되기 때문에 앞선 Hard Vote의 결과와는 다른 결과 값이 최종 으로 선출되게 됩니다.</w:t>
      </w:r>
    </w:p>
    <w:p w14:paraId="320B476E" w14:textId="77777777" w:rsidR="00F804A1" w:rsidRPr="00F804A1" w:rsidRDefault="00F804A1" w:rsidP="00F804A1">
      <w:pPr>
        <w:spacing w:beforeAutospacing="1" w:after="100" w:afterAutospacing="1"/>
        <w:rPr>
          <w:rFonts w:ascii="Apple SD Gothic Neo" w:eastAsia="Apple SD Gothic Neo" w:hAnsi="Apple SD Gothic Neo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b/>
          <w:bCs/>
          <w:color w:val="000000"/>
          <w:sz w:val="26"/>
          <w:szCs w:val="26"/>
        </w:rPr>
        <w:t>Tip</w:t>
      </w:r>
    </w:p>
    <w:p w14:paraId="75C0169B" w14:textId="77777777" w:rsidR="00F804A1" w:rsidRPr="00F804A1" w:rsidRDefault="00F804A1" w:rsidP="00F804A1">
      <w:pPr>
        <w:spacing w:beforeAutospacing="1" w:after="100" w:afterAutospacing="1"/>
        <w:rPr>
          <w:rFonts w:ascii="Apple SD Gothic Neo" w:eastAsia="Apple SD Gothic Neo" w:hAnsi="Apple SD Gothic Neo" w:hint="eastAsia"/>
          <w:color w:val="212121"/>
          <w:sz w:val="26"/>
          <w:szCs w:val="26"/>
        </w:rPr>
      </w:pPr>
      <w:r w:rsidRPr="00F804A1">
        <w:rPr>
          <w:rFonts w:ascii="Apple SD Gothic Neo" w:eastAsia="Apple SD Gothic Neo" w:hAnsi="Apple SD Gothic Neo" w:hint="eastAsia"/>
          <w:color w:val="212121"/>
          <w:sz w:val="26"/>
          <w:szCs w:val="26"/>
        </w:rPr>
        <w:t>보통 대회에서는 </w:t>
      </w:r>
      <w:r w:rsidRPr="00F804A1">
        <w:rPr>
          <w:rFonts w:ascii="Apple SD Gothic Neo" w:eastAsia="Apple SD Gothic Neo" w:hAnsi="Apple SD Gothic Neo" w:hint="eastAsia"/>
          <w:b/>
          <w:bCs/>
          <w:color w:val="000000"/>
          <w:sz w:val="26"/>
          <w:szCs w:val="26"/>
        </w:rPr>
        <w:t>Hard Vote보다는 Soft Vote 방식이 더 합리적인 방법</w:t>
      </w:r>
      <w:r w:rsidRPr="00F804A1">
        <w:rPr>
          <w:rFonts w:ascii="Apple SD Gothic Neo" w:eastAsia="Apple SD Gothic Neo" w:hAnsi="Apple SD Gothic Neo" w:hint="eastAsia"/>
          <w:color w:val="212121"/>
          <w:sz w:val="26"/>
          <w:szCs w:val="26"/>
        </w:rPr>
        <w:t>이라는 것이 대세입니다. 실제 성능결과도 Soft Vote 방식이 훨씬 더 잘 나와서이겠죠?</w:t>
      </w:r>
    </w:p>
    <w:p w14:paraId="65303BBB" w14:textId="77777777" w:rsidR="00F804A1" w:rsidRPr="00F804A1" w:rsidRDefault="00F804A1" w:rsidP="00F804A1">
      <w:pPr>
        <w:rPr>
          <w:rFonts w:hint="eastAsia"/>
        </w:rPr>
      </w:pPr>
    </w:p>
    <w:p w14:paraId="2F798787" w14:textId="0E97F5D0" w:rsidR="003F094E" w:rsidRPr="003F094E" w:rsidRDefault="00F804A1" w:rsidP="003F094E">
      <w:pPr>
        <w:pStyle w:val="2"/>
        <w:spacing w:before="0" w:beforeAutospacing="0" w:after="120" w:afterAutospacing="0" w:line="360" w:lineRule="atLeast"/>
        <w:textAlignment w:val="baseline"/>
        <w:rPr>
          <w:rFonts w:ascii="Helvetica Neue" w:hAnsi="Helvetica Neue"/>
          <w:color w:val="222222"/>
        </w:rPr>
      </w:pPr>
      <w:r w:rsidRPr="007A4490">
        <w:rPr>
          <w:rFonts w:ascii="Apple SD Gothic Neo" w:eastAsia="Apple SD Gothic Neo" w:hAnsi="Apple SD Gothic Neo"/>
          <w:color w:val="212121"/>
          <w:sz w:val="26"/>
          <w:szCs w:val="26"/>
        </w:rPr>
        <w:t>4-</w:t>
      </w:r>
      <w:proofErr w:type="gramStart"/>
      <w:r w:rsidRPr="007A4490">
        <w:rPr>
          <w:rFonts w:ascii="Apple SD Gothic Neo" w:eastAsia="Apple SD Gothic Neo" w:hAnsi="Apple SD Gothic Neo"/>
          <w:color w:val="212121"/>
          <w:sz w:val="26"/>
          <w:szCs w:val="26"/>
        </w:rPr>
        <w:t>2</w:t>
      </w:r>
      <w:r w:rsidR="003F094E">
        <w:rPr>
          <w:rFonts w:ascii="Apple SD Gothic Neo" w:eastAsia="Apple SD Gothic Neo" w:hAnsi="Apple SD Gothic Neo"/>
          <w:color w:val="212121"/>
          <w:sz w:val="26"/>
          <w:szCs w:val="26"/>
        </w:rPr>
        <w:t xml:space="preserve"> </w:t>
      </w:r>
      <w:r>
        <w:rPr>
          <w:rFonts w:ascii="Apple SD Gothic Neo" w:eastAsia="Apple SD Gothic Neo" w:hAnsi="Apple SD Gothic Neo"/>
          <w:color w:val="212121"/>
          <w:sz w:val="26"/>
          <w:szCs w:val="26"/>
        </w:rPr>
        <w:t xml:space="preserve"> </w:t>
      </w:r>
      <w:r w:rsidR="003F094E" w:rsidRPr="003F094E">
        <w:rPr>
          <w:rFonts w:ascii="Helvetica Neue" w:hAnsi="Helvetica Neue"/>
          <w:color w:val="222222"/>
        </w:rPr>
        <w:t>Blending</w:t>
      </w:r>
      <w:proofErr w:type="gramEnd"/>
      <w:r w:rsidR="003F094E" w:rsidRPr="003F094E">
        <w:rPr>
          <w:rFonts w:ascii="Helvetica Neue" w:hAnsi="Helvetica Neue"/>
          <w:color w:val="222222"/>
        </w:rPr>
        <w:t xml:space="preserve"> Ensemble</w:t>
      </w:r>
    </w:p>
    <w:p w14:paraId="645101E9" w14:textId="77777777" w:rsidR="003F094E" w:rsidRPr="003F094E" w:rsidRDefault="003F094E" w:rsidP="003F094E">
      <w:pPr>
        <w:spacing w:after="288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 w:rsidRPr="003F094E">
        <w:rPr>
          <w:rFonts w:ascii="Helvetica Neue" w:hAnsi="Helvetica Neue"/>
          <w:color w:val="555555"/>
          <w:sz w:val="23"/>
          <w:szCs w:val="23"/>
        </w:rPr>
        <w:t>Blending is an ensemble machine learning technique that uses a machine learning model to learn how to best combine the predictions from multiple contributing ensemble member models.</w:t>
      </w:r>
    </w:p>
    <w:p w14:paraId="57179424" w14:textId="0B67A037" w:rsidR="00F804A1" w:rsidRDefault="00F804A1" w:rsidP="001463B3">
      <w:pPr>
        <w:rPr>
          <w:lang w:eastAsia="ko-Kore-KR"/>
        </w:rPr>
      </w:pPr>
    </w:p>
    <w:p w14:paraId="217A1DE6" w14:textId="1881FDF3" w:rsidR="00E750AC" w:rsidRDefault="00E750AC" w:rsidP="001463B3">
      <w:pPr>
        <w:rPr>
          <w:lang w:eastAsia="ko-Kore-KR"/>
        </w:rPr>
      </w:pPr>
      <w:r>
        <w:rPr>
          <w:lang w:eastAsia="ko-Kore-KR"/>
        </w:rPr>
        <w:t xml:space="preserve">LNR </w:t>
      </w:r>
      <w:proofErr w:type="gramStart"/>
      <w:r>
        <w:rPr>
          <w:lang w:eastAsia="ko-Kore-KR"/>
        </w:rPr>
        <w:t>RMSLE :</w:t>
      </w:r>
      <w:proofErr w:type="gramEnd"/>
      <w:r>
        <w:rPr>
          <w:lang w:eastAsia="ko-Kore-KR"/>
        </w:rPr>
        <w:t xml:space="preserve"> 0.39</w:t>
      </w:r>
    </w:p>
    <w:p w14:paraId="4DF8040E" w14:textId="1254CC86" w:rsidR="00E750AC" w:rsidRDefault="00E750AC" w:rsidP="001463B3">
      <w:pPr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 xml:space="preserve">VR </w:t>
      </w:r>
      <w:proofErr w:type="gramStart"/>
      <w:r>
        <w:rPr>
          <w:lang w:eastAsia="ko-Kore-KR"/>
        </w:rPr>
        <w:t>RMSLE :</w:t>
      </w:r>
      <w:proofErr w:type="gramEnd"/>
      <w:r>
        <w:rPr>
          <w:lang w:eastAsia="ko-Kore-KR"/>
        </w:rPr>
        <w:t xml:space="preserve"> 0.46</w:t>
      </w:r>
    </w:p>
    <w:p w14:paraId="5A36F0BE" w14:textId="1DA3B95B" w:rsidR="00E750AC" w:rsidRDefault="00E750AC" w:rsidP="001463B3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 xml:space="preserve">ean </w:t>
      </w:r>
      <w:proofErr w:type="gramStart"/>
      <w:r>
        <w:rPr>
          <w:lang w:eastAsia="ko-Kore-KR"/>
        </w:rPr>
        <w:t>RMSLE :</w:t>
      </w:r>
      <w:proofErr w:type="gramEnd"/>
      <w:r>
        <w:rPr>
          <w:lang w:eastAsia="ko-Kore-KR"/>
        </w:rPr>
        <w:t xml:space="preserve"> 0.38</w:t>
      </w:r>
    </w:p>
    <w:p w14:paraId="2D0A8C5C" w14:textId="4F9E0C00" w:rsidR="00E750AC" w:rsidRDefault="00E750AC" w:rsidP="00E750AC">
      <w:pPr>
        <w:pStyle w:val="a8"/>
        <w:numPr>
          <w:ilvl w:val="0"/>
          <w:numId w:val="2"/>
        </w:numPr>
        <w:ind w:leftChars="0"/>
        <w:rPr>
          <w:lang w:eastAsia="ko-Kore-KR"/>
        </w:rPr>
      </w:pPr>
      <w:r>
        <w:rPr>
          <w:lang w:eastAsia="ko-Kore-KR"/>
        </w:rPr>
        <w:t>best is Mean</w:t>
      </w:r>
    </w:p>
    <w:p w14:paraId="2EE6CF7C" w14:textId="730EF56B" w:rsidR="00E750AC" w:rsidRDefault="00E750AC" w:rsidP="001463B3">
      <w:pPr>
        <w:rPr>
          <w:lang w:eastAsia="ko-Kore-KR"/>
        </w:rPr>
      </w:pPr>
      <w:r>
        <w:rPr>
          <w:rFonts w:hint="eastAsia"/>
          <w:lang w:eastAsia="ko-Kore-KR"/>
        </w:rPr>
        <w:t>L</w:t>
      </w:r>
      <w:r>
        <w:rPr>
          <w:lang w:eastAsia="ko-Kore-KR"/>
        </w:rPr>
        <w:t xml:space="preserve">NR </w:t>
      </w:r>
      <w:proofErr w:type="gramStart"/>
      <w:r>
        <w:rPr>
          <w:lang w:eastAsia="ko-Kore-KR"/>
        </w:rPr>
        <w:t>MAE :</w:t>
      </w:r>
      <w:proofErr w:type="gramEnd"/>
      <w:r>
        <w:rPr>
          <w:lang w:eastAsia="ko-Kore-KR"/>
        </w:rPr>
        <w:t xml:space="preserve"> 53.5</w:t>
      </w:r>
    </w:p>
    <w:p w14:paraId="1FE9F339" w14:textId="63EA2273" w:rsidR="00E750AC" w:rsidRDefault="00E750AC" w:rsidP="001463B3">
      <w:pPr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 xml:space="preserve">VR </w:t>
      </w:r>
      <w:proofErr w:type="gramStart"/>
      <w:r>
        <w:rPr>
          <w:lang w:eastAsia="ko-Kore-KR"/>
        </w:rPr>
        <w:t>MAE :</w:t>
      </w:r>
      <w:proofErr w:type="gramEnd"/>
      <w:r>
        <w:rPr>
          <w:lang w:eastAsia="ko-Kore-KR"/>
        </w:rPr>
        <w:t xml:space="preserve"> 106.3</w:t>
      </w:r>
    </w:p>
    <w:p w14:paraId="28387FF4" w14:textId="7D3F3ED4" w:rsidR="00E750AC" w:rsidRDefault="00E750AC" w:rsidP="001463B3">
      <w:pPr>
        <w:rPr>
          <w:lang w:eastAsia="ko-Kore-KR"/>
        </w:rPr>
      </w:pPr>
      <w:r>
        <w:rPr>
          <w:rFonts w:hint="eastAsia"/>
          <w:lang w:eastAsia="ko-Kore-KR"/>
        </w:rPr>
        <w:t>M</w:t>
      </w:r>
      <w:r>
        <w:rPr>
          <w:lang w:eastAsia="ko-Kore-KR"/>
        </w:rPr>
        <w:t xml:space="preserve">ean </w:t>
      </w:r>
      <w:proofErr w:type="gramStart"/>
      <w:r>
        <w:rPr>
          <w:lang w:eastAsia="ko-Kore-KR"/>
        </w:rPr>
        <w:t>MAE :</w:t>
      </w:r>
      <w:proofErr w:type="gramEnd"/>
      <w:r>
        <w:rPr>
          <w:lang w:eastAsia="ko-Kore-KR"/>
        </w:rPr>
        <w:t xml:space="preserve"> 70.9</w:t>
      </w:r>
    </w:p>
    <w:p w14:paraId="7E5A3B41" w14:textId="0F383FAE" w:rsidR="00E750AC" w:rsidRDefault="00E750AC" w:rsidP="00E750AC">
      <w:pPr>
        <w:pStyle w:val="a8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lang w:eastAsia="ko-Kore-KR"/>
        </w:rPr>
      </w:pPr>
      <w:r>
        <w:rPr>
          <w:rFonts w:asciiTheme="majorEastAsia" w:eastAsiaTheme="majorEastAsia" w:hAnsiTheme="majorEastAsia"/>
          <w:b/>
          <w:bCs/>
          <w:lang w:eastAsia="ko-Kore-KR"/>
        </w:rPr>
        <w:t>best is LNR</w:t>
      </w:r>
    </w:p>
    <w:p w14:paraId="224AB0CD" w14:textId="7D2E0B66" w:rsidR="00E750AC" w:rsidRDefault="00E750AC" w:rsidP="00E750AC">
      <w:pPr>
        <w:rPr>
          <w:rFonts w:asciiTheme="majorEastAsia" w:eastAsiaTheme="majorEastAsia" w:hAnsiTheme="majorEastAsia"/>
          <w:b/>
          <w:bCs/>
          <w:lang w:eastAsia="ko-Kore-KR"/>
        </w:rPr>
      </w:pPr>
      <w:proofErr w:type="gramStart"/>
      <w:r>
        <w:rPr>
          <w:rFonts w:asciiTheme="majorEastAsia" w:eastAsiaTheme="majorEastAsia" w:hAnsiTheme="majorEastAsia" w:hint="eastAsia"/>
          <w:b/>
          <w:bCs/>
          <w:lang w:eastAsia="ko-Kore-KR"/>
        </w:rPr>
        <w:t>w</w:t>
      </w:r>
      <w:r>
        <w:rPr>
          <w:rFonts w:asciiTheme="majorEastAsia" w:eastAsiaTheme="majorEastAsia" w:hAnsiTheme="majorEastAsia"/>
          <w:b/>
          <w:bCs/>
          <w:lang w:eastAsia="ko-Kore-KR"/>
        </w:rPr>
        <w:t>hy ?</w:t>
      </w:r>
      <w:proofErr w:type="gramEnd"/>
      <w:r>
        <w:rPr>
          <w:rFonts w:asciiTheme="majorEastAsia" w:eastAsiaTheme="majorEastAsia" w:hAnsiTheme="majorEastAsia"/>
          <w:b/>
          <w:bCs/>
          <w:lang w:eastAsia="ko-Kore-KR"/>
        </w:rPr>
        <w:t xml:space="preserve"> </w:t>
      </w:r>
    </w:p>
    <w:p w14:paraId="6A78470E" w14:textId="518769E6" w:rsidR="00E750AC" w:rsidRDefault="00E750AC" w:rsidP="00E750AC">
      <w:pPr>
        <w:pStyle w:val="a8"/>
        <w:numPr>
          <w:ilvl w:val="0"/>
          <w:numId w:val="2"/>
        </w:numPr>
        <w:ind w:leftChars="0"/>
        <w:rPr>
          <w:rFonts w:asciiTheme="majorEastAsia" w:eastAsiaTheme="majorEastAsia" w:hAnsiTheme="majorEastAsia"/>
          <w:b/>
          <w:bCs/>
          <w:lang w:eastAsia="ko-Kore-KR"/>
        </w:rPr>
      </w:pPr>
      <w:r>
        <w:rPr>
          <w:rFonts w:asciiTheme="majorEastAsia" w:eastAsiaTheme="majorEastAsia" w:hAnsiTheme="majorEastAsia"/>
          <w:b/>
          <w:bCs/>
          <w:lang w:eastAsia="ko-Kore-KR"/>
        </w:rPr>
        <w:t>RMSLEE have higher tolerance for higher value</w:t>
      </w:r>
    </w:p>
    <w:p w14:paraId="52F66F80" w14:textId="3679464D" w:rsidR="00E750AC" w:rsidRDefault="00E750AC" w:rsidP="00E750AC">
      <w:pPr>
        <w:rPr>
          <w:rFonts w:asciiTheme="majorEastAsia" w:eastAsiaTheme="majorEastAsia" w:hAnsiTheme="majorEastAsia"/>
          <w:b/>
          <w:bCs/>
          <w:lang w:eastAsia="ko-Kore-KR"/>
        </w:rPr>
      </w:pPr>
      <w:proofErr w:type="gramStart"/>
      <w:r>
        <w:rPr>
          <w:rFonts w:asciiTheme="majorEastAsia" w:eastAsiaTheme="majorEastAsia" w:hAnsiTheme="majorEastAsia"/>
          <w:b/>
          <w:bCs/>
          <w:lang w:eastAsia="ko-Kore-KR"/>
        </w:rPr>
        <w:t>So ?</w:t>
      </w:r>
      <w:proofErr w:type="gramEnd"/>
    </w:p>
    <w:p w14:paraId="658AD75B" w14:textId="540D557D" w:rsidR="00E750AC" w:rsidRPr="00E750AC" w:rsidRDefault="00E750AC" w:rsidP="00E750AC">
      <w:pPr>
        <w:pStyle w:val="a8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b/>
          <w:bCs/>
          <w:lang w:eastAsia="ko-Kore-KR"/>
        </w:rPr>
      </w:pPr>
      <w:r>
        <w:rPr>
          <w:rFonts w:asciiTheme="majorEastAsia" w:eastAsiaTheme="majorEastAsia" w:hAnsiTheme="majorEastAsia"/>
          <w:b/>
          <w:bCs/>
          <w:lang w:eastAsia="ko-Kore-KR"/>
        </w:rPr>
        <w:t>Take the LNR because it has lower MAE and MAE is reliable because it’s robust to outlier</w:t>
      </w:r>
      <w:r w:rsidR="007A4490">
        <w:rPr>
          <w:rFonts w:asciiTheme="majorEastAsia" w:eastAsiaTheme="majorEastAsia" w:hAnsiTheme="majorEastAsia"/>
          <w:b/>
          <w:bCs/>
          <w:lang w:eastAsia="ko-KR"/>
        </w:rPr>
        <w:t xml:space="preserve"> : </w:t>
      </w:r>
      <w:proofErr w:type="spellStart"/>
      <w:r w:rsidR="007A4490">
        <w:rPr>
          <w:rFonts w:asciiTheme="majorEastAsia" w:eastAsiaTheme="majorEastAsia" w:hAnsiTheme="majorEastAsia" w:hint="eastAsia"/>
          <w:b/>
          <w:bCs/>
          <w:lang w:eastAsia="ko-KR"/>
        </w:rPr>
        <w:t>이상값에</w:t>
      </w:r>
      <w:proofErr w:type="spellEnd"/>
      <w:r w:rsidR="007A4490">
        <w:rPr>
          <w:rFonts w:asciiTheme="majorEastAsia" w:eastAsiaTheme="majorEastAsia" w:hAnsiTheme="majorEastAsia" w:hint="eastAsia"/>
          <w:b/>
          <w:bCs/>
          <w:lang w:eastAsia="ko-KR"/>
        </w:rPr>
        <w:t xml:space="preserve"> 영향을 적게 받는 통계량</w:t>
      </w:r>
    </w:p>
    <w:sectPr w:rsidR="00E750AC" w:rsidRPr="00E750A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45FB"/>
    <w:multiLevelType w:val="multilevel"/>
    <w:tmpl w:val="04F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02FD0"/>
    <w:multiLevelType w:val="hybridMultilevel"/>
    <w:tmpl w:val="591CECF0"/>
    <w:lvl w:ilvl="0" w:tplc="C3425514">
      <w:start w:val="4"/>
      <w:numFmt w:val="bullet"/>
      <w:lvlText w:val=""/>
      <w:lvlJc w:val="left"/>
      <w:pPr>
        <w:ind w:left="7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7621238">
    <w:abstractNumId w:val="0"/>
  </w:num>
  <w:num w:numId="2" w16cid:durableId="1320187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B3"/>
    <w:rsid w:val="001463B3"/>
    <w:rsid w:val="003F094E"/>
    <w:rsid w:val="00592095"/>
    <w:rsid w:val="007A4490"/>
    <w:rsid w:val="007B7C7C"/>
    <w:rsid w:val="00885F28"/>
    <w:rsid w:val="00C54CE9"/>
    <w:rsid w:val="00E750AC"/>
    <w:rsid w:val="00E77133"/>
    <w:rsid w:val="00F8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B101E"/>
  <w15:chartTrackingRefBased/>
  <w15:docId w15:val="{3E712288-B207-DE4B-8E0A-E121FCC2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A1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2">
    <w:name w:val="heading 2"/>
    <w:basedOn w:val="a"/>
    <w:link w:val="2Char"/>
    <w:uiPriority w:val="9"/>
    <w:qFormat/>
    <w:rsid w:val="003F09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3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63B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7B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7C7C"/>
    <w:rPr>
      <w:rFonts w:ascii="Courier New" w:eastAsia="Times New Roman" w:hAnsi="Courier New" w:cs="Courier New"/>
      <w:kern w:val="0"/>
      <w:szCs w:val="20"/>
    </w:rPr>
  </w:style>
  <w:style w:type="character" w:customStyle="1" w:styleId="n">
    <w:name w:val="n"/>
    <w:basedOn w:val="a0"/>
    <w:rsid w:val="007B7C7C"/>
  </w:style>
  <w:style w:type="character" w:styleId="a5">
    <w:name w:val="FollowedHyperlink"/>
    <w:basedOn w:val="a0"/>
    <w:uiPriority w:val="99"/>
    <w:semiHidden/>
    <w:unhideWhenUsed/>
    <w:rsid w:val="00592095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804A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804A1"/>
  </w:style>
  <w:style w:type="character" w:styleId="a7">
    <w:name w:val="Strong"/>
    <w:basedOn w:val="a0"/>
    <w:uiPriority w:val="22"/>
    <w:qFormat/>
    <w:rsid w:val="00F804A1"/>
    <w:rPr>
      <w:b/>
      <w:bCs/>
    </w:rPr>
  </w:style>
  <w:style w:type="character" w:customStyle="1" w:styleId="2Char">
    <w:name w:val="제목 2 Char"/>
    <w:basedOn w:val="a0"/>
    <w:link w:val="2"/>
    <w:uiPriority w:val="9"/>
    <w:rsid w:val="003F094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8">
    <w:name w:val="List Paragraph"/>
    <w:basedOn w:val="a"/>
    <w:uiPriority w:val="34"/>
    <w:qFormat/>
    <w:rsid w:val="00E750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ndrej0marinchenko/hyperparamat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mpetitions/store-sales-time-series-forecasting/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방수민</dc:creator>
  <cp:keywords/>
  <dc:description/>
  <cp:lastModifiedBy>방수민</cp:lastModifiedBy>
  <cp:revision>2</cp:revision>
  <dcterms:created xsi:type="dcterms:W3CDTF">2022-05-14T18:02:00Z</dcterms:created>
  <dcterms:modified xsi:type="dcterms:W3CDTF">2022-05-14T18:02:00Z</dcterms:modified>
</cp:coreProperties>
</file>