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4D7" w:rsidRPr="00DB162E" w:rsidRDefault="009A312B" w:rsidP="00FC32BB">
      <w:pPr>
        <w:spacing w:after="0"/>
        <w:jc w:val="center"/>
        <w:rPr>
          <w:rFonts w:ascii="Times New Roman" w:hAnsi="Times New Roman" w:cs="Times New Roman"/>
          <w:color w:val="auto"/>
          <w:lang w:val="ru-RU"/>
        </w:rPr>
      </w:pPr>
      <w:r>
        <w:rPr>
          <w:rFonts w:ascii="Times New Roman" w:hAnsi="Times New Roman" w:cs="Times New Roman"/>
          <w:color w:val="auto"/>
          <w:sz w:val="40"/>
          <w:szCs w:val="30"/>
          <w:lang w:val="uk-UA"/>
        </w:rPr>
        <w:t>Звіт до лабораторної роботи</w:t>
      </w:r>
      <w:r w:rsidR="00D245DB" w:rsidRPr="00DB162E">
        <w:rPr>
          <w:rFonts w:ascii="Times New Roman" w:hAnsi="Times New Roman" w:cs="Times New Roman"/>
          <w:color w:val="auto"/>
          <w:sz w:val="40"/>
          <w:szCs w:val="30"/>
          <w:lang w:val="uk-UA"/>
        </w:rPr>
        <w:t xml:space="preserve"> №</w:t>
      </w:r>
      <w:r w:rsidR="00D245DB" w:rsidRPr="00DB162E">
        <w:rPr>
          <w:rFonts w:ascii="Times New Roman" w:hAnsi="Times New Roman" w:cs="Times New Roman"/>
          <w:color w:val="auto"/>
          <w:sz w:val="40"/>
          <w:szCs w:val="30"/>
          <w:lang w:val="ru-RU"/>
        </w:rPr>
        <w:t>2</w:t>
      </w:r>
    </w:p>
    <w:p w:rsidR="00B134D7" w:rsidRPr="00DB162E" w:rsidRDefault="00B134D7" w:rsidP="00FC32BB">
      <w:pPr>
        <w:spacing w:after="0"/>
        <w:jc w:val="center"/>
        <w:rPr>
          <w:rFonts w:ascii="Times New Roman" w:hAnsi="Times New Roman" w:cs="Times New Roman"/>
          <w:i/>
          <w:color w:val="auto"/>
          <w:sz w:val="32"/>
          <w:szCs w:val="32"/>
          <w:lang w:val="uk-UA"/>
        </w:rPr>
      </w:pPr>
      <w:r w:rsidRPr="00DB162E">
        <w:rPr>
          <w:rFonts w:ascii="Times New Roman" w:hAnsi="Times New Roman" w:cs="Times New Roman"/>
          <w:i/>
          <w:color w:val="auto"/>
          <w:sz w:val="32"/>
          <w:szCs w:val="32"/>
          <w:lang w:val="uk-UA"/>
        </w:rPr>
        <w:t>“</w:t>
      </w:r>
      <w:r w:rsidR="003E6441" w:rsidRPr="00DB162E">
        <w:rPr>
          <w:rFonts w:ascii="Times New Roman" w:hAnsi="Times New Roman" w:cs="Times New Roman"/>
          <w:i/>
          <w:color w:val="auto"/>
          <w:sz w:val="20"/>
          <w:lang w:val="ru-RU"/>
        </w:rPr>
        <w:t xml:space="preserve"> </w:t>
      </w:r>
      <w:r w:rsidR="00241DB5" w:rsidRPr="00DB162E">
        <w:rPr>
          <w:rFonts w:ascii="Times New Roman" w:hAnsi="Times New Roman" w:cs="Times New Roman"/>
          <w:i/>
          <w:color w:val="auto"/>
          <w:sz w:val="32"/>
          <w:szCs w:val="32"/>
          <w:lang w:val="uk-UA"/>
        </w:rPr>
        <w:t>Метод найменших квадратів</w:t>
      </w:r>
      <w:r w:rsidRPr="00DB162E">
        <w:rPr>
          <w:rFonts w:ascii="Times New Roman" w:hAnsi="Times New Roman" w:cs="Times New Roman"/>
          <w:i/>
          <w:color w:val="auto"/>
          <w:sz w:val="32"/>
          <w:szCs w:val="32"/>
          <w:lang w:val="uk-UA"/>
        </w:rPr>
        <w:t>”</w:t>
      </w:r>
    </w:p>
    <w:p w:rsidR="00B134D7" w:rsidRPr="00DB162E" w:rsidRDefault="00D245DB" w:rsidP="00FC32BB">
      <w:pPr>
        <w:spacing w:after="0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proofErr w:type="spellStart"/>
      <w:r w:rsidRPr="00DB162E">
        <w:rPr>
          <w:rFonts w:ascii="Times New Roman" w:hAnsi="Times New Roman" w:cs="Times New Roman"/>
          <w:color w:val="auto"/>
          <w:sz w:val="28"/>
          <w:szCs w:val="28"/>
          <w:lang w:val="uk-UA"/>
        </w:rPr>
        <w:t>Пядик</w:t>
      </w:r>
      <w:r w:rsidR="001A5A37">
        <w:rPr>
          <w:rFonts w:ascii="Times New Roman" w:hAnsi="Times New Roman" w:cs="Times New Roman"/>
          <w:color w:val="auto"/>
          <w:sz w:val="28"/>
          <w:szCs w:val="28"/>
          <w:lang w:val="uk-UA"/>
        </w:rPr>
        <w:t>а</w:t>
      </w:r>
      <w:proofErr w:type="spellEnd"/>
      <w:r w:rsidRPr="00DB162E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Любомир</w:t>
      </w:r>
      <w:r w:rsidR="001A5A37">
        <w:rPr>
          <w:rFonts w:ascii="Times New Roman" w:hAnsi="Times New Roman" w:cs="Times New Roman"/>
          <w:color w:val="auto"/>
          <w:sz w:val="28"/>
          <w:szCs w:val="28"/>
          <w:lang w:val="uk-UA"/>
        </w:rPr>
        <w:t>а</w:t>
      </w:r>
      <w:r w:rsidRPr="00DB162E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, МІ-3, </w:t>
      </w:r>
      <w:r w:rsidR="00B134D7" w:rsidRPr="00DB162E">
        <w:rPr>
          <w:rFonts w:ascii="Times New Roman" w:hAnsi="Times New Roman" w:cs="Times New Roman"/>
          <w:color w:val="auto"/>
          <w:sz w:val="28"/>
          <w:szCs w:val="28"/>
          <w:lang w:val="ru-RU"/>
        </w:rPr>
        <w:t>2</w:t>
      </w:r>
      <w:r w:rsidR="00DA088C" w:rsidRPr="00DB162E">
        <w:rPr>
          <w:rFonts w:ascii="Times New Roman" w:hAnsi="Times New Roman" w:cs="Times New Roman"/>
          <w:color w:val="auto"/>
          <w:sz w:val="28"/>
          <w:szCs w:val="28"/>
          <w:lang w:val="uk-UA"/>
        </w:rPr>
        <w:t>018</w:t>
      </w:r>
      <w:r w:rsidRPr="00DB162E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р.</w:t>
      </w:r>
    </w:p>
    <w:sdt>
      <w:sdtPr>
        <w:rPr>
          <w:rFonts w:ascii="Times New Roman" w:hAnsi="Times New Roman" w:cs="Times New Roman"/>
          <w:color w:val="auto"/>
        </w:rPr>
        <w:id w:val="2086109622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sz w:val="24"/>
          <w:szCs w:val="24"/>
        </w:rPr>
      </w:sdtEndPr>
      <w:sdtContent>
        <w:p w:rsidR="00AD3C49" w:rsidRPr="00DB162E" w:rsidRDefault="00D4321F" w:rsidP="00C614FB">
          <w:pPr>
            <w:pStyle w:val="TOCHeading"/>
            <w:spacing w:after="240"/>
            <w:ind w:left="360"/>
            <w:rPr>
              <w:rFonts w:ascii="Times New Roman" w:hAnsi="Times New Roman" w:cs="Times New Roman"/>
              <w:color w:val="auto"/>
            </w:rPr>
          </w:pPr>
          <w:r w:rsidRPr="00DB162E">
            <w:rPr>
              <w:rFonts w:ascii="Times New Roman" w:hAnsi="Times New Roman" w:cs="Times New Roman"/>
              <w:color w:val="auto"/>
              <w:lang w:val="uk-UA"/>
            </w:rPr>
            <w:t>Зміст</w:t>
          </w:r>
          <w:r w:rsidRPr="00DB162E">
            <w:rPr>
              <w:rFonts w:ascii="Times New Roman" w:hAnsi="Times New Roman" w:cs="Times New Roman"/>
              <w:color w:val="auto"/>
            </w:rPr>
            <w:t xml:space="preserve"> </w:t>
          </w:r>
        </w:p>
        <w:p w:rsidR="006A373E" w:rsidRPr="009A7CEB" w:rsidRDefault="00D4321F" w:rsidP="006A373E">
          <w:pPr>
            <w:pStyle w:val="TOC1"/>
            <w:tabs>
              <w:tab w:val="left" w:pos="440"/>
              <w:tab w:val="right" w:leader="dot" w:pos="9350"/>
            </w:tabs>
            <w:spacing w:before="240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4"/>
            </w:rPr>
          </w:pPr>
          <w:r w:rsidRPr="00DB162E">
            <w:rPr>
              <w:rFonts w:ascii="Times New Roman" w:hAnsi="Times New Roman" w:cs="Times New Roman"/>
              <w:color w:val="auto"/>
              <w:sz w:val="24"/>
              <w:szCs w:val="24"/>
            </w:rPr>
            <w:fldChar w:fldCharType="begin"/>
          </w:r>
          <w:r w:rsidRPr="00DB162E">
            <w:rPr>
              <w:rFonts w:ascii="Times New Roman" w:hAnsi="Times New Roman" w:cs="Times New Roman"/>
              <w:color w:val="auto"/>
              <w:sz w:val="24"/>
              <w:szCs w:val="24"/>
            </w:rPr>
            <w:instrText xml:space="preserve"> TOC \o "1-3" \h \z \u </w:instrText>
          </w:r>
          <w:r w:rsidRPr="00DB162E">
            <w:rPr>
              <w:rFonts w:ascii="Times New Roman" w:hAnsi="Times New Roman" w:cs="Times New Roman"/>
              <w:color w:val="auto"/>
              <w:sz w:val="24"/>
              <w:szCs w:val="24"/>
            </w:rPr>
            <w:fldChar w:fldCharType="separate"/>
          </w:r>
          <w:hyperlink w:anchor="_Toc512362143" w:history="1">
            <w:r w:rsidR="006A373E" w:rsidRPr="009A7CEB">
              <w:rPr>
                <w:rStyle w:val="Hyperlink"/>
                <w:rFonts w:ascii="Times New Roman" w:hAnsi="Times New Roman" w:cs="Times New Roman"/>
                <w:noProof/>
                <w:sz w:val="28"/>
                <w:szCs w:val="24"/>
                <w:lang w:val="uk-UA"/>
              </w:rPr>
              <w:t>1.</w:t>
            </w:r>
            <w:r w:rsidR="006A373E" w:rsidRPr="009A7CEB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4"/>
              </w:rPr>
              <w:tab/>
            </w:r>
            <w:r w:rsidR="006A373E" w:rsidRPr="009A7CEB">
              <w:rPr>
                <w:rStyle w:val="Hyperlink"/>
                <w:rFonts w:ascii="Times New Roman" w:hAnsi="Times New Roman" w:cs="Times New Roman"/>
                <w:noProof/>
                <w:sz w:val="28"/>
                <w:szCs w:val="24"/>
                <w:lang w:val="uk-UA"/>
              </w:rPr>
              <w:t>Постановка задачі</w:t>
            </w:r>
            <w:r w:rsidR="006A373E" w:rsidRPr="009A7CEB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ab/>
            </w:r>
            <w:r w:rsidR="006A373E" w:rsidRPr="009A7CEB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begin"/>
            </w:r>
            <w:r w:rsidR="006A373E" w:rsidRPr="009A7CEB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instrText xml:space="preserve"> PAGEREF _Toc512362143 \h </w:instrText>
            </w:r>
            <w:r w:rsidR="006A373E" w:rsidRPr="009A7CEB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</w:r>
            <w:r w:rsidR="006A373E" w:rsidRPr="009A7CEB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separate"/>
            </w:r>
            <w:r w:rsidR="006A373E" w:rsidRPr="009A7CEB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>1</w:t>
            </w:r>
            <w:r w:rsidR="006A373E" w:rsidRPr="009A7CEB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:rsidR="006A373E" w:rsidRPr="009A7CEB" w:rsidRDefault="006A373E" w:rsidP="006A373E">
          <w:pPr>
            <w:pStyle w:val="TOC1"/>
            <w:tabs>
              <w:tab w:val="left" w:pos="440"/>
              <w:tab w:val="right" w:leader="dot" w:pos="9350"/>
            </w:tabs>
            <w:spacing w:before="240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4"/>
            </w:rPr>
          </w:pPr>
          <w:hyperlink w:anchor="_Toc512362144" w:history="1">
            <w:r w:rsidRPr="009A7CEB">
              <w:rPr>
                <w:rStyle w:val="Hyperlink"/>
                <w:rFonts w:ascii="Times New Roman" w:hAnsi="Times New Roman" w:cs="Times New Roman"/>
                <w:noProof/>
                <w:sz w:val="28"/>
                <w:szCs w:val="24"/>
                <w:lang w:val="uk-UA"/>
              </w:rPr>
              <w:t>2.</w:t>
            </w:r>
            <w:r w:rsidRPr="009A7CEB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4"/>
              </w:rPr>
              <w:tab/>
            </w:r>
            <w:r w:rsidRPr="009A7CEB">
              <w:rPr>
                <w:rStyle w:val="Hyperlink"/>
                <w:rFonts w:ascii="Times New Roman" w:hAnsi="Times New Roman" w:cs="Times New Roman"/>
                <w:noProof/>
                <w:sz w:val="28"/>
                <w:szCs w:val="24"/>
                <w:lang w:val="uk-UA"/>
              </w:rPr>
              <w:t>Теоретичні відомості</w:t>
            </w:r>
            <w:r w:rsidRPr="009A7CEB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ab/>
            </w:r>
            <w:r w:rsidRPr="009A7CEB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begin"/>
            </w:r>
            <w:r w:rsidRPr="009A7CEB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instrText xml:space="preserve"> PAGEREF _Toc512362144 \h </w:instrText>
            </w:r>
            <w:r w:rsidRPr="009A7CEB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</w:r>
            <w:r w:rsidRPr="009A7CEB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separate"/>
            </w:r>
            <w:r w:rsidRPr="009A7CEB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>1</w:t>
            </w:r>
            <w:r w:rsidRPr="009A7CEB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:rsidR="00D4321F" w:rsidRPr="00DB162E" w:rsidRDefault="006A373E" w:rsidP="006A373E">
          <w:pPr>
            <w:pStyle w:val="TOC1"/>
            <w:tabs>
              <w:tab w:val="left" w:pos="440"/>
              <w:tab w:val="right" w:leader="dot" w:pos="9350"/>
            </w:tabs>
            <w:spacing w:before="240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hyperlink w:anchor="_Toc512362145" w:history="1">
            <w:r w:rsidRPr="009A7CEB">
              <w:rPr>
                <w:rStyle w:val="Hyperlink"/>
                <w:rFonts w:ascii="Times New Roman" w:hAnsi="Times New Roman" w:cs="Times New Roman"/>
                <w:noProof/>
                <w:sz w:val="28"/>
                <w:szCs w:val="24"/>
                <w:lang w:val="uk-UA"/>
              </w:rPr>
              <w:t>3.</w:t>
            </w:r>
            <w:r w:rsidRPr="009A7CEB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4"/>
              </w:rPr>
              <w:tab/>
            </w:r>
            <w:r w:rsidRPr="009A7CEB">
              <w:rPr>
                <w:rStyle w:val="Hyperlink"/>
                <w:rFonts w:ascii="Times New Roman" w:hAnsi="Times New Roman" w:cs="Times New Roman"/>
                <w:noProof/>
                <w:sz w:val="28"/>
                <w:szCs w:val="24"/>
                <w:lang w:val="uk-UA"/>
              </w:rPr>
              <w:t>Обчислювальний експеримент</w:t>
            </w:r>
            <w:r w:rsidRPr="009A7CEB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ab/>
            </w:r>
            <w:r w:rsidRPr="009A7CEB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begin"/>
            </w:r>
            <w:r w:rsidRPr="009A7CEB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instrText xml:space="preserve"> PAGEREF _Toc512362145 \h </w:instrText>
            </w:r>
            <w:r w:rsidRPr="009A7CEB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</w:r>
            <w:r w:rsidRPr="009A7CEB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separate"/>
            </w:r>
            <w:r w:rsidRPr="009A7CEB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>2</w:t>
            </w:r>
            <w:r w:rsidRPr="009A7CEB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end"/>
            </w:r>
          </w:hyperlink>
          <w:r w:rsidR="00D4321F" w:rsidRPr="00DB162E">
            <w:rPr>
              <w:rFonts w:ascii="Times New Roman" w:hAnsi="Times New Roman" w:cs="Times New Roman"/>
              <w:b/>
              <w:bCs/>
              <w:noProof/>
              <w:color w:val="auto"/>
              <w:sz w:val="24"/>
              <w:szCs w:val="24"/>
            </w:rPr>
            <w:fldChar w:fldCharType="end"/>
          </w:r>
        </w:p>
      </w:sdtContent>
    </w:sdt>
    <w:p w:rsidR="00B134D7" w:rsidRPr="00DB162E" w:rsidRDefault="00312E46" w:rsidP="006A373E">
      <w:pPr>
        <w:pStyle w:val="Heading1"/>
        <w:numPr>
          <w:ilvl w:val="0"/>
          <w:numId w:val="2"/>
        </w:numPr>
        <w:spacing w:after="240"/>
        <w:rPr>
          <w:rFonts w:ascii="Times New Roman" w:hAnsi="Times New Roman" w:cs="Times New Roman"/>
          <w:color w:val="auto"/>
          <w:lang w:val="uk-UA"/>
        </w:rPr>
      </w:pPr>
      <w:bookmarkStart w:id="0" w:name="_Toc512362143"/>
      <w:r w:rsidRPr="00DB162E">
        <w:rPr>
          <w:rFonts w:ascii="Times New Roman" w:hAnsi="Times New Roman" w:cs="Times New Roman"/>
          <w:color w:val="auto"/>
          <w:lang w:val="uk-UA"/>
        </w:rPr>
        <w:t>Постановка задачі</w:t>
      </w:r>
      <w:bookmarkEnd w:id="0"/>
    </w:p>
    <w:p w:rsidR="00232261" w:rsidRPr="00DB162E" w:rsidRDefault="00B6043E" w:rsidP="00FC32BB">
      <w:pPr>
        <w:jc w:val="center"/>
        <w:rPr>
          <w:rFonts w:ascii="Times New Roman" w:hAnsi="Times New Roman" w:cs="Times New Roman"/>
          <w:color w:val="auto"/>
          <w:sz w:val="24"/>
        </w:rPr>
      </w:pPr>
      <w:r w:rsidRPr="00DB162E">
        <w:rPr>
          <w:rFonts w:ascii="Times New Roman" w:hAnsi="Times New Roman" w:cs="Times New Roman"/>
          <w:noProof/>
          <w:color w:val="auto"/>
          <w:sz w:val="24"/>
        </w:rPr>
        <w:drawing>
          <wp:inline distT="0" distB="0" distL="0" distR="0" wp14:anchorId="74F488BC" wp14:editId="642E9852">
            <wp:extent cx="5943600" cy="3181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44C" w:rsidRPr="00DB162E" w:rsidRDefault="008F144C" w:rsidP="00D84C24">
      <w:pPr>
        <w:pStyle w:val="Heading1"/>
        <w:numPr>
          <w:ilvl w:val="0"/>
          <w:numId w:val="2"/>
        </w:numPr>
        <w:spacing w:after="240"/>
        <w:rPr>
          <w:rFonts w:ascii="Times New Roman" w:hAnsi="Times New Roman" w:cs="Times New Roman"/>
          <w:color w:val="auto"/>
          <w:lang w:val="uk-UA"/>
        </w:rPr>
      </w:pPr>
      <w:bookmarkStart w:id="1" w:name="_Toc512362144"/>
      <w:r w:rsidRPr="00DB162E">
        <w:rPr>
          <w:rFonts w:ascii="Times New Roman" w:hAnsi="Times New Roman" w:cs="Times New Roman"/>
          <w:color w:val="auto"/>
          <w:lang w:val="uk-UA"/>
        </w:rPr>
        <w:t>Теоретичні відомості</w:t>
      </w:r>
      <w:bookmarkEnd w:id="1"/>
    </w:p>
    <w:p w:rsidR="00B339B1" w:rsidRPr="00DB162E" w:rsidRDefault="00B339B1" w:rsidP="00B339B1">
      <w:pPr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DB162E">
        <w:rPr>
          <w:rFonts w:ascii="Times New Roman" w:hAnsi="Times New Roman" w:cs="Times New Roman"/>
          <w:color w:val="auto"/>
          <w:sz w:val="28"/>
          <w:szCs w:val="28"/>
          <w:lang w:val="uk-UA"/>
        </w:rPr>
        <w:t>Функціонал похибки:</w:t>
      </w:r>
    </w:p>
    <w:p w:rsidR="00B339B1" w:rsidRPr="00DB162E" w:rsidRDefault="00B339B1" w:rsidP="00B339B1">
      <w:pPr>
        <w:rPr>
          <w:color w:val="auto"/>
          <w:lang w:val="uk-UA"/>
        </w:rPr>
      </w:pPr>
      <w:r w:rsidRPr="00DB162E">
        <w:rPr>
          <w:noProof/>
          <w:color w:val="auto"/>
        </w:rPr>
        <w:drawing>
          <wp:inline distT="0" distB="0" distL="0" distR="0" wp14:anchorId="6A965DB9" wp14:editId="25967D8A">
            <wp:extent cx="5943600" cy="9861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9B1" w:rsidRPr="00DB162E" w:rsidRDefault="00B339B1" w:rsidP="00B339B1">
      <w:pPr>
        <w:rPr>
          <w:color w:val="auto"/>
          <w:lang w:val="uk-UA"/>
        </w:rPr>
      </w:pPr>
      <w:r w:rsidRPr="00DB162E">
        <w:rPr>
          <w:noProof/>
          <w:color w:val="auto"/>
        </w:rPr>
        <w:lastRenderedPageBreak/>
        <w:drawing>
          <wp:inline distT="0" distB="0" distL="0" distR="0" wp14:anchorId="195AF03A" wp14:editId="50BE936C">
            <wp:extent cx="5939155" cy="2414905"/>
            <wp:effectExtent l="0" t="0" r="444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41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44C" w:rsidRPr="00DB162E" w:rsidRDefault="000D7868" w:rsidP="00B6043E">
      <w:pPr>
        <w:pStyle w:val="Heading1"/>
        <w:numPr>
          <w:ilvl w:val="0"/>
          <w:numId w:val="2"/>
        </w:numPr>
        <w:spacing w:after="240"/>
        <w:rPr>
          <w:rFonts w:ascii="Times New Roman" w:hAnsi="Times New Roman" w:cs="Times New Roman"/>
          <w:color w:val="auto"/>
          <w:lang w:val="uk-UA"/>
        </w:rPr>
      </w:pPr>
      <w:bookmarkStart w:id="2" w:name="_Toc512362145"/>
      <w:r w:rsidRPr="00DB162E">
        <w:rPr>
          <w:rFonts w:ascii="Times New Roman" w:hAnsi="Times New Roman" w:cs="Times New Roman"/>
          <w:color w:val="auto"/>
          <w:lang w:val="uk-UA"/>
        </w:rPr>
        <w:t>Обчислювальний експеримент</w:t>
      </w:r>
      <w:bookmarkEnd w:id="2"/>
    </w:p>
    <w:p w:rsidR="005F600F" w:rsidRPr="00DB162E" w:rsidRDefault="00BB18BF" w:rsidP="00FC32BB">
      <w:pPr>
        <w:ind w:firstLine="567"/>
        <w:jc w:val="both"/>
        <w:rPr>
          <w:rFonts w:ascii="Times New Roman" w:hAnsi="Times New Roman" w:cs="Times New Roman"/>
          <w:color w:val="auto"/>
          <w:sz w:val="24"/>
          <w:lang w:val="uk-UA"/>
        </w:rPr>
      </w:pPr>
      <w:r>
        <w:rPr>
          <w:rFonts w:ascii="Times New Roman" w:hAnsi="Times New Roman" w:cs="Times New Roman"/>
          <w:color w:val="auto"/>
          <w:sz w:val="28"/>
          <w:szCs w:val="24"/>
          <w:lang w:val="uk-UA"/>
        </w:rPr>
        <w:t>Було реалізовано програму на мові програмування</w:t>
      </w:r>
      <w:r w:rsidRPr="00BB18BF">
        <w:rPr>
          <w:rFonts w:ascii="Times New Roman" w:hAnsi="Times New Roman" w:cs="Times New Roman"/>
          <w:color w:val="auto"/>
          <w:sz w:val="28"/>
          <w:szCs w:val="24"/>
          <w:lang w:val="ru-RU"/>
        </w:rPr>
        <w:t xml:space="preserve"> </w:t>
      </w:r>
      <w:r w:rsidR="00B247C8">
        <w:rPr>
          <w:rFonts w:ascii="Times New Roman" w:hAnsi="Times New Roman" w:cs="Times New Roman"/>
          <w:i/>
          <w:color w:val="auto"/>
          <w:sz w:val="28"/>
          <w:szCs w:val="24"/>
        </w:rPr>
        <w:t>P</w:t>
      </w:r>
      <w:r w:rsidRPr="00B247C8">
        <w:rPr>
          <w:rFonts w:ascii="Times New Roman" w:hAnsi="Times New Roman" w:cs="Times New Roman"/>
          <w:i/>
          <w:color w:val="auto"/>
          <w:sz w:val="28"/>
          <w:szCs w:val="24"/>
        </w:rPr>
        <w:t>ython</w:t>
      </w:r>
      <w:r>
        <w:rPr>
          <w:rFonts w:ascii="Times New Roman" w:hAnsi="Times New Roman" w:cs="Times New Roman"/>
          <w:color w:val="auto"/>
          <w:sz w:val="28"/>
          <w:szCs w:val="24"/>
          <w:lang w:val="ru-RU"/>
        </w:rPr>
        <w:t xml:space="preserve">, яка </w:t>
      </w:r>
      <w:proofErr w:type="spellStart"/>
      <w:r>
        <w:rPr>
          <w:rFonts w:ascii="Times New Roman" w:hAnsi="Times New Roman" w:cs="Times New Roman"/>
          <w:color w:val="auto"/>
          <w:sz w:val="28"/>
          <w:szCs w:val="24"/>
          <w:lang w:val="ru-RU"/>
        </w:rPr>
        <w:t>розв</w:t>
      </w:r>
      <w:r w:rsidRPr="00BB18BF">
        <w:rPr>
          <w:rFonts w:ascii="Times New Roman" w:hAnsi="Times New Roman" w:cs="Times New Roman"/>
          <w:color w:val="auto"/>
          <w:sz w:val="28"/>
          <w:szCs w:val="24"/>
          <w:lang w:val="ru-RU"/>
        </w:rPr>
        <w:t>’</w:t>
      </w:r>
      <w:r>
        <w:rPr>
          <w:rFonts w:ascii="Times New Roman" w:hAnsi="Times New Roman" w:cs="Times New Roman"/>
          <w:color w:val="auto"/>
          <w:sz w:val="28"/>
          <w:szCs w:val="24"/>
          <w:lang w:val="ru-RU"/>
        </w:rPr>
        <w:t>язує</w:t>
      </w:r>
      <w:proofErr w:type="spellEnd"/>
      <w:r>
        <w:rPr>
          <w:rFonts w:ascii="Times New Roman" w:hAnsi="Times New Roman" w:cs="Times New Roman"/>
          <w:color w:val="auto"/>
          <w:sz w:val="28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8"/>
          <w:szCs w:val="24"/>
          <w:lang w:val="ru-RU"/>
        </w:rPr>
        <w:t>поставлену</w:t>
      </w:r>
      <w:proofErr w:type="spellEnd"/>
      <w:r>
        <w:rPr>
          <w:rFonts w:ascii="Times New Roman" w:hAnsi="Times New Roman" w:cs="Times New Roman"/>
          <w:color w:val="auto"/>
          <w:sz w:val="28"/>
          <w:szCs w:val="24"/>
          <w:lang w:val="ru-RU"/>
        </w:rPr>
        <w:t xml:space="preserve"> задачу. </w:t>
      </w:r>
      <w:r w:rsidR="00023FD0" w:rsidRPr="00DB162E">
        <w:rPr>
          <w:rFonts w:ascii="Times New Roman" w:hAnsi="Times New Roman" w:cs="Times New Roman"/>
          <w:color w:val="auto"/>
          <w:sz w:val="28"/>
          <w:szCs w:val="24"/>
          <w:lang w:val="uk-UA"/>
        </w:rPr>
        <w:t xml:space="preserve">На наведених нижче фото можемо побачити графік </w:t>
      </w:r>
      <w:r w:rsidR="003B7A50" w:rsidRPr="00DB162E">
        <w:rPr>
          <w:rFonts w:ascii="Times New Roman" w:hAnsi="Times New Roman" w:cs="Times New Roman"/>
          <w:color w:val="auto"/>
          <w:sz w:val="28"/>
          <w:szCs w:val="24"/>
          <w:lang w:val="uk-UA"/>
        </w:rPr>
        <w:t>вхідних спостережень</w:t>
      </w:r>
      <w:r w:rsidR="00023FD0" w:rsidRPr="00DB162E">
        <w:rPr>
          <w:rFonts w:ascii="Times New Roman" w:hAnsi="Times New Roman" w:cs="Times New Roman"/>
          <w:color w:val="auto"/>
          <w:sz w:val="28"/>
          <w:szCs w:val="24"/>
          <w:lang w:val="uk-UA"/>
        </w:rPr>
        <w:t xml:space="preserve"> (зліва) та</w:t>
      </w:r>
      <w:r w:rsidR="002A152F" w:rsidRPr="00DB162E">
        <w:rPr>
          <w:rFonts w:ascii="Times New Roman" w:hAnsi="Times New Roman" w:cs="Times New Roman"/>
          <w:color w:val="auto"/>
          <w:sz w:val="28"/>
          <w:szCs w:val="24"/>
          <w:lang w:val="uk-UA"/>
        </w:rPr>
        <w:t xml:space="preserve"> графі</w:t>
      </w:r>
      <w:r w:rsidR="002F762B" w:rsidRPr="00DB162E">
        <w:rPr>
          <w:rFonts w:ascii="Times New Roman" w:hAnsi="Times New Roman" w:cs="Times New Roman"/>
          <w:color w:val="auto"/>
          <w:sz w:val="28"/>
          <w:szCs w:val="24"/>
          <w:lang w:val="uk-UA"/>
        </w:rPr>
        <w:t>к математичної моделі обчисленої</w:t>
      </w:r>
      <w:r w:rsidR="002A152F" w:rsidRPr="00DB162E">
        <w:rPr>
          <w:rFonts w:ascii="Times New Roman" w:hAnsi="Times New Roman" w:cs="Times New Roman"/>
          <w:color w:val="auto"/>
          <w:sz w:val="28"/>
          <w:szCs w:val="24"/>
          <w:lang w:val="uk-UA"/>
        </w:rPr>
        <w:t xml:space="preserve"> за допомогою методу найменших квадратів</w:t>
      </w:r>
      <w:r w:rsidR="00DC32BC" w:rsidRPr="00DB162E">
        <w:rPr>
          <w:rFonts w:ascii="Times New Roman" w:hAnsi="Times New Roman" w:cs="Times New Roman"/>
          <w:color w:val="auto"/>
          <w:sz w:val="28"/>
          <w:szCs w:val="24"/>
          <w:lang w:val="uk-UA"/>
        </w:rPr>
        <w:t xml:space="preserve"> </w:t>
      </w:r>
      <w:r w:rsidR="00023FD0" w:rsidRPr="00DB162E">
        <w:rPr>
          <w:rFonts w:ascii="Times New Roman" w:hAnsi="Times New Roman" w:cs="Times New Roman"/>
          <w:color w:val="auto"/>
          <w:sz w:val="28"/>
          <w:szCs w:val="24"/>
          <w:lang w:val="uk-UA"/>
        </w:rPr>
        <w:t>(справа).</w:t>
      </w:r>
      <w:r w:rsidR="00FC29AD" w:rsidRPr="00DB162E">
        <w:rPr>
          <w:rFonts w:ascii="Times New Roman" w:hAnsi="Times New Roman" w:cs="Times New Roman"/>
          <w:color w:val="auto"/>
          <w:sz w:val="28"/>
          <w:szCs w:val="24"/>
          <w:lang w:val="uk-UA"/>
        </w:rPr>
        <w:t xml:space="preserve"> Не важко побачити, що отримане наближення є дуже близьким до вхідних спостережень. Похибка у кожній з точок не перевищує 1.0е</w:t>
      </w:r>
      <w:r w:rsidR="00BD62CD" w:rsidRPr="00DB162E">
        <w:rPr>
          <w:rFonts w:ascii="Times New Roman" w:hAnsi="Times New Roman" w:cs="Times New Roman"/>
          <w:color w:val="auto"/>
          <w:sz w:val="28"/>
          <w:szCs w:val="24"/>
          <w:lang w:val="uk-UA"/>
        </w:rPr>
        <w:t>-6 та обчислені коефіцієнти математичної</w:t>
      </w:r>
      <w:r w:rsidR="00FC29AD" w:rsidRPr="00DB162E">
        <w:rPr>
          <w:rFonts w:ascii="Times New Roman" w:hAnsi="Times New Roman" w:cs="Times New Roman"/>
          <w:color w:val="auto"/>
          <w:sz w:val="28"/>
          <w:szCs w:val="24"/>
          <w:lang w:val="uk-UA"/>
        </w:rPr>
        <w:t xml:space="preserve"> моделі наступні:</w:t>
      </w:r>
      <w:bookmarkStart w:id="3" w:name="_GoBack"/>
      <w:bookmarkEnd w:id="3"/>
    </w:p>
    <w:p w:rsidR="00840791" w:rsidRPr="00840791" w:rsidRDefault="00840791" w:rsidP="00840791">
      <w:pPr>
        <w:spacing w:after="0"/>
        <w:ind w:firstLine="567"/>
        <w:jc w:val="both"/>
        <w:rPr>
          <w:rFonts w:ascii="Consolas" w:hAnsi="Consolas" w:cs="Times New Roman"/>
          <w:color w:val="auto"/>
          <w:lang w:val="uk-UA"/>
        </w:rPr>
      </w:pPr>
      <w:proofErr w:type="spellStart"/>
      <w:r w:rsidRPr="00840791">
        <w:rPr>
          <w:rFonts w:ascii="Consolas" w:hAnsi="Consolas" w:cs="Times New Roman"/>
          <w:color w:val="auto"/>
          <w:lang w:val="uk-UA"/>
        </w:rPr>
        <w:t>Found</w:t>
      </w:r>
      <w:proofErr w:type="spellEnd"/>
      <w:r w:rsidRPr="00840791">
        <w:rPr>
          <w:rFonts w:ascii="Consolas" w:hAnsi="Consolas" w:cs="Times New Roman"/>
          <w:color w:val="auto"/>
          <w:lang w:val="uk-UA"/>
        </w:rPr>
        <w:t xml:space="preserve"> </w:t>
      </w:r>
      <w:proofErr w:type="spellStart"/>
      <w:r w:rsidRPr="00840791">
        <w:rPr>
          <w:rFonts w:ascii="Consolas" w:hAnsi="Consolas" w:cs="Times New Roman"/>
          <w:color w:val="auto"/>
          <w:lang w:val="uk-UA"/>
        </w:rPr>
        <w:t>local</w:t>
      </w:r>
      <w:proofErr w:type="spellEnd"/>
      <w:r w:rsidRPr="00840791">
        <w:rPr>
          <w:rFonts w:ascii="Consolas" w:hAnsi="Consolas" w:cs="Times New Roman"/>
          <w:color w:val="auto"/>
          <w:lang w:val="uk-UA"/>
        </w:rPr>
        <w:t xml:space="preserve"> </w:t>
      </w:r>
      <w:proofErr w:type="spellStart"/>
      <w:r w:rsidRPr="00840791">
        <w:rPr>
          <w:rFonts w:ascii="Consolas" w:hAnsi="Consolas" w:cs="Times New Roman"/>
          <w:color w:val="auto"/>
          <w:lang w:val="uk-UA"/>
        </w:rPr>
        <w:t>maximum</w:t>
      </w:r>
      <w:proofErr w:type="spellEnd"/>
      <w:r w:rsidRPr="00840791">
        <w:rPr>
          <w:rFonts w:ascii="Consolas" w:hAnsi="Consolas" w:cs="Times New Roman"/>
          <w:color w:val="auto"/>
          <w:lang w:val="uk-UA"/>
        </w:rPr>
        <w:t xml:space="preserve"> </w:t>
      </w:r>
      <w:proofErr w:type="spellStart"/>
      <w:r w:rsidRPr="00840791">
        <w:rPr>
          <w:rFonts w:ascii="Consolas" w:hAnsi="Consolas" w:cs="Times New Roman"/>
          <w:color w:val="auto"/>
          <w:lang w:val="uk-UA"/>
        </w:rPr>
        <w:t>at</w:t>
      </w:r>
      <w:proofErr w:type="spellEnd"/>
      <w:r w:rsidRPr="00840791">
        <w:rPr>
          <w:rFonts w:ascii="Consolas" w:hAnsi="Consolas" w:cs="Times New Roman"/>
          <w:color w:val="auto"/>
          <w:lang w:val="uk-UA"/>
        </w:rPr>
        <w:t xml:space="preserve"> k=50, </w:t>
      </w:r>
      <w:proofErr w:type="spellStart"/>
      <w:r w:rsidRPr="00840791">
        <w:rPr>
          <w:rFonts w:ascii="Consolas" w:hAnsi="Consolas" w:cs="Times New Roman"/>
          <w:color w:val="auto"/>
          <w:lang w:val="uk-UA"/>
        </w:rPr>
        <w:t>value</w:t>
      </w:r>
      <w:proofErr w:type="spellEnd"/>
      <w:r w:rsidRPr="00840791">
        <w:rPr>
          <w:rFonts w:ascii="Consolas" w:hAnsi="Consolas" w:cs="Times New Roman"/>
          <w:color w:val="auto"/>
          <w:lang w:val="uk-UA"/>
        </w:rPr>
        <w:t>=7.109594376006203.</w:t>
      </w:r>
    </w:p>
    <w:p w:rsidR="00840791" w:rsidRPr="00840791" w:rsidRDefault="00840791" w:rsidP="00840791">
      <w:pPr>
        <w:spacing w:after="0"/>
        <w:ind w:firstLine="567"/>
        <w:jc w:val="both"/>
        <w:rPr>
          <w:rFonts w:ascii="Consolas" w:hAnsi="Consolas" w:cs="Times New Roman"/>
          <w:color w:val="auto"/>
          <w:lang w:val="uk-UA"/>
        </w:rPr>
      </w:pPr>
      <w:proofErr w:type="spellStart"/>
      <w:r w:rsidRPr="00840791">
        <w:rPr>
          <w:rFonts w:ascii="Consolas" w:hAnsi="Consolas" w:cs="Times New Roman"/>
          <w:color w:val="auto"/>
          <w:lang w:val="uk-UA"/>
        </w:rPr>
        <w:t>f_i</w:t>
      </w:r>
      <w:proofErr w:type="spellEnd"/>
      <w:r w:rsidRPr="00840791">
        <w:rPr>
          <w:rFonts w:ascii="Consolas" w:hAnsi="Consolas" w:cs="Times New Roman"/>
          <w:color w:val="auto"/>
          <w:lang w:val="uk-UA"/>
        </w:rPr>
        <w:t>: [10.0]</w:t>
      </w:r>
    </w:p>
    <w:p w:rsidR="00840791" w:rsidRPr="00840791" w:rsidRDefault="00840791" w:rsidP="00840791">
      <w:pPr>
        <w:spacing w:after="0"/>
        <w:ind w:firstLine="567"/>
        <w:jc w:val="both"/>
        <w:rPr>
          <w:rFonts w:ascii="Consolas" w:hAnsi="Consolas" w:cs="Times New Roman"/>
          <w:color w:val="auto"/>
          <w:lang w:val="uk-UA"/>
        </w:rPr>
      </w:pPr>
      <w:r w:rsidRPr="00840791">
        <w:rPr>
          <w:rFonts w:ascii="Consolas" w:hAnsi="Consolas" w:cs="Times New Roman"/>
          <w:color w:val="auto"/>
          <w:lang w:val="uk-UA"/>
        </w:rPr>
        <w:t>K=4</w:t>
      </w:r>
    </w:p>
    <w:p w:rsidR="00840791" w:rsidRPr="00840791" w:rsidRDefault="00840791" w:rsidP="00840791">
      <w:pPr>
        <w:spacing w:after="0"/>
        <w:ind w:firstLine="567"/>
        <w:jc w:val="both"/>
        <w:rPr>
          <w:rFonts w:ascii="Consolas" w:hAnsi="Consolas" w:cs="Times New Roman"/>
          <w:color w:val="auto"/>
          <w:lang w:val="uk-UA"/>
        </w:rPr>
      </w:pPr>
      <w:proofErr w:type="spellStart"/>
      <w:r w:rsidRPr="00840791">
        <w:rPr>
          <w:rFonts w:ascii="Consolas" w:hAnsi="Consolas" w:cs="Times New Roman"/>
          <w:color w:val="auto"/>
          <w:lang w:val="uk-UA"/>
        </w:rPr>
        <w:t>a_i</w:t>
      </w:r>
      <w:proofErr w:type="spellEnd"/>
      <w:r w:rsidRPr="00840791">
        <w:rPr>
          <w:rFonts w:ascii="Consolas" w:hAnsi="Consolas" w:cs="Times New Roman"/>
          <w:color w:val="auto"/>
          <w:lang w:val="uk-UA"/>
        </w:rPr>
        <w:t>: [ 0.99999991 -0.9999994  -4.00000119 -4.9999989  15.00000016]</w:t>
      </w:r>
    </w:p>
    <w:p w:rsidR="005F600F" w:rsidRPr="00481333" w:rsidRDefault="00840791" w:rsidP="00840791">
      <w:pPr>
        <w:spacing w:after="0"/>
        <w:ind w:firstLine="567"/>
        <w:rPr>
          <w:rFonts w:ascii="Times New Roman" w:hAnsi="Times New Roman" w:cs="Times New Roman"/>
          <w:color w:val="auto"/>
          <w:sz w:val="24"/>
        </w:rPr>
      </w:pPr>
      <w:r w:rsidRPr="007701E6">
        <w:rPr>
          <w:rFonts w:ascii="Times New Roman" w:hAnsi="Times New Roman" w:cs="Times New Roman"/>
          <w:noProof/>
          <w:color w:val="auto"/>
          <w:sz w:val="24"/>
        </w:rPr>
        <w:drawing>
          <wp:anchor distT="0" distB="0" distL="114300" distR="114300" simplePos="0" relativeHeight="251658240" behindDoc="0" locked="0" layoutInCell="1" allowOverlap="1" wp14:anchorId="3CFB889B" wp14:editId="18B46A05">
            <wp:simplePos x="0" y="0"/>
            <wp:positionH relativeFrom="column">
              <wp:posOffset>2929255</wp:posOffset>
            </wp:positionH>
            <wp:positionV relativeFrom="paragraph">
              <wp:posOffset>290830</wp:posOffset>
            </wp:positionV>
            <wp:extent cx="3376295" cy="2532380"/>
            <wp:effectExtent l="0" t="0" r="0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6295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01E6">
        <w:rPr>
          <w:rFonts w:ascii="Times New Roman" w:hAnsi="Times New Roman" w:cs="Times New Roman"/>
          <w:noProof/>
          <w:color w:val="auto"/>
          <w:sz w:val="24"/>
        </w:rPr>
        <w:drawing>
          <wp:anchor distT="0" distB="0" distL="114300" distR="114300" simplePos="0" relativeHeight="251659264" behindDoc="0" locked="0" layoutInCell="1" allowOverlap="1" wp14:anchorId="5C53EEC6" wp14:editId="1AFBFB2C">
            <wp:simplePos x="0" y="0"/>
            <wp:positionH relativeFrom="column">
              <wp:posOffset>-360045</wp:posOffset>
            </wp:positionH>
            <wp:positionV relativeFrom="paragraph">
              <wp:posOffset>291420</wp:posOffset>
            </wp:positionV>
            <wp:extent cx="3371850" cy="2528570"/>
            <wp:effectExtent l="0" t="0" r="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840791">
        <w:rPr>
          <w:rFonts w:ascii="Consolas" w:hAnsi="Consolas" w:cs="Times New Roman"/>
          <w:color w:val="auto"/>
          <w:lang w:val="uk-UA"/>
        </w:rPr>
        <w:t>Error</w:t>
      </w:r>
      <w:proofErr w:type="spellEnd"/>
      <w:r w:rsidRPr="00840791">
        <w:rPr>
          <w:rFonts w:ascii="Consolas" w:hAnsi="Consolas" w:cs="Times New Roman"/>
          <w:color w:val="auto"/>
          <w:lang w:val="uk-UA"/>
        </w:rPr>
        <w:t xml:space="preserve"> </w:t>
      </w:r>
      <w:proofErr w:type="spellStart"/>
      <w:r w:rsidRPr="00840791">
        <w:rPr>
          <w:rFonts w:ascii="Consolas" w:hAnsi="Consolas" w:cs="Times New Roman"/>
          <w:color w:val="auto"/>
          <w:lang w:val="uk-UA"/>
        </w:rPr>
        <w:t>value</w:t>
      </w:r>
      <w:proofErr w:type="spellEnd"/>
      <w:r w:rsidRPr="00840791">
        <w:rPr>
          <w:rFonts w:ascii="Consolas" w:hAnsi="Consolas" w:cs="Times New Roman"/>
          <w:color w:val="auto"/>
          <w:lang w:val="uk-UA"/>
        </w:rPr>
        <w:t>: 3.3563268358534015e-07</w:t>
      </w:r>
      <w:r>
        <w:rPr>
          <w:rFonts w:ascii="Times New Roman" w:hAnsi="Times New Roman" w:cs="Times New Roman"/>
          <w:color w:val="auto"/>
          <w:sz w:val="24"/>
          <w:lang w:val="uk-UA"/>
        </w:rPr>
        <w:t xml:space="preserve"> </w:t>
      </w:r>
    </w:p>
    <w:sectPr w:rsidR="005F600F" w:rsidRPr="00481333" w:rsidSect="00F65FD3">
      <w:footerReference w:type="default" r:id="rId13"/>
      <w:pgSz w:w="12240" w:h="15840"/>
      <w:pgMar w:top="1440" w:right="1440" w:bottom="1440" w:left="1440" w:header="708" w:footer="9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0F68" w:rsidRDefault="00810F68" w:rsidP="00F65FD3">
      <w:pPr>
        <w:spacing w:after="0" w:line="240" w:lineRule="auto"/>
      </w:pPr>
      <w:r>
        <w:separator/>
      </w:r>
    </w:p>
  </w:endnote>
  <w:endnote w:type="continuationSeparator" w:id="0">
    <w:p w:rsidR="00810F68" w:rsidRDefault="00810F68" w:rsidP="00F65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4"/>
      </w:rPr>
      <w:id w:val="-195570733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F65FD3" w:rsidRPr="006C01AA" w:rsidRDefault="00F65FD3">
        <w:pPr>
          <w:pStyle w:val="Footer"/>
          <w:jc w:val="center"/>
          <w:rPr>
            <w:rFonts w:ascii="Times New Roman" w:hAnsi="Times New Roman" w:cs="Times New Roman"/>
            <w:sz w:val="24"/>
          </w:rPr>
        </w:pPr>
        <w:r w:rsidRPr="006C01AA">
          <w:rPr>
            <w:rFonts w:ascii="Times New Roman" w:hAnsi="Times New Roman" w:cs="Times New Roman"/>
            <w:sz w:val="24"/>
          </w:rPr>
          <w:fldChar w:fldCharType="begin"/>
        </w:r>
        <w:r w:rsidRPr="006C01AA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6C01AA">
          <w:rPr>
            <w:rFonts w:ascii="Times New Roman" w:hAnsi="Times New Roman" w:cs="Times New Roman"/>
            <w:sz w:val="24"/>
          </w:rPr>
          <w:fldChar w:fldCharType="separate"/>
        </w:r>
        <w:r w:rsidR="00840791">
          <w:rPr>
            <w:rFonts w:ascii="Times New Roman" w:hAnsi="Times New Roman" w:cs="Times New Roman"/>
            <w:noProof/>
            <w:sz w:val="24"/>
          </w:rPr>
          <w:t>2</w:t>
        </w:r>
        <w:r w:rsidRPr="006C01AA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:rsidR="00F65FD3" w:rsidRPr="006C01AA" w:rsidRDefault="00F65FD3">
    <w:pPr>
      <w:pStyle w:val="Footer"/>
      <w:rPr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0F68" w:rsidRDefault="00810F68" w:rsidP="00F65FD3">
      <w:pPr>
        <w:spacing w:after="0" w:line="240" w:lineRule="auto"/>
      </w:pPr>
      <w:r>
        <w:separator/>
      </w:r>
    </w:p>
  </w:footnote>
  <w:footnote w:type="continuationSeparator" w:id="0">
    <w:p w:rsidR="00810F68" w:rsidRDefault="00810F68" w:rsidP="00F65F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541C6"/>
    <w:multiLevelType w:val="hybridMultilevel"/>
    <w:tmpl w:val="F2C62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0711D"/>
    <w:multiLevelType w:val="hybridMultilevel"/>
    <w:tmpl w:val="59A473DA"/>
    <w:lvl w:ilvl="0" w:tplc="42F87FF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71FA4B27"/>
    <w:multiLevelType w:val="hybridMultilevel"/>
    <w:tmpl w:val="FD7E4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09B"/>
    <w:rsid w:val="00023FD0"/>
    <w:rsid w:val="00064B55"/>
    <w:rsid w:val="000D33B7"/>
    <w:rsid w:val="000D7868"/>
    <w:rsid w:val="0012233A"/>
    <w:rsid w:val="001868E4"/>
    <w:rsid w:val="001A5A37"/>
    <w:rsid w:val="001F4CF9"/>
    <w:rsid w:val="00232261"/>
    <w:rsid w:val="002338ED"/>
    <w:rsid w:val="00241DB5"/>
    <w:rsid w:val="002A152F"/>
    <w:rsid w:val="002A6B2C"/>
    <w:rsid w:val="002B08F6"/>
    <w:rsid w:val="002F762B"/>
    <w:rsid w:val="00312E46"/>
    <w:rsid w:val="003164BF"/>
    <w:rsid w:val="003B7A50"/>
    <w:rsid w:val="003E6441"/>
    <w:rsid w:val="003F3A9B"/>
    <w:rsid w:val="003F6892"/>
    <w:rsid w:val="0040644D"/>
    <w:rsid w:val="00453954"/>
    <w:rsid w:val="00481333"/>
    <w:rsid w:val="004860B9"/>
    <w:rsid w:val="00497D32"/>
    <w:rsid w:val="00512725"/>
    <w:rsid w:val="0054109B"/>
    <w:rsid w:val="0054495E"/>
    <w:rsid w:val="00557F4C"/>
    <w:rsid w:val="00567D48"/>
    <w:rsid w:val="00591A72"/>
    <w:rsid w:val="005B1B3F"/>
    <w:rsid w:val="005C35EF"/>
    <w:rsid w:val="005F600F"/>
    <w:rsid w:val="005F77CE"/>
    <w:rsid w:val="0064367B"/>
    <w:rsid w:val="00676CB1"/>
    <w:rsid w:val="00683A8B"/>
    <w:rsid w:val="006A373E"/>
    <w:rsid w:val="006C01AA"/>
    <w:rsid w:val="006F221C"/>
    <w:rsid w:val="007051C6"/>
    <w:rsid w:val="007701E6"/>
    <w:rsid w:val="00770EDF"/>
    <w:rsid w:val="0078006C"/>
    <w:rsid w:val="0078259A"/>
    <w:rsid w:val="00807BD1"/>
    <w:rsid w:val="00810F68"/>
    <w:rsid w:val="00826005"/>
    <w:rsid w:val="00840791"/>
    <w:rsid w:val="00882706"/>
    <w:rsid w:val="008B0CD0"/>
    <w:rsid w:val="008B55AE"/>
    <w:rsid w:val="008F144C"/>
    <w:rsid w:val="009713BC"/>
    <w:rsid w:val="0098169D"/>
    <w:rsid w:val="009876DB"/>
    <w:rsid w:val="009A312B"/>
    <w:rsid w:val="009A7CEB"/>
    <w:rsid w:val="009B75CC"/>
    <w:rsid w:val="009D5685"/>
    <w:rsid w:val="009D574D"/>
    <w:rsid w:val="009E0A95"/>
    <w:rsid w:val="00A24AFE"/>
    <w:rsid w:val="00A33154"/>
    <w:rsid w:val="00A601EF"/>
    <w:rsid w:val="00A71866"/>
    <w:rsid w:val="00A85B4D"/>
    <w:rsid w:val="00A912FB"/>
    <w:rsid w:val="00AA7ECE"/>
    <w:rsid w:val="00AD3C49"/>
    <w:rsid w:val="00B0569C"/>
    <w:rsid w:val="00B134D7"/>
    <w:rsid w:val="00B247C8"/>
    <w:rsid w:val="00B339B1"/>
    <w:rsid w:val="00B42B7D"/>
    <w:rsid w:val="00B46928"/>
    <w:rsid w:val="00B5672E"/>
    <w:rsid w:val="00B6043E"/>
    <w:rsid w:val="00B7700E"/>
    <w:rsid w:val="00BB18BF"/>
    <w:rsid w:val="00BB6B76"/>
    <w:rsid w:val="00BD62CD"/>
    <w:rsid w:val="00BD7FEB"/>
    <w:rsid w:val="00C231F0"/>
    <w:rsid w:val="00C614FB"/>
    <w:rsid w:val="00CF6A57"/>
    <w:rsid w:val="00D245DB"/>
    <w:rsid w:val="00D4321F"/>
    <w:rsid w:val="00D755CE"/>
    <w:rsid w:val="00D84C24"/>
    <w:rsid w:val="00DA088C"/>
    <w:rsid w:val="00DA2B20"/>
    <w:rsid w:val="00DB162E"/>
    <w:rsid w:val="00DC32BC"/>
    <w:rsid w:val="00DD2BA6"/>
    <w:rsid w:val="00E46EDB"/>
    <w:rsid w:val="00E70DA6"/>
    <w:rsid w:val="00EC22AE"/>
    <w:rsid w:val="00ED4B89"/>
    <w:rsid w:val="00EF6655"/>
    <w:rsid w:val="00F213D1"/>
    <w:rsid w:val="00F27BA8"/>
    <w:rsid w:val="00F65FD3"/>
    <w:rsid w:val="00F94702"/>
    <w:rsid w:val="00FC29AD"/>
    <w:rsid w:val="00FC32BB"/>
    <w:rsid w:val="00FE1F4A"/>
    <w:rsid w:val="00FE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EE3893"/>
  <w15:chartTrackingRefBased/>
  <w15:docId w15:val="{2DCACFAA-4A35-4BEF-BC2F-B0F73355E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34D7"/>
    <w:pPr>
      <w:spacing w:after="200" w:line="276" w:lineRule="auto"/>
    </w:pPr>
    <w:rPr>
      <w:rFonts w:cs="Calibri"/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55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4B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60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600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65FD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FD3"/>
    <w:rPr>
      <w:rFonts w:cs="Calibri"/>
      <w:color w:val="00000A"/>
    </w:rPr>
  </w:style>
  <w:style w:type="paragraph" w:styleId="Footer">
    <w:name w:val="footer"/>
    <w:basedOn w:val="Normal"/>
    <w:link w:val="FooterChar"/>
    <w:uiPriority w:val="99"/>
    <w:unhideWhenUsed/>
    <w:rsid w:val="00F65FD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FD3"/>
    <w:rPr>
      <w:rFonts w:cs="Calibri"/>
      <w:color w:val="00000A"/>
    </w:rPr>
  </w:style>
  <w:style w:type="character" w:customStyle="1" w:styleId="Heading1Char">
    <w:name w:val="Heading 1 Char"/>
    <w:basedOn w:val="DefaultParagraphFont"/>
    <w:link w:val="Heading1"/>
    <w:uiPriority w:val="9"/>
    <w:rsid w:val="00D755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755CE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755C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755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0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81FA72-4070-4A00-9283-B70473293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Liubomyr Piadyk</dc:creator>
  <cp:keywords/>
  <dc:description/>
  <cp:lastModifiedBy>Liubomyr Piadyk</cp:lastModifiedBy>
  <cp:revision>218</cp:revision>
  <dcterms:created xsi:type="dcterms:W3CDTF">2018-02-21T01:06:00Z</dcterms:created>
  <dcterms:modified xsi:type="dcterms:W3CDTF">2018-04-24T17:32:00Z</dcterms:modified>
</cp:coreProperties>
</file>