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48A" w:rsidRPr="008D0680" w:rsidRDefault="009A15C1" w:rsidP="008D0680">
      <w:pPr>
        <w:tabs>
          <w:tab w:val="left" w:pos="3825"/>
        </w:tabs>
        <w:jc w:val="center"/>
        <w:rPr>
          <w:b/>
          <w:sz w:val="24"/>
        </w:rPr>
      </w:pPr>
      <w:r w:rsidRPr="008D0680">
        <w:rPr>
          <w:b/>
          <w:sz w:val="24"/>
        </w:rPr>
        <w:t xml:space="preserve">Statement of Work for a </w:t>
      </w:r>
      <w:r w:rsidR="004F748A" w:rsidRPr="008D0680">
        <w:rPr>
          <w:b/>
          <w:sz w:val="24"/>
        </w:rPr>
        <w:t xml:space="preserve">Wild Wood Apartments </w:t>
      </w:r>
      <w:r w:rsidRPr="008D0680">
        <w:rPr>
          <w:b/>
          <w:sz w:val="24"/>
        </w:rPr>
        <w:t>Database</w:t>
      </w:r>
    </w:p>
    <w:p w:rsidR="008D0680" w:rsidRPr="008D0680" w:rsidRDefault="008D0680" w:rsidP="009D42FA">
      <w:pPr>
        <w:tabs>
          <w:tab w:val="left" w:pos="3825"/>
        </w:tabs>
        <w:rPr>
          <w:b/>
          <w:sz w:val="24"/>
        </w:rPr>
      </w:pPr>
    </w:p>
    <w:p w:rsidR="009A15C1" w:rsidRPr="008D0680" w:rsidRDefault="00BF7914" w:rsidP="009D42FA">
      <w:pPr>
        <w:tabs>
          <w:tab w:val="left" w:pos="3825"/>
        </w:tabs>
        <w:rPr>
          <w:sz w:val="24"/>
        </w:rPr>
      </w:pPr>
      <w:r w:rsidRPr="008D0680">
        <w:rPr>
          <w:b/>
          <w:sz w:val="24"/>
        </w:rPr>
        <w:t>Background</w:t>
      </w:r>
    </w:p>
    <w:p w:rsidR="00975B12" w:rsidRPr="008D0680" w:rsidRDefault="00975B12" w:rsidP="009D42FA">
      <w:pPr>
        <w:tabs>
          <w:tab w:val="left" w:pos="3825"/>
        </w:tabs>
        <w:rPr>
          <w:b/>
          <w:sz w:val="24"/>
        </w:rPr>
      </w:pPr>
      <w:r w:rsidRPr="008D0680">
        <w:rPr>
          <w:sz w:val="24"/>
        </w:rPr>
        <w:t>Since development the</w:t>
      </w:r>
      <w:r w:rsidR="00327B52" w:rsidRPr="008D0680">
        <w:rPr>
          <w:sz w:val="24"/>
        </w:rPr>
        <w:t xml:space="preserve"> managers of Wild Wood Apartments</w:t>
      </w:r>
      <w:r w:rsidR="00327B52" w:rsidRPr="008D0680">
        <w:rPr>
          <w:sz w:val="24"/>
        </w:rPr>
        <w:t xml:space="preserve"> have </w:t>
      </w:r>
      <w:r w:rsidRPr="008D0680">
        <w:rPr>
          <w:sz w:val="24"/>
        </w:rPr>
        <w:t>been required to keep paper reco</w:t>
      </w:r>
      <w:r w:rsidR="00D72B9C" w:rsidRPr="008D0680">
        <w:rPr>
          <w:sz w:val="24"/>
        </w:rPr>
        <w:t xml:space="preserve">rds of their </w:t>
      </w:r>
      <w:r w:rsidRPr="008D0680">
        <w:rPr>
          <w:sz w:val="24"/>
        </w:rPr>
        <w:t>work and send</w:t>
      </w:r>
      <w:r w:rsidR="00D72B9C" w:rsidRPr="008D0680">
        <w:rPr>
          <w:sz w:val="24"/>
        </w:rPr>
        <w:t xml:space="preserve"> </w:t>
      </w:r>
      <w:r w:rsidRPr="008D0680">
        <w:rPr>
          <w:sz w:val="24"/>
        </w:rPr>
        <w:t>reports by mail. As the business has grown it has become increasingly difficult to</w:t>
      </w:r>
      <w:r w:rsidR="00D72B9C" w:rsidRPr="008D0680">
        <w:rPr>
          <w:sz w:val="24"/>
        </w:rPr>
        <w:t xml:space="preserve"> use these records and </w:t>
      </w:r>
      <w:r w:rsidR="00290002">
        <w:rPr>
          <w:sz w:val="24"/>
        </w:rPr>
        <w:t xml:space="preserve">to </w:t>
      </w:r>
      <w:r w:rsidR="00D72B9C" w:rsidRPr="008D0680">
        <w:rPr>
          <w:sz w:val="24"/>
        </w:rPr>
        <w:t>keep them in order</w:t>
      </w:r>
      <w:r w:rsidR="0058041E" w:rsidRPr="008D0680">
        <w:rPr>
          <w:sz w:val="24"/>
        </w:rPr>
        <w:t xml:space="preserve">. To save time and create a </w:t>
      </w:r>
      <w:r w:rsidR="00290002">
        <w:rPr>
          <w:sz w:val="24"/>
        </w:rPr>
        <w:t>more reliable structure,</w:t>
      </w:r>
      <w:r w:rsidR="00D72B9C" w:rsidRPr="008D0680">
        <w:rPr>
          <w:sz w:val="24"/>
        </w:rPr>
        <w:t xml:space="preserve"> a</w:t>
      </w:r>
      <w:r w:rsidR="00327B52" w:rsidRPr="008D0680">
        <w:rPr>
          <w:sz w:val="24"/>
        </w:rPr>
        <w:t xml:space="preserve">n electronic database </w:t>
      </w:r>
      <w:r w:rsidRPr="008D0680">
        <w:rPr>
          <w:sz w:val="24"/>
        </w:rPr>
        <w:t>will be implemented</w:t>
      </w:r>
      <w:r w:rsidR="0058041E" w:rsidRPr="008D0680">
        <w:rPr>
          <w:sz w:val="24"/>
        </w:rPr>
        <w:t xml:space="preserve"> for</w:t>
      </w:r>
      <w:r w:rsidR="00D72B9C" w:rsidRPr="008D0680">
        <w:rPr>
          <w:sz w:val="24"/>
        </w:rPr>
        <w:t xml:space="preserve"> Wild Wood</w:t>
      </w:r>
      <w:r w:rsidRPr="008D0680">
        <w:rPr>
          <w:sz w:val="24"/>
        </w:rPr>
        <w:t xml:space="preserve"> management </w:t>
      </w:r>
      <w:r w:rsidR="0058041E" w:rsidRPr="008D0680">
        <w:rPr>
          <w:sz w:val="24"/>
        </w:rPr>
        <w:t>to</w:t>
      </w:r>
      <w:r w:rsidR="00D72B9C" w:rsidRPr="008D0680">
        <w:rPr>
          <w:sz w:val="24"/>
        </w:rPr>
        <w:t xml:space="preserve"> </w:t>
      </w:r>
      <w:r w:rsidR="00A6579A" w:rsidRPr="008D0680">
        <w:rPr>
          <w:sz w:val="24"/>
        </w:rPr>
        <w:t>store</w:t>
      </w:r>
      <w:r w:rsidRPr="008D0680">
        <w:rPr>
          <w:sz w:val="24"/>
        </w:rPr>
        <w:t xml:space="preserve"> apartment information</w:t>
      </w:r>
      <w:r w:rsidR="00AD4D55" w:rsidRPr="008D0680">
        <w:rPr>
          <w:sz w:val="24"/>
        </w:rPr>
        <w:t>,</w:t>
      </w:r>
      <w:r w:rsidR="00AD4D55" w:rsidRPr="008D0680">
        <w:rPr>
          <w:sz w:val="24"/>
        </w:rPr>
        <w:t xml:space="preserve"> track stipends</w:t>
      </w:r>
      <w:r w:rsidR="00AD4D55" w:rsidRPr="008D0680">
        <w:rPr>
          <w:sz w:val="24"/>
        </w:rPr>
        <w:t>,</w:t>
      </w:r>
      <w:r w:rsidR="00327B52" w:rsidRPr="008D0680">
        <w:rPr>
          <w:sz w:val="24"/>
        </w:rPr>
        <w:t xml:space="preserve"> </w:t>
      </w:r>
      <w:r w:rsidRPr="008D0680">
        <w:rPr>
          <w:sz w:val="24"/>
        </w:rPr>
        <w:t xml:space="preserve">and submit </w:t>
      </w:r>
      <w:r w:rsidR="00D72B9C" w:rsidRPr="008D0680">
        <w:rPr>
          <w:sz w:val="24"/>
        </w:rPr>
        <w:t xml:space="preserve">their </w:t>
      </w:r>
      <w:r w:rsidRPr="008D0680">
        <w:rPr>
          <w:sz w:val="24"/>
        </w:rPr>
        <w:t>reports</w:t>
      </w:r>
      <w:r w:rsidR="001E7C8F" w:rsidRPr="008D0680">
        <w:rPr>
          <w:sz w:val="24"/>
        </w:rPr>
        <w:t>.</w:t>
      </w:r>
    </w:p>
    <w:p w:rsidR="008D0680" w:rsidRPr="008D0680" w:rsidRDefault="008D0680" w:rsidP="009D42FA">
      <w:pPr>
        <w:tabs>
          <w:tab w:val="left" w:pos="3825"/>
        </w:tabs>
        <w:rPr>
          <w:b/>
          <w:sz w:val="24"/>
        </w:rPr>
      </w:pPr>
    </w:p>
    <w:p w:rsidR="00BF7914" w:rsidRPr="008D0680" w:rsidRDefault="00BF7914" w:rsidP="009D42FA">
      <w:pPr>
        <w:tabs>
          <w:tab w:val="left" w:pos="3825"/>
        </w:tabs>
        <w:rPr>
          <w:b/>
          <w:sz w:val="24"/>
        </w:rPr>
      </w:pPr>
      <w:r w:rsidRPr="008D0680">
        <w:rPr>
          <w:b/>
          <w:sz w:val="24"/>
        </w:rPr>
        <w:t>Scope</w:t>
      </w:r>
    </w:p>
    <w:p w:rsidR="0058041E" w:rsidRPr="008D0680" w:rsidRDefault="009A15C1" w:rsidP="009D42FA">
      <w:pPr>
        <w:tabs>
          <w:tab w:val="left" w:pos="3825"/>
        </w:tabs>
        <w:rPr>
          <w:sz w:val="24"/>
        </w:rPr>
      </w:pPr>
      <w:r w:rsidRPr="008D0680">
        <w:rPr>
          <w:sz w:val="24"/>
        </w:rPr>
        <w:t>A single</w:t>
      </w:r>
      <w:r w:rsidR="0058041E" w:rsidRPr="008D0680">
        <w:rPr>
          <w:sz w:val="24"/>
        </w:rPr>
        <w:t xml:space="preserve"> </w:t>
      </w:r>
      <w:r w:rsidR="004F748A" w:rsidRPr="008D0680">
        <w:rPr>
          <w:sz w:val="24"/>
        </w:rPr>
        <w:t xml:space="preserve">database will be designed with an aesthetic interface through which </w:t>
      </w:r>
      <w:r w:rsidR="005B0B12" w:rsidRPr="008D0680">
        <w:rPr>
          <w:sz w:val="24"/>
        </w:rPr>
        <w:t>the</w:t>
      </w:r>
      <w:r w:rsidR="00A6579A" w:rsidRPr="008D0680">
        <w:rPr>
          <w:sz w:val="24"/>
        </w:rPr>
        <w:t xml:space="preserve"> records will be kept</w:t>
      </w:r>
      <w:r w:rsidR="004F748A" w:rsidRPr="008D0680">
        <w:rPr>
          <w:sz w:val="24"/>
        </w:rPr>
        <w:t xml:space="preserve">. All apartments will be </w:t>
      </w:r>
      <w:r w:rsidR="00290002">
        <w:rPr>
          <w:sz w:val="24"/>
        </w:rPr>
        <w:t>connected</w:t>
      </w:r>
      <w:r w:rsidR="004F748A" w:rsidRPr="008D0680">
        <w:rPr>
          <w:sz w:val="24"/>
        </w:rPr>
        <w:t xml:space="preserve"> in the system with information </w:t>
      </w:r>
      <w:r w:rsidR="00166303">
        <w:rPr>
          <w:sz w:val="24"/>
        </w:rPr>
        <w:t>relating to</w:t>
      </w:r>
      <w:r w:rsidR="004F748A" w:rsidRPr="008D0680">
        <w:rPr>
          <w:sz w:val="24"/>
        </w:rPr>
        <w:t xml:space="preserve"> </w:t>
      </w:r>
      <w:r w:rsidR="00BF7914" w:rsidRPr="008D0680">
        <w:rPr>
          <w:sz w:val="24"/>
        </w:rPr>
        <w:t xml:space="preserve">the </w:t>
      </w:r>
      <w:r w:rsidR="004F748A" w:rsidRPr="008D0680">
        <w:rPr>
          <w:sz w:val="24"/>
        </w:rPr>
        <w:t xml:space="preserve">tenants, occupancy, leasing, and rent. </w:t>
      </w:r>
      <w:r w:rsidR="00BF7914" w:rsidRPr="008D0680">
        <w:rPr>
          <w:sz w:val="24"/>
        </w:rPr>
        <w:t>There will also be a section for maintenance and renovation logs. Summaries for any category such as repair bills, leases, or rent can be generated and delivered</w:t>
      </w:r>
      <w:r w:rsidR="00A6579A" w:rsidRPr="008D0680">
        <w:rPr>
          <w:sz w:val="24"/>
        </w:rPr>
        <w:t xml:space="preserve"> instantly</w:t>
      </w:r>
      <w:r w:rsidR="00BF7914" w:rsidRPr="008D0680">
        <w:rPr>
          <w:sz w:val="24"/>
        </w:rPr>
        <w:t xml:space="preserve"> to headquarters. It will </w:t>
      </w:r>
      <w:r w:rsidR="005B0B12" w:rsidRPr="008D0680">
        <w:rPr>
          <w:sz w:val="24"/>
        </w:rPr>
        <w:t>also be</w:t>
      </w:r>
      <w:r w:rsidR="00BF7914" w:rsidRPr="008D0680">
        <w:rPr>
          <w:sz w:val="24"/>
        </w:rPr>
        <w:t xml:space="preserve"> </w:t>
      </w:r>
      <w:r w:rsidR="005B0B12" w:rsidRPr="008D0680">
        <w:rPr>
          <w:sz w:val="24"/>
        </w:rPr>
        <w:t>possible</w:t>
      </w:r>
      <w:r w:rsidR="00BF7914" w:rsidRPr="008D0680">
        <w:rPr>
          <w:sz w:val="24"/>
        </w:rPr>
        <w:t xml:space="preserve"> to sort </w:t>
      </w:r>
      <w:r w:rsidR="005B0B12" w:rsidRPr="008D0680">
        <w:rPr>
          <w:sz w:val="24"/>
        </w:rPr>
        <w:t>and extract specific details like overdue rent.</w:t>
      </w:r>
    </w:p>
    <w:p w:rsidR="008D0680" w:rsidRPr="008D0680" w:rsidRDefault="008D0680" w:rsidP="009D42FA">
      <w:pPr>
        <w:tabs>
          <w:tab w:val="left" w:pos="3825"/>
        </w:tabs>
        <w:rPr>
          <w:b/>
          <w:sz w:val="24"/>
        </w:rPr>
      </w:pPr>
    </w:p>
    <w:p w:rsidR="001E7C8F" w:rsidRPr="008D0680" w:rsidRDefault="001E7C8F" w:rsidP="009D42FA">
      <w:pPr>
        <w:tabs>
          <w:tab w:val="left" w:pos="3825"/>
        </w:tabs>
        <w:rPr>
          <w:b/>
          <w:sz w:val="24"/>
        </w:rPr>
      </w:pPr>
      <w:r w:rsidRPr="008D0680">
        <w:rPr>
          <w:b/>
          <w:sz w:val="24"/>
        </w:rPr>
        <w:t>Restrictions</w:t>
      </w:r>
    </w:p>
    <w:p w:rsidR="001E7C8F" w:rsidRPr="008D0680" w:rsidRDefault="00A6579A" w:rsidP="001E7C8F">
      <w:pPr>
        <w:tabs>
          <w:tab w:val="left" w:pos="3825"/>
          <w:tab w:val="left" w:pos="8280"/>
        </w:tabs>
        <w:rPr>
          <w:sz w:val="24"/>
        </w:rPr>
      </w:pPr>
      <w:r w:rsidRPr="008D0680">
        <w:rPr>
          <w:sz w:val="24"/>
        </w:rPr>
        <w:t xml:space="preserve">While </w:t>
      </w:r>
      <w:r w:rsidR="001E7C8F" w:rsidRPr="008D0680">
        <w:rPr>
          <w:sz w:val="24"/>
        </w:rPr>
        <w:t>headquarters will have access to the same data, managers will still be expected to generate and send their own reports.</w:t>
      </w:r>
      <w:r w:rsidRPr="008D0680">
        <w:rPr>
          <w:sz w:val="24"/>
        </w:rPr>
        <w:t xml:space="preserve"> </w:t>
      </w:r>
      <w:r w:rsidRPr="008D0680">
        <w:rPr>
          <w:sz w:val="24"/>
        </w:rPr>
        <w:t>The database will not be</w:t>
      </w:r>
      <w:r w:rsidRPr="008D0680">
        <w:rPr>
          <w:sz w:val="24"/>
        </w:rPr>
        <w:t xml:space="preserve"> used</w:t>
      </w:r>
      <w:r w:rsidRPr="008D0680">
        <w:rPr>
          <w:sz w:val="24"/>
        </w:rPr>
        <w:t xml:space="preserve"> for collecting or processing payments from tenants</w:t>
      </w:r>
      <w:r w:rsidRPr="008D0680">
        <w:rPr>
          <w:sz w:val="24"/>
        </w:rPr>
        <w:t>, only recording them</w:t>
      </w:r>
      <w:r w:rsidRPr="008D0680">
        <w:rPr>
          <w:sz w:val="24"/>
        </w:rPr>
        <w:t>.</w:t>
      </w:r>
    </w:p>
    <w:p w:rsidR="008D0680" w:rsidRPr="008D0680" w:rsidRDefault="008D0680" w:rsidP="009D42FA">
      <w:pPr>
        <w:tabs>
          <w:tab w:val="left" w:pos="3825"/>
        </w:tabs>
        <w:rPr>
          <w:b/>
          <w:sz w:val="24"/>
        </w:rPr>
      </w:pPr>
    </w:p>
    <w:p w:rsidR="00BF7914" w:rsidRPr="008D0680" w:rsidRDefault="003A19DC" w:rsidP="009D42FA">
      <w:pPr>
        <w:tabs>
          <w:tab w:val="left" w:pos="3825"/>
        </w:tabs>
        <w:rPr>
          <w:b/>
          <w:sz w:val="24"/>
        </w:rPr>
      </w:pPr>
      <w:r w:rsidRPr="008D0680">
        <w:rPr>
          <w:b/>
          <w:sz w:val="24"/>
        </w:rPr>
        <w:t>Objectives</w:t>
      </w:r>
    </w:p>
    <w:p w:rsidR="009A15C1" w:rsidRPr="008D0680" w:rsidRDefault="009A15C1" w:rsidP="009D42FA">
      <w:pPr>
        <w:tabs>
          <w:tab w:val="left" w:pos="3825"/>
        </w:tabs>
        <w:rPr>
          <w:sz w:val="24"/>
        </w:rPr>
      </w:pPr>
      <w:r w:rsidRPr="008D0680">
        <w:rPr>
          <w:sz w:val="24"/>
        </w:rPr>
        <w:t>Simplify the record keeping process</w:t>
      </w:r>
    </w:p>
    <w:p w:rsidR="009A15C1" w:rsidRPr="008D0680" w:rsidRDefault="009A15C1" w:rsidP="009D42FA">
      <w:pPr>
        <w:tabs>
          <w:tab w:val="left" w:pos="3825"/>
        </w:tabs>
        <w:rPr>
          <w:sz w:val="24"/>
        </w:rPr>
      </w:pPr>
      <w:r w:rsidRPr="008D0680">
        <w:rPr>
          <w:sz w:val="24"/>
        </w:rPr>
        <w:t>Improve security and reduce the possibility of fraud</w:t>
      </w:r>
    </w:p>
    <w:p w:rsidR="009A15C1" w:rsidRPr="008D0680" w:rsidRDefault="009A15C1" w:rsidP="009D42FA">
      <w:pPr>
        <w:tabs>
          <w:tab w:val="left" w:pos="3825"/>
        </w:tabs>
        <w:rPr>
          <w:sz w:val="24"/>
        </w:rPr>
      </w:pPr>
      <w:r w:rsidRPr="008D0680">
        <w:rPr>
          <w:sz w:val="24"/>
        </w:rPr>
        <w:t>Reduce the time required to submit reports</w:t>
      </w:r>
    </w:p>
    <w:p w:rsidR="009A15C1" w:rsidRPr="008D0680" w:rsidRDefault="009A15C1" w:rsidP="009D42FA">
      <w:pPr>
        <w:tabs>
          <w:tab w:val="left" w:pos="3825"/>
        </w:tabs>
        <w:rPr>
          <w:sz w:val="24"/>
        </w:rPr>
      </w:pPr>
      <w:r w:rsidRPr="008D0680">
        <w:rPr>
          <w:sz w:val="24"/>
        </w:rPr>
        <w:t>Meet the demands of a growing agency</w:t>
      </w:r>
    </w:p>
    <w:p w:rsidR="008D0680" w:rsidRPr="008D0680" w:rsidRDefault="008D0680" w:rsidP="009D42FA">
      <w:pPr>
        <w:tabs>
          <w:tab w:val="left" w:pos="3825"/>
        </w:tabs>
        <w:rPr>
          <w:b/>
          <w:sz w:val="24"/>
        </w:rPr>
      </w:pPr>
    </w:p>
    <w:p w:rsidR="009A15C1" w:rsidRPr="008D0680" w:rsidRDefault="009A15C1" w:rsidP="009D42FA">
      <w:pPr>
        <w:tabs>
          <w:tab w:val="left" w:pos="3825"/>
        </w:tabs>
        <w:rPr>
          <w:b/>
          <w:sz w:val="24"/>
        </w:rPr>
      </w:pPr>
      <w:r w:rsidRPr="008D0680">
        <w:rPr>
          <w:b/>
          <w:sz w:val="24"/>
        </w:rPr>
        <w:t>Tasks and Timeline</w:t>
      </w:r>
    </w:p>
    <w:p w:rsidR="00327B52" w:rsidRDefault="00A31893" w:rsidP="006C4720">
      <w:pPr>
        <w:pStyle w:val="ListParagraph"/>
        <w:numPr>
          <w:ilvl w:val="0"/>
          <w:numId w:val="1"/>
        </w:numPr>
        <w:tabs>
          <w:tab w:val="left" w:pos="3825"/>
        </w:tabs>
        <w:rPr>
          <w:sz w:val="24"/>
        </w:rPr>
      </w:pPr>
      <w:r>
        <w:rPr>
          <w:b/>
          <w:sz w:val="24"/>
        </w:rPr>
        <w:t>Surveying</w:t>
      </w:r>
      <w:r w:rsidR="006C4720" w:rsidRPr="006C4720">
        <w:rPr>
          <w:b/>
          <w:sz w:val="24"/>
        </w:rPr>
        <w:t xml:space="preserve"> Needs:</w:t>
      </w:r>
      <w:r w:rsidR="006C4720">
        <w:rPr>
          <w:sz w:val="24"/>
        </w:rPr>
        <w:t xml:space="preserve">  The current records will be reviewed and managers will be interviewed for additional input on how the database should be implemented.</w:t>
      </w:r>
      <w:r>
        <w:rPr>
          <w:sz w:val="24"/>
        </w:rPr>
        <w:t xml:space="preserve"> 1 week</w:t>
      </w:r>
      <w:r w:rsidR="006C4720">
        <w:rPr>
          <w:sz w:val="24"/>
        </w:rPr>
        <w:t>.</w:t>
      </w:r>
    </w:p>
    <w:p w:rsidR="00A31893" w:rsidRDefault="006C4720" w:rsidP="00A31893">
      <w:pPr>
        <w:tabs>
          <w:tab w:val="left" w:pos="3825"/>
        </w:tabs>
        <w:rPr>
          <w:sz w:val="24"/>
        </w:rPr>
      </w:pPr>
      <w:r w:rsidRPr="00A31893">
        <w:rPr>
          <w:b/>
          <w:sz w:val="24"/>
        </w:rPr>
        <w:lastRenderedPageBreak/>
        <w:t>Deliverable:</w:t>
      </w:r>
      <w:r w:rsidRPr="00A31893">
        <w:rPr>
          <w:sz w:val="24"/>
        </w:rPr>
        <w:t xml:space="preserve"> Report of interviews </w:t>
      </w:r>
      <w:r w:rsidR="00A31893">
        <w:rPr>
          <w:sz w:val="24"/>
        </w:rPr>
        <w:t>and adapted needs</w:t>
      </w:r>
      <w:r w:rsidRPr="00A31893">
        <w:rPr>
          <w:sz w:val="24"/>
        </w:rPr>
        <w:t>.</w:t>
      </w:r>
    </w:p>
    <w:p w:rsidR="00141953" w:rsidRDefault="00A31893" w:rsidP="00141953">
      <w:pPr>
        <w:pStyle w:val="ListParagraph"/>
        <w:numPr>
          <w:ilvl w:val="0"/>
          <w:numId w:val="1"/>
        </w:numPr>
        <w:tabs>
          <w:tab w:val="left" w:pos="3825"/>
        </w:tabs>
        <w:rPr>
          <w:sz w:val="24"/>
        </w:rPr>
      </w:pPr>
      <w:r w:rsidRPr="00A31893">
        <w:rPr>
          <w:b/>
          <w:sz w:val="24"/>
        </w:rPr>
        <w:t>Outlining Database and Determining System Requirements:</w:t>
      </w:r>
      <w:r>
        <w:rPr>
          <w:b/>
          <w:sz w:val="24"/>
        </w:rPr>
        <w:t xml:space="preserve"> </w:t>
      </w:r>
      <w:r w:rsidR="00141953">
        <w:rPr>
          <w:sz w:val="24"/>
        </w:rPr>
        <w:t>The database will be drafted and the system requirements will be identified.</w:t>
      </w:r>
      <w:r w:rsidR="004747EB">
        <w:rPr>
          <w:sz w:val="24"/>
        </w:rPr>
        <w:t xml:space="preserve"> 1 week.</w:t>
      </w:r>
    </w:p>
    <w:p w:rsidR="00141953" w:rsidRDefault="00141953" w:rsidP="00141953">
      <w:pPr>
        <w:tabs>
          <w:tab w:val="left" w:pos="3825"/>
        </w:tabs>
        <w:rPr>
          <w:sz w:val="24"/>
        </w:rPr>
      </w:pPr>
      <w:r>
        <w:rPr>
          <w:b/>
          <w:sz w:val="24"/>
        </w:rPr>
        <w:t>Deliverable:</w:t>
      </w:r>
      <w:r>
        <w:rPr>
          <w:sz w:val="24"/>
        </w:rPr>
        <w:t xml:space="preserve"> Expected system requirements.</w:t>
      </w:r>
    </w:p>
    <w:p w:rsidR="004747EB" w:rsidRPr="004747EB" w:rsidRDefault="004747EB" w:rsidP="004747EB">
      <w:pPr>
        <w:pStyle w:val="ListParagraph"/>
        <w:numPr>
          <w:ilvl w:val="0"/>
          <w:numId w:val="1"/>
        </w:numPr>
        <w:tabs>
          <w:tab w:val="left" w:pos="3825"/>
        </w:tabs>
        <w:rPr>
          <w:b/>
          <w:sz w:val="24"/>
        </w:rPr>
      </w:pPr>
      <w:r w:rsidRPr="004747EB">
        <w:rPr>
          <w:b/>
          <w:sz w:val="24"/>
        </w:rPr>
        <w:t>Organizing the Data:</w:t>
      </w:r>
      <w:r>
        <w:rPr>
          <w:b/>
          <w:sz w:val="24"/>
        </w:rPr>
        <w:t xml:space="preserve"> </w:t>
      </w:r>
      <w:r>
        <w:rPr>
          <w:sz w:val="24"/>
        </w:rPr>
        <w:t xml:space="preserve">Determining the business rules and entity relationships. </w:t>
      </w:r>
      <w:r w:rsidR="0091592D">
        <w:rPr>
          <w:sz w:val="24"/>
        </w:rPr>
        <w:t>1 week.</w:t>
      </w:r>
    </w:p>
    <w:p w:rsidR="004747EB" w:rsidRPr="004747EB" w:rsidRDefault="004747EB" w:rsidP="004747EB">
      <w:pPr>
        <w:tabs>
          <w:tab w:val="left" w:pos="3825"/>
        </w:tabs>
        <w:rPr>
          <w:sz w:val="24"/>
        </w:rPr>
      </w:pPr>
      <w:r>
        <w:rPr>
          <w:b/>
          <w:sz w:val="24"/>
        </w:rPr>
        <w:t xml:space="preserve">Deliverable: </w:t>
      </w:r>
      <w:r w:rsidR="0091592D">
        <w:rPr>
          <w:sz w:val="24"/>
        </w:rPr>
        <w:t>Entity relationship diagram.</w:t>
      </w:r>
    </w:p>
    <w:p w:rsidR="008D0680" w:rsidRDefault="00BE14A1" w:rsidP="004870E5">
      <w:pPr>
        <w:pStyle w:val="ListParagraph"/>
        <w:numPr>
          <w:ilvl w:val="0"/>
          <w:numId w:val="1"/>
        </w:numPr>
        <w:tabs>
          <w:tab w:val="left" w:pos="3825"/>
        </w:tabs>
        <w:rPr>
          <w:sz w:val="24"/>
        </w:rPr>
      </w:pPr>
      <w:r>
        <w:rPr>
          <w:b/>
          <w:sz w:val="24"/>
        </w:rPr>
        <w:t>Normalization</w:t>
      </w:r>
      <w:r w:rsidR="004870E5">
        <w:rPr>
          <w:b/>
          <w:sz w:val="24"/>
        </w:rPr>
        <w:t xml:space="preserve">: </w:t>
      </w:r>
      <w:r w:rsidR="004870E5">
        <w:rPr>
          <w:sz w:val="24"/>
        </w:rPr>
        <w:t>Completing the model, normaliz</w:t>
      </w:r>
      <w:r w:rsidR="0091592D">
        <w:rPr>
          <w:sz w:val="24"/>
        </w:rPr>
        <w:t>ing entities and relationships. 1 week.</w:t>
      </w:r>
    </w:p>
    <w:p w:rsidR="0091592D" w:rsidRPr="0091592D" w:rsidRDefault="0091592D" w:rsidP="0091592D">
      <w:pPr>
        <w:tabs>
          <w:tab w:val="left" w:pos="3825"/>
        </w:tabs>
        <w:rPr>
          <w:sz w:val="24"/>
        </w:rPr>
      </w:pPr>
      <w:r w:rsidRPr="0091592D">
        <w:rPr>
          <w:b/>
          <w:sz w:val="24"/>
        </w:rPr>
        <w:t xml:space="preserve">Deliverable: </w:t>
      </w:r>
      <w:r>
        <w:rPr>
          <w:sz w:val="24"/>
        </w:rPr>
        <w:t>Normalized design for review.</w:t>
      </w:r>
    </w:p>
    <w:p w:rsidR="008D0680" w:rsidRDefault="002340FF" w:rsidP="0091592D">
      <w:pPr>
        <w:pStyle w:val="ListParagraph"/>
        <w:numPr>
          <w:ilvl w:val="0"/>
          <w:numId w:val="1"/>
        </w:numPr>
        <w:tabs>
          <w:tab w:val="left" w:pos="3825"/>
        </w:tabs>
        <w:rPr>
          <w:sz w:val="24"/>
        </w:rPr>
      </w:pPr>
      <w:r>
        <w:rPr>
          <w:b/>
          <w:sz w:val="24"/>
        </w:rPr>
        <w:t>Build</w:t>
      </w:r>
      <w:r w:rsidR="0091592D">
        <w:rPr>
          <w:b/>
          <w:sz w:val="24"/>
        </w:rPr>
        <w:t xml:space="preserve">ing the Database: </w:t>
      </w:r>
      <w:r>
        <w:rPr>
          <w:sz w:val="24"/>
        </w:rPr>
        <w:t>Building the database. 2 weeks.</w:t>
      </w:r>
    </w:p>
    <w:p w:rsidR="002340FF" w:rsidRDefault="002340FF" w:rsidP="002340FF">
      <w:pPr>
        <w:tabs>
          <w:tab w:val="left" w:pos="3825"/>
        </w:tabs>
        <w:rPr>
          <w:sz w:val="24"/>
        </w:rPr>
      </w:pPr>
      <w:r w:rsidRPr="002340FF">
        <w:rPr>
          <w:b/>
          <w:sz w:val="24"/>
        </w:rPr>
        <w:t>Deliverable:</w:t>
      </w:r>
      <w:r>
        <w:rPr>
          <w:sz w:val="24"/>
        </w:rPr>
        <w:t xml:space="preserve"> </w:t>
      </w:r>
      <w:r w:rsidR="004E528B">
        <w:rPr>
          <w:sz w:val="24"/>
        </w:rPr>
        <w:t>First build of</w:t>
      </w:r>
      <w:r>
        <w:rPr>
          <w:sz w:val="24"/>
        </w:rPr>
        <w:t xml:space="preserve"> the database.</w:t>
      </w:r>
    </w:p>
    <w:p w:rsidR="002340FF" w:rsidRPr="002340FF" w:rsidRDefault="002340FF" w:rsidP="002340FF">
      <w:pPr>
        <w:pStyle w:val="ListParagraph"/>
        <w:numPr>
          <w:ilvl w:val="0"/>
          <w:numId w:val="1"/>
        </w:numPr>
        <w:tabs>
          <w:tab w:val="left" w:pos="3825"/>
        </w:tabs>
        <w:rPr>
          <w:b/>
          <w:sz w:val="24"/>
        </w:rPr>
      </w:pPr>
      <w:r w:rsidRPr="002340FF">
        <w:rPr>
          <w:b/>
          <w:sz w:val="24"/>
        </w:rPr>
        <w:t>Implementation:</w:t>
      </w:r>
      <w:r>
        <w:rPr>
          <w:b/>
          <w:sz w:val="24"/>
        </w:rPr>
        <w:t xml:space="preserve"> </w:t>
      </w:r>
      <w:r w:rsidRPr="002340FF">
        <w:rPr>
          <w:sz w:val="24"/>
        </w:rPr>
        <w:t>Setting up the database</w:t>
      </w:r>
      <w:r>
        <w:rPr>
          <w:sz w:val="24"/>
        </w:rPr>
        <w:t xml:space="preserve"> for testing. 1 week.</w:t>
      </w:r>
    </w:p>
    <w:p w:rsidR="008D0680" w:rsidRDefault="002340FF" w:rsidP="009D42FA">
      <w:pPr>
        <w:tabs>
          <w:tab w:val="left" w:pos="3825"/>
        </w:tabs>
        <w:rPr>
          <w:b/>
          <w:sz w:val="24"/>
        </w:rPr>
      </w:pPr>
      <w:r>
        <w:rPr>
          <w:b/>
          <w:sz w:val="24"/>
        </w:rPr>
        <w:t xml:space="preserve">Deliverable: </w:t>
      </w:r>
      <w:r>
        <w:rPr>
          <w:sz w:val="24"/>
        </w:rPr>
        <w:t>Beta version of</w:t>
      </w:r>
      <w:r w:rsidRPr="002340FF">
        <w:rPr>
          <w:sz w:val="24"/>
        </w:rPr>
        <w:t xml:space="preserve"> database.</w:t>
      </w:r>
    </w:p>
    <w:p w:rsidR="002340FF" w:rsidRDefault="002340FF" w:rsidP="002340FF">
      <w:pPr>
        <w:pStyle w:val="ListParagraph"/>
        <w:numPr>
          <w:ilvl w:val="0"/>
          <w:numId w:val="1"/>
        </w:numPr>
        <w:tabs>
          <w:tab w:val="left" w:pos="3825"/>
        </w:tabs>
        <w:rPr>
          <w:b/>
          <w:sz w:val="24"/>
        </w:rPr>
      </w:pPr>
      <w:r>
        <w:rPr>
          <w:b/>
          <w:sz w:val="24"/>
        </w:rPr>
        <w:t xml:space="preserve">Testing and Security: </w:t>
      </w:r>
      <w:r w:rsidRPr="002340FF">
        <w:rPr>
          <w:sz w:val="24"/>
        </w:rPr>
        <w:t>Fine tuning</w:t>
      </w:r>
      <w:r>
        <w:rPr>
          <w:sz w:val="24"/>
        </w:rPr>
        <w:t>.</w:t>
      </w:r>
      <w:r w:rsidR="004E528B">
        <w:rPr>
          <w:sz w:val="24"/>
        </w:rPr>
        <w:t xml:space="preserve"> Testing in real time</w:t>
      </w:r>
      <w:r>
        <w:rPr>
          <w:sz w:val="24"/>
        </w:rPr>
        <w:t>. 3 weeks.</w:t>
      </w:r>
    </w:p>
    <w:p w:rsidR="002340FF" w:rsidRDefault="002340FF" w:rsidP="002340FF">
      <w:pPr>
        <w:tabs>
          <w:tab w:val="left" w:pos="3825"/>
        </w:tabs>
        <w:rPr>
          <w:sz w:val="24"/>
        </w:rPr>
      </w:pPr>
      <w:r>
        <w:rPr>
          <w:b/>
          <w:sz w:val="24"/>
        </w:rPr>
        <w:t xml:space="preserve">Deliverable: </w:t>
      </w:r>
      <w:r w:rsidRPr="002340FF">
        <w:rPr>
          <w:sz w:val="24"/>
        </w:rPr>
        <w:t>Test results</w:t>
      </w:r>
      <w:r>
        <w:rPr>
          <w:sz w:val="24"/>
        </w:rPr>
        <w:t xml:space="preserve"> and revisions.</w:t>
      </w:r>
    </w:p>
    <w:p w:rsidR="002340FF" w:rsidRPr="002340FF" w:rsidRDefault="002340FF" w:rsidP="002340FF">
      <w:pPr>
        <w:pStyle w:val="ListParagraph"/>
        <w:numPr>
          <w:ilvl w:val="0"/>
          <w:numId w:val="1"/>
        </w:numPr>
        <w:tabs>
          <w:tab w:val="left" w:pos="3825"/>
        </w:tabs>
        <w:rPr>
          <w:b/>
          <w:sz w:val="24"/>
        </w:rPr>
      </w:pPr>
      <w:r>
        <w:rPr>
          <w:b/>
          <w:sz w:val="24"/>
        </w:rPr>
        <w:t xml:space="preserve">Finishing Database: </w:t>
      </w:r>
      <w:r>
        <w:rPr>
          <w:sz w:val="24"/>
        </w:rPr>
        <w:t>Final tests, revisions, and review. 2 weeks.</w:t>
      </w:r>
    </w:p>
    <w:p w:rsidR="002340FF" w:rsidRDefault="002340FF" w:rsidP="002340FF">
      <w:pPr>
        <w:tabs>
          <w:tab w:val="left" w:pos="3825"/>
        </w:tabs>
        <w:rPr>
          <w:sz w:val="24"/>
        </w:rPr>
      </w:pPr>
      <w:r>
        <w:rPr>
          <w:b/>
          <w:sz w:val="24"/>
        </w:rPr>
        <w:t xml:space="preserve">Deliverable: </w:t>
      </w:r>
      <w:r w:rsidRPr="002340FF">
        <w:rPr>
          <w:sz w:val="24"/>
        </w:rPr>
        <w:t xml:space="preserve">A fully </w:t>
      </w:r>
      <w:r>
        <w:rPr>
          <w:sz w:val="24"/>
        </w:rPr>
        <w:t>functioning</w:t>
      </w:r>
      <w:r w:rsidR="004E528B">
        <w:rPr>
          <w:sz w:val="24"/>
        </w:rPr>
        <w:t xml:space="preserve"> and implemented</w:t>
      </w:r>
      <w:r>
        <w:rPr>
          <w:sz w:val="24"/>
        </w:rPr>
        <w:t xml:space="preserve"> database</w:t>
      </w:r>
      <w:r w:rsidR="004E528B">
        <w:rPr>
          <w:sz w:val="24"/>
        </w:rPr>
        <w:t>.</w:t>
      </w:r>
    </w:p>
    <w:p w:rsidR="008D0680" w:rsidRPr="0012588F" w:rsidRDefault="004E528B" w:rsidP="009D42FA">
      <w:pPr>
        <w:tabs>
          <w:tab w:val="left" w:pos="3825"/>
        </w:tabs>
        <w:rPr>
          <w:sz w:val="24"/>
        </w:rPr>
      </w:pPr>
      <w:r>
        <w:rPr>
          <w:sz w:val="24"/>
        </w:rPr>
        <w:t>Total project timeline: 12 weeks.</w:t>
      </w:r>
      <w:bookmarkStart w:id="0" w:name="_GoBack"/>
      <w:bookmarkEnd w:id="0"/>
    </w:p>
    <w:sectPr w:rsidR="008D0680" w:rsidRPr="0012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64A7"/>
    <w:multiLevelType w:val="hybridMultilevel"/>
    <w:tmpl w:val="F8EAF43A"/>
    <w:lvl w:ilvl="0" w:tplc="C41851E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DF"/>
    <w:rsid w:val="00006D97"/>
    <w:rsid w:val="000546F0"/>
    <w:rsid w:val="000A1273"/>
    <w:rsid w:val="000F4DC6"/>
    <w:rsid w:val="0012588F"/>
    <w:rsid w:val="00141953"/>
    <w:rsid w:val="00166303"/>
    <w:rsid w:val="001E7C8F"/>
    <w:rsid w:val="002340FF"/>
    <w:rsid w:val="00290002"/>
    <w:rsid w:val="00327B52"/>
    <w:rsid w:val="003A19DC"/>
    <w:rsid w:val="004747EB"/>
    <w:rsid w:val="004870E5"/>
    <w:rsid w:val="004E528B"/>
    <w:rsid w:val="004F748A"/>
    <w:rsid w:val="00563537"/>
    <w:rsid w:val="0058041E"/>
    <w:rsid w:val="005B0B12"/>
    <w:rsid w:val="00687F79"/>
    <w:rsid w:val="006C4720"/>
    <w:rsid w:val="008A1D08"/>
    <w:rsid w:val="008B6FCA"/>
    <w:rsid w:val="008D0680"/>
    <w:rsid w:val="0091592D"/>
    <w:rsid w:val="00975B12"/>
    <w:rsid w:val="009A15C1"/>
    <w:rsid w:val="009D42FA"/>
    <w:rsid w:val="00A31893"/>
    <w:rsid w:val="00A6579A"/>
    <w:rsid w:val="00AD4D55"/>
    <w:rsid w:val="00B03639"/>
    <w:rsid w:val="00BC25DF"/>
    <w:rsid w:val="00BE14A1"/>
    <w:rsid w:val="00BF7914"/>
    <w:rsid w:val="00CF09EA"/>
    <w:rsid w:val="00D72B9C"/>
    <w:rsid w:val="00E7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9CF5"/>
  <w15:chartTrackingRefBased/>
  <w15:docId w15:val="{EF436246-9887-4099-BDDA-507A3FEB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48C1B-5908-4BC2-A31F-E88F9AC7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2017-09-23T04:50:00Z</dcterms:created>
  <dcterms:modified xsi:type="dcterms:W3CDTF">2017-09-23T04:50:00Z</dcterms:modified>
</cp:coreProperties>
</file>