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2E634" w14:textId="595D0E89" w:rsidR="00E820C9" w:rsidRDefault="00E820C9" w:rsidP="00E820C9">
      <w:pPr>
        <w:pStyle w:val="2"/>
        <w:spacing w:before="156" w:after="156"/>
        <w:rPr>
          <w:b/>
        </w:rPr>
      </w:pPr>
      <w:r>
        <w:rPr>
          <w:b/>
          <w:bCs w:val="0"/>
        </w:rPr>
        <w:t>1</w:t>
      </w:r>
      <w:r w:rsidRPr="00376BDA">
        <w:rPr>
          <w:b/>
          <w:bCs w:val="0"/>
        </w:rPr>
        <w:t>.</w:t>
      </w:r>
      <w:r w:rsidRPr="009D2138">
        <w:t xml:space="preserve"> </w:t>
      </w:r>
      <w:r w:rsidRPr="00FA18F2">
        <w:rPr>
          <w:b/>
          <w:bCs w:val="0"/>
        </w:rPr>
        <w:t>Topological measures for identifying and predicting the spread of complex contagions</w:t>
      </w:r>
    </w:p>
    <w:p w14:paraId="7825FCEE" w14:textId="77777777" w:rsidR="00E820C9" w:rsidRPr="00675DEB" w:rsidRDefault="00E820C9" w:rsidP="00E820C9">
      <w:r w:rsidRPr="003B2C15">
        <w:rPr>
          <w:rFonts w:hint="eastAsia"/>
        </w:rPr>
        <w:t>识别和预测复杂传染传播的拓扑措施</w:t>
      </w:r>
    </w:p>
    <w:p w14:paraId="64651E76" w14:textId="2F065210" w:rsidR="00E820C9" w:rsidRDefault="00E820C9" w:rsidP="00E820C9">
      <w:pPr>
        <w:pStyle w:val="3"/>
        <w:spacing w:before="156" w:after="156"/>
      </w:pPr>
      <w:r>
        <w:t>1</w:t>
      </w:r>
      <w:r>
        <w:t xml:space="preserve">.1 </w:t>
      </w:r>
      <w:r>
        <w:rPr>
          <w:rFonts w:hint="eastAsia"/>
        </w:rPr>
        <w:t>基本信息</w:t>
      </w:r>
    </w:p>
    <w:p w14:paraId="164E7334" w14:textId="77777777" w:rsidR="00E820C9" w:rsidRDefault="00E820C9" w:rsidP="00E820C9">
      <w:pPr>
        <w:ind w:firstLineChars="200" w:firstLine="480"/>
      </w:pPr>
      <w:r>
        <w:rPr>
          <w:rFonts w:hint="eastAsia"/>
        </w:rPr>
        <w:t>期刊：《</w:t>
      </w:r>
      <w:r>
        <w:rPr>
          <w:rFonts w:hint="eastAsia"/>
        </w:rPr>
        <w:t>Nature</w:t>
      </w:r>
      <w:r>
        <w:t xml:space="preserve"> </w:t>
      </w:r>
      <w:r>
        <w:rPr>
          <w:rFonts w:hint="eastAsia"/>
        </w:rPr>
        <w:t>Communication</w:t>
      </w:r>
      <w:r>
        <w:rPr>
          <w:rFonts w:hint="eastAsia"/>
        </w:rPr>
        <w:t>》</w:t>
      </w:r>
    </w:p>
    <w:p w14:paraId="5AA65FAA" w14:textId="77777777" w:rsidR="00E820C9" w:rsidRDefault="00E820C9" w:rsidP="00E820C9">
      <w:pPr>
        <w:ind w:firstLineChars="200" w:firstLine="480"/>
      </w:pPr>
      <w:r>
        <w:rPr>
          <w:rFonts w:hint="eastAsia"/>
        </w:rPr>
        <w:t>发表时间：</w:t>
      </w:r>
      <w:r>
        <w:rPr>
          <w:rFonts w:hint="eastAsia"/>
        </w:rPr>
        <w:t>2</w:t>
      </w:r>
      <w:r>
        <w:t>021</w:t>
      </w:r>
    </w:p>
    <w:p w14:paraId="3BB0EB6D" w14:textId="77777777" w:rsidR="00E820C9" w:rsidRDefault="00E820C9" w:rsidP="00E820C9">
      <w:pPr>
        <w:ind w:firstLineChars="200" w:firstLine="480"/>
      </w:pPr>
      <w:r>
        <w:rPr>
          <w:rFonts w:hint="eastAsia"/>
        </w:rPr>
        <w:t>作者：</w:t>
      </w:r>
      <w:r w:rsidRPr="003B2C15">
        <w:t xml:space="preserve">Douglas </w:t>
      </w:r>
      <w:proofErr w:type="spellStart"/>
      <w:r w:rsidRPr="003B2C15">
        <w:t>Guilbeault</w:t>
      </w:r>
      <w:proofErr w:type="spellEnd"/>
      <w:r>
        <w:rPr>
          <w:rFonts w:hint="eastAsia"/>
        </w:rPr>
        <w:t>、</w:t>
      </w:r>
      <w:r w:rsidRPr="003B2C15">
        <w:t xml:space="preserve">Damon </w:t>
      </w:r>
      <w:proofErr w:type="spellStart"/>
      <w:r w:rsidRPr="003B2C15">
        <w:t>Centola</w:t>
      </w:r>
      <w:proofErr w:type="spellEnd"/>
    </w:p>
    <w:p w14:paraId="0D44994E" w14:textId="77777777" w:rsidR="00E820C9" w:rsidRDefault="00E820C9" w:rsidP="00E820C9">
      <w:pPr>
        <w:ind w:firstLineChars="200" w:firstLine="480"/>
      </w:pPr>
      <w:r>
        <w:rPr>
          <w:rFonts w:hint="eastAsia"/>
        </w:rPr>
        <w:t>作者信息：</w:t>
      </w:r>
    </w:p>
    <w:p w14:paraId="1BB9FD9C" w14:textId="77777777" w:rsidR="00E820C9" w:rsidRDefault="00E820C9" w:rsidP="00E820C9">
      <w:pPr>
        <w:ind w:firstLineChars="200" w:firstLine="480"/>
      </w:pPr>
      <w:r w:rsidRPr="003B2C15">
        <w:t xml:space="preserve">Haas School of Business, The University of California, Berkeley, Berkeley, CA, USA. </w:t>
      </w:r>
    </w:p>
    <w:p w14:paraId="49430CF5" w14:textId="77777777" w:rsidR="00E820C9" w:rsidRDefault="00E820C9" w:rsidP="00E820C9">
      <w:pPr>
        <w:ind w:firstLineChars="200" w:firstLine="480"/>
      </w:pPr>
      <w:r w:rsidRPr="003B2C15">
        <w:t xml:space="preserve">The Annenberg School for Communication, The University of Pennsylvania, Philadelphia, PA, USA. </w:t>
      </w:r>
    </w:p>
    <w:p w14:paraId="2C54F131" w14:textId="77777777" w:rsidR="00E820C9" w:rsidRDefault="00E820C9" w:rsidP="00E820C9">
      <w:pPr>
        <w:ind w:firstLineChars="200" w:firstLine="480"/>
      </w:pPr>
      <w:r w:rsidRPr="003B2C15">
        <w:t>School of Engineering, The University of Pennsylvania, Philadelphia, PA, USA.</w:t>
      </w:r>
    </w:p>
    <w:p w14:paraId="51B5A4A4" w14:textId="77777777" w:rsidR="00E820C9" w:rsidRPr="008E376A" w:rsidRDefault="00E820C9" w:rsidP="00E820C9">
      <w:pPr>
        <w:ind w:firstLineChars="200" w:firstLine="480"/>
        <w:jc w:val="left"/>
      </w:pPr>
      <w:r>
        <w:rPr>
          <w:noProof/>
        </w:rPr>
        <w:drawing>
          <wp:inline distT="0" distB="0" distL="0" distR="0" wp14:anchorId="3A9BCBD4" wp14:editId="05E74582">
            <wp:extent cx="5270500" cy="114617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1146175"/>
                    </a:xfrm>
                    <a:prstGeom prst="rect">
                      <a:avLst/>
                    </a:prstGeom>
                  </pic:spPr>
                </pic:pic>
              </a:graphicData>
            </a:graphic>
          </wp:inline>
        </w:drawing>
      </w:r>
    </w:p>
    <w:p w14:paraId="4079F820" w14:textId="7ED3BD75" w:rsidR="00E820C9" w:rsidRDefault="00E820C9" w:rsidP="00E820C9">
      <w:pPr>
        <w:pStyle w:val="3"/>
        <w:spacing w:before="156" w:after="156"/>
      </w:pPr>
      <w:r>
        <w:t>1</w:t>
      </w:r>
      <w:r>
        <w:t xml:space="preserve">.2 </w:t>
      </w:r>
      <w:r>
        <w:rPr>
          <w:rFonts w:hint="eastAsia"/>
        </w:rPr>
        <w:t>文章主要研究内容</w:t>
      </w:r>
    </w:p>
    <w:p w14:paraId="2230C795" w14:textId="77777777" w:rsidR="00E820C9" w:rsidRDefault="00E820C9" w:rsidP="00E820C9">
      <w:pPr>
        <w:spacing w:before="156" w:after="156"/>
        <w:ind w:firstLineChars="200" w:firstLine="480"/>
        <w:rPr>
          <w:noProof/>
          <w:color w:val="000000" w:themeColor="text1"/>
        </w:rPr>
      </w:pPr>
      <w:r w:rsidRPr="006012F3">
        <w:rPr>
          <w:rFonts w:hint="eastAsia"/>
          <w:noProof/>
          <w:color w:val="000000" w:themeColor="text1"/>
        </w:rPr>
        <w:t>社会网络中距离的标准衡量标准</w:t>
      </w:r>
      <w:r w:rsidRPr="006012F3">
        <w:rPr>
          <w:rFonts w:hint="eastAsia"/>
          <w:noProof/>
          <w:color w:val="000000" w:themeColor="text1"/>
        </w:rPr>
        <w:t>--</w:t>
      </w:r>
      <w:r w:rsidRPr="006012F3">
        <w:rPr>
          <w:rFonts w:hint="eastAsia"/>
          <w:noProof/>
          <w:color w:val="000000" w:themeColor="text1"/>
        </w:rPr>
        <w:t>平均最短路径长度</w:t>
      </w:r>
      <w:r w:rsidRPr="006012F3">
        <w:rPr>
          <w:rFonts w:hint="eastAsia"/>
          <w:noProof/>
          <w:color w:val="000000" w:themeColor="text1"/>
        </w:rPr>
        <w:t>--</w:t>
      </w:r>
      <w:r w:rsidRPr="006012F3">
        <w:rPr>
          <w:rFonts w:hint="eastAsia"/>
          <w:noProof/>
          <w:color w:val="000000" w:themeColor="text1"/>
        </w:rPr>
        <w:t>假定了一个</w:t>
      </w:r>
      <w:r w:rsidRPr="006012F3">
        <w:rPr>
          <w:rFonts w:hint="eastAsia"/>
          <w:noProof/>
          <w:color w:val="000000" w:themeColor="text1"/>
        </w:rPr>
        <w:t xml:space="preserve"> "</w:t>
      </w:r>
      <w:r w:rsidRPr="006012F3">
        <w:rPr>
          <w:rFonts w:hint="eastAsia"/>
          <w:noProof/>
          <w:color w:val="000000" w:themeColor="text1"/>
        </w:rPr>
        <w:t>简单</w:t>
      </w:r>
      <w:r w:rsidRPr="006012F3">
        <w:rPr>
          <w:rFonts w:hint="eastAsia"/>
          <w:noProof/>
          <w:color w:val="000000" w:themeColor="text1"/>
        </w:rPr>
        <w:t xml:space="preserve"> "</w:t>
      </w:r>
      <w:r w:rsidRPr="006012F3">
        <w:rPr>
          <w:rFonts w:hint="eastAsia"/>
          <w:noProof/>
          <w:color w:val="000000" w:themeColor="text1"/>
        </w:rPr>
        <w:t>的传染模型，即人们只需要接触到一个同伴的影响就可以采用这种传染。然而，许多社会现象是</w:t>
      </w:r>
      <w:r w:rsidRPr="006012F3">
        <w:rPr>
          <w:rFonts w:hint="eastAsia"/>
          <w:noProof/>
          <w:color w:val="000000" w:themeColor="text1"/>
        </w:rPr>
        <w:t xml:space="preserve"> "</w:t>
      </w:r>
      <w:r w:rsidRPr="006012F3">
        <w:rPr>
          <w:rFonts w:hint="eastAsia"/>
          <w:noProof/>
          <w:color w:val="000000" w:themeColor="text1"/>
        </w:rPr>
        <w:t>复杂</w:t>
      </w:r>
      <w:r w:rsidRPr="006012F3">
        <w:rPr>
          <w:rFonts w:hint="eastAsia"/>
          <w:noProof/>
          <w:color w:val="000000" w:themeColor="text1"/>
        </w:rPr>
        <w:t xml:space="preserve"> "</w:t>
      </w:r>
      <w:r w:rsidRPr="006012F3">
        <w:rPr>
          <w:rFonts w:hint="eastAsia"/>
          <w:noProof/>
          <w:color w:val="000000" w:themeColor="text1"/>
        </w:rPr>
        <w:t>的传染，人们需要接触到多个同伴才能采用。在这里，</w:t>
      </w:r>
      <w:r>
        <w:rPr>
          <w:rFonts w:hint="eastAsia"/>
          <w:noProof/>
          <w:color w:val="000000" w:themeColor="text1"/>
        </w:rPr>
        <w:t>文章</w:t>
      </w:r>
      <w:r w:rsidRPr="006012F3">
        <w:rPr>
          <w:rFonts w:hint="eastAsia"/>
          <w:noProof/>
          <w:color w:val="000000" w:themeColor="text1"/>
        </w:rPr>
        <w:t>表明，经典的路径长度测量方法无法定义复杂传染的网络连接性和节点中心性。基于经典的路径长度定义的中心性测量和播种策略经常误判对传播复杂传染病最有效的网络特征。为了解决这些问题，我们推导出复杂路径长度和复杂中心度的测量方法，这大大提高了识别最适合传播复杂传染病的网络结构和中心个体的能力。用</w:t>
      </w:r>
      <w:r w:rsidRPr="006012F3">
        <w:rPr>
          <w:rFonts w:hint="eastAsia"/>
          <w:noProof/>
          <w:color w:val="000000" w:themeColor="text1"/>
        </w:rPr>
        <w:t>43</w:t>
      </w:r>
      <w:r w:rsidRPr="006012F3">
        <w:rPr>
          <w:rFonts w:hint="eastAsia"/>
          <w:noProof/>
          <w:color w:val="000000" w:themeColor="text1"/>
        </w:rPr>
        <w:t>个印度农村的小额信贷项目传播的经验数据验证了我们的理论。</w:t>
      </w:r>
    </w:p>
    <w:p w14:paraId="44655E72" w14:textId="6648C10C" w:rsidR="00E820C9" w:rsidRDefault="00E820C9" w:rsidP="00E820C9">
      <w:pPr>
        <w:pStyle w:val="3"/>
        <w:spacing w:before="156" w:after="156"/>
      </w:pPr>
      <w:r>
        <w:t>1</w:t>
      </w:r>
      <w:r>
        <w:t xml:space="preserve">.3 </w:t>
      </w:r>
      <w:r>
        <w:rPr>
          <w:rFonts w:hint="eastAsia"/>
        </w:rPr>
        <w:t>文章内容</w:t>
      </w:r>
    </w:p>
    <w:p w14:paraId="7FE5018B" w14:textId="77777777" w:rsidR="00E820C9" w:rsidRPr="0032674C" w:rsidRDefault="00E820C9" w:rsidP="00E820C9">
      <w:pPr>
        <w:spacing w:before="156" w:after="156"/>
        <w:ind w:firstLineChars="200" w:firstLine="482"/>
        <w:rPr>
          <w:b/>
          <w:bCs/>
          <w:noProof/>
          <w:color w:val="000000" w:themeColor="text1"/>
        </w:rPr>
      </w:pPr>
      <w:r w:rsidRPr="0032674C">
        <w:rPr>
          <w:rFonts w:hint="eastAsia"/>
          <w:b/>
          <w:bCs/>
          <w:noProof/>
          <w:color w:val="000000" w:themeColor="text1"/>
        </w:rPr>
        <w:t>1</w:t>
      </w:r>
      <w:r w:rsidRPr="0032674C">
        <w:rPr>
          <w:b/>
          <w:bCs/>
          <w:noProof/>
          <w:color w:val="000000" w:themeColor="text1"/>
        </w:rPr>
        <w:t>.</w:t>
      </w:r>
      <w:r w:rsidRPr="0032674C">
        <w:rPr>
          <w:rFonts w:hint="eastAsia"/>
          <w:b/>
          <w:bCs/>
          <w:noProof/>
          <w:color w:val="000000" w:themeColor="text1"/>
        </w:rPr>
        <w:t>“平均最短路径”迷思</w:t>
      </w:r>
    </w:p>
    <w:p w14:paraId="0F79324D" w14:textId="77777777" w:rsidR="00E820C9" w:rsidRDefault="00E820C9" w:rsidP="00E820C9">
      <w:pPr>
        <w:spacing w:before="156" w:after="156"/>
        <w:ind w:firstLineChars="200" w:firstLine="480"/>
        <w:rPr>
          <w:noProof/>
          <w:color w:val="000000" w:themeColor="text1"/>
        </w:rPr>
      </w:pPr>
      <w:r w:rsidRPr="00F4602B">
        <w:rPr>
          <w:rFonts w:hint="eastAsia"/>
          <w:noProof/>
          <w:color w:val="000000" w:themeColor="text1"/>
        </w:rPr>
        <w:t>当今最重要的网络测量方法之一是路径长度</w:t>
      </w:r>
      <w:r w:rsidRPr="00F4602B">
        <w:rPr>
          <w:rFonts w:hint="eastAsia"/>
          <w:noProof/>
          <w:color w:val="000000" w:themeColor="text1"/>
        </w:rPr>
        <w:t>--</w:t>
      </w:r>
      <w:r w:rsidRPr="00F4602B">
        <w:rPr>
          <w:rFonts w:hint="eastAsia"/>
          <w:noProof/>
          <w:color w:val="000000" w:themeColor="text1"/>
        </w:rPr>
        <w:t>定义为图上任何两个顶点之间的最短步骤数。这种测量方法被认为是网络中任何两个节点之间典型距离的稳</w:t>
      </w:r>
      <w:r w:rsidRPr="00F4602B">
        <w:rPr>
          <w:rFonts w:hint="eastAsia"/>
          <w:noProof/>
          <w:color w:val="000000" w:themeColor="text1"/>
        </w:rPr>
        <w:lastRenderedPageBreak/>
        <w:t>健指标，因此，一个图的平均最短路径长度，也被称为其特征路径长度，被认为是所有网络的一般拓扑特性。然而，这种衡量路径长度的方法隐含地假设了一个依靠简单传染理论的网络穿越过程，在这个过程中，一个纽带就足以让传染病从一个节点传到另一个节点。</w:t>
      </w:r>
      <w:r>
        <w:rPr>
          <w:rFonts w:hint="eastAsia"/>
          <w:noProof/>
          <w:color w:val="000000" w:themeColor="text1"/>
        </w:rPr>
        <w:t>但问题在于</w:t>
      </w:r>
      <w:r w:rsidRPr="00F4602B">
        <w:rPr>
          <w:rFonts w:hint="eastAsia"/>
          <w:noProof/>
          <w:color w:val="000000" w:themeColor="text1"/>
        </w:rPr>
        <w:t>，许多社会传染是</w:t>
      </w:r>
      <w:r w:rsidRPr="00F4602B">
        <w:rPr>
          <w:rFonts w:hint="eastAsia"/>
          <w:noProof/>
          <w:color w:val="000000" w:themeColor="text1"/>
        </w:rPr>
        <w:t xml:space="preserve"> "</w:t>
      </w:r>
      <w:r w:rsidRPr="00F4602B">
        <w:rPr>
          <w:rFonts w:hint="eastAsia"/>
          <w:noProof/>
          <w:color w:val="000000" w:themeColor="text1"/>
        </w:rPr>
        <w:t>复杂的</w:t>
      </w:r>
      <w:r w:rsidRPr="00F4602B">
        <w:rPr>
          <w:rFonts w:hint="eastAsia"/>
          <w:noProof/>
          <w:color w:val="000000" w:themeColor="text1"/>
        </w:rPr>
        <w:t>"</w:t>
      </w:r>
      <w:r w:rsidRPr="00F4602B">
        <w:rPr>
          <w:rFonts w:hint="eastAsia"/>
          <w:noProof/>
          <w:color w:val="000000" w:themeColor="text1"/>
        </w:rPr>
        <w:t>，个人需要与多个有行为的同伴接触，然后自己才会被激活。根据路径长度的标准衡量标准，网络距离是穿越网络所需的步骤数，其中每一步都由一条纽带组成。然而，对于复杂的传染病，如新技术的传播、健康行为、语言习惯、互联网备忘录、社会运动和政治标签，社会网络中的每一步都需要多个纽带的同行强化。因此，衡量一个复杂的传染病的路径需要衡量网络中的每一步，而不是单一的联系，</w:t>
      </w:r>
      <w:r w:rsidRPr="00056A33">
        <w:rPr>
          <w:rFonts w:hint="eastAsia"/>
          <w:b/>
          <w:bCs/>
          <w:noProof/>
          <w:color w:val="000000" w:themeColor="text1"/>
        </w:rPr>
        <w:t>而是加强的联系</w:t>
      </w:r>
      <w:r w:rsidRPr="00056A33">
        <w:rPr>
          <w:rFonts w:hint="eastAsia"/>
          <w:b/>
          <w:bCs/>
          <w:noProof/>
          <w:color w:val="000000" w:themeColor="text1"/>
        </w:rPr>
        <w:t>--</w:t>
      </w:r>
      <w:r w:rsidRPr="00056A33">
        <w:rPr>
          <w:rFonts w:hint="eastAsia"/>
          <w:b/>
          <w:bCs/>
          <w:noProof/>
          <w:color w:val="000000" w:themeColor="text1"/>
        </w:rPr>
        <w:t>通常被称为宽桥</w:t>
      </w:r>
      <w:r w:rsidRPr="00F4602B">
        <w:rPr>
          <w:rFonts w:hint="eastAsia"/>
          <w:noProof/>
          <w:color w:val="000000" w:themeColor="text1"/>
        </w:rPr>
        <w:t>。</w:t>
      </w:r>
    </w:p>
    <w:p w14:paraId="378B70BE" w14:textId="77777777" w:rsidR="00E820C9" w:rsidRPr="00056A33" w:rsidRDefault="00E820C9" w:rsidP="00E820C9">
      <w:pPr>
        <w:spacing w:before="156" w:after="156"/>
        <w:ind w:firstLineChars="200" w:firstLine="480"/>
        <w:rPr>
          <w:noProof/>
          <w:color w:val="000000" w:themeColor="text1"/>
        </w:rPr>
      </w:pPr>
      <w:r w:rsidRPr="00056A33">
        <w:rPr>
          <w:rFonts w:hint="eastAsia"/>
          <w:noProof/>
          <w:color w:val="000000" w:themeColor="text1"/>
        </w:rPr>
        <w:t>鉴于社会传播中复杂传染的普遍性，我们认为经典的路径长度测量</w:t>
      </w:r>
      <w:r w:rsidRPr="00056A33">
        <w:rPr>
          <w:rFonts w:hint="eastAsia"/>
          <w:noProof/>
          <w:color w:val="000000" w:themeColor="text1"/>
        </w:rPr>
        <w:t>--</w:t>
      </w:r>
      <w:r w:rsidRPr="00056A33">
        <w:rPr>
          <w:rFonts w:hint="eastAsia"/>
          <w:noProof/>
          <w:color w:val="000000" w:themeColor="text1"/>
        </w:rPr>
        <w:t>以下简称</w:t>
      </w:r>
      <w:r w:rsidRPr="00056A33">
        <w:rPr>
          <w:rFonts w:hint="eastAsia"/>
          <w:noProof/>
          <w:color w:val="000000" w:themeColor="text1"/>
        </w:rPr>
        <w:t xml:space="preserve"> "</w:t>
      </w:r>
      <w:r w:rsidRPr="00056A33">
        <w:rPr>
          <w:rFonts w:hint="eastAsia"/>
          <w:noProof/>
          <w:color w:val="000000" w:themeColor="text1"/>
        </w:rPr>
        <w:t>简单路径长度</w:t>
      </w:r>
      <w:r w:rsidRPr="00056A33">
        <w:rPr>
          <w:rFonts w:hint="eastAsia"/>
          <w:noProof/>
          <w:color w:val="000000" w:themeColor="text1"/>
        </w:rPr>
        <w:t>"--</w:t>
      </w:r>
      <w:r w:rsidRPr="00056A33">
        <w:rPr>
          <w:rFonts w:hint="eastAsia"/>
          <w:noProof/>
          <w:color w:val="000000" w:themeColor="text1"/>
        </w:rPr>
        <w:t>并没有提供一个令人满意的方式来衡量社会网络中的连接性。简单路径长度的假设是，如果节点</w:t>
      </w:r>
      <w:r w:rsidRPr="00056A33">
        <w:rPr>
          <w:rFonts w:hint="eastAsia"/>
          <w:noProof/>
          <w:color w:val="000000" w:themeColor="text1"/>
        </w:rPr>
        <w:t>i</w:t>
      </w:r>
      <w:r w:rsidRPr="00056A33">
        <w:rPr>
          <w:rFonts w:hint="eastAsia"/>
          <w:noProof/>
          <w:color w:val="000000" w:themeColor="text1"/>
        </w:rPr>
        <w:t>和节点</w:t>
      </w:r>
      <w:r w:rsidRPr="00056A33">
        <w:rPr>
          <w:rFonts w:hint="eastAsia"/>
          <w:noProof/>
          <w:color w:val="000000" w:themeColor="text1"/>
        </w:rPr>
        <w:t>j</w:t>
      </w:r>
      <w:r w:rsidRPr="00056A33">
        <w:rPr>
          <w:rFonts w:hint="eastAsia"/>
          <w:noProof/>
          <w:color w:val="000000" w:themeColor="text1"/>
        </w:rPr>
        <w:t>之间存在有限的单一联系路径，那么传染就可以从节点</w:t>
      </w:r>
      <w:r w:rsidRPr="00056A33">
        <w:rPr>
          <w:rFonts w:hint="eastAsia"/>
          <w:noProof/>
          <w:color w:val="000000" w:themeColor="text1"/>
        </w:rPr>
        <w:t>i</w:t>
      </w:r>
      <w:r w:rsidRPr="00056A33">
        <w:rPr>
          <w:rFonts w:hint="eastAsia"/>
          <w:noProof/>
          <w:color w:val="000000" w:themeColor="text1"/>
        </w:rPr>
        <w:t>传播到节点</w:t>
      </w:r>
      <w:r w:rsidRPr="00056A33">
        <w:rPr>
          <w:rFonts w:hint="eastAsia"/>
          <w:noProof/>
          <w:color w:val="000000" w:themeColor="text1"/>
        </w:rPr>
        <w:t>j</w:t>
      </w:r>
      <w:r w:rsidRPr="00056A33">
        <w:rPr>
          <w:rFonts w:hint="eastAsia"/>
          <w:noProof/>
          <w:color w:val="000000" w:themeColor="text1"/>
        </w:rPr>
        <w:t>。然而，许多经验和正式的研究揭示了一个令人困惑的结果，即在由单一连接部分组成的社会网络中，复杂的传染病可能仍然不可能从一个节点传播到另一个节点。一些研究发现，在社会传染病的传播过程中，节点之间既有拓扑学上的联系，又有社会上的联系，这种经验性的频率表明，简单的路径长度并不能为社会网络中的社会距离和联系提供令人满意的衡量。</w:t>
      </w:r>
    </w:p>
    <w:p w14:paraId="7B70E869" w14:textId="77777777" w:rsidR="00E820C9" w:rsidRDefault="00E820C9" w:rsidP="00E820C9">
      <w:pPr>
        <w:spacing w:before="156" w:after="156"/>
        <w:ind w:firstLineChars="200" w:firstLine="480"/>
        <w:rPr>
          <w:noProof/>
          <w:color w:val="000000" w:themeColor="text1"/>
        </w:rPr>
      </w:pPr>
      <w:r w:rsidRPr="00056A33">
        <w:rPr>
          <w:rFonts w:hint="eastAsia"/>
          <w:noProof/>
          <w:color w:val="000000" w:themeColor="text1"/>
        </w:rPr>
        <w:t>简单的路径长度无法正确衡量网络的连接性，这给长期以来解决识别社会网络中哪些个体（即种子）对传播新行为最有影响力的问题带来了新的挑战。在理论和应用社会网络中，成熟的节点中心性测量方法（如度数中心性、</w:t>
      </w:r>
      <w:r>
        <w:rPr>
          <w:rFonts w:hint="eastAsia"/>
          <w:noProof/>
          <w:color w:val="000000" w:themeColor="text1"/>
        </w:rPr>
        <w:t>介数</w:t>
      </w:r>
      <w:r w:rsidRPr="00056A33">
        <w:rPr>
          <w:rFonts w:hint="eastAsia"/>
          <w:noProof/>
          <w:color w:val="000000" w:themeColor="text1"/>
        </w:rPr>
        <w:t>中心性、特征向量中心性、</w:t>
      </w:r>
      <w:r w:rsidRPr="00056A33">
        <w:rPr>
          <w:rFonts w:hint="eastAsia"/>
          <w:noProof/>
          <w:color w:val="000000" w:themeColor="text1"/>
        </w:rPr>
        <w:t>K</w:t>
      </w:r>
      <w:r w:rsidRPr="00056A33">
        <w:rPr>
          <w:rFonts w:hint="eastAsia"/>
          <w:noProof/>
          <w:color w:val="000000" w:themeColor="text1"/>
        </w:rPr>
        <w:t>核心中心性）已经成为描述对社会观念传播最有影响力的节点的常用工具。然而，一些关于社会传播的实证研究发现，这些节点中心性的测量方法错误地识别了最具影响力的行为者。例如，最近关于社会媒体的研究结果显示，具有最高的</w:t>
      </w:r>
      <w:r>
        <w:rPr>
          <w:rFonts w:hint="eastAsia"/>
          <w:noProof/>
          <w:color w:val="000000" w:themeColor="text1"/>
        </w:rPr>
        <w:t>介数</w:t>
      </w:r>
      <w:r w:rsidRPr="00056A33">
        <w:rPr>
          <w:rFonts w:hint="eastAsia"/>
          <w:noProof/>
          <w:color w:val="000000" w:themeColor="text1"/>
        </w:rPr>
        <w:t>和度中心的人往往不是传播政治信息和有争议的新闻的最有影响力的节点，因为这类信息是复杂的传染病。</w:t>
      </w:r>
    </w:p>
    <w:p w14:paraId="3590F79C" w14:textId="77777777" w:rsidR="00E820C9" w:rsidRPr="00AA544F" w:rsidRDefault="00E820C9" w:rsidP="00E820C9">
      <w:pPr>
        <w:spacing w:before="156" w:after="156"/>
        <w:ind w:firstLineChars="200" w:firstLine="480"/>
        <w:rPr>
          <w:noProof/>
          <w:color w:val="000000" w:themeColor="text1"/>
        </w:rPr>
      </w:pPr>
      <w:r w:rsidRPr="00AA544F">
        <w:rPr>
          <w:rFonts w:hint="eastAsia"/>
          <w:noProof/>
          <w:color w:val="000000" w:themeColor="text1"/>
        </w:rPr>
        <w:t>为了解决这个问题，以及它对网络结构和社会影响之间关系的临时概念所带来的挑战，我们推导出一种路径长度的测量方法，称为</w:t>
      </w:r>
      <w:r w:rsidRPr="00AA544F">
        <w:rPr>
          <w:rFonts w:hint="eastAsia"/>
          <w:noProof/>
          <w:color w:val="000000" w:themeColor="text1"/>
        </w:rPr>
        <w:t xml:space="preserve"> "</w:t>
      </w:r>
      <w:r w:rsidRPr="00AA544F">
        <w:rPr>
          <w:rFonts w:hint="eastAsia"/>
          <w:noProof/>
          <w:color w:val="000000" w:themeColor="text1"/>
        </w:rPr>
        <w:t>复杂路径长度</w:t>
      </w:r>
      <w:r w:rsidRPr="00AA544F">
        <w:rPr>
          <w:rFonts w:hint="eastAsia"/>
          <w:noProof/>
          <w:color w:val="000000" w:themeColor="text1"/>
        </w:rPr>
        <w:t>"</w:t>
      </w:r>
      <w:r w:rsidRPr="00AA544F">
        <w:rPr>
          <w:rFonts w:hint="eastAsia"/>
          <w:noProof/>
          <w:color w:val="000000" w:themeColor="text1"/>
        </w:rPr>
        <w:t>（</w:t>
      </w:r>
      <w:r w:rsidRPr="00AA544F">
        <w:rPr>
          <w:rFonts w:hint="eastAsia"/>
          <w:noProof/>
          <w:color w:val="000000" w:themeColor="text1"/>
        </w:rPr>
        <w:t>PLC</w:t>
      </w:r>
      <w:r w:rsidRPr="00AA544F">
        <w:rPr>
          <w:rFonts w:hint="eastAsia"/>
          <w:noProof/>
          <w:color w:val="000000" w:themeColor="text1"/>
        </w:rPr>
        <w:t>），它阐明了所有社会网络的连接性和中心性（</w:t>
      </w:r>
      <w:r w:rsidRPr="00AA544F">
        <w:rPr>
          <w:rFonts w:hint="eastAsia"/>
          <w:noProof/>
          <w:color w:val="000000" w:themeColor="text1"/>
        </w:rPr>
        <w:t>"</w:t>
      </w:r>
      <w:r w:rsidRPr="00AA544F">
        <w:rPr>
          <w:rFonts w:hint="eastAsia"/>
          <w:noProof/>
          <w:color w:val="000000" w:themeColor="text1"/>
        </w:rPr>
        <w:t>复杂中心性</w:t>
      </w:r>
      <w:r w:rsidRPr="00AA544F">
        <w:rPr>
          <w:rFonts w:hint="eastAsia"/>
          <w:noProof/>
          <w:color w:val="000000" w:themeColor="text1"/>
        </w:rPr>
        <w:t>"</w:t>
      </w:r>
      <w:r w:rsidRPr="00AA544F">
        <w:rPr>
          <w:rFonts w:hint="eastAsia"/>
          <w:noProof/>
          <w:color w:val="000000" w:themeColor="text1"/>
        </w:rPr>
        <w:t>）的新的、可推广的拓扑学属性。虽然我们的研究是由关于复杂传染病传播的经验发现所引起的理论挑战所激发的，但我们确定了在简单和复杂传染病中都具有普遍性的网络措施，包括传播可能需要的同伴强化的所有范围。</w:t>
      </w:r>
    </w:p>
    <w:p w14:paraId="1577F211" w14:textId="77777777" w:rsidR="00E820C9" w:rsidRPr="00AA544F" w:rsidRDefault="00E820C9" w:rsidP="00E820C9">
      <w:pPr>
        <w:spacing w:before="156" w:after="156"/>
        <w:ind w:firstLineChars="200" w:firstLine="480"/>
        <w:rPr>
          <w:noProof/>
          <w:color w:val="000000" w:themeColor="text1"/>
        </w:rPr>
      </w:pPr>
      <w:r w:rsidRPr="00AA544F">
        <w:rPr>
          <w:rFonts w:hint="eastAsia"/>
          <w:noProof/>
          <w:color w:val="000000" w:themeColor="text1"/>
        </w:rPr>
        <w:t>我们将我们的发现介绍如下。</w:t>
      </w:r>
      <w:r w:rsidRPr="00AA544F">
        <w:rPr>
          <w:rFonts w:hint="eastAsia"/>
          <w:noProof/>
          <w:color w:val="000000" w:themeColor="text1"/>
        </w:rPr>
        <w:t xml:space="preserve">(1) </w:t>
      </w:r>
      <w:r w:rsidRPr="00AA544F">
        <w:rPr>
          <w:rFonts w:hint="eastAsia"/>
          <w:noProof/>
          <w:color w:val="000000" w:themeColor="text1"/>
        </w:rPr>
        <w:t>首先，为了清楚起见，我们定义了复杂传</w:t>
      </w:r>
      <w:r w:rsidRPr="00AA544F">
        <w:rPr>
          <w:rFonts w:hint="eastAsia"/>
          <w:noProof/>
          <w:color w:val="000000" w:themeColor="text1"/>
        </w:rPr>
        <w:lastRenderedPageBreak/>
        <w:t>染的一般影响模型。</w:t>
      </w:r>
      <w:r w:rsidRPr="00AA544F">
        <w:rPr>
          <w:rFonts w:hint="eastAsia"/>
          <w:noProof/>
          <w:color w:val="000000" w:themeColor="text1"/>
        </w:rPr>
        <w:t xml:space="preserve">(2) </w:t>
      </w:r>
      <w:r w:rsidRPr="00AA544F">
        <w:rPr>
          <w:rFonts w:hint="eastAsia"/>
          <w:noProof/>
          <w:color w:val="000000" w:themeColor="text1"/>
        </w:rPr>
        <w:t>其次，我们推导出一个一般的拓扑学措施，用于计算复杂传染病传播的图中节点之间的网络距离：即复杂路径长度。</w:t>
      </w:r>
      <w:r w:rsidRPr="00AA544F">
        <w:rPr>
          <w:rFonts w:hint="eastAsia"/>
          <w:noProof/>
          <w:color w:val="000000" w:themeColor="text1"/>
        </w:rPr>
        <w:t>(3)</w:t>
      </w:r>
      <w:r w:rsidRPr="00AA544F">
        <w:rPr>
          <w:rFonts w:hint="eastAsia"/>
          <w:noProof/>
          <w:color w:val="000000" w:themeColor="text1"/>
        </w:rPr>
        <w:t>第三，我们利用上述结果推导出一个通用的节点中心性度量：即复杂中心性。</w:t>
      </w:r>
      <w:r w:rsidRPr="00AA544F">
        <w:rPr>
          <w:rFonts w:hint="eastAsia"/>
          <w:noProof/>
          <w:color w:val="000000" w:themeColor="text1"/>
        </w:rPr>
        <w:t xml:space="preserve">(4) </w:t>
      </w:r>
      <w:r w:rsidRPr="00AA544F">
        <w:rPr>
          <w:rFonts w:hint="eastAsia"/>
          <w:noProof/>
          <w:color w:val="000000" w:themeColor="text1"/>
        </w:rPr>
        <w:t>第四，我们提供了稳健性测试，证明复杂路径长度为估计模拟复杂图上的级联频率提供了很好的匹配。</w:t>
      </w:r>
      <w:r w:rsidRPr="00AA544F">
        <w:rPr>
          <w:rFonts w:hint="eastAsia"/>
          <w:noProof/>
          <w:color w:val="000000" w:themeColor="text1"/>
        </w:rPr>
        <w:t xml:space="preserve">(5) </w:t>
      </w:r>
      <w:r w:rsidRPr="00AA544F">
        <w:rPr>
          <w:rFonts w:hint="eastAsia"/>
          <w:noProof/>
          <w:color w:val="000000" w:themeColor="text1"/>
        </w:rPr>
        <w:t>第五，我们提供的数字结果表明，在确定对复杂社会传染病的</w:t>
      </w:r>
      <w:r w:rsidRPr="00AA544F">
        <w:rPr>
          <w:rFonts w:hint="eastAsia"/>
          <w:noProof/>
          <w:color w:val="000000" w:themeColor="text1"/>
        </w:rPr>
        <w:t xml:space="preserve"> "</w:t>
      </w:r>
      <w:r w:rsidRPr="00AA544F">
        <w:rPr>
          <w:rFonts w:hint="eastAsia"/>
          <w:noProof/>
          <w:color w:val="000000" w:themeColor="text1"/>
        </w:rPr>
        <w:t>播种</w:t>
      </w:r>
      <w:r w:rsidRPr="00AA544F">
        <w:rPr>
          <w:rFonts w:hint="eastAsia"/>
          <w:noProof/>
          <w:color w:val="000000" w:themeColor="text1"/>
        </w:rPr>
        <w:t xml:space="preserve"> "</w:t>
      </w:r>
      <w:r w:rsidRPr="00AA544F">
        <w:rPr>
          <w:rFonts w:hint="eastAsia"/>
          <w:noProof/>
          <w:color w:val="000000" w:themeColor="text1"/>
        </w:rPr>
        <w:t>最有效的独特网络位置方面，复杂中心性优于最突出的节点中心性措施。。</w:t>
      </w:r>
      <w:r w:rsidRPr="00AA544F">
        <w:rPr>
          <w:rFonts w:hint="eastAsia"/>
          <w:noProof/>
          <w:color w:val="000000" w:themeColor="text1"/>
        </w:rPr>
        <w:t xml:space="preserve">(6) </w:t>
      </w:r>
      <w:r w:rsidRPr="00AA544F">
        <w:rPr>
          <w:rFonts w:hint="eastAsia"/>
          <w:noProof/>
          <w:color w:val="000000" w:themeColor="text1"/>
        </w:rPr>
        <w:t>第六，我们使用复杂路径长度和复杂中心性的测量方法来预测对小额信贷项目的传播最有影响力的网络位置，正如</w:t>
      </w:r>
      <w:r w:rsidRPr="00AA544F">
        <w:rPr>
          <w:rFonts w:hint="eastAsia"/>
          <w:noProof/>
          <w:color w:val="000000" w:themeColor="text1"/>
        </w:rPr>
        <w:t>43</w:t>
      </w:r>
      <w:r w:rsidRPr="00AA544F">
        <w:rPr>
          <w:rFonts w:hint="eastAsia"/>
          <w:noProof/>
          <w:color w:val="000000" w:themeColor="text1"/>
        </w:rPr>
        <w:t>个印度村庄的社会传染的经验研究中所报告的那样。</w:t>
      </w:r>
    </w:p>
    <w:p w14:paraId="358E3A36" w14:textId="77777777" w:rsidR="00E820C9" w:rsidRPr="0032674C" w:rsidRDefault="00E820C9" w:rsidP="00E820C9">
      <w:pPr>
        <w:spacing w:before="156" w:after="156"/>
        <w:ind w:firstLineChars="200" w:firstLine="482"/>
        <w:rPr>
          <w:b/>
          <w:bCs/>
          <w:noProof/>
          <w:color w:val="000000" w:themeColor="text1"/>
        </w:rPr>
      </w:pPr>
      <w:r w:rsidRPr="0032674C">
        <w:rPr>
          <w:rFonts w:hint="eastAsia"/>
          <w:b/>
          <w:bCs/>
          <w:noProof/>
          <w:color w:val="000000" w:themeColor="text1"/>
        </w:rPr>
        <w:t>2</w:t>
      </w:r>
      <w:r w:rsidRPr="0032674C">
        <w:rPr>
          <w:b/>
          <w:bCs/>
          <w:noProof/>
          <w:color w:val="000000" w:themeColor="text1"/>
        </w:rPr>
        <w:t>.</w:t>
      </w:r>
      <w:r w:rsidRPr="0032674C">
        <w:rPr>
          <w:rFonts w:hint="eastAsia"/>
          <w:b/>
          <w:bCs/>
          <w:noProof/>
          <w:color w:val="000000" w:themeColor="text1"/>
        </w:rPr>
        <w:t>复杂路径长度</w:t>
      </w:r>
    </w:p>
    <w:p w14:paraId="2C5C00C3" w14:textId="77777777" w:rsidR="00E820C9" w:rsidRPr="00AA544F" w:rsidRDefault="00E820C9" w:rsidP="00E820C9">
      <w:pPr>
        <w:spacing w:before="156" w:after="156"/>
        <w:ind w:firstLineChars="200" w:firstLine="480"/>
        <w:rPr>
          <w:noProof/>
          <w:color w:val="000000" w:themeColor="text1"/>
        </w:rPr>
      </w:pPr>
      <w:r w:rsidRPr="00AA544F">
        <w:rPr>
          <w:rFonts w:hint="eastAsia"/>
          <w:noProof/>
          <w:color w:val="000000" w:themeColor="text1"/>
        </w:rPr>
        <w:t>首先，我们概述了支撑复杂传染的正式影响模型。首先，我们把</w:t>
      </w:r>
      <w:r w:rsidRPr="00AA544F">
        <w:rPr>
          <w:noProof/>
          <w:color w:val="000000" w:themeColor="text1"/>
        </w:rPr>
        <w:t>G(V, E)</w:t>
      </w:r>
      <w:r w:rsidRPr="00AA544F">
        <w:rPr>
          <w:rFonts w:hint="eastAsia"/>
          <w:noProof/>
          <w:color w:val="000000" w:themeColor="text1"/>
        </w:rPr>
        <w:t>定义为一个无权无向的图。我们把节点</w:t>
      </w:r>
      <w:r w:rsidRPr="00AA544F">
        <w:rPr>
          <w:noProof/>
          <w:color w:val="000000" w:themeColor="text1"/>
        </w:rPr>
        <w:t>i</w:t>
      </w:r>
      <w:r w:rsidRPr="00AA544F">
        <w:rPr>
          <w:rFonts w:hint="eastAsia"/>
          <w:noProof/>
          <w:color w:val="000000" w:themeColor="text1"/>
        </w:rPr>
        <w:t>的邻居表示为</w:t>
      </w:r>
      <w:r w:rsidRPr="00AA544F">
        <w:rPr>
          <w:noProof/>
          <w:color w:val="000000" w:themeColor="text1"/>
        </w:rPr>
        <w:t>N[i]</w:t>
      </w:r>
      <w:r w:rsidRPr="00AA544F">
        <w:rPr>
          <w:rFonts w:hint="eastAsia"/>
          <w:noProof/>
          <w:color w:val="000000" w:themeColor="text1"/>
        </w:rPr>
        <w:t>。在复杂的传染模型中，每个节点</w:t>
      </w:r>
      <w:r w:rsidRPr="00AA544F">
        <w:rPr>
          <w:noProof/>
          <w:color w:val="000000" w:themeColor="text1"/>
        </w:rPr>
        <w:t>i</w:t>
      </w:r>
      <w:r w:rsidRPr="00AA544F">
        <w:rPr>
          <w:rFonts w:hint="eastAsia"/>
          <w:noProof/>
          <w:color w:val="000000" w:themeColor="text1"/>
        </w:rPr>
        <w:t>∈</w:t>
      </w:r>
      <w:r w:rsidRPr="00AA544F">
        <w:rPr>
          <w:noProof/>
          <w:color w:val="000000" w:themeColor="text1"/>
        </w:rPr>
        <w:t>V</w:t>
      </w:r>
      <w:r w:rsidRPr="00AA544F">
        <w:rPr>
          <w:rFonts w:hint="eastAsia"/>
          <w:noProof/>
          <w:color w:val="000000" w:themeColor="text1"/>
        </w:rPr>
        <w:t>被分配一个采用阈值</w:t>
      </w:r>
      <w:r w:rsidRPr="00AA544F">
        <w:rPr>
          <w:noProof/>
          <w:color w:val="000000" w:themeColor="text1"/>
        </w:rPr>
        <w:t>Ti</w:t>
      </w:r>
      <w:r w:rsidRPr="00AA544F">
        <w:rPr>
          <w:rFonts w:hint="eastAsia"/>
          <w:noProof/>
          <w:color w:val="000000" w:themeColor="text1"/>
        </w:rPr>
        <w:t>，指定节点</w:t>
      </w:r>
      <w:r w:rsidRPr="00AA544F">
        <w:rPr>
          <w:noProof/>
          <w:color w:val="000000" w:themeColor="text1"/>
        </w:rPr>
        <w:t>i</w:t>
      </w:r>
      <w:r w:rsidRPr="00AA544F">
        <w:rPr>
          <w:rFonts w:hint="eastAsia"/>
          <w:noProof/>
          <w:color w:val="000000" w:themeColor="text1"/>
        </w:rPr>
        <w:t>要接触多少个激活的同伴才能采用这种传染。阈值可以是绝对的，即它们规定了触发节点</w:t>
      </w:r>
      <w:r w:rsidRPr="00AA544F">
        <w:rPr>
          <w:noProof/>
          <w:color w:val="000000" w:themeColor="text1"/>
        </w:rPr>
        <w:t>i</w:t>
      </w:r>
      <w:r w:rsidRPr="00AA544F">
        <w:rPr>
          <w:rFonts w:hint="eastAsia"/>
          <w:noProof/>
          <w:color w:val="000000" w:themeColor="text1"/>
        </w:rPr>
        <w:t>采用所需的激活邻居的原始数量，或者它们可以是分数的，在这种情况下，它们规定了必须激活</w:t>
      </w:r>
      <w:r w:rsidRPr="00AA544F">
        <w:rPr>
          <w:noProof/>
          <w:color w:val="000000" w:themeColor="text1"/>
        </w:rPr>
        <w:t>i</w:t>
      </w:r>
      <w:r w:rsidRPr="00AA544F">
        <w:rPr>
          <w:rFonts w:hint="eastAsia"/>
          <w:noProof/>
          <w:color w:val="000000" w:themeColor="text1"/>
        </w:rPr>
        <w:t>的邻居的一部分来触发</w:t>
      </w:r>
      <w:r w:rsidRPr="00AA544F">
        <w:rPr>
          <w:noProof/>
          <w:color w:val="000000" w:themeColor="text1"/>
        </w:rPr>
        <w:t>i</w:t>
      </w:r>
      <w:r w:rsidRPr="00AA544F">
        <w:rPr>
          <w:rFonts w:hint="eastAsia"/>
          <w:noProof/>
          <w:color w:val="000000" w:themeColor="text1"/>
        </w:rPr>
        <w:t>的采用。阈值可以同质分布（即对所有节点保持不变）或异质分布，即每个节点以某种概率收到不同的阈值（例如，每个节点从一个定义的区间均匀地随机分配一个阈值）。扩散在离散的时间步骤中展开：在步骤</w:t>
      </w:r>
      <w:r w:rsidRPr="00AA544F">
        <w:rPr>
          <w:rFonts w:hint="eastAsia"/>
          <w:noProof/>
          <w:color w:val="000000" w:themeColor="text1"/>
        </w:rPr>
        <w:t>t</w:t>
      </w:r>
      <w:r w:rsidRPr="00AA544F">
        <w:rPr>
          <w:rFonts w:hint="eastAsia"/>
          <w:noProof/>
          <w:color w:val="000000" w:themeColor="text1"/>
        </w:rPr>
        <w:t>，所有在</w:t>
      </w:r>
      <w:r w:rsidRPr="00AA544F">
        <w:rPr>
          <w:rFonts w:hint="eastAsia"/>
          <w:noProof/>
          <w:color w:val="000000" w:themeColor="text1"/>
        </w:rPr>
        <w:t>t-1</w:t>
      </w:r>
      <w:r w:rsidRPr="00AA544F">
        <w:rPr>
          <w:rFonts w:hint="eastAsia"/>
          <w:noProof/>
          <w:color w:val="000000" w:themeColor="text1"/>
        </w:rPr>
        <w:t>中活跃的节点保持活跃，我们激活任何有足够数量的激活邻居的节点</w:t>
      </w:r>
      <w:r w:rsidRPr="00AA544F">
        <w:rPr>
          <w:rFonts w:hint="eastAsia"/>
          <w:noProof/>
          <w:color w:val="000000" w:themeColor="text1"/>
        </w:rPr>
        <w:t>j</w:t>
      </w:r>
      <w:r w:rsidRPr="00AA544F">
        <w:rPr>
          <w:rFonts w:hint="eastAsia"/>
          <w:noProof/>
          <w:color w:val="000000" w:themeColor="text1"/>
        </w:rPr>
        <w:t>，以满足其阈值</w:t>
      </w:r>
      <w:r w:rsidRPr="00AA544F">
        <w:rPr>
          <w:rFonts w:hint="eastAsia"/>
          <w:noProof/>
          <w:color w:val="000000" w:themeColor="text1"/>
        </w:rPr>
        <w:t>Tj</w:t>
      </w:r>
      <w:r w:rsidRPr="00AA544F">
        <w:rPr>
          <w:rFonts w:hint="eastAsia"/>
          <w:noProof/>
          <w:color w:val="000000" w:themeColor="text1"/>
        </w:rPr>
        <w:t>。</w:t>
      </w:r>
      <w:r w:rsidRPr="0032674C">
        <w:rPr>
          <w:rFonts w:hint="eastAsia"/>
          <w:noProof/>
          <w:color w:val="000000" w:themeColor="text1"/>
        </w:rPr>
        <w:t>——类似</w:t>
      </w:r>
      <w:r w:rsidRPr="0032674C">
        <w:rPr>
          <w:rFonts w:hint="eastAsia"/>
          <w:noProof/>
          <w:color w:val="000000" w:themeColor="text1"/>
        </w:rPr>
        <w:t>LT</w:t>
      </w:r>
      <w:r w:rsidRPr="0032674C">
        <w:rPr>
          <w:rFonts w:hint="eastAsia"/>
          <w:noProof/>
          <w:color w:val="000000" w:themeColor="text1"/>
        </w:rPr>
        <w:t>模型</w:t>
      </w:r>
    </w:p>
    <w:p w14:paraId="6095F5D4" w14:textId="77777777" w:rsidR="00E820C9" w:rsidRDefault="00E820C9" w:rsidP="00E820C9">
      <w:pPr>
        <w:spacing w:before="156" w:after="156"/>
        <w:ind w:firstLineChars="200" w:firstLine="480"/>
        <w:rPr>
          <w:noProof/>
          <w:color w:val="000000" w:themeColor="text1"/>
        </w:rPr>
      </w:pPr>
      <w:r w:rsidRPr="00AA544F">
        <w:rPr>
          <w:rFonts w:hint="eastAsia"/>
          <w:noProof/>
          <w:color w:val="000000" w:themeColor="text1"/>
        </w:rPr>
        <w:t>我们把节点</w:t>
      </w:r>
      <w:r w:rsidRPr="00AA544F">
        <w:rPr>
          <w:rFonts w:hint="eastAsia"/>
          <w:noProof/>
          <w:color w:val="000000" w:themeColor="text1"/>
        </w:rPr>
        <w:t>i</w:t>
      </w:r>
      <w:r w:rsidRPr="00AA544F">
        <w:rPr>
          <w:rFonts w:hint="eastAsia"/>
          <w:noProof/>
          <w:color w:val="000000" w:themeColor="text1"/>
        </w:rPr>
        <w:t>和节点</w:t>
      </w:r>
      <w:r w:rsidRPr="00AA544F">
        <w:rPr>
          <w:rFonts w:hint="eastAsia"/>
          <w:noProof/>
          <w:color w:val="000000" w:themeColor="text1"/>
        </w:rPr>
        <w:t>j</w:t>
      </w:r>
      <w:r w:rsidRPr="00AA544F">
        <w:rPr>
          <w:rFonts w:hint="eastAsia"/>
          <w:noProof/>
          <w:color w:val="000000" w:themeColor="text1"/>
        </w:rPr>
        <w:t>之间的复杂路径定义为传染必须穿越的邻域序列，从节点</w:t>
      </w:r>
      <w:r w:rsidRPr="00AA544F">
        <w:rPr>
          <w:rFonts w:hint="eastAsia"/>
          <w:noProof/>
          <w:color w:val="000000" w:themeColor="text1"/>
        </w:rPr>
        <w:t>i</w:t>
      </w:r>
      <w:r w:rsidRPr="00AA544F">
        <w:rPr>
          <w:rFonts w:hint="eastAsia"/>
          <w:noProof/>
          <w:color w:val="000000" w:themeColor="text1"/>
        </w:rPr>
        <w:t>的邻域</w:t>
      </w:r>
      <w:r w:rsidRPr="00AA544F">
        <w:rPr>
          <w:rFonts w:hint="eastAsia"/>
          <w:noProof/>
          <w:color w:val="000000" w:themeColor="text1"/>
        </w:rPr>
        <w:t>N[i]</w:t>
      </w:r>
      <w:r w:rsidRPr="00AA544F">
        <w:rPr>
          <w:rFonts w:hint="eastAsia"/>
          <w:noProof/>
          <w:color w:val="000000" w:themeColor="text1"/>
        </w:rPr>
        <w:t>到任何节点</w:t>
      </w:r>
      <w:r w:rsidRPr="00AA544F">
        <w:rPr>
          <w:rFonts w:hint="eastAsia"/>
          <w:noProof/>
          <w:color w:val="000000" w:themeColor="text1"/>
        </w:rPr>
        <w:t>j</w:t>
      </w:r>
      <w:r w:rsidRPr="00AA544F">
        <w:rPr>
          <w:rFonts w:hint="eastAsia"/>
          <w:noProof/>
          <w:color w:val="000000" w:themeColor="text1"/>
        </w:rPr>
        <w:t>。为了描述复杂路径的结构和扩散能力，我们提供了一个新的桥梁宽度的正式定义，以确定连接的邻里之间的加强联系的数量是否足以使复杂的传染病传播。节点</w:t>
      </w:r>
      <w:r w:rsidRPr="00AA544F">
        <w:rPr>
          <w:rFonts w:hint="eastAsia"/>
          <w:noProof/>
          <w:color w:val="000000" w:themeColor="text1"/>
        </w:rPr>
        <w:t>i</w:t>
      </w:r>
      <w:r w:rsidRPr="00AA544F">
        <w:rPr>
          <w:rFonts w:hint="eastAsia"/>
          <w:noProof/>
          <w:color w:val="000000" w:themeColor="text1"/>
        </w:rPr>
        <w:t>和节点</w:t>
      </w:r>
      <w:r w:rsidRPr="00AA544F">
        <w:rPr>
          <w:rFonts w:hint="eastAsia"/>
          <w:noProof/>
          <w:color w:val="000000" w:themeColor="text1"/>
        </w:rPr>
        <w:t>j</w:t>
      </w:r>
      <w:r w:rsidRPr="00AA544F">
        <w:rPr>
          <w:rFonts w:hint="eastAsia"/>
          <w:noProof/>
          <w:color w:val="000000" w:themeColor="text1"/>
        </w:rPr>
        <w:t>之间的复杂路径长度被定义为复杂传染病从</w:t>
      </w:r>
      <w:r w:rsidRPr="006A768E">
        <w:rPr>
          <w:rFonts w:hint="eastAsia"/>
          <w:b/>
          <w:bCs/>
          <w:noProof/>
          <w:color w:val="000000" w:themeColor="text1"/>
        </w:rPr>
        <w:t>N[i]</w:t>
      </w:r>
      <w:r w:rsidRPr="006A768E">
        <w:rPr>
          <w:rFonts w:hint="eastAsia"/>
          <w:b/>
          <w:bCs/>
          <w:noProof/>
          <w:color w:val="000000" w:themeColor="text1"/>
        </w:rPr>
        <w:t>传播到节点</w:t>
      </w:r>
      <w:r w:rsidRPr="006A768E">
        <w:rPr>
          <w:rFonts w:hint="eastAsia"/>
          <w:b/>
          <w:bCs/>
          <w:noProof/>
          <w:color w:val="000000" w:themeColor="text1"/>
        </w:rPr>
        <w:t>j</w:t>
      </w:r>
      <w:r w:rsidRPr="006A768E">
        <w:rPr>
          <w:rFonts w:hint="eastAsia"/>
          <w:b/>
          <w:bCs/>
          <w:noProof/>
          <w:color w:val="000000" w:themeColor="text1"/>
        </w:rPr>
        <w:t>时穿越的</w:t>
      </w:r>
      <w:r w:rsidRPr="00D44627">
        <w:rPr>
          <w:rFonts w:hint="eastAsia"/>
          <w:b/>
          <w:bCs/>
          <w:noProof/>
          <w:color w:val="FF0000"/>
          <w:shd w:val="pct15" w:color="auto" w:fill="FFFFFF"/>
        </w:rPr>
        <w:t>足够宽</w:t>
      </w:r>
      <w:r w:rsidRPr="006A768E">
        <w:rPr>
          <w:rFonts w:hint="eastAsia"/>
          <w:b/>
          <w:bCs/>
          <w:noProof/>
          <w:color w:val="000000" w:themeColor="text1"/>
        </w:rPr>
        <w:t>的桥的数量</w:t>
      </w:r>
      <w:r w:rsidRPr="00AA544F">
        <w:rPr>
          <w:rFonts w:hint="eastAsia"/>
          <w:noProof/>
          <w:color w:val="000000" w:themeColor="text1"/>
        </w:rPr>
        <w:t>。我们用这种方法来确定网络中任何距离的节点之间的桥链，并确定这些桥链的长度和宽度（图</w:t>
      </w:r>
      <w:r w:rsidRPr="00AA544F">
        <w:rPr>
          <w:rFonts w:hint="eastAsia"/>
          <w:noProof/>
          <w:color w:val="000000" w:themeColor="text1"/>
        </w:rPr>
        <w:t>1</w:t>
      </w:r>
      <w:r w:rsidRPr="00AA544F">
        <w:rPr>
          <w:rFonts w:hint="eastAsia"/>
          <w:noProof/>
          <w:color w:val="000000" w:themeColor="text1"/>
        </w:rPr>
        <w:t>）。这种网络连接性的定义，</w:t>
      </w:r>
      <w:r w:rsidRPr="00AA544F">
        <w:rPr>
          <w:rFonts w:hint="eastAsia"/>
          <w:noProof/>
          <w:color w:val="000000" w:themeColor="text1"/>
        </w:rPr>
        <w:t>PLC</w:t>
      </w:r>
      <w:r w:rsidRPr="00AA544F">
        <w:rPr>
          <w:rFonts w:hint="eastAsia"/>
          <w:noProof/>
          <w:color w:val="000000" w:themeColor="text1"/>
        </w:rPr>
        <w:t>，促使我们对复杂传染病的节点中心性进行新的衡量，即复杂中心性（</w:t>
      </w:r>
      <w:r w:rsidRPr="00AA544F">
        <w:rPr>
          <w:rFonts w:hint="eastAsia"/>
          <w:noProof/>
          <w:color w:val="000000" w:themeColor="text1"/>
        </w:rPr>
        <w:t>CC</w:t>
      </w:r>
      <w:r w:rsidRPr="00AA544F">
        <w:rPr>
          <w:rFonts w:hint="eastAsia"/>
          <w:noProof/>
          <w:color w:val="000000" w:themeColor="text1"/>
        </w:rPr>
        <w:t>）。节点</w:t>
      </w:r>
      <w:r w:rsidRPr="00AA544F">
        <w:rPr>
          <w:rFonts w:hint="eastAsia"/>
          <w:noProof/>
          <w:color w:val="000000" w:themeColor="text1"/>
        </w:rPr>
        <w:t>i</w:t>
      </w:r>
      <w:r w:rsidRPr="00AA544F">
        <w:rPr>
          <w:rFonts w:hint="eastAsia"/>
          <w:noProof/>
          <w:color w:val="000000" w:themeColor="text1"/>
        </w:rPr>
        <w:t>的复杂中心性（</w:t>
      </w:r>
      <w:r w:rsidRPr="00AA544F">
        <w:rPr>
          <w:rFonts w:hint="eastAsia"/>
          <w:noProof/>
          <w:color w:val="000000" w:themeColor="text1"/>
        </w:rPr>
        <w:t>CCi</w:t>
      </w:r>
      <w:r w:rsidRPr="00AA544F">
        <w:rPr>
          <w:rFonts w:hint="eastAsia"/>
          <w:noProof/>
          <w:color w:val="000000" w:themeColor="text1"/>
        </w:rPr>
        <w:t>）是指从节点</w:t>
      </w:r>
      <w:r w:rsidRPr="00AA544F">
        <w:rPr>
          <w:rFonts w:hint="eastAsia"/>
          <w:noProof/>
          <w:color w:val="000000" w:themeColor="text1"/>
        </w:rPr>
        <w:t>i</w:t>
      </w:r>
      <w:r w:rsidRPr="00AA544F">
        <w:rPr>
          <w:rFonts w:hint="eastAsia"/>
          <w:noProof/>
          <w:color w:val="000000" w:themeColor="text1"/>
        </w:rPr>
        <w:t>的邻居</w:t>
      </w:r>
      <w:r w:rsidRPr="00AA544F">
        <w:rPr>
          <w:rFonts w:hint="eastAsia"/>
          <w:noProof/>
          <w:color w:val="000000" w:themeColor="text1"/>
        </w:rPr>
        <w:t>N[i]</w:t>
      </w:r>
      <w:r w:rsidRPr="00AA544F">
        <w:rPr>
          <w:rFonts w:hint="eastAsia"/>
          <w:noProof/>
          <w:color w:val="000000" w:themeColor="text1"/>
        </w:rPr>
        <w:t>延伸出来的复杂路径的平均长度，用</w:t>
      </w:r>
      <w:r w:rsidRPr="00AA544F">
        <w:rPr>
          <w:rFonts w:hint="eastAsia"/>
          <w:noProof/>
          <w:color w:val="000000" w:themeColor="text1"/>
        </w:rPr>
        <w:t>PLCi</w:t>
      </w:r>
      <w:r w:rsidRPr="00AA544F">
        <w:rPr>
          <w:rFonts w:hint="eastAsia"/>
          <w:noProof/>
          <w:color w:val="000000" w:themeColor="text1"/>
        </w:rPr>
        <w:t>表示</w:t>
      </w:r>
    </w:p>
    <w:p w14:paraId="7404C0AC" w14:textId="77777777" w:rsidR="00E820C9" w:rsidRDefault="00E820C9" w:rsidP="00E820C9">
      <w:pPr>
        <w:spacing w:before="156" w:after="156"/>
        <w:ind w:firstLineChars="200" w:firstLine="482"/>
        <w:rPr>
          <w:b/>
          <w:bCs/>
          <w:noProof/>
          <w:color w:val="000000" w:themeColor="text1"/>
        </w:rPr>
      </w:pPr>
      <w:r>
        <w:rPr>
          <w:rFonts w:hint="eastAsia"/>
          <w:b/>
          <w:bCs/>
          <w:noProof/>
          <w:color w:val="000000" w:themeColor="text1"/>
        </w:rPr>
        <w:t>3</w:t>
      </w:r>
      <w:r>
        <w:rPr>
          <w:b/>
          <w:bCs/>
          <w:noProof/>
          <w:color w:val="000000" w:themeColor="text1"/>
        </w:rPr>
        <w:t>.</w:t>
      </w:r>
      <w:r w:rsidRPr="006A768E">
        <w:rPr>
          <w:rFonts w:hint="eastAsia"/>
          <w:b/>
          <w:bCs/>
          <w:noProof/>
          <w:color w:val="000000" w:themeColor="text1"/>
        </w:rPr>
        <w:t>方法</w:t>
      </w:r>
    </w:p>
    <w:p w14:paraId="75606D95" w14:textId="77777777" w:rsidR="00E820C9" w:rsidRDefault="00E820C9" w:rsidP="00E820C9">
      <w:pPr>
        <w:spacing w:before="156" w:after="156"/>
        <w:ind w:firstLineChars="200" w:firstLine="482"/>
        <w:rPr>
          <w:b/>
          <w:bCs/>
          <w:noProof/>
          <w:color w:val="000000" w:themeColor="text1"/>
        </w:rPr>
      </w:pPr>
      <w:r>
        <w:rPr>
          <w:rFonts w:hint="eastAsia"/>
          <w:b/>
          <w:bCs/>
          <w:noProof/>
          <w:color w:val="000000" w:themeColor="text1"/>
        </w:rPr>
        <w:t>（</w:t>
      </w:r>
      <w:r>
        <w:rPr>
          <w:rFonts w:hint="eastAsia"/>
          <w:b/>
          <w:bCs/>
          <w:noProof/>
          <w:color w:val="000000" w:themeColor="text1"/>
        </w:rPr>
        <w:t>1</w:t>
      </w:r>
      <w:r>
        <w:rPr>
          <w:rFonts w:hint="eastAsia"/>
          <w:b/>
          <w:bCs/>
          <w:noProof/>
          <w:color w:val="000000" w:themeColor="text1"/>
        </w:rPr>
        <w:t>）</w:t>
      </w:r>
      <w:r w:rsidRPr="006A768E">
        <w:rPr>
          <w:rFonts w:hint="eastAsia"/>
          <w:b/>
          <w:bCs/>
          <w:noProof/>
          <w:color w:val="000000" w:themeColor="text1"/>
        </w:rPr>
        <w:t>桥梁宽度的局部测量</w:t>
      </w:r>
    </w:p>
    <w:p w14:paraId="0F58EAF0" w14:textId="77777777" w:rsidR="00E820C9" w:rsidRDefault="00E820C9" w:rsidP="00E820C9">
      <w:pPr>
        <w:spacing w:before="156" w:after="156"/>
        <w:ind w:firstLineChars="200" w:firstLine="482"/>
        <w:rPr>
          <w:b/>
          <w:bCs/>
          <w:noProof/>
          <w:color w:val="000000" w:themeColor="text1"/>
        </w:rPr>
      </w:pPr>
      <w:r w:rsidRPr="00D44F2C">
        <w:rPr>
          <w:rFonts w:hint="eastAsia"/>
          <w:b/>
          <w:bCs/>
          <w:noProof/>
          <w:color w:val="000000" w:themeColor="text1"/>
        </w:rPr>
        <w:t>传统桥</w:t>
      </w:r>
      <w:r>
        <w:rPr>
          <w:rFonts w:hint="eastAsia"/>
          <w:b/>
          <w:bCs/>
          <w:noProof/>
          <w:color w:val="000000" w:themeColor="text1"/>
        </w:rPr>
        <w:t>宽</w:t>
      </w:r>
      <w:r w:rsidRPr="00D44F2C">
        <w:rPr>
          <w:rFonts w:hint="eastAsia"/>
          <w:b/>
          <w:bCs/>
          <w:noProof/>
          <w:color w:val="000000" w:themeColor="text1"/>
        </w:rPr>
        <w:t>定义</w:t>
      </w:r>
    </w:p>
    <w:p w14:paraId="6139ABC3" w14:textId="77777777" w:rsidR="00E820C9" w:rsidRDefault="00E820C9" w:rsidP="00E820C9">
      <w:pPr>
        <w:spacing w:before="156" w:after="156"/>
        <w:ind w:firstLineChars="200" w:firstLine="480"/>
        <w:rPr>
          <w:noProof/>
          <w:color w:val="000000" w:themeColor="text1"/>
        </w:rPr>
      </w:pPr>
      <w:r w:rsidRPr="00D44F2C">
        <w:rPr>
          <w:rFonts w:hint="eastAsia"/>
          <w:noProof/>
          <w:color w:val="000000" w:themeColor="text1"/>
        </w:rPr>
        <w:t>早期的工作以一维网格上两个相邻邻域之间的重叠纽带数量来定义桥梁的</w:t>
      </w:r>
      <w:r w:rsidRPr="00D44F2C">
        <w:rPr>
          <w:rFonts w:hint="eastAsia"/>
          <w:noProof/>
          <w:color w:val="000000" w:themeColor="text1"/>
        </w:rPr>
        <w:lastRenderedPageBreak/>
        <w:t>宽度。让</w:t>
      </w:r>
      <w:r w:rsidRPr="00D44F2C">
        <w:rPr>
          <w:rFonts w:hint="eastAsia"/>
          <w:noProof/>
          <w:color w:val="000000" w:themeColor="text1"/>
        </w:rPr>
        <w:t>N[i]</w:t>
      </w:r>
      <w:r w:rsidRPr="00D44F2C">
        <w:rPr>
          <w:rFonts w:hint="eastAsia"/>
          <w:noProof/>
          <w:color w:val="000000" w:themeColor="text1"/>
        </w:rPr>
        <w:t>指节点</w:t>
      </w:r>
      <w:r w:rsidRPr="00D44F2C">
        <w:rPr>
          <w:rFonts w:hint="eastAsia"/>
          <w:noProof/>
          <w:color w:val="000000" w:themeColor="text1"/>
        </w:rPr>
        <w:t>i</w:t>
      </w:r>
      <w:r w:rsidRPr="00D44F2C">
        <w:rPr>
          <w:rFonts w:hint="eastAsia"/>
          <w:noProof/>
          <w:color w:val="000000" w:themeColor="text1"/>
        </w:rPr>
        <w:t>的包容性（即封闭的）邻域，定义为</w:t>
      </w:r>
      <w:r w:rsidRPr="00D44F2C">
        <w:rPr>
          <w:rFonts w:hint="eastAsia"/>
          <w:noProof/>
          <w:color w:val="000000" w:themeColor="text1"/>
        </w:rPr>
        <w:t>G</w:t>
      </w:r>
      <w:r w:rsidRPr="00D44F2C">
        <w:rPr>
          <w:rFonts w:hint="eastAsia"/>
          <w:noProof/>
          <w:color w:val="000000" w:themeColor="text1"/>
        </w:rPr>
        <w:t>的子图，包括与</w:t>
      </w:r>
      <w:r w:rsidRPr="00D44F2C">
        <w:rPr>
          <w:rFonts w:hint="eastAsia"/>
          <w:noProof/>
          <w:color w:val="000000" w:themeColor="text1"/>
        </w:rPr>
        <w:t>i</w:t>
      </w:r>
      <w:r w:rsidRPr="00D44F2C">
        <w:rPr>
          <w:rFonts w:hint="eastAsia"/>
          <w:noProof/>
          <w:color w:val="000000" w:themeColor="text1"/>
        </w:rPr>
        <w:t>相邻的所有顶点以及</w:t>
      </w:r>
      <w:r w:rsidRPr="00D44F2C">
        <w:rPr>
          <w:rFonts w:hint="eastAsia"/>
          <w:noProof/>
          <w:color w:val="000000" w:themeColor="text1"/>
        </w:rPr>
        <w:t>i</w:t>
      </w:r>
      <w:r w:rsidRPr="00D44F2C">
        <w:rPr>
          <w:rFonts w:hint="eastAsia"/>
          <w:noProof/>
          <w:color w:val="000000" w:themeColor="text1"/>
        </w:rPr>
        <w:t>。邻域</w:t>
      </w:r>
      <w:r w:rsidRPr="00D44F2C">
        <w:rPr>
          <w:rFonts w:hint="eastAsia"/>
          <w:noProof/>
          <w:color w:val="000000" w:themeColor="text1"/>
        </w:rPr>
        <w:t>N[i]</w:t>
      </w:r>
      <w:r w:rsidRPr="00D44F2C">
        <w:rPr>
          <w:rFonts w:hint="eastAsia"/>
          <w:noProof/>
          <w:color w:val="000000" w:themeColor="text1"/>
        </w:rPr>
        <w:t>和</w:t>
      </w:r>
      <w:r w:rsidRPr="00D44F2C">
        <w:rPr>
          <w:rFonts w:hint="eastAsia"/>
          <w:noProof/>
          <w:color w:val="000000" w:themeColor="text1"/>
        </w:rPr>
        <w:t>N[j]</w:t>
      </w:r>
      <w:r w:rsidRPr="00D44F2C">
        <w:rPr>
          <w:rFonts w:hint="eastAsia"/>
          <w:noProof/>
          <w:color w:val="000000" w:themeColor="text1"/>
        </w:rPr>
        <w:t>之间的桥被定义为</w:t>
      </w:r>
      <w:r w:rsidRPr="00D44627">
        <w:rPr>
          <w:rFonts w:hint="eastAsia"/>
          <w:b/>
          <w:bCs/>
          <w:noProof/>
          <w:color w:val="000000" w:themeColor="text1"/>
        </w:rPr>
        <w:t>邻域</w:t>
      </w:r>
      <w:r w:rsidRPr="00D44627">
        <w:rPr>
          <w:rFonts w:hint="eastAsia"/>
          <w:b/>
          <w:bCs/>
          <w:noProof/>
          <w:color w:val="000000" w:themeColor="text1"/>
        </w:rPr>
        <w:t>N[i]</w:t>
      </w:r>
      <w:r w:rsidRPr="00D44627">
        <w:rPr>
          <w:rFonts w:hint="eastAsia"/>
          <w:b/>
          <w:bCs/>
          <w:noProof/>
          <w:color w:val="000000" w:themeColor="text1"/>
        </w:rPr>
        <w:t>和</w:t>
      </w:r>
      <w:r w:rsidRPr="00D44627">
        <w:rPr>
          <w:rFonts w:hint="eastAsia"/>
          <w:b/>
          <w:bCs/>
          <w:noProof/>
          <w:color w:val="000000" w:themeColor="text1"/>
        </w:rPr>
        <w:t>N[j]</w:t>
      </w:r>
      <w:r w:rsidRPr="00D44627">
        <w:rPr>
          <w:rFonts w:hint="eastAsia"/>
          <w:b/>
          <w:bCs/>
          <w:noProof/>
          <w:color w:val="000000" w:themeColor="text1"/>
        </w:rPr>
        <w:t>的共同成员集（称为</w:t>
      </w:r>
      <w:r w:rsidRPr="00D44627">
        <w:rPr>
          <w:rFonts w:hint="eastAsia"/>
          <w:b/>
          <w:bCs/>
          <w:noProof/>
          <w:color w:val="000000" w:themeColor="text1"/>
        </w:rPr>
        <w:t>Iij</w:t>
      </w:r>
      <w:r w:rsidRPr="00D44627">
        <w:rPr>
          <w:rFonts w:hint="eastAsia"/>
          <w:b/>
          <w:bCs/>
          <w:noProof/>
          <w:color w:val="000000" w:themeColor="text1"/>
        </w:rPr>
        <w:t>）</w:t>
      </w:r>
      <w:r w:rsidRPr="00D44F2C">
        <w:rPr>
          <w:rFonts w:hint="eastAsia"/>
          <w:noProof/>
          <w:color w:val="000000" w:themeColor="text1"/>
        </w:rPr>
        <w:t>与</w:t>
      </w:r>
      <w:r w:rsidRPr="00D44627">
        <w:rPr>
          <w:rFonts w:hint="eastAsia"/>
          <w:b/>
          <w:bCs/>
          <w:noProof/>
          <w:color w:val="000000" w:themeColor="text1"/>
        </w:rPr>
        <w:t>包含不在</w:t>
      </w:r>
      <w:r w:rsidRPr="00D44627">
        <w:rPr>
          <w:rFonts w:hint="eastAsia"/>
          <w:b/>
          <w:bCs/>
          <w:noProof/>
          <w:color w:val="000000" w:themeColor="text1"/>
        </w:rPr>
        <w:t>N[j]</w:t>
      </w:r>
      <w:r w:rsidRPr="00D44627">
        <w:rPr>
          <w:rFonts w:hint="eastAsia"/>
          <w:b/>
          <w:bCs/>
          <w:noProof/>
          <w:color w:val="000000" w:themeColor="text1"/>
        </w:rPr>
        <w:t>中的</w:t>
      </w:r>
      <w:r w:rsidRPr="00D44627">
        <w:rPr>
          <w:rFonts w:hint="eastAsia"/>
          <w:b/>
          <w:bCs/>
          <w:noProof/>
          <w:color w:val="000000" w:themeColor="text1"/>
        </w:rPr>
        <w:t>N[i]</w:t>
      </w:r>
      <w:r w:rsidRPr="00D44627">
        <w:rPr>
          <w:rFonts w:hint="eastAsia"/>
          <w:b/>
          <w:bCs/>
          <w:noProof/>
          <w:color w:val="000000" w:themeColor="text1"/>
        </w:rPr>
        <w:t>成员</w:t>
      </w:r>
      <w:r w:rsidRPr="00D44F2C">
        <w:rPr>
          <w:rFonts w:hint="eastAsia"/>
          <w:noProof/>
          <w:color w:val="000000" w:themeColor="text1"/>
        </w:rPr>
        <w:t>的不相交集（称为</w:t>
      </w:r>
      <w:r w:rsidRPr="00D44F2C">
        <w:rPr>
          <w:rFonts w:hint="eastAsia"/>
          <w:noProof/>
          <w:color w:val="000000" w:themeColor="text1"/>
        </w:rPr>
        <w:t>Dij</w:t>
      </w:r>
      <w:r w:rsidRPr="00D44F2C">
        <w:rPr>
          <w:rFonts w:hint="eastAsia"/>
          <w:noProof/>
          <w:color w:val="000000" w:themeColor="text1"/>
        </w:rPr>
        <w:t>）之间的联系。桥梁的宽度被定义为从</w:t>
      </w:r>
      <w:r w:rsidRPr="00D44F2C">
        <w:rPr>
          <w:rFonts w:hint="eastAsia"/>
          <w:noProof/>
          <w:color w:val="000000" w:themeColor="text1"/>
        </w:rPr>
        <w:t>Iij</w:t>
      </w:r>
      <w:r w:rsidRPr="00D44F2C">
        <w:rPr>
          <w:rFonts w:hint="eastAsia"/>
          <w:noProof/>
          <w:color w:val="000000" w:themeColor="text1"/>
        </w:rPr>
        <w:t>到</w:t>
      </w:r>
      <w:r w:rsidRPr="00D44F2C">
        <w:rPr>
          <w:rFonts w:hint="eastAsia"/>
          <w:noProof/>
          <w:color w:val="000000" w:themeColor="text1"/>
        </w:rPr>
        <w:t>Dij</w:t>
      </w:r>
      <w:r w:rsidRPr="00D44F2C">
        <w:rPr>
          <w:rFonts w:hint="eastAsia"/>
          <w:noProof/>
          <w:color w:val="000000" w:themeColor="text1"/>
        </w:rPr>
        <w:t>的连接集的大小。</w:t>
      </w:r>
    </w:p>
    <w:p w14:paraId="7C7F48FA"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drawing>
          <wp:inline distT="0" distB="0" distL="0" distR="0" wp14:anchorId="14623644" wp14:editId="16C87E5C">
            <wp:extent cx="5270500" cy="3317240"/>
            <wp:effectExtent l="0" t="0" r="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317240"/>
                    </a:xfrm>
                    <a:prstGeom prst="rect">
                      <a:avLst/>
                    </a:prstGeom>
                  </pic:spPr>
                </pic:pic>
              </a:graphicData>
            </a:graphic>
          </wp:inline>
        </w:drawing>
      </w:r>
    </w:p>
    <w:p w14:paraId="3A1FA9AA" w14:textId="77777777" w:rsidR="00E820C9" w:rsidRPr="00D44F2C" w:rsidRDefault="00E820C9" w:rsidP="00E820C9">
      <w:pPr>
        <w:spacing w:before="156" w:after="156"/>
        <w:ind w:firstLineChars="200" w:firstLine="480"/>
        <w:rPr>
          <w:noProof/>
          <w:color w:val="000000" w:themeColor="text1"/>
        </w:rPr>
      </w:pPr>
      <w:r w:rsidRPr="00D44F2C">
        <w:rPr>
          <w:rFonts w:hint="eastAsia"/>
          <w:noProof/>
          <w:color w:val="000000" w:themeColor="text1"/>
        </w:rPr>
        <w:t>这个定义的一个关键限制是，它不能超越相邻的邻里；也就是说，当</w:t>
      </w:r>
      <w:r w:rsidRPr="00D44F2C">
        <w:rPr>
          <w:noProof/>
          <w:color w:val="000000" w:themeColor="text1"/>
        </w:rPr>
        <w:t xml:space="preserve">Iij = </w:t>
      </w:r>
      <w:r w:rsidRPr="00D44F2C">
        <w:rPr>
          <w:rFonts w:ascii="Cambria Math" w:hAnsi="Cambria Math" w:cs="Cambria Math"/>
          <w:noProof/>
          <w:color w:val="000000" w:themeColor="text1"/>
        </w:rPr>
        <w:t>∅</w:t>
      </w:r>
      <w:r w:rsidRPr="00D44F2C">
        <w:rPr>
          <w:rFonts w:hint="eastAsia"/>
          <w:noProof/>
          <w:color w:val="000000" w:themeColor="text1"/>
        </w:rPr>
        <w:t>（当两个邻里没有重叠的成员）。因此，这个措施有一个问题，即即使两个邻里直接相连，它也将这两个邻里之间的桥梁大小确定为</w:t>
      </w:r>
      <w:r w:rsidRPr="00D44F2C">
        <w:rPr>
          <w:noProof/>
          <w:color w:val="000000" w:themeColor="text1"/>
        </w:rPr>
        <w:t>0</w:t>
      </w:r>
      <w:r w:rsidRPr="00D44F2C">
        <w:rPr>
          <w:rFonts w:hint="eastAsia"/>
          <w:noProof/>
          <w:color w:val="000000" w:themeColor="text1"/>
        </w:rPr>
        <w:t>，而一个复杂的传染病可以在它们之间蔓延。补充图</w:t>
      </w:r>
      <w:r w:rsidRPr="00D44F2C">
        <w:rPr>
          <w:noProof/>
          <w:color w:val="000000" w:themeColor="text1"/>
        </w:rPr>
        <w:t>1</w:t>
      </w:r>
      <w:r w:rsidRPr="00D44F2C">
        <w:rPr>
          <w:rFonts w:hint="eastAsia"/>
          <w:noProof/>
          <w:color w:val="000000" w:themeColor="text1"/>
        </w:rPr>
        <w:t>显示</w:t>
      </w:r>
      <w:r>
        <w:rPr>
          <w:rFonts w:hint="eastAsia"/>
          <w:noProof/>
          <w:color w:val="000000" w:themeColor="text1"/>
        </w:rPr>
        <w:t>即使</w:t>
      </w:r>
      <w:r w:rsidRPr="00D44F2C">
        <w:rPr>
          <w:rFonts w:hint="eastAsia"/>
          <w:noProof/>
          <w:color w:val="000000" w:themeColor="text1"/>
        </w:rPr>
        <w:t>两个邻里之间没有重叠的成员，</w:t>
      </w:r>
      <w:r>
        <w:rPr>
          <w:rFonts w:hint="eastAsia"/>
          <w:noProof/>
          <w:color w:val="000000" w:themeColor="text1"/>
        </w:rPr>
        <w:t>但</w:t>
      </w:r>
      <w:r w:rsidRPr="00D44F2C">
        <w:rPr>
          <w:rFonts w:hint="eastAsia"/>
          <w:noProof/>
          <w:color w:val="000000" w:themeColor="text1"/>
        </w:rPr>
        <w:t>复杂的传染病可以在它们之间传播。</w:t>
      </w:r>
    </w:p>
    <w:p w14:paraId="6BBCA88F" w14:textId="77777777" w:rsidR="00E820C9" w:rsidRDefault="00E820C9" w:rsidP="00E820C9">
      <w:pPr>
        <w:spacing w:before="156" w:after="156"/>
        <w:ind w:firstLineChars="200" w:firstLine="480"/>
        <w:rPr>
          <w:noProof/>
          <w:color w:val="000000" w:themeColor="text1"/>
        </w:rPr>
      </w:pPr>
      <w:r w:rsidRPr="00D44F2C">
        <w:rPr>
          <w:rFonts w:hint="eastAsia"/>
          <w:noProof/>
          <w:color w:val="000000" w:themeColor="text1"/>
        </w:rPr>
        <w:t>出于这个原因，我们更新了桥宽的定义，以考虑到两个邻里相连但没有共享重叠成员的情况，使桥宽的测量能够超越格子的范围。我们开发了以下逻辑，以确定何时存在足够的桥梁，可以在两个邻里之间传播传染，</w:t>
      </w:r>
      <w:r w:rsidRPr="000126FF">
        <w:rPr>
          <w:rFonts w:hint="eastAsia"/>
          <w:b/>
          <w:bCs/>
          <w:noProof/>
          <w:color w:val="000000" w:themeColor="text1"/>
        </w:rPr>
        <w:t>这两个邻里有共同的连接，但不一定相邻。</w:t>
      </w:r>
    </w:p>
    <w:p w14:paraId="3F9B72EE"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给定</w:t>
      </w:r>
      <w:r w:rsidRPr="00861A0B">
        <w:rPr>
          <w:rFonts w:hint="eastAsia"/>
          <w:noProof/>
          <w:color w:val="000000" w:themeColor="text1"/>
        </w:rPr>
        <w:t>无权无向图</w:t>
      </w:r>
      <w:r w:rsidRPr="00861A0B">
        <w:rPr>
          <w:rFonts w:hint="eastAsia"/>
          <w:noProof/>
          <w:color w:val="000000" w:themeColor="text1"/>
        </w:rPr>
        <w:t>G</w:t>
      </w:r>
      <w:r w:rsidRPr="00861A0B">
        <w:rPr>
          <w:rFonts w:hint="eastAsia"/>
          <w:noProof/>
          <w:color w:val="000000" w:themeColor="text1"/>
        </w:rPr>
        <w:t>。我们将节点</w:t>
      </w:r>
      <w:r w:rsidRPr="00861A0B">
        <w:rPr>
          <w:rFonts w:hint="eastAsia"/>
          <w:noProof/>
          <w:color w:val="000000" w:themeColor="text1"/>
        </w:rPr>
        <w:t>i</w:t>
      </w:r>
      <w:r w:rsidRPr="00861A0B">
        <w:rPr>
          <w:rFonts w:hint="eastAsia"/>
          <w:noProof/>
          <w:color w:val="000000" w:themeColor="text1"/>
        </w:rPr>
        <w:t>和节点</w:t>
      </w:r>
      <w:r w:rsidRPr="00861A0B">
        <w:rPr>
          <w:rFonts w:hint="eastAsia"/>
          <w:noProof/>
          <w:color w:val="000000" w:themeColor="text1"/>
        </w:rPr>
        <w:t>j</w:t>
      </w:r>
      <w:r w:rsidRPr="00861A0B">
        <w:rPr>
          <w:rFonts w:hint="eastAsia"/>
          <w:noProof/>
          <w:color w:val="000000" w:themeColor="text1"/>
        </w:rPr>
        <w:t>之间的复合路径定义为复合传染必须穿越的邻域序列，从</w:t>
      </w:r>
      <w:r w:rsidRPr="00861A0B">
        <w:rPr>
          <w:rFonts w:hint="eastAsia"/>
          <w:noProof/>
          <w:color w:val="000000" w:themeColor="text1"/>
        </w:rPr>
        <w:t>i</w:t>
      </w:r>
      <w:r w:rsidRPr="00861A0B">
        <w:rPr>
          <w:rFonts w:hint="eastAsia"/>
          <w:noProof/>
          <w:color w:val="000000" w:themeColor="text1"/>
        </w:rPr>
        <w:t>的邻域</w:t>
      </w:r>
      <w:r w:rsidRPr="00861A0B">
        <w:rPr>
          <w:rFonts w:hint="eastAsia"/>
          <w:noProof/>
          <w:color w:val="000000" w:themeColor="text1"/>
        </w:rPr>
        <w:t>N[i]</w:t>
      </w:r>
      <w:r w:rsidRPr="00861A0B">
        <w:rPr>
          <w:rFonts w:hint="eastAsia"/>
          <w:noProof/>
          <w:color w:val="000000" w:themeColor="text1"/>
        </w:rPr>
        <w:t>到任何节点</w:t>
      </w:r>
      <w:r w:rsidRPr="00861A0B">
        <w:rPr>
          <w:rFonts w:hint="eastAsia"/>
          <w:noProof/>
          <w:color w:val="000000" w:themeColor="text1"/>
        </w:rPr>
        <w:t>j</w:t>
      </w:r>
      <w:r w:rsidRPr="00861A0B">
        <w:rPr>
          <w:rFonts w:hint="eastAsia"/>
          <w:noProof/>
          <w:color w:val="000000" w:themeColor="text1"/>
        </w:rPr>
        <w:t>。我们使用邻域之间的桥梁概念衡量两个邻域之间的连通性。如果两个邻里之间的桥梁足够</w:t>
      </w:r>
      <w:r w:rsidRPr="00861A0B">
        <w:rPr>
          <w:rFonts w:hint="eastAsia"/>
          <w:noProof/>
          <w:color w:val="000000" w:themeColor="text1"/>
        </w:rPr>
        <w:t xml:space="preserve"> "</w:t>
      </w:r>
      <w:r w:rsidRPr="00861A0B">
        <w:rPr>
          <w:rFonts w:hint="eastAsia"/>
          <w:noProof/>
          <w:color w:val="000000" w:themeColor="text1"/>
        </w:rPr>
        <w:t>宽</w:t>
      </w:r>
      <w:r w:rsidRPr="00861A0B">
        <w:rPr>
          <w:rFonts w:hint="eastAsia"/>
          <w:noProof/>
          <w:color w:val="000000" w:themeColor="text1"/>
        </w:rPr>
        <w:t>"</w:t>
      </w:r>
      <w:r w:rsidRPr="00861A0B">
        <w:rPr>
          <w:rFonts w:hint="eastAsia"/>
          <w:noProof/>
          <w:color w:val="000000" w:themeColor="text1"/>
        </w:rPr>
        <w:t>，足以支持不同的融合，它被称为</w:t>
      </w:r>
      <w:r w:rsidRPr="00861A0B">
        <w:rPr>
          <w:rFonts w:hint="eastAsia"/>
          <w:noProof/>
          <w:color w:val="000000" w:themeColor="text1"/>
        </w:rPr>
        <w:t xml:space="preserve"> "</w:t>
      </w:r>
      <w:r w:rsidRPr="00861A0B">
        <w:rPr>
          <w:rFonts w:hint="eastAsia"/>
          <w:noProof/>
          <w:color w:val="000000" w:themeColor="text1"/>
        </w:rPr>
        <w:t>足够的桥梁</w:t>
      </w:r>
      <w:r w:rsidRPr="00861A0B">
        <w:rPr>
          <w:rFonts w:hint="eastAsia"/>
          <w:noProof/>
          <w:color w:val="000000" w:themeColor="text1"/>
        </w:rPr>
        <w:t>"</w:t>
      </w:r>
      <w:r w:rsidRPr="00861A0B">
        <w:rPr>
          <w:rFonts w:hint="eastAsia"/>
          <w:noProof/>
          <w:color w:val="000000" w:themeColor="text1"/>
        </w:rPr>
        <w:t>。对于具有采用阈值</w:t>
      </w:r>
      <w:r w:rsidRPr="00861A0B">
        <w:rPr>
          <w:rFonts w:hint="eastAsia"/>
          <w:noProof/>
          <w:color w:val="000000" w:themeColor="text1"/>
        </w:rPr>
        <w:t>Tj</w:t>
      </w:r>
      <w:r w:rsidRPr="00861A0B">
        <w:rPr>
          <w:rFonts w:hint="eastAsia"/>
          <w:noProof/>
          <w:color w:val="000000" w:themeColor="text1"/>
        </w:rPr>
        <w:t>的传染，当且仅当满足以下条件时，从节点</w:t>
      </w:r>
      <w:r w:rsidRPr="00861A0B">
        <w:rPr>
          <w:rFonts w:hint="eastAsia"/>
          <w:noProof/>
          <w:color w:val="000000" w:themeColor="text1"/>
        </w:rPr>
        <w:t>i</w:t>
      </w:r>
      <w:r w:rsidRPr="00861A0B">
        <w:rPr>
          <w:rFonts w:hint="eastAsia"/>
          <w:noProof/>
          <w:color w:val="000000" w:themeColor="text1"/>
        </w:rPr>
        <w:t>的</w:t>
      </w:r>
      <w:r>
        <w:rPr>
          <w:rFonts w:hint="eastAsia"/>
          <w:noProof/>
          <w:color w:val="000000" w:themeColor="text1"/>
        </w:rPr>
        <w:t>邻域</w:t>
      </w:r>
      <w:r w:rsidRPr="00861A0B">
        <w:rPr>
          <w:rFonts w:hint="eastAsia"/>
          <w:noProof/>
          <w:color w:val="000000" w:themeColor="text1"/>
        </w:rPr>
        <w:t>到节点</w:t>
      </w:r>
      <w:r w:rsidRPr="00861A0B">
        <w:rPr>
          <w:rFonts w:hint="eastAsia"/>
          <w:noProof/>
          <w:color w:val="000000" w:themeColor="text1"/>
        </w:rPr>
        <w:t>j</w:t>
      </w:r>
      <w:r w:rsidRPr="00861A0B">
        <w:rPr>
          <w:rFonts w:hint="eastAsia"/>
          <w:noProof/>
          <w:color w:val="000000" w:themeColor="text1"/>
        </w:rPr>
        <w:t>的</w:t>
      </w:r>
      <w:r>
        <w:rPr>
          <w:rFonts w:hint="eastAsia"/>
          <w:noProof/>
          <w:color w:val="000000" w:themeColor="text1"/>
        </w:rPr>
        <w:t>邻域</w:t>
      </w:r>
      <w:r w:rsidRPr="00861A0B">
        <w:rPr>
          <w:rFonts w:hint="eastAsia"/>
          <w:noProof/>
          <w:color w:val="000000" w:themeColor="text1"/>
        </w:rPr>
        <w:t>存在一个充分的桥梁。为了简单起见，我们假设</w:t>
      </w:r>
      <w:r w:rsidRPr="00861A0B">
        <w:rPr>
          <w:rFonts w:hint="eastAsia"/>
          <w:noProof/>
          <w:color w:val="000000" w:themeColor="text1"/>
        </w:rPr>
        <w:t>Tj</w:t>
      </w:r>
      <w:r w:rsidRPr="00861A0B">
        <w:rPr>
          <w:rFonts w:hint="eastAsia"/>
          <w:noProof/>
          <w:color w:val="000000" w:themeColor="text1"/>
        </w:rPr>
        <w:t>在所有节点上是同质的，但这些措施可以很容易地适应</w:t>
      </w:r>
      <w:r w:rsidRPr="00861A0B">
        <w:rPr>
          <w:rFonts w:hint="eastAsia"/>
          <w:noProof/>
          <w:color w:val="000000" w:themeColor="text1"/>
        </w:rPr>
        <w:t>Tj</w:t>
      </w:r>
      <w:r w:rsidRPr="00861A0B">
        <w:rPr>
          <w:rFonts w:hint="eastAsia"/>
          <w:noProof/>
          <w:color w:val="000000" w:themeColor="text1"/>
        </w:rPr>
        <w:t>的异质分布。</w:t>
      </w:r>
    </w:p>
    <w:p w14:paraId="4994ED67" w14:textId="77777777" w:rsidR="00E820C9" w:rsidRDefault="00E820C9" w:rsidP="00E820C9">
      <w:pPr>
        <w:spacing w:before="156" w:after="156"/>
        <w:ind w:firstLineChars="200" w:firstLine="480"/>
        <w:rPr>
          <w:noProof/>
          <w:color w:val="000000" w:themeColor="text1"/>
        </w:rPr>
      </w:pPr>
      <w:r w:rsidRPr="00924A20">
        <w:rPr>
          <w:rFonts w:hint="eastAsia"/>
          <w:noProof/>
          <w:color w:val="000000" w:themeColor="text1"/>
        </w:rPr>
        <w:lastRenderedPageBreak/>
        <w:t>N[i]</w:t>
      </w:r>
      <w:r>
        <w:rPr>
          <w:rFonts w:hint="eastAsia"/>
          <w:noProof/>
          <w:color w:val="000000" w:themeColor="text1"/>
        </w:rPr>
        <w:t>：</w:t>
      </w:r>
      <w:r w:rsidRPr="00924A20">
        <w:rPr>
          <w:rFonts w:hint="eastAsia"/>
          <w:noProof/>
          <w:color w:val="000000" w:themeColor="text1"/>
        </w:rPr>
        <w:t>节点</w:t>
      </w:r>
      <w:r w:rsidRPr="00924A20">
        <w:rPr>
          <w:rFonts w:hint="eastAsia"/>
          <w:noProof/>
          <w:color w:val="000000" w:themeColor="text1"/>
        </w:rPr>
        <w:t>i</w:t>
      </w:r>
      <w:r w:rsidRPr="00924A20">
        <w:rPr>
          <w:rFonts w:hint="eastAsia"/>
          <w:noProof/>
          <w:color w:val="000000" w:themeColor="text1"/>
        </w:rPr>
        <w:t>的封闭邻域，定义为</w:t>
      </w:r>
      <w:r w:rsidRPr="00924A20">
        <w:rPr>
          <w:rFonts w:hint="eastAsia"/>
          <w:noProof/>
          <w:color w:val="000000" w:themeColor="text1"/>
        </w:rPr>
        <w:t>G</w:t>
      </w:r>
      <w:r w:rsidRPr="00924A20">
        <w:rPr>
          <w:rFonts w:hint="eastAsia"/>
          <w:noProof/>
          <w:color w:val="000000" w:themeColor="text1"/>
        </w:rPr>
        <w:t>的</w:t>
      </w:r>
      <w:r>
        <w:rPr>
          <w:rFonts w:hint="eastAsia"/>
          <w:noProof/>
          <w:color w:val="000000" w:themeColor="text1"/>
        </w:rPr>
        <w:t>一个</w:t>
      </w:r>
      <w:r w:rsidRPr="00924A20">
        <w:rPr>
          <w:rFonts w:hint="eastAsia"/>
          <w:noProof/>
          <w:color w:val="000000" w:themeColor="text1"/>
        </w:rPr>
        <w:t>子图，包括与</w:t>
      </w:r>
      <w:r w:rsidRPr="00924A20">
        <w:rPr>
          <w:rFonts w:hint="eastAsia"/>
          <w:noProof/>
          <w:color w:val="000000" w:themeColor="text1"/>
        </w:rPr>
        <w:t>i</w:t>
      </w:r>
      <w:r w:rsidRPr="00924A20">
        <w:rPr>
          <w:rFonts w:hint="eastAsia"/>
          <w:noProof/>
          <w:color w:val="000000" w:themeColor="text1"/>
        </w:rPr>
        <w:t>相邻的所有顶点，以及</w:t>
      </w:r>
      <w:r w:rsidRPr="00924A20">
        <w:rPr>
          <w:rFonts w:hint="eastAsia"/>
          <w:noProof/>
          <w:color w:val="000000" w:themeColor="text1"/>
        </w:rPr>
        <w:t>i</w:t>
      </w:r>
      <w:r w:rsidRPr="00924A20">
        <w:rPr>
          <w:rFonts w:hint="eastAsia"/>
          <w:noProof/>
          <w:color w:val="000000" w:themeColor="text1"/>
        </w:rPr>
        <w:t>。</w:t>
      </w:r>
    </w:p>
    <w:p w14:paraId="71645332" w14:textId="77777777" w:rsidR="00E820C9" w:rsidRDefault="00E820C9" w:rsidP="00E820C9">
      <w:pPr>
        <w:spacing w:before="156" w:after="156"/>
        <w:ind w:firstLineChars="200" w:firstLine="480"/>
        <w:rPr>
          <w:noProof/>
          <w:color w:val="000000" w:themeColor="text1"/>
        </w:rPr>
      </w:pPr>
      <w:r w:rsidRPr="00924A20">
        <w:rPr>
          <w:rFonts w:hint="eastAsia"/>
          <w:noProof/>
          <w:color w:val="000000" w:themeColor="text1"/>
        </w:rPr>
        <w:t>E(N[i])</w:t>
      </w:r>
      <w:r>
        <w:rPr>
          <w:rFonts w:hint="eastAsia"/>
          <w:noProof/>
          <w:color w:val="000000" w:themeColor="text1"/>
        </w:rPr>
        <w:t>：</w:t>
      </w:r>
      <w:r w:rsidRPr="00924A20">
        <w:rPr>
          <w:rFonts w:hint="eastAsia"/>
          <w:noProof/>
          <w:color w:val="000000" w:themeColor="text1"/>
        </w:rPr>
        <w:t>节点</w:t>
      </w:r>
      <w:r w:rsidRPr="00924A20">
        <w:rPr>
          <w:rFonts w:hint="eastAsia"/>
          <w:noProof/>
          <w:color w:val="000000" w:themeColor="text1"/>
        </w:rPr>
        <w:t>i</w:t>
      </w:r>
      <w:r w:rsidRPr="00924A20">
        <w:rPr>
          <w:rFonts w:hint="eastAsia"/>
          <w:noProof/>
          <w:color w:val="000000" w:themeColor="text1"/>
        </w:rPr>
        <w:t>的邻域的边集，包括</w:t>
      </w:r>
      <w:r w:rsidRPr="00924A20">
        <w:rPr>
          <w:rFonts w:hint="eastAsia"/>
          <w:noProof/>
          <w:color w:val="000000" w:themeColor="text1"/>
        </w:rPr>
        <w:t>N[i]</w:t>
      </w:r>
      <w:r w:rsidRPr="00924A20">
        <w:rPr>
          <w:rFonts w:hint="eastAsia"/>
          <w:noProof/>
          <w:color w:val="000000" w:themeColor="text1"/>
        </w:rPr>
        <w:t>内所有与</w:t>
      </w:r>
      <w:r w:rsidRPr="00924A20">
        <w:rPr>
          <w:rFonts w:hint="eastAsia"/>
          <w:noProof/>
          <w:color w:val="000000" w:themeColor="text1"/>
        </w:rPr>
        <w:t>i</w:t>
      </w:r>
      <w:r w:rsidRPr="00924A20">
        <w:rPr>
          <w:rFonts w:hint="eastAsia"/>
          <w:noProof/>
          <w:color w:val="000000" w:themeColor="text1"/>
        </w:rPr>
        <w:t>的联系。</w:t>
      </w:r>
    </w:p>
    <w:p w14:paraId="30D889A5" w14:textId="77777777" w:rsidR="00E820C9" w:rsidRDefault="00E820C9" w:rsidP="00E820C9">
      <w:pPr>
        <w:spacing w:before="156" w:after="156"/>
        <w:ind w:firstLineChars="200" w:firstLine="480"/>
        <w:rPr>
          <w:noProof/>
          <w:color w:val="000000" w:themeColor="text1"/>
        </w:rPr>
      </w:pPr>
      <w:r w:rsidRPr="00924A20">
        <w:rPr>
          <w:rFonts w:hint="eastAsia"/>
          <w:noProof/>
          <w:color w:val="000000" w:themeColor="text1"/>
        </w:rPr>
        <w:t>Tj</w:t>
      </w:r>
      <w:r>
        <w:rPr>
          <w:rFonts w:hint="eastAsia"/>
          <w:noProof/>
          <w:color w:val="000000" w:themeColor="text1"/>
        </w:rPr>
        <w:t>：</w:t>
      </w:r>
      <w:r w:rsidRPr="00924A20">
        <w:rPr>
          <w:rFonts w:hint="eastAsia"/>
          <w:noProof/>
          <w:color w:val="000000" w:themeColor="text1"/>
        </w:rPr>
        <w:t>节点</w:t>
      </w:r>
      <w:r w:rsidRPr="00924A20">
        <w:rPr>
          <w:rFonts w:hint="eastAsia"/>
          <w:noProof/>
          <w:color w:val="000000" w:themeColor="text1"/>
        </w:rPr>
        <w:t>j</w:t>
      </w:r>
      <w:r w:rsidRPr="00924A20">
        <w:rPr>
          <w:rFonts w:hint="eastAsia"/>
          <w:noProof/>
          <w:color w:val="000000" w:themeColor="text1"/>
        </w:rPr>
        <w:t>的采用阈值（即节点</w:t>
      </w:r>
      <w:r w:rsidRPr="00924A20">
        <w:rPr>
          <w:rFonts w:hint="eastAsia"/>
          <w:noProof/>
          <w:color w:val="000000" w:themeColor="text1"/>
        </w:rPr>
        <w:t>j</w:t>
      </w:r>
      <w:r w:rsidRPr="00924A20">
        <w:rPr>
          <w:rFonts w:hint="eastAsia"/>
          <w:noProof/>
          <w:color w:val="000000" w:themeColor="text1"/>
        </w:rPr>
        <w:t>需要遇到的激活对等体的数量或比例，才能</w:t>
      </w:r>
      <w:r>
        <w:rPr>
          <w:rFonts w:hint="eastAsia"/>
          <w:noProof/>
          <w:color w:val="000000" w:themeColor="text1"/>
        </w:rPr>
        <w:t>激活</w:t>
      </w:r>
      <w:r w:rsidRPr="00924A20">
        <w:rPr>
          <w:rFonts w:hint="eastAsia"/>
          <w:noProof/>
          <w:color w:val="000000" w:themeColor="text1"/>
        </w:rPr>
        <w:t>）。</w:t>
      </w:r>
    </w:p>
    <w:p w14:paraId="7E2548BE" w14:textId="77777777" w:rsidR="00E820C9" w:rsidRDefault="00E820C9" w:rsidP="00E820C9">
      <w:pPr>
        <w:spacing w:before="156" w:after="156"/>
        <w:ind w:firstLineChars="200" w:firstLine="480"/>
        <w:rPr>
          <w:noProof/>
          <w:color w:val="000000" w:themeColor="text1"/>
        </w:rPr>
      </w:pPr>
      <w:r w:rsidRPr="00924A20">
        <w:rPr>
          <w:rFonts w:hint="eastAsia"/>
          <w:noProof/>
          <w:color w:val="000000" w:themeColor="text1"/>
        </w:rPr>
        <w:t>Oij</w:t>
      </w:r>
      <w:r>
        <w:rPr>
          <w:rFonts w:hint="eastAsia"/>
          <w:noProof/>
          <w:color w:val="000000" w:themeColor="text1"/>
        </w:rPr>
        <w:t>：</w:t>
      </w:r>
      <w:r w:rsidRPr="00924A20">
        <w:rPr>
          <w:rFonts w:hint="eastAsia"/>
          <w:noProof/>
          <w:color w:val="000000" w:themeColor="text1"/>
        </w:rPr>
        <w:t>N[i]</w:t>
      </w:r>
      <w:r w:rsidRPr="00924A20">
        <w:rPr>
          <w:rFonts w:hint="eastAsia"/>
          <w:noProof/>
          <w:color w:val="000000" w:themeColor="text1"/>
        </w:rPr>
        <w:t>和</w:t>
      </w:r>
      <w:r w:rsidRPr="00924A20">
        <w:rPr>
          <w:rFonts w:hint="eastAsia"/>
          <w:noProof/>
          <w:color w:val="000000" w:themeColor="text1"/>
        </w:rPr>
        <w:t>N[j]</w:t>
      </w:r>
      <w:r>
        <w:rPr>
          <w:rFonts w:hint="eastAsia"/>
          <w:noProof/>
          <w:color w:val="000000" w:themeColor="text1"/>
        </w:rPr>
        <w:t>的交集</w:t>
      </w:r>
      <w:r w:rsidRPr="00924A20">
        <w:rPr>
          <w:rFonts w:hint="eastAsia"/>
          <w:noProof/>
          <w:color w:val="000000" w:themeColor="text1"/>
        </w:rPr>
        <w:t>，</w:t>
      </w:r>
      <w:r>
        <w:rPr>
          <w:rFonts w:hint="eastAsia"/>
          <w:noProof/>
          <w:color w:val="000000" w:themeColor="text1"/>
        </w:rPr>
        <w:t>即共同邻居</w:t>
      </w:r>
      <w:r w:rsidRPr="00924A20">
        <w:rPr>
          <w:rFonts w:hint="eastAsia"/>
          <w:noProof/>
          <w:color w:val="000000" w:themeColor="text1"/>
        </w:rPr>
        <w:t>。</w:t>
      </w:r>
    </w:p>
    <w:p w14:paraId="77649E00" w14:textId="77777777" w:rsidR="00E820C9" w:rsidRDefault="00E820C9" w:rsidP="00E820C9">
      <w:pPr>
        <w:spacing w:before="156" w:after="156"/>
        <w:ind w:firstLineChars="200" w:firstLine="480"/>
        <w:rPr>
          <w:noProof/>
          <w:color w:val="000000" w:themeColor="text1"/>
        </w:rPr>
      </w:pPr>
      <w:r w:rsidRPr="005D3C5C">
        <w:rPr>
          <w:rFonts w:hint="eastAsia"/>
          <w:noProof/>
          <w:color w:val="000000" w:themeColor="text1"/>
        </w:rPr>
        <w:t>Dij</w:t>
      </w:r>
      <w:r>
        <w:rPr>
          <w:rFonts w:hint="eastAsia"/>
          <w:noProof/>
          <w:color w:val="000000" w:themeColor="text1"/>
        </w:rPr>
        <w:t>：</w:t>
      </w:r>
      <w:r w:rsidRPr="005D3C5C">
        <w:rPr>
          <w:rFonts w:hint="eastAsia"/>
          <w:noProof/>
          <w:color w:val="000000" w:themeColor="text1"/>
        </w:rPr>
        <w:t>N[j]</w:t>
      </w:r>
      <w:r w:rsidRPr="005D3C5C">
        <w:rPr>
          <w:rFonts w:hint="eastAsia"/>
          <w:noProof/>
          <w:color w:val="000000" w:themeColor="text1"/>
        </w:rPr>
        <w:t>中不在</w:t>
      </w:r>
      <w:r w:rsidRPr="005D3C5C">
        <w:rPr>
          <w:rFonts w:hint="eastAsia"/>
          <w:noProof/>
          <w:color w:val="000000" w:themeColor="text1"/>
        </w:rPr>
        <w:t>N[i]</w:t>
      </w:r>
      <w:r w:rsidRPr="005D3C5C">
        <w:rPr>
          <w:rFonts w:hint="eastAsia"/>
          <w:noProof/>
          <w:color w:val="000000" w:themeColor="text1"/>
        </w:rPr>
        <w:t>中的节点的不相交集合</w:t>
      </w:r>
      <w:r>
        <w:rPr>
          <w:rFonts w:hint="eastAsia"/>
          <w:noProof/>
          <w:color w:val="000000" w:themeColor="text1"/>
        </w:rPr>
        <w:t>，即独属于</w:t>
      </w:r>
      <w:r>
        <w:rPr>
          <w:rFonts w:hint="eastAsia"/>
          <w:noProof/>
          <w:color w:val="000000" w:themeColor="text1"/>
        </w:rPr>
        <w:t>j</w:t>
      </w:r>
      <w:r>
        <w:rPr>
          <w:rFonts w:hint="eastAsia"/>
          <w:noProof/>
          <w:color w:val="000000" w:themeColor="text1"/>
        </w:rPr>
        <w:t>的邻居。</w:t>
      </w:r>
    </w:p>
    <w:p w14:paraId="6A0E654D" w14:textId="77777777" w:rsidR="00E820C9" w:rsidRDefault="00E820C9" w:rsidP="00E820C9">
      <w:pPr>
        <w:spacing w:before="156" w:after="156"/>
        <w:ind w:firstLineChars="200" w:firstLine="480"/>
        <w:rPr>
          <w:noProof/>
          <w:color w:val="000000" w:themeColor="text1"/>
        </w:rPr>
      </w:pPr>
      <w:r w:rsidRPr="005D3C5C">
        <w:rPr>
          <w:noProof/>
          <w:color w:val="000000" w:themeColor="text1"/>
        </w:rPr>
        <w:t>Rij</w:t>
      </w:r>
      <w:r>
        <w:rPr>
          <w:rFonts w:hint="eastAsia"/>
          <w:noProof/>
          <w:color w:val="000000" w:themeColor="text1"/>
        </w:rPr>
        <w:t>：</w:t>
      </w:r>
      <w:r w:rsidRPr="005D3C5C">
        <w:rPr>
          <w:rFonts w:hint="eastAsia"/>
          <w:noProof/>
          <w:color w:val="000000" w:themeColor="text1"/>
        </w:rPr>
        <w:t>节点的</w:t>
      </w:r>
      <w:r w:rsidRPr="005D3C5C">
        <w:rPr>
          <w:noProof/>
          <w:color w:val="000000" w:themeColor="text1"/>
        </w:rPr>
        <w:t xml:space="preserve"> "</w:t>
      </w:r>
      <w:r w:rsidRPr="005D3C5C">
        <w:rPr>
          <w:rFonts w:hint="eastAsia"/>
          <w:noProof/>
          <w:color w:val="000000" w:themeColor="text1"/>
        </w:rPr>
        <w:t>强化</w:t>
      </w:r>
      <w:r w:rsidRPr="005D3C5C">
        <w:rPr>
          <w:noProof/>
          <w:color w:val="000000" w:themeColor="text1"/>
        </w:rPr>
        <w:t xml:space="preserve"> "</w:t>
      </w:r>
      <w:r w:rsidRPr="005D3C5C">
        <w:rPr>
          <w:rFonts w:hint="eastAsia"/>
          <w:noProof/>
          <w:color w:val="000000" w:themeColor="text1"/>
        </w:rPr>
        <w:t>集，它由</w:t>
      </w:r>
      <w:r w:rsidRPr="005D3C5C">
        <w:rPr>
          <w:noProof/>
          <w:color w:val="000000" w:themeColor="text1"/>
        </w:rPr>
        <w:t>Dij</w:t>
      </w:r>
      <w:r w:rsidRPr="005D3C5C">
        <w:rPr>
          <w:rFonts w:hint="eastAsia"/>
          <w:noProof/>
          <w:color w:val="000000" w:themeColor="text1"/>
        </w:rPr>
        <w:t>中与</w:t>
      </w:r>
      <w:r w:rsidRPr="005D3C5C">
        <w:rPr>
          <w:noProof/>
          <w:color w:val="000000" w:themeColor="text1"/>
        </w:rPr>
        <w:t>N[i]</w:t>
      </w:r>
      <w:r w:rsidRPr="005D3C5C">
        <w:rPr>
          <w:rFonts w:hint="eastAsia"/>
          <w:noProof/>
          <w:color w:val="000000" w:themeColor="text1"/>
        </w:rPr>
        <w:t>中的节点相连的节点组成</w:t>
      </w:r>
      <w:r>
        <w:rPr>
          <w:rFonts w:hint="eastAsia"/>
          <w:noProof/>
          <w:color w:val="000000" w:themeColor="text1"/>
        </w:rPr>
        <w:t>，即</w:t>
      </w:r>
      <w:r>
        <w:rPr>
          <w:rFonts w:hint="eastAsia"/>
          <w:noProof/>
          <w:color w:val="000000" w:themeColor="text1"/>
        </w:rPr>
        <w:t>j</w:t>
      </w:r>
      <w:r>
        <w:rPr>
          <w:rFonts w:hint="eastAsia"/>
          <w:noProof/>
          <w:color w:val="000000" w:themeColor="text1"/>
        </w:rPr>
        <w:t>的朋友和</w:t>
      </w:r>
      <w:r>
        <w:rPr>
          <w:rFonts w:hint="eastAsia"/>
          <w:noProof/>
          <w:color w:val="000000" w:themeColor="text1"/>
        </w:rPr>
        <w:t>i</w:t>
      </w:r>
      <w:r>
        <w:rPr>
          <w:rFonts w:hint="eastAsia"/>
          <w:noProof/>
          <w:color w:val="000000" w:themeColor="text1"/>
        </w:rPr>
        <w:t>的朋友互相认识的部分。</w:t>
      </w:r>
    </w:p>
    <w:p w14:paraId="45512C30"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桥：</w:t>
      </w:r>
      <w:r w:rsidRPr="00924A20">
        <w:rPr>
          <w:rFonts w:hint="eastAsia"/>
          <w:noProof/>
          <w:color w:val="000000" w:themeColor="text1"/>
        </w:rPr>
        <w:t>Oij</w:t>
      </w:r>
      <w:r>
        <w:rPr>
          <w:rFonts w:hint="eastAsia"/>
          <w:noProof/>
          <w:color w:val="000000" w:themeColor="text1"/>
        </w:rPr>
        <w:t>与</w:t>
      </w:r>
      <w:r w:rsidRPr="005D3C5C">
        <w:rPr>
          <w:noProof/>
          <w:color w:val="000000" w:themeColor="text1"/>
        </w:rPr>
        <w:t>Rij</w:t>
      </w:r>
      <w:r>
        <w:rPr>
          <w:rFonts w:hint="eastAsia"/>
          <w:noProof/>
          <w:color w:val="000000" w:themeColor="text1"/>
        </w:rPr>
        <w:t>的并集。</w:t>
      </w:r>
    </w:p>
    <w:p w14:paraId="561918E2"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桥宽</w:t>
      </w:r>
      <w:r w:rsidRPr="00442F7D">
        <w:rPr>
          <w:noProof/>
          <w:color w:val="000000" w:themeColor="text1"/>
        </w:rPr>
        <w:t>Wij</w:t>
      </w:r>
      <w:r>
        <w:rPr>
          <w:rFonts w:hint="eastAsia"/>
          <w:noProof/>
          <w:color w:val="000000" w:themeColor="text1"/>
        </w:rPr>
        <w:t>：</w:t>
      </w:r>
      <w:r w:rsidRPr="00442F7D">
        <w:rPr>
          <w:rFonts w:hint="eastAsia"/>
          <w:noProof/>
          <w:color w:val="000000" w:themeColor="text1"/>
        </w:rPr>
        <w:t>Wij</w:t>
      </w:r>
      <w:r w:rsidRPr="00442F7D">
        <w:rPr>
          <w:rFonts w:hint="eastAsia"/>
          <w:noProof/>
          <w:color w:val="000000" w:themeColor="text1"/>
        </w:rPr>
        <w:t>≡</w:t>
      </w:r>
      <w:r w:rsidRPr="00442F7D">
        <w:rPr>
          <w:rFonts w:hint="eastAsia"/>
          <w:noProof/>
          <w:color w:val="000000" w:themeColor="text1"/>
        </w:rPr>
        <w:t>|BWij|</w:t>
      </w:r>
      <w:r w:rsidRPr="00442F7D">
        <w:rPr>
          <w:rFonts w:hint="eastAsia"/>
          <w:noProof/>
          <w:color w:val="000000" w:themeColor="text1"/>
        </w:rPr>
        <w:t>（节点</w:t>
      </w:r>
      <w:r w:rsidRPr="00442F7D">
        <w:rPr>
          <w:rFonts w:hint="eastAsia"/>
          <w:noProof/>
          <w:color w:val="000000" w:themeColor="text1"/>
        </w:rPr>
        <w:t>i</w:t>
      </w:r>
      <w:r w:rsidRPr="00442F7D">
        <w:rPr>
          <w:rFonts w:hint="eastAsia"/>
          <w:noProof/>
          <w:color w:val="000000" w:themeColor="text1"/>
        </w:rPr>
        <w:t>和</w:t>
      </w:r>
      <w:r w:rsidRPr="00442F7D">
        <w:rPr>
          <w:rFonts w:hint="eastAsia"/>
          <w:noProof/>
          <w:color w:val="000000" w:themeColor="text1"/>
        </w:rPr>
        <w:t>j</w:t>
      </w:r>
      <w:r w:rsidRPr="00442F7D">
        <w:rPr>
          <w:rFonts w:hint="eastAsia"/>
          <w:noProof/>
          <w:color w:val="000000" w:themeColor="text1"/>
        </w:rPr>
        <w:t>之间的桥的</w:t>
      </w:r>
      <w:r>
        <w:rPr>
          <w:rFonts w:hint="eastAsia"/>
          <w:noProof/>
          <w:color w:val="000000" w:themeColor="text1"/>
        </w:rPr>
        <w:t>数量</w:t>
      </w:r>
      <w:r w:rsidRPr="00442F7D">
        <w:rPr>
          <w:rFonts w:hint="eastAsia"/>
          <w:noProof/>
          <w:color w:val="000000" w:themeColor="text1"/>
        </w:rPr>
        <w:t>）。</w:t>
      </w:r>
    </w:p>
    <w:p w14:paraId="1BDC8213"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drawing>
          <wp:inline distT="0" distB="0" distL="0" distR="0" wp14:anchorId="24A456FB" wp14:editId="4FA9A091">
            <wp:extent cx="5270500" cy="3769995"/>
            <wp:effectExtent l="0" t="0" r="0" b="1905"/>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769995"/>
                    </a:xfrm>
                    <a:prstGeom prst="rect">
                      <a:avLst/>
                    </a:prstGeom>
                  </pic:spPr>
                </pic:pic>
              </a:graphicData>
            </a:graphic>
          </wp:inline>
        </w:drawing>
      </w:r>
    </w:p>
    <w:p w14:paraId="7576E2EC"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同质激活条件：</w:t>
      </w:r>
      <w:r w:rsidRPr="00442F7D">
        <w:rPr>
          <w:rFonts w:hint="eastAsia"/>
          <w:noProof/>
          <w:color w:val="000000" w:themeColor="text1"/>
        </w:rPr>
        <w:t>如果</w:t>
      </w:r>
      <w:r w:rsidRPr="00442F7D">
        <w:rPr>
          <w:rFonts w:hint="eastAsia"/>
          <w:noProof/>
          <w:color w:val="000000" w:themeColor="text1"/>
        </w:rPr>
        <w:t>Wij</w:t>
      </w:r>
      <w:r w:rsidRPr="00442F7D">
        <w:rPr>
          <w:rFonts w:hint="eastAsia"/>
          <w:noProof/>
          <w:color w:val="000000" w:themeColor="text1"/>
        </w:rPr>
        <w:t>≥</w:t>
      </w:r>
      <w:r w:rsidRPr="00442F7D">
        <w:rPr>
          <w:rFonts w:hint="eastAsia"/>
          <w:noProof/>
          <w:color w:val="000000" w:themeColor="text1"/>
        </w:rPr>
        <w:t>Tj</w:t>
      </w:r>
      <w:r w:rsidRPr="00442F7D">
        <w:rPr>
          <w:rFonts w:hint="eastAsia"/>
          <w:noProof/>
          <w:color w:val="000000" w:themeColor="text1"/>
        </w:rPr>
        <w:t>，</w:t>
      </w:r>
      <w:r w:rsidRPr="00442F7D">
        <w:rPr>
          <w:rFonts w:hint="eastAsia"/>
          <w:noProof/>
          <w:color w:val="000000" w:themeColor="text1"/>
        </w:rPr>
        <w:t>N[i]</w:t>
      </w:r>
      <w:r w:rsidRPr="00442F7D">
        <w:rPr>
          <w:rFonts w:hint="eastAsia"/>
          <w:noProof/>
          <w:color w:val="000000" w:themeColor="text1"/>
        </w:rPr>
        <w:t>和</w:t>
      </w:r>
      <w:r w:rsidRPr="00442F7D">
        <w:rPr>
          <w:rFonts w:hint="eastAsia"/>
          <w:noProof/>
          <w:color w:val="000000" w:themeColor="text1"/>
        </w:rPr>
        <w:t>N[j]</w:t>
      </w:r>
      <w:r w:rsidRPr="00442F7D">
        <w:rPr>
          <w:rFonts w:hint="eastAsia"/>
          <w:noProof/>
          <w:color w:val="000000" w:themeColor="text1"/>
        </w:rPr>
        <w:t>之间的桥可以支持传染的传播，即桥是局部充分的。</w:t>
      </w:r>
      <w:r w:rsidRPr="00DC1CF1">
        <w:rPr>
          <w:rFonts w:hint="eastAsia"/>
          <w:noProof/>
          <w:color w:val="000000" w:themeColor="text1"/>
        </w:rPr>
        <w:t>给</w:t>
      </w:r>
      <w:r w:rsidRPr="00DC1CF1">
        <w:rPr>
          <w:rFonts w:hint="eastAsia"/>
          <w:noProof/>
          <w:color w:val="000000" w:themeColor="text1"/>
        </w:rPr>
        <w:t>G</w:t>
      </w:r>
      <w:r w:rsidRPr="00DC1CF1">
        <w:rPr>
          <w:rFonts w:hint="eastAsia"/>
          <w:noProof/>
          <w:color w:val="000000" w:themeColor="text1"/>
        </w:rPr>
        <w:t>中的每座桥赋予一个二进制值，表示该桥是否足够宽以实现扩散。</w:t>
      </w:r>
    </w:p>
    <w:p w14:paraId="6CEC77A2" w14:textId="77777777" w:rsidR="00E820C9" w:rsidRDefault="00E820C9" w:rsidP="00E820C9">
      <w:pPr>
        <w:spacing w:before="156" w:after="156"/>
        <w:ind w:firstLineChars="200" w:firstLine="480"/>
        <w:jc w:val="center"/>
        <w:rPr>
          <w:noProof/>
          <w:color w:val="000000" w:themeColor="text1"/>
        </w:rPr>
      </w:pPr>
      <w:r>
        <w:rPr>
          <w:rFonts w:hint="eastAsia"/>
          <w:noProof/>
          <w:color w:val="000000" w:themeColor="text1"/>
        </w:rPr>
        <w:lastRenderedPageBreak/>
        <w:drawing>
          <wp:inline distT="0" distB="0" distL="0" distR="0" wp14:anchorId="3981BC29" wp14:editId="411C306F">
            <wp:extent cx="2387600" cy="609600"/>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pic:cNvPicPr/>
                  </pic:nvPicPr>
                  <pic:blipFill>
                    <a:blip r:embed="rId7">
                      <a:extLst>
                        <a:ext uri="{28A0092B-C50C-407E-A947-70E740481C1C}">
                          <a14:useLocalDpi xmlns:a14="http://schemas.microsoft.com/office/drawing/2010/main" val="0"/>
                        </a:ext>
                      </a:extLst>
                    </a:blip>
                    <a:stretch>
                      <a:fillRect/>
                    </a:stretch>
                  </pic:blipFill>
                  <pic:spPr>
                    <a:xfrm>
                      <a:off x="0" y="0"/>
                      <a:ext cx="2387600" cy="609600"/>
                    </a:xfrm>
                    <a:prstGeom prst="rect">
                      <a:avLst/>
                    </a:prstGeom>
                  </pic:spPr>
                </pic:pic>
              </a:graphicData>
            </a:graphic>
          </wp:inline>
        </w:drawing>
      </w:r>
    </w:p>
    <w:p w14:paraId="46B68474"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异质激活条件：</w:t>
      </w:r>
      <w:r w:rsidRPr="001F7E6D">
        <w:rPr>
          <w:rFonts w:hint="eastAsia"/>
          <w:noProof/>
          <w:color w:val="000000" w:themeColor="text1"/>
        </w:rPr>
        <w:t>可以通过要求</w:t>
      </w:r>
      <w:r w:rsidRPr="001F7E6D">
        <w:rPr>
          <w:rFonts w:hint="eastAsia"/>
          <w:noProof/>
          <w:color w:val="000000" w:themeColor="text1"/>
        </w:rPr>
        <w:t>Rij</w:t>
      </w:r>
      <w:r w:rsidRPr="001F7E6D">
        <w:rPr>
          <w:rFonts w:hint="eastAsia"/>
          <w:noProof/>
          <w:color w:val="000000" w:themeColor="text1"/>
        </w:rPr>
        <w:t>只由</w:t>
      </w:r>
      <w:r w:rsidRPr="001F7E6D">
        <w:rPr>
          <w:rFonts w:hint="eastAsia"/>
          <w:noProof/>
          <w:color w:val="000000" w:themeColor="text1"/>
        </w:rPr>
        <w:t>Dij</w:t>
      </w:r>
      <w:r w:rsidRPr="001F7E6D">
        <w:rPr>
          <w:rFonts w:hint="eastAsia"/>
          <w:noProof/>
          <w:color w:val="000000" w:themeColor="text1"/>
        </w:rPr>
        <w:t>中能被</w:t>
      </w:r>
      <w:r w:rsidRPr="001F7E6D">
        <w:rPr>
          <w:rFonts w:hint="eastAsia"/>
          <w:noProof/>
          <w:color w:val="000000" w:themeColor="text1"/>
        </w:rPr>
        <w:t>N[i]</w:t>
      </w:r>
      <w:r w:rsidRPr="001F7E6D">
        <w:rPr>
          <w:rFonts w:hint="eastAsia"/>
          <w:noProof/>
          <w:color w:val="000000" w:themeColor="text1"/>
        </w:rPr>
        <w:t>激活的节点组成，来适应门槛的异质性分布</w:t>
      </w:r>
      <w:r>
        <w:rPr>
          <w:rFonts w:hint="eastAsia"/>
          <w:noProof/>
          <w:color w:val="000000" w:themeColor="text1"/>
        </w:rPr>
        <w:t>。</w:t>
      </w:r>
      <w:r w:rsidRPr="00E531D3">
        <w:rPr>
          <w:rFonts w:hint="eastAsia"/>
          <w:noProof/>
          <w:color w:val="000000" w:themeColor="text1"/>
        </w:rPr>
        <w:t>这要求我们只在</w:t>
      </w:r>
      <w:r w:rsidRPr="00E531D3">
        <w:rPr>
          <w:rFonts w:hint="eastAsia"/>
          <w:noProof/>
          <w:color w:val="000000" w:themeColor="text1"/>
        </w:rPr>
        <w:t>Oix</w:t>
      </w:r>
      <w:r w:rsidRPr="00E531D3">
        <w:rPr>
          <w:rFonts w:hint="eastAsia"/>
          <w:noProof/>
          <w:color w:val="000000" w:themeColor="text1"/>
        </w:rPr>
        <w:t>≥</w:t>
      </w:r>
      <w:r w:rsidRPr="00E531D3">
        <w:rPr>
          <w:rFonts w:hint="eastAsia"/>
          <w:noProof/>
          <w:color w:val="000000" w:themeColor="text1"/>
        </w:rPr>
        <w:t>Tx</w:t>
      </w:r>
      <w:r w:rsidRPr="00E531D3">
        <w:rPr>
          <w:rFonts w:hint="eastAsia"/>
          <w:noProof/>
          <w:color w:val="000000" w:themeColor="text1"/>
        </w:rPr>
        <w:t>的情况下将每个节点</w:t>
      </w:r>
      <w:r w:rsidRPr="00E531D3">
        <w:rPr>
          <w:rFonts w:hint="eastAsia"/>
          <w:noProof/>
          <w:color w:val="000000" w:themeColor="text1"/>
        </w:rPr>
        <w:t>x</w:t>
      </w:r>
      <w:r w:rsidRPr="00E531D3">
        <w:rPr>
          <w:rFonts w:hint="eastAsia"/>
          <w:noProof/>
          <w:color w:val="000000" w:themeColor="text1"/>
        </w:rPr>
        <w:t>保留在</w:t>
      </w:r>
      <w:r w:rsidRPr="00E531D3">
        <w:rPr>
          <w:rFonts w:hint="eastAsia"/>
          <w:noProof/>
          <w:color w:val="000000" w:themeColor="text1"/>
        </w:rPr>
        <w:t>Rij</w:t>
      </w:r>
      <w:r w:rsidRPr="00E531D3">
        <w:rPr>
          <w:rFonts w:hint="eastAsia"/>
          <w:noProof/>
          <w:color w:val="000000" w:themeColor="text1"/>
        </w:rPr>
        <w:t>中</w:t>
      </w:r>
      <w:r w:rsidRPr="00E531D3">
        <w:rPr>
          <w:rFonts w:hint="eastAsia"/>
          <w:noProof/>
          <w:color w:val="000000" w:themeColor="text1"/>
        </w:rPr>
        <w:t>--</w:t>
      </w:r>
      <w:r w:rsidRPr="00E531D3">
        <w:rPr>
          <w:rFonts w:hint="eastAsia"/>
          <w:noProof/>
          <w:color w:val="000000" w:themeColor="text1"/>
        </w:rPr>
        <w:t>即如果有足够的来自</w:t>
      </w:r>
      <w:r w:rsidRPr="00E531D3">
        <w:rPr>
          <w:rFonts w:hint="eastAsia"/>
          <w:noProof/>
          <w:color w:val="000000" w:themeColor="text1"/>
        </w:rPr>
        <w:t>N[i]</w:t>
      </w:r>
      <w:r w:rsidRPr="00E531D3">
        <w:rPr>
          <w:rFonts w:hint="eastAsia"/>
          <w:noProof/>
          <w:color w:val="000000" w:themeColor="text1"/>
        </w:rPr>
        <w:t>的联系来满足</w:t>
      </w:r>
      <w:r w:rsidRPr="00E531D3">
        <w:rPr>
          <w:rFonts w:hint="eastAsia"/>
          <w:noProof/>
          <w:color w:val="000000" w:themeColor="text1"/>
        </w:rPr>
        <w:t>Tx</w:t>
      </w:r>
      <w:r w:rsidRPr="00E531D3">
        <w:rPr>
          <w:rFonts w:hint="eastAsia"/>
          <w:noProof/>
          <w:color w:val="000000" w:themeColor="text1"/>
        </w:rPr>
        <w:t>。</w:t>
      </w:r>
      <w:r>
        <w:rPr>
          <w:rFonts w:hint="eastAsia"/>
          <w:noProof/>
          <w:color w:val="000000" w:themeColor="text1"/>
        </w:rPr>
        <w:t>（通过激活</w:t>
      </w:r>
      <w:r>
        <w:rPr>
          <w:rFonts w:hint="eastAsia"/>
          <w:noProof/>
          <w:color w:val="000000" w:themeColor="text1"/>
        </w:rPr>
        <w:t>j</w:t>
      </w:r>
      <w:r>
        <w:rPr>
          <w:rFonts w:hint="eastAsia"/>
          <w:noProof/>
          <w:color w:val="000000" w:themeColor="text1"/>
        </w:rPr>
        <w:t>足够多的邻居来激活</w:t>
      </w:r>
      <w:r>
        <w:rPr>
          <w:rFonts w:hint="eastAsia"/>
          <w:noProof/>
          <w:color w:val="000000" w:themeColor="text1"/>
        </w:rPr>
        <w:t>j</w:t>
      </w:r>
      <w:r>
        <w:rPr>
          <w:rFonts w:hint="eastAsia"/>
          <w:noProof/>
          <w:color w:val="000000" w:themeColor="text1"/>
        </w:rPr>
        <w:t>）。</w:t>
      </w:r>
    </w:p>
    <w:p w14:paraId="630420B1" w14:textId="77777777" w:rsidR="00E820C9" w:rsidRPr="00F26791" w:rsidRDefault="00E820C9" w:rsidP="00E820C9">
      <w:pPr>
        <w:spacing w:before="156" w:after="156"/>
        <w:ind w:firstLineChars="200" w:firstLine="482"/>
        <w:rPr>
          <w:b/>
          <w:bCs/>
          <w:noProof/>
          <w:color w:val="000000" w:themeColor="text1"/>
        </w:rPr>
      </w:pPr>
      <w:r>
        <w:rPr>
          <w:rFonts w:hint="eastAsia"/>
          <w:b/>
          <w:bCs/>
          <w:noProof/>
          <w:color w:val="000000" w:themeColor="text1"/>
        </w:rPr>
        <w:t>（</w:t>
      </w:r>
      <w:r>
        <w:rPr>
          <w:b/>
          <w:bCs/>
          <w:noProof/>
          <w:color w:val="000000" w:themeColor="text1"/>
        </w:rPr>
        <w:t>2</w:t>
      </w:r>
      <w:r>
        <w:rPr>
          <w:rFonts w:hint="eastAsia"/>
          <w:b/>
          <w:bCs/>
          <w:noProof/>
          <w:color w:val="000000" w:themeColor="text1"/>
        </w:rPr>
        <w:t>）基于</w:t>
      </w:r>
      <w:r w:rsidRPr="006A768E">
        <w:rPr>
          <w:rFonts w:hint="eastAsia"/>
          <w:b/>
          <w:bCs/>
          <w:noProof/>
          <w:color w:val="000000" w:themeColor="text1"/>
        </w:rPr>
        <w:t>桥梁宽度</w:t>
      </w:r>
      <w:r>
        <w:rPr>
          <w:rFonts w:hint="eastAsia"/>
          <w:b/>
          <w:bCs/>
          <w:noProof/>
          <w:color w:val="000000" w:themeColor="text1"/>
        </w:rPr>
        <w:t>的网络联通性测量</w:t>
      </w:r>
    </w:p>
    <w:p w14:paraId="30671C3D" w14:textId="77777777" w:rsidR="00E820C9" w:rsidRPr="007F52F1" w:rsidRDefault="00E820C9" w:rsidP="00E820C9">
      <w:pPr>
        <w:spacing w:before="156" w:after="156"/>
        <w:ind w:firstLineChars="200" w:firstLine="480"/>
        <w:rPr>
          <w:noProof/>
          <w:color w:val="000000" w:themeColor="text1"/>
        </w:rPr>
      </w:pPr>
      <w:r w:rsidRPr="007F52F1">
        <w:rPr>
          <w:noProof/>
          <w:color w:val="000000" w:themeColor="text1"/>
        </w:rPr>
        <w:t>Bi</w:t>
      </w:r>
      <w:r>
        <w:rPr>
          <w:rFonts w:hint="eastAsia"/>
          <w:noProof/>
          <w:color w:val="000000" w:themeColor="text1"/>
        </w:rPr>
        <w:t>：</w:t>
      </w:r>
      <w:r w:rsidRPr="007F52F1">
        <w:rPr>
          <w:noProof/>
          <w:color w:val="000000" w:themeColor="text1"/>
        </w:rPr>
        <w:t>V</w:t>
      </w:r>
      <w:r w:rsidRPr="007F52F1">
        <w:rPr>
          <w:rFonts w:hint="eastAsia"/>
          <w:noProof/>
          <w:color w:val="000000" w:themeColor="text1"/>
        </w:rPr>
        <w:t>中与</w:t>
      </w:r>
      <w:r w:rsidRPr="007F52F1">
        <w:rPr>
          <w:noProof/>
          <w:color w:val="000000" w:themeColor="text1"/>
        </w:rPr>
        <w:t>N[i]</w:t>
      </w:r>
      <w:r w:rsidRPr="007F52F1">
        <w:rPr>
          <w:rFonts w:hint="eastAsia"/>
          <w:noProof/>
          <w:color w:val="000000" w:themeColor="text1"/>
        </w:rPr>
        <w:t>局部共享一个桥的节点子集</w:t>
      </w:r>
      <w:r>
        <w:rPr>
          <w:rFonts w:hint="eastAsia"/>
          <w:noProof/>
          <w:color w:val="000000" w:themeColor="text1"/>
        </w:rPr>
        <w:t>，</w:t>
      </w:r>
      <w:r w:rsidRPr="005F2AE5">
        <w:rPr>
          <w:rFonts w:ascii="Cambria Math" w:hAnsi="Cambria Math" w:cs="Cambria Math"/>
          <w:noProof/>
          <w:color w:val="000000" w:themeColor="text1"/>
        </w:rPr>
        <w:t>∀</w:t>
      </w:r>
      <w:r w:rsidRPr="005F2AE5">
        <w:rPr>
          <w:noProof/>
          <w:color w:val="000000" w:themeColor="text1"/>
        </w:rPr>
        <w:t xml:space="preserve">v(v </w:t>
      </w:r>
      <w:r w:rsidRPr="005F2AE5">
        <w:rPr>
          <w:rFonts w:hint="eastAsia"/>
          <w:noProof/>
          <w:color w:val="000000" w:themeColor="text1"/>
        </w:rPr>
        <w:t>∈</w:t>
      </w:r>
      <w:r w:rsidRPr="005F2AE5">
        <w:rPr>
          <w:noProof/>
          <w:color w:val="000000" w:themeColor="text1"/>
        </w:rPr>
        <w:t xml:space="preserve"> Bi </w:t>
      </w:r>
      <w:r w:rsidRPr="005F2AE5">
        <w:rPr>
          <w:rFonts w:hint="eastAsia"/>
          <w:noProof/>
          <w:color w:val="000000" w:themeColor="text1"/>
        </w:rPr>
        <w:t>→</w:t>
      </w:r>
      <w:r w:rsidRPr="005F2AE5">
        <w:rPr>
          <w:noProof/>
          <w:color w:val="000000" w:themeColor="text1"/>
        </w:rPr>
        <w:t>v</w:t>
      </w:r>
      <w:r w:rsidRPr="005F2AE5">
        <w:rPr>
          <w:rFonts w:hint="eastAsia"/>
          <w:noProof/>
          <w:color w:val="000000" w:themeColor="text1"/>
        </w:rPr>
        <w:t>∈</w:t>
      </w:r>
      <w:r w:rsidRPr="005F2AE5">
        <w:rPr>
          <w:noProof/>
          <w:color w:val="000000" w:themeColor="text1"/>
        </w:rPr>
        <w:t>V</w:t>
      </w:r>
      <w:r w:rsidRPr="005F2AE5">
        <w:rPr>
          <w:rFonts w:hint="eastAsia"/>
          <w:noProof/>
          <w:color w:val="000000" w:themeColor="text1"/>
        </w:rPr>
        <w:t>∧</w:t>
      </w:r>
      <w:r w:rsidRPr="005F2AE5">
        <w:rPr>
          <w:noProof/>
          <w:color w:val="000000" w:themeColor="text1"/>
        </w:rPr>
        <w:t>v</w:t>
      </w:r>
      <w:r w:rsidRPr="005F2AE5">
        <w:rPr>
          <w:rFonts w:hint="eastAsia"/>
          <w:noProof/>
          <w:color w:val="000000" w:themeColor="text1"/>
        </w:rPr>
        <w:t>≠</w:t>
      </w:r>
      <w:r w:rsidRPr="005F2AE5">
        <w:rPr>
          <w:noProof/>
          <w:color w:val="000000" w:themeColor="text1"/>
        </w:rPr>
        <w:t>i</w:t>
      </w:r>
      <w:r w:rsidRPr="005F2AE5">
        <w:rPr>
          <w:rFonts w:hint="eastAsia"/>
          <w:noProof/>
          <w:color w:val="000000" w:themeColor="text1"/>
        </w:rPr>
        <w:t>∧</w:t>
      </w:r>
      <w:r w:rsidRPr="005F2AE5">
        <w:rPr>
          <w:noProof/>
          <w:color w:val="000000" w:themeColor="text1"/>
        </w:rPr>
        <w:t xml:space="preserve">Wvi </w:t>
      </w:r>
      <w:r w:rsidRPr="005F2AE5">
        <w:rPr>
          <w:rFonts w:hint="eastAsia"/>
          <w:noProof/>
          <w:color w:val="000000" w:themeColor="text1"/>
        </w:rPr>
        <w:t>≥</w:t>
      </w:r>
      <w:r w:rsidRPr="005F2AE5">
        <w:rPr>
          <w:noProof/>
          <w:color w:val="000000" w:themeColor="text1"/>
        </w:rPr>
        <w:t>1).</w:t>
      </w:r>
      <w:r w:rsidRPr="007F52F1">
        <w:rPr>
          <w:rFonts w:hint="eastAsia"/>
          <w:noProof/>
          <w:color w:val="000000" w:themeColor="text1"/>
        </w:rPr>
        <w:t>。</w:t>
      </w:r>
      <w:r>
        <w:rPr>
          <w:rFonts w:hint="eastAsia"/>
          <w:noProof/>
          <w:color w:val="000000" w:themeColor="text1"/>
        </w:rPr>
        <w:t>相当于去算所有与</w:t>
      </w:r>
      <w:r>
        <w:rPr>
          <w:rFonts w:hint="eastAsia"/>
          <w:noProof/>
          <w:color w:val="000000" w:themeColor="text1"/>
        </w:rPr>
        <w:t>i</w:t>
      </w:r>
      <w:r>
        <w:rPr>
          <w:rFonts w:hint="eastAsia"/>
          <w:noProof/>
          <w:color w:val="000000" w:themeColor="text1"/>
        </w:rPr>
        <w:t>构成桥关系的节点，计算其中能够激活</w:t>
      </w:r>
      <w:r>
        <w:rPr>
          <w:rFonts w:hint="eastAsia"/>
          <w:noProof/>
          <w:color w:val="000000" w:themeColor="text1"/>
        </w:rPr>
        <w:t>i</w:t>
      </w:r>
      <w:r>
        <w:rPr>
          <w:rFonts w:hint="eastAsia"/>
          <w:noProof/>
          <w:color w:val="000000" w:themeColor="text1"/>
        </w:rPr>
        <w:t>的桥比例。</w:t>
      </w:r>
    </w:p>
    <w:p w14:paraId="7EB32640"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基于上述定义，</w:t>
      </w:r>
      <w:r w:rsidRPr="007F52F1">
        <w:rPr>
          <w:rFonts w:hint="eastAsia"/>
          <w:noProof/>
          <w:color w:val="000000" w:themeColor="text1"/>
        </w:rPr>
        <w:t>可以计算本地桥梁的比例，这些桥梁的宽度足以让一个节点将传染病传播到其邻域之外。</w:t>
      </w:r>
      <w:r>
        <w:rPr>
          <w:rFonts w:hint="eastAsia"/>
          <w:noProof/>
          <w:color w:val="000000" w:themeColor="text1"/>
        </w:rPr>
        <w:t>——衡量网络的局部联通性</w:t>
      </w:r>
    </w:p>
    <w:p w14:paraId="39CF5A24" w14:textId="77777777" w:rsidR="00E820C9" w:rsidRDefault="00E820C9" w:rsidP="00E820C9">
      <w:pPr>
        <w:ind w:firstLineChars="200" w:firstLine="480"/>
        <w:jc w:val="center"/>
        <w:rPr>
          <w:noProof/>
          <w:color w:val="000000" w:themeColor="text1"/>
        </w:rPr>
      </w:pPr>
      <w:r>
        <w:rPr>
          <w:rFonts w:hint="eastAsia"/>
          <w:noProof/>
          <w:color w:val="000000" w:themeColor="text1"/>
        </w:rPr>
        <w:drawing>
          <wp:inline distT="0" distB="0" distL="0" distR="0" wp14:anchorId="717AED5C" wp14:editId="13F0D6DD">
            <wp:extent cx="3124200" cy="685800"/>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3"/>
                    <pic:cNvPicPr/>
                  </pic:nvPicPr>
                  <pic:blipFill>
                    <a:blip r:embed="rId8">
                      <a:extLst>
                        <a:ext uri="{28A0092B-C50C-407E-A947-70E740481C1C}">
                          <a14:useLocalDpi xmlns:a14="http://schemas.microsoft.com/office/drawing/2010/main" val="0"/>
                        </a:ext>
                      </a:extLst>
                    </a:blip>
                    <a:stretch>
                      <a:fillRect/>
                    </a:stretch>
                  </pic:blipFill>
                  <pic:spPr>
                    <a:xfrm>
                      <a:off x="0" y="0"/>
                      <a:ext cx="3124200" cy="685800"/>
                    </a:xfrm>
                    <a:prstGeom prst="rect">
                      <a:avLst/>
                    </a:prstGeom>
                  </pic:spPr>
                </pic:pic>
              </a:graphicData>
            </a:graphic>
          </wp:inline>
        </w:drawing>
      </w:r>
    </w:p>
    <w:p w14:paraId="62C1D857" w14:textId="77777777" w:rsidR="00E820C9" w:rsidRDefault="00E820C9" w:rsidP="00E820C9">
      <w:pPr>
        <w:ind w:firstLineChars="200" w:firstLine="480"/>
        <w:jc w:val="center"/>
        <w:rPr>
          <w:noProof/>
          <w:color w:val="000000" w:themeColor="text1"/>
        </w:rPr>
      </w:pPr>
      <w:r>
        <w:rPr>
          <w:rFonts w:hint="eastAsia"/>
          <w:noProof/>
          <w:color w:val="000000" w:themeColor="text1"/>
        </w:rPr>
        <w:drawing>
          <wp:inline distT="0" distB="0" distL="0" distR="0" wp14:anchorId="196F9A41" wp14:editId="697D6B67">
            <wp:extent cx="1816100" cy="647700"/>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9">
                      <a:extLst>
                        <a:ext uri="{28A0092B-C50C-407E-A947-70E740481C1C}">
                          <a14:useLocalDpi xmlns:a14="http://schemas.microsoft.com/office/drawing/2010/main" val="0"/>
                        </a:ext>
                      </a:extLst>
                    </a:blip>
                    <a:stretch>
                      <a:fillRect/>
                    </a:stretch>
                  </pic:blipFill>
                  <pic:spPr>
                    <a:xfrm>
                      <a:off x="0" y="0"/>
                      <a:ext cx="1816100" cy="647700"/>
                    </a:xfrm>
                    <a:prstGeom prst="rect">
                      <a:avLst/>
                    </a:prstGeom>
                  </pic:spPr>
                </pic:pic>
              </a:graphicData>
            </a:graphic>
          </wp:inline>
        </w:drawing>
      </w:r>
    </w:p>
    <w:p w14:paraId="41956376" w14:textId="77777777" w:rsidR="00E820C9" w:rsidRDefault="00E820C9" w:rsidP="00E820C9">
      <w:pPr>
        <w:spacing w:before="156" w:after="156"/>
        <w:ind w:firstLineChars="200" w:firstLine="482"/>
        <w:rPr>
          <w:b/>
          <w:bCs/>
          <w:noProof/>
          <w:color w:val="000000" w:themeColor="text1"/>
        </w:rPr>
      </w:pPr>
      <w:r>
        <w:rPr>
          <w:rFonts w:hint="eastAsia"/>
          <w:b/>
          <w:bCs/>
          <w:noProof/>
          <w:color w:val="000000" w:themeColor="text1"/>
        </w:rPr>
        <w:t>（</w:t>
      </w:r>
      <w:r>
        <w:rPr>
          <w:b/>
          <w:bCs/>
          <w:noProof/>
          <w:color w:val="000000" w:themeColor="text1"/>
        </w:rPr>
        <w:t>3</w:t>
      </w:r>
      <w:r>
        <w:rPr>
          <w:rFonts w:hint="eastAsia"/>
          <w:b/>
          <w:bCs/>
          <w:noProof/>
          <w:color w:val="000000" w:themeColor="text1"/>
        </w:rPr>
        <w:t>）复杂路径长度</w:t>
      </w:r>
    </w:p>
    <w:p w14:paraId="1B158840" w14:textId="77777777" w:rsidR="00E820C9" w:rsidRDefault="00E820C9" w:rsidP="00E820C9">
      <w:pPr>
        <w:spacing w:before="156" w:after="156"/>
        <w:ind w:firstLineChars="200" w:firstLine="480"/>
        <w:rPr>
          <w:noProof/>
          <w:color w:val="000000" w:themeColor="text1"/>
        </w:rPr>
      </w:pPr>
      <w:r w:rsidRPr="00F35FA6">
        <w:rPr>
          <w:rFonts w:hint="eastAsia"/>
          <w:noProof/>
          <w:color w:val="000000" w:themeColor="text1"/>
        </w:rPr>
        <w:t>节点</w:t>
      </w:r>
      <w:r w:rsidRPr="00F35FA6">
        <w:rPr>
          <w:rFonts w:hint="eastAsia"/>
          <w:noProof/>
          <w:color w:val="000000" w:themeColor="text1"/>
        </w:rPr>
        <w:t>i</w:t>
      </w:r>
      <w:r w:rsidRPr="00F35FA6">
        <w:rPr>
          <w:rFonts w:hint="eastAsia"/>
          <w:noProof/>
          <w:color w:val="000000" w:themeColor="text1"/>
        </w:rPr>
        <w:t>和</w:t>
      </w:r>
      <w:r w:rsidRPr="00F35FA6">
        <w:rPr>
          <w:rFonts w:hint="eastAsia"/>
          <w:noProof/>
          <w:color w:val="000000" w:themeColor="text1"/>
        </w:rPr>
        <w:t>j</w:t>
      </w:r>
      <w:r w:rsidRPr="00F35FA6">
        <w:rPr>
          <w:rFonts w:hint="eastAsia"/>
          <w:noProof/>
          <w:color w:val="000000" w:themeColor="text1"/>
        </w:rPr>
        <w:t>之间的复杂路径长度（</w:t>
      </w:r>
      <w:r w:rsidRPr="00F35FA6">
        <w:rPr>
          <w:rFonts w:hint="eastAsia"/>
          <w:noProof/>
          <w:color w:val="000000" w:themeColor="text1"/>
        </w:rPr>
        <w:t>PLc</w:t>
      </w:r>
      <w:r w:rsidRPr="00F35FA6">
        <w:rPr>
          <w:rFonts w:hint="eastAsia"/>
          <w:noProof/>
          <w:color w:val="000000" w:themeColor="text1"/>
        </w:rPr>
        <w:t>）被定义为</w:t>
      </w:r>
      <w:r w:rsidRPr="00F35FA6">
        <w:rPr>
          <w:rFonts w:hint="eastAsia"/>
          <w:noProof/>
          <w:color w:val="000000" w:themeColor="text1"/>
        </w:rPr>
        <w:t>N[i]</w:t>
      </w:r>
      <w:r w:rsidRPr="00F35FA6">
        <w:rPr>
          <w:rFonts w:hint="eastAsia"/>
          <w:noProof/>
          <w:color w:val="000000" w:themeColor="text1"/>
        </w:rPr>
        <w:t>和节点</w:t>
      </w:r>
      <w:r w:rsidRPr="00F35FA6">
        <w:rPr>
          <w:rFonts w:hint="eastAsia"/>
          <w:noProof/>
          <w:color w:val="000000" w:themeColor="text1"/>
        </w:rPr>
        <w:t>j</w:t>
      </w:r>
      <w:r w:rsidRPr="00F35FA6">
        <w:rPr>
          <w:rFonts w:hint="eastAsia"/>
          <w:noProof/>
          <w:color w:val="000000" w:themeColor="text1"/>
        </w:rPr>
        <w:t>之间的复杂路径中所穿越的足够的桥梁数量。我们假设，如果传染病不能从</w:t>
      </w:r>
      <w:r w:rsidRPr="00F35FA6">
        <w:rPr>
          <w:rFonts w:hint="eastAsia"/>
          <w:noProof/>
          <w:color w:val="000000" w:themeColor="text1"/>
        </w:rPr>
        <w:t>N[i]</w:t>
      </w:r>
      <w:r w:rsidRPr="00F35FA6">
        <w:rPr>
          <w:rFonts w:hint="eastAsia"/>
          <w:noProof/>
          <w:color w:val="000000" w:themeColor="text1"/>
        </w:rPr>
        <w:t>传播到节点</w:t>
      </w:r>
      <w:r w:rsidRPr="00F35FA6">
        <w:rPr>
          <w:rFonts w:hint="eastAsia"/>
          <w:noProof/>
          <w:color w:val="000000" w:themeColor="text1"/>
        </w:rPr>
        <w:t>j</w:t>
      </w:r>
      <w:r w:rsidRPr="00F35FA6">
        <w:rPr>
          <w:rFonts w:hint="eastAsia"/>
          <w:noProof/>
          <w:color w:val="000000" w:themeColor="text1"/>
        </w:rPr>
        <w:t>，那么</w:t>
      </w:r>
      <w:r w:rsidRPr="00F35FA6">
        <w:rPr>
          <w:rFonts w:hint="eastAsia"/>
          <w:noProof/>
          <w:color w:val="000000" w:themeColor="text1"/>
        </w:rPr>
        <w:t>PL</w:t>
      </w:r>
      <w:r>
        <w:rPr>
          <w:rFonts w:hint="eastAsia"/>
          <w:noProof/>
          <w:color w:val="000000" w:themeColor="text1"/>
        </w:rPr>
        <w:t>c</w:t>
      </w:r>
      <w:r w:rsidRPr="00F35FA6">
        <w:rPr>
          <w:rFonts w:hint="eastAsia"/>
          <w:noProof/>
          <w:color w:val="000000" w:themeColor="text1"/>
        </w:rPr>
        <w:t>ij=0</w:t>
      </w:r>
      <w:r w:rsidRPr="00F35FA6">
        <w:rPr>
          <w:rFonts w:hint="eastAsia"/>
          <w:noProof/>
          <w:color w:val="000000" w:themeColor="text1"/>
        </w:rPr>
        <w:t>。</w:t>
      </w:r>
      <w:r w:rsidRPr="00F35FA6">
        <w:rPr>
          <w:rFonts w:hint="eastAsia"/>
          <w:noProof/>
          <w:color w:val="000000" w:themeColor="text1"/>
        </w:rPr>
        <w:t xml:space="preserve"> </w:t>
      </w:r>
      <w:r w:rsidRPr="00F35FA6">
        <w:rPr>
          <w:rFonts w:hint="eastAsia"/>
          <w:noProof/>
          <w:color w:val="000000" w:themeColor="text1"/>
        </w:rPr>
        <w:t>如图</w:t>
      </w:r>
      <w:r w:rsidRPr="00F35FA6">
        <w:rPr>
          <w:rFonts w:hint="eastAsia"/>
          <w:noProof/>
          <w:color w:val="000000" w:themeColor="text1"/>
        </w:rPr>
        <w:t>1</w:t>
      </w:r>
      <w:r w:rsidRPr="00F35FA6">
        <w:rPr>
          <w:rFonts w:hint="eastAsia"/>
          <w:noProof/>
          <w:color w:val="000000" w:themeColor="text1"/>
        </w:rPr>
        <w:t>所示，我们通过以下方式来定义</w:t>
      </w:r>
    </w:p>
    <w:p w14:paraId="2418C5AF" w14:textId="77777777" w:rsidR="00E820C9" w:rsidRPr="009B0659" w:rsidRDefault="00E820C9" w:rsidP="00E820C9">
      <w:pPr>
        <w:spacing w:before="156" w:after="156"/>
        <w:ind w:firstLineChars="200" w:firstLine="480"/>
        <w:rPr>
          <w:noProof/>
          <w:color w:val="000000" w:themeColor="text1"/>
        </w:rPr>
      </w:pPr>
      <w:r w:rsidRPr="00F35FA6">
        <w:rPr>
          <w:rFonts w:hint="eastAsia"/>
          <w:noProof/>
          <w:color w:val="000000" w:themeColor="text1"/>
        </w:rPr>
        <w:t>CPij</w:t>
      </w:r>
      <w:r>
        <w:rPr>
          <w:rFonts w:hint="eastAsia"/>
          <w:noProof/>
          <w:color w:val="000000" w:themeColor="text1"/>
        </w:rPr>
        <w:t>：</w:t>
      </w:r>
      <w:r w:rsidRPr="009B0659">
        <w:rPr>
          <w:rFonts w:hint="eastAsia"/>
          <w:noProof/>
          <w:color w:val="000000" w:themeColor="text1"/>
        </w:rPr>
        <w:t>复杂传染病从</w:t>
      </w:r>
      <w:r w:rsidRPr="009B0659">
        <w:rPr>
          <w:rFonts w:hint="eastAsia"/>
          <w:noProof/>
          <w:color w:val="000000" w:themeColor="text1"/>
        </w:rPr>
        <w:t>N[i]</w:t>
      </w:r>
      <w:r w:rsidRPr="009B0659">
        <w:rPr>
          <w:rFonts w:hint="eastAsia"/>
          <w:noProof/>
          <w:color w:val="000000" w:themeColor="text1"/>
        </w:rPr>
        <w:t>传播到节点</w:t>
      </w:r>
      <w:r w:rsidRPr="009B0659">
        <w:rPr>
          <w:rFonts w:hint="eastAsia"/>
          <w:noProof/>
          <w:color w:val="000000" w:themeColor="text1"/>
        </w:rPr>
        <w:t>j</w:t>
      </w:r>
      <w:r w:rsidRPr="009B0659">
        <w:rPr>
          <w:rFonts w:hint="eastAsia"/>
          <w:noProof/>
          <w:color w:val="000000" w:themeColor="text1"/>
        </w:rPr>
        <w:t>时激活的节点子图，它包含</w:t>
      </w:r>
      <w:r w:rsidRPr="009B0659">
        <w:rPr>
          <w:rFonts w:hint="eastAsia"/>
          <w:noProof/>
          <w:color w:val="000000" w:themeColor="text1"/>
        </w:rPr>
        <w:t>N[i]</w:t>
      </w:r>
      <w:r w:rsidRPr="009B0659">
        <w:rPr>
          <w:rFonts w:hint="eastAsia"/>
          <w:noProof/>
          <w:color w:val="000000" w:themeColor="text1"/>
        </w:rPr>
        <w:t>和节点</w:t>
      </w:r>
      <w:r w:rsidRPr="009B0659">
        <w:rPr>
          <w:rFonts w:hint="eastAsia"/>
          <w:noProof/>
          <w:color w:val="000000" w:themeColor="text1"/>
        </w:rPr>
        <w:t>j</w:t>
      </w:r>
      <w:r w:rsidRPr="009B0659">
        <w:rPr>
          <w:rFonts w:hint="eastAsia"/>
          <w:noProof/>
          <w:color w:val="000000" w:themeColor="text1"/>
        </w:rPr>
        <w:t>之间可能的复杂路径集合。</w:t>
      </w:r>
    </w:p>
    <w:p w14:paraId="65649A85" w14:textId="77777777" w:rsidR="00E820C9" w:rsidRDefault="00E820C9" w:rsidP="00E820C9">
      <w:pPr>
        <w:spacing w:before="156" w:after="156"/>
        <w:ind w:firstLineChars="200" w:firstLine="480"/>
        <w:rPr>
          <w:noProof/>
          <w:color w:val="000000" w:themeColor="text1"/>
        </w:rPr>
      </w:pPr>
      <w:r w:rsidRPr="009B0659">
        <w:rPr>
          <w:rFonts w:hint="eastAsia"/>
          <w:noProof/>
          <w:color w:val="000000" w:themeColor="text1"/>
        </w:rPr>
        <w:t>GEO</w:t>
      </w:r>
      <w:r w:rsidRPr="009B0659">
        <w:rPr>
          <w:rFonts w:hint="eastAsia"/>
          <w:noProof/>
          <w:color w:val="000000" w:themeColor="text1"/>
          <w:vertAlign w:val="subscript"/>
        </w:rPr>
        <w:t>CPij</w:t>
      </w:r>
      <w:r>
        <w:rPr>
          <w:rFonts w:hint="eastAsia"/>
          <w:noProof/>
          <w:color w:val="000000" w:themeColor="text1"/>
        </w:rPr>
        <w:t>：</w:t>
      </w:r>
      <w:r w:rsidRPr="009B0659">
        <w:rPr>
          <w:rFonts w:hint="eastAsia"/>
          <w:noProof/>
          <w:color w:val="000000" w:themeColor="text1"/>
        </w:rPr>
        <w:t>指</w:t>
      </w:r>
      <w:r w:rsidRPr="009B0659">
        <w:rPr>
          <w:rFonts w:hint="eastAsia"/>
          <w:noProof/>
          <w:color w:val="000000" w:themeColor="text1"/>
        </w:rPr>
        <w:t>CPij</w:t>
      </w:r>
      <w:r w:rsidRPr="009B0659">
        <w:rPr>
          <w:rFonts w:hint="eastAsia"/>
          <w:noProof/>
          <w:color w:val="000000" w:themeColor="text1"/>
        </w:rPr>
        <w:t>内节点</w:t>
      </w:r>
      <w:r w:rsidRPr="009B0659">
        <w:rPr>
          <w:rFonts w:hint="eastAsia"/>
          <w:noProof/>
          <w:color w:val="000000" w:themeColor="text1"/>
        </w:rPr>
        <w:t>i</w:t>
      </w:r>
      <w:r w:rsidRPr="009B0659">
        <w:rPr>
          <w:rFonts w:hint="eastAsia"/>
          <w:noProof/>
          <w:color w:val="000000" w:themeColor="text1"/>
        </w:rPr>
        <w:t>和节点</w:t>
      </w:r>
      <w:r w:rsidRPr="009B0659">
        <w:rPr>
          <w:rFonts w:hint="eastAsia"/>
          <w:noProof/>
          <w:color w:val="000000" w:themeColor="text1"/>
        </w:rPr>
        <w:t>j</w:t>
      </w:r>
      <w:r w:rsidRPr="009B0659">
        <w:rPr>
          <w:rFonts w:hint="eastAsia"/>
          <w:noProof/>
          <w:color w:val="000000" w:themeColor="text1"/>
        </w:rPr>
        <w:t>之间的测地线，它确定了</w:t>
      </w:r>
      <w:r w:rsidRPr="009B0659">
        <w:rPr>
          <w:rFonts w:hint="eastAsia"/>
          <w:noProof/>
          <w:color w:val="000000" w:themeColor="text1"/>
        </w:rPr>
        <w:t>CPij</w:t>
      </w:r>
      <w:r w:rsidRPr="009B0659">
        <w:rPr>
          <w:rFonts w:hint="eastAsia"/>
          <w:noProof/>
          <w:color w:val="000000" w:themeColor="text1"/>
        </w:rPr>
        <w:t>内最短的复杂路径。</w:t>
      </w:r>
    </w:p>
    <w:p w14:paraId="5F88D940" w14:textId="77777777" w:rsidR="00E820C9" w:rsidRDefault="00E820C9" w:rsidP="00E820C9">
      <w:pPr>
        <w:spacing w:before="156" w:after="156"/>
        <w:ind w:firstLineChars="200" w:firstLine="480"/>
        <w:rPr>
          <w:noProof/>
          <w:color w:val="000000" w:themeColor="text1"/>
        </w:rPr>
      </w:pPr>
      <w:r w:rsidRPr="009B0659">
        <w:rPr>
          <w:rFonts w:hint="eastAsia"/>
          <w:noProof/>
          <w:color w:val="000000" w:themeColor="text1"/>
        </w:rPr>
        <w:t>φ</w:t>
      </w:r>
      <w:r w:rsidRPr="009B0659">
        <w:rPr>
          <w:rFonts w:hint="eastAsia"/>
          <w:noProof/>
          <w:color w:val="000000" w:themeColor="text1"/>
        </w:rPr>
        <w:t>(GEOCPij)</w:t>
      </w:r>
      <w:r>
        <w:rPr>
          <w:rFonts w:hint="eastAsia"/>
          <w:noProof/>
          <w:color w:val="000000" w:themeColor="text1"/>
        </w:rPr>
        <w:t>：</w:t>
      </w:r>
      <w:r w:rsidRPr="009B0659">
        <w:rPr>
          <w:rFonts w:hint="eastAsia"/>
          <w:noProof/>
          <w:color w:val="000000" w:themeColor="text1"/>
        </w:rPr>
        <w:t>GEO</w:t>
      </w:r>
      <w:r w:rsidRPr="009B0659">
        <w:rPr>
          <w:rFonts w:hint="eastAsia"/>
          <w:noProof/>
          <w:color w:val="000000" w:themeColor="text1"/>
          <w:vertAlign w:val="subscript"/>
        </w:rPr>
        <w:t>CPij</w:t>
      </w:r>
      <w:r w:rsidRPr="009B0659">
        <w:rPr>
          <w:rFonts w:hint="eastAsia"/>
          <w:noProof/>
          <w:color w:val="000000" w:themeColor="text1"/>
        </w:rPr>
        <w:t>中的顶点序列。</w:t>
      </w:r>
    </w:p>
    <w:p w14:paraId="20034C89" w14:textId="77777777" w:rsidR="00E820C9" w:rsidRDefault="00E820C9" w:rsidP="00E820C9">
      <w:pPr>
        <w:spacing w:before="156" w:after="156"/>
        <w:ind w:firstLineChars="200" w:firstLine="480"/>
        <w:rPr>
          <w:noProof/>
          <w:color w:val="000000" w:themeColor="text1"/>
        </w:rPr>
      </w:pPr>
      <w:r w:rsidRPr="00F35FA6">
        <w:rPr>
          <w:rFonts w:hint="eastAsia"/>
          <w:noProof/>
          <w:color w:val="000000" w:themeColor="text1"/>
        </w:rPr>
        <w:t>PLc</w:t>
      </w:r>
      <w:r>
        <w:rPr>
          <w:rFonts w:hint="eastAsia"/>
          <w:noProof/>
          <w:color w:val="000000" w:themeColor="text1"/>
        </w:rPr>
        <w:t>：</w:t>
      </w:r>
      <w:r w:rsidRPr="004602E2">
        <w:rPr>
          <w:rFonts w:hint="eastAsia"/>
          <w:noProof/>
          <w:color w:val="000000" w:themeColor="text1"/>
        </w:rPr>
        <w:t>N[i]</w:t>
      </w:r>
      <w:r w:rsidRPr="004602E2">
        <w:rPr>
          <w:rFonts w:hint="eastAsia"/>
          <w:noProof/>
          <w:color w:val="000000" w:themeColor="text1"/>
        </w:rPr>
        <w:t>和节点</w:t>
      </w:r>
      <w:r w:rsidRPr="004602E2">
        <w:rPr>
          <w:rFonts w:hint="eastAsia"/>
          <w:noProof/>
          <w:color w:val="000000" w:themeColor="text1"/>
        </w:rPr>
        <w:t>j</w:t>
      </w:r>
      <w:r w:rsidRPr="004602E2">
        <w:rPr>
          <w:rFonts w:hint="eastAsia"/>
          <w:noProof/>
          <w:color w:val="000000" w:themeColor="text1"/>
        </w:rPr>
        <w:t>之间的</w:t>
      </w:r>
      <w:r w:rsidRPr="00F35FA6">
        <w:rPr>
          <w:rFonts w:hint="eastAsia"/>
          <w:noProof/>
          <w:color w:val="000000" w:themeColor="text1"/>
        </w:rPr>
        <w:t>复杂路径长度</w:t>
      </w:r>
    </w:p>
    <w:p w14:paraId="399BE6E8" w14:textId="77777777" w:rsidR="00E820C9" w:rsidRDefault="00E820C9" w:rsidP="00E820C9">
      <w:pPr>
        <w:spacing w:before="156" w:after="156"/>
        <w:ind w:firstLineChars="200" w:firstLine="480"/>
        <w:jc w:val="center"/>
        <w:rPr>
          <w:noProof/>
          <w:color w:val="000000" w:themeColor="text1"/>
        </w:rPr>
      </w:pPr>
      <w:r>
        <w:rPr>
          <w:rFonts w:hint="eastAsia"/>
          <w:noProof/>
          <w:color w:val="000000" w:themeColor="text1"/>
        </w:rPr>
        <w:lastRenderedPageBreak/>
        <w:drawing>
          <wp:inline distT="0" distB="0" distL="0" distR="0" wp14:anchorId="0B8E4CAD" wp14:editId="6D203ECB">
            <wp:extent cx="1701800" cy="457200"/>
            <wp:effectExtent l="0" t="0" r="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475"/>
                    <pic:cNvPicPr/>
                  </pic:nvPicPr>
                  <pic:blipFill>
                    <a:blip r:embed="rId10">
                      <a:extLst>
                        <a:ext uri="{28A0092B-C50C-407E-A947-70E740481C1C}">
                          <a14:useLocalDpi xmlns:a14="http://schemas.microsoft.com/office/drawing/2010/main" val="0"/>
                        </a:ext>
                      </a:extLst>
                    </a:blip>
                    <a:stretch>
                      <a:fillRect/>
                    </a:stretch>
                  </pic:blipFill>
                  <pic:spPr>
                    <a:xfrm>
                      <a:off x="0" y="0"/>
                      <a:ext cx="1701800" cy="457200"/>
                    </a:xfrm>
                    <a:prstGeom prst="rect">
                      <a:avLst/>
                    </a:prstGeom>
                  </pic:spPr>
                </pic:pic>
              </a:graphicData>
            </a:graphic>
          </wp:inline>
        </w:drawing>
      </w:r>
    </w:p>
    <w:p w14:paraId="2CF62288"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平均复杂路径长度：</w:t>
      </w:r>
    </w:p>
    <w:p w14:paraId="7997837C" w14:textId="77777777" w:rsidR="00E820C9" w:rsidRDefault="00E820C9" w:rsidP="00E820C9">
      <w:pPr>
        <w:spacing w:before="156" w:after="156"/>
        <w:ind w:firstLineChars="200" w:firstLine="480"/>
        <w:jc w:val="center"/>
        <w:rPr>
          <w:noProof/>
          <w:color w:val="000000" w:themeColor="text1"/>
        </w:rPr>
      </w:pPr>
      <w:r>
        <w:rPr>
          <w:rFonts w:hint="eastAsia"/>
          <w:noProof/>
          <w:color w:val="000000" w:themeColor="text1"/>
        </w:rPr>
        <w:drawing>
          <wp:inline distT="0" distB="0" distL="0" distR="0" wp14:anchorId="0915E98F" wp14:editId="28ADD783">
            <wp:extent cx="2743200" cy="571500"/>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476"/>
                    <pic:cNvPicPr/>
                  </pic:nvPicPr>
                  <pic:blipFill>
                    <a:blip r:embed="rId11">
                      <a:extLst>
                        <a:ext uri="{28A0092B-C50C-407E-A947-70E740481C1C}">
                          <a14:useLocalDpi xmlns:a14="http://schemas.microsoft.com/office/drawing/2010/main" val="0"/>
                        </a:ext>
                      </a:extLst>
                    </a:blip>
                    <a:stretch>
                      <a:fillRect/>
                    </a:stretch>
                  </pic:blipFill>
                  <pic:spPr>
                    <a:xfrm>
                      <a:off x="0" y="0"/>
                      <a:ext cx="2743200" cy="571500"/>
                    </a:xfrm>
                    <a:prstGeom prst="rect">
                      <a:avLst/>
                    </a:prstGeom>
                  </pic:spPr>
                </pic:pic>
              </a:graphicData>
            </a:graphic>
          </wp:inline>
        </w:drawing>
      </w:r>
    </w:p>
    <w:p w14:paraId="449C2235"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全局复杂路径长度：</w:t>
      </w:r>
    </w:p>
    <w:p w14:paraId="34D93654" w14:textId="77777777" w:rsidR="00E820C9" w:rsidRDefault="00E820C9" w:rsidP="00E820C9">
      <w:pPr>
        <w:spacing w:before="156" w:after="156"/>
        <w:ind w:firstLineChars="200" w:firstLine="480"/>
        <w:jc w:val="center"/>
        <w:rPr>
          <w:noProof/>
          <w:color w:val="000000" w:themeColor="text1"/>
        </w:rPr>
      </w:pPr>
      <w:r>
        <w:rPr>
          <w:rFonts w:hint="eastAsia"/>
          <w:noProof/>
          <w:color w:val="000000" w:themeColor="text1"/>
        </w:rPr>
        <w:drawing>
          <wp:inline distT="0" distB="0" distL="0" distR="0" wp14:anchorId="303177C9" wp14:editId="74CD2086">
            <wp:extent cx="2743200" cy="571500"/>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2">
                      <a:extLst>
                        <a:ext uri="{28A0092B-C50C-407E-A947-70E740481C1C}">
                          <a14:useLocalDpi xmlns:a14="http://schemas.microsoft.com/office/drawing/2010/main" val="0"/>
                        </a:ext>
                      </a:extLst>
                    </a:blip>
                    <a:stretch>
                      <a:fillRect/>
                    </a:stretch>
                  </pic:blipFill>
                  <pic:spPr>
                    <a:xfrm>
                      <a:off x="0" y="0"/>
                      <a:ext cx="2743200" cy="571500"/>
                    </a:xfrm>
                    <a:prstGeom prst="rect">
                      <a:avLst/>
                    </a:prstGeom>
                  </pic:spPr>
                </pic:pic>
              </a:graphicData>
            </a:graphic>
          </wp:inline>
        </w:drawing>
      </w:r>
    </w:p>
    <w:p w14:paraId="0C05FDA6" w14:textId="77777777" w:rsidR="00E820C9" w:rsidRDefault="00E820C9" w:rsidP="00E820C9">
      <w:pPr>
        <w:spacing w:before="156" w:after="156"/>
        <w:ind w:firstLineChars="200" w:firstLine="480"/>
        <w:jc w:val="center"/>
        <w:rPr>
          <w:noProof/>
          <w:color w:val="000000" w:themeColor="text1"/>
        </w:rPr>
      </w:pPr>
    </w:p>
    <w:p w14:paraId="5CE08792" w14:textId="77777777" w:rsidR="00E820C9" w:rsidRDefault="00E820C9" w:rsidP="00E820C9">
      <w:pPr>
        <w:spacing w:before="156" w:after="156"/>
        <w:ind w:firstLineChars="200" w:firstLine="480"/>
        <w:rPr>
          <w:noProof/>
          <w:color w:val="000000" w:themeColor="text1"/>
        </w:rPr>
      </w:pPr>
      <w:r>
        <w:rPr>
          <w:rFonts w:hint="eastAsia"/>
          <w:noProof/>
          <w:color w:val="000000" w:themeColor="text1"/>
          <w:lang w:val="zh-CN"/>
        </w:rPr>
        <w:drawing>
          <wp:inline distT="0" distB="0" distL="0" distR="0" wp14:anchorId="7C65B1F5" wp14:editId="6468F8D1">
            <wp:extent cx="5270500" cy="265684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13">
                      <a:extLst>
                        <a:ext uri="{28A0092B-C50C-407E-A947-70E740481C1C}">
                          <a14:useLocalDpi xmlns:a14="http://schemas.microsoft.com/office/drawing/2010/main" val="0"/>
                        </a:ext>
                      </a:extLst>
                    </a:blip>
                    <a:stretch>
                      <a:fillRect/>
                    </a:stretch>
                  </pic:blipFill>
                  <pic:spPr>
                    <a:xfrm>
                      <a:off x="0" y="0"/>
                      <a:ext cx="5270500" cy="2656840"/>
                    </a:xfrm>
                    <a:prstGeom prst="rect">
                      <a:avLst/>
                    </a:prstGeom>
                  </pic:spPr>
                </pic:pic>
              </a:graphicData>
            </a:graphic>
          </wp:inline>
        </w:drawing>
      </w:r>
    </w:p>
    <w:p w14:paraId="2CBDC3B5" w14:textId="77777777" w:rsidR="00E820C9" w:rsidRDefault="00E820C9" w:rsidP="00E820C9">
      <w:pPr>
        <w:spacing w:before="156" w:after="156"/>
        <w:ind w:firstLineChars="200" w:firstLine="480"/>
        <w:rPr>
          <w:noProof/>
          <w:color w:val="000000" w:themeColor="text1"/>
        </w:rPr>
      </w:pPr>
      <w:r w:rsidRPr="006A768E">
        <w:rPr>
          <w:rFonts w:hint="eastAsia"/>
          <w:noProof/>
          <w:color w:val="000000" w:themeColor="text1"/>
        </w:rPr>
        <w:t>该图显示了提取网络中任意距离的节点间最短复杂路径的方法的可视化，如</w:t>
      </w:r>
      <w:r w:rsidRPr="006A768E">
        <w:rPr>
          <w:rFonts w:hint="eastAsia"/>
          <w:noProof/>
          <w:color w:val="000000" w:themeColor="text1"/>
        </w:rPr>
        <w:t xml:space="preserve"> "</w:t>
      </w:r>
      <w:r w:rsidRPr="006A768E">
        <w:rPr>
          <w:rFonts w:hint="eastAsia"/>
          <w:noProof/>
          <w:color w:val="000000" w:themeColor="text1"/>
        </w:rPr>
        <w:t>方法</w:t>
      </w:r>
      <w:r w:rsidRPr="006A768E">
        <w:rPr>
          <w:rFonts w:hint="eastAsia"/>
          <w:noProof/>
          <w:color w:val="000000" w:themeColor="text1"/>
        </w:rPr>
        <w:t xml:space="preserve"> "</w:t>
      </w:r>
      <w:r w:rsidRPr="006A768E">
        <w:rPr>
          <w:rFonts w:hint="eastAsia"/>
          <w:noProof/>
          <w:color w:val="000000" w:themeColor="text1"/>
        </w:rPr>
        <w:t>部分中的公式（</w:t>
      </w:r>
      <w:r w:rsidRPr="006A768E">
        <w:rPr>
          <w:rFonts w:hint="eastAsia"/>
          <w:noProof/>
          <w:color w:val="000000" w:themeColor="text1"/>
        </w:rPr>
        <w:t>1</w:t>
      </w:r>
      <w:r w:rsidRPr="006A768E">
        <w:rPr>
          <w:rFonts w:hint="eastAsia"/>
          <w:noProof/>
          <w:color w:val="000000" w:themeColor="text1"/>
        </w:rPr>
        <w:t>）、（</w:t>
      </w:r>
      <w:r w:rsidRPr="006A768E">
        <w:rPr>
          <w:rFonts w:hint="eastAsia"/>
          <w:noProof/>
          <w:color w:val="000000" w:themeColor="text1"/>
        </w:rPr>
        <w:t>2</w:t>
      </w:r>
      <w:r w:rsidRPr="006A768E">
        <w:rPr>
          <w:rFonts w:hint="eastAsia"/>
          <w:noProof/>
          <w:color w:val="000000" w:themeColor="text1"/>
        </w:rPr>
        <w:t>）和（</w:t>
      </w:r>
      <w:r w:rsidRPr="006A768E">
        <w:rPr>
          <w:rFonts w:hint="eastAsia"/>
          <w:noProof/>
          <w:color w:val="000000" w:themeColor="text1"/>
        </w:rPr>
        <w:t>3</w:t>
      </w:r>
      <w:r w:rsidRPr="006A768E">
        <w:rPr>
          <w:rFonts w:hint="eastAsia"/>
          <w:noProof/>
          <w:color w:val="000000" w:themeColor="text1"/>
        </w:rPr>
        <w:t>）所定义的。节点</w:t>
      </w:r>
      <w:r w:rsidRPr="006A768E">
        <w:rPr>
          <w:rFonts w:hint="eastAsia"/>
          <w:noProof/>
          <w:color w:val="000000" w:themeColor="text1"/>
        </w:rPr>
        <w:t>l</w:t>
      </w:r>
      <w:r w:rsidRPr="006A768E">
        <w:rPr>
          <w:rFonts w:hint="eastAsia"/>
          <w:noProof/>
          <w:color w:val="000000" w:themeColor="text1"/>
        </w:rPr>
        <w:t>的种子邻域和目标节点</w:t>
      </w:r>
      <w:r w:rsidRPr="006A768E">
        <w:rPr>
          <w:rFonts w:hint="eastAsia"/>
          <w:noProof/>
          <w:color w:val="000000" w:themeColor="text1"/>
        </w:rPr>
        <w:t>q</w:t>
      </w:r>
      <w:r w:rsidRPr="006A768E">
        <w:rPr>
          <w:rFonts w:hint="eastAsia"/>
          <w:noProof/>
          <w:color w:val="000000" w:themeColor="text1"/>
        </w:rPr>
        <w:t>（绿色显示）之间的复杂路径集合用红色突出显示，而</w:t>
      </w:r>
      <w:r w:rsidRPr="006A768E">
        <w:rPr>
          <w:rFonts w:hint="eastAsia"/>
          <w:noProof/>
          <w:color w:val="000000" w:themeColor="text1"/>
        </w:rPr>
        <w:t>l</w:t>
      </w:r>
      <w:r w:rsidRPr="006A768E">
        <w:rPr>
          <w:rFonts w:hint="eastAsia"/>
          <w:noProof/>
          <w:color w:val="000000" w:themeColor="text1"/>
        </w:rPr>
        <w:t>和</w:t>
      </w:r>
      <w:r w:rsidRPr="006A768E">
        <w:rPr>
          <w:rFonts w:hint="eastAsia"/>
          <w:noProof/>
          <w:color w:val="000000" w:themeColor="text1"/>
        </w:rPr>
        <w:t>q</w:t>
      </w:r>
      <w:r w:rsidRPr="006A768E">
        <w:rPr>
          <w:rFonts w:hint="eastAsia"/>
          <w:noProof/>
          <w:color w:val="000000" w:themeColor="text1"/>
        </w:rPr>
        <w:t>之间的最短简单路径长度用蓝色突出显示。该图直观地显示了所有节点的采用阈值为</w:t>
      </w:r>
      <w:r w:rsidRPr="006A768E">
        <w:rPr>
          <w:rFonts w:hint="eastAsia"/>
          <w:noProof/>
          <w:color w:val="000000" w:themeColor="text1"/>
        </w:rPr>
        <w:t>2</w:t>
      </w:r>
      <w:r w:rsidRPr="006A768E">
        <w:rPr>
          <w:rFonts w:hint="eastAsia"/>
          <w:noProof/>
          <w:color w:val="000000" w:themeColor="text1"/>
        </w:rPr>
        <w:t>的传染的复杂路径。</w:t>
      </w:r>
    </w:p>
    <w:p w14:paraId="0709BE2A" w14:textId="77777777" w:rsidR="00E820C9" w:rsidRDefault="00E820C9" w:rsidP="00E820C9">
      <w:pPr>
        <w:spacing w:before="156" w:after="156"/>
        <w:ind w:firstLineChars="200" w:firstLine="482"/>
        <w:rPr>
          <w:b/>
          <w:bCs/>
          <w:noProof/>
          <w:color w:val="000000" w:themeColor="text1"/>
        </w:rPr>
      </w:pPr>
      <w:r>
        <w:rPr>
          <w:rFonts w:hint="eastAsia"/>
          <w:b/>
          <w:bCs/>
          <w:noProof/>
          <w:color w:val="000000" w:themeColor="text1"/>
        </w:rPr>
        <w:t>（</w:t>
      </w:r>
      <w:r>
        <w:rPr>
          <w:b/>
          <w:bCs/>
          <w:noProof/>
          <w:color w:val="000000" w:themeColor="text1"/>
        </w:rPr>
        <w:t>4</w:t>
      </w:r>
      <w:r>
        <w:rPr>
          <w:rFonts w:hint="eastAsia"/>
          <w:b/>
          <w:bCs/>
          <w:noProof/>
          <w:color w:val="000000" w:themeColor="text1"/>
        </w:rPr>
        <w:t>）复杂中心性</w:t>
      </w:r>
    </w:p>
    <w:p w14:paraId="1BD108B5" w14:textId="77777777" w:rsidR="00E820C9" w:rsidRPr="00B63DA1" w:rsidRDefault="00E820C9" w:rsidP="00E820C9">
      <w:pPr>
        <w:spacing w:before="156" w:after="156"/>
        <w:ind w:firstLineChars="200" w:firstLine="480"/>
        <w:rPr>
          <w:noProof/>
          <w:color w:val="000000" w:themeColor="text1"/>
        </w:rPr>
      </w:pPr>
      <w:r w:rsidRPr="00B63DA1">
        <w:rPr>
          <w:rFonts w:hint="eastAsia"/>
          <w:noProof/>
          <w:color w:val="000000" w:themeColor="text1"/>
        </w:rPr>
        <w:t>与</w:t>
      </w:r>
      <w:r>
        <w:rPr>
          <w:rFonts w:hint="eastAsia"/>
          <w:noProof/>
          <w:color w:val="000000" w:themeColor="text1"/>
        </w:rPr>
        <w:t>度</w:t>
      </w:r>
      <w:r w:rsidRPr="00B63DA1">
        <w:rPr>
          <w:rFonts w:hint="eastAsia"/>
          <w:noProof/>
          <w:color w:val="000000" w:themeColor="text1"/>
        </w:rPr>
        <w:t>中心性的定义，一个节点</w:t>
      </w:r>
      <w:r w:rsidRPr="00B63DA1">
        <w:rPr>
          <w:rFonts w:hint="eastAsia"/>
          <w:noProof/>
          <w:color w:val="000000" w:themeColor="text1"/>
        </w:rPr>
        <w:t>i</w:t>
      </w:r>
      <w:r w:rsidRPr="00B63DA1">
        <w:rPr>
          <w:rFonts w:hint="eastAsia"/>
          <w:noProof/>
          <w:color w:val="000000" w:themeColor="text1"/>
        </w:rPr>
        <w:t>的</w:t>
      </w:r>
      <w:r>
        <w:rPr>
          <w:rFonts w:hint="eastAsia"/>
          <w:noProof/>
          <w:color w:val="000000" w:themeColor="text1"/>
        </w:rPr>
        <w:t>复杂</w:t>
      </w:r>
      <w:r w:rsidRPr="00B63DA1">
        <w:rPr>
          <w:rFonts w:hint="eastAsia"/>
          <w:noProof/>
          <w:color w:val="000000" w:themeColor="text1"/>
        </w:rPr>
        <w:t>中心性（</w:t>
      </w:r>
      <w:r w:rsidRPr="00B63DA1">
        <w:rPr>
          <w:rFonts w:hint="eastAsia"/>
          <w:noProof/>
          <w:color w:val="000000" w:themeColor="text1"/>
        </w:rPr>
        <w:t>CCi</w:t>
      </w:r>
      <w:r w:rsidRPr="00B63DA1">
        <w:rPr>
          <w:rFonts w:hint="eastAsia"/>
          <w:noProof/>
          <w:color w:val="000000" w:themeColor="text1"/>
        </w:rPr>
        <w:t>）是</w:t>
      </w:r>
      <w:r w:rsidRPr="00B63DA1">
        <w:rPr>
          <w:rFonts w:hint="eastAsia"/>
          <w:noProof/>
          <w:color w:val="000000" w:themeColor="text1"/>
        </w:rPr>
        <w:t>PL</w:t>
      </w:r>
      <w:r w:rsidRPr="00B63DA1">
        <w:rPr>
          <w:rFonts w:hint="eastAsia"/>
          <w:noProof/>
          <w:color w:val="000000" w:themeColor="text1"/>
          <w:vertAlign w:val="subscript"/>
        </w:rPr>
        <w:t>Ci</w:t>
      </w:r>
      <w:r w:rsidRPr="00B63DA1">
        <w:rPr>
          <w:rFonts w:hint="eastAsia"/>
          <w:noProof/>
          <w:color w:val="000000" w:themeColor="text1"/>
        </w:rPr>
        <w:t>，其中图中</w:t>
      </w:r>
      <w:r>
        <w:rPr>
          <w:rFonts w:hint="eastAsia"/>
          <w:noProof/>
          <w:color w:val="000000" w:themeColor="text1"/>
        </w:rPr>
        <w:t>复杂</w:t>
      </w:r>
      <w:r w:rsidRPr="00B63DA1">
        <w:rPr>
          <w:rFonts w:hint="eastAsia"/>
          <w:noProof/>
          <w:color w:val="000000" w:themeColor="text1"/>
        </w:rPr>
        <w:t>中心性最高的节点是平均</w:t>
      </w:r>
      <w:r>
        <w:rPr>
          <w:rFonts w:hint="eastAsia"/>
          <w:noProof/>
          <w:color w:val="000000" w:themeColor="text1"/>
        </w:rPr>
        <w:t>复杂</w:t>
      </w:r>
      <w:r w:rsidRPr="00B63DA1">
        <w:rPr>
          <w:rFonts w:hint="eastAsia"/>
          <w:noProof/>
          <w:color w:val="000000" w:themeColor="text1"/>
        </w:rPr>
        <w:t>路径长度最高的节点，形式上表示为。</w:t>
      </w:r>
    </w:p>
    <w:p w14:paraId="3D47CB1D" w14:textId="77777777" w:rsidR="00E820C9" w:rsidRPr="00B63DA1" w:rsidRDefault="00E820C9" w:rsidP="00E820C9">
      <w:pPr>
        <w:spacing w:before="156" w:after="156"/>
        <w:ind w:firstLineChars="200" w:firstLine="480"/>
        <w:jc w:val="center"/>
        <w:rPr>
          <w:noProof/>
          <w:color w:val="000000" w:themeColor="text1"/>
        </w:rPr>
      </w:pPr>
      <w:r>
        <w:rPr>
          <w:noProof/>
          <w:color w:val="000000" w:themeColor="text1"/>
        </w:rPr>
        <w:lastRenderedPageBreak/>
        <w:drawing>
          <wp:inline distT="0" distB="0" distL="0" distR="0" wp14:anchorId="2A1E4AA9" wp14:editId="6722FBFA">
            <wp:extent cx="2387600" cy="698500"/>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4">
                      <a:extLst>
                        <a:ext uri="{28A0092B-C50C-407E-A947-70E740481C1C}">
                          <a14:useLocalDpi xmlns:a14="http://schemas.microsoft.com/office/drawing/2010/main" val="0"/>
                        </a:ext>
                      </a:extLst>
                    </a:blip>
                    <a:stretch>
                      <a:fillRect/>
                    </a:stretch>
                  </pic:blipFill>
                  <pic:spPr>
                    <a:xfrm>
                      <a:off x="0" y="0"/>
                      <a:ext cx="2387600" cy="698500"/>
                    </a:xfrm>
                    <a:prstGeom prst="rect">
                      <a:avLst/>
                    </a:prstGeom>
                  </pic:spPr>
                </pic:pic>
              </a:graphicData>
            </a:graphic>
          </wp:inline>
        </w:drawing>
      </w:r>
    </w:p>
    <w:p w14:paraId="0647FCB1" w14:textId="77777777" w:rsidR="00E820C9" w:rsidRDefault="00E820C9" w:rsidP="00E820C9">
      <w:pPr>
        <w:spacing w:before="156" w:after="156"/>
        <w:ind w:firstLineChars="200" w:firstLine="480"/>
        <w:rPr>
          <w:noProof/>
          <w:color w:val="000000" w:themeColor="text1"/>
        </w:rPr>
      </w:pPr>
      <w:r w:rsidRPr="00B63DA1">
        <w:rPr>
          <w:rFonts w:hint="eastAsia"/>
          <w:noProof/>
          <w:color w:val="000000" w:themeColor="text1"/>
        </w:rPr>
        <w:t>通过用最高的平均复杂路径长度来定义一个节点的中心性，这种方法可以确定任何图中的节点，对于任何传染病，这些节点都有最长和最强大的足够的桥梁链，可以到达最大数量的目标节点。</w:t>
      </w:r>
    </w:p>
    <w:p w14:paraId="12B5CE06" w14:textId="77777777" w:rsidR="00E820C9" w:rsidRDefault="00E820C9" w:rsidP="00E820C9">
      <w:pPr>
        <w:spacing w:before="156" w:after="156"/>
        <w:ind w:firstLineChars="200" w:firstLine="482"/>
        <w:rPr>
          <w:b/>
          <w:bCs/>
          <w:noProof/>
          <w:color w:val="000000" w:themeColor="text1"/>
        </w:rPr>
      </w:pPr>
      <w:r>
        <w:rPr>
          <w:b/>
          <w:bCs/>
          <w:noProof/>
          <w:color w:val="000000" w:themeColor="text1"/>
        </w:rPr>
        <w:t>4.</w:t>
      </w:r>
      <w:r>
        <w:rPr>
          <w:rFonts w:hint="eastAsia"/>
          <w:b/>
          <w:bCs/>
          <w:noProof/>
          <w:color w:val="000000" w:themeColor="text1"/>
        </w:rPr>
        <w:t>结果</w:t>
      </w:r>
    </w:p>
    <w:p w14:paraId="63AD66BD" w14:textId="77777777" w:rsidR="00E820C9" w:rsidRDefault="00E820C9" w:rsidP="00E820C9">
      <w:pPr>
        <w:spacing w:before="156" w:after="156"/>
        <w:rPr>
          <w:b/>
          <w:bCs/>
          <w:noProof/>
          <w:color w:val="000000" w:themeColor="text1"/>
        </w:rPr>
      </w:pPr>
      <w:r>
        <w:rPr>
          <w:rFonts w:hint="eastAsia"/>
          <w:b/>
          <w:bCs/>
          <w:noProof/>
          <w:color w:val="000000" w:themeColor="text1"/>
        </w:rPr>
        <w:t>（</w:t>
      </w:r>
      <w:r>
        <w:rPr>
          <w:rFonts w:hint="eastAsia"/>
          <w:b/>
          <w:bCs/>
          <w:noProof/>
          <w:color w:val="000000" w:themeColor="text1"/>
        </w:rPr>
        <w:t>1</w:t>
      </w:r>
      <w:r>
        <w:rPr>
          <w:rFonts w:hint="eastAsia"/>
          <w:b/>
          <w:bCs/>
          <w:noProof/>
          <w:color w:val="000000" w:themeColor="text1"/>
        </w:rPr>
        <w:t>）桥宽测量有效性验证</w:t>
      </w:r>
    </w:p>
    <w:p w14:paraId="0E4B4119"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研究假设：</w:t>
      </w:r>
      <w:r w:rsidRPr="0032674C">
        <w:rPr>
          <w:rFonts w:hint="eastAsia"/>
          <w:noProof/>
          <w:color w:val="000000" w:themeColor="text1"/>
        </w:rPr>
        <w:t xml:space="preserve">(i) </w:t>
      </w:r>
      <w:r w:rsidRPr="0032674C">
        <w:rPr>
          <w:rFonts w:hint="eastAsia"/>
          <w:noProof/>
          <w:color w:val="000000" w:themeColor="text1"/>
        </w:rPr>
        <w:t>度均匀性，即每个节点在其邻域都有相同数量的联系人，以及</w:t>
      </w:r>
      <w:r w:rsidRPr="0032674C">
        <w:rPr>
          <w:rFonts w:hint="eastAsia"/>
          <w:noProof/>
          <w:color w:val="000000" w:themeColor="text1"/>
        </w:rPr>
        <w:t xml:space="preserve">(ii) </w:t>
      </w:r>
      <w:r w:rsidRPr="0032674C">
        <w:rPr>
          <w:rFonts w:hint="eastAsia"/>
          <w:noProof/>
          <w:color w:val="000000" w:themeColor="text1"/>
        </w:rPr>
        <w:t>阈值类型，即每个节点都被分配了一个固定的绝对采用阈值，即一个人需要接触到的采用者数量。</w:t>
      </w:r>
    </w:p>
    <w:p w14:paraId="780D06CA" w14:textId="77777777" w:rsidR="00E820C9" w:rsidRDefault="00E820C9" w:rsidP="00E820C9">
      <w:pPr>
        <w:spacing w:before="156" w:after="156"/>
        <w:ind w:firstLineChars="200" w:firstLine="480"/>
        <w:rPr>
          <w:noProof/>
          <w:color w:val="000000" w:themeColor="text1"/>
        </w:rPr>
      </w:pPr>
      <w:r w:rsidRPr="007F4279">
        <w:rPr>
          <w:rFonts w:hint="eastAsia"/>
          <w:noProof/>
          <w:color w:val="000000" w:themeColor="text1"/>
        </w:rPr>
        <w:t>首先研究了一个连续的</w:t>
      </w:r>
      <w:r w:rsidRPr="007F4279">
        <w:rPr>
          <w:rFonts w:hint="eastAsia"/>
          <w:noProof/>
          <w:color w:val="000000" w:themeColor="text1"/>
        </w:rPr>
        <w:t>k-</w:t>
      </w:r>
      <w:r w:rsidRPr="007F4279">
        <w:rPr>
          <w:rFonts w:hint="eastAsia"/>
          <w:noProof/>
          <w:color w:val="000000" w:themeColor="text1"/>
        </w:rPr>
        <w:t>规则图</w:t>
      </w:r>
      <w:r>
        <w:rPr>
          <w:rFonts w:hint="eastAsia"/>
          <w:noProof/>
          <w:color w:val="000000" w:themeColor="text1"/>
        </w:rPr>
        <w:t>（同质网络）。</w:t>
      </w:r>
      <w:r w:rsidRPr="007F4279">
        <w:rPr>
          <w:rFonts w:hint="eastAsia"/>
          <w:noProof/>
          <w:color w:val="000000" w:themeColor="text1"/>
        </w:rPr>
        <w:t>以前的工作发现，增加图形的随机性会大大减少所有节点之间的平均最短简单路径长度，从而加速简单传染病的传播。然而，我们发现</w:t>
      </w:r>
      <w:r w:rsidRPr="00DC300F">
        <w:rPr>
          <w:rFonts w:hint="eastAsia"/>
          <w:b/>
          <w:bCs/>
          <w:noProof/>
          <w:color w:val="000000" w:themeColor="text1"/>
        </w:rPr>
        <w:t>复杂传染病的传播有相反的效果，网络结构中随机性的增加破坏了足够宽的桥梁的比例，导致复杂传染病传播能力的急剧下降。</w:t>
      </w:r>
      <w:r w:rsidRPr="007F4279">
        <w:rPr>
          <w:rFonts w:hint="eastAsia"/>
          <w:noProof/>
          <w:color w:val="000000" w:themeColor="text1"/>
        </w:rPr>
        <w:t>在这里，我们分析了每个图中的每个邻里桥，并计算出足够宽的桥的比例，以实现扩散。我们把这个数量称为局部足够的桥的比例（</w:t>
      </w:r>
      <w:r w:rsidRPr="007F4279">
        <w:rPr>
          <w:rFonts w:hint="eastAsia"/>
          <w:noProof/>
          <w:color w:val="000000" w:themeColor="text1"/>
        </w:rPr>
        <w:t>LB</w:t>
      </w:r>
      <w:r w:rsidRPr="007F4279">
        <w:rPr>
          <w:rFonts w:hint="eastAsia"/>
          <w:noProof/>
          <w:color w:val="000000" w:themeColor="text1"/>
        </w:rPr>
        <w:t>）。我们用</w:t>
      </w:r>
      <w:r w:rsidRPr="007F4279">
        <w:rPr>
          <w:rFonts w:hint="eastAsia"/>
          <w:noProof/>
          <w:color w:val="000000" w:themeColor="text1"/>
        </w:rPr>
        <w:t>LB</w:t>
      </w:r>
      <w:r w:rsidRPr="007F4279">
        <w:rPr>
          <w:rFonts w:hint="eastAsia"/>
          <w:noProof/>
          <w:color w:val="000000" w:themeColor="text1"/>
        </w:rPr>
        <w:t>来估计一个图支持复杂传染的全球级联的能力，我们通过对试图使用每个节点及其邻居作为扩散过程的初始种子而产生的扩散结果进行平均计算。在证明了这些在</w:t>
      </w:r>
      <w:r>
        <w:rPr>
          <w:rFonts w:hint="eastAsia"/>
          <w:noProof/>
          <w:color w:val="000000" w:themeColor="text1"/>
        </w:rPr>
        <w:t>规则</w:t>
      </w:r>
      <w:r w:rsidRPr="007F4279">
        <w:rPr>
          <w:rFonts w:hint="eastAsia"/>
          <w:noProof/>
          <w:color w:val="000000" w:themeColor="text1"/>
        </w:rPr>
        <w:t>图上的随机化结果后，我们又将这些发现推广到随机无标度图上。</w:t>
      </w:r>
    </w:p>
    <w:p w14:paraId="26CA61C1"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lastRenderedPageBreak/>
        <w:drawing>
          <wp:inline distT="0" distB="0" distL="0" distR="0" wp14:anchorId="442983B5" wp14:editId="07AE8116">
            <wp:extent cx="5270500" cy="3361055"/>
            <wp:effectExtent l="0" t="0" r="0" b="444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pic:nvPicPr>
                  <pic:blipFill>
                    <a:blip r:embed="rId15">
                      <a:extLst>
                        <a:ext uri="{28A0092B-C50C-407E-A947-70E740481C1C}">
                          <a14:useLocalDpi xmlns:a14="http://schemas.microsoft.com/office/drawing/2010/main" val="0"/>
                        </a:ext>
                      </a:extLst>
                    </a:blip>
                    <a:stretch>
                      <a:fillRect/>
                    </a:stretch>
                  </pic:blipFill>
                  <pic:spPr>
                    <a:xfrm>
                      <a:off x="0" y="0"/>
                      <a:ext cx="5270500" cy="3361055"/>
                    </a:xfrm>
                    <a:prstGeom prst="rect">
                      <a:avLst/>
                    </a:prstGeom>
                  </pic:spPr>
                </pic:pic>
              </a:graphicData>
            </a:graphic>
          </wp:inline>
        </w:drawing>
      </w:r>
    </w:p>
    <w:p w14:paraId="3D14F205" w14:textId="77777777" w:rsidR="00E820C9" w:rsidRDefault="00E820C9" w:rsidP="00E820C9">
      <w:pPr>
        <w:spacing w:before="156" w:after="156"/>
        <w:ind w:firstLineChars="200" w:firstLine="480"/>
        <w:rPr>
          <w:noProof/>
          <w:color w:val="000000" w:themeColor="text1"/>
        </w:rPr>
      </w:pPr>
      <w:r w:rsidRPr="00DC300F">
        <w:rPr>
          <w:rFonts w:hint="eastAsia"/>
          <w:noProof/>
          <w:color w:val="000000" w:themeColor="text1"/>
        </w:rPr>
        <w:t>图</w:t>
      </w:r>
      <w:r w:rsidRPr="00DC300F">
        <w:rPr>
          <w:rFonts w:hint="eastAsia"/>
          <w:noProof/>
          <w:color w:val="000000" w:themeColor="text1"/>
        </w:rPr>
        <w:t>2</w:t>
      </w:r>
      <w:r w:rsidRPr="00DC300F">
        <w:rPr>
          <w:rFonts w:hint="eastAsia"/>
          <w:noProof/>
          <w:color w:val="000000" w:themeColor="text1"/>
        </w:rPr>
        <w:t>的</w:t>
      </w:r>
      <w:r w:rsidRPr="00DC300F">
        <w:rPr>
          <w:rFonts w:hint="eastAsia"/>
          <w:noProof/>
          <w:color w:val="000000" w:themeColor="text1"/>
        </w:rPr>
        <w:t>a-d</w:t>
      </w:r>
      <w:r w:rsidRPr="00DC300F">
        <w:rPr>
          <w:rFonts w:hint="eastAsia"/>
          <w:noProof/>
          <w:color w:val="000000" w:themeColor="text1"/>
        </w:rPr>
        <w:t>显示，随着图形变得越来越随机</w:t>
      </w:r>
      <w:r>
        <w:rPr>
          <w:rFonts w:hint="eastAsia"/>
          <w:noProof/>
          <w:color w:val="000000" w:themeColor="text1"/>
        </w:rPr>
        <w:t>（激活阈值改变）</w:t>
      </w:r>
      <w:r w:rsidRPr="00DC300F">
        <w:rPr>
          <w:rFonts w:hint="eastAsia"/>
          <w:noProof/>
          <w:color w:val="000000" w:themeColor="text1"/>
        </w:rPr>
        <w:t>，全局级联的频率随着足够宽的桥梁的平均比例而急剧下降。局部足够宽的桥的频率准确地估计了具有不同程度随机性的</w:t>
      </w:r>
      <w:r w:rsidRPr="00DC300F">
        <w:rPr>
          <w:rFonts w:hint="eastAsia"/>
          <w:noProof/>
          <w:color w:val="000000" w:themeColor="text1"/>
        </w:rPr>
        <w:t>k-</w:t>
      </w:r>
      <w:r>
        <w:rPr>
          <w:rFonts w:hint="eastAsia"/>
          <w:noProof/>
          <w:color w:val="000000" w:themeColor="text1"/>
        </w:rPr>
        <w:t>规则</w:t>
      </w:r>
      <w:r w:rsidRPr="00DC300F">
        <w:rPr>
          <w:rFonts w:hint="eastAsia"/>
          <w:noProof/>
          <w:color w:val="000000" w:themeColor="text1"/>
        </w:rPr>
        <w:t>图支持复杂传染的全球级联的能力</w:t>
      </w:r>
      <w:r w:rsidRPr="00DC300F">
        <w:rPr>
          <w:rFonts w:hint="eastAsia"/>
          <w:noProof/>
          <w:color w:val="000000" w:themeColor="text1"/>
        </w:rPr>
        <w:t>--</w:t>
      </w:r>
      <w:r w:rsidRPr="00DC300F">
        <w:rPr>
          <w:rFonts w:hint="eastAsia"/>
          <w:noProof/>
          <w:color w:val="000000" w:themeColor="text1"/>
        </w:rPr>
        <w:t>不管阈值是均匀分布还是异质分布。换句话说，图中局部足够的桥的频率提供了一个衡量图的连接性的有效方法</w:t>
      </w:r>
      <w:r w:rsidRPr="00DC300F">
        <w:rPr>
          <w:rFonts w:hint="eastAsia"/>
          <w:noProof/>
          <w:color w:val="000000" w:themeColor="text1"/>
        </w:rPr>
        <w:t>--</w:t>
      </w:r>
      <w:r w:rsidRPr="00DC300F">
        <w:rPr>
          <w:rFonts w:hint="eastAsia"/>
          <w:noProof/>
          <w:color w:val="000000" w:themeColor="text1"/>
        </w:rPr>
        <w:t>即图支持复杂传染病在群体中任何两个节点之间传播的能力。</w:t>
      </w:r>
    </w:p>
    <w:p w14:paraId="6795798A" w14:textId="77777777" w:rsidR="00E820C9" w:rsidRDefault="00E820C9" w:rsidP="00E820C9">
      <w:pPr>
        <w:spacing w:before="156" w:after="156"/>
        <w:ind w:firstLineChars="200" w:firstLine="480"/>
        <w:rPr>
          <w:noProof/>
          <w:color w:val="000000" w:themeColor="text1"/>
        </w:rPr>
      </w:pPr>
      <w:r w:rsidRPr="00446E88">
        <w:rPr>
          <w:rFonts w:hint="eastAsia"/>
          <w:noProof/>
          <w:color w:val="000000" w:themeColor="text1"/>
        </w:rPr>
        <w:t>图</w:t>
      </w:r>
      <w:r w:rsidRPr="00446E88">
        <w:rPr>
          <w:rFonts w:hint="eastAsia"/>
          <w:noProof/>
          <w:color w:val="000000" w:themeColor="text1"/>
        </w:rPr>
        <w:t>2</w:t>
      </w:r>
      <w:r w:rsidRPr="00446E88">
        <w:rPr>
          <w:rFonts w:hint="eastAsia"/>
          <w:noProof/>
          <w:color w:val="000000" w:themeColor="text1"/>
        </w:rPr>
        <w:t>的</w:t>
      </w:r>
      <w:r w:rsidRPr="00446E88">
        <w:rPr>
          <w:rFonts w:hint="eastAsia"/>
          <w:noProof/>
          <w:color w:val="000000" w:themeColor="text1"/>
        </w:rPr>
        <w:t>e</w:t>
      </w:r>
      <w:r w:rsidRPr="00446E88">
        <w:rPr>
          <w:rFonts w:hint="eastAsia"/>
          <w:noProof/>
          <w:color w:val="000000" w:themeColor="text1"/>
        </w:rPr>
        <w:t>小组通过研究平均复杂路径长度将这些结果推广到随机无标度网络。由于复杂的路径是由足够宽的桥链形成的，因此，图的平均复杂路径长度应该有效地估计人口中可以被复杂传染病到达的节点的比例。面板</w:t>
      </w:r>
      <w:r w:rsidRPr="00446E88">
        <w:rPr>
          <w:rFonts w:hint="eastAsia"/>
          <w:noProof/>
          <w:color w:val="000000" w:themeColor="text1"/>
        </w:rPr>
        <w:t>e</w:t>
      </w:r>
      <w:r w:rsidRPr="00446E88">
        <w:rPr>
          <w:rFonts w:hint="eastAsia"/>
          <w:noProof/>
          <w:color w:val="000000" w:themeColor="text1"/>
        </w:rPr>
        <w:t>显示，复杂（无标度）图的平均复杂路径长度准确地估计了网络中所有可能的种子邻域中产生的级联的平均大小，使用同质分数阈值和</w:t>
      </w:r>
      <w:r>
        <w:rPr>
          <w:rFonts w:hint="eastAsia"/>
          <w:noProof/>
          <w:color w:val="000000" w:themeColor="text1"/>
        </w:rPr>
        <w:t>异质</w:t>
      </w:r>
      <w:r w:rsidRPr="00446E88">
        <w:rPr>
          <w:rFonts w:hint="eastAsia"/>
          <w:noProof/>
          <w:color w:val="000000" w:themeColor="text1"/>
        </w:rPr>
        <w:t>分数阈值。这些发现对于绝对阈值的同质和异质分布，以及</w:t>
      </w:r>
      <w:r w:rsidRPr="00446E88">
        <w:rPr>
          <w:rFonts w:hint="eastAsia"/>
          <w:noProof/>
          <w:color w:val="000000" w:themeColor="text1"/>
        </w:rPr>
        <w:t>k-</w:t>
      </w:r>
      <w:r w:rsidRPr="00446E88">
        <w:rPr>
          <w:rFonts w:hint="eastAsia"/>
          <w:noProof/>
          <w:color w:val="000000" w:themeColor="text1"/>
        </w:rPr>
        <w:t>规则图都是稳健的。</w:t>
      </w:r>
    </w:p>
    <w:p w14:paraId="6C648729" w14:textId="77777777" w:rsidR="00E820C9" w:rsidRPr="00627DBC" w:rsidRDefault="00E820C9" w:rsidP="00E820C9">
      <w:pPr>
        <w:spacing w:before="156" w:after="156"/>
        <w:rPr>
          <w:b/>
          <w:bCs/>
          <w:noProof/>
          <w:color w:val="000000" w:themeColor="text1"/>
        </w:rPr>
      </w:pPr>
      <w:r>
        <w:rPr>
          <w:rFonts w:hint="eastAsia"/>
          <w:b/>
          <w:bCs/>
          <w:noProof/>
          <w:color w:val="000000" w:themeColor="text1"/>
        </w:rPr>
        <w:t>（</w:t>
      </w:r>
      <w:r>
        <w:rPr>
          <w:b/>
          <w:bCs/>
          <w:noProof/>
          <w:color w:val="000000" w:themeColor="text1"/>
        </w:rPr>
        <w:t>2</w:t>
      </w:r>
      <w:r>
        <w:rPr>
          <w:rFonts w:hint="eastAsia"/>
          <w:b/>
          <w:bCs/>
          <w:noProof/>
          <w:color w:val="000000" w:themeColor="text1"/>
        </w:rPr>
        <w:t>）复杂中心性验证</w:t>
      </w:r>
    </w:p>
    <w:p w14:paraId="67A21C8A"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t>本文</w:t>
      </w:r>
      <w:r w:rsidRPr="00627DBC">
        <w:rPr>
          <w:rFonts w:hint="eastAsia"/>
          <w:noProof/>
          <w:color w:val="000000" w:themeColor="text1"/>
        </w:rPr>
        <w:t>评估了</w:t>
      </w:r>
      <w:r>
        <w:rPr>
          <w:rFonts w:hint="eastAsia"/>
          <w:noProof/>
          <w:color w:val="000000" w:themeColor="text1"/>
        </w:rPr>
        <w:t>复杂</w:t>
      </w:r>
      <w:r w:rsidRPr="00627DBC">
        <w:rPr>
          <w:rFonts w:hint="eastAsia"/>
          <w:noProof/>
          <w:color w:val="000000" w:themeColor="text1"/>
        </w:rPr>
        <w:t>中心度的性能，以确定在一组为研究公共卫生行为（例如，在</w:t>
      </w:r>
      <w:r w:rsidRPr="00627DBC">
        <w:rPr>
          <w:rFonts w:hint="eastAsia"/>
          <w:noProof/>
          <w:color w:val="000000" w:themeColor="text1"/>
        </w:rPr>
        <w:t>COVID-19</w:t>
      </w:r>
      <w:r w:rsidRPr="00627DBC">
        <w:rPr>
          <w:rFonts w:hint="eastAsia"/>
          <w:noProof/>
          <w:color w:val="000000" w:themeColor="text1"/>
        </w:rPr>
        <w:t>大流行期间戴口罩）的传播而收集的经验社会网络中最具影响力的种子节点。我们使用了</w:t>
      </w:r>
      <w:r w:rsidRPr="00627DBC">
        <w:rPr>
          <w:rFonts w:hint="eastAsia"/>
          <w:noProof/>
          <w:color w:val="000000" w:themeColor="text1"/>
        </w:rPr>
        <w:t>74</w:t>
      </w:r>
      <w:r w:rsidRPr="00627DBC">
        <w:rPr>
          <w:rFonts w:hint="eastAsia"/>
          <w:noProof/>
          <w:color w:val="000000" w:themeColor="text1"/>
        </w:rPr>
        <w:t>个经验社会网络，这些网络来自</w:t>
      </w:r>
      <w:r w:rsidRPr="00627DBC">
        <w:rPr>
          <w:rFonts w:hint="eastAsia"/>
          <w:noProof/>
          <w:color w:val="000000" w:themeColor="text1"/>
        </w:rPr>
        <w:t>Add Health</w:t>
      </w:r>
      <w:r w:rsidRPr="00627DBC">
        <w:rPr>
          <w:rFonts w:hint="eastAsia"/>
          <w:noProof/>
          <w:color w:val="000000" w:themeColor="text1"/>
        </w:rPr>
        <w:t>数据集</w:t>
      </w:r>
      <w:r w:rsidRPr="00627DBC">
        <w:rPr>
          <w:rFonts w:hint="eastAsia"/>
          <w:noProof/>
          <w:color w:val="000000" w:themeColor="text1"/>
        </w:rPr>
        <w:t>--</w:t>
      </w:r>
      <w:r w:rsidRPr="00627DBC">
        <w:rPr>
          <w:rFonts w:hint="eastAsia"/>
          <w:noProof/>
          <w:color w:val="000000" w:themeColor="text1"/>
        </w:rPr>
        <w:t>这是公开的最大的青少年社会网络集合，来自美国</w:t>
      </w:r>
      <w:r w:rsidRPr="00627DBC">
        <w:rPr>
          <w:rFonts w:hint="eastAsia"/>
          <w:noProof/>
          <w:color w:val="000000" w:themeColor="text1"/>
        </w:rPr>
        <w:t>70</w:t>
      </w:r>
      <w:r w:rsidRPr="00627DBC">
        <w:rPr>
          <w:rFonts w:hint="eastAsia"/>
          <w:noProof/>
          <w:color w:val="000000" w:themeColor="text1"/>
        </w:rPr>
        <w:t>多个不同的社区。在每个网络中，我们将具有最高复杂中心性的节点与理论上定义的衡量最</w:t>
      </w:r>
      <w:r w:rsidRPr="00627DBC">
        <w:rPr>
          <w:rFonts w:hint="eastAsia"/>
          <w:noProof/>
          <w:color w:val="000000" w:themeColor="text1"/>
        </w:rPr>
        <w:t xml:space="preserve"> "</w:t>
      </w:r>
      <w:r w:rsidRPr="00627DBC">
        <w:rPr>
          <w:rFonts w:hint="eastAsia"/>
          <w:noProof/>
          <w:color w:val="000000" w:themeColor="text1"/>
        </w:rPr>
        <w:t>中心</w:t>
      </w:r>
      <w:r w:rsidRPr="00627DBC">
        <w:rPr>
          <w:rFonts w:hint="eastAsia"/>
          <w:noProof/>
          <w:color w:val="000000" w:themeColor="text1"/>
        </w:rPr>
        <w:t xml:space="preserve"> "</w:t>
      </w:r>
      <w:r w:rsidRPr="00627DBC">
        <w:rPr>
          <w:rFonts w:hint="eastAsia"/>
          <w:noProof/>
          <w:color w:val="000000" w:themeColor="text1"/>
        </w:rPr>
        <w:t>网络位置的各节点</w:t>
      </w:r>
      <w:r w:rsidRPr="00627DBC">
        <w:rPr>
          <w:rFonts w:hint="eastAsia"/>
          <w:noProof/>
          <w:color w:val="000000" w:themeColor="text1"/>
        </w:rPr>
        <w:t>--</w:t>
      </w:r>
      <w:r w:rsidRPr="00627DBC">
        <w:rPr>
          <w:rFonts w:hint="eastAsia"/>
          <w:noProof/>
          <w:color w:val="000000" w:themeColor="text1"/>
        </w:rPr>
        <w:t>即通过</w:t>
      </w:r>
      <w:r w:rsidRPr="00A11892">
        <w:rPr>
          <w:rFonts w:hint="eastAsia"/>
          <w:b/>
          <w:bCs/>
          <w:noProof/>
          <w:color w:val="000000" w:themeColor="text1"/>
        </w:rPr>
        <w:t>度中心性、介数中心性、特征向量中心性、</w:t>
      </w:r>
      <w:r w:rsidRPr="00A11892">
        <w:rPr>
          <w:rFonts w:hint="eastAsia"/>
          <w:b/>
          <w:bCs/>
          <w:noProof/>
          <w:color w:val="000000" w:themeColor="text1"/>
        </w:rPr>
        <w:t>K</w:t>
      </w:r>
      <w:r w:rsidRPr="00A11892">
        <w:rPr>
          <w:rFonts w:hint="eastAsia"/>
          <w:b/>
          <w:bCs/>
          <w:noProof/>
          <w:color w:val="000000" w:themeColor="text1"/>
        </w:rPr>
        <w:t>壳中心性和渗入中心性</w:t>
      </w:r>
      <w:r w:rsidRPr="00627DBC">
        <w:rPr>
          <w:rFonts w:hint="eastAsia"/>
          <w:noProof/>
          <w:color w:val="000000" w:themeColor="text1"/>
        </w:rPr>
        <w:t>--</w:t>
      </w:r>
      <w:r w:rsidRPr="00627DBC">
        <w:rPr>
          <w:rFonts w:hint="eastAsia"/>
          <w:noProof/>
          <w:color w:val="000000" w:themeColor="text1"/>
        </w:rPr>
        <w:t>的有效性进行比较，并评估不同阈值的复杂社会传染病的传播。</w:t>
      </w:r>
    </w:p>
    <w:p w14:paraId="512DC2A8" w14:textId="77777777" w:rsidR="00E820C9" w:rsidRPr="00627DBC" w:rsidRDefault="00E820C9" w:rsidP="00E820C9">
      <w:pPr>
        <w:spacing w:before="156" w:after="156"/>
        <w:ind w:firstLineChars="200" w:firstLine="480"/>
        <w:rPr>
          <w:noProof/>
          <w:color w:val="000000" w:themeColor="text1"/>
        </w:rPr>
      </w:pPr>
      <w:r w:rsidRPr="00627DBC">
        <w:rPr>
          <w:rFonts w:hint="eastAsia"/>
          <w:noProof/>
          <w:color w:val="000000" w:themeColor="text1"/>
        </w:rPr>
        <w:lastRenderedPageBreak/>
        <w:t>我们通过激活理论上确定的种子节点（根据每个节点中心性理论）和其邻居的随机子集来启动每个中心性措施的测试。</w:t>
      </w:r>
    </w:p>
    <w:p w14:paraId="63918FC7" w14:textId="77777777" w:rsidR="00E820C9" w:rsidRDefault="00E820C9" w:rsidP="00E820C9">
      <w:pPr>
        <w:spacing w:before="156" w:after="156"/>
        <w:ind w:firstLineChars="200" w:firstLine="480"/>
        <w:rPr>
          <w:noProof/>
          <w:color w:val="000000" w:themeColor="text1"/>
        </w:rPr>
      </w:pPr>
      <w:r w:rsidRPr="00627DBC">
        <w:rPr>
          <w:rFonts w:hint="eastAsia"/>
          <w:noProof/>
          <w:color w:val="000000" w:themeColor="text1"/>
        </w:rPr>
        <w:t>根据先前对复杂传染的研究，并为了阐述清楚，我们提出了我们对具有均匀分布的绝对阈值的群体的基本发现，范围从</w:t>
      </w:r>
      <w:r w:rsidRPr="00627DBC">
        <w:rPr>
          <w:rFonts w:hint="eastAsia"/>
          <w:noProof/>
          <w:color w:val="000000" w:themeColor="text1"/>
        </w:rPr>
        <w:t>Ti=2</w:t>
      </w:r>
      <w:r w:rsidRPr="00627DBC">
        <w:rPr>
          <w:rFonts w:hint="eastAsia"/>
          <w:noProof/>
          <w:color w:val="000000" w:themeColor="text1"/>
        </w:rPr>
        <w:t>到</w:t>
      </w:r>
      <w:r w:rsidRPr="00627DBC">
        <w:rPr>
          <w:rFonts w:hint="eastAsia"/>
          <w:noProof/>
          <w:color w:val="000000" w:themeColor="text1"/>
        </w:rPr>
        <w:t>Ti=6</w:t>
      </w:r>
      <w:r w:rsidRPr="00627DBC">
        <w:rPr>
          <w:rFonts w:hint="eastAsia"/>
          <w:noProof/>
          <w:color w:val="000000" w:themeColor="text1"/>
        </w:rPr>
        <w:t>。我们的完整结果（在</w:t>
      </w:r>
      <w:r w:rsidRPr="00627DBC">
        <w:rPr>
          <w:rFonts w:hint="eastAsia"/>
          <w:noProof/>
          <w:color w:val="000000" w:themeColor="text1"/>
        </w:rPr>
        <w:t>SI</w:t>
      </w:r>
      <w:r w:rsidRPr="00627DBC">
        <w:rPr>
          <w:rFonts w:hint="eastAsia"/>
          <w:noProof/>
          <w:color w:val="000000" w:themeColor="text1"/>
        </w:rPr>
        <w:t>中提供）表明，这些发现对同质和异质阈值分布以及使用绝对或分数阈值都是稳健的。在下面的结果中，每个网络对</w:t>
      </w:r>
      <w:r w:rsidRPr="00627DBC">
        <w:rPr>
          <w:rFonts w:hint="eastAsia"/>
          <w:noProof/>
          <w:color w:val="000000" w:themeColor="text1"/>
        </w:rPr>
        <w:t>Ti</w:t>
      </w:r>
      <w:r w:rsidRPr="00627DBC">
        <w:rPr>
          <w:rFonts w:hint="eastAsia"/>
          <w:noProof/>
          <w:color w:val="000000" w:themeColor="text1"/>
        </w:rPr>
        <w:t>的</w:t>
      </w:r>
      <w:r w:rsidRPr="00627DBC">
        <w:rPr>
          <w:rFonts w:hint="eastAsia"/>
          <w:noProof/>
          <w:color w:val="000000" w:themeColor="text1"/>
        </w:rPr>
        <w:t>5</w:t>
      </w:r>
      <w:r w:rsidRPr="00627DBC">
        <w:rPr>
          <w:rFonts w:hint="eastAsia"/>
          <w:noProof/>
          <w:color w:val="000000" w:themeColor="text1"/>
        </w:rPr>
        <w:t>个值（</w:t>
      </w:r>
      <w:r w:rsidRPr="00627DBC">
        <w:rPr>
          <w:rFonts w:hint="eastAsia"/>
          <w:noProof/>
          <w:color w:val="000000" w:themeColor="text1"/>
        </w:rPr>
        <w:t>Ti=2</w:t>
      </w:r>
      <w:r w:rsidRPr="00627DBC">
        <w:rPr>
          <w:rFonts w:hint="eastAsia"/>
          <w:noProof/>
          <w:color w:val="000000" w:themeColor="text1"/>
        </w:rPr>
        <w:t>、</w:t>
      </w:r>
      <w:r w:rsidRPr="00627DBC">
        <w:rPr>
          <w:rFonts w:hint="eastAsia"/>
          <w:noProof/>
          <w:color w:val="000000" w:themeColor="text1"/>
        </w:rPr>
        <w:t>Ti=3</w:t>
      </w:r>
      <w:r w:rsidRPr="00627DBC">
        <w:rPr>
          <w:rFonts w:hint="eastAsia"/>
          <w:noProof/>
          <w:color w:val="000000" w:themeColor="text1"/>
        </w:rPr>
        <w:t>、</w:t>
      </w:r>
      <w:r w:rsidRPr="00627DBC">
        <w:rPr>
          <w:rFonts w:hint="eastAsia"/>
          <w:noProof/>
          <w:color w:val="000000" w:themeColor="text1"/>
        </w:rPr>
        <w:t>Ti=4</w:t>
      </w:r>
      <w:r w:rsidRPr="00627DBC">
        <w:rPr>
          <w:rFonts w:hint="eastAsia"/>
          <w:noProof/>
          <w:color w:val="000000" w:themeColor="text1"/>
        </w:rPr>
        <w:t>、</w:t>
      </w:r>
      <w:r w:rsidRPr="00627DBC">
        <w:rPr>
          <w:rFonts w:hint="eastAsia"/>
          <w:noProof/>
          <w:color w:val="000000" w:themeColor="text1"/>
        </w:rPr>
        <w:t>Ti=5</w:t>
      </w:r>
      <w:r w:rsidRPr="00627DBC">
        <w:rPr>
          <w:rFonts w:hint="eastAsia"/>
          <w:noProof/>
          <w:color w:val="000000" w:themeColor="text1"/>
        </w:rPr>
        <w:t>、</w:t>
      </w:r>
      <w:r w:rsidRPr="00627DBC">
        <w:rPr>
          <w:rFonts w:hint="eastAsia"/>
          <w:noProof/>
          <w:color w:val="000000" w:themeColor="text1"/>
        </w:rPr>
        <w:t>Ti=6</w:t>
      </w:r>
      <w:r w:rsidRPr="00627DBC">
        <w:rPr>
          <w:rFonts w:hint="eastAsia"/>
          <w:noProof/>
          <w:color w:val="000000" w:themeColor="text1"/>
        </w:rPr>
        <w:t>）各产生</w:t>
      </w:r>
      <w:r w:rsidRPr="00627DBC">
        <w:rPr>
          <w:rFonts w:hint="eastAsia"/>
          <w:noProof/>
          <w:color w:val="000000" w:themeColor="text1"/>
        </w:rPr>
        <w:t>6</w:t>
      </w:r>
      <w:r w:rsidRPr="00627DBC">
        <w:rPr>
          <w:rFonts w:hint="eastAsia"/>
          <w:noProof/>
          <w:color w:val="000000" w:themeColor="text1"/>
        </w:rPr>
        <w:t>个观察值（每个播种策略一个）。这为每个网络产生了</w:t>
      </w:r>
      <w:r w:rsidRPr="00627DBC">
        <w:rPr>
          <w:rFonts w:hint="eastAsia"/>
          <w:noProof/>
          <w:color w:val="000000" w:themeColor="text1"/>
        </w:rPr>
        <w:t>30</w:t>
      </w:r>
      <w:r w:rsidRPr="00627DBC">
        <w:rPr>
          <w:rFonts w:hint="eastAsia"/>
          <w:noProof/>
          <w:color w:val="000000" w:themeColor="text1"/>
        </w:rPr>
        <w:t>个观测值，总共有</w:t>
      </w:r>
      <w:r w:rsidRPr="00627DBC">
        <w:rPr>
          <w:rFonts w:hint="eastAsia"/>
          <w:noProof/>
          <w:color w:val="000000" w:themeColor="text1"/>
        </w:rPr>
        <w:t>2220</w:t>
      </w:r>
      <w:r w:rsidRPr="00627DBC">
        <w:rPr>
          <w:rFonts w:hint="eastAsia"/>
          <w:noProof/>
          <w:color w:val="000000" w:themeColor="text1"/>
        </w:rPr>
        <w:t>个观测值。为了给每个策略提供一个总结性的结果，我们对每个网络上每个播种策略的所有阈值的扩散成功率进行了平均。</w:t>
      </w:r>
    </w:p>
    <w:p w14:paraId="6245C2F2" w14:textId="77777777" w:rsidR="00E820C9" w:rsidRDefault="00E820C9" w:rsidP="00E820C9">
      <w:pPr>
        <w:spacing w:before="156" w:after="156"/>
        <w:ind w:firstLineChars="200" w:firstLine="480"/>
        <w:rPr>
          <w:noProof/>
          <w:color w:val="000000" w:themeColor="text1"/>
        </w:rPr>
      </w:pPr>
      <w:r>
        <w:rPr>
          <w:rFonts w:hint="eastAsia"/>
          <w:noProof/>
          <w:color w:val="000000" w:themeColor="text1"/>
        </w:rPr>
        <w:drawing>
          <wp:inline distT="0" distB="0" distL="0" distR="0" wp14:anchorId="4C9AE3A9" wp14:editId="6D1CACD9">
            <wp:extent cx="5270500" cy="326580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pic:cNvPicPr/>
                  </pic:nvPicPr>
                  <pic:blipFill>
                    <a:blip r:embed="rId16">
                      <a:extLst>
                        <a:ext uri="{28A0092B-C50C-407E-A947-70E740481C1C}">
                          <a14:useLocalDpi xmlns:a14="http://schemas.microsoft.com/office/drawing/2010/main" val="0"/>
                        </a:ext>
                      </a:extLst>
                    </a:blip>
                    <a:stretch>
                      <a:fillRect/>
                    </a:stretch>
                  </pic:blipFill>
                  <pic:spPr>
                    <a:xfrm>
                      <a:off x="0" y="0"/>
                      <a:ext cx="5270500" cy="3265805"/>
                    </a:xfrm>
                    <a:prstGeom prst="rect">
                      <a:avLst/>
                    </a:prstGeom>
                  </pic:spPr>
                </pic:pic>
              </a:graphicData>
            </a:graphic>
          </wp:inline>
        </w:drawing>
      </w:r>
    </w:p>
    <w:p w14:paraId="2954AF35" w14:textId="77777777" w:rsidR="00E820C9" w:rsidRDefault="00E820C9" w:rsidP="00E820C9">
      <w:pPr>
        <w:spacing w:before="156" w:after="156"/>
        <w:ind w:firstLineChars="200" w:firstLine="480"/>
        <w:rPr>
          <w:noProof/>
          <w:color w:val="000000" w:themeColor="text1"/>
        </w:rPr>
      </w:pPr>
      <w:r w:rsidRPr="00F7002F">
        <w:rPr>
          <w:rFonts w:hint="eastAsia"/>
          <w:noProof/>
          <w:color w:val="000000" w:themeColor="text1"/>
        </w:rPr>
        <w:t>面板</w:t>
      </w:r>
      <w:r w:rsidRPr="00F7002F">
        <w:rPr>
          <w:rFonts w:hint="eastAsia"/>
          <w:noProof/>
          <w:color w:val="000000" w:themeColor="text1"/>
        </w:rPr>
        <w:t>a</w:t>
      </w:r>
      <w:r w:rsidRPr="00F7002F">
        <w:rPr>
          <w:rFonts w:hint="eastAsia"/>
          <w:noProof/>
          <w:color w:val="000000" w:themeColor="text1"/>
        </w:rPr>
        <w:t>中的横轴表明，无论选择该节点的特定播种策略如何，节点的复杂中心度都能有效地识别其在网络中的整体影响力。图</w:t>
      </w:r>
      <w:r w:rsidRPr="00F7002F">
        <w:rPr>
          <w:rFonts w:hint="eastAsia"/>
          <w:noProof/>
          <w:color w:val="000000" w:themeColor="text1"/>
        </w:rPr>
        <w:t>3b-f</w:t>
      </w:r>
      <w:r w:rsidRPr="00F7002F">
        <w:rPr>
          <w:rFonts w:hint="eastAsia"/>
          <w:noProof/>
          <w:color w:val="000000" w:themeColor="text1"/>
        </w:rPr>
        <w:t>显示，与基于简单路径长度的中心性测量所识别的节点相比，复杂中心性识别的有影响力的节点具有定性的不同拓扑位置。也许最令人惊讶的是，复杂中心性识别出的种子节点根据最流行的中心性测量方法具有低影响力。</w:t>
      </w:r>
    </w:p>
    <w:p w14:paraId="30D2504F" w14:textId="77777777" w:rsidR="00E820C9" w:rsidRDefault="00E820C9" w:rsidP="00E820C9">
      <w:pPr>
        <w:spacing w:before="156" w:after="156"/>
        <w:ind w:firstLineChars="200" w:firstLine="480"/>
        <w:rPr>
          <w:noProof/>
          <w:color w:val="000000" w:themeColor="text1"/>
        </w:rPr>
      </w:pPr>
      <w:r w:rsidRPr="00F1118A">
        <w:rPr>
          <w:rFonts w:hint="eastAsia"/>
          <w:noProof/>
          <w:color w:val="000000" w:themeColor="text1"/>
        </w:rPr>
        <w:t>在各种拓扑结构和影响模型中，复杂中心性也能比典型的贪婪算法更有效地确定复杂传染病传播的有影响力的种子，该算法模拟每个可能的种子的扩散，并根据它们的个别表现选择具有最大预期扩散的种子集。</w:t>
      </w:r>
    </w:p>
    <w:p w14:paraId="0F5FA831" w14:textId="77777777" w:rsidR="00E820C9" w:rsidRDefault="00E820C9" w:rsidP="00E820C9">
      <w:pPr>
        <w:spacing w:before="156" w:after="156"/>
        <w:rPr>
          <w:noProof/>
          <w:color w:val="000000" w:themeColor="text1"/>
        </w:rPr>
      </w:pPr>
      <w:r>
        <w:rPr>
          <w:rFonts w:hint="eastAsia"/>
          <w:noProof/>
          <w:color w:val="000000" w:themeColor="text1"/>
        </w:rPr>
        <w:lastRenderedPageBreak/>
        <w:drawing>
          <wp:inline distT="0" distB="0" distL="0" distR="0" wp14:anchorId="001FF49A" wp14:editId="64F75D7C">
            <wp:extent cx="5270500" cy="4445000"/>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4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445000"/>
                    </a:xfrm>
                    <a:prstGeom prst="rect">
                      <a:avLst/>
                    </a:prstGeom>
                  </pic:spPr>
                </pic:pic>
              </a:graphicData>
            </a:graphic>
          </wp:inline>
        </w:drawing>
      </w:r>
    </w:p>
    <w:p w14:paraId="63C409D5" w14:textId="77777777" w:rsidR="00E820C9" w:rsidRPr="00B65402" w:rsidRDefault="00E820C9" w:rsidP="00E820C9">
      <w:pPr>
        <w:spacing w:before="156" w:after="156"/>
        <w:ind w:firstLineChars="200" w:firstLine="480"/>
        <w:rPr>
          <w:noProof/>
          <w:color w:val="000000" w:themeColor="text1"/>
        </w:rPr>
      </w:pPr>
      <w:r w:rsidRPr="00B65402">
        <w:rPr>
          <w:rFonts w:hint="eastAsia"/>
          <w:noProof/>
          <w:color w:val="000000" w:themeColor="text1"/>
        </w:rPr>
        <w:t>为了检验我们的复杂路径长度和复杂中心性的网络衡量标准在预测网络结构对经验扩散过程的影响方面的有效性，我们利用一项关于印度农村小额信贷项目传播的经验网络研究来评估复杂路径长度和复杂中心性的理论预测。这些数据提供了异常全面的网络扩散记录，收集自</w:t>
      </w:r>
      <w:r w:rsidRPr="00B65402">
        <w:rPr>
          <w:rFonts w:hint="eastAsia"/>
          <w:noProof/>
          <w:color w:val="000000" w:themeColor="text1"/>
        </w:rPr>
        <w:t>43</w:t>
      </w:r>
      <w:r w:rsidRPr="00B65402">
        <w:rPr>
          <w:rFonts w:hint="eastAsia"/>
          <w:noProof/>
          <w:color w:val="000000" w:themeColor="text1"/>
        </w:rPr>
        <w:t>个不同的村庄，每个村庄都记录了完整的网络数据，以及一个新的小额信贷项目在每个村庄每个家庭的传播动态的完整记录。这些数据为我们的假设提供了一个非常有力的检验，即（</w:t>
      </w:r>
      <w:r w:rsidRPr="00B65402">
        <w:rPr>
          <w:rFonts w:hint="eastAsia"/>
          <w:noProof/>
          <w:color w:val="000000" w:themeColor="text1"/>
        </w:rPr>
        <w:t>i</w:t>
      </w:r>
      <w:r w:rsidRPr="00B65402">
        <w:rPr>
          <w:rFonts w:hint="eastAsia"/>
          <w:noProof/>
          <w:color w:val="000000" w:themeColor="text1"/>
        </w:rPr>
        <w:t>）复杂路径长度将预测小额信贷项目将在其中最有效地传播的村庄网络，以及（</w:t>
      </w:r>
      <w:r w:rsidRPr="00B65402">
        <w:rPr>
          <w:rFonts w:hint="eastAsia"/>
          <w:noProof/>
          <w:color w:val="000000" w:themeColor="text1"/>
        </w:rPr>
        <w:t>ii</w:t>
      </w:r>
      <w:r w:rsidRPr="00B65402">
        <w:rPr>
          <w:rFonts w:hint="eastAsia"/>
          <w:noProof/>
          <w:color w:val="000000" w:themeColor="text1"/>
        </w:rPr>
        <w:t>）复杂中心性将预示着每个村庄中对传播</w:t>
      </w:r>
      <w:r w:rsidRPr="00B65402">
        <w:rPr>
          <w:rFonts w:hint="eastAsia"/>
          <w:noProof/>
          <w:color w:val="000000" w:themeColor="text1"/>
        </w:rPr>
        <w:t>BSS</w:t>
      </w:r>
      <w:r w:rsidRPr="00B65402">
        <w:rPr>
          <w:rFonts w:hint="eastAsia"/>
          <w:noProof/>
          <w:color w:val="000000" w:themeColor="text1"/>
        </w:rPr>
        <w:t>项目最有影响力的特定家庭。</w:t>
      </w:r>
    </w:p>
    <w:p w14:paraId="72BA2CC2" w14:textId="77777777" w:rsidR="00E820C9" w:rsidRDefault="00E820C9" w:rsidP="00E820C9">
      <w:pPr>
        <w:spacing w:before="156" w:after="156"/>
        <w:ind w:firstLineChars="200" w:firstLine="480"/>
        <w:rPr>
          <w:noProof/>
          <w:color w:val="000000" w:themeColor="text1"/>
        </w:rPr>
      </w:pPr>
      <w:r w:rsidRPr="00B65402">
        <w:rPr>
          <w:rFonts w:hint="eastAsia"/>
          <w:noProof/>
          <w:color w:val="000000" w:themeColor="text1"/>
        </w:rPr>
        <w:t>我们使用每个村庄的估计阈值分布的集合来计算每个村庄的平均复杂路径长度和每个家庭在每个村庄内的平均复杂中心度。与图</w:t>
      </w:r>
      <w:r w:rsidRPr="00B65402">
        <w:rPr>
          <w:rFonts w:hint="eastAsia"/>
          <w:noProof/>
          <w:color w:val="000000" w:themeColor="text1"/>
        </w:rPr>
        <w:t>3</w:t>
      </w:r>
      <w:r w:rsidRPr="00B65402">
        <w:rPr>
          <w:rFonts w:hint="eastAsia"/>
          <w:noProof/>
          <w:color w:val="000000" w:themeColor="text1"/>
        </w:rPr>
        <w:t>中采用的方法类似，我们评估了每个村庄中每个家庭的复杂中心度与由此产生的小额信贷项目从每个采用家庭向其网络联系人的传播之间的相关性。图</w:t>
      </w:r>
      <w:r w:rsidRPr="00B65402">
        <w:rPr>
          <w:rFonts w:hint="eastAsia"/>
          <w:noProof/>
          <w:color w:val="000000" w:themeColor="text1"/>
        </w:rPr>
        <w:t>4</w:t>
      </w:r>
      <w:r w:rsidRPr="00B65402">
        <w:rPr>
          <w:rFonts w:hint="eastAsia"/>
          <w:noProof/>
          <w:color w:val="000000" w:themeColor="text1"/>
        </w:rPr>
        <w:t>面板</w:t>
      </w:r>
      <w:r w:rsidRPr="00B65402">
        <w:rPr>
          <w:rFonts w:hint="eastAsia"/>
          <w:noProof/>
          <w:color w:val="000000" w:themeColor="text1"/>
        </w:rPr>
        <w:t>a</w:t>
      </w:r>
      <w:r w:rsidRPr="00B65402">
        <w:rPr>
          <w:rFonts w:hint="eastAsia"/>
          <w:noProof/>
          <w:color w:val="000000" w:themeColor="text1"/>
        </w:rPr>
        <w:t>显示了</w:t>
      </w:r>
      <w:r w:rsidRPr="00B65402">
        <w:rPr>
          <w:rFonts w:hint="eastAsia"/>
          <w:noProof/>
          <w:color w:val="000000" w:themeColor="text1"/>
        </w:rPr>
        <w:t xml:space="preserve"> "</w:t>
      </w:r>
      <w:r w:rsidRPr="00B65402">
        <w:rPr>
          <w:rFonts w:hint="eastAsia"/>
          <w:noProof/>
          <w:color w:val="000000" w:themeColor="text1"/>
        </w:rPr>
        <w:t>领导者</w:t>
      </w:r>
      <w:r w:rsidRPr="00B65402">
        <w:rPr>
          <w:rFonts w:hint="eastAsia"/>
          <w:noProof/>
          <w:color w:val="000000" w:themeColor="text1"/>
        </w:rPr>
        <w:t xml:space="preserve"> "</w:t>
      </w:r>
      <w:r w:rsidRPr="00B65402">
        <w:rPr>
          <w:rFonts w:hint="eastAsia"/>
          <w:noProof/>
          <w:color w:val="000000" w:themeColor="text1"/>
        </w:rPr>
        <w:t>家庭（即在最初的研究中专门挑选出来在每个村子里启动小额信贷项目的家庭）的结果，面板</w:t>
      </w:r>
      <w:r w:rsidRPr="00B65402">
        <w:rPr>
          <w:rFonts w:hint="eastAsia"/>
          <w:noProof/>
          <w:color w:val="000000" w:themeColor="text1"/>
        </w:rPr>
        <w:t>b</w:t>
      </w:r>
      <w:r w:rsidRPr="00B65402">
        <w:rPr>
          <w:rFonts w:hint="eastAsia"/>
          <w:noProof/>
          <w:color w:val="000000" w:themeColor="text1"/>
        </w:rPr>
        <w:t>显示了</w:t>
      </w:r>
      <w:r w:rsidRPr="00B65402">
        <w:rPr>
          <w:rFonts w:hint="eastAsia"/>
          <w:noProof/>
          <w:color w:val="000000" w:themeColor="text1"/>
        </w:rPr>
        <w:t xml:space="preserve"> "</w:t>
      </w:r>
      <w:r w:rsidRPr="00B65402">
        <w:rPr>
          <w:rFonts w:hint="eastAsia"/>
          <w:noProof/>
          <w:color w:val="000000" w:themeColor="text1"/>
        </w:rPr>
        <w:t>普通</w:t>
      </w:r>
      <w:r w:rsidRPr="00B65402">
        <w:rPr>
          <w:rFonts w:hint="eastAsia"/>
          <w:noProof/>
          <w:color w:val="000000" w:themeColor="text1"/>
        </w:rPr>
        <w:t xml:space="preserve"> "</w:t>
      </w:r>
      <w:r w:rsidRPr="00B65402">
        <w:rPr>
          <w:rFonts w:hint="eastAsia"/>
          <w:noProof/>
          <w:color w:val="000000" w:themeColor="text1"/>
        </w:rPr>
        <w:t>家庭（即所有</w:t>
      </w:r>
      <w:r w:rsidRPr="00B65402">
        <w:rPr>
          <w:rFonts w:hint="eastAsia"/>
          <w:noProof/>
          <w:color w:val="000000" w:themeColor="text1"/>
        </w:rPr>
        <w:t>43</w:t>
      </w:r>
      <w:r w:rsidRPr="00B65402">
        <w:rPr>
          <w:rFonts w:hint="eastAsia"/>
          <w:noProof/>
          <w:color w:val="000000" w:themeColor="text1"/>
        </w:rPr>
        <w:t>个村庄的所有家庭，其中许多是后来的项目采用者，他们帮助在各自的村庄里传播项目）的结果。图</w:t>
      </w:r>
      <w:r w:rsidRPr="00B65402">
        <w:rPr>
          <w:rFonts w:hint="eastAsia"/>
          <w:noProof/>
          <w:color w:val="000000" w:themeColor="text1"/>
        </w:rPr>
        <w:t>4</w:t>
      </w:r>
      <w:r w:rsidRPr="00B65402">
        <w:rPr>
          <w:rFonts w:hint="eastAsia"/>
          <w:noProof/>
          <w:color w:val="000000" w:themeColor="text1"/>
        </w:rPr>
        <w:t>中的</w:t>
      </w:r>
      <w:r w:rsidRPr="00B65402">
        <w:rPr>
          <w:rFonts w:hint="eastAsia"/>
          <w:noProof/>
          <w:color w:val="000000" w:themeColor="text1"/>
        </w:rPr>
        <w:t>a</w:t>
      </w:r>
      <w:r w:rsidRPr="00B65402">
        <w:rPr>
          <w:rFonts w:hint="eastAsia"/>
          <w:noProof/>
          <w:color w:val="000000" w:themeColor="text1"/>
        </w:rPr>
        <w:t>和</w:t>
      </w:r>
      <w:r w:rsidRPr="00B65402">
        <w:rPr>
          <w:rFonts w:hint="eastAsia"/>
          <w:noProof/>
          <w:color w:val="000000" w:themeColor="text1"/>
        </w:rPr>
        <w:t>b</w:t>
      </w:r>
      <w:r w:rsidRPr="00B65402">
        <w:rPr>
          <w:rFonts w:hint="eastAsia"/>
          <w:noProof/>
          <w:color w:val="000000" w:themeColor="text1"/>
        </w:rPr>
        <w:t>板块也报告了对上面讨论的所有中心性措施的相同分析：度、特征向量、间性、</w:t>
      </w:r>
      <w:r w:rsidRPr="00B65402">
        <w:rPr>
          <w:rFonts w:hint="eastAsia"/>
          <w:noProof/>
          <w:color w:val="000000" w:themeColor="text1"/>
        </w:rPr>
        <w:lastRenderedPageBreak/>
        <w:t>k-</w:t>
      </w:r>
      <w:r w:rsidRPr="00B65402">
        <w:rPr>
          <w:rFonts w:hint="eastAsia"/>
          <w:noProof/>
          <w:color w:val="000000" w:themeColor="text1"/>
        </w:rPr>
        <w:t>核心和渗入。此外，与上述图</w:t>
      </w:r>
      <w:r w:rsidRPr="00B65402">
        <w:rPr>
          <w:rFonts w:hint="eastAsia"/>
          <w:noProof/>
          <w:color w:val="000000" w:themeColor="text1"/>
        </w:rPr>
        <w:t>2</w:t>
      </w:r>
      <w:r w:rsidRPr="00B65402">
        <w:rPr>
          <w:rFonts w:hint="eastAsia"/>
          <w:noProof/>
          <w:color w:val="000000" w:themeColor="text1"/>
        </w:rPr>
        <w:t>采用的方法类似，我们还评估了每个村庄的复杂路径长度与每个村庄的总体采用率之间的相关性（如下图</w:t>
      </w:r>
      <w:r w:rsidRPr="00B65402">
        <w:rPr>
          <w:rFonts w:hint="eastAsia"/>
          <w:noProof/>
          <w:color w:val="000000" w:themeColor="text1"/>
        </w:rPr>
        <w:t>4</w:t>
      </w:r>
      <w:r w:rsidRPr="00B65402">
        <w:rPr>
          <w:rFonts w:hint="eastAsia"/>
          <w:noProof/>
          <w:color w:val="000000" w:themeColor="text1"/>
        </w:rPr>
        <w:t>的</w:t>
      </w:r>
      <w:r w:rsidRPr="00B65402">
        <w:rPr>
          <w:rFonts w:hint="eastAsia"/>
          <w:noProof/>
          <w:color w:val="000000" w:themeColor="text1"/>
        </w:rPr>
        <w:t>c</w:t>
      </w:r>
      <w:r w:rsidRPr="00B65402">
        <w:rPr>
          <w:rFonts w:hint="eastAsia"/>
          <w:noProof/>
          <w:color w:val="000000" w:themeColor="text1"/>
        </w:rPr>
        <w:t>组所示）。</w:t>
      </w:r>
    </w:p>
    <w:p w14:paraId="6B53FC65" w14:textId="77777777" w:rsidR="00E820C9" w:rsidRPr="00B65402" w:rsidRDefault="00E820C9" w:rsidP="00E820C9">
      <w:pPr>
        <w:spacing w:before="156" w:after="156"/>
        <w:ind w:firstLineChars="200" w:firstLine="480"/>
        <w:rPr>
          <w:noProof/>
          <w:color w:val="000000" w:themeColor="text1"/>
        </w:rPr>
      </w:pPr>
      <w:r>
        <w:rPr>
          <w:rFonts w:hint="eastAsia"/>
          <w:noProof/>
          <w:color w:val="000000" w:themeColor="text1"/>
          <w:lang w:val="zh-CN"/>
        </w:rPr>
        <w:drawing>
          <wp:inline distT="0" distB="0" distL="0" distR="0" wp14:anchorId="00CA37F7" wp14:editId="68D1BF64">
            <wp:extent cx="5270500" cy="3071495"/>
            <wp:effectExtent l="0" t="0" r="0" b="1905"/>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482"/>
                    <pic:cNvPicPr/>
                  </pic:nvPicPr>
                  <pic:blipFill>
                    <a:blip r:embed="rId18">
                      <a:extLst>
                        <a:ext uri="{28A0092B-C50C-407E-A947-70E740481C1C}">
                          <a14:useLocalDpi xmlns:a14="http://schemas.microsoft.com/office/drawing/2010/main" val="0"/>
                        </a:ext>
                      </a:extLst>
                    </a:blip>
                    <a:stretch>
                      <a:fillRect/>
                    </a:stretch>
                  </pic:blipFill>
                  <pic:spPr>
                    <a:xfrm>
                      <a:off x="0" y="0"/>
                      <a:ext cx="5270500" cy="3071495"/>
                    </a:xfrm>
                    <a:prstGeom prst="rect">
                      <a:avLst/>
                    </a:prstGeom>
                  </pic:spPr>
                </pic:pic>
              </a:graphicData>
            </a:graphic>
          </wp:inline>
        </w:drawing>
      </w:r>
    </w:p>
    <w:p w14:paraId="10069A84" w14:textId="77777777" w:rsidR="00E820C9" w:rsidRDefault="00E820C9" w:rsidP="00E820C9">
      <w:pPr>
        <w:spacing w:before="156" w:after="156"/>
        <w:ind w:firstLineChars="200" w:firstLine="480"/>
        <w:rPr>
          <w:noProof/>
          <w:color w:val="000000" w:themeColor="text1"/>
        </w:rPr>
      </w:pPr>
      <w:r w:rsidRPr="00B65402">
        <w:rPr>
          <w:rFonts w:hint="eastAsia"/>
          <w:noProof/>
          <w:color w:val="000000" w:themeColor="text1"/>
        </w:rPr>
        <w:t>图</w:t>
      </w:r>
      <w:r w:rsidRPr="00B65402">
        <w:rPr>
          <w:rFonts w:hint="eastAsia"/>
          <w:noProof/>
          <w:color w:val="000000" w:themeColor="text1"/>
        </w:rPr>
        <w:t>4</w:t>
      </w:r>
      <w:r w:rsidRPr="00B65402">
        <w:rPr>
          <w:rFonts w:hint="eastAsia"/>
          <w:noProof/>
          <w:color w:val="000000" w:themeColor="text1"/>
        </w:rPr>
        <w:t>的面板</w:t>
      </w:r>
      <w:r w:rsidRPr="00B65402">
        <w:rPr>
          <w:rFonts w:hint="eastAsia"/>
          <w:noProof/>
          <w:color w:val="000000" w:themeColor="text1"/>
        </w:rPr>
        <w:t>a</w:t>
      </w:r>
      <w:r w:rsidRPr="00B65402">
        <w:rPr>
          <w:rFonts w:hint="eastAsia"/>
          <w:noProof/>
          <w:color w:val="000000" w:themeColor="text1"/>
        </w:rPr>
        <w:t>显示，具有最高复杂中心性的领导家庭与诱导小额信贷项目传播的概率明显高于基于现有节点中心性测量的最高中心性分数的领导家庭</w:t>
      </w:r>
      <w:r>
        <w:rPr>
          <w:rFonts w:hint="eastAsia"/>
          <w:noProof/>
          <w:color w:val="000000" w:themeColor="text1"/>
        </w:rPr>
        <w:t>。</w:t>
      </w:r>
      <w:r w:rsidRPr="00B65402">
        <w:rPr>
          <w:rFonts w:hint="eastAsia"/>
          <w:noProof/>
          <w:color w:val="000000" w:themeColor="text1"/>
        </w:rPr>
        <w:t>值得注意的是，复杂中心性是唯一能够识别领导家庭的拓扑学措施。图</w:t>
      </w:r>
      <w:r w:rsidRPr="00B65402">
        <w:rPr>
          <w:rFonts w:hint="eastAsia"/>
          <w:noProof/>
          <w:color w:val="000000" w:themeColor="text1"/>
        </w:rPr>
        <w:t>4</w:t>
      </w:r>
      <w:r w:rsidRPr="00B65402">
        <w:rPr>
          <w:rFonts w:hint="eastAsia"/>
          <w:noProof/>
          <w:color w:val="000000" w:themeColor="text1"/>
        </w:rPr>
        <w:t>的</w:t>
      </w:r>
      <w:r w:rsidRPr="00B65402">
        <w:rPr>
          <w:rFonts w:hint="eastAsia"/>
          <w:noProof/>
          <w:color w:val="000000" w:themeColor="text1"/>
        </w:rPr>
        <w:t>b</w:t>
      </w:r>
      <w:r w:rsidRPr="00B65402">
        <w:rPr>
          <w:rFonts w:hint="eastAsia"/>
          <w:noProof/>
          <w:color w:val="000000" w:themeColor="text1"/>
        </w:rPr>
        <w:t>组复制了同样的结果，同时将种子的搜索范围扩大到</w:t>
      </w:r>
      <w:r w:rsidRPr="00B65402">
        <w:rPr>
          <w:rFonts w:hint="eastAsia"/>
          <w:noProof/>
          <w:color w:val="000000" w:themeColor="text1"/>
        </w:rPr>
        <w:t>Banerjee</w:t>
      </w:r>
      <w:r w:rsidRPr="00B65402">
        <w:rPr>
          <w:rFonts w:hint="eastAsia"/>
          <w:noProof/>
          <w:color w:val="000000" w:themeColor="text1"/>
        </w:rPr>
        <w:t>等人所选择的预先指定的领导者之外。在每个村庄的每个可能的家庭中，具有最高复杂中心性的家庭与诱导其网络邻居采用小额信贷项目的概率明显较高有关</w:t>
      </w:r>
      <w:r>
        <w:rPr>
          <w:rFonts w:hint="eastAsia"/>
          <w:noProof/>
          <w:color w:val="000000" w:themeColor="text1"/>
        </w:rPr>
        <w:t>。</w:t>
      </w:r>
      <w:r w:rsidRPr="00B65402">
        <w:rPr>
          <w:rFonts w:hint="eastAsia"/>
          <w:noProof/>
          <w:color w:val="000000" w:themeColor="text1"/>
        </w:rPr>
        <w:t>图</w:t>
      </w:r>
      <w:r w:rsidRPr="00B65402">
        <w:rPr>
          <w:rFonts w:hint="eastAsia"/>
          <w:noProof/>
          <w:color w:val="000000" w:themeColor="text1"/>
        </w:rPr>
        <w:t>4</w:t>
      </w:r>
      <w:r w:rsidRPr="00B65402">
        <w:rPr>
          <w:rFonts w:hint="eastAsia"/>
          <w:noProof/>
          <w:color w:val="000000" w:themeColor="text1"/>
        </w:rPr>
        <w:t>的</w:t>
      </w:r>
      <w:r w:rsidRPr="00B65402">
        <w:rPr>
          <w:rFonts w:hint="eastAsia"/>
          <w:noProof/>
          <w:color w:val="000000" w:themeColor="text1"/>
        </w:rPr>
        <w:t>c</w:t>
      </w:r>
      <w:r w:rsidRPr="00B65402">
        <w:rPr>
          <w:rFonts w:hint="eastAsia"/>
          <w:noProof/>
          <w:color w:val="000000" w:themeColor="text1"/>
        </w:rPr>
        <w:t>组测试了村庄层面的假设，即整个村庄的平均复杂路径长度与小额信贷项目的总体采用率呈正相关。与图</w:t>
      </w:r>
      <w:r w:rsidRPr="00B65402">
        <w:rPr>
          <w:rFonts w:hint="eastAsia"/>
          <w:noProof/>
          <w:color w:val="000000" w:themeColor="text1"/>
        </w:rPr>
        <w:t>2</w:t>
      </w:r>
      <w:r w:rsidRPr="00B65402">
        <w:rPr>
          <w:rFonts w:hint="eastAsia"/>
          <w:noProof/>
          <w:color w:val="000000" w:themeColor="text1"/>
        </w:rPr>
        <w:t>中显示的理论预测一致，图</w:t>
      </w:r>
      <w:r w:rsidRPr="00B65402">
        <w:rPr>
          <w:rFonts w:hint="eastAsia"/>
          <w:noProof/>
          <w:color w:val="000000" w:themeColor="text1"/>
        </w:rPr>
        <w:t>4</w:t>
      </w:r>
      <w:r w:rsidRPr="00B65402">
        <w:rPr>
          <w:rFonts w:hint="eastAsia"/>
          <w:noProof/>
          <w:color w:val="000000" w:themeColor="text1"/>
        </w:rPr>
        <w:t>的</w:t>
      </w:r>
      <w:r w:rsidRPr="00B65402">
        <w:rPr>
          <w:rFonts w:hint="eastAsia"/>
          <w:noProof/>
          <w:color w:val="000000" w:themeColor="text1"/>
        </w:rPr>
        <w:t>c</w:t>
      </w:r>
      <w:r w:rsidRPr="00B65402">
        <w:rPr>
          <w:rFonts w:hint="eastAsia"/>
          <w:noProof/>
          <w:color w:val="000000" w:themeColor="text1"/>
        </w:rPr>
        <w:t>组显示，平均复杂路径长度较高的村庄表现出明显更多的项目采用。</w:t>
      </w:r>
    </w:p>
    <w:p w14:paraId="68627C1D" w14:textId="77777777" w:rsidR="00E820C9" w:rsidRDefault="00E820C9" w:rsidP="00E820C9">
      <w:pPr>
        <w:spacing w:before="156" w:after="156"/>
        <w:rPr>
          <w:b/>
          <w:bCs/>
          <w:noProof/>
          <w:color w:val="000000" w:themeColor="text1"/>
        </w:rPr>
      </w:pPr>
      <w:r>
        <w:rPr>
          <w:rFonts w:hint="eastAsia"/>
          <w:b/>
          <w:bCs/>
          <w:noProof/>
          <w:color w:val="000000" w:themeColor="text1"/>
        </w:rPr>
        <w:t>5</w:t>
      </w:r>
      <w:r>
        <w:rPr>
          <w:b/>
          <w:bCs/>
          <w:noProof/>
          <w:color w:val="000000" w:themeColor="text1"/>
        </w:rPr>
        <w:t>.</w:t>
      </w:r>
      <w:r>
        <w:rPr>
          <w:rFonts w:hint="eastAsia"/>
          <w:b/>
          <w:bCs/>
          <w:noProof/>
          <w:color w:val="000000" w:themeColor="text1"/>
        </w:rPr>
        <w:t>研究发现</w:t>
      </w:r>
    </w:p>
    <w:p w14:paraId="25404D49" w14:textId="77777777" w:rsidR="00E820C9" w:rsidRDefault="00E820C9" w:rsidP="00E820C9">
      <w:pPr>
        <w:spacing w:before="156" w:after="156"/>
        <w:rPr>
          <w:noProof/>
          <w:color w:val="000000" w:themeColor="text1"/>
        </w:rPr>
      </w:pPr>
      <w:r>
        <w:rPr>
          <w:rFonts w:hint="eastAsia"/>
          <w:noProof/>
          <w:color w:val="000000" w:themeColor="text1"/>
        </w:rPr>
        <w:t>（</w:t>
      </w:r>
      <w:r>
        <w:rPr>
          <w:rFonts w:hint="eastAsia"/>
          <w:noProof/>
          <w:color w:val="000000" w:themeColor="text1"/>
        </w:rPr>
        <w:t>1</w:t>
      </w:r>
      <w:r>
        <w:rPr>
          <w:rFonts w:hint="eastAsia"/>
          <w:noProof/>
          <w:color w:val="000000" w:themeColor="text1"/>
        </w:rPr>
        <w:t>）</w:t>
      </w:r>
      <w:r w:rsidRPr="00BF27A1">
        <w:rPr>
          <w:rFonts w:hint="eastAsia"/>
          <w:noProof/>
          <w:color w:val="000000" w:themeColor="text1"/>
        </w:rPr>
        <w:t>网络扩散的理论和应用研究的一个共同假设是，拥有更多联系的人更有影响力。我们的研究结果不同意该文献中经常宣称的观点，即无论在什么情况下，度中心都是识别社会网络中最有影响力的个人的有效手段。</w:t>
      </w:r>
    </w:p>
    <w:p w14:paraId="2EE1C0D0" w14:textId="77777777" w:rsidR="00E820C9" w:rsidRDefault="00E820C9" w:rsidP="00E820C9">
      <w:pPr>
        <w:spacing w:before="156" w:after="156"/>
        <w:rPr>
          <w:noProof/>
          <w:color w:val="000000" w:themeColor="text1"/>
        </w:rPr>
      </w:pPr>
      <w:r>
        <w:rPr>
          <w:rFonts w:hint="eastAsia"/>
          <w:noProof/>
          <w:color w:val="000000" w:themeColor="text1"/>
        </w:rPr>
        <w:t>(</w:t>
      </w:r>
      <w:r>
        <w:rPr>
          <w:noProof/>
          <w:color w:val="000000" w:themeColor="text1"/>
        </w:rPr>
        <w:t>2)</w:t>
      </w:r>
      <w:r w:rsidRPr="00BF27A1">
        <w:rPr>
          <w:rFonts w:hint="eastAsia"/>
          <w:noProof/>
          <w:color w:val="000000" w:themeColor="text1"/>
        </w:rPr>
        <w:t>在社会网络的组织研究中，一个常见的假设是，信息经纪人</w:t>
      </w:r>
      <w:r w:rsidRPr="00BF27A1">
        <w:rPr>
          <w:rFonts w:hint="eastAsia"/>
          <w:noProof/>
          <w:color w:val="000000" w:themeColor="text1"/>
        </w:rPr>
        <w:t>--</w:t>
      </w:r>
      <w:r w:rsidRPr="00BF27A1">
        <w:rPr>
          <w:rFonts w:hint="eastAsia"/>
          <w:noProof/>
          <w:color w:val="000000" w:themeColor="text1"/>
        </w:rPr>
        <w:t>即参与多个不同网络社区的人，在很大程度上是互不相干的</w:t>
      </w:r>
      <w:r w:rsidRPr="00BF27A1">
        <w:rPr>
          <w:rFonts w:hint="eastAsia"/>
          <w:noProof/>
          <w:color w:val="000000" w:themeColor="text1"/>
        </w:rPr>
        <w:t>--</w:t>
      </w:r>
      <w:r w:rsidRPr="00BF27A1">
        <w:rPr>
          <w:rFonts w:hint="eastAsia"/>
          <w:noProof/>
          <w:color w:val="000000" w:themeColor="text1"/>
        </w:rPr>
        <w:t>有超强的影响力，因为他们是社区间传染病流动的守门人。这一假设使得</w:t>
      </w:r>
      <w:r w:rsidRPr="00BF27A1">
        <w:rPr>
          <w:rFonts w:hint="eastAsia"/>
          <w:noProof/>
          <w:color w:val="000000" w:themeColor="text1"/>
        </w:rPr>
        <w:t xml:space="preserve"> "</w:t>
      </w:r>
      <w:r>
        <w:rPr>
          <w:rFonts w:hint="eastAsia"/>
          <w:noProof/>
          <w:color w:val="000000" w:themeColor="text1"/>
        </w:rPr>
        <w:t>介数</w:t>
      </w:r>
      <w:r w:rsidRPr="00BF27A1">
        <w:rPr>
          <w:rFonts w:hint="eastAsia"/>
          <w:noProof/>
          <w:color w:val="000000" w:themeColor="text1"/>
        </w:rPr>
        <w:t>中心</w:t>
      </w:r>
      <w:r w:rsidRPr="00BF27A1">
        <w:rPr>
          <w:rFonts w:hint="eastAsia"/>
          <w:noProof/>
          <w:color w:val="000000" w:themeColor="text1"/>
        </w:rPr>
        <w:t xml:space="preserve"> "</w:t>
      </w:r>
      <w:r w:rsidRPr="00BF27A1">
        <w:rPr>
          <w:rFonts w:hint="eastAsia"/>
          <w:noProof/>
          <w:color w:val="000000" w:themeColor="text1"/>
        </w:rPr>
        <w:t>成为组织理论中最广泛使用的网络影响力衡量标准之一。</w:t>
      </w:r>
    </w:p>
    <w:p w14:paraId="25AEB67E" w14:textId="77777777" w:rsidR="00E820C9" w:rsidRDefault="00E820C9" w:rsidP="00E820C9">
      <w:pPr>
        <w:spacing w:before="156" w:after="156"/>
        <w:ind w:firstLineChars="200" w:firstLine="480"/>
        <w:rPr>
          <w:rFonts w:hint="eastAsia"/>
          <w:noProof/>
          <w:color w:val="000000" w:themeColor="text1"/>
        </w:rPr>
      </w:pPr>
      <w:r w:rsidRPr="00BF27A1">
        <w:rPr>
          <w:rFonts w:hint="eastAsia"/>
          <w:noProof/>
          <w:color w:val="000000" w:themeColor="text1"/>
        </w:rPr>
        <w:t>相比之下，我们的研究结果表明，低度中心性和低</w:t>
      </w:r>
      <w:r>
        <w:rPr>
          <w:rFonts w:hint="eastAsia"/>
          <w:noProof/>
          <w:color w:val="000000" w:themeColor="text1"/>
        </w:rPr>
        <w:t>介数</w:t>
      </w:r>
      <w:r w:rsidRPr="00BF27A1">
        <w:rPr>
          <w:rFonts w:hint="eastAsia"/>
          <w:noProof/>
          <w:color w:val="000000" w:themeColor="text1"/>
        </w:rPr>
        <w:t>中心性的网络位置却</w:t>
      </w:r>
      <w:r w:rsidRPr="00BF27A1">
        <w:rPr>
          <w:rFonts w:hint="eastAsia"/>
          <w:noProof/>
          <w:color w:val="000000" w:themeColor="text1"/>
        </w:rPr>
        <w:lastRenderedPageBreak/>
        <w:t>可能是人口中最有影响力的地点。我们还发现，拥有最高程度中心性和</w:t>
      </w:r>
      <w:r>
        <w:rPr>
          <w:rFonts w:hint="eastAsia"/>
          <w:noProof/>
          <w:color w:val="000000" w:themeColor="text1"/>
        </w:rPr>
        <w:t>介数</w:t>
      </w:r>
      <w:r w:rsidRPr="00BF27A1">
        <w:rPr>
          <w:rFonts w:hint="eastAsia"/>
          <w:noProof/>
          <w:color w:val="000000" w:themeColor="text1"/>
        </w:rPr>
        <w:t>中心性的个人通常在启动</w:t>
      </w:r>
      <w:r w:rsidRPr="007869D2">
        <w:rPr>
          <w:rFonts w:hint="eastAsia"/>
          <w:b/>
          <w:bCs/>
          <w:noProof/>
          <w:color w:val="000000" w:themeColor="text1"/>
        </w:rPr>
        <w:t>复杂社会传染病</w:t>
      </w:r>
      <w:r w:rsidRPr="00BF27A1">
        <w:rPr>
          <w:rFonts w:hint="eastAsia"/>
          <w:noProof/>
          <w:color w:val="000000" w:themeColor="text1"/>
        </w:rPr>
        <w:t>的传播方面占据无效的网络位置。我们预计，未来工作的一个重要方向是探索计算复杂路径长度和复杂中心性的理论属性的新算法，这可能会受益于最近的发展，改善新算法技术的可扩展性。未来研究的另一个有趣的方向是应用我们的拓扑学措施来确定特定的网络位置，这些位置可以用来有效地阻止现有的复杂传染病从网络的一个部分向整个人群的传播（类似于简单传染病的网络</w:t>
      </w:r>
      <w:r w:rsidRPr="00BF27A1">
        <w:rPr>
          <w:rFonts w:hint="eastAsia"/>
          <w:noProof/>
          <w:color w:val="000000" w:themeColor="text1"/>
        </w:rPr>
        <w:t xml:space="preserve"> "</w:t>
      </w:r>
      <w:r w:rsidRPr="00BF27A1">
        <w:rPr>
          <w:rFonts w:hint="eastAsia"/>
          <w:noProof/>
          <w:color w:val="000000" w:themeColor="text1"/>
        </w:rPr>
        <w:t>免疫</w:t>
      </w:r>
      <w:r w:rsidRPr="00BF27A1">
        <w:rPr>
          <w:rFonts w:hint="eastAsia"/>
          <w:noProof/>
          <w:color w:val="000000" w:themeColor="text1"/>
        </w:rPr>
        <w:t xml:space="preserve"> "</w:t>
      </w:r>
      <w:r w:rsidRPr="00BF27A1">
        <w:rPr>
          <w:rFonts w:hint="eastAsia"/>
          <w:noProof/>
          <w:color w:val="000000" w:themeColor="text1"/>
        </w:rPr>
        <w:t>问题）。</w:t>
      </w:r>
    </w:p>
    <w:p w14:paraId="7AEFB3E6" w14:textId="77777777" w:rsidR="00E820C9" w:rsidRPr="00E820C9" w:rsidRDefault="00E820C9"/>
    <w:sectPr w:rsidR="00E820C9" w:rsidRPr="00E820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0C9"/>
    <w:rsid w:val="00E82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B4B281"/>
  <w15:chartTrackingRefBased/>
  <w15:docId w15:val="{FD895732-4D19-B54F-A366-2648F268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20C9"/>
    <w:pPr>
      <w:widowControl w:val="0"/>
      <w:spacing w:line="300" w:lineRule="auto"/>
      <w:jc w:val="both"/>
    </w:pPr>
    <w:rPr>
      <w:rFonts w:ascii="Times New Roman" w:eastAsia="宋体" w:hAnsi="Times New Roman" w:cs="Times New Roman (正文 CS 字体)"/>
      <w:sz w:val="24"/>
    </w:rPr>
  </w:style>
  <w:style w:type="paragraph" w:styleId="2">
    <w:name w:val="heading 2"/>
    <w:basedOn w:val="a"/>
    <w:next w:val="a"/>
    <w:link w:val="20"/>
    <w:uiPriority w:val="9"/>
    <w:unhideWhenUsed/>
    <w:qFormat/>
    <w:rsid w:val="00E820C9"/>
    <w:pPr>
      <w:keepNext/>
      <w:keepLines/>
      <w:spacing w:beforeLines="50" w:before="50" w:afterLines="50" w:after="50"/>
      <w:jc w:val="left"/>
      <w:outlineLvl w:val="1"/>
    </w:pPr>
    <w:rPr>
      <w:rFonts w:eastAsia="黑体" w:cs="Times New Roman (标题 CS)"/>
      <w:bCs/>
      <w:sz w:val="28"/>
      <w:szCs w:val="32"/>
    </w:rPr>
  </w:style>
  <w:style w:type="paragraph" w:styleId="3">
    <w:name w:val="heading 3"/>
    <w:basedOn w:val="a"/>
    <w:next w:val="a"/>
    <w:link w:val="30"/>
    <w:uiPriority w:val="9"/>
    <w:unhideWhenUsed/>
    <w:qFormat/>
    <w:rsid w:val="00E820C9"/>
    <w:pPr>
      <w:keepNext/>
      <w:keepLines/>
      <w:spacing w:beforeLines="50" w:before="50" w:afterLines="50" w:after="5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E820C9"/>
    <w:rPr>
      <w:rFonts w:ascii="Times New Roman" w:eastAsia="黑体" w:hAnsi="Times New Roman" w:cs="Times New Roman (标题 CS)"/>
      <w:bCs/>
      <w:sz w:val="28"/>
      <w:szCs w:val="32"/>
    </w:rPr>
  </w:style>
  <w:style w:type="character" w:customStyle="1" w:styleId="30">
    <w:name w:val="标题 3 字符"/>
    <w:basedOn w:val="a0"/>
    <w:link w:val="3"/>
    <w:uiPriority w:val="9"/>
    <w:qFormat/>
    <w:rsid w:val="00E820C9"/>
    <w:rPr>
      <w:rFonts w:ascii="Times New Roman" w:eastAsia="黑体" w:hAnsi="Times New Roman" w:cs="Times New Roman (正文 CS 字体)"/>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1180</Words>
  <Characters>6729</Characters>
  <Application>Microsoft Office Word</Application>
  <DocSecurity>0</DocSecurity>
  <Lines>56</Lines>
  <Paragraphs>15</Paragraphs>
  <ScaleCrop>false</ScaleCrop>
  <Company/>
  <LinksUpToDate>false</LinksUpToDate>
  <CharactersWithSpaces>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2022-06-11T07:32:00Z</dcterms:created>
  <dcterms:modified xsi:type="dcterms:W3CDTF">2022-06-11T07:34:00Z</dcterms:modified>
</cp:coreProperties>
</file>