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1A4EC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0"/>
        <w:rPr>
          <w:rFonts w:ascii="圆体-简" w:eastAsia="圆体-简" w:hAnsi="圆体-简" w:cs="宋体"/>
          <w:kern w:val="36"/>
          <w:sz w:val="48"/>
          <w:szCs w:val="48"/>
          <w14:ligatures w14:val="none"/>
        </w:rPr>
      </w:pPr>
      <w:r w:rsidRPr="008F7410">
        <w:rPr>
          <w:rFonts w:ascii="圆体-简" w:eastAsia="圆体-简" w:hAnsi="圆体-简" w:cs="宋体" w:hint="eastAsia"/>
          <w:kern w:val="36"/>
          <w:sz w:val="48"/>
          <w:szCs w:val="48"/>
          <w14:ligatures w14:val="none"/>
        </w:rPr>
        <w:t>游戏设计文档</w:t>
      </w:r>
    </w:p>
    <w:p w14:paraId="5F8FBA32" w14:textId="12EE27E9" w:rsidR="001E129C" w:rsidRDefault="001E129C" w:rsidP="008F741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1E129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世界观</w:t>
      </w:r>
    </w:p>
    <w:p w14:paraId="489781FE" w14:textId="193A9265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世界背景：魔法世界，其中人类和魔物天生敌对，而人类为了对抗强大的魔物，发展出了诸多魔法流派，玩家所在的秘绘学会（专精发明和生产储存着魔法能量的秘绘卡牌）则是其中之一。 </w:t>
      </w:r>
    </w:p>
    <w:p w14:paraId="58C41776" w14:textId="667FEA95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玩家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背景：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玩家是秘绘学会的杂役弟子，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但不甘其地位卑微。某一天想偷学秘术，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因偷看禁书《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禁书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》意外触发传送阵，坠入失控的“噬魔地牢”，右手被地牢核心能量烙印，被迫成为临时绘卷师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，拥有了比较基础的秘绘卡牌之力</w:t>
      </w:r>
      <w:r w:rsidR="00431B7A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而学会因其“偷览禁书”之罪，拒绝派人进入地牢救援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24B714CA" w14:textId="58DC3B6C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“噬魔地牢”背景：原本是秘绘学会用于锻炼新人的试炼场所，由于储存了优质魔力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在某一天被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“蚀魔兽·饕餮”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入侵，占据了地牢中心，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但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被学会的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某一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资深长老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“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墨尘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用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高级卡牌魔法所封印。而长老去世之后，封印魔法减弱，魔兽突破了封印，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用于封印的魔法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卡牌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也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散落至地牢各处，强大的魔力催生出各种魔物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而学会镇压不利，转而将其作为处罚重犯的监狱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，被关入的重犯无一幸免于难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C48D2D3" w14:textId="6BBAF77D" w:rsidR="00E12D81" w:rsidRPr="001E129C" w:rsidRDefault="00E12D81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玩家目标：探</w:t>
      </w:r>
      <w:r w:rsidRPr="00E12D81">
        <w:rPr>
          <w:rFonts w:ascii="圆体-简" w:eastAsia="圆体-简" w:hAnsi="圆体-简" w:cs="宋体"/>
          <w:kern w:val="0"/>
          <w:sz w:val="24"/>
          <w14:ligatures w14:val="none"/>
        </w:rPr>
        <w:t>索地牢，收集起那些散落的强大卡牌，并重新镇压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“蚀魔兽：饕餮”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，成为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卓越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绘卷师，并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突破其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梦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想----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不再是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取得学会的认可和地位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，而是挑战学会的权威和古老法则。</w:t>
      </w:r>
    </w:p>
    <w:p w14:paraId="39109C38" w14:textId="0DE9DB53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一、基础结构</w:t>
      </w:r>
    </w:p>
    <w:p w14:paraId="4D45E9CF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玩家</w:t>
      </w:r>
    </w:p>
    <w:p w14:paraId="0E277F65" w14:textId="4F555394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控制方式：使用 WASD 键进行移动， Shift 键实现翻滚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，翻滚需消耗法力值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C4F0D53" w14:textId="518A259F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属性：拥有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基础生命值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和法力值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，法力值根据时间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回复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FBEF582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</w:t>
      </w:r>
    </w:p>
    <w:p w14:paraId="7BDD3338" w14:textId="77777777" w:rsid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小怪：初步设计包括三种（其中两种为近战类型，一种为远程类型）。</w:t>
      </w:r>
    </w:p>
    <w:p w14:paraId="022A3C93" w14:textId="045CE87A" w:rsidR="004522A1" w:rsidRPr="004522A1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A型近战小怪：</w:t>
      </w:r>
      <w:r w:rsidRP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接触攻击</w:t>
      </w:r>
    </w:p>
    <w:p w14:paraId="6301DAB5" w14:textId="008F2EF3" w:rsidR="004522A1" w:rsidRPr="004522A1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B型近战小怪：</w:t>
      </w:r>
      <w:r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扇形范围攻击</w:t>
      </w:r>
    </w:p>
    <w:p w14:paraId="13E32FD5" w14:textId="4F5D0FBE" w:rsidR="004522A1" w:rsidRPr="008F7410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C型远程小怪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保持一定距离，发射弹幕</w:t>
      </w:r>
    </w:p>
    <w:p w14:paraId="7002F7FB" w14:textId="08A9B45A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Boss：设定为单个 Boss，分为 2 至 3 个阶段设计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，使用特定卡牌攻击可迫使</w:t>
      </w:r>
      <w:r w:rsidR="004522A1"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更换状态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CF05623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关卡</w:t>
      </w:r>
    </w:p>
    <w:p w14:paraId="6B256397" w14:textId="6488B99B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章节设定：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单个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章节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包含一小关。</w:t>
      </w:r>
    </w:p>
    <w:p w14:paraId="38AB7DB3" w14:textId="6F48132F" w:rsidR="003F0650" w:rsidRPr="00CF0450" w:rsidRDefault="008F7410" w:rsidP="00CF045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房间布局：包括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1个初始房间，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2-4 个敌人房间、1 个宝箱房间</w:t>
      </w:r>
      <w:r w:rsidR="00004799">
        <w:rPr>
          <w:rFonts w:ascii="圆体-简" w:eastAsia="圆体-简" w:hAnsi="圆体-简" w:cs="宋体" w:hint="eastAsia"/>
          <w:kern w:val="0"/>
          <w:sz w:val="24"/>
          <w14:ligatures w14:val="none"/>
        </w:rPr>
        <w:t>，1个</w:t>
      </w:r>
      <w:r w:rsidR="00004799"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 w:rsidR="00004799">
        <w:rPr>
          <w:rFonts w:ascii="圆体-简" w:eastAsia="圆体-简" w:hAnsi="圆体-简" w:cs="宋体" w:hint="eastAsia"/>
          <w:kern w:val="0"/>
          <w:sz w:val="24"/>
          <w14:ligatures w14:val="none"/>
        </w:rPr>
        <w:t>房间。</w:t>
      </w:r>
    </w:p>
    <w:p w14:paraId="54DA5157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</w:t>
      </w:r>
    </w:p>
    <w:p w14:paraId="566F5FA7" w14:textId="4541C2D5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初步设计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七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种： </w:t>
      </w:r>
    </w:p>
    <w:p w14:paraId="09B57CD6" w14:textId="31016C8D" w:rsid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火球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术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指定一道直线火球轨迹，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从主角身上发射，发射一连串火球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，火球命中时造成伤害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798BE3F1" w14:textId="1EAE1ABE" w:rsidR="00934E6C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火焰横扫：发出一道扇形火焰，对命中敌人造成伤害。</w:t>
      </w:r>
    </w:p>
    <w:p w14:paraId="1C3C3DC5" w14:textId="308BDA31" w:rsidR="00934E6C" w:rsidRPr="008F7410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引火天降：召唤火球砸向指定圆形区域，对范围内敌人造成一次性伤害。</w:t>
      </w:r>
    </w:p>
    <w:p w14:paraId="1282D830" w14:textId="1CDD0888" w:rsidR="008F7410" w:rsidRP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毒雾：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往地上丢一个毒瓶，毒瓶呈圆形范围，会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对范围内敌人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持续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造成伤害。</w:t>
      </w:r>
    </w:p>
    <w:p w14:paraId="40AC76FD" w14:textId="516B23C4" w:rsidR="008F7410" w:rsidRPr="008F7410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神罚雷电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直接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对单体敌人进行一次性高伤害攻击。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（可用于破除饕餮的大招“吞噬天星”蓄力，破除失败则玩家直接死亡）</w:t>
      </w:r>
    </w:p>
    <w:p w14:paraId="335DA1AD" w14:textId="74EB14B4" w:rsidR="008F7410" w:rsidRPr="008F7410" w:rsidRDefault="00516105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狂暴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增加玩家</w:t>
      </w:r>
      <w:r w:rsidR="001E07BE">
        <w:rPr>
          <w:rFonts w:ascii="圆体-简" w:eastAsia="圆体-简" w:hAnsi="圆体-简" w:cs="宋体" w:hint="eastAsia"/>
          <w:kern w:val="0"/>
          <w:sz w:val="24"/>
          <w14:ligatures w14:val="none"/>
        </w:rPr>
        <w:t>10点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的攻击力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2A10348E" w14:textId="62579833" w:rsidR="008F7410" w:rsidRPr="008F7410" w:rsidRDefault="00952ED4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灵盾护体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：生成带有持续时间的护盾，相当于额外生命值。</w:t>
      </w:r>
    </w:p>
    <w:p w14:paraId="4ABCE2BC" w14:textId="77777777" w:rsidR="008F7410" w:rsidRPr="008F7410" w:rsidRDefault="009F0820" w:rsidP="008F7410">
      <w:pPr>
        <w:widowControl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noProof/>
          <w:kern w:val="0"/>
          <w:sz w:val="24"/>
        </w:rPr>
        <w:pict w14:anchorId="1B64D85E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4B531426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二、核心机制</w:t>
      </w:r>
    </w:p>
    <w:p w14:paraId="4D38C514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UI 界面</w:t>
      </w:r>
    </w:p>
    <w:p w14:paraId="15ED70DA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左上角：实时显示当前生命值和法力值。</w:t>
      </w:r>
    </w:p>
    <w:p w14:paraId="510F13D7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右上角：展示当前关卡地图。</w:t>
      </w:r>
    </w:p>
    <w:p w14:paraId="4A79053B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中央区域：为游戏主画面。</w:t>
      </w:r>
    </w:p>
    <w:p w14:paraId="1FCA9861" w14:textId="77177F6E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底部：呈现</w:t>
      </w:r>
      <w:r w:rsidR="00452076">
        <w:rPr>
          <w:rFonts w:ascii="圆体-简" w:eastAsia="圆体-简" w:hAnsi="圆体-简" w:cs="宋体" w:hint="eastAsia"/>
          <w:kern w:val="0"/>
          <w:sz w:val="24"/>
          <w14:ligatures w14:val="none"/>
        </w:rPr>
        <w:t>半圆形转盘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卡牌队列，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卡牌进入时的动态效果。</w:t>
      </w:r>
      <w:r w:rsidR="00CF0450">
        <w:rPr>
          <w:rFonts w:ascii="圆体-简" w:eastAsia="圆体-简" w:hAnsi="圆体-简" w:cs="宋体" w:hint="eastAsia"/>
          <w:kern w:val="0"/>
          <w:sz w:val="24"/>
          <w14:ligatures w14:val="none"/>
        </w:rPr>
        <w:t>卡牌分布在半圆形圆盘上，系统生成的卡牌从右侧滑入，若有卡牌被使用，则剩余卡牌会向左侧滑动填补空缺。</w:t>
      </w:r>
    </w:p>
    <w:p w14:paraId="3A4482F3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战斗机制</w:t>
      </w:r>
    </w:p>
    <w:p w14:paraId="71608994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玩家通过移动与翻滚闪避敌人攻击。</w:t>
      </w:r>
    </w:p>
    <w:p w14:paraId="1F8AE2C9" w14:textId="62F8E5DC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利用鼠标拖拽卡牌释放，可用于攻击敌人或强化自身。</w:t>
      </w:r>
    </w:p>
    <w:p w14:paraId="2E2B01C7" w14:textId="0DFD3B5D" w:rsid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拖拽卡牌时，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卡牌变小，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游戏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也进入子弹时间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，便于精准选中目标；右键点击则可取消当前卡牌选择。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拖拽至敌人（红色高亮）触发攻击，拖拽至地面触发区域效果。</w:t>
      </w:r>
    </w:p>
    <w:p w14:paraId="22DC8B09" w14:textId="1F3EE195" w:rsidR="004522A1" w:rsidRDefault="004522A1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卡牌每间隔一段时间生成，使用需消耗法力值，最多同时存在4张，若队列中已有4张则停止生成。</w:t>
      </w:r>
    </w:p>
    <w:p w14:paraId="274D766E" w14:textId="39B4A028" w:rsidR="0014758F" w:rsidRPr="008F7410" w:rsidRDefault="0014758F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需达到法力值回复与系统生成卡牌，卡牌蓝条消耗量的动态平衡，尽量营造“蓝条不够而卡牌充足”的情形，防止蓝条机制成摆设。</w:t>
      </w:r>
    </w:p>
    <w:p w14:paraId="42EFF115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关卡机制</w:t>
      </w:r>
    </w:p>
    <w:p w14:paraId="0A00788A" w14:textId="16FC534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怪物生成：</w:t>
      </w:r>
      <w:r w:rsidR="00452076">
        <w:rPr>
          <w:rFonts w:ascii="圆体-简" w:eastAsia="圆体-简" w:hAnsi="圆体-简" w:cs="宋体" w:hint="eastAsia"/>
          <w:kern w:val="0"/>
          <w:sz w:val="24"/>
          <w14:ligatures w14:val="none"/>
        </w:rPr>
        <w:t>2-3波次（可选），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随机生成3-6名敌人，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敌人将在房间内的合法位置随机生成；进入敌人房间后，房间将自动封锁。</w:t>
      </w:r>
    </w:p>
    <w:p w14:paraId="4F1D0BAA" w14:textId="3F73BD3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战斗胜利：当玩家击败房间内所有敌人后，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房间封锁解除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，并自动回复玩家</w:t>
      </w:r>
      <w:r w:rsidR="00516105">
        <w:rPr>
          <w:rFonts w:ascii="圆体-简" w:eastAsia="圆体-简" w:hAnsi="圆体-简" w:cs="宋体" w:hint="eastAsia"/>
          <w:kern w:val="0"/>
          <w:sz w:val="24"/>
          <w14:ligatures w14:val="none"/>
        </w:rPr>
        <w:t>一定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生命值。</w:t>
      </w:r>
    </w:p>
    <w:p w14:paraId="2855682E" w14:textId="42DBA1C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宝箱奖励：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战斗胜利后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，系统会在随机合法位置生成宝箱，宝箱奖励包括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（60%属性增益/40%卡牌强化）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： </w:t>
      </w:r>
    </w:p>
    <w:p w14:paraId="6F8A6401" w14:textId="77777777" w:rsidR="008F7410" w:rsidRPr="008F7410" w:rsidRDefault="008F7410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玩家属性增益（如提升生命值上限、加快法力回复速度或提高法力上限）。</w:t>
      </w:r>
    </w:p>
    <w:p w14:paraId="2B2B7C84" w14:textId="77777777" w:rsidR="008F7410" w:rsidRDefault="008F7410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卡牌属性增益（如提升火球的伤害或数量、增强毒雾效果等）。</w:t>
      </w:r>
    </w:p>
    <w:p w14:paraId="478F5A41" w14:textId="30B31021" w:rsidR="00934E6C" w:rsidRPr="008F7410" w:rsidRDefault="00934E6C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必定有一个宝箱内同时含有“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神罚雷电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”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卡牌，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获得后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添加到玩家的卡牌背包中。</w:t>
      </w:r>
    </w:p>
    <w:p w14:paraId="4ECD76C0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敌人机制</w:t>
      </w:r>
    </w:p>
    <w:p w14:paraId="3B517798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近战敌人：主动追踪玩家，并采用近身攻击。</w:t>
      </w:r>
    </w:p>
    <w:p w14:paraId="3F65E5E0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远程敌人：寻找合适的射程位置进行远程攻击。</w:t>
      </w:r>
    </w:p>
    <w:p w14:paraId="43308C2E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Boss 设计：尚在探索阶段，建议设计多阶段战斗，并可加入特定卡牌打破某些阶段的防御或限制。</w:t>
      </w:r>
    </w:p>
    <w:p w14:paraId="387E9754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游戏流程</w:t>
      </w:r>
    </w:p>
    <w:p w14:paraId="6B804A74" w14:textId="1A013205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开始流程：启动游戏 → 进入主界面 → 点击“开始游戏” → 选择难度</w:t>
      </w:r>
      <w:r w:rsidR="004522A1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（可选）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→ 生成关卡/地图 → 玩家进入初始房间。</w:t>
      </w:r>
    </w:p>
    <w:p w14:paraId="33B53549" w14:textId="1D56149D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通关流程：击败 Boss 后显示通关动画或提示 → 游戏结束时给予特定增益奖励，同时提供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给下一次挑战增加难度，给出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重新挑战的选项。</w:t>
      </w:r>
    </w:p>
    <w:p w14:paraId="62FB09F1" w14:textId="7809A22D" w:rsidR="008F7410" w:rsidRPr="008F7410" w:rsidRDefault="008F7410" w:rsidP="00220855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失败流程：若玩家在战斗中被击败，则显示失败界面，并</w:t>
      </w:r>
      <w:r w:rsidR="004522A1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同时提供重新挑战的选项。</w:t>
      </w:r>
      <w:r w:rsidR="009F0820">
        <w:rPr>
          <w:rFonts w:ascii="圆体-简" w:eastAsia="圆体-简" w:hAnsi="圆体-简" w:cs="宋体"/>
          <w:noProof/>
          <w:kern w:val="0"/>
          <w:sz w:val="24"/>
        </w:rPr>
        <w:pict w14:anchorId="06CD43E0">
          <v:rect id="_x0000_i1025" alt="" style="width:90.55pt;height:.05pt;mso-width-percent:0;mso-height-percent:0;mso-width-percent:0;mso-height-percent:0" o:hrpct="218" o:hralign="center" o:hrstd="t" o:hr="t" fillcolor="#a0a0a0" stroked="f"/>
        </w:pict>
      </w:r>
    </w:p>
    <w:p w14:paraId="53B95890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三、美术概念</w:t>
      </w:r>
    </w:p>
    <w:p w14:paraId="08876961" w14:textId="77777777" w:rsidR="008F7410" w:rsidRPr="008F7410" w:rsidRDefault="008F7410" w:rsidP="008F74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整体风格</w:t>
      </w:r>
    </w:p>
    <w:p w14:paraId="4DE25247" w14:textId="79F148D2" w:rsidR="008F7410" w:rsidRPr="008F7410" w:rsidRDefault="008F7410" w:rsidP="008F741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采用像素风格，画面需涵盖以下元素： </w:t>
      </w:r>
    </w:p>
    <w:p w14:paraId="7E7B55CA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玩家：移动、翻滚、站立等动态表现。</w:t>
      </w:r>
    </w:p>
    <w:p w14:paraId="5C972B14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敌人：移动、弹幕攻击等动作效果。</w:t>
      </w:r>
    </w:p>
    <w:p w14:paraId="2E5C927B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道具：宝箱、增益物品、金币等图标设计。</w:t>
      </w:r>
    </w:p>
    <w:p w14:paraId="306C47F6" w14:textId="77777777" w:rsid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UI：按钮、状态栏、卡牌样式等界面元素。</w:t>
      </w:r>
    </w:p>
    <w:p w14:paraId="5B2AC325" w14:textId="75CD1C0F" w:rsidR="00785632" w:rsidRPr="008F7410" w:rsidRDefault="00785632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地图：地板，墙壁，障碍物。</w:t>
      </w:r>
    </w:p>
    <w:p w14:paraId="45116296" w14:textId="77777777" w:rsidR="008F7410" w:rsidRPr="008F7410" w:rsidRDefault="008F7410" w:rsidP="008F74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音效与 BGM</w:t>
      </w:r>
    </w:p>
    <w:p w14:paraId="46FFF380" w14:textId="1DF362FA" w:rsidR="008F7410" w:rsidRPr="008F7410" w:rsidRDefault="008F7410" w:rsidP="008F741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音效：选择免费素材，涵盖卡牌释放、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攻击命中，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增益获得、宝箱开启、角色受击、按钮点击等常用音效。</w:t>
      </w:r>
    </w:p>
    <w:p w14:paraId="65112E7F" w14:textId="786FECDF" w:rsidR="00B37C4B" w:rsidRPr="005A76C8" w:rsidRDefault="008F7410" w:rsidP="00B37C4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背景音乐：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（可选）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免费素材，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设计未战斗、进入战斗以及 Boss 战三个不同氛围的 BGM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0129BCB" w14:textId="20B425A9" w:rsidR="00B37C4B" w:rsidRPr="005A76C8" w:rsidRDefault="005A76C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四、团队</w:t>
      </w:r>
      <w:r w:rsidR="00B37C4B"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分工</w:t>
      </w:r>
      <w:r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与计划：</w:t>
      </w:r>
    </w:p>
    <w:p w14:paraId="5829BDD1" w14:textId="4AB2F2A3" w:rsidR="00B37C4B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桑：主角移动/属性相关，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界面（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布局/卡牌队列实现）</w:t>
      </w:r>
    </w:p>
    <w:p w14:paraId="76C7FCF0" w14:textId="1EF215E3" w:rsid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林：敌人移动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/ai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行为树，房间/地图的生成和布局</w:t>
      </w:r>
      <w:r w:rsidR="00004799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 w:rsidR="00004799"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 w:rsidR="00004799">
        <w:rPr>
          <w:rFonts w:ascii="圆体-简" w:eastAsia="圆体-简" w:hAnsi="圆体-简" w:cs="宋体" w:hint="eastAsia"/>
          <w:kern w:val="0"/>
          <w:sz w:val="24"/>
          <w14:ligatures w14:val="none"/>
        </w:rPr>
        <w:t>机制/设计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403B7A3A" w14:textId="44807C40" w:rsidR="00241918" w:rsidRP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崔：美术/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bgm</w:t>
      </w:r>
      <w:proofErr w:type="spellEnd"/>
      <w:r>
        <w:rPr>
          <w:rFonts w:ascii="圆体-简" w:eastAsia="圆体-简" w:hAnsi="圆体-简" w:cs="宋体"/>
          <w:kern w:val="0"/>
          <w:sz w:val="24"/>
          <w14:ligatures w14:val="none"/>
        </w:rPr>
        <w:t>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音效 图标，敌人/主角的动画，地图</w:t>
      </w:r>
    </w:p>
    <w:p w14:paraId="08AE38BE" w14:textId="26DAFBFE" w:rsidR="00B37C4B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，卡牌设计，技能的特效/粒子</w:t>
      </w:r>
    </w:p>
    <w:p w14:paraId="3F52B2F4" w14:textId="3C372427" w:rsid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计划</w:t>
      </w:r>
    </w:p>
    <w:p w14:paraId="11006272" w14:textId="45C3D325" w:rsidR="00241918" w:rsidRPr="003F0650" w:rsidRDefault="00241918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主角移动/属性的实现，基础</w:t>
      </w:r>
      <w:proofErr w:type="spellStart"/>
      <w:r w:rsidRPr="003F0650"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布局，</w:t>
      </w:r>
      <w:r w:rsidR="003F0650"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敌人的移动/攻击方式</w:t>
      </w:r>
      <w:r w:rsid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</w:p>
    <w:p w14:paraId="0E24FDE3" w14:textId="5CA97F89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抽卡队列/卡牌攻击方式，房间/地图，敌人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ai/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行为树</w:t>
      </w:r>
    </w:p>
    <w:p w14:paraId="13959767" w14:textId="35356BBE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完善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/>
          <w:kern w:val="0"/>
          <w:sz w:val="24"/>
          <w14:ligatures w14:val="none"/>
        </w:rPr>
        <w:t>,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功能整合（玩家与敌人，地图的交互</w:t>
      </w:r>
      <w:r w:rsidR="00A662D5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 w:rsidR="00A662D5">
        <w:rPr>
          <w:rFonts w:ascii="圆体-简" w:eastAsia="圆体-简" w:hAnsi="圆体-简" w:cs="宋体"/>
          <w:kern w:val="0"/>
          <w:sz w:val="24"/>
          <w14:ligatures w14:val="none"/>
        </w:rPr>
        <w:t>buff</w:t>
      </w:r>
      <w:r w:rsidR="00A662D5">
        <w:rPr>
          <w:rFonts w:ascii="圆体-简" w:eastAsia="圆体-简" w:hAnsi="圆体-简" w:cs="宋体" w:hint="eastAsia"/>
          <w:kern w:val="0"/>
          <w:sz w:val="24"/>
          <w14:ligatures w14:val="none"/>
        </w:rPr>
        <w:t>测试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），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机制设计/实现</w:t>
      </w:r>
    </w:p>
    <w:p w14:paraId="459B8430" w14:textId="0AB3AC73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游戏完整流程的实现和游戏调试。</w:t>
      </w:r>
    </w:p>
    <w:p w14:paraId="570FDB22" w14:textId="77986C41" w:rsidR="009D1D7C" w:rsidRPr="009D1D7C" w:rsidRDefault="005A76C8" w:rsidP="009D1D7C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五</w:t>
      </w:r>
      <w:r w:rsidR="009D1D7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、</w:t>
      </w:r>
      <w:r w:rsidR="009D1D7C">
        <w:rPr>
          <w:rFonts w:ascii="圆体-简" w:eastAsia="圆体-简" w:hAnsi="圆体-简" w:cs="宋体"/>
          <w:kern w:val="0"/>
          <w:sz w:val="36"/>
          <w:szCs w:val="36"/>
          <w14:ligatures w14:val="none"/>
        </w:rPr>
        <w:t>git</w:t>
      </w:r>
      <w:r w:rsidR="009D1D7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的使用与开发环境搭建</w:t>
      </w:r>
    </w:p>
    <w:p w14:paraId="6072B1BB" w14:textId="634298C0" w:rsidR="00B37C4B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1.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版本：2022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.3.5</w:t>
      </w:r>
      <w:r w:rsidR="007A2AE6">
        <w:rPr>
          <w:rFonts w:ascii="圆体-简" w:eastAsia="圆体-简" w:hAnsi="圆体-简" w:cs="宋体" w:hint="eastAsia"/>
          <w:kern w:val="0"/>
          <w:sz w:val="24"/>
          <w14:ligatures w14:val="none"/>
        </w:rPr>
        <w:t>5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f1c1</w:t>
      </w:r>
    </w:p>
    <w:p w14:paraId="7424AB76" w14:textId="07D51A59" w:rsidR="009D1D7C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2.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仓库地址：</w:t>
      </w:r>
      <w:r w:rsidR="007A2AE6" w:rsidRPr="007A2AE6">
        <w:rPr>
          <w:rFonts w:ascii="圆体-简" w:eastAsia="圆体-简" w:hAnsi="圆体-简" w:cs="宋体"/>
          <w:kern w:val="0"/>
          <w:sz w:val="24"/>
          <w14:ligatures w14:val="none"/>
        </w:rPr>
        <w:t>https://github.com/CUC-HAINAN1/Black-Dungeon-Draw-A-Card</w:t>
      </w:r>
      <w:r w:rsidR="007A2AE6">
        <w:rPr>
          <w:rFonts w:ascii="圆体-简" w:eastAsia="圆体-简" w:hAnsi="圆体-简" w:cs="宋体"/>
          <w:kern w:val="0"/>
          <w:sz w:val="24"/>
          <w14:ligatures w14:val="none"/>
        </w:rPr>
        <w:t xml:space="preserve"> </w:t>
      </w:r>
    </w:p>
    <w:p w14:paraId="256A52E4" w14:textId="70CC71E1" w:rsidR="009D1D7C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3.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确保看完大话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git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版本控制教程，特别是第三章与第四章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多人协作和u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nity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git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实践部分。注意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git LFS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的配置和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中版本控制和资产序列化的设置。</w:t>
      </w:r>
    </w:p>
    <w:p w14:paraId="6F0CC9AF" w14:textId="2BD8E81B" w:rsidR="00D43E12" w:rsidRDefault="00D43E12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4.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远程库的使用与克隆：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.</w:t>
      </w:r>
      <w:proofErr w:type="spellStart"/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gitignore</w:t>
      </w:r>
      <w:proofErr w:type="spellEnd"/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和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.</w:t>
      </w:r>
      <w:r w:rsidR="004F7FF2" w:rsidRPr="004F7FF2">
        <w:t xml:space="preserve"> </w:t>
      </w:r>
      <w:proofErr w:type="spellStart"/>
      <w:r w:rsidR="004F7FF2" w:rsidRPr="004F7FF2">
        <w:rPr>
          <w:rFonts w:ascii="圆体-简" w:eastAsia="圆体-简" w:hAnsi="圆体-简" w:cs="宋体"/>
          <w:kern w:val="0"/>
          <w:sz w:val="24"/>
          <w14:ligatures w14:val="none"/>
        </w:rPr>
        <w:t>gitattributes</w:t>
      </w:r>
      <w:proofErr w:type="spellEnd"/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配置文件都已存在于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main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的根目录。克隆时创建一个新的项目文件夹，然后从远程克隆即可。使用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打开该项目文件夹时，会自动创建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>缓存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和配置文件，再把代码/美术资源导入该项目即可。</w:t>
      </w:r>
    </w:p>
    <w:p w14:paraId="1E433F41" w14:textId="77777777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5. 最后检查：</w:t>
      </w:r>
    </w:p>
    <w:p w14:paraId="56EE72D6" w14:textId="3D193194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3139B">
        <w:rPr>
          <w:rFonts w:ascii="圆体-简" w:eastAsia="圆体-简" w:hAnsi="圆体-简" w:cs="宋体"/>
          <w:kern w:val="0"/>
          <w:sz w:val="24"/>
          <w14:ligatures w14:val="none"/>
        </w:rPr>
        <w:t>- Version Control Mode: Visible Meta Files</w:t>
      </w:r>
    </w:p>
    <w:p w14:paraId="47990596" w14:textId="1468A72E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3139B">
        <w:rPr>
          <w:rFonts w:ascii="圆体-简" w:eastAsia="圆体-简" w:hAnsi="圆体-简" w:cs="宋体"/>
          <w:kern w:val="0"/>
          <w:sz w:val="24"/>
          <w14:ligatures w14:val="none"/>
        </w:rPr>
        <w:t>- Asset Serialization: Force Text</w:t>
      </w:r>
    </w:p>
    <w:p w14:paraId="3CD0C1A0" w14:textId="25F49F34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6.注意：</w:t>
      </w:r>
    </w:p>
    <w:p w14:paraId="05D3CC62" w14:textId="6D253D69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-所有提交都需提交至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dev/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分支下，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main/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分支仅当开发工作进展到一定程度之后通过合并更新。</w:t>
      </w:r>
    </w:p>
    <w:p w14:paraId="1A89AEBB" w14:textId="37464098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-</w:t>
      </w:r>
      <w:r w:rsidR="00FC5434">
        <w:rPr>
          <w:rFonts w:ascii="圆体-简" w:eastAsia="圆体-简" w:hAnsi="圆体-简" w:cs="宋体" w:hint="eastAsia"/>
          <w:kern w:val="0"/>
          <w:sz w:val="24"/>
          <w14:ligatures w14:val="none"/>
        </w:rPr>
        <w:t>新</w:t>
      </w:r>
      <w:r w:rsidR="00FC5434" w:rsidRPr="00FC5434">
        <w:rPr>
          <w:rFonts w:ascii="圆体-简" w:eastAsia="圆体-简" w:hAnsi="圆体-简" w:cs="宋体"/>
          <w:kern w:val="0"/>
          <w:sz w:val="24"/>
          <w14:ligatures w14:val="none"/>
        </w:rPr>
        <w:t>功能需从dev创建子分支（如feature/技能系统），开发完成后合并到dev。</w:t>
      </w:r>
    </w:p>
    <w:p w14:paraId="00F08CA7" w14:textId="2AB0A78E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-美术资源通过g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 xml:space="preserve">it </w:t>
      </w:r>
      <w:r w:rsidR="00FC5434">
        <w:rPr>
          <w:rFonts w:ascii="圆体-简" w:eastAsia="圆体-简" w:hAnsi="圆体-简" w:cs="宋体"/>
          <w:kern w:val="0"/>
          <w:sz w:val="24"/>
          <w14:ligatures w14:val="none"/>
        </w:rPr>
        <w:t>LFS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提交。</w:t>
      </w:r>
      <w:r w:rsidR="00FC5434">
        <w:rPr>
          <w:rFonts w:ascii="圆体-简" w:eastAsia="圆体-简" w:hAnsi="圆体-简" w:cs="宋体" w:hint="eastAsia"/>
          <w:kern w:val="0"/>
          <w:sz w:val="24"/>
          <w14:ligatures w14:val="none"/>
        </w:rPr>
        <w:t>提</w:t>
      </w:r>
      <w:r w:rsidR="00FC5434" w:rsidRPr="00FC5434">
        <w:rPr>
          <w:rFonts w:ascii="圆体-简" w:eastAsia="圆体-简" w:hAnsi="圆体-简" w:cs="宋体"/>
          <w:kern w:val="0"/>
          <w:sz w:val="24"/>
          <w14:ligatures w14:val="none"/>
        </w:rPr>
        <w:t>交前检查文件是否显示为LFS标识（避免误传文本指针）。</w:t>
      </w:r>
    </w:p>
    <w:p w14:paraId="10CEBE9E" w14:textId="14637B97" w:rsidR="00FC5434" w:rsidRDefault="00FC5434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-</w:t>
      </w:r>
      <w:r w:rsidRPr="00FC5434">
        <w:rPr>
          <w:rFonts w:ascii="圆体-简" w:eastAsia="圆体-简" w:hAnsi="圆体-简" w:cs="宋体"/>
          <w:kern w:val="0"/>
          <w:sz w:val="24"/>
          <w14:ligatures w14:val="none"/>
        </w:rPr>
        <w:t>提交前先拉取最新代码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遇到冲突时，不要</w:t>
      </w:r>
      <w:r w:rsidRPr="00FC5434">
        <w:rPr>
          <w:rFonts w:ascii="圆体-简" w:eastAsia="圆体-简" w:hAnsi="圆体-简" w:cs="宋体"/>
          <w:kern w:val="0"/>
          <w:sz w:val="24"/>
          <w14:ligatures w14:val="none"/>
        </w:rPr>
        <w:t>强制推送代码或删除他人修改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先把冲突发群里看看，同时利用教程中提到的解决冲突方式</w:t>
      </w:r>
    </w:p>
    <w:p w14:paraId="36633E1B" w14:textId="18D1074E" w:rsidR="00E07B51" w:rsidRPr="00241D3A" w:rsidRDefault="00E07B51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-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遇到冲突时，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推荐使用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官方提供的合并工具</w:t>
      </w:r>
      <w:proofErr w:type="spellStart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unityYAMLMerge</w:t>
      </w:r>
      <w:proofErr w:type="spellEnd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,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安装在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的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tools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文件夹中，具体配置方式和使用方式可询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d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指导或</w:t>
      </w:r>
      <w:proofErr w:type="spellStart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gpt</w:t>
      </w:r>
      <w:proofErr w:type="spellEnd"/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36ECF73" w14:textId="77777777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5CED62E5" w14:textId="77777777" w:rsidR="00D43E12" w:rsidRPr="009D1D7C" w:rsidRDefault="00D43E12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026F7BBB" w14:textId="77777777" w:rsidR="00B37C4B" w:rsidRPr="008F7410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17FED70B" w14:textId="77777777" w:rsidR="00C9778D" w:rsidRPr="008F7410" w:rsidRDefault="00C9778D" w:rsidP="008F7410">
      <w:pPr>
        <w:rPr>
          <w:rFonts w:ascii="圆体-简" w:eastAsia="圆体-简" w:hAnsi="圆体-简"/>
        </w:rPr>
      </w:pPr>
    </w:p>
    <w:sectPr w:rsidR="00C9778D" w:rsidRPr="008F7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圆体-简">
    <w:altName w:val="宋体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7328"/>
    <w:multiLevelType w:val="hybridMultilevel"/>
    <w:tmpl w:val="82B4AD8C"/>
    <w:lvl w:ilvl="0" w:tplc="E1D2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D0E9E"/>
    <w:multiLevelType w:val="hybridMultilevel"/>
    <w:tmpl w:val="FA38FAFC"/>
    <w:lvl w:ilvl="0" w:tplc="1C123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D76F9A"/>
    <w:multiLevelType w:val="hybridMultilevel"/>
    <w:tmpl w:val="7E88BCAC"/>
    <w:lvl w:ilvl="0" w:tplc="4E6842DC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093442"/>
    <w:multiLevelType w:val="hybridMultilevel"/>
    <w:tmpl w:val="F2822C98"/>
    <w:lvl w:ilvl="0" w:tplc="4AD07E26"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6275544"/>
    <w:multiLevelType w:val="hybridMultilevel"/>
    <w:tmpl w:val="C28ABFC4"/>
    <w:lvl w:ilvl="0" w:tplc="26A4E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67516E"/>
    <w:multiLevelType w:val="multilevel"/>
    <w:tmpl w:val="6D28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A5CCD"/>
    <w:multiLevelType w:val="hybridMultilevel"/>
    <w:tmpl w:val="BC4E6EFC"/>
    <w:lvl w:ilvl="0" w:tplc="7EB8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E52F06"/>
    <w:multiLevelType w:val="multilevel"/>
    <w:tmpl w:val="5020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84F60"/>
    <w:multiLevelType w:val="multilevel"/>
    <w:tmpl w:val="BA96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D18C3"/>
    <w:multiLevelType w:val="hybridMultilevel"/>
    <w:tmpl w:val="E54E90F6"/>
    <w:lvl w:ilvl="0" w:tplc="F84E6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9824362">
    <w:abstractNumId w:val="2"/>
  </w:num>
  <w:num w:numId="2" w16cid:durableId="1040664490">
    <w:abstractNumId w:val="4"/>
  </w:num>
  <w:num w:numId="3" w16cid:durableId="1670518767">
    <w:abstractNumId w:val="0"/>
  </w:num>
  <w:num w:numId="4" w16cid:durableId="1046680333">
    <w:abstractNumId w:val="1"/>
  </w:num>
  <w:num w:numId="5" w16cid:durableId="797259063">
    <w:abstractNumId w:val="8"/>
  </w:num>
  <w:num w:numId="6" w16cid:durableId="1168864411">
    <w:abstractNumId w:val="7"/>
  </w:num>
  <w:num w:numId="7" w16cid:durableId="1179462711">
    <w:abstractNumId w:val="5"/>
  </w:num>
  <w:num w:numId="8" w16cid:durableId="675309803">
    <w:abstractNumId w:val="6"/>
  </w:num>
  <w:num w:numId="9" w16cid:durableId="1971209361">
    <w:abstractNumId w:val="3"/>
  </w:num>
  <w:num w:numId="10" w16cid:durableId="17276845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8D"/>
    <w:rsid w:val="00004799"/>
    <w:rsid w:val="00031473"/>
    <w:rsid w:val="000824C2"/>
    <w:rsid w:val="000E6CBC"/>
    <w:rsid w:val="000F0687"/>
    <w:rsid w:val="0013139B"/>
    <w:rsid w:val="0014758F"/>
    <w:rsid w:val="001E07BE"/>
    <w:rsid w:val="001E129C"/>
    <w:rsid w:val="00207CC2"/>
    <w:rsid w:val="00241918"/>
    <w:rsid w:val="00241D3A"/>
    <w:rsid w:val="00257912"/>
    <w:rsid w:val="002E1B6B"/>
    <w:rsid w:val="003F0650"/>
    <w:rsid w:val="00431B7A"/>
    <w:rsid w:val="00452076"/>
    <w:rsid w:val="004522A1"/>
    <w:rsid w:val="00486F8A"/>
    <w:rsid w:val="004F7FF2"/>
    <w:rsid w:val="00516105"/>
    <w:rsid w:val="00516E79"/>
    <w:rsid w:val="005A76C8"/>
    <w:rsid w:val="005E481D"/>
    <w:rsid w:val="00607635"/>
    <w:rsid w:val="00684F8E"/>
    <w:rsid w:val="00685157"/>
    <w:rsid w:val="00705A53"/>
    <w:rsid w:val="007163F2"/>
    <w:rsid w:val="00785632"/>
    <w:rsid w:val="007A2AE6"/>
    <w:rsid w:val="007E5308"/>
    <w:rsid w:val="008315F6"/>
    <w:rsid w:val="008D1D77"/>
    <w:rsid w:val="008D746A"/>
    <w:rsid w:val="008F7410"/>
    <w:rsid w:val="0091032B"/>
    <w:rsid w:val="00934E6C"/>
    <w:rsid w:val="00952ED4"/>
    <w:rsid w:val="009D1D7C"/>
    <w:rsid w:val="009E15C0"/>
    <w:rsid w:val="009F0820"/>
    <w:rsid w:val="009F3CE4"/>
    <w:rsid w:val="00A20BF4"/>
    <w:rsid w:val="00A662D5"/>
    <w:rsid w:val="00AE4AC8"/>
    <w:rsid w:val="00AF54D4"/>
    <w:rsid w:val="00B37C4B"/>
    <w:rsid w:val="00C117E1"/>
    <w:rsid w:val="00C9778D"/>
    <w:rsid w:val="00CF0450"/>
    <w:rsid w:val="00CF4D76"/>
    <w:rsid w:val="00D43E12"/>
    <w:rsid w:val="00D75CDA"/>
    <w:rsid w:val="00D97F72"/>
    <w:rsid w:val="00E07B51"/>
    <w:rsid w:val="00E12D81"/>
    <w:rsid w:val="00E419C9"/>
    <w:rsid w:val="00E4345F"/>
    <w:rsid w:val="00E72EE8"/>
    <w:rsid w:val="00F1764A"/>
    <w:rsid w:val="00F76DF3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E01F"/>
  <w15:chartTrackingRefBased/>
  <w15:docId w15:val="{1D542486-3D7A-CB4A-83CD-D54863D5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7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7E5308"/>
    <w:pPr>
      <w:keepNext/>
      <w:keepLines/>
      <w:spacing w:before="260" w:after="260" w:line="416" w:lineRule="auto"/>
      <w:outlineLvl w:val="1"/>
    </w:pPr>
    <w:rPr>
      <w:rFonts w:eastAsia="仿宋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7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7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7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7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7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7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7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7E5308"/>
    <w:rPr>
      <w:rFonts w:eastAsia="仿宋"/>
      <w:b/>
      <w:bCs/>
      <w:color w:val="000000" w:themeColor="text1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977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97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77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778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77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77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77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77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77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7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77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7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77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77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77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7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77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778D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C9778D"/>
    <w:pPr>
      <w:widowControl w:val="0"/>
      <w:jc w:val="both"/>
    </w:pPr>
  </w:style>
  <w:style w:type="paragraph" w:styleId="af">
    <w:name w:val="Normal (Web)"/>
    <w:basedOn w:val="a"/>
    <w:uiPriority w:val="99"/>
    <w:semiHidden/>
    <w:unhideWhenUsed/>
    <w:rsid w:val="008F7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Strong"/>
    <w:basedOn w:val="a0"/>
    <w:uiPriority w:val="22"/>
    <w:qFormat/>
    <w:rsid w:val="008F7410"/>
    <w:rPr>
      <w:b/>
      <w:bCs/>
    </w:rPr>
  </w:style>
  <w:style w:type="character" w:styleId="af1">
    <w:name w:val="Hyperlink"/>
    <w:basedOn w:val="a0"/>
    <w:uiPriority w:val="99"/>
    <w:unhideWhenUsed/>
    <w:rsid w:val="009D1D7C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D1D7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D43E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a1589</dc:creator>
  <cp:keywords/>
  <dc:description/>
  <cp:lastModifiedBy>a1589</cp:lastModifiedBy>
  <cp:revision>9</cp:revision>
  <dcterms:created xsi:type="dcterms:W3CDTF">2025-03-22T07:07:00Z</dcterms:created>
  <dcterms:modified xsi:type="dcterms:W3CDTF">2025-03-29T03:47:00Z</dcterms:modified>
</cp:coreProperties>
</file>