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34"/>
          <w:szCs w:val="34"/>
        </w:rPr>
      </w:pPr>
      <w:r>
        <w:rPr>
          <w:rFonts w:ascii="NimbusRomNo9L-Medi" w:hAnsi="NimbusRomNo9L-Medi" w:cs="NimbusRomNo9L-Medi"/>
          <w:kern w:val="0"/>
          <w:sz w:val="34"/>
          <w:szCs w:val="34"/>
        </w:rPr>
        <w:t>Cross-Site Request Forgeries: Exploitation and Prevention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34"/>
          <w:szCs w:val="34"/>
        </w:rPr>
      </w:pPr>
      <w:r>
        <w:rPr>
          <w:rFonts w:hint="eastAsia"/>
        </w:rPr>
        <w:t>跨站点请求伪造：开发和预防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CMSY8" w:hAnsi="CMSY8" w:cs="CMSY8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William Zeller</w:t>
      </w:r>
      <w:r>
        <w:rPr>
          <w:rFonts w:ascii="NimbusRomNo9L-Regu" w:hAnsi="NimbusRomNo9L-Regu" w:cs="NimbusRomNo9L-Regu" w:hint="eastAsia"/>
          <w:kern w:val="0"/>
          <w:sz w:val="24"/>
          <w:szCs w:val="24"/>
        </w:rPr>
        <w:t>*</w:t>
      </w:r>
      <w:r>
        <w:rPr>
          <w:rFonts w:ascii="CMMI8" w:hAnsi="CMMI8" w:cs="CMMI8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and Edward W.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Felten</w:t>
      </w:r>
      <w:proofErr w:type="spellEnd"/>
      <w:r>
        <w:rPr>
          <w:rFonts w:ascii="CMMI8" w:hAnsi="CMMI8" w:cs="CMMI8" w:hint="eastAsia"/>
          <w:kern w:val="0"/>
          <w:sz w:val="16"/>
          <w:szCs w:val="16"/>
        </w:rPr>
        <w:t>*</w:t>
      </w:r>
      <w:r w:rsidRPr="004D2CF8">
        <w:rPr>
          <w:rFonts w:ascii="CMMI8" w:hAnsi="CMMI8" w:cs="CMMI8" w:hint="eastAsia"/>
          <w:kern w:val="0"/>
          <w:sz w:val="16"/>
          <w:szCs w:val="16"/>
        </w:rPr>
        <w:t>†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CMMI6" w:hAnsi="CMMI6" w:cs="CMMI6" w:hint="eastAsia"/>
          <w:kern w:val="0"/>
          <w:sz w:val="12"/>
          <w:szCs w:val="12"/>
        </w:rPr>
        <w:t>*</w:t>
      </w:r>
      <w:r>
        <w:rPr>
          <w:rFonts w:ascii="NimbusRomNo9L-Regu" w:hAnsi="NimbusRomNo9L-Regu" w:cs="NimbusRomNo9L-Regu"/>
          <w:kern w:val="0"/>
          <w:sz w:val="18"/>
          <w:szCs w:val="18"/>
        </w:rPr>
        <w:t>Department of Computer Science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CMMI6" w:hAnsi="CMMI6" w:cs="CMMI6" w:hint="eastAsia"/>
          <w:kern w:val="0"/>
          <w:sz w:val="12"/>
          <w:szCs w:val="12"/>
        </w:rPr>
        <w:t>*</w:t>
      </w:r>
      <w:r>
        <w:rPr>
          <w:rFonts w:ascii="NimbusRomNo9L-Regu" w:hAnsi="NimbusRomNo9L-Regu" w:cs="NimbusRomNo9L-Regu"/>
          <w:kern w:val="0"/>
          <w:sz w:val="18"/>
          <w:szCs w:val="18"/>
        </w:rPr>
        <w:t>Center for Information Technology Policy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 w:rsidRPr="004D2CF8">
        <w:rPr>
          <w:rFonts w:ascii="NimbusRomNo9L-Regu" w:hAnsi="NimbusRomNo9L-Regu" w:cs="NimbusRomNo9L-Regu" w:hint="eastAsia"/>
          <w:kern w:val="0"/>
          <w:sz w:val="18"/>
          <w:szCs w:val="18"/>
        </w:rPr>
        <w:t>†</w:t>
      </w:r>
      <w:r>
        <w:rPr>
          <w:rFonts w:ascii="NimbusRomNo9L-Regu" w:hAnsi="NimbusRomNo9L-Regu" w:cs="NimbusRomNo9L-Regu"/>
          <w:kern w:val="0"/>
          <w:sz w:val="18"/>
          <w:szCs w:val="18"/>
        </w:rPr>
        <w:t>Woodrow Wilson School of Public and International Affairs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Princeton University</w:t>
      </w:r>
    </w:p>
    <w:p w:rsidR="00EC6EF7" w:rsidRDefault="004D2CF8" w:rsidP="004D2CF8">
      <w:pPr>
        <w:jc w:val="center"/>
        <w:rPr>
          <w:rFonts w:ascii="NimbusMonL-Regu" w:hAnsi="NimbusMonL-Regu" w:cs="NimbusMonL-Regu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>f</w:t>
      </w:r>
      <w:r>
        <w:rPr>
          <w:rFonts w:ascii="NimbusMonL-Regu" w:hAnsi="NimbusMonL-Regu" w:cs="NimbusMonL-Regu"/>
          <w:kern w:val="0"/>
          <w:sz w:val="24"/>
          <w:szCs w:val="24"/>
        </w:rPr>
        <w:t>wzeller,felten</w:t>
      </w:r>
      <w:r>
        <w:rPr>
          <w:rFonts w:ascii="CMSY10" w:hAnsi="CMSY10" w:cs="CMSY10"/>
          <w:kern w:val="0"/>
          <w:sz w:val="24"/>
          <w:szCs w:val="24"/>
        </w:rPr>
        <w:t>g</w:t>
      </w:r>
      <w:r>
        <w:rPr>
          <w:rFonts w:ascii="NimbusMonL-Regu" w:hAnsi="NimbusMonL-Regu" w:cs="NimbusMonL-Regu"/>
          <w:kern w:val="0"/>
          <w:sz w:val="24"/>
          <w:szCs w:val="24"/>
        </w:rPr>
        <w:t>@cs.princeton.edu</w:t>
      </w:r>
    </w:p>
    <w:p w:rsidR="004D2CF8" w:rsidRDefault="004D2CF8" w:rsidP="004D2CF8">
      <w:pPr>
        <w:jc w:val="left"/>
        <w:rPr>
          <w:rFonts w:ascii="NimbusMonL-Regu" w:hAnsi="NimbusMonL-Regu" w:cs="NimbusMonL-Regu"/>
          <w:kern w:val="0"/>
          <w:sz w:val="24"/>
          <w:szCs w:val="24"/>
        </w:rPr>
      </w:pPr>
    </w:p>
    <w:p w:rsidR="004D2CF8" w:rsidRDefault="004D2CF8" w:rsidP="004D2CF8">
      <w:pPr>
        <w:jc w:val="left"/>
      </w:pPr>
      <w:r>
        <w:rPr>
          <w:rFonts w:hint="eastAsia"/>
        </w:rPr>
        <w:t>修订</w:t>
      </w:r>
      <w:r>
        <w:rPr>
          <w:rFonts w:hint="eastAsia"/>
        </w:rPr>
        <w:t>10/15/2008</w:t>
      </w:r>
      <w:r>
        <w:rPr>
          <w:rFonts w:hint="eastAsia"/>
        </w:rPr>
        <w:t>：注意到“纽约时报”已经修复了下面所述的漏洞。</w:t>
      </w:r>
      <w:r>
        <w:rPr>
          <w:rFonts w:hint="eastAsia"/>
        </w:rPr>
        <w:t xml:space="preserve"> </w:t>
      </w:r>
      <w:r>
        <w:rPr>
          <w:rFonts w:hint="eastAsia"/>
        </w:rPr>
        <w:t>另外澄清了我们的服务器端</w:t>
      </w:r>
      <w:r>
        <w:rPr>
          <w:rFonts w:hint="eastAsia"/>
        </w:rPr>
        <w:t>CSRF</w:t>
      </w:r>
      <w:r>
        <w:rPr>
          <w:rFonts w:hint="eastAsia"/>
        </w:rPr>
        <w:t>保护建议并不能阻止</w:t>
      </w:r>
      <w:r>
        <w:rPr>
          <w:rFonts w:hint="eastAsia"/>
        </w:rPr>
        <w:t>[17]</w:t>
      </w:r>
      <w:r>
        <w:rPr>
          <w:rFonts w:hint="eastAsia"/>
        </w:rPr>
        <w:t>中描述的主动网络攻击。</w:t>
      </w:r>
    </w:p>
    <w:p w:rsidR="004D2CF8" w:rsidRDefault="004D2CF8" w:rsidP="004D2CF8">
      <w:pPr>
        <w:jc w:val="left"/>
      </w:pPr>
      <w:r>
        <w:rPr>
          <w:rFonts w:hint="eastAsia"/>
        </w:rPr>
        <w:t>本文的最新版本可以在这里找到</w:t>
      </w:r>
    </w:p>
    <w:p w:rsidR="004D2CF8" w:rsidRDefault="00F3440A" w:rsidP="004D2CF8">
      <w:pPr>
        <w:jc w:val="left"/>
      </w:pPr>
      <w:hyperlink r:id="rId5" w:history="1">
        <w:r w:rsidR="000132B2" w:rsidRPr="00FA3871">
          <w:rPr>
            <w:rStyle w:val="a4"/>
          </w:rPr>
          <w:t>http://citp.princeton.edu/csrf/</w:t>
        </w:r>
      </w:hyperlink>
    </w:p>
    <w:p w:rsidR="000132B2" w:rsidRDefault="000132B2" w:rsidP="004D2CF8">
      <w:pPr>
        <w:jc w:val="left"/>
      </w:pPr>
    </w:p>
    <w:p w:rsidR="000132B2" w:rsidRDefault="00B94C7B" w:rsidP="004D2CF8">
      <w:pPr>
        <w:jc w:val="left"/>
      </w:pPr>
      <w:r>
        <w:rPr>
          <w:rFonts w:hint="eastAsia"/>
        </w:rPr>
        <w:t>摘要</w:t>
      </w:r>
      <w:r w:rsidR="000132B2">
        <w:rPr>
          <w:rFonts w:hint="eastAsia"/>
        </w:rPr>
        <w:br/>
      </w:r>
      <w:r w:rsidR="000132B2">
        <w:rPr>
          <w:rFonts w:hint="eastAsia"/>
        </w:rPr>
        <w:t>跨站点请求伪造（</w:t>
      </w:r>
      <w:r w:rsidR="000132B2">
        <w:rPr>
          <w:rFonts w:hint="eastAsia"/>
        </w:rPr>
        <w:t>CSRF</w:t>
      </w:r>
      <w:r w:rsidR="000132B2">
        <w:rPr>
          <w:rFonts w:hint="eastAsia"/>
        </w:rPr>
        <w:t>）攻击发生在恶意网站导致用户的</w:t>
      </w:r>
      <w:r w:rsidR="000132B2">
        <w:rPr>
          <w:rFonts w:hint="eastAsia"/>
        </w:rPr>
        <w:t>Web</w:t>
      </w:r>
      <w:r w:rsidR="000132B2">
        <w:rPr>
          <w:rFonts w:hint="eastAsia"/>
        </w:rPr>
        <w:t>浏览器对受信任站点执行不必要的操作时。这些攻击被称为基于</w:t>
      </w:r>
      <w:r w:rsidR="000132B2">
        <w:rPr>
          <w:rFonts w:hint="eastAsia"/>
        </w:rPr>
        <w:t>Web</w:t>
      </w:r>
      <w:r w:rsidR="000132B2">
        <w:rPr>
          <w:rFonts w:hint="eastAsia"/>
        </w:rPr>
        <w:t>的漏洞的“睡眠巨人”，因为互联网上的许多站点都不能对其进行保护，因为它们在很大程度上被</w:t>
      </w:r>
      <w:r w:rsidR="000132B2">
        <w:rPr>
          <w:rFonts w:hint="eastAsia"/>
        </w:rPr>
        <w:t>Web</w:t>
      </w:r>
      <w:r w:rsidR="000132B2">
        <w:rPr>
          <w:rFonts w:hint="eastAsia"/>
        </w:rPr>
        <w:t>开发和安全社区忽视。我们提出了四个严重的</w:t>
      </w:r>
      <w:r w:rsidR="000132B2">
        <w:rPr>
          <w:rFonts w:hint="eastAsia"/>
        </w:rPr>
        <w:t>CSRF</w:t>
      </w:r>
      <w:r w:rsidR="000132B2">
        <w:rPr>
          <w:rFonts w:hint="eastAsia"/>
        </w:rPr>
        <w:t>漏洞在四个主要网站上发现，包括我们认为是首次发布的</w:t>
      </w:r>
      <w:r w:rsidR="00F817F4">
        <w:rPr>
          <w:rFonts w:hint="eastAsia"/>
        </w:rPr>
        <w:t>涉及金融机构的攻击。这些漏洞允许攻击者从用户银行</w:t>
      </w:r>
      <w:proofErr w:type="gramStart"/>
      <w:r w:rsidR="00F817F4">
        <w:rPr>
          <w:rFonts w:hint="eastAsia"/>
        </w:rPr>
        <w:t>帐户</w:t>
      </w:r>
      <w:proofErr w:type="gramEnd"/>
      <w:r w:rsidR="00F817F4">
        <w:rPr>
          <w:rFonts w:hint="eastAsia"/>
        </w:rPr>
        <w:t>中转账，获得</w:t>
      </w:r>
      <w:r w:rsidR="000132B2">
        <w:rPr>
          <w:rFonts w:hint="eastAsia"/>
        </w:rPr>
        <w:t>用户电子邮件地址，侵犯用户隐私和妥协用户</w:t>
      </w:r>
      <w:proofErr w:type="gramStart"/>
      <w:r w:rsidR="000132B2">
        <w:rPr>
          <w:rFonts w:hint="eastAsia"/>
        </w:rPr>
        <w:t>帐户</w:t>
      </w:r>
      <w:proofErr w:type="gramEnd"/>
      <w:r w:rsidR="000132B2">
        <w:rPr>
          <w:rFonts w:hint="eastAsia"/>
        </w:rPr>
        <w:t>。我们推荐能够完全保护站点免受</w:t>
      </w:r>
      <w:r w:rsidR="000132B2">
        <w:rPr>
          <w:rFonts w:hint="eastAsia"/>
        </w:rPr>
        <w:t>CSRF</w:t>
      </w:r>
      <w:r w:rsidR="000132B2">
        <w:rPr>
          <w:rFonts w:hint="eastAsia"/>
        </w:rPr>
        <w:t>攻击的服务器端更改（我们</w:t>
      </w:r>
      <w:r w:rsidR="00F817F4">
        <w:rPr>
          <w:rFonts w:hint="eastAsia"/>
        </w:rPr>
        <w:t>已经</w:t>
      </w:r>
      <w:r w:rsidR="000132B2">
        <w:rPr>
          <w:rFonts w:hint="eastAsia"/>
        </w:rPr>
        <w:t>实现的）。我们还描述了服务器</w:t>
      </w:r>
      <w:proofErr w:type="gramStart"/>
      <w:r w:rsidR="000132B2">
        <w:rPr>
          <w:rFonts w:hint="eastAsia"/>
        </w:rPr>
        <w:t>端解决</w:t>
      </w:r>
      <w:proofErr w:type="gramEnd"/>
      <w:r w:rsidR="000132B2">
        <w:rPr>
          <w:rFonts w:hint="eastAsia"/>
        </w:rPr>
        <w:t>方案应该具有的功能（缺少这些功能导致</w:t>
      </w:r>
      <w:r w:rsidR="000132B2">
        <w:rPr>
          <w:rFonts w:hint="eastAsia"/>
        </w:rPr>
        <w:t>CSRF</w:t>
      </w:r>
      <w:r w:rsidR="000132B2">
        <w:rPr>
          <w:rFonts w:hint="eastAsia"/>
        </w:rPr>
        <w:t>保护不必要地破坏了典型的</w:t>
      </w:r>
      <w:r w:rsidR="000132B2">
        <w:rPr>
          <w:rFonts w:hint="eastAsia"/>
        </w:rPr>
        <w:t>Web</w:t>
      </w:r>
      <w:r w:rsidR="000132B2">
        <w:rPr>
          <w:rFonts w:hint="eastAsia"/>
        </w:rPr>
        <w:t>浏览行为）。</w:t>
      </w:r>
      <w:r w:rsidR="00B60EB4" w:rsidRPr="00B60EB4">
        <w:rPr>
          <w:rFonts w:hint="eastAsia"/>
        </w:rPr>
        <w:t>此外，我们还实施了一个客户端浏览器插件，即使站点没有采取措施保护自身，也可以保护用户免受某些类型的</w:t>
      </w:r>
      <w:r w:rsidR="00B60EB4" w:rsidRPr="00B60EB4">
        <w:rPr>
          <w:rFonts w:hint="eastAsia"/>
        </w:rPr>
        <w:t>CSRF</w:t>
      </w:r>
      <w:r w:rsidR="00B60EB4" w:rsidRPr="00B60EB4">
        <w:rPr>
          <w:rFonts w:hint="eastAsia"/>
        </w:rPr>
        <w:t>攻击。</w:t>
      </w:r>
      <w:r w:rsidR="000132B2">
        <w:rPr>
          <w:rFonts w:hint="eastAsia"/>
        </w:rPr>
        <w:t>我们希望提高</w:t>
      </w:r>
      <w:r w:rsidR="000132B2">
        <w:rPr>
          <w:rFonts w:hint="eastAsia"/>
        </w:rPr>
        <w:t>CSRF</w:t>
      </w:r>
      <w:r w:rsidR="000132B2">
        <w:rPr>
          <w:rFonts w:hint="eastAsia"/>
        </w:rPr>
        <w:t>攻击的意识，同时向负责的</w:t>
      </w:r>
      <w:r w:rsidR="000132B2">
        <w:rPr>
          <w:rFonts w:hint="eastAsia"/>
        </w:rPr>
        <w:t>Web</w:t>
      </w:r>
      <w:r w:rsidR="000132B2">
        <w:rPr>
          <w:rFonts w:hint="eastAsia"/>
        </w:rPr>
        <w:t>开发人员提供保护用户免受这些攻击的工具</w:t>
      </w:r>
    </w:p>
    <w:p w:rsidR="000132B2" w:rsidRDefault="000132B2" w:rsidP="004D2CF8">
      <w:pPr>
        <w:jc w:val="left"/>
      </w:pPr>
    </w:p>
    <w:p w:rsidR="00B94C7B" w:rsidRDefault="00F817F4" w:rsidP="004D2CF8">
      <w:pPr>
        <w:jc w:val="left"/>
      </w:pPr>
      <w:r>
        <w:rPr>
          <w:rFonts w:hint="eastAsia"/>
        </w:rPr>
        <w:t>1.</w:t>
      </w:r>
      <w:r w:rsidR="000132B2">
        <w:rPr>
          <w:rFonts w:hint="eastAsia"/>
        </w:rPr>
        <w:t>简介</w:t>
      </w:r>
      <w:r w:rsidR="000132B2">
        <w:rPr>
          <w:rFonts w:hint="eastAsia"/>
        </w:rPr>
        <w:br/>
      </w:r>
      <w:r w:rsidR="00B94C7B">
        <w:rPr>
          <w:rFonts w:hint="eastAsia"/>
        </w:rPr>
        <w:t>跨站点请求伪造</w:t>
      </w:r>
      <w:r w:rsidR="00B94C7B" w:rsidRPr="00371362">
        <w:rPr>
          <w:rFonts w:hint="eastAsia"/>
          <w:vertAlign w:val="superscript"/>
        </w:rPr>
        <w:t>1</w:t>
      </w:r>
      <w:r w:rsidR="00B94C7B">
        <w:rPr>
          <w:rFonts w:hint="eastAsia"/>
        </w:rPr>
        <w:t>（</w:t>
      </w:r>
      <w:r w:rsidR="00B94C7B">
        <w:rPr>
          <w:rFonts w:hint="eastAsia"/>
        </w:rPr>
        <w:t>CSRF</w:t>
      </w:r>
      <w:r w:rsidR="00B94C7B">
        <w:rPr>
          <w:rFonts w:hint="eastAsia"/>
        </w:rPr>
        <w:t>）攻击发生在恶意网站导致用户的</w:t>
      </w:r>
      <w:r w:rsidR="00B94C7B">
        <w:rPr>
          <w:rFonts w:hint="eastAsia"/>
        </w:rPr>
        <w:t>Web</w:t>
      </w:r>
      <w:r w:rsidR="00B94C7B">
        <w:rPr>
          <w:rFonts w:hint="eastAsia"/>
        </w:rPr>
        <w:t>浏览器对受信任站点执行不必要的操作时。</w:t>
      </w:r>
      <w:r w:rsidR="00B94C7B">
        <w:rPr>
          <w:rFonts w:hint="eastAsia"/>
        </w:rPr>
        <w:t xml:space="preserve"> </w:t>
      </w:r>
      <w:r w:rsidR="00B94C7B">
        <w:rPr>
          <w:rFonts w:hint="eastAsia"/>
        </w:rPr>
        <w:t>这些攻击被称为基于</w:t>
      </w:r>
      <w:r w:rsidR="00B94C7B">
        <w:rPr>
          <w:rFonts w:hint="eastAsia"/>
        </w:rPr>
        <w:t>Web</w:t>
      </w:r>
      <w:r w:rsidR="00B94C7B">
        <w:rPr>
          <w:rFonts w:hint="eastAsia"/>
        </w:rPr>
        <w:t>的漏洞的“睡眠巨人”</w:t>
      </w:r>
      <w:r w:rsidR="00B94C7B">
        <w:rPr>
          <w:rFonts w:hint="eastAsia"/>
        </w:rPr>
        <w:t>[23]</w:t>
      </w:r>
      <w:r w:rsidR="00B94C7B">
        <w:rPr>
          <w:rFonts w:hint="eastAsia"/>
        </w:rPr>
        <w:t>，因为互联网上的许多站点都不能对其进行保护，因为它们在很大程度上被</w:t>
      </w:r>
      <w:r w:rsidR="00B94C7B">
        <w:rPr>
          <w:rFonts w:hint="eastAsia"/>
        </w:rPr>
        <w:t>Web</w:t>
      </w:r>
      <w:r w:rsidR="00B94C7B">
        <w:rPr>
          <w:rFonts w:hint="eastAsia"/>
        </w:rPr>
        <w:t>开发和安全社区忽视。</w:t>
      </w:r>
      <w:r w:rsidR="00B94C7B">
        <w:rPr>
          <w:rFonts w:hint="eastAsia"/>
        </w:rPr>
        <w:t xml:space="preserve"> CSRF</w:t>
      </w:r>
      <w:r w:rsidR="00B94C7B">
        <w:rPr>
          <w:rFonts w:hint="eastAsia"/>
        </w:rPr>
        <w:t>攻击不会出现在</w:t>
      </w:r>
      <w:r w:rsidR="00B94C7B">
        <w:rPr>
          <w:rFonts w:hint="eastAsia"/>
        </w:rPr>
        <w:t>Web Security Threat Classification [12]</w:t>
      </w:r>
      <w:r w:rsidR="00B94C7B">
        <w:rPr>
          <w:rFonts w:hint="eastAsia"/>
        </w:rPr>
        <w:t>中，很少在学术或技术文献中进行讨论</w:t>
      </w:r>
      <w:r w:rsidR="00B94C7B">
        <w:rPr>
          <w:rFonts w:hint="eastAsia"/>
        </w:rPr>
        <w:t>.</w:t>
      </w:r>
      <w:r w:rsidR="00B94C7B" w:rsidRPr="00371362">
        <w:rPr>
          <w:rFonts w:hint="eastAsia"/>
          <w:vertAlign w:val="superscript"/>
        </w:rPr>
        <w:t>2</w:t>
      </w:r>
      <w:r w:rsidR="00B94C7B">
        <w:rPr>
          <w:rFonts w:hint="eastAsia"/>
        </w:rPr>
        <w:t xml:space="preserve"> CSRF</w:t>
      </w:r>
      <w:r w:rsidR="00B94C7B">
        <w:rPr>
          <w:rFonts w:hint="eastAsia"/>
        </w:rPr>
        <w:t>攻击简单易于诊断，易于开发，易于修复。</w:t>
      </w:r>
      <w:r w:rsidR="00B94C7B">
        <w:rPr>
          <w:rFonts w:hint="eastAsia"/>
        </w:rPr>
        <w:t xml:space="preserve"> </w:t>
      </w:r>
      <w:r w:rsidR="00B94C7B">
        <w:rPr>
          <w:rFonts w:hint="eastAsia"/>
        </w:rPr>
        <w:t>它们存在是因为</w:t>
      </w:r>
      <w:r w:rsidR="00B94C7B">
        <w:rPr>
          <w:rFonts w:hint="eastAsia"/>
        </w:rPr>
        <w:t>Web</w:t>
      </w:r>
      <w:r w:rsidR="00B94C7B">
        <w:rPr>
          <w:rFonts w:hint="eastAsia"/>
        </w:rPr>
        <w:t>开发人员对于</w:t>
      </w:r>
      <w:r w:rsidR="00B94C7B">
        <w:rPr>
          <w:rFonts w:hint="eastAsia"/>
        </w:rPr>
        <w:t>CSRF</w:t>
      </w:r>
      <w:r w:rsidR="00B94C7B">
        <w:rPr>
          <w:rFonts w:hint="eastAsia"/>
        </w:rPr>
        <w:t>攻击的原因和严重性没有受过教育。</w:t>
      </w:r>
      <w:r w:rsidR="00B94C7B">
        <w:rPr>
          <w:rFonts w:hint="eastAsia"/>
        </w:rPr>
        <w:t xml:space="preserve"> Web</w:t>
      </w:r>
      <w:r w:rsidR="00B94C7B">
        <w:rPr>
          <w:rFonts w:hint="eastAsia"/>
        </w:rPr>
        <w:t>开发人员也可能会受到错误的印象，即针对更好的</w:t>
      </w:r>
      <w:proofErr w:type="gramStart"/>
      <w:r w:rsidR="00B94C7B">
        <w:rPr>
          <w:rFonts w:hint="eastAsia"/>
        </w:rPr>
        <w:t>跨站脚本</w:t>
      </w:r>
      <w:proofErr w:type="gramEnd"/>
      <w:r w:rsidR="00B94C7B">
        <w:rPr>
          <w:rFonts w:hint="eastAsia"/>
        </w:rPr>
        <w:t>（</w:t>
      </w:r>
      <w:r w:rsidR="00B94C7B">
        <w:rPr>
          <w:rFonts w:hint="eastAsia"/>
        </w:rPr>
        <w:t>XSS</w:t>
      </w:r>
      <w:r w:rsidR="00B94C7B">
        <w:rPr>
          <w:rFonts w:hint="eastAsia"/>
        </w:rPr>
        <w:t>）问题的防御也可以防范</w:t>
      </w:r>
      <w:r w:rsidR="00B94C7B">
        <w:rPr>
          <w:rFonts w:hint="eastAsia"/>
        </w:rPr>
        <w:t>CSRF</w:t>
      </w:r>
      <w:r w:rsidR="00B94C7B">
        <w:rPr>
          <w:rFonts w:hint="eastAsia"/>
        </w:rPr>
        <w:t>攻击。</w:t>
      </w:r>
    </w:p>
    <w:p w:rsidR="00B94C7B" w:rsidRDefault="00F817F4" w:rsidP="004D2CF8">
      <w:pPr>
        <w:jc w:val="left"/>
      </w:pPr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节中，我们介绍了四个主要站点发现的四个严重的</w:t>
      </w:r>
      <w:r>
        <w:rPr>
          <w:rFonts w:hint="eastAsia"/>
        </w:rPr>
        <w:t>CSRF</w:t>
      </w:r>
      <w:r>
        <w:rPr>
          <w:rFonts w:hint="eastAsia"/>
        </w:rPr>
        <w:t>漏洞。</w:t>
      </w:r>
      <w:r>
        <w:rPr>
          <w:rFonts w:hint="eastAsia"/>
        </w:rPr>
        <w:t xml:space="preserve"> </w:t>
      </w:r>
      <w:r>
        <w:rPr>
          <w:rFonts w:hint="eastAsia"/>
        </w:rPr>
        <w:t>这些漏洞允许攻击者从用户银行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中转账，收获用户电子邮件地址，侵犯用户隐私和妥协用户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</w:t>
      </w:r>
    </w:p>
    <w:p w:rsidR="00F817F4" w:rsidRDefault="00F817F4" w:rsidP="004D2CF8">
      <w:pPr>
        <w:jc w:val="left"/>
      </w:pPr>
    </w:p>
    <w:p w:rsidR="00B94C7B" w:rsidRDefault="00B94C7B" w:rsidP="004D2CF8">
      <w:pPr>
        <w:jc w:val="left"/>
      </w:pPr>
      <w:r>
        <w:t>—————————————————</w:t>
      </w:r>
    </w:p>
    <w:p w:rsidR="00B94C7B" w:rsidRDefault="00B94C7B" w:rsidP="004D2CF8">
      <w:pPr>
        <w:jc w:val="left"/>
      </w:pPr>
      <w:r>
        <w:rPr>
          <w:rFonts w:hint="eastAsia"/>
        </w:rPr>
        <w:t>1</w:t>
      </w:r>
      <w:r>
        <w:rPr>
          <w:rFonts w:hint="eastAsia"/>
        </w:rPr>
        <w:t>跨站点请求伪造攻击也称为跨站点参考伪造，</w:t>
      </w:r>
      <w:r>
        <w:rPr>
          <w:rFonts w:hint="eastAsia"/>
        </w:rPr>
        <w:t>XSRF</w:t>
      </w:r>
      <w:r>
        <w:rPr>
          <w:rFonts w:hint="eastAsia"/>
        </w:rPr>
        <w:t>，会话骑乘和混淆副攻击。我们使用术语</w:t>
      </w:r>
      <w:r>
        <w:rPr>
          <w:rFonts w:hint="eastAsia"/>
        </w:rPr>
        <w:t>CSRF</w:t>
      </w:r>
      <w:r>
        <w:rPr>
          <w:rFonts w:hint="eastAsia"/>
        </w:rPr>
        <w:t>，因为它似乎是这种攻击最常用的术语。</w:t>
      </w:r>
      <w:r>
        <w:rPr>
          <w:rFonts w:hint="eastAsia"/>
        </w:rPr>
        <w:br/>
        <w:t>2</w:t>
      </w:r>
      <w:r>
        <w:rPr>
          <w:rFonts w:hint="eastAsia"/>
        </w:rPr>
        <w:t>在</w:t>
      </w:r>
      <w:r>
        <w:rPr>
          <w:rFonts w:hint="eastAsia"/>
        </w:rPr>
        <w:t>ACM</w:t>
      </w:r>
      <w:r>
        <w:rPr>
          <w:rFonts w:hint="eastAsia"/>
        </w:rPr>
        <w:t>数字图书馆搜索“跨站脚本”（与</w:t>
      </w:r>
      <w:r>
        <w:rPr>
          <w:rFonts w:hint="eastAsia"/>
        </w:rPr>
        <w:t>CSRF</w:t>
      </w:r>
      <w:r>
        <w:rPr>
          <w:rFonts w:hint="eastAsia"/>
        </w:rPr>
        <w:t>不同）返回</w:t>
      </w:r>
      <w:r>
        <w:rPr>
          <w:rFonts w:hint="eastAsia"/>
        </w:rPr>
        <w:t>72</w:t>
      </w:r>
      <w:r>
        <w:rPr>
          <w:rFonts w:hint="eastAsia"/>
        </w:rPr>
        <w:t>篇论文，搜索“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”只返回四篇论文。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Safari Books Online</w:t>
      </w:r>
      <w:r>
        <w:rPr>
          <w:rFonts w:hint="eastAsia"/>
        </w:rPr>
        <w:t>上搜索“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”（收集了</w:t>
      </w:r>
      <w:r>
        <w:rPr>
          <w:rFonts w:hint="eastAsia"/>
        </w:rPr>
        <w:t>4752</w:t>
      </w:r>
      <w:r>
        <w:rPr>
          <w:rFonts w:hint="eastAsia"/>
        </w:rPr>
        <w:t>本技术书籍），该书出现在</w:t>
      </w:r>
      <w:r>
        <w:rPr>
          <w:rFonts w:hint="eastAsia"/>
        </w:rPr>
        <w:t>96</w:t>
      </w:r>
      <w:r>
        <w:rPr>
          <w:rFonts w:hint="eastAsia"/>
        </w:rPr>
        <w:t>本书中，而“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>”只出现在</w:t>
      </w:r>
      <w:r>
        <w:rPr>
          <w:rFonts w:hint="eastAsia"/>
        </w:rPr>
        <w:t>13</w:t>
      </w:r>
      <w:r>
        <w:rPr>
          <w:rFonts w:hint="eastAsia"/>
        </w:rPr>
        <w:t>本书中。</w:t>
      </w:r>
    </w:p>
    <w:p w:rsidR="000132B2" w:rsidRDefault="000132B2" w:rsidP="004D2CF8">
      <w:pPr>
        <w:jc w:val="left"/>
      </w:pPr>
      <w:r>
        <w:rPr>
          <w:rFonts w:hint="eastAsia"/>
        </w:rPr>
        <w:lastRenderedPageBreak/>
        <w:t>在第</w:t>
      </w:r>
      <w:r>
        <w:rPr>
          <w:rFonts w:hint="eastAsia"/>
        </w:rPr>
        <w:t>4.1</w:t>
      </w:r>
      <w:r>
        <w:rPr>
          <w:rFonts w:hint="eastAsia"/>
        </w:rPr>
        <w:t>节中，我们建议可以完全保护站点免受</w:t>
      </w:r>
      <w:r>
        <w:rPr>
          <w:rFonts w:hint="eastAsia"/>
        </w:rPr>
        <w:t>CSRF</w:t>
      </w:r>
      <w:r>
        <w:rPr>
          <w:rFonts w:hint="eastAsia"/>
        </w:rPr>
        <w:t>攻击的服务器端更改（我们已经实施）。这些建议具有优于</w:t>
      </w:r>
      <w:proofErr w:type="gramStart"/>
      <w:r>
        <w:rPr>
          <w:rFonts w:hint="eastAsia"/>
        </w:rPr>
        <w:t>先前提出</w:t>
      </w:r>
      <w:proofErr w:type="gramEnd"/>
      <w:r>
        <w:rPr>
          <w:rFonts w:hint="eastAsia"/>
        </w:rPr>
        <w:t>的解决方案的优点，因为它们不需要服务器状态，并且不会破坏典型的</w:t>
      </w:r>
      <w:r>
        <w:rPr>
          <w:rFonts w:hint="eastAsia"/>
        </w:rPr>
        <w:t>Web</w:t>
      </w:r>
      <w:r>
        <w:rPr>
          <w:rFonts w:hint="eastAsia"/>
        </w:rPr>
        <w:t>浏览行为此外，我们实施了一个客户端浏览器插件，可以保护用户免受某些类型的</w:t>
      </w:r>
      <w:r>
        <w:rPr>
          <w:rFonts w:hint="eastAsia"/>
        </w:rPr>
        <w:t>CSRF</w:t>
      </w:r>
      <w:r>
        <w:rPr>
          <w:rFonts w:hint="eastAsia"/>
        </w:rPr>
        <w:t>攻击（第</w:t>
      </w:r>
      <w:r>
        <w:rPr>
          <w:rFonts w:hint="eastAsia"/>
        </w:rPr>
        <w:t>4.2</w:t>
      </w:r>
      <w:r>
        <w:rPr>
          <w:rFonts w:hint="eastAsia"/>
        </w:rPr>
        <w:t>节）。服务器</w:t>
      </w:r>
      <w:proofErr w:type="gramStart"/>
      <w:r>
        <w:rPr>
          <w:rFonts w:hint="eastAsia"/>
        </w:rPr>
        <w:t>端保护</w:t>
      </w:r>
      <w:proofErr w:type="gramEnd"/>
      <w:r>
        <w:rPr>
          <w:rFonts w:hint="eastAsia"/>
        </w:rPr>
        <w:t>允许站点完全保护自己免受</w:t>
      </w:r>
      <w:r>
        <w:rPr>
          <w:rFonts w:hint="eastAsia"/>
        </w:rPr>
        <w:t>CSRF</w:t>
      </w:r>
      <w:r>
        <w:rPr>
          <w:rFonts w:hint="eastAsia"/>
        </w:rPr>
        <w:t>攻击，而客户端保护允许用户采取主动措施来保护自身免受许多类型的</w:t>
      </w:r>
      <w:r>
        <w:rPr>
          <w:rFonts w:hint="eastAsia"/>
        </w:rPr>
        <w:t>CSRF</w:t>
      </w:r>
      <w:r>
        <w:rPr>
          <w:rFonts w:hint="eastAsia"/>
        </w:rPr>
        <w:t>攻击，即使站点没有采取措施保护自身。我们希望提高</w:t>
      </w:r>
      <w:r>
        <w:rPr>
          <w:rFonts w:hint="eastAsia"/>
        </w:rPr>
        <w:t>CSRF</w:t>
      </w:r>
      <w:r>
        <w:rPr>
          <w:rFonts w:hint="eastAsia"/>
        </w:rPr>
        <w:t>攻击的意识，同时向负责的</w:t>
      </w:r>
      <w:r>
        <w:rPr>
          <w:rFonts w:hint="eastAsia"/>
        </w:rPr>
        <w:t>Web</w:t>
      </w:r>
      <w:r>
        <w:rPr>
          <w:rFonts w:hint="eastAsia"/>
        </w:rPr>
        <w:t>开发人员提供保护用户免受这些攻击的工具。</w:t>
      </w:r>
    </w:p>
    <w:p w:rsidR="00572801" w:rsidRDefault="00572801" w:rsidP="004D2CF8">
      <w:pPr>
        <w:jc w:val="left"/>
      </w:pPr>
    </w:p>
    <w:p w:rsidR="00572801" w:rsidRDefault="00572801" w:rsidP="00572801">
      <w:pPr>
        <w:jc w:val="left"/>
      </w:pPr>
      <w:r>
        <w:rPr>
          <w:rFonts w:hint="eastAsia"/>
        </w:rPr>
        <w:t>2 .CSRF</w:t>
      </w:r>
      <w:r>
        <w:rPr>
          <w:rFonts w:hint="eastAsia"/>
        </w:rPr>
        <w:t>概述</w:t>
      </w:r>
    </w:p>
    <w:p w:rsidR="00572801" w:rsidRDefault="00572801" w:rsidP="00572801">
      <w:pPr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，图</w:t>
      </w:r>
      <w:r>
        <w:rPr>
          <w:rFonts w:hint="eastAsia"/>
        </w:rPr>
        <w:t>2</w:t>
      </w:r>
      <w:r>
        <w:rPr>
          <w:rFonts w:hint="eastAsia"/>
        </w:rPr>
        <w:t>和图</w:t>
      </w:r>
      <w:r>
        <w:rPr>
          <w:rFonts w:hint="eastAsia"/>
        </w:rPr>
        <w:t>3</w:t>
      </w:r>
      <w:r>
        <w:rPr>
          <w:rFonts w:hint="eastAsia"/>
        </w:rPr>
        <w:t>显示了</w:t>
      </w:r>
      <w:r>
        <w:rPr>
          <w:rFonts w:hint="eastAsia"/>
        </w:rPr>
        <w:t>CSRF</w:t>
      </w:r>
      <w:r>
        <w:rPr>
          <w:rFonts w:hint="eastAsia"/>
        </w:rPr>
        <w:t>攻击是如何工作的。</w:t>
      </w:r>
    </w:p>
    <w:p w:rsidR="00572801" w:rsidRDefault="00572801" w:rsidP="00572801">
      <w:pPr>
        <w:jc w:val="left"/>
      </w:pPr>
      <w:r>
        <w:rPr>
          <w:rFonts w:hint="eastAsia"/>
        </w:rPr>
        <w:t>下面我们使用一个具体的例子更详细地描述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572801" w:rsidRDefault="00572801" w:rsidP="00572801">
      <w:pPr>
        <w:jc w:val="left"/>
      </w:pPr>
      <w:r>
        <w:rPr>
          <w:rFonts w:hint="eastAsia"/>
        </w:rPr>
        <w:t>2.1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例子</w:t>
      </w:r>
    </w:p>
    <w:p w:rsidR="00572801" w:rsidRDefault="00572801" w:rsidP="00572801">
      <w:pPr>
        <w:jc w:val="left"/>
      </w:pPr>
      <w:r>
        <w:rPr>
          <w:rFonts w:hint="eastAsia"/>
        </w:rPr>
        <w:t>让我们考虑一个容易遭受</w:t>
      </w:r>
      <w:r>
        <w:rPr>
          <w:rFonts w:hint="eastAsia"/>
        </w:rPr>
        <w:t>CSRF</w:t>
      </w:r>
      <w:r>
        <w:rPr>
          <w:rFonts w:hint="eastAsia"/>
        </w:rPr>
        <w:t>攻击的网站的假设例子。该网站是一个基于网络的电子邮件网站，允许用户发送和接收电子邮件。该站点使用隐式身份验证（见第</w:t>
      </w:r>
      <w:r>
        <w:rPr>
          <w:rFonts w:hint="eastAsia"/>
        </w:rPr>
        <w:t>2.2</w:t>
      </w:r>
      <w:r>
        <w:rPr>
          <w:rFonts w:hint="eastAsia"/>
        </w:rPr>
        <w:t>节）来验证其用户。一个页面</w:t>
      </w:r>
      <w:r>
        <w:rPr>
          <w:rFonts w:hint="eastAsia"/>
        </w:rPr>
        <w:t>http://example.com/compose.htm</w:t>
      </w:r>
      <w:r>
        <w:rPr>
          <w:rFonts w:hint="eastAsia"/>
        </w:rPr>
        <w:t>包含一个</w:t>
      </w:r>
      <w:r>
        <w:rPr>
          <w:rFonts w:hint="eastAsia"/>
        </w:rPr>
        <w:t>HTML</w:t>
      </w:r>
      <w:r>
        <w:rPr>
          <w:rFonts w:hint="eastAsia"/>
        </w:rPr>
        <w:t>表单，允许用户输入收件人的电子邮件地址，主题和消息以及一个“发送电子邮件”按钮。</w:t>
      </w:r>
    </w:p>
    <w:p w:rsidR="00572801" w:rsidRPr="00572801" w:rsidRDefault="00572801" w:rsidP="00572801">
      <w:pPr>
        <w:pStyle w:val="a5"/>
        <w:rPr>
          <w:kern w:val="0"/>
        </w:rPr>
      </w:pPr>
      <w:r>
        <w:rPr>
          <w:kern w:val="0"/>
        </w:rPr>
        <w:t>&lt;form</w:t>
      </w:r>
      <w:r>
        <w:rPr>
          <w:rFonts w:hint="eastAsia"/>
          <w:kern w:val="0"/>
        </w:rPr>
        <w:t xml:space="preserve"> </w:t>
      </w:r>
      <w:r w:rsidRPr="00572801">
        <w:rPr>
          <w:kern w:val="0"/>
        </w:rPr>
        <w:t>action="http://example.com/send_email.htm"</w:t>
      </w:r>
      <w:r>
        <w:rPr>
          <w:rFonts w:hint="eastAsia"/>
          <w:kern w:val="0"/>
        </w:rPr>
        <w:t xml:space="preserve"> </w:t>
      </w:r>
      <w:r w:rsidRPr="00572801">
        <w:rPr>
          <w:kern w:val="0"/>
        </w:rPr>
        <w:t>method="GET"&gt;</w:t>
      </w:r>
    </w:p>
    <w:p w:rsidR="00572801" w:rsidRPr="00572801" w:rsidRDefault="00572801" w:rsidP="00572801">
      <w:pPr>
        <w:pStyle w:val="a5"/>
        <w:rPr>
          <w:kern w:val="0"/>
        </w:rPr>
      </w:pPr>
      <w:r>
        <w:rPr>
          <w:kern w:val="0"/>
        </w:rPr>
        <w:t>Recipient’s Email address: &lt;input</w:t>
      </w:r>
      <w:r>
        <w:rPr>
          <w:rFonts w:hint="eastAsia"/>
          <w:kern w:val="0"/>
        </w:rPr>
        <w:t xml:space="preserve"> </w:t>
      </w:r>
      <w:r w:rsidRPr="00572801">
        <w:rPr>
          <w:kern w:val="0"/>
        </w:rPr>
        <w:t>type="text" name="to"&gt;</w:t>
      </w:r>
    </w:p>
    <w:p w:rsidR="00572801" w:rsidRDefault="00572801" w:rsidP="00572801">
      <w:pPr>
        <w:pStyle w:val="a5"/>
        <w:rPr>
          <w:kern w:val="0"/>
        </w:rPr>
      </w:pPr>
      <w:r>
        <w:rPr>
          <w:kern w:val="0"/>
        </w:rPr>
        <w:t>Subject: &lt;input type="text" name="subject"&gt;</w:t>
      </w:r>
    </w:p>
    <w:p w:rsidR="00572801" w:rsidRDefault="00572801" w:rsidP="00572801">
      <w:pPr>
        <w:pStyle w:val="a5"/>
        <w:rPr>
          <w:kern w:val="0"/>
        </w:rPr>
      </w:pPr>
      <w:r>
        <w:rPr>
          <w:kern w:val="0"/>
        </w:rPr>
        <w:t>Message: &lt;</w:t>
      </w:r>
      <w:proofErr w:type="spellStart"/>
      <w:r>
        <w:rPr>
          <w:kern w:val="0"/>
        </w:rPr>
        <w:t>textarea</w:t>
      </w:r>
      <w:proofErr w:type="spellEnd"/>
      <w:r>
        <w:rPr>
          <w:kern w:val="0"/>
        </w:rPr>
        <w:t xml:space="preserve"> name="</w:t>
      </w:r>
      <w:proofErr w:type="spellStart"/>
      <w:r>
        <w:rPr>
          <w:kern w:val="0"/>
        </w:rPr>
        <w:t>msg</w:t>
      </w:r>
      <w:proofErr w:type="spellEnd"/>
      <w:r>
        <w:rPr>
          <w:kern w:val="0"/>
        </w:rPr>
        <w:t>"&gt;&lt;/</w:t>
      </w:r>
      <w:proofErr w:type="spellStart"/>
      <w:r>
        <w:rPr>
          <w:kern w:val="0"/>
        </w:rPr>
        <w:t>textarea</w:t>
      </w:r>
      <w:proofErr w:type="spellEnd"/>
      <w:r>
        <w:rPr>
          <w:kern w:val="0"/>
        </w:rPr>
        <w:t>&gt;</w:t>
      </w:r>
    </w:p>
    <w:p w:rsidR="00572801" w:rsidRDefault="00572801" w:rsidP="00572801">
      <w:pPr>
        <w:pStyle w:val="a5"/>
        <w:rPr>
          <w:kern w:val="0"/>
        </w:rPr>
      </w:pPr>
      <w:r>
        <w:rPr>
          <w:kern w:val="0"/>
        </w:rPr>
        <w:t>&lt;input type="submit" value="Send Email"&gt;</w:t>
      </w:r>
    </w:p>
    <w:p w:rsidR="00572801" w:rsidRDefault="00572801" w:rsidP="00572801">
      <w:pPr>
        <w:pStyle w:val="a5"/>
        <w:rPr>
          <w:kern w:val="0"/>
        </w:rPr>
      </w:pPr>
      <w:r>
        <w:rPr>
          <w:kern w:val="0"/>
        </w:rPr>
        <w:t>&lt;/form&gt;</w:t>
      </w:r>
    </w:p>
    <w:p w:rsidR="00572801" w:rsidRDefault="00572801" w:rsidP="00572801">
      <w:pPr>
        <w:jc w:val="left"/>
      </w:pPr>
      <w:r>
        <w:rPr>
          <w:rFonts w:hint="eastAsia"/>
        </w:rPr>
        <w:t>当</w:t>
      </w:r>
      <w:r>
        <w:rPr>
          <w:rFonts w:hint="eastAsia"/>
        </w:rPr>
        <w:t>example.com</w:t>
      </w:r>
      <w:r>
        <w:rPr>
          <w:rFonts w:hint="eastAsia"/>
        </w:rPr>
        <w:t>的用户点击“发送电子邮件”时，他输入的数据将作为</w:t>
      </w:r>
      <w:r>
        <w:rPr>
          <w:rFonts w:hint="eastAsia"/>
        </w:rPr>
        <w:t>GET</w:t>
      </w:r>
      <w:r>
        <w:rPr>
          <w:rFonts w:hint="eastAsia"/>
        </w:rPr>
        <w:t>请求发送到</w:t>
      </w:r>
      <w:r>
        <w:rPr>
          <w:rFonts w:hint="eastAsia"/>
        </w:rPr>
        <w:t>http://example.com/send_email.htm</w:t>
      </w:r>
      <w:r>
        <w:rPr>
          <w:rFonts w:hint="eastAsia"/>
        </w:rPr>
        <w:t>。由于</w:t>
      </w:r>
      <w:r>
        <w:rPr>
          <w:rFonts w:hint="eastAsia"/>
        </w:rPr>
        <w:t>GET</w:t>
      </w:r>
      <w:r>
        <w:rPr>
          <w:rFonts w:hint="eastAsia"/>
        </w:rPr>
        <w:t>请求只需将表单数据附加到</w:t>
      </w:r>
      <w:r>
        <w:rPr>
          <w:rFonts w:hint="eastAsia"/>
        </w:rPr>
        <w:t>URL</w:t>
      </w:r>
      <w:r>
        <w:rPr>
          <w:rFonts w:hint="eastAsia"/>
        </w:rPr>
        <w:t>，用户将被发送到以下</w:t>
      </w:r>
      <w:r>
        <w:rPr>
          <w:rFonts w:hint="eastAsia"/>
        </w:rPr>
        <w:t>URL</w:t>
      </w:r>
      <w:r>
        <w:rPr>
          <w:rFonts w:hint="eastAsia"/>
        </w:rPr>
        <w:t>（假设他输入“</w:t>
      </w:r>
      <w:r>
        <w:rPr>
          <w:rFonts w:hint="eastAsia"/>
        </w:rPr>
        <w:t>bob@example.com</w:t>
      </w:r>
      <w:r>
        <w:rPr>
          <w:rFonts w:hint="eastAsia"/>
        </w:rPr>
        <w:t>”作为收件人，“</w:t>
      </w:r>
      <w:r>
        <w:rPr>
          <w:rFonts w:hint="eastAsia"/>
        </w:rPr>
        <w:t>hello</w:t>
      </w:r>
      <w:r>
        <w:rPr>
          <w:rFonts w:hint="eastAsia"/>
        </w:rPr>
        <w:t>”作为主题，“</w:t>
      </w:r>
      <w:r>
        <w:rPr>
          <w:rStyle w:val="shorttext"/>
          <w:rFonts w:hint="eastAsia"/>
        </w:rPr>
        <w:t>该提案的状态如何？</w:t>
      </w:r>
      <w:r>
        <w:rPr>
          <w:rFonts w:hint="eastAsia"/>
        </w:rPr>
        <w:t>”作为消息）：</w:t>
      </w:r>
    </w:p>
    <w:p w:rsidR="00572801" w:rsidRDefault="00F3440A" w:rsidP="00572801">
      <w:pPr>
        <w:pStyle w:val="a5"/>
        <w:ind w:leftChars="200" w:left="420" w:firstLineChars="0" w:firstLine="0"/>
      </w:pPr>
      <w:hyperlink r:id="rId6" w:history="1">
        <w:r w:rsidR="00572801" w:rsidRPr="00FA3871">
          <w:rPr>
            <w:rStyle w:val="a4"/>
          </w:rPr>
          <w:t>http://example.com/send_email.htm?to=bob%40example.com&amp;subject=hello&amp;msg=What%</w:t>
        </w:r>
      </w:hyperlink>
      <w:r w:rsidR="00572801">
        <w:t>27s+the+status+of+that+proposal%3F</w:t>
      </w:r>
      <w:r w:rsidR="00572801" w:rsidRPr="00572801">
        <w:rPr>
          <w:rFonts w:hint="eastAsia"/>
          <w:vertAlign w:val="superscript"/>
        </w:rPr>
        <w:t>3</w:t>
      </w:r>
    </w:p>
    <w:p w:rsidR="00572801" w:rsidRDefault="00572801" w:rsidP="00572801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email.htm</w:t>
      </w:r>
      <w:r>
        <w:rPr>
          <w:rFonts w:hint="eastAsia"/>
        </w:rPr>
        <w:t>的页面将收到它收到的数据，并从用户发送电子邮件给收件人。注意，发送</w:t>
      </w:r>
      <w:r>
        <w:rPr>
          <w:rFonts w:hint="eastAsia"/>
        </w:rPr>
        <w:t>email.htm</w:t>
      </w:r>
      <w:r>
        <w:rPr>
          <w:rFonts w:hint="eastAsia"/>
        </w:rPr>
        <w:t>只需要获取数据并对该数据执行操作。它不在乎发出请求的位置，只有请求已经出现。这意味着，如果用户手动将上述</w:t>
      </w:r>
      <w:r>
        <w:rPr>
          <w:rFonts w:hint="eastAsia"/>
        </w:rPr>
        <w:t>URL</w:t>
      </w:r>
      <w:r>
        <w:rPr>
          <w:rFonts w:hint="eastAsia"/>
        </w:rPr>
        <w:t>输入到浏览器中，则</w:t>
      </w:r>
      <w:r>
        <w:rPr>
          <w:rFonts w:hint="eastAsia"/>
        </w:rPr>
        <w:t>example.com</w:t>
      </w:r>
      <w:r>
        <w:rPr>
          <w:rFonts w:hint="eastAsia"/>
        </w:rPr>
        <w:t>仍然会发送电子邮件。例如，如果用户在浏览器中输入以下三个</w:t>
      </w:r>
      <w:r>
        <w:rPr>
          <w:rFonts w:hint="eastAsia"/>
        </w:rPr>
        <w:t>URL</w:t>
      </w:r>
      <w:r>
        <w:rPr>
          <w:rFonts w:hint="eastAsia"/>
        </w:rPr>
        <w:t>，则发送</w:t>
      </w:r>
      <w:r>
        <w:rPr>
          <w:rFonts w:hint="eastAsia"/>
        </w:rPr>
        <w:t>email.htm</w:t>
      </w:r>
      <w:r>
        <w:rPr>
          <w:rFonts w:hint="eastAsia"/>
        </w:rPr>
        <w:t>将发送三封电子邮件（每个邮件给</w:t>
      </w:r>
      <w:r>
        <w:rPr>
          <w:rFonts w:hint="eastAsia"/>
        </w:rPr>
        <w:t>Bob</w:t>
      </w:r>
      <w:r>
        <w:rPr>
          <w:rFonts w:hint="eastAsia"/>
        </w:rPr>
        <w:t>，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Carol</w:t>
      </w:r>
      <w:r>
        <w:rPr>
          <w:rFonts w:hint="eastAsia"/>
        </w:rPr>
        <w:t>）：</w:t>
      </w:r>
    </w:p>
    <w:p w:rsidR="00572801" w:rsidRDefault="00572801" w:rsidP="00572801">
      <w:pPr>
        <w:pStyle w:val="a5"/>
      </w:pPr>
      <w:r>
        <w:t>http://example.com/send_email.htm?to=bob%40example.com&amp;subject=hi+Bob&amp;msg=test</w:t>
      </w:r>
    </w:p>
    <w:p w:rsidR="00572801" w:rsidRDefault="00572801" w:rsidP="00572801">
      <w:pPr>
        <w:pStyle w:val="a5"/>
      </w:pPr>
      <w:r>
        <w:t>http://example.com/send_email.htm?to=alice%40example.com&amp;subject=hi+Alice&amp;msg=test</w:t>
      </w:r>
    </w:p>
    <w:p w:rsidR="00572801" w:rsidRDefault="00F3440A" w:rsidP="00572801">
      <w:pPr>
        <w:pStyle w:val="a5"/>
      </w:pPr>
      <w:hyperlink r:id="rId7" w:history="1">
        <w:r w:rsidR="00572801" w:rsidRPr="00FA3871">
          <w:rPr>
            <w:rStyle w:val="a4"/>
          </w:rPr>
          <w:t>http://example.com/send_email.htm?to=carol%40example.com&amp;subject=hi+Carol&amp;msg=test</w:t>
        </w:r>
      </w:hyperlink>
    </w:p>
    <w:p w:rsidR="00572801" w:rsidRDefault="00572801" w:rsidP="00572801">
      <w:pPr>
        <w:pStyle w:val="a5"/>
      </w:pPr>
    </w:p>
    <w:p w:rsidR="009215B7" w:rsidRDefault="009215B7" w:rsidP="009215B7">
      <w:r>
        <w:rPr>
          <w:rFonts w:hint="eastAsia"/>
        </w:rPr>
        <w:t>在这里可能发生</w:t>
      </w:r>
      <w:r>
        <w:rPr>
          <w:rFonts w:hint="eastAsia"/>
        </w:rPr>
        <w:t>CSRF</w:t>
      </w:r>
      <w:r>
        <w:rPr>
          <w:rFonts w:hint="eastAsia"/>
        </w:rPr>
        <w:t>攻击，因为</w:t>
      </w:r>
      <w:r>
        <w:rPr>
          <w:rFonts w:hint="eastAsia"/>
        </w:rPr>
        <w:t>send email.htm</w:t>
      </w:r>
      <w:r>
        <w:rPr>
          <w:rFonts w:hint="eastAsia"/>
        </w:rPr>
        <w:t>会接收到任何数据，并发送电子邮件。它不会验证数据源自</w:t>
      </w:r>
      <w:r>
        <w:rPr>
          <w:rFonts w:hint="eastAsia"/>
        </w:rPr>
        <w:t>compose.htm</w:t>
      </w:r>
      <w:r w:rsidR="001B2479">
        <w:rPr>
          <w:rFonts w:hint="eastAsia"/>
        </w:rPr>
        <w:t>上的表单。因此，如果攻击者可以使用用户</w:t>
      </w:r>
      <w:r w:rsidR="001B2479">
        <w:t>send</w:t>
      </w:r>
      <w:r w:rsidR="001B2479">
        <w:rPr>
          <w:rFonts w:hint="eastAsia"/>
        </w:rPr>
        <w:t>_</w:t>
      </w:r>
      <w:r w:rsidR="001B2479" w:rsidRPr="001B2479">
        <w:t>email.htm</w:t>
      </w:r>
      <w:r>
        <w:rPr>
          <w:rFonts w:hint="eastAsia"/>
        </w:rPr>
        <w:t>的请求，则该页面将导致</w:t>
      </w:r>
      <w:r>
        <w:rPr>
          <w:rFonts w:hint="eastAsia"/>
        </w:rPr>
        <w:t>example.com</w:t>
      </w:r>
      <w:r>
        <w:rPr>
          <w:rFonts w:hint="eastAsia"/>
        </w:rPr>
        <w:t>代表包含攻击者选择的任何数据的用户发送电子邮件，并且攻击者将成功执行</w:t>
      </w:r>
      <w:r>
        <w:rPr>
          <w:rFonts w:hint="eastAsia"/>
        </w:rPr>
        <w:t>CSRF</w:t>
      </w:r>
      <w:r>
        <w:rPr>
          <w:rFonts w:hint="eastAsia"/>
        </w:rPr>
        <w:t>攻击</w:t>
      </w:r>
    </w:p>
    <w:p w:rsidR="009215B7" w:rsidRDefault="009215B7" w:rsidP="009215B7"/>
    <w:p w:rsidR="009215B7" w:rsidRDefault="009215B7" w:rsidP="009215B7">
      <w:pPr>
        <w:jc w:val="left"/>
      </w:pPr>
      <w:r>
        <w:t>—————————————————</w:t>
      </w:r>
    </w:p>
    <w:p w:rsidR="009215B7" w:rsidRDefault="009215B7" w:rsidP="009215B7">
      <w:r w:rsidRPr="009215B7">
        <w:rPr>
          <w:rFonts w:hint="eastAsia"/>
        </w:rPr>
        <w:t>3 URL</w:t>
      </w:r>
      <w:r w:rsidRPr="009215B7">
        <w:rPr>
          <w:rFonts w:hint="eastAsia"/>
        </w:rPr>
        <w:t>数据编码，将</w:t>
      </w:r>
      <w:r w:rsidRPr="009215B7">
        <w:rPr>
          <w:rFonts w:hint="eastAsia"/>
        </w:rPr>
        <w:t>@</w:t>
      </w:r>
      <w:r w:rsidRPr="009215B7">
        <w:rPr>
          <w:rFonts w:hint="eastAsia"/>
        </w:rPr>
        <w:t>转换成％</w:t>
      </w:r>
      <w:r w:rsidRPr="009215B7">
        <w:rPr>
          <w:rFonts w:hint="eastAsia"/>
        </w:rPr>
        <w:t>40</w:t>
      </w:r>
      <w:r w:rsidRPr="009215B7">
        <w:rPr>
          <w:rFonts w:hint="eastAsia"/>
        </w:rPr>
        <w:t>等</w:t>
      </w:r>
      <w:r>
        <w:rPr>
          <w:rFonts w:hint="eastAsia"/>
        </w:rPr>
        <w:t>等</w:t>
      </w:r>
    </w:p>
    <w:p w:rsidR="00572801" w:rsidRDefault="009215B7" w:rsidP="009215B7">
      <w:r>
        <w:rPr>
          <w:rFonts w:hint="eastAsia"/>
        </w:rPr>
        <w:lastRenderedPageBreak/>
        <w:t>为了利用此漏洞，攻击者需要强制用户的浏览器发送</w:t>
      </w:r>
      <w:r w:rsidR="001B2479">
        <w:t>sen</w:t>
      </w:r>
      <w:r w:rsidR="001B2479">
        <w:rPr>
          <w:rFonts w:hint="eastAsia"/>
        </w:rPr>
        <w:t>d_</w:t>
      </w:r>
      <w:r w:rsidR="001B2479" w:rsidRPr="001B2479">
        <w:t>email.htm</w:t>
      </w:r>
      <w:r>
        <w:rPr>
          <w:rFonts w:hint="eastAsia"/>
        </w:rPr>
        <w:t>的请求，以执行一些恶意的操作。（我们假设用户访问攻击者控制的站点，目标站点不会防御</w:t>
      </w:r>
      <w:r>
        <w:rPr>
          <w:rFonts w:hint="eastAsia"/>
        </w:rPr>
        <w:t>CSRF</w:t>
      </w:r>
      <w:r>
        <w:rPr>
          <w:rFonts w:hint="eastAsia"/>
        </w:rPr>
        <w:t>攻击）。具体来说，攻击者需要从他的站点到</w:t>
      </w:r>
      <w:r>
        <w:rPr>
          <w:rFonts w:hint="eastAsia"/>
        </w:rPr>
        <w:t>example.com</w:t>
      </w:r>
      <w:r>
        <w:rPr>
          <w:rFonts w:hint="eastAsia"/>
        </w:rPr>
        <w:t>建立一个跨站点请求。不幸的是，</w:t>
      </w:r>
      <w:r>
        <w:rPr>
          <w:rFonts w:hint="eastAsia"/>
        </w:rPr>
        <w:t>HTML</w:t>
      </w:r>
      <w:r>
        <w:rPr>
          <w:rFonts w:hint="eastAsia"/>
        </w:rPr>
        <w:t>提供了许多方法来提出这样的请求。例如，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标签将导致浏览器加载任何设置为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属性的</w:t>
      </w:r>
      <w:r>
        <w:rPr>
          <w:rFonts w:hint="eastAsia"/>
        </w:rPr>
        <w:t>URI</w:t>
      </w:r>
      <w:r>
        <w:rPr>
          <w:rFonts w:hint="eastAsia"/>
        </w:rPr>
        <w:t>，即使该</w:t>
      </w:r>
      <w:r>
        <w:rPr>
          <w:rFonts w:hint="eastAsia"/>
        </w:rPr>
        <w:t>URI</w:t>
      </w:r>
      <w:r>
        <w:rPr>
          <w:rFonts w:hint="eastAsia"/>
        </w:rPr>
        <w:t>不是图像（因为浏览器只能在加载</w:t>
      </w:r>
      <w:r>
        <w:rPr>
          <w:rFonts w:hint="eastAsia"/>
        </w:rPr>
        <w:t>URI</w:t>
      </w:r>
      <w:r>
        <w:rPr>
          <w:rFonts w:hint="eastAsia"/>
        </w:rPr>
        <w:t>后才能告诉</w:t>
      </w:r>
      <w:r>
        <w:rPr>
          <w:rFonts w:hint="eastAsia"/>
        </w:rPr>
        <w:t>URI</w:t>
      </w:r>
      <w:r>
        <w:rPr>
          <w:rFonts w:hint="eastAsia"/>
        </w:rPr>
        <w:t>是一个图像）。攻击者可以使用以下代码创建一个页面：</w:t>
      </w:r>
    </w:p>
    <w:p w:rsidR="001B2479" w:rsidRDefault="001B2479" w:rsidP="001B2479">
      <w:pPr>
        <w:pStyle w:val="a5"/>
      </w:pPr>
      <w:proofErr w:type="gramStart"/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="http://example.com/send_email.htm?</w:t>
      </w:r>
      <w:proofErr w:type="gramEnd"/>
    </w:p>
    <w:p w:rsidR="001B2479" w:rsidRDefault="001B2479" w:rsidP="001B2479">
      <w:pPr>
        <w:pStyle w:val="a5"/>
      </w:pPr>
      <w:proofErr w:type="gramStart"/>
      <w:r>
        <w:t>to=</w:t>
      </w:r>
      <w:proofErr w:type="gramEnd"/>
      <w:r>
        <w:t>mallory%40example.com&amp;subject=Hi&amp;msg=My+email+address+has+been+stolen"&gt;</w:t>
      </w:r>
    </w:p>
    <w:p w:rsidR="001B2479" w:rsidRDefault="001B2479" w:rsidP="001B2479"/>
    <w:p w:rsidR="001B2479" w:rsidRDefault="001B2479" w:rsidP="001B2479">
      <w:r>
        <w:rPr>
          <w:rFonts w:hint="eastAsia"/>
        </w:rPr>
        <w:t>当用户访问该页面时，将发送请求</w:t>
      </w:r>
      <w:r>
        <w:t>sen</w:t>
      </w:r>
      <w:r>
        <w:rPr>
          <w:rFonts w:hint="eastAsia"/>
        </w:rPr>
        <w:t>d_</w:t>
      </w:r>
      <w:r w:rsidRPr="001B2479">
        <w:t>email.htm</w:t>
      </w:r>
      <w:r>
        <w:rPr>
          <w:rFonts w:hint="eastAsia"/>
        </w:rPr>
        <w:t>，然后将从用户向</w:t>
      </w:r>
      <w:r>
        <w:rPr>
          <w:rFonts w:hint="eastAsia"/>
        </w:rPr>
        <w:t>Mallory</w:t>
      </w:r>
      <w:r>
        <w:rPr>
          <w:rFonts w:hint="eastAsia"/>
        </w:rPr>
        <w:t>发送电子邮件。这个例子与我们在“纽约时报”网站上发现的实际漏洞几乎相同，我们在</w:t>
      </w:r>
      <w:r>
        <w:rPr>
          <w:rFonts w:hint="eastAsia"/>
        </w:rPr>
        <w:t>3.1</w:t>
      </w:r>
      <w:r>
        <w:rPr>
          <w:rFonts w:hint="eastAsia"/>
        </w:rPr>
        <w:t>节中介绍。</w:t>
      </w:r>
    </w:p>
    <w:p w:rsidR="001B2479" w:rsidRDefault="001B2479" w:rsidP="001B2479">
      <w:r>
        <w:rPr>
          <w:rFonts w:hint="eastAsia"/>
        </w:rPr>
        <w:t>攻击者可能会导致用户浏览器对其他站点执行不必要的操作时，</w:t>
      </w:r>
      <w:r>
        <w:rPr>
          <w:rFonts w:hint="eastAsia"/>
        </w:rPr>
        <w:t>CSRF</w:t>
      </w:r>
      <w:r>
        <w:rPr>
          <w:rFonts w:hint="eastAsia"/>
        </w:rPr>
        <w:t>攻击成功。要使此操作成功，用户必须能够执行此操作。</w:t>
      </w:r>
      <w:r>
        <w:rPr>
          <w:rFonts w:hint="eastAsia"/>
        </w:rPr>
        <w:t xml:space="preserve"> CSRF</w:t>
      </w:r>
      <w:r>
        <w:rPr>
          <w:rFonts w:hint="eastAsia"/>
        </w:rPr>
        <w:t>攻击通常与用户一样强大，意味着用户可以执行的任何操作也可以由攻击者使用</w:t>
      </w:r>
      <w:r>
        <w:rPr>
          <w:rFonts w:hint="eastAsia"/>
        </w:rPr>
        <w:t>CSRF</w:t>
      </w:r>
      <w:r>
        <w:rPr>
          <w:rFonts w:hint="eastAsia"/>
        </w:rPr>
        <w:t>攻击执行。因此，网站给用户的力量越大，可能的</w:t>
      </w:r>
      <w:r>
        <w:rPr>
          <w:rFonts w:hint="eastAsia"/>
        </w:rPr>
        <w:t>CSRF</w:t>
      </w:r>
      <w:r>
        <w:rPr>
          <w:rFonts w:hint="eastAsia"/>
        </w:rPr>
        <w:t>攻击就越严重。</w:t>
      </w:r>
    </w:p>
    <w:p w:rsidR="001B2479" w:rsidRDefault="001B2479" w:rsidP="001B2479">
      <w:r>
        <w:rPr>
          <w:rFonts w:hint="eastAsia"/>
        </w:rPr>
        <w:t>几乎每个使用隐式认证的站点都可以成功实施</w:t>
      </w:r>
      <w:r>
        <w:rPr>
          <w:rFonts w:hint="eastAsia"/>
        </w:rPr>
        <w:t>CSRF</w:t>
      </w:r>
      <w:r>
        <w:rPr>
          <w:rFonts w:hint="eastAsia"/>
        </w:rPr>
        <w:t>攻击（见第</w:t>
      </w:r>
      <w:r>
        <w:rPr>
          <w:rFonts w:hint="eastAsia"/>
        </w:rPr>
        <w:t>2.2</w:t>
      </w:r>
      <w:r>
        <w:rPr>
          <w:rFonts w:hint="eastAsia"/>
        </w:rPr>
        <w:t>节），并且没有明确地保护自己免受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A01CA9" w:rsidRDefault="001B2479" w:rsidP="001B2479">
      <w:pPr>
        <w:rPr>
          <w:rFonts w:hint="eastAsia"/>
        </w:rPr>
      </w:pPr>
      <w:r>
        <w:rPr>
          <w:rFonts w:hint="eastAsia"/>
        </w:rPr>
        <w:t>同源策略（见附录</w:t>
      </w:r>
      <w:r>
        <w:rPr>
          <w:rFonts w:hint="eastAsia"/>
        </w:rPr>
        <w:t>B</w:t>
      </w:r>
      <w:r>
        <w:rPr>
          <w:rFonts w:hint="eastAsia"/>
        </w:rPr>
        <w:t>）旨在防止攻击者访问第三方站点上的数据。</w:t>
      </w:r>
      <w:r w:rsidR="003E61EB">
        <w:rPr>
          <w:rFonts w:hint="eastAsia"/>
        </w:rPr>
        <w:t>此策略不会阻止发送请求，它只能防止</w:t>
      </w:r>
      <w:r>
        <w:rPr>
          <w:rFonts w:hint="eastAsia"/>
        </w:rPr>
        <w:t>从第三方服务器返回的数据读取</w:t>
      </w:r>
      <w:r w:rsidR="003E61EB">
        <w:rPr>
          <w:rFonts w:hint="eastAsia"/>
        </w:rPr>
        <w:t>的攻击</w:t>
      </w:r>
      <w:r>
        <w:rPr>
          <w:rFonts w:hint="eastAsia"/>
        </w:rPr>
        <w:t>。由于</w:t>
      </w:r>
      <w:r>
        <w:rPr>
          <w:rFonts w:hint="eastAsia"/>
        </w:rPr>
        <w:t>CSRF</w:t>
      </w:r>
      <w:r>
        <w:rPr>
          <w:rFonts w:hint="eastAsia"/>
        </w:rPr>
        <w:t>攻击是发送请求的结果，所以同源策略不会防止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A01CA9" w:rsidRDefault="00A01CA9" w:rsidP="001B24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41195"/>
            <wp:effectExtent l="19050" t="0" r="2540" b="0"/>
            <wp:docPr id="1" name="图片 0" descr="1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A9" w:rsidRDefault="00A01CA9" w:rsidP="001B2479">
      <w:pPr>
        <w:rPr>
          <w:rFonts w:hint="eastAsia"/>
        </w:rPr>
      </w:pPr>
      <w:r w:rsidRPr="00A01CA9">
        <w:rPr>
          <w:rFonts w:hint="eastAsia"/>
        </w:rPr>
        <w:t>图</w:t>
      </w:r>
      <w:r w:rsidRPr="00A01CA9">
        <w:rPr>
          <w:rFonts w:hint="eastAsia"/>
        </w:rPr>
        <w:t>1</w:t>
      </w:r>
      <w:r w:rsidRPr="00A01CA9">
        <w:rPr>
          <w:rFonts w:hint="eastAsia"/>
        </w:rPr>
        <w:t>：这里，</w:t>
      </w:r>
      <w:r w:rsidRPr="00A01CA9">
        <w:rPr>
          <w:rFonts w:hint="eastAsia"/>
        </w:rPr>
        <w:t>Web</w:t>
      </w:r>
      <w:r w:rsidRPr="00A01CA9">
        <w:rPr>
          <w:rFonts w:hint="eastAsia"/>
        </w:rPr>
        <w:t>浏览器已建立与受信任站点的认证会话。</w:t>
      </w:r>
      <w:r w:rsidRPr="00A01CA9">
        <w:rPr>
          <w:rFonts w:hint="eastAsia"/>
        </w:rPr>
        <w:t xml:space="preserve"> </w:t>
      </w:r>
      <w:r w:rsidRPr="00A01CA9">
        <w:rPr>
          <w:rFonts w:hint="eastAsia"/>
        </w:rPr>
        <w:t>只有当</w:t>
      </w:r>
      <w:r w:rsidRPr="00A01CA9">
        <w:rPr>
          <w:rFonts w:hint="eastAsia"/>
        </w:rPr>
        <w:t>Web</w:t>
      </w:r>
      <w:r w:rsidRPr="00A01CA9">
        <w:rPr>
          <w:rFonts w:hint="eastAsia"/>
        </w:rPr>
        <w:t>浏览器通过授权会话发出请求时，才能执行“可信操作”。</w:t>
      </w:r>
    </w:p>
    <w:p w:rsidR="00A01CA9" w:rsidRDefault="00A01CA9" w:rsidP="001B24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0235"/>
            <wp:effectExtent l="19050" t="0" r="2540" b="0"/>
            <wp:docPr id="2" name="图片 1" descr="2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c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A9" w:rsidRDefault="00A01CA9" w:rsidP="001B2479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：有效请求。</w:t>
      </w:r>
      <w:r>
        <w:rPr>
          <w:rFonts w:hint="eastAsia"/>
        </w:rPr>
        <w:t xml:space="preserve"> </w:t>
      </w:r>
      <w:r>
        <w:rPr>
          <w:rFonts w:hint="eastAsia"/>
        </w:rPr>
        <w:t>网络浏览器尝试执行受信任的操作。</w:t>
      </w:r>
      <w:r>
        <w:rPr>
          <w:rFonts w:hint="eastAsia"/>
        </w:rPr>
        <w:t xml:space="preserve"> </w:t>
      </w:r>
      <w:r>
        <w:rPr>
          <w:rFonts w:hint="eastAsia"/>
        </w:rPr>
        <w:t>受信任的站点确认</w:t>
      </w:r>
      <w:r>
        <w:rPr>
          <w:rFonts w:hint="eastAsia"/>
        </w:rPr>
        <w:t>Web</w:t>
      </w:r>
      <w:r>
        <w:rPr>
          <w:rFonts w:hint="eastAsia"/>
        </w:rPr>
        <w:t>浏览器已通过身份验证，并允许执行该操作。</w:t>
      </w:r>
    </w:p>
    <w:p w:rsidR="00A01CA9" w:rsidRDefault="00A01CA9" w:rsidP="001B247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28595"/>
            <wp:effectExtent l="19050" t="0" r="2540" b="0"/>
            <wp:docPr id="3" name="图片 2" descr="3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c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A9" w:rsidRDefault="00A01CA9" w:rsidP="001B2479">
      <w:pPr>
        <w:rPr>
          <w:rFonts w:hint="eastAsia"/>
        </w:rPr>
      </w:pPr>
      <w:r w:rsidRPr="00A01CA9">
        <w:rPr>
          <w:rFonts w:hint="eastAsia"/>
        </w:rPr>
        <w:t>图</w:t>
      </w:r>
      <w:r w:rsidRPr="00A01CA9">
        <w:rPr>
          <w:rFonts w:hint="eastAsia"/>
        </w:rPr>
        <w:t>3</w:t>
      </w:r>
      <w:r w:rsidRPr="00A01CA9">
        <w:rPr>
          <w:rFonts w:hint="eastAsia"/>
        </w:rPr>
        <w:t>：</w:t>
      </w:r>
      <w:r w:rsidRPr="00A01CA9">
        <w:rPr>
          <w:rFonts w:hint="eastAsia"/>
        </w:rPr>
        <w:t>CSRF</w:t>
      </w:r>
      <w:r w:rsidRPr="00A01CA9">
        <w:rPr>
          <w:rFonts w:hint="eastAsia"/>
        </w:rPr>
        <w:t>攻击</w:t>
      </w:r>
      <w:r>
        <w:rPr>
          <w:rFonts w:hint="eastAsia"/>
        </w:rPr>
        <w:t>。</w:t>
      </w:r>
      <w:r w:rsidRPr="00A01CA9">
        <w:rPr>
          <w:rFonts w:hint="eastAsia"/>
        </w:rPr>
        <w:t>攻击网站导致浏览器向受信任的站点发送请求。</w:t>
      </w:r>
      <w:r w:rsidRPr="00A01CA9">
        <w:rPr>
          <w:rFonts w:hint="eastAsia"/>
        </w:rPr>
        <w:t xml:space="preserve"> </w:t>
      </w:r>
      <w:r w:rsidRPr="00A01CA9">
        <w:rPr>
          <w:rFonts w:hint="eastAsia"/>
        </w:rPr>
        <w:t>受信任的站点从</w:t>
      </w:r>
      <w:r w:rsidRPr="00A01CA9">
        <w:rPr>
          <w:rFonts w:hint="eastAsia"/>
        </w:rPr>
        <w:t>Web</w:t>
      </w:r>
      <w:r w:rsidRPr="00A01CA9">
        <w:rPr>
          <w:rFonts w:hint="eastAsia"/>
        </w:rPr>
        <w:t>浏览器看到一个有效的经过身份验证的请求，并执行“可信任操作”。</w:t>
      </w:r>
      <w:r w:rsidRPr="00A01CA9">
        <w:rPr>
          <w:rFonts w:hint="eastAsia"/>
        </w:rPr>
        <w:t xml:space="preserve"> CSRF</w:t>
      </w:r>
      <w:r w:rsidRPr="00A01CA9">
        <w:rPr>
          <w:rFonts w:hint="eastAsia"/>
        </w:rPr>
        <w:t>攻击是可能的，因为网站认证</w:t>
      </w:r>
      <w:r w:rsidRPr="00A01CA9">
        <w:rPr>
          <w:rFonts w:hint="eastAsia"/>
        </w:rPr>
        <w:t>Web</w:t>
      </w:r>
      <w:r w:rsidRPr="00A01CA9">
        <w:rPr>
          <w:rFonts w:hint="eastAsia"/>
        </w:rPr>
        <w:t>浏览器，而不是用户。</w:t>
      </w:r>
    </w:p>
    <w:p w:rsidR="00A01CA9" w:rsidRDefault="00A01CA9" w:rsidP="001B2479">
      <w:pPr>
        <w:rPr>
          <w:rFonts w:hint="eastAsia"/>
        </w:rPr>
      </w:pPr>
    </w:p>
    <w:p w:rsidR="00A01CA9" w:rsidRPr="00A01CA9" w:rsidRDefault="00A01CA9" w:rsidP="001B2479"/>
    <w:sectPr w:rsidR="00A01CA9" w:rsidRPr="00A01CA9" w:rsidSect="00EC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2CF8"/>
    <w:rsid w:val="000132B2"/>
    <w:rsid w:val="001B2479"/>
    <w:rsid w:val="00371362"/>
    <w:rsid w:val="003E61EB"/>
    <w:rsid w:val="004D2CF8"/>
    <w:rsid w:val="00572801"/>
    <w:rsid w:val="006321CC"/>
    <w:rsid w:val="009215B7"/>
    <w:rsid w:val="00A01CA9"/>
    <w:rsid w:val="00B60EB4"/>
    <w:rsid w:val="00B94C7B"/>
    <w:rsid w:val="00EC4A14"/>
    <w:rsid w:val="00EC6EF7"/>
    <w:rsid w:val="00F3440A"/>
    <w:rsid w:val="00F8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1C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632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21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321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21CC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qFormat/>
    <w:rsid w:val="006321C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6321C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4">
    <w:name w:val="Hyperlink"/>
    <w:basedOn w:val="a0"/>
    <w:uiPriority w:val="99"/>
    <w:unhideWhenUsed/>
    <w:rsid w:val="000132B2"/>
    <w:rPr>
      <w:color w:val="0000FF" w:themeColor="hyperlink"/>
      <w:u w:val="single"/>
    </w:rPr>
  </w:style>
  <w:style w:type="paragraph" w:styleId="a5">
    <w:name w:val="List Paragraph"/>
    <w:basedOn w:val="a"/>
    <w:uiPriority w:val="99"/>
    <w:qFormat/>
    <w:rsid w:val="00572801"/>
    <w:pPr>
      <w:ind w:firstLineChars="200" w:firstLine="420"/>
    </w:pPr>
  </w:style>
  <w:style w:type="character" w:customStyle="1" w:styleId="shorttext">
    <w:name w:val="short_text"/>
    <w:basedOn w:val="a0"/>
    <w:rsid w:val="00572801"/>
  </w:style>
  <w:style w:type="paragraph" w:styleId="a6">
    <w:name w:val="Balloon Text"/>
    <w:basedOn w:val="a"/>
    <w:link w:val="Char0"/>
    <w:uiPriority w:val="99"/>
    <w:semiHidden/>
    <w:unhideWhenUsed/>
    <w:rsid w:val="00A01CA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01CA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/send_email.htm?to=carol%40example.com&amp;subject=hi+Carol&amp;msg=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xample.com/send_email.htm?to=bob%40example.com&amp;subject=hello&amp;msg=What%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itp.princeton.edu/csrf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BE75C-5869-4582-81A5-393C6389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wddn</dc:creator>
  <cp:keywords/>
  <dc:description/>
  <cp:lastModifiedBy>wddn</cp:lastModifiedBy>
  <cp:revision>5</cp:revision>
  <dcterms:created xsi:type="dcterms:W3CDTF">2017-10-21T01:12:00Z</dcterms:created>
  <dcterms:modified xsi:type="dcterms:W3CDTF">2017-10-21T07:35:00Z</dcterms:modified>
</cp:coreProperties>
</file>