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3184" w14:textId="3683B973" w:rsidR="00DC3E1B" w:rsidRDefault="00DC3E1B" w:rsidP="00B63931">
      <w:pPr>
        <w:bidi/>
        <w:rPr>
          <w:rFonts w:ascii="Segoe UI" w:hAnsi="Segoe UI" w:cs="Segoe UI"/>
          <w:color w:val="24292F"/>
          <w:shd w:val="clear" w:color="auto" w:fill="FFFFFF"/>
          <w:rtl/>
        </w:rPr>
      </w:pPr>
      <w:r>
        <w:rPr>
          <w:rFonts w:hint="cs"/>
          <w:rtl/>
        </w:rPr>
        <w:t xml:space="preserve">נשתמש ב </w:t>
      </w:r>
      <w:r w:rsidRPr="00DC3E1B">
        <w:t>Pareto-Weighted-Sum-Tuning</w:t>
      </w:r>
      <w:r>
        <w:rPr>
          <w:rFonts w:hint="cs"/>
          <w:rtl/>
        </w:rPr>
        <w:t xml:space="preserve"> על מנת לפתור </w:t>
      </w:r>
      <w:r>
        <w:rPr>
          <w:rFonts w:ascii="Segoe UI" w:hAnsi="Segoe UI" w:cs="Segoe UI"/>
          <w:color w:val="24292F"/>
          <w:shd w:val="clear" w:color="auto" w:fill="FFFFFF"/>
        </w:rPr>
        <w:t>(Multiobjective, Multicriteria) Optimization Problems.</w:t>
      </w:r>
      <w:r w:rsidR="00B63931">
        <w:rPr>
          <w:rFonts w:ascii="Segoe UI" w:hAnsi="Segoe UI" w:cs="Segoe UI" w:hint="cs"/>
          <w:color w:val="24292F"/>
          <w:shd w:val="clear" w:color="auto" w:fill="FFFFFF"/>
          <w:rtl/>
        </w:rPr>
        <w:t xml:space="preserve"> נ</w:t>
      </w:r>
      <w:r w:rsidR="00921209">
        <w:rPr>
          <w:rFonts w:ascii="Segoe UI" w:hAnsi="Segoe UI" w:cs="Segoe UI" w:hint="cs"/>
          <w:color w:val="24292F"/>
          <w:shd w:val="clear" w:color="auto" w:fill="FFFFFF"/>
          <w:rtl/>
        </w:rPr>
        <w:t>כתב</w:t>
      </w:r>
      <w:r w:rsidR="00B63931">
        <w:rPr>
          <w:rFonts w:ascii="Segoe UI" w:hAnsi="Segoe UI" w:cs="Segoe UI" w:hint="cs"/>
          <w:color w:val="24292F"/>
          <w:shd w:val="clear" w:color="auto" w:fill="FFFFFF"/>
          <w:rtl/>
        </w:rPr>
        <w:t xml:space="preserve"> על ידי </w:t>
      </w:r>
      <w:r w:rsidR="00B63931" w:rsidRPr="00B63931">
        <w:rPr>
          <w:rFonts w:ascii="Segoe UI" w:hAnsi="Segoe UI" w:cs="Segoe UI"/>
          <w:color w:val="24292F"/>
          <w:shd w:val="clear" w:color="auto" w:fill="FFFFFF"/>
        </w:rPr>
        <w:t>HarryWang_LOD</w:t>
      </w:r>
    </w:p>
    <w:p w14:paraId="0476B0FA" w14:textId="72097587" w:rsidR="0092672F" w:rsidRDefault="0092672F" w:rsidP="0092672F">
      <w:pPr>
        <w:bidi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cs"/>
          <w:color w:val="24292F"/>
          <w:shd w:val="clear" w:color="auto" w:fill="FFFFFF"/>
          <w:rtl/>
        </w:rPr>
        <w:t>המטרה:</w:t>
      </w:r>
    </w:p>
    <w:p w14:paraId="6FEEAD42" w14:textId="20131182" w:rsidR="0092672F" w:rsidRPr="00AC5817" w:rsidRDefault="0092672F" w:rsidP="0092672F">
      <w:pPr>
        <w:bidi/>
        <w:rPr>
          <w:rFonts w:ascii="Segoe UI" w:hAnsi="Segoe UI" w:cs="Segoe UI" w:hint="cs"/>
          <w:i/>
          <w:color w:val="24292F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 w:cs="Segoe U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24292F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Segoe UI"/>
                <w:color w:val="24292F"/>
                <w:shd w:val="clear" w:color="auto" w:fill="FFFFFF"/>
              </w:rPr>
              <m:t>i</m:t>
            </m:r>
          </m:sub>
        </m:sSub>
      </m:oMath>
      <w:r>
        <w:rPr>
          <w:rFonts w:ascii="Segoe UI" w:eastAsiaTheme="minorEastAsia" w:hAnsi="Segoe UI" w:cs="Segoe UI"/>
          <w:color w:val="24292F"/>
          <w:shd w:val="clear" w:color="auto" w:fill="FFFFFF"/>
          <w:rtl/>
        </w:rPr>
        <w:t xml:space="preserve"> </w:t>
      </w:r>
      <w:r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 המשקל של אילוץ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hd w:val="clear" w:color="auto" w:fill="FFFFFF"/>
          </w:rPr>
          <m:t>i</m:t>
        </m:r>
      </m:oMath>
      <w:r>
        <w:rPr>
          <w:rFonts w:ascii="Segoe UI" w:eastAsiaTheme="minorEastAsia" w:hAnsi="Segoe UI" w:cs="Segoe UI"/>
          <w:color w:val="24292F"/>
          <w:shd w:val="clear" w:color="auto" w:fill="FFFFFF"/>
          <w:rtl/>
        </w:rPr>
        <w:t xml:space="preserve"> </w:t>
      </w:r>
      <w:r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 </w:t>
      </w:r>
      <w:r>
        <w:rPr>
          <w:rFonts w:ascii="Segoe UI" w:eastAsiaTheme="minorEastAsia" w:hAnsi="Segoe UI" w:cs="Segoe UI"/>
          <w:color w:val="24292F"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hAnsi="Cambria Math" w:cs="Segoe UI"/>
                <w:i/>
                <w:color w:val="24292F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24292F"/>
                <w:shd w:val="clear" w:color="auto" w:fill="FFFFFF"/>
              </w:rPr>
              <m:t>c</m:t>
            </m:r>
            <m:ctrlPr>
              <w:rPr>
                <w:rFonts w:ascii="Cambria Math" w:hAnsi="Cambria Math" w:cs="Segoe UI"/>
                <w:color w:val="24292F"/>
                <w:shd w:val="clear" w:color="auto" w:fill="FFFFFF"/>
              </w:rPr>
            </m:ctrlPr>
          </m:e>
          <m:sub>
            <m:r>
              <w:rPr>
                <w:rFonts w:ascii="Cambria Math" w:hAnsi="Cambria Math" w:cs="Segoe UI"/>
                <w:color w:val="24292F"/>
                <w:shd w:val="clear" w:color="auto" w:fill="FFFFFF"/>
              </w:rPr>
              <m:t>i</m:t>
            </m:r>
          </m:sub>
        </m:sSub>
      </m:oMath>
      <w:r>
        <w:rPr>
          <w:rFonts w:ascii="Segoe UI" w:eastAsiaTheme="minorEastAsia" w:hAnsi="Segoe UI" w:cs="Segoe UI"/>
          <w:color w:val="24292F"/>
          <w:shd w:val="clear" w:color="auto" w:fill="FFFFFF"/>
          <w:rtl/>
        </w:rPr>
        <w:t xml:space="preserve"> </w:t>
      </w:r>
      <w:r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 הכמות של אילוץ </w:t>
      </w:r>
      <m:oMath>
        <m:r>
          <m:rPr>
            <m:sty m:val="p"/>
          </m:rPr>
          <w:rPr>
            <w:rFonts w:ascii="Cambria Math" w:eastAsiaTheme="minorEastAsia" w:hAnsi="Cambria Math" w:cs="Segoe UI"/>
            <w:color w:val="24292F"/>
            <w:shd w:val="clear" w:color="auto" w:fill="FFFFFF"/>
          </w:rPr>
          <m:t>i</m:t>
        </m:r>
      </m:oMath>
      <w:r>
        <w:rPr>
          <w:rFonts w:ascii="Segoe UI" w:eastAsiaTheme="minorEastAsia" w:hAnsi="Segoe UI" w:cs="Segoe UI"/>
          <w:color w:val="24292F"/>
          <w:shd w:val="clear" w:color="auto" w:fill="FFFFFF"/>
          <w:rtl/>
        </w:rPr>
        <w:t xml:space="preserve"> </w:t>
      </w:r>
      <w:r>
        <w:rPr>
          <w:rFonts w:ascii="Segoe UI" w:eastAsiaTheme="minorEastAsia" w:hAnsi="Segoe UI" w:cs="Segoe UI" w:hint="cs"/>
          <w:color w:val="24292F"/>
          <w:shd w:val="clear" w:color="auto" w:fill="FFFFFF"/>
          <w:rtl/>
        </w:rPr>
        <w:t xml:space="preserve"> </w:t>
      </w:r>
    </w:p>
    <w:p w14:paraId="600ED6C8" w14:textId="30E128DC" w:rsidR="0092672F" w:rsidRPr="0092672F" w:rsidRDefault="0092672F" w:rsidP="0092672F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  <w:rtl/>
        </w:rPr>
      </w:pPr>
      <m:oMathPara>
        <m:oMath>
          <m:r>
            <w:rPr>
              <w:rFonts w:ascii="Cambria Math" w:hAnsi="Cambria Math" w:cs="Segoe UI"/>
              <w:color w:val="24292F"/>
              <w:shd w:val="clear" w:color="auto" w:fill="FFFFFF"/>
            </w:rPr>
            <m:t>max</m:t>
          </m:r>
          <m:nary>
            <m:naryPr>
              <m:chr m:val="∑"/>
              <m:ctrlPr>
                <w:rPr>
                  <w:rFonts w:ascii="Cambria Math" w:hAnsi="Cambria Math" w:cs="Segoe UI"/>
                  <w:i/>
                  <w:color w:val="24292F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24292F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color w:val="24292F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i</m:t>
                  </m:r>
                </m:sub>
              </m:sSub>
            </m:e>
          </m:nary>
        </m:oMath>
      </m:oMathPara>
    </w:p>
    <w:p w14:paraId="4138BD3D" w14:textId="0BD12873" w:rsidR="0092672F" w:rsidRPr="0092672F" w:rsidRDefault="0092672F" w:rsidP="0092672F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  <w:rtl/>
          <w:lang w:val="en-AI"/>
        </w:rPr>
      </w:pPr>
      <w:r>
        <w:rPr>
          <w:rFonts w:ascii="Segoe UI" w:eastAsiaTheme="minorEastAsia" w:hAnsi="Segoe UI" w:cs="Segoe UI" w:hint="cs"/>
          <w:i/>
          <w:color w:val="24292F"/>
          <w:shd w:val="clear" w:color="auto" w:fill="FFFFFF"/>
          <w:rtl/>
        </w:rPr>
        <w:t xml:space="preserve">כאשר </w:t>
      </w:r>
      <w:r w:rsidRPr="0092672F">
        <w:rPr>
          <w:rFonts w:ascii="Cambria Math" w:hAnsi="Cambria Math" w:cs="Segoe UI"/>
          <w:i/>
          <w:color w:val="24292F"/>
          <w:shd w:val="clear" w:color="auto" w:fill="FFFFFF"/>
        </w:rPr>
        <w:br/>
      </w:r>
      <m:oMathPara>
        <m:oMath>
          <m:r>
            <w:rPr>
              <w:rFonts w:ascii="Cambria Math" w:hAnsi="Cambria Math" w:cs="Segoe UI"/>
              <w:color w:val="24292F"/>
              <w:shd w:val="clear" w:color="auto" w:fill="FFFFFF"/>
            </w:rPr>
            <m:t>max</m:t>
          </m:r>
          <m:nary>
            <m:naryPr>
              <m:chr m:val="∑"/>
              <m:ctrlPr>
                <w:rPr>
                  <w:rFonts w:ascii="Cambria Math" w:hAnsi="Cambria Math" w:cs="Segoe UI"/>
                  <w:i/>
                  <w:color w:val="24292F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24292F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hAnsi="Cambria Math" w:cs="Segoe UI"/>
                      <w:color w:val="24292F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≤1</m:t>
              </m:r>
            </m:e>
          </m:nary>
        </m:oMath>
      </m:oMathPara>
    </w:p>
    <w:p w14:paraId="3BBE6C44" w14:textId="77777777" w:rsidR="00B06801" w:rsidRDefault="00B06801" w:rsidP="00B06801">
      <w:pPr>
        <w:bidi/>
        <w:rPr>
          <w:rFonts w:ascii="Segoe UI" w:hAnsi="Segoe UI" w:cs="Segoe UI"/>
          <w:color w:val="24292F"/>
          <w:shd w:val="clear" w:color="auto" w:fill="FFFFFF"/>
          <w:rtl/>
        </w:rPr>
      </w:pPr>
      <w:r>
        <w:rPr>
          <w:rFonts w:ascii="Segoe UI" w:hAnsi="Segoe UI" w:cs="Segoe UI" w:hint="cs"/>
          <w:color w:val="24292F"/>
          <w:shd w:val="clear" w:color="auto" w:fill="FFFFFF"/>
          <w:rtl/>
        </w:rPr>
        <w:t>הקושי הוא להבין מה המשקל של כל אילוץ,כמה הוא חשוב לנו.</w:t>
      </w:r>
    </w:p>
    <w:p w14:paraId="48E93FD6" w14:textId="38C0B191" w:rsidR="0092672F" w:rsidRPr="0092672F" w:rsidRDefault="0092672F" w:rsidP="0092672F">
      <w:pPr>
        <w:bidi/>
        <w:rPr>
          <w:rFonts w:ascii="Segoe UI" w:eastAsiaTheme="minorEastAsia" w:hAnsi="Segoe UI" w:cs="Segoe UI"/>
          <w:i/>
          <w:color w:val="24292F"/>
          <w:shd w:val="clear" w:color="auto" w:fill="FFFFFF"/>
        </w:rPr>
      </w:pPr>
    </w:p>
    <w:p w14:paraId="0487A207" w14:textId="06E95281" w:rsidR="0092672F" w:rsidRDefault="00AC5817" w:rsidP="0092672F">
      <w:pPr>
        <w:bidi/>
        <w:rPr>
          <w:rFonts w:ascii="Segoe UI" w:hAnsi="Segoe UI" w:cs="Segoe UI"/>
          <w:i/>
          <w:color w:val="24292F"/>
          <w:shd w:val="clear" w:color="auto" w:fill="FFFFFF"/>
          <w:rtl/>
          <w:lang w:val="en-AI"/>
        </w:rPr>
      </w:pPr>
      <w:r>
        <w:rPr>
          <w:rFonts w:ascii="Segoe UI" w:hAnsi="Segoe UI" w:cs="Segoe UI" w:hint="cs"/>
          <w:i/>
          <w:color w:val="24292F"/>
          <w:shd w:val="clear" w:color="auto" w:fill="FFFFFF"/>
          <w:rtl/>
          <w:lang w:val="en-AI"/>
        </w:rPr>
        <w:t>הפסדו קוד:</w:t>
      </w:r>
    </w:p>
    <w:p w14:paraId="400ED32A" w14:textId="058905E7" w:rsidR="00AC5817" w:rsidRPr="00AC5817" w:rsidRDefault="00AC5817" w:rsidP="00AC5817">
      <w:pPr>
        <w:bidi/>
        <w:rPr>
          <w:rFonts w:ascii="Segoe UI" w:hAnsi="Segoe UI" w:cs="Segoe UI" w:hint="cs"/>
          <w:i/>
          <w:color w:val="24292F"/>
          <w:shd w:val="clear" w:color="auto" w:fill="FFFFFF"/>
          <w:rtl/>
          <w:lang w:val="en-AI"/>
        </w:rPr>
      </w:pPr>
      <w:r w:rsidRPr="00AC5817">
        <w:rPr>
          <w:rFonts w:ascii="Segoe UI" w:hAnsi="Segoe UI" w:cs="Segoe UI"/>
          <w:i/>
          <w:color w:val="24292F"/>
          <w:shd w:val="clear" w:color="auto" w:fill="FFFFFF"/>
        </w:rPr>
        <w:drawing>
          <wp:inline distT="0" distB="0" distL="0" distR="0" wp14:anchorId="74B42C48" wp14:editId="2C0FA981">
            <wp:extent cx="4997513" cy="2983117"/>
            <wp:effectExtent l="0" t="0" r="0" b="8255"/>
            <wp:docPr id="114" name="Google Shape;114;p21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Google Shape;114;p21" descr="Text, letter&#10;&#10;Description automatically generated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302" cy="299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817" w:rsidRPr="00AC5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82"/>
    <w:rsid w:val="002523A1"/>
    <w:rsid w:val="00413BAB"/>
    <w:rsid w:val="004D7ECD"/>
    <w:rsid w:val="00591D14"/>
    <w:rsid w:val="00746A6A"/>
    <w:rsid w:val="00921209"/>
    <w:rsid w:val="0092672F"/>
    <w:rsid w:val="009F0DCB"/>
    <w:rsid w:val="00AC5817"/>
    <w:rsid w:val="00B06801"/>
    <w:rsid w:val="00B63931"/>
    <w:rsid w:val="00DC3E1B"/>
    <w:rsid w:val="00DD2052"/>
    <w:rsid w:val="00DF0782"/>
    <w:rsid w:val="00F8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6B7F"/>
  <w15:chartTrackingRefBased/>
  <w15:docId w15:val="{4B036D16-3469-44B1-9CEE-644AD67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 w:themeColor="text1"/>
        <w:sz w:val="24"/>
        <w:szCs w:val="24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eee">
    <w:name w:val="Styleeee"/>
    <w:basedOn w:val="Heading3"/>
    <w:link w:val="StyleeeeChar"/>
    <w:qFormat/>
    <w:rsid w:val="004D7ECD"/>
    <w:pPr>
      <w:bidi/>
    </w:pPr>
    <w:rPr>
      <w:rFonts w:ascii="Calibri" w:eastAsia="Calibri" w:hAnsi="Calibri" w:cs="Calibri"/>
      <w:b/>
      <w:color w:val="44546A" w:themeColor="text2"/>
    </w:rPr>
  </w:style>
  <w:style w:type="character" w:customStyle="1" w:styleId="StyleeeeChar">
    <w:name w:val="Styleeee Char"/>
    <w:basedOn w:val="Heading3Char"/>
    <w:link w:val="Styleeee"/>
    <w:rsid w:val="004D7ECD"/>
    <w:rPr>
      <w:rFonts w:ascii="Calibri" w:eastAsia="Calibri" w:hAnsi="Calibri" w:cs="Calibri"/>
      <w:b/>
      <w:color w:val="44546A" w:themeColor="tex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267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8</cp:revision>
  <dcterms:created xsi:type="dcterms:W3CDTF">2022-02-06T11:26:00Z</dcterms:created>
  <dcterms:modified xsi:type="dcterms:W3CDTF">2022-02-06T11:57:00Z</dcterms:modified>
</cp:coreProperties>
</file>