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388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1、主控（RDK X5）＋电源板</w:t>
      </w:r>
    </w:p>
    <w:p w14:paraId="51ED74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X5资料链接参考地平线官网</w:t>
      </w:r>
    </w:p>
    <w:p w14:paraId="2393F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https://developer.d-robotics.cc/rdk_doc/Quick_start</w:t>
      </w:r>
    </w:p>
    <w:p w14:paraId="65AFC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02055" cy="2672080"/>
            <wp:effectExtent l="0" t="0" r="4445" b="7620"/>
            <wp:docPr id="1" name="图片 1" descr="da553877b25ed22a72ff616c9076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553877b25ed22a72ff616c90760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92530" cy="1503045"/>
            <wp:effectExtent l="0" t="0" r="0" b="0"/>
            <wp:docPr id="11" name="图片 11" descr="3e38b0c8f6d76912c24a32873773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e38b0c8f6d76912c24a32873773a8c"/>
                    <pic:cNvPicPr>
                      <a:picLocks noChangeAspect="1"/>
                    </pic:cNvPicPr>
                  </pic:nvPicPr>
                  <pic:blipFill>
                    <a:blip r:embed="rId5"/>
                    <a:srcRect r="2289" b="44580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40F4">
      <w:pPr>
        <w:rPr>
          <w:rFonts w:hint="default"/>
          <w:lang w:val="en-US" w:eastAsia="zh-CN"/>
        </w:rPr>
      </w:pPr>
    </w:p>
    <w:p w14:paraId="37EAF7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2、摄像头铰链</w:t>
      </w:r>
    </w:p>
    <w:p w14:paraId="415212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61085" cy="2359025"/>
            <wp:effectExtent l="0" t="0" r="5715" b="3175"/>
            <wp:docPr id="2" name="图片 2" descr="946076c7bb1d7b2726988c7e9d1d5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46076c7bb1d7b2726988c7e9d1d5d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052830" cy="2341880"/>
            <wp:effectExtent l="0" t="0" r="1270" b="7620"/>
            <wp:docPr id="3" name="图片 3" descr="899c3b1f102a658b1f0e68c5ec37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99c3b1f102a658b1f0e68c5ec37c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9E97">
      <w:pPr>
        <w:rPr>
          <w:rFonts w:hint="default"/>
          <w:lang w:val="en-US" w:eastAsia="zh-CN"/>
        </w:rPr>
      </w:pPr>
    </w:p>
    <w:p w14:paraId="6C198E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3、震动马达*2</w:t>
      </w:r>
    </w:p>
    <w:p w14:paraId="0C4143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82345" cy="2183130"/>
            <wp:effectExtent l="0" t="0" r="8255" b="1270"/>
            <wp:docPr id="4" name="图片 4" descr="f82a97f92b1773d1e5397b5c141d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82a97f92b1773d1e5397b5c141d1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E52B">
      <w:pPr>
        <w:rPr>
          <w:rFonts w:hint="default"/>
          <w:lang w:val="en-US" w:eastAsia="zh-CN"/>
        </w:rPr>
      </w:pPr>
    </w:p>
    <w:p w14:paraId="34C534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4、音响</w:t>
      </w:r>
    </w:p>
    <w:p w14:paraId="508CA11F">
      <w:pPr>
        <w:rPr>
          <w:rFonts w:hint="eastAsia"/>
          <w:lang w:val="en-US" w:eastAsia="zh-CN"/>
        </w:rPr>
      </w:pPr>
    </w:p>
    <w:p w14:paraId="431184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1060" cy="1430655"/>
            <wp:effectExtent l="0" t="0" r="2540" b="4445"/>
            <wp:docPr id="5" name="图片 5" descr="8e12782f0bc284722fc4cd191c8c6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e12782f0bc284722fc4cd191c8c6f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08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5、陀螺仪</w:t>
      </w:r>
    </w:p>
    <w:p w14:paraId="576B43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60475" cy="2802890"/>
            <wp:effectExtent l="0" t="0" r="9525" b="3810"/>
            <wp:docPr id="6" name="图片 6" descr="03e75044c1c9427708d6767ddb902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e75044c1c9427708d6767ddb902f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C0FA">
      <w:pPr>
        <w:rPr>
          <w:rFonts w:hint="default"/>
          <w:lang w:val="en-US" w:eastAsia="zh-CN"/>
        </w:rPr>
      </w:pPr>
    </w:p>
    <w:p w14:paraId="602888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6、激光雷达</w:t>
      </w:r>
    </w:p>
    <w:p w14:paraId="2D9B8B8A">
      <w:pPr>
        <w:rPr>
          <w:rFonts w:hint="eastAsia"/>
          <w:lang w:val="en-US" w:eastAsia="zh-CN"/>
        </w:rPr>
      </w:pPr>
    </w:p>
    <w:p w14:paraId="6C8F8AC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37460" cy="3045460"/>
            <wp:effectExtent l="0" t="0" r="2540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5105" cy="2188845"/>
            <wp:effectExtent l="0" t="0" r="10795" b="825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D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7、电池</w:t>
      </w:r>
    </w:p>
    <w:p w14:paraId="141C17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30070" cy="2957830"/>
            <wp:effectExtent l="0" t="0" r="0" b="0"/>
            <wp:docPr id="7" name="图片 7" descr="088dac6ff3def747ca8e58fe72b3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88dac6ff3def747ca8e58fe72b3d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54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8、开关</w:t>
      </w:r>
    </w:p>
    <w:p w14:paraId="36E5E57E">
      <w:pPr>
        <w:rPr>
          <w:rFonts w:hint="eastAsia"/>
          <w:lang w:val="en-US" w:eastAsia="zh-CN"/>
        </w:rPr>
      </w:pPr>
    </w:p>
    <w:p w14:paraId="567037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48435" cy="3220720"/>
            <wp:effectExtent l="0" t="0" r="12065" b="5080"/>
            <wp:docPr id="8" name="图片 8" descr="4f1411dd7d37f2f87844eb4c217c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f1411dd7d37f2f87844eb4c217ce0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2FC6">
      <w:pPr>
        <w:rPr>
          <w:rFonts w:hint="eastAsia"/>
          <w:lang w:val="en-US" w:eastAsia="zh-CN"/>
        </w:rPr>
      </w:pPr>
    </w:p>
    <w:p w14:paraId="4E1CFF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9、4G模块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B3F9D"/>
    <w:rsid w:val="09C23012"/>
    <w:rsid w:val="10EF12A7"/>
    <w:rsid w:val="241A001E"/>
    <w:rsid w:val="30EE230F"/>
    <w:rsid w:val="38321297"/>
    <w:rsid w:val="39C41312"/>
    <w:rsid w:val="3A3C4CAD"/>
    <w:rsid w:val="47633EF1"/>
    <w:rsid w:val="4E9964E0"/>
    <w:rsid w:val="4F155DA1"/>
    <w:rsid w:val="614B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</Words>
  <Characters>115</Characters>
  <Lines>0</Lines>
  <Paragraphs>0</Paragraphs>
  <TotalTime>9</TotalTime>
  <ScaleCrop>false</ScaleCrop>
  <LinksUpToDate>false</LinksUpToDate>
  <CharactersWithSpaces>116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2025-06-07T11:32:00Z</dcterms:created>
  <dc:creator>惠加木</dc:creator>
  <cp:lastModifiedBy>惠加木</cp:lastModifiedBy>
  <dcterms:modified xsi:type="dcterms:W3CDTF">2025-06-10T10:20:03Z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0C406717E30F40E9BE6F5FB91DDA5D57_11</vt:lpwstr>
  </property>
  <property fmtid="{D5CDD505-2E9C-101B-9397-08002B2CF9AE}" pid="4" name="KSOTemplateDocerSaveRecord">
    <vt:lpwstr>eyJoZGlkIjoiNTY3MjcyNWE1ZTMyMTY1ZGRiZGRlYTAxZGYxMjEyNWQiLCJ1c2VySWQiOiIxNTM1OTI5NjY5In0=</vt:lpwstr>
  </property>
</Properties>
</file>