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611D340B" w:rsidR="007817FE" w:rsidRDefault="00D65874" w:rsidP="007817FE">
      <w:pPr>
        <w:pStyle w:val="Subtitle"/>
      </w:pPr>
      <w:r w:rsidRPr="00B22944">
        <w:t>Microsoft</w:t>
      </w:r>
      <w:r w:rsidRPr="009674D6">
        <w:rPr>
          <w:vertAlign w:val="superscript"/>
        </w:rPr>
        <w:t>®</w:t>
      </w:r>
      <w:r w:rsidRPr="00B22944">
        <w:t xml:space="preserve"> “Roslyn”</w:t>
      </w:r>
    </w:p>
    <w:p w14:paraId="5BF5A585" w14:textId="5B4C762B" w:rsidR="009A08F3" w:rsidRDefault="00E90143" w:rsidP="005026A2">
      <w:pPr>
        <w:pStyle w:val="Title"/>
      </w:pPr>
      <w:r>
        <w:t>Getting Started</w:t>
      </w:r>
      <w:r w:rsidR="004259CA">
        <w:t>:</w:t>
      </w:r>
      <w:r>
        <w:t xml:space="preserve"> </w:t>
      </w:r>
      <w:r w:rsidR="00655925">
        <w:t>Workspace</w:t>
      </w:r>
    </w:p>
    <w:p w14:paraId="3410182C" w14:textId="3ADE1479" w:rsidR="004259CA" w:rsidRDefault="00CB0386" w:rsidP="001C64EE">
      <w:pPr>
        <w:pStyle w:val="Subtitle"/>
      </w:pPr>
      <w:r>
        <w:t>June</w:t>
      </w:r>
      <w:r w:rsidR="00655925">
        <w:t xml:space="preserve"> </w:t>
      </w:r>
      <w:r w:rsidR="004259CA">
        <w:t>201</w:t>
      </w:r>
      <w:r w:rsidR="00557160">
        <w:t>2</w:t>
      </w:r>
    </w:p>
    <w:p w14:paraId="4066FDC6" w14:textId="661382DD" w:rsidR="004259CA" w:rsidRDefault="004259CA" w:rsidP="005026A2">
      <w:pPr>
        <w:pStyle w:val="Heading1"/>
      </w:pPr>
      <w:r>
        <w:t>Prerequisites</w:t>
      </w:r>
    </w:p>
    <w:p w14:paraId="3E3082B7" w14:textId="15D244B4" w:rsidR="004259CA" w:rsidRDefault="00D27D7E" w:rsidP="001C64EE">
      <w:pPr>
        <w:pStyle w:val="ListParagraph"/>
        <w:numPr>
          <w:ilvl w:val="0"/>
          <w:numId w:val="36"/>
        </w:numPr>
      </w:pPr>
      <w:hyperlink r:id="rId13" w:history="1">
        <w:r w:rsidR="004259CA" w:rsidRPr="004259CA">
          <w:rPr>
            <w:rStyle w:val="Hyperlink"/>
          </w:rPr>
          <w:t>Roslyn Project Overview</w:t>
        </w:r>
      </w:hyperlink>
    </w:p>
    <w:p w14:paraId="5D68E78A" w14:textId="600BD4E1" w:rsidR="004259CA" w:rsidRDefault="004259CA" w:rsidP="001C64EE">
      <w:pPr>
        <w:pStyle w:val="ListParagraph"/>
        <w:numPr>
          <w:ilvl w:val="0"/>
          <w:numId w:val="36"/>
        </w:numPr>
      </w:pPr>
      <w:r>
        <w:t>Getting Started: Syntax Analysis</w:t>
      </w:r>
    </w:p>
    <w:p w14:paraId="7C4ECCB0" w14:textId="760F6F2D" w:rsidR="00655925" w:rsidRPr="004259CA" w:rsidRDefault="00655925" w:rsidP="001C64EE">
      <w:pPr>
        <w:pStyle w:val="ListParagraph"/>
        <w:numPr>
          <w:ilvl w:val="0"/>
          <w:numId w:val="36"/>
        </w:numPr>
      </w:pPr>
      <w:r>
        <w:t>Getting Started: Semantic Analysis</w:t>
      </w:r>
    </w:p>
    <w:p w14:paraId="5BF5A586" w14:textId="06F46B61" w:rsidR="00E90143" w:rsidRDefault="0004225C" w:rsidP="005026A2">
      <w:pPr>
        <w:pStyle w:val="Heading1"/>
      </w:pPr>
      <w:r>
        <w:t>Introduction</w:t>
      </w:r>
    </w:p>
    <w:p w14:paraId="08566E8B" w14:textId="33D55D47" w:rsidR="00EA4389" w:rsidRDefault="00EA4389" w:rsidP="00C63CBE">
      <w:r>
        <w:t xml:space="preserve">This walkthrough builds on concepts and techniques </w:t>
      </w:r>
      <w:r w:rsidR="00C86B60">
        <w:t xml:space="preserve">introduced in the </w:t>
      </w:r>
      <w:r w:rsidR="00C86B60" w:rsidRPr="005A6DB2">
        <w:rPr>
          <w:b/>
        </w:rPr>
        <w:t>Roslyn Project Overview</w:t>
      </w:r>
      <w:r w:rsidR="00C86B60">
        <w:t xml:space="preserve"> document, Section 5 – Working with a Workspace. </w:t>
      </w:r>
      <w:r w:rsidR="00C63CBE">
        <w:t xml:space="preserve">Additionally, it is advised to complete the </w:t>
      </w:r>
      <w:r w:rsidRPr="00961CE2">
        <w:rPr>
          <w:b/>
        </w:rPr>
        <w:t>Getting Started: Syntax Analysis</w:t>
      </w:r>
      <w:r>
        <w:t xml:space="preserve"> and </w:t>
      </w:r>
      <w:r w:rsidRPr="00961CE2">
        <w:rPr>
          <w:b/>
        </w:rPr>
        <w:t>Getting Started: Semantic Analysis</w:t>
      </w:r>
      <w:r>
        <w:t xml:space="preserve"> walkthroughs</w:t>
      </w:r>
      <w:r w:rsidR="00C63CBE">
        <w:t xml:space="preserve"> to familiarize yourself with the concepts of </w:t>
      </w:r>
      <w:r w:rsidR="005A6DB2">
        <w:t>s</w:t>
      </w:r>
      <w:r w:rsidR="00C63CBE">
        <w:t>yntax</w:t>
      </w:r>
      <w:r w:rsidR="005A6DB2">
        <w:t xml:space="preserve"> t</w:t>
      </w:r>
      <w:r w:rsidR="00C63CBE">
        <w:t xml:space="preserve">rees, </w:t>
      </w:r>
      <w:r w:rsidR="005A6DB2">
        <w:t>c</w:t>
      </w:r>
      <w:r w:rsidR="00C63CBE">
        <w:t>ompilations and immutability</w:t>
      </w:r>
      <w:r>
        <w:t>.</w:t>
      </w:r>
    </w:p>
    <w:p w14:paraId="2F488FD6" w14:textId="0B72FAA1" w:rsidR="00C63CBE" w:rsidRDefault="0004225C">
      <w:r>
        <w:t xml:space="preserve">In this walkthrough we’ll explore the </w:t>
      </w:r>
      <w:r w:rsidRPr="00A6672B">
        <w:rPr>
          <w:b/>
        </w:rPr>
        <w:t xml:space="preserve">Roslyn </w:t>
      </w:r>
      <w:r w:rsidR="00EA4389">
        <w:rPr>
          <w:b/>
        </w:rPr>
        <w:t>Workspace</w:t>
      </w:r>
      <w:r w:rsidR="00A6672B" w:rsidRPr="00A6672B">
        <w:rPr>
          <w:b/>
        </w:rPr>
        <w:t xml:space="preserve"> </w:t>
      </w:r>
      <w:r w:rsidRPr="00A6672B">
        <w:rPr>
          <w:b/>
        </w:rPr>
        <w:t>API</w:t>
      </w:r>
      <w:r w:rsidR="00A6672B">
        <w:rPr>
          <w:b/>
        </w:rPr>
        <w:t>s</w:t>
      </w:r>
      <w:r w:rsidR="00EA4389">
        <w:t xml:space="preserve">. </w:t>
      </w:r>
      <w:r w:rsidR="00481A0F">
        <w:t xml:space="preserve">The purpose of the </w:t>
      </w:r>
      <w:r w:rsidR="005A6DB2">
        <w:t>w</w:t>
      </w:r>
      <w:r w:rsidR="00481A0F">
        <w:t>orkspace is to</w:t>
      </w:r>
      <w:r w:rsidR="00C63CBE">
        <w:t>:</w:t>
      </w:r>
    </w:p>
    <w:p w14:paraId="31DBD3AD" w14:textId="0BDE05F1" w:rsidR="00C63CBE" w:rsidRDefault="0095595A" w:rsidP="00C63CBE">
      <w:pPr>
        <w:pStyle w:val="ListParagraph"/>
        <w:numPr>
          <w:ilvl w:val="0"/>
          <w:numId w:val="38"/>
        </w:numPr>
      </w:pPr>
      <w:r>
        <w:t>P</w:t>
      </w:r>
      <w:r w:rsidR="00C63CBE">
        <w:t>rovide language-agnostic and immutable data structures to represent solutions, projects and documents</w:t>
      </w:r>
      <w:r w:rsidR="00910399">
        <w:t>.</w:t>
      </w:r>
    </w:p>
    <w:p w14:paraId="631A44F9" w14:textId="15BF6E25" w:rsidR="00214509" w:rsidRDefault="00214509" w:rsidP="00C63CBE">
      <w:pPr>
        <w:pStyle w:val="ListParagraph"/>
        <w:numPr>
          <w:ilvl w:val="0"/>
          <w:numId w:val="38"/>
        </w:numPr>
      </w:pPr>
      <w:r>
        <w:t>Connect to the outside environment called a Host to populate and edit these data structures</w:t>
      </w:r>
      <w:r w:rsidR="00910399">
        <w:t>.</w:t>
      </w:r>
    </w:p>
    <w:p w14:paraId="14B38F32" w14:textId="5F969BBB" w:rsidR="00C63CBE" w:rsidRDefault="0095595A" w:rsidP="00C63CBE">
      <w:pPr>
        <w:pStyle w:val="ListParagraph"/>
        <w:numPr>
          <w:ilvl w:val="0"/>
          <w:numId w:val="38"/>
        </w:numPr>
      </w:pPr>
      <w:r>
        <w:t xml:space="preserve">Manage </w:t>
      </w:r>
      <w:r w:rsidR="00C63CBE">
        <w:t>and expose Compilations for projects</w:t>
      </w:r>
      <w:r w:rsidR="00910399">
        <w:t>.</w:t>
      </w:r>
    </w:p>
    <w:p w14:paraId="4DB11889" w14:textId="2FE14314" w:rsidR="00C63CBE" w:rsidRDefault="0095595A" w:rsidP="00C63CBE">
      <w:pPr>
        <w:pStyle w:val="ListParagraph"/>
        <w:numPr>
          <w:ilvl w:val="0"/>
          <w:numId w:val="38"/>
        </w:numPr>
      </w:pPr>
      <w:r>
        <w:t xml:space="preserve">Manage </w:t>
      </w:r>
      <w:r w:rsidR="00C63CBE">
        <w:t>and expose SyntaxTrees and SemanticModels for documents</w:t>
      </w:r>
      <w:r w:rsidR="00910399">
        <w:t>.</w:t>
      </w:r>
    </w:p>
    <w:p w14:paraId="37E4C8C9" w14:textId="5E2373C9" w:rsidR="002E06BB" w:rsidRDefault="0095595A">
      <w:pPr>
        <w:pStyle w:val="ListParagraph"/>
        <w:numPr>
          <w:ilvl w:val="0"/>
          <w:numId w:val="38"/>
        </w:numPr>
      </w:pPr>
      <w:r>
        <w:t xml:space="preserve">Enable </w:t>
      </w:r>
      <w:r w:rsidR="00C63CBE">
        <w:t>and connect the Roslyn services and editor features</w:t>
      </w:r>
      <w:r w:rsidR="00910399">
        <w:t>.</w:t>
      </w:r>
    </w:p>
    <w:p w14:paraId="5BF5A630" w14:textId="2391DD16" w:rsidR="00BF5C47" w:rsidRDefault="0028188D" w:rsidP="00C52CB6">
      <w:pPr>
        <w:pStyle w:val="Heading1"/>
      </w:pPr>
      <w:r>
        <w:t xml:space="preserve">Understanding </w:t>
      </w:r>
      <w:r w:rsidR="00E034D8">
        <w:t>Workspaces</w:t>
      </w:r>
    </w:p>
    <w:p w14:paraId="40A2FCA8" w14:textId="3D70C351" w:rsidR="00016352" w:rsidRDefault="00947786" w:rsidP="00C52CB6">
      <w:r>
        <w:t xml:space="preserve">A compilation is an in-memory abstraction of a single compiled project. With it you can access the compiler’s semantic understanding of the source code; which identifiers </w:t>
      </w:r>
      <w:r w:rsidR="00F554C3">
        <w:t xml:space="preserve">are </w:t>
      </w:r>
      <w:r>
        <w:t>bound to which symbols, the static type of expressions and all the errors the compiler has reported.</w:t>
      </w:r>
    </w:p>
    <w:p w14:paraId="5E907632" w14:textId="0DA4F206" w:rsidR="000F5EE0" w:rsidRDefault="00947786" w:rsidP="00C52CB6">
      <w:r>
        <w:t xml:space="preserve">However, you may need to work with multiple projects at once. </w:t>
      </w:r>
      <w:r w:rsidR="00B97638">
        <w:t>For instance, many Visual Studio IDE features such as Find All References need to be aware of all the C# and VB projects in the solution.</w:t>
      </w:r>
      <w:r w:rsidR="00BB7D78">
        <w:t xml:space="preserve"> The Roslyn.Services namespace offers an API that models entire solutions.</w:t>
      </w:r>
      <w:r w:rsidR="000F5EE0">
        <w:t xml:space="preserve"> </w:t>
      </w:r>
      <w:r w:rsidR="000F5EE0" w:rsidRPr="000F5EE0">
        <w:t xml:space="preserve">It also may be a lot more convenient to use </w:t>
      </w:r>
      <w:r w:rsidR="000F5EE0">
        <w:t>the</w:t>
      </w:r>
      <w:r w:rsidR="000F5EE0" w:rsidRPr="000F5EE0">
        <w:t xml:space="preserve"> workspace/solution </w:t>
      </w:r>
      <w:r w:rsidR="000F5EE0">
        <w:t xml:space="preserve">API </w:t>
      </w:r>
      <w:r w:rsidR="000F5EE0" w:rsidRPr="000F5EE0">
        <w:t>even if you have only one project, since you can use the workspace to access a project defined in a VS project or solution file.</w:t>
      </w:r>
    </w:p>
    <w:p w14:paraId="346A80B6" w14:textId="56CA71D7" w:rsidR="00A44B37" w:rsidRDefault="00BB7D78" w:rsidP="00C52CB6">
      <w:r>
        <w:t xml:space="preserve">The types </w:t>
      </w:r>
      <w:r w:rsidR="00B97638" w:rsidRPr="00FA7B98">
        <w:rPr>
          <w:rStyle w:val="CodeSpan"/>
        </w:rPr>
        <w:t>ISolution</w:t>
      </w:r>
      <w:r w:rsidR="00B97638">
        <w:t xml:space="preserve">, </w:t>
      </w:r>
      <w:r w:rsidR="00B97638" w:rsidRPr="00FA7B98">
        <w:rPr>
          <w:rStyle w:val="CodeSpan"/>
        </w:rPr>
        <w:t>IProject</w:t>
      </w:r>
      <w:r w:rsidR="00B97638">
        <w:t xml:space="preserve"> and </w:t>
      </w:r>
      <w:r w:rsidR="00B97638" w:rsidRPr="00FA7B98">
        <w:rPr>
          <w:rStyle w:val="CodeSpan"/>
        </w:rPr>
        <w:t>IDocument</w:t>
      </w:r>
      <w:r w:rsidR="000408DF">
        <w:t xml:space="preserve"> </w:t>
      </w:r>
      <w:r w:rsidR="00A44B37">
        <w:t xml:space="preserve">together </w:t>
      </w:r>
      <w:r w:rsidR="00B97638">
        <w:t xml:space="preserve">represent </w:t>
      </w:r>
      <w:r>
        <w:t>all the p</w:t>
      </w:r>
      <w:r w:rsidR="000408DF">
        <w:t>ieces</w:t>
      </w:r>
      <w:r w:rsidR="00AD1D8D">
        <w:t xml:space="preserve"> necessary to produce compilations for all related</w:t>
      </w:r>
      <w:r w:rsidR="000408DF">
        <w:t xml:space="preserve"> projects</w:t>
      </w:r>
      <w:r w:rsidR="003973B8">
        <w:t>.</w:t>
      </w:r>
      <w:r w:rsidR="00B97638">
        <w:t xml:space="preserve"> </w:t>
      </w:r>
      <w:r w:rsidR="00A44B37" w:rsidRPr="00FA7B98">
        <w:rPr>
          <w:rStyle w:val="CodeSpan"/>
        </w:rPr>
        <w:t>ISolution</w:t>
      </w:r>
      <w:r w:rsidR="00A44B37">
        <w:t xml:space="preserve"> has a set o</w:t>
      </w:r>
      <w:r w:rsidR="000408DF">
        <w:t xml:space="preserve">f projects </w:t>
      </w:r>
      <w:r w:rsidR="00A44B37">
        <w:t xml:space="preserve">and </w:t>
      </w:r>
      <w:r w:rsidR="00A44B37" w:rsidRPr="00FA7B98">
        <w:rPr>
          <w:rStyle w:val="CodeSpan"/>
        </w:rPr>
        <w:t>IProject</w:t>
      </w:r>
      <w:r w:rsidR="00A44B37">
        <w:t xml:space="preserve"> has a set o</w:t>
      </w:r>
      <w:r w:rsidR="000408DF">
        <w:t xml:space="preserve">f </w:t>
      </w:r>
      <w:r w:rsidR="000408DF">
        <w:lastRenderedPageBreak/>
        <w:t>documents</w:t>
      </w:r>
      <w:r w:rsidR="00A44B37">
        <w:t>.</w:t>
      </w:r>
      <w:r w:rsidR="00AD1D8D">
        <w:t xml:space="preserve"> From an </w:t>
      </w:r>
      <w:r w:rsidR="00AD1D8D" w:rsidRPr="007D45B6">
        <w:rPr>
          <w:rStyle w:val="CodeSpan"/>
        </w:rPr>
        <w:t>IProject</w:t>
      </w:r>
      <w:r w:rsidR="00AD1D8D">
        <w:t xml:space="preserve"> you can also directly access the project’s corresp</w:t>
      </w:r>
      <w:r w:rsidR="003973B8">
        <w:t>onding compilation, and from an</w:t>
      </w:r>
      <w:r w:rsidR="00AD1D8D">
        <w:t xml:space="preserve"> </w:t>
      </w:r>
      <w:r w:rsidR="00AD1D8D" w:rsidRPr="007D45B6">
        <w:rPr>
          <w:rStyle w:val="CodeSpan"/>
        </w:rPr>
        <w:t>IDocument</w:t>
      </w:r>
      <w:r w:rsidR="00AD1D8D">
        <w:t xml:space="preserve"> you can get directly at the text, syntax tree and semantic model</w:t>
      </w:r>
      <w:r w:rsidR="000408DF">
        <w:t xml:space="preserve"> corresponding to </w:t>
      </w:r>
      <w:r w:rsidR="003973B8">
        <w:t>a</w:t>
      </w:r>
      <w:r w:rsidR="00AD1D8D">
        <w:t xml:space="preserve"> source file. </w:t>
      </w:r>
      <w:r w:rsidR="00B97638">
        <w:t xml:space="preserve">All Roslyn Services features </w:t>
      </w:r>
      <w:r w:rsidR="00642F92">
        <w:t>operate in terms of solutions, projects and documents</w:t>
      </w:r>
      <w:r w:rsidR="00A44B37">
        <w:t>.</w:t>
      </w:r>
    </w:p>
    <w:p w14:paraId="0434B48A" w14:textId="018E2FDF" w:rsidR="000408DF" w:rsidRDefault="000408DF" w:rsidP="00C52CB6">
      <w:r>
        <w:t xml:space="preserve">Each of these types is an immutable data structure, meaning they are </w:t>
      </w:r>
      <w:r w:rsidR="00AB3A43">
        <w:t>read-</w:t>
      </w:r>
      <w:r>
        <w:t xml:space="preserve">only, and can never be modified by anyone. Once constructed, an </w:t>
      </w:r>
      <w:r w:rsidRPr="007D45B6">
        <w:rPr>
          <w:rStyle w:val="CodeSpan"/>
        </w:rPr>
        <w:t>ISolution</w:t>
      </w:r>
      <w:r>
        <w:t xml:space="preserve"> is a snapshot of a single point in time of the state of your source code.</w:t>
      </w:r>
      <w:r w:rsidR="00CE4842">
        <w:t xml:space="preserve"> This gives you the ability to operate over the model without the fear of having the rug pulled out from under you when something changes. Yet sometimes, you do want to make changes and observe when changes are made by others. </w:t>
      </w:r>
    </w:p>
    <w:p w14:paraId="2DC31FDD" w14:textId="20FDF57C" w:rsidR="00A44B37" w:rsidRDefault="000408DF" w:rsidP="00A44B37">
      <w:r>
        <w:t>A workspace</w:t>
      </w:r>
      <w:r w:rsidR="00A44B37" w:rsidRPr="00910399">
        <w:t xml:space="preserve"> is </w:t>
      </w:r>
      <w:r w:rsidR="00CE4842">
        <w:t xml:space="preserve">a </w:t>
      </w:r>
      <w:r w:rsidR="00A44B37">
        <w:t xml:space="preserve">component that maintains an </w:t>
      </w:r>
      <w:r w:rsidR="00CE4842">
        <w:t xml:space="preserve">always </w:t>
      </w:r>
      <w:r w:rsidR="00A44B37">
        <w:t xml:space="preserve">up-to-date </w:t>
      </w:r>
      <w:r>
        <w:t>model</w:t>
      </w:r>
      <w:r w:rsidR="00A44B37">
        <w:t xml:space="preserve"> of the entire solution</w:t>
      </w:r>
      <w:r w:rsidR="003973B8">
        <w:t>, signaling</w:t>
      </w:r>
      <w:r w:rsidR="00CE4842">
        <w:t xml:space="preserve"> you via an event every time it is changed. </w:t>
      </w:r>
      <w:r w:rsidR="003973B8">
        <w:t>You can either get at the most recent solution from the event itself or directly from the workspace’s</w:t>
      </w:r>
      <w:r w:rsidR="00A44B37">
        <w:t xml:space="preserve"> </w:t>
      </w:r>
      <w:r w:rsidR="00A44B37" w:rsidRPr="00FA7B98">
        <w:rPr>
          <w:rStyle w:val="CodeSpan"/>
        </w:rPr>
        <w:t>CurrentSolution</w:t>
      </w:r>
      <w:r w:rsidR="003973B8">
        <w:t xml:space="preserve"> </w:t>
      </w:r>
      <w:r w:rsidR="00066340">
        <w:t>property</w:t>
      </w:r>
      <w:r w:rsidR="00A44B37">
        <w:t>.</w:t>
      </w:r>
    </w:p>
    <w:p w14:paraId="0960BD54" w14:textId="2B3BD8AF" w:rsidR="00A44B37" w:rsidRDefault="00F149F8" w:rsidP="00C52CB6">
      <w:r>
        <w:t xml:space="preserve">To </w:t>
      </w:r>
      <w:r w:rsidR="003973B8">
        <w:t>get back to the same project or document you were examining before a change occurred, each project or document has a unique ID that will let you find the new version within the new solution instance.</w:t>
      </w:r>
      <w:r>
        <w:t xml:space="preserve"> You can use </w:t>
      </w:r>
      <w:r w:rsidRPr="00FA7B98">
        <w:rPr>
          <w:rStyle w:val="CodeSpan"/>
        </w:rPr>
        <w:t>ISolution.GetProject(ProjectId)</w:t>
      </w:r>
      <w:r>
        <w:t xml:space="preserve"> and </w:t>
      </w:r>
      <w:r w:rsidRPr="00FA7B98">
        <w:rPr>
          <w:rStyle w:val="CodeSpan"/>
        </w:rPr>
        <w:t>ISolution.GetDocument(DocumentId)</w:t>
      </w:r>
      <w:r w:rsidR="003973B8">
        <w:t xml:space="preserve"> </w:t>
      </w:r>
      <w:r>
        <w:t xml:space="preserve">to retrieve </w:t>
      </w:r>
      <w:r w:rsidR="003973B8">
        <w:t xml:space="preserve">the new </w:t>
      </w:r>
      <w:r w:rsidRPr="00FA7B98">
        <w:rPr>
          <w:rStyle w:val="CodeSpan"/>
        </w:rPr>
        <w:t>IProject</w:t>
      </w:r>
      <w:r>
        <w:t xml:space="preserve"> or </w:t>
      </w:r>
      <w:r w:rsidRPr="00FA7B98">
        <w:rPr>
          <w:rStyle w:val="CodeSpan"/>
        </w:rPr>
        <w:t>IDocument</w:t>
      </w:r>
      <w:r>
        <w:t xml:space="preserve"> </w:t>
      </w:r>
      <w:r w:rsidR="003973B8">
        <w:t>instances</w:t>
      </w:r>
      <w:r>
        <w:t>.</w:t>
      </w:r>
    </w:p>
    <w:p w14:paraId="7EB3D16C" w14:textId="25399D16" w:rsidR="00F04438" w:rsidRDefault="004E2CD7" w:rsidP="00C52CB6">
      <w:r>
        <w:t>Within a host environment like Visual Studio, a workspace is provided corresponding</w:t>
      </w:r>
      <w:r w:rsidR="00273DF7">
        <w:t xml:space="preserve"> to</w:t>
      </w:r>
      <w:r w:rsidR="00D27D7E">
        <w:t xml:space="preserve"> the open solution. </w:t>
      </w:r>
      <w:r w:rsidR="00273DF7">
        <w:t xml:space="preserve">You can access this workspace from the </w:t>
      </w:r>
      <w:r w:rsidR="00273DF7" w:rsidRPr="00CB0386">
        <w:rPr>
          <w:rStyle w:val="CodeSpan"/>
        </w:rPr>
        <w:t>Workspace.PrimaryWorkspace</w:t>
      </w:r>
      <w:r w:rsidR="00D27D7E">
        <w:t xml:space="preserve"> property. </w:t>
      </w:r>
      <w:r>
        <w:t xml:space="preserve">Changes in the environment caused by typing in an open document window, </w:t>
      </w:r>
      <w:r w:rsidR="00273DF7">
        <w:t xml:space="preserve">adding or removing documents in </w:t>
      </w:r>
      <w:r>
        <w:t>the Solution Explorer or side effect</w:t>
      </w:r>
      <w:r w:rsidR="00273DF7">
        <w:t>s</w:t>
      </w:r>
      <w:r>
        <w:t xml:space="preserve"> of other IDE features are </w:t>
      </w:r>
      <w:r w:rsidR="00273DF7">
        <w:t xml:space="preserve">automatically </w:t>
      </w:r>
      <w:r>
        <w:t xml:space="preserve">reflected in changes to the </w:t>
      </w:r>
      <w:r w:rsidR="003973B8">
        <w:t>w</w:t>
      </w:r>
      <w:r>
        <w:t>orkspace’s current solution</w:t>
      </w:r>
      <w:r w:rsidR="00653600">
        <w:t xml:space="preserve">. Services listening to workspace events can then react to these changes, </w:t>
      </w:r>
      <w:r w:rsidR="00E034D8">
        <w:t>communicat</w:t>
      </w:r>
      <w:r w:rsidR="00653600">
        <w:t>ing</w:t>
      </w:r>
      <w:r w:rsidR="00E034D8">
        <w:t xml:space="preserve"> results and changes back to the </w:t>
      </w:r>
      <w:r w:rsidR="00910399">
        <w:t>h</w:t>
      </w:r>
      <w:r w:rsidR="00E034D8">
        <w:t>ost</w:t>
      </w:r>
      <w:r w:rsidR="00273DF7">
        <w:t xml:space="preserve"> environment</w:t>
      </w:r>
      <w:r w:rsidR="00E034D8">
        <w:t xml:space="preserve">, </w:t>
      </w:r>
      <w:r w:rsidR="004D7F1C">
        <w:t>coloriz</w:t>
      </w:r>
      <w:r w:rsidR="00273DF7">
        <w:t>ing</w:t>
      </w:r>
      <w:r w:rsidR="004D7F1C">
        <w:t xml:space="preserve"> text, </w:t>
      </w:r>
      <w:r w:rsidR="00E034D8">
        <w:t>trigger</w:t>
      </w:r>
      <w:r w:rsidR="00273DF7">
        <w:t>ing</w:t>
      </w:r>
      <w:r w:rsidR="00E034D8">
        <w:t xml:space="preserve"> IntelliSense, chang</w:t>
      </w:r>
      <w:r w:rsidR="00273DF7">
        <w:t>ing</w:t>
      </w:r>
      <w:r w:rsidR="00E034D8">
        <w:t xml:space="preserve"> text in the editor, </w:t>
      </w:r>
      <w:r w:rsidR="00273DF7">
        <w:t xml:space="preserve">or </w:t>
      </w:r>
      <w:r w:rsidR="00E034D8">
        <w:t>add</w:t>
      </w:r>
      <w:r w:rsidR="00273DF7">
        <w:t>ing</w:t>
      </w:r>
      <w:r w:rsidR="00E034D8">
        <w:t xml:space="preserve"> files</w:t>
      </w:r>
      <w:r w:rsidR="005A6DB2">
        <w:t xml:space="preserve"> to projects</w:t>
      </w:r>
      <w:r w:rsidR="00E034D8">
        <w:t>.</w:t>
      </w:r>
    </w:p>
    <w:p w14:paraId="2DDB5B20" w14:textId="58AEC54F" w:rsidR="00E034D8" w:rsidRDefault="00273DF7" w:rsidP="00C52CB6">
      <w:r>
        <w:t>Outside of a host like Visual Studio, a workspace can be constructed directly by loadi</w:t>
      </w:r>
      <w:r w:rsidR="00D27D7E">
        <w:t xml:space="preserve">ng a solution or project file. </w:t>
      </w:r>
      <w:r>
        <w:t xml:space="preserve">This is useful for building command line tools, </w:t>
      </w:r>
      <w:r w:rsidR="004D7F1C">
        <w:t xml:space="preserve">such as static analysis (e.g. a StyleCop-like tool), or </w:t>
      </w:r>
      <w:r w:rsidR="00D85EC1">
        <w:t xml:space="preserve">a </w:t>
      </w:r>
      <w:r w:rsidR="004D7F1C">
        <w:t xml:space="preserve">task </w:t>
      </w:r>
      <w:r w:rsidR="00D85EC1">
        <w:t xml:space="preserve">that </w:t>
      </w:r>
      <w:r w:rsidR="004D7F1C">
        <w:t>format</w:t>
      </w:r>
      <w:r w:rsidR="00D85EC1">
        <w:t>s</w:t>
      </w:r>
      <w:r w:rsidR="004D7F1C">
        <w:t xml:space="preserve"> all documents in a solution without opening Visual Studio.</w:t>
      </w:r>
    </w:p>
    <w:p w14:paraId="6EA17842" w14:textId="2CEA0B3A" w:rsidR="00ED29DA" w:rsidRDefault="0022475A" w:rsidP="003B6B11">
      <w:pPr>
        <w:pStyle w:val="Heading2"/>
      </w:pPr>
      <w:r>
        <w:t xml:space="preserve">Example – </w:t>
      </w:r>
      <w:r w:rsidR="003B6B11">
        <w:t>Sorting all usings in a solution</w:t>
      </w:r>
    </w:p>
    <w:p w14:paraId="29BD71EF" w14:textId="1DAF6D51" w:rsidR="003B6B11" w:rsidRDefault="003B6B11">
      <w:r>
        <w:t xml:space="preserve">We’re going to build a console application that populates a workspace from a solution on disk, and changes every *.cs and *.vb file in the solution to have their </w:t>
      </w:r>
      <w:r w:rsidRPr="00FA7B98">
        <w:rPr>
          <w:rStyle w:val="CodeSpan"/>
        </w:rPr>
        <w:t>using</w:t>
      </w:r>
      <w:r w:rsidR="00D11A79">
        <w:t xml:space="preserve"> directives and </w:t>
      </w:r>
      <w:r w:rsidRPr="00FA7B98">
        <w:rPr>
          <w:rStyle w:val="CodeSpan"/>
        </w:rPr>
        <w:t>Imports</w:t>
      </w:r>
      <w:r>
        <w:t xml:space="preserve"> </w:t>
      </w:r>
      <w:r w:rsidR="00D11A79">
        <w:t xml:space="preserve">statements </w:t>
      </w:r>
      <w:r>
        <w:t>sorted alphabetically.</w:t>
      </w:r>
      <w:r w:rsidR="008A52B0">
        <w:t xml:space="preserve"> The changes will be written back to disk.</w:t>
      </w:r>
    </w:p>
    <w:p w14:paraId="522FC883" w14:textId="12F5AABE" w:rsidR="003B6B11" w:rsidRDefault="003B6B11">
      <w:r>
        <w:t xml:space="preserve">First, we’ll need a test solution that we’re going to operate on. If you have a solution that you can experiment on, you can skip this step. Be careful, changes made by this sample cannot be undone, </w:t>
      </w:r>
      <w:r w:rsidR="003B370B">
        <w:t xml:space="preserve">as </w:t>
      </w:r>
      <w:r>
        <w:t>it overwrites files on disk.</w:t>
      </w:r>
    </w:p>
    <w:p w14:paraId="4716521D" w14:textId="0F4856D3" w:rsidR="003B6B11" w:rsidRPr="003B6B11" w:rsidRDefault="003B6B11" w:rsidP="003B6B11">
      <w:pPr>
        <w:pStyle w:val="Heading3"/>
      </w:pPr>
      <w:r w:rsidRPr="003B6B11">
        <w:t>To create a sample solution:</w:t>
      </w:r>
    </w:p>
    <w:p w14:paraId="4FFBF08E" w14:textId="6BF7AD0E" w:rsidR="003B6B11" w:rsidRDefault="003B6B11" w:rsidP="003B6B11">
      <w:pPr>
        <w:pStyle w:val="ListParagraph"/>
        <w:numPr>
          <w:ilvl w:val="0"/>
          <w:numId w:val="37"/>
        </w:numPr>
      </w:pPr>
      <w:r>
        <w:t>Create a new C# Console Application</w:t>
      </w:r>
      <w:r w:rsidR="00122AE1">
        <w:t xml:space="preserve"> (you can call it </w:t>
      </w:r>
      <w:r w:rsidR="00122AE1" w:rsidRPr="00FA7B98">
        <w:rPr>
          <w:rStyle w:val="CodeSpan"/>
        </w:rPr>
        <w:t>SampleCode1</w:t>
      </w:r>
      <w:r w:rsidR="00122AE1">
        <w:t>)</w:t>
      </w:r>
    </w:p>
    <w:p w14:paraId="097BBE1F" w14:textId="6E017658" w:rsidR="00A65C13" w:rsidRDefault="003B6B11" w:rsidP="00A65C13">
      <w:pPr>
        <w:pStyle w:val="ListParagraph"/>
        <w:numPr>
          <w:ilvl w:val="0"/>
          <w:numId w:val="37"/>
        </w:numPr>
      </w:pPr>
      <w:r>
        <w:t xml:space="preserve">In </w:t>
      </w:r>
      <w:r w:rsidRPr="00FA7B98">
        <w:rPr>
          <w:rStyle w:val="CodeSpan"/>
        </w:rPr>
        <w:t>Program.cs</w:t>
      </w:r>
      <w:r>
        <w:t xml:space="preserve">, change the order of the </w:t>
      </w:r>
      <w:r w:rsidRPr="00FA7B98">
        <w:rPr>
          <w:rStyle w:val="CodeSpan"/>
        </w:rPr>
        <w:t>using</w:t>
      </w:r>
      <w:r>
        <w:t xml:space="preserve"> </w:t>
      </w:r>
      <w:r w:rsidR="008A52B0">
        <w:t xml:space="preserve">directives </w:t>
      </w:r>
      <w:r>
        <w:t>to be not alphabetical:</w:t>
      </w:r>
    </w:p>
    <w:p w14:paraId="777532B8" w14:textId="63E20628" w:rsidR="00A65C13" w:rsidRDefault="00A65C13" w:rsidP="00A65C13">
      <w:pPr>
        <w:pStyle w:val="Code"/>
      </w:pPr>
      <w:r w:rsidRPr="00A65C13">
        <w:rPr>
          <w:color w:val="0000FF"/>
        </w:rPr>
        <w:lastRenderedPageBreak/>
        <w:t>using</w:t>
      </w:r>
      <w:r>
        <w:t xml:space="preserve"> System.Linq;</w:t>
      </w:r>
    </w:p>
    <w:p w14:paraId="6627B267" w14:textId="77777777" w:rsidR="00A65C13" w:rsidRDefault="00A65C13" w:rsidP="00A65C13">
      <w:pPr>
        <w:pStyle w:val="Code"/>
      </w:pPr>
      <w:r w:rsidRPr="00A65C13">
        <w:rPr>
          <w:color w:val="0000FF"/>
        </w:rPr>
        <w:t>using</w:t>
      </w:r>
      <w:r>
        <w:t xml:space="preserve"> System.Text;</w:t>
      </w:r>
    </w:p>
    <w:p w14:paraId="1BF41979" w14:textId="77777777" w:rsidR="00A65C13" w:rsidRDefault="00A65C13" w:rsidP="00A65C13">
      <w:pPr>
        <w:pStyle w:val="Code"/>
      </w:pPr>
      <w:r w:rsidRPr="00A65C13">
        <w:rPr>
          <w:color w:val="0000FF"/>
        </w:rPr>
        <w:t>using</w:t>
      </w:r>
      <w:r>
        <w:t xml:space="preserve"> System;</w:t>
      </w:r>
    </w:p>
    <w:p w14:paraId="7E81FAB0" w14:textId="77777777" w:rsidR="00A65C13" w:rsidRDefault="00A65C13" w:rsidP="00A65C13">
      <w:pPr>
        <w:pStyle w:val="Code"/>
      </w:pPr>
      <w:r w:rsidRPr="00A65C13">
        <w:rPr>
          <w:color w:val="0000FF"/>
        </w:rPr>
        <w:t>using</w:t>
      </w:r>
      <w:r>
        <w:t xml:space="preserve"> System.Threading.Tasks;</w:t>
      </w:r>
    </w:p>
    <w:p w14:paraId="7EC778FC" w14:textId="5B7B39EE" w:rsidR="003B6B11" w:rsidRDefault="00A65C13" w:rsidP="00A65C13">
      <w:pPr>
        <w:pStyle w:val="Code"/>
      </w:pPr>
      <w:r w:rsidRPr="00A65C13">
        <w:rPr>
          <w:color w:val="0000FF"/>
        </w:rPr>
        <w:t>using</w:t>
      </w:r>
      <w:r>
        <w:t xml:space="preserve"> System.Collections.Generic;</w:t>
      </w:r>
    </w:p>
    <w:p w14:paraId="5B06CEFA" w14:textId="0A80B9C6" w:rsidR="003B6B11" w:rsidRDefault="00A65C13" w:rsidP="003B6B11">
      <w:pPr>
        <w:pStyle w:val="ListParagraph"/>
        <w:numPr>
          <w:ilvl w:val="0"/>
          <w:numId w:val="37"/>
        </w:numPr>
      </w:pPr>
      <w:r>
        <w:t>Add a new Visual Basic Console Application to the solution</w:t>
      </w:r>
    </w:p>
    <w:p w14:paraId="15E19794" w14:textId="492605DB" w:rsidR="00A65C13" w:rsidRDefault="00A65C13" w:rsidP="003B6B11">
      <w:pPr>
        <w:pStyle w:val="ListParagraph"/>
        <w:numPr>
          <w:ilvl w:val="0"/>
          <w:numId w:val="37"/>
        </w:numPr>
      </w:pPr>
      <w:r>
        <w:t xml:space="preserve">In </w:t>
      </w:r>
      <w:r w:rsidRPr="00FA7B98">
        <w:rPr>
          <w:rStyle w:val="CodeSpan"/>
        </w:rPr>
        <w:t>Module1.vb</w:t>
      </w:r>
      <w:r>
        <w:t xml:space="preserve">, add some unsorted </w:t>
      </w:r>
      <w:r w:rsidRPr="00FA7B98">
        <w:rPr>
          <w:rStyle w:val="CodeSpan"/>
        </w:rPr>
        <w:t>Imports</w:t>
      </w:r>
      <w:r>
        <w:t xml:space="preserve"> </w:t>
      </w:r>
      <w:r w:rsidR="008A52B0">
        <w:t>statements</w:t>
      </w:r>
      <w:r>
        <w:t>, such as:</w:t>
      </w:r>
    </w:p>
    <w:p w14:paraId="25FDEBD7" w14:textId="77777777" w:rsidR="00A65C13" w:rsidRDefault="00A65C13" w:rsidP="00A65C13">
      <w:pPr>
        <w:pStyle w:val="Code"/>
        <w:rPr>
          <w:highlight w:val="white"/>
        </w:rPr>
      </w:pPr>
      <w:r>
        <w:rPr>
          <w:color w:val="0000FF"/>
          <w:highlight w:val="white"/>
        </w:rPr>
        <w:t>Imports</w:t>
      </w:r>
      <w:r>
        <w:rPr>
          <w:highlight w:val="white"/>
        </w:rPr>
        <w:t xml:space="preserve"> System.Xml.Linq</w:t>
      </w:r>
    </w:p>
    <w:p w14:paraId="194D5A52" w14:textId="77777777" w:rsidR="00A65C13" w:rsidRDefault="00A65C13" w:rsidP="00A65C13">
      <w:pPr>
        <w:pStyle w:val="Code"/>
        <w:rPr>
          <w:highlight w:val="white"/>
        </w:rPr>
      </w:pPr>
      <w:r>
        <w:rPr>
          <w:color w:val="0000FF"/>
          <w:highlight w:val="white"/>
        </w:rPr>
        <w:t>Imports</w:t>
      </w:r>
      <w:r>
        <w:rPr>
          <w:highlight w:val="white"/>
        </w:rPr>
        <w:t xml:space="preserve"> System.Collections.Generic</w:t>
      </w:r>
    </w:p>
    <w:p w14:paraId="478EACA4" w14:textId="77777777" w:rsidR="00A65C13" w:rsidRDefault="00A65C13" w:rsidP="00A65C13">
      <w:pPr>
        <w:pStyle w:val="Code"/>
        <w:rPr>
          <w:highlight w:val="white"/>
        </w:rPr>
      </w:pPr>
      <w:r>
        <w:rPr>
          <w:color w:val="0000FF"/>
          <w:highlight w:val="white"/>
        </w:rPr>
        <w:t>Imports</w:t>
      </w:r>
      <w:r>
        <w:rPr>
          <w:highlight w:val="white"/>
        </w:rPr>
        <w:t xml:space="preserve"> Microsoft.VisualBasic</w:t>
      </w:r>
    </w:p>
    <w:p w14:paraId="1110792A" w14:textId="56768C57" w:rsidR="00A65C13" w:rsidRPr="00A65C13" w:rsidRDefault="00A65C13" w:rsidP="00A65C13">
      <w:pPr>
        <w:pStyle w:val="Code"/>
        <w:rPr>
          <w:highlight w:val="white"/>
        </w:rPr>
      </w:pPr>
      <w:r>
        <w:rPr>
          <w:color w:val="0000FF"/>
          <w:highlight w:val="white"/>
        </w:rPr>
        <w:t>Imports</w:t>
      </w:r>
      <w:r>
        <w:rPr>
          <w:highlight w:val="white"/>
        </w:rPr>
        <w:t xml:space="preserve"> System</w:t>
      </w:r>
    </w:p>
    <w:p w14:paraId="1A9F59A1" w14:textId="4F2B1BF4" w:rsidR="003B6B11" w:rsidRDefault="008A52B0">
      <w:pPr>
        <w:pStyle w:val="Heading3"/>
      </w:pPr>
      <w:r>
        <w:t>C</w:t>
      </w:r>
      <w:r w:rsidR="003B6B11">
        <w:t>reat</w:t>
      </w:r>
      <w:r>
        <w:t>ing</w:t>
      </w:r>
      <w:r w:rsidR="003B6B11">
        <w:t xml:space="preserve"> the actual application that will sort usings</w:t>
      </w:r>
    </w:p>
    <w:p w14:paraId="764F81DE" w14:textId="43DC32BC" w:rsidR="00BC6513" w:rsidRDefault="00A6672B" w:rsidP="00FA7B98">
      <w:r>
        <w:t xml:space="preserve">Create a new C# Roslyn Console </w:t>
      </w:r>
      <w:r w:rsidR="00BC6513">
        <w:t>Application project</w:t>
      </w:r>
      <w:r w:rsidR="008A52B0">
        <w:t>:</w:t>
      </w:r>
    </w:p>
    <w:p w14:paraId="2ADAE6B1" w14:textId="77777777" w:rsidR="00BC6513" w:rsidRDefault="00BC6513" w:rsidP="00FA7B98">
      <w:pPr>
        <w:pStyle w:val="ListParagraph"/>
        <w:numPr>
          <w:ilvl w:val="0"/>
          <w:numId w:val="34"/>
        </w:numPr>
      </w:pPr>
      <w:r>
        <w:t>In Visual Studio, choose File -&gt; New -&gt; Project… to display the New Project dialog.</w:t>
      </w:r>
    </w:p>
    <w:p w14:paraId="2AD0D4BE" w14:textId="77777777" w:rsidR="00BC6513" w:rsidRDefault="00BC6513" w:rsidP="00FA7B98">
      <w:pPr>
        <w:pStyle w:val="ListParagraph"/>
        <w:numPr>
          <w:ilvl w:val="0"/>
          <w:numId w:val="34"/>
        </w:numPr>
      </w:pPr>
      <w:r>
        <w:t>Under Visual C# -&gt; Roslyn, choose “Console Application”.</w:t>
      </w:r>
    </w:p>
    <w:p w14:paraId="3490DC36" w14:textId="7881CA94" w:rsidR="00A6672B" w:rsidRDefault="00BC6513" w:rsidP="00FA7B98">
      <w:pPr>
        <w:pStyle w:val="ListParagraph"/>
        <w:numPr>
          <w:ilvl w:val="0"/>
          <w:numId w:val="34"/>
        </w:numPr>
      </w:pPr>
      <w:r>
        <w:t>Name your project “</w:t>
      </w:r>
      <w:r w:rsidR="00A65C13">
        <w:rPr>
          <w:b/>
        </w:rPr>
        <w:t>OrganizeUsings</w:t>
      </w:r>
      <w:r w:rsidRPr="00C52CB6">
        <w:rPr>
          <w:b/>
        </w:rPr>
        <w:t>CS</w:t>
      </w:r>
      <w:r>
        <w:t>” and click OK.</w:t>
      </w:r>
    </w:p>
    <w:p w14:paraId="7FBE8BB7" w14:textId="117A113D" w:rsidR="008A52B0" w:rsidRDefault="008A52B0" w:rsidP="00FA7B98">
      <w:r>
        <w:t xml:space="preserve">Most of the Workspace API is in the </w:t>
      </w:r>
      <w:r w:rsidRPr="00FA7B98">
        <w:rPr>
          <w:rStyle w:val="CodeSpan"/>
        </w:rPr>
        <w:t>Roslyn.Services</w:t>
      </w:r>
      <w:r w:rsidR="00910399">
        <w:t xml:space="preserve"> namespace</w:t>
      </w:r>
      <w:r w:rsidR="00E158B9">
        <w:t>:</w:t>
      </w:r>
    </w:p>
    <w:p w14:paraId="721A5F93" w14:textId="77777777" w:rsidR="008A52B0" w:rsidRDefault="008A52B0" w:rsidP="008A52B0">
      <w:pPr>
        <w:pStyle w:val="Code"/>
        <w:rPr>
          <w:highlight w:val="white"/>
        </w:rPr>
      </w:pPr>
      <w:r>
        <w:rPr>
          <w:color w:val="0000FF"/>
          <w:highlight w:val="white"/>
        </w:rPr>
        <w:t>using</w:t>
      </w:r>
      <w:r>
        <w:rPr>
          <w:highlight w:val="white"/>
        </w:rPr>
        <w:t xml:space="preserve"> Roslyn.Services;</w:t>
      </w:r>
    </w:p>
    <w:p w14:paraId="25BF79D8" w14:textId="59AF0766" w:rsidR="008A52B0" w:rsidRDefault="00122AE1" w:rsidP="00FA7B98">
      <w:r>
        <w:t xml:space="preserve">We’ll add the rest of the code inside the </w:t>
      </w:r>
      <w:r w:rsidRPr="00FA7B98">
        <w:rPr>
          <w:rStyle w:val="CodeSpan"/>
        </w:rPr>
        <w:t>Main</w:t>
      </w:r>
      <w:r>
        <w:t xml:space="preserve"> method created by the template.</w:t>
      </w:r>
    </w:p>
    <w:p w14:paraId="6A630C69" w14:textId="4D96C166" w:rsidR="00122AE1" w:rsidRDefault="00122AE1" w:rsidP="00122AE1">
      <w:r>
        <w:t xml:space="preserve">First, we create a workspace instance by calling the static </w:t>
      </w:r>
      <w:r w:rsidRPr="00FA7B98">
        <w:rPr>
          <w:rStyle w:val="CodeSpan"/>
        </w:rPr>
        <w:t>LoadSolution()</w:t>
      </w:r>
      <w:r>
        <w:t xml:space="preserve"> method on the </w:t>
      </w:r>
      <w:r w:rsidRPr="00FA7B98">
        <w:rPr>
          <w:rStyle w:val="CodeSpan"/>
        </w:rPr>
        <w:t>Roslyn.Services.Workspace</w:t>
      </w:r>
      <w:r w:rsidRPr="00910399">
        <w:t xml:space="preserve"> class</w:t>
      </w:r>
      <w:r w:rsidR="00E158B9">
        <w:t>:</w:t>
      </w:r>
    </w:p>
    <w:p w14:paraId="4359DD2F" w14:textId="0A9570EA" w:rsidR="00122AE1" w:rsidRDefault="00122AE1" w:rsidP="00122AE1">
      <w:pPr>
        <w:pStyle w:val="Code"/>
        <w:rPr>
          <w:highlight w:val="white"/>
        </w:rPr>
      </w:pPr>
      <w:r>
        <w:rPr>
          <w:highlight w:val="white"/>
        </w:rPr>
        <w:t xml:space="preserve">         </w:t>
      </w:r>
      <w:r>
        <w:rPr>
          <w:color w:val="0000FF"/>
          <w:highlight w:val="white"/>
        </w:rPr>
        <w:t>var</w:t>
      </w:r>
      <w:r>
        <w:rPr>
          <w:highlight w:val="white"/>
        </w:rPr>
        <w:t xml:space="preserve"> workspace = </w:t>
      </w:r>
      <w:r>
        <w:rPr>
          <w:color w:val="2B91AF"/>
          <w:highlight w:val="white"/>
        </w:rPr>
        <w:t>Workspace</w:t>
      </w:r>
      <w:r>
        <w:rPr>
          <w:highlight w:val="white"/>
        </w:rPr>
        <w:t>.LoadSolution(</w:t>
      </w:r>
      <w:r>
        <w:rPr>
          <w:color w:val="A31515"/>
          <w:highlight w:val="white"/>
        </w:rPr>
        <w:t>@"</w:t>
      </w:r>
      <w:r w:rsidRPr="00122AE1">
        <w:rPr>
          <w:color w:val="A31515"/>
        </w:rPr>
        <w:t>C:\Users\</w:t>
      </w:r>
      <w:r>
        <w:rPr>
          <w:color w:val="A31515"/>
        </w:rPr>
        <w:t>USERNAME</w:t>
      </w:r>
      <w:r w:rsidRPr="00122AE1">
        <w:rPr>
          <w:color w:val="A31515"/>
        </w:rPr>
        <w:t>\My Documents\Visual Studio 2010\Projects\SampleCode1\SampleCode1.sln</w:t>
      </w:r>
      <w:r>
        <w:rPr>
          <w:color w:val="A31515"/>
          <w:highlight w:val="white"/>
        </w:rPr>
        <w:t>"</w:t>
      </w:r>
      <w:r>
        <w:rPr>
          <w:highlight w:val="white"/>
        </w:rPr>
        <w:t>);</w:t>
      </w:r>
    </w:p>
    <w:p w14:paraId="1029D450" w14:textId="7BAE7DA8" w:rsidR="00122AE1" w:rsidRDefault="00E158B9" w:rsidP="00FA7B98">
      <w:r>
        <w:t xml:space="preserve">As an argument we pass the full file path to the </w:t>
      </w:r>
      <w:r w:rsidRPr="00FA7B98">
        <w:rPr>
          <w:rStyle w:val="CodeSpan"/>
        </w:rPr>
        <w:t>.sln</w:t>
      </w:r>
      <w:r>
        <w:t xml:space="preserve"> file. The workspace then reads the source code from disk and creates an instance of </w:t>
      </w:r>
      <w:r w:rsidRPr="00FA7B98">
        <w:rPr>
          <w:rStyle w:val="CodeSpan"/>
        </w:rPr>
        <w:t>ISolution</w:t>
      </w:r>
      <w:r>
        <w:t xml:space="preserve"> available through the </w:t>
      </w:r>
      <w:r w:rsidRPr="00FA7B98">
        <w:rPr>
          <w:rStyle w:val="CodeSpan"/>
        </w:rPr>
        <w:t>CurrentSolution</w:t>
      </w:r>
      <w:r>
        <w:t xml:space="preserve"> property. </w:t>
      </w:r>
      <w:r w:rsidR="00122AE1">
        <w:t>Substitute the path to your test solution here.</w:t>
      </w:r>
    </w:p>
    <w:p w14:paraId="6B53AC89" w14:textId="1D3A12FC" w:rsidR="00122AE1" w:rsidRDefault="00122AE1" w:rsidP="00122AE1">
      <w:r>
        <w:t xml:space="preserve">Further work consists of two parts: iterating over all the documents in the solution and accumulating changes to </w:t>
      </w:r>
      <w:r w:rsidR="003E3D4B">
        <w:t>each document</w:t>
      </w:r>
      <w:r>
        <w:t xml:space="preserve"> </w:t>
      </w:r>
      <w:r w:rsidR="003E3D4B">
        <w:t xml:space="preserve">in a new intermediate </w:t>
      </w:r>
      <w:r w:rsidR="003E3D4B" w:rsidRPr="00FA7B98">
        <w:rPr>
          <w:rStyle w:val="CodeSpan"/>
        </w:rPr>
        <w:t>ISolution</w:t>
      </w:r>
      <w:r w:rsidR="003E3D4B">
        <w:t xml:space="preserve"> snapshot </w:t>
      </w:r>
      <w:r>
        <w:t xml:space="preserve">to apply them in one fell swoop at the end. We’ll need a reference to the original </w:t>
      </w:r>
      <w:r w:rsidRPr="00FA7B98">
        <w:rPr>
          <w:rStyle w:val="CodeSpan"/>
        </w:rPr>
        <w:t>ISolution</w:t>
      </w:r>
      <w:r>
        <w:t xml:space="preserve"> snapshot to iterate over, as well as a reference to the forked </w:t>
      </w:r>
      <w:r w:rsidRPr="00FA7B98">
        <w:rPr>
          <w:rStyle w:val="CodeSpan"/>
        </w:rPr>
        <w:t>ISolution</w:t>
      </w:r>
      <w:r>
        <w:t xml:space="preserve"> with the </w:t>
      </w:r>
      <w:r w:rsidR="003E3D4B">
        <w:t>changes applied at each step.</w:t>
      </w:r>
    </w:p>
    <w:p w14:paraId="0E3BE6C2" w14:textId="77777777" w:rsidR="003E3D4B" w:rsidRDefault="003E3D4B" w:rsidP="003E3D4B">
      <w:pPr>
        <w:pStyle w:val="Code"/>
        <w:rPr>
          <w:highlight w:val="white"/>
        </w:rPr>
      </w:pPr>
      <w:r>
        <w:rPr>
          <w:highlight w:val="white"/>
        </w:rPr>
        <w:t xml:space="preserve">        </w:t>
      </w:r>
      <w:r>
        <w:rPr>
          <w:color w:val="008000"/>
          <w:highlight w:val="white"/>
        </w:rPr>
        <w:t>// Take a snapshot of the original solution.</w:t>
      </w:r>
    </w:p>
    <w:p w14:paraId="2B105D9F" w14:textId="77777777" w:rsidR="003E3D4B" w:rsidRDefault="003E3D4B" w:rsidP="003E3D4B">
      <w:pPr>
        <w:pStyle w:val="Code"/>
        <w:rPr>
          <w:highlight w:val="white"/>
        </w:rPr>
      </w:pPr>
      <w:r>
        <w:rPr>
          <w:highlight w:val="white"/>
        </w:rPr>
        <w:t xml:space="preserve">        </w:t>
      </w:r>
      <w:r>
        <w:rPr>
          <w:color w:val="0000FF"/>
          <w:highlight w:val="white"/>
        </w:rPr>
        <w:t>var</w:t>
      </w:r>
      <w:r>
        <w:rPr>
          <w:highlight w:val="white"/>
        </w:rPr>
        <w:t xml:space="preserve"> originalSolution = workspace.CurrentSolution;</w:t>
      </w:r>
    </w:p>
    <w:p w14:paraId="2DE458A1" w14:textId="77777777" w:rsidR="003E3D4B" w:rsidRDefault="003E3D4B" w:rsidP="003E3D4B">
      <w:pPr>
        <w:pStyle w:val="Code"/>
        <w:rPr>
          <w:highlight w:val="white"/>
        </w:rPr>
      </w:pPr>
    </w:p>
    <w:p w14:paraId="645E4E30" w14:textId="10EA80AD" w:rsidR="003E3D4B" w:rsidRPr="001B3913" w:rsidRDefault="003E3D4B" w:rsidP="00FA7B98">
      <w:pPr>
        <w:rPr>
          <w:highlight w:val="white"/>
        </w:rPr>
      </w:pPr>
      <w:r>
        <w:rPr>
          <w:highlight w:val="white"/>
        </w:rPr>
        <w:t xml:space="preserve">Initially, we set the </w:t>
      </w:r>
      <w:r w:rsidRPr="00FA7B98">
        <w:rPr>
          <w:rStyle w:val="CodeSpan"/>
          <w:highlight w:val="white"/>
        </w:rPr>
        <w:t>newSolution</w:t>
      </w:r>
      <w:r>
        <w:rPr>
          <w:highlight w:val="white"/>
        </w:rPr>
        <w:t xml:space="preserve"> to point to the </w:t>
      </w:r>
      <w:r w:rsidRPr="00FA7B98">
        <w:rPr>
          <w:rStyle w:val="CodeSpan"/>
          <w:highlight w:val="white"/>
        </w:rPr>
        <w:t>originalSolution</w:t>
      </w:r>
      <w:r>
        <w:rPr>
          <w:highlight w:val="white"/>
        </w:rPr>
        <w:t>:</w:t>
      </w:r>
    </w:p>
    <w:p w14:paraId="2C28F759" w14:textId="77777777" w:rsidR="003E3D4B" w:rsidRDefault="003E3D4B" w:rsidP="003E3D4B">
      <w:pPr>
        <w:pStyle w:val="Code"/>
        <w:rPr>
          <w:highlight w:val="white"/>
        </w:rPr>
      </w:pPr>
      <w:r>
        <w:rPr>
          <w:highlight w:val="white"/>
        </w:rPr>
        <w:lastRenderedPageBreak/>
        <w:t xml:space="preserve">        </w:t>
      </w:r>
      <w:r>
        <w:rPr>
          <w:color w:val="008000"/>
          <w:highlight w:val="white"/>
        </w:rPr>
        <w:t>// Declare a variable to store the intermediate solution snapshot at each step.</w:t>
      </w:r>
    </w:p>
    <w:p w14:paraId="3AA5E986" w14:textId="77777777" w:rsidR="003E3D4B" w:rsidRDefault="003E3D4B" w:rsidP="003E3D4B">
      <w:pPr>
        <w:pStyle w:val="Code"/>
        <w:rPr>
          <w:highlight w:val="white"/>
        </w:rPr>
      </w:pPr>
      <w:r>
        <w:rPr>
          <w:highlight w:val="white"/>
        </w:rPr>
        <w:t xml:space="preserve">        </w:t>
      </w:r>
      <w:r>
        <w:rPr>
          <w:color w:val="2B91AF"/>
          <w:highlight w:val="white"/>
        </w:rPr>
        <w:t>ISolution</w:t>
      </w:r>
      <w:r>
        <w:rPr>
          <w:highlight w:val="white"/>
        </w:rPr>
        <w:t xml:space="preserve"> newSolution = originalSolution;</w:t>
      </w:r>
    </w:p>
    <w:p w14:paraId="5BEDFFCB" w14:textId="4D157F80" w:rsidR="00122AE1" w:rsidRDefault="003E3D4B" w:rsidP="00FA7B98">
      <w:r>
        <w:t>The outer foreach loop will iterate over all projects in the original solution:</w:t>
      </w:r>
    </w:p>
    <w:p w14:paraId="4CC93CCC" w14:textId="77777777" w:rsidR="003E3D4B" w:rsidRDefault="003E3D4B" w:rsidP="003E3D4B">
      <w:pPr>
        <w:pStyle w:val="Code"/>
        <w:rPr>
          <w:highlight w:val="white"/>
        </w:rPr>
      </w:pPr>
      <w:r>
        <w:rPr>
          <w:highlight w:val="white"/>
        </w:rPr>
        <w:t xml:space="preserve">        </w:t>
      </w:r>
      <w:r>
        <w:rPr>
          <w:color w:val="0000FF"/>
          <w:highlight w:val="white"/>
        </w:rPr>
        <w:t>foreach</w:t>
      </w:r>
      <w:r>
        <w:rPr>
          <w:highlight w:val="white"/>
        </w:rPr>
        <w:t xml:space="preserve"> (</w:t>
      </w:r>
      <w:r>
        <w:rPr>
          <w:color w:val="0000FF"/>
          <w:highlight w:val="white"/>
        </w:rPr>
        <w:t>var</w:t>
      </w:r>
      <w:r>
        <w:rPr>
          <w:highlight w:val="white"/>
        </w:rPr>
        <w:t xml:space="preserve"> project </w:t>
      </w:r>
      <w:r>
        <w:rPr>
          <w:color w:val="0000FF"/>
          <w:highlight w:val="white"/>
        </w:rPr>
        <w:t>in</w:t>
      </w:r>
      <w:r>
        <w:rPr>
          <w:highlight w:val="white"/>
        </w:rPr>
        <w:t xml:space="preserve"> originalSolution.Projects)</w:t>
      </w:r>
    </w:p>
    <w:p w14:paraId="5F2E3C25" w14:textId="77777777" w:rsidR="003E3D4B" w:rsidRDefault="003E3D4B" w:rsidP="003E3D4B">
      <w:pPr>
        <w:pStyle w:val="Code"/>
        <w:rPr>
          <w:highlight w:val="white"/>
        </w:rPr>
      </w:pPr>
      <w:r>
        <w:rPr>
          <w:highlight w:val="white"/>
        </w:rPr>
        <w:t xml:space="preserve">        {</w:t>
      </w:r>
    </w:p>
    <w:p w14:paraId="2B76084E" w14:textId="6275C6C4" w:rsidR="003E3D4B" w:rsidRDefault="003E3D4B" w:rsidP="003E3D4B">
      <w:r>
        <w:t xml:space="preserve">The inner foreach loop will iterate over each document in the current project. There is one fine detail here: during each iteration of the loop we update the </w:t>
      </w:r>
      <w:r w:rsidRPr="005C3FCF">
        <w:rPr>
          <w:rStyle w:val="CodeSpan"/>
        </w:rPr>
        <w:t>newSolution</w:t>
      </w:r>
      <w:r>
        <w:t xml:space="preserve"> to contain the most up-to-date accumulated snapshot.</w:t>
      </w:r>
      <w:r w:rsidR="00D43831">
        <w:t xml:space="preserve"> Therefore,</w:t>
      </w:r>
      <w:r w:rsidR="00AB3A43">
        <w:t xml:space="preserve"> </w:t>
      </w:r>
      <w:r>
        <w:t xml:space="preserve">we can’t iterate over the </w:t>
      </w:r>
      <w:r w:rsidRPr="00FA7B98">
        <w:rPr>
          <w:rStyle w:val="CodeSpan"/>
        </w:rPr>
        <w:t>Documents</w:t>
      </w:r>
      <w:r>
        <w:t xml:space="preserve"> collection of the current project because that would give us instances of </w:t>
      </w:r>
      <w:r w:rsidRPr="00FA7B98">
        <w:rPr>
          <w:rStyle w:val="CodeSpan"/>
        </w:rPr>
        <w:t>IDocument</w:t>
      </w:r>
      <w:r>
        <w:t xml:space="preserve"> from the </w:t>
      </w:r>
      <w:r w:rsidRPr="00FA7B98">
        <w:rPr>
          <w:rStyle w:val="CodeSpan"/>
        </w:rPr>
        <w:t>originalSolution</w:t>
      </w:r>
      <w:r>
        <w:t xml:space="preserve">, not the </w:t>
      </w:r>
      <w:r w:rsidRPr="00FA7B98">
        <w:rPr>
          <w:rStyle w:val="CodeSpan"/>
        </w:rPr>
        <w:t>newSolution</w:t>
      </w:r>
      <w:r>
        <w:t xml:space="preserve">. </w:t>
      </w:r>
      <w:r w:rsidR="00D43831">
        <w:t>However,</w:t>
      </w:r>
      <w:r>
        <w:t xml:space="preserve"> we </w:t>
      </w:r>
      <w:r w:rsidR="00D43831">
        <w:t xml:space="preserve">can </w:t>
      </w:r>
      <w:r>
        <w:t xml:space="preserve">rely on the fact that the </w:t>
      </w:r>
      <w:r w:rsidRPr="00FA7B98">
        <w:rPr>
          <w:rStyle w:val="CodeSpan"/>
        </w:rPr>
        <w:t>DocumentId</w:t>
      </w:r>
      <w:r>
        <w:t xml:space="preserve"> of a document is preserved across solution snapshots</w:t>
      </w:r>
      <w:r w:rsidR="00D43831">
        <w:t xml:space="preserve"> and</w:t>
      </w:r>
      <w:r>
        <w:t xml:space="preserve"> iterate over </w:t>
      </w:r>
      <w:r w:rsidRPr="00FA7B98">
        <w:rPr>
          <w:rStyle w:val="CodeSpan"/>
        </w:rPr>
        <w:t>project.DocumentIds</w:t>
      </w:r>
      <w:r w:rsidR="00D43831">
        <w:rPr>
          <w:rStyle w:val="CodeSpan"/>
        </w:rPr>
        <w:t xml:space="preserve"> instead</w:t>
      </w:r>
      <w:r>
        <w:t>:</w:t>
      </w:r>
    </w:p>
    <w:p w14:paraId="57F412D7" w14:textId="77777777" w:rsidR="003E3D4B" w:rsidRDefault="003E3D4B" w:rsidP="003E3D4B">
      <w:pPr>
        <w:pStyle w:val="Code"/>
        <w:rPr>
          <w:highlight w:val="white"/>
        </w:rPr>
      </w:pPr>
      <w:r>
        <w:rPr>
          <w:highlight w:val="white"/>
        </w:rPr>
        <w:t xml:space="preserve">            </w:t>
      </w:r>
      <w:r>
        <w:rPr>
          <w:color w:val="008000"/>
          <w:highlight w:val="white"/>
        </w:rPr>
        <w:t>// Note how we can't simply iterate over project.Documents because it will return</w:t>
      </w:r>
    </w:p>
    <w:p w14:paraId="4983AF20" w14:textId="77777777" w:rsidR="003E3D4B" w:rsidRDefault="003E3D4B" w:rsidP="003E3D4B">
      <w:pPr>
        <w:pStyle w:val="Code"/>
        <w:rPr>
          <w:highlight w:val="white"/>
        </w:rPr>
      </w:pPr>
      <w:r>
        <w:rPr>
          <w:highlight w:val="white"/>
        </w:rPr>
        <w:t xml:space="preserve">            </w:t>
      </w:r>
      <w:r>
        <w:rPr>
          <w:color w:val="008000"/>
          <w:highlight w:val="white"/>
        </w:rPr>
        <w:t>// IDocument objects from the originalSolution, not from the newSolution. We need to</w:t>
      </w:r>
    </w:p>
    <w:p w14:paraId="5BE2437A" w14:textId="77777777" w:rsidR="003E3D4B" w:rsidRDefault="003E3D4B" w:rsidP="003E3D4B">
      <w:pPr>
        <w:pStyle w:val="Code"/>
        <w:rPr>
          <w:highlight w:val="white"/>
        </w:rPr>
      </w:pPr>
      <w:r>
        <w:rPr>
          <w:highlight w:val="white"/>
        </w:rPr>
        <w:t xml:space="preserve">            </w:t>
      </w:r>
      <w:r>
        <w:rPr>
          <w:color w:val="008000"/>
          <w:highlight w:val="white"/>
        </w:rPr>
        <w:t>// use the DocumentId (that doesn't change) to look up the corresponding snapshot of</w:t>
      </w:r>
    </w:p>
    <w:p w14:paraId="12438BE5" w14:textId="77777777" w:rsidR="003E3D4B" w:rsidRDefault="003E3D4B" w:rsidP="003E3D4B">
      <w:pPr>
        <w:pStyle w:val="Code"/>
        <w:rPr>
          <w:highlight w:val="white"/>
        </w:rPr>
      </w:pPr>
      <w:r>
        <w:rPr>
          <w:highlight w:val="white"/>
        </w:rPr>
        <w:t xml:space="preserve">            </w:t>
      </w:r>
      <w:r>
        <w:rPr>
          <w:color w:val="008000"/>
          <w:highlight w:val="white"/>
        </w:rPr>
        <w:t>// the document in the newSolution.</w:t>
      </w:r>
    </w:p>
    <w:p w14:paraId="445A8B3C" w14:textId="77777777" w:rsidR="003E3D4B" w:rsidRDefault="003E3D4B" w:rsidP="003E3D4B">
      <w:pPr>
        <w:pStyle w:val="Code"/>
        <w:rPr>
          <w:highlight w:val="white"/>
        </w:rPr>
      </w:pPr>
      <w:r>
        <w:rPr>
          <w:highlight w:val="white"/>
        </w:rPr>
        <w:t xml:space="preserve">            </w:t>
      </w:r>
      <w:r>
        <w:rPr>
          <w:color w:val="0000FF"/>
          <w:highlight w:val="white"/>
        </w:rPr>
        <w:t>foreach</w:t>
      </w:r>
      <w:r>
        <w:rPr>
          <w:highlight w:val="white"/>
        </w:rPr>
        <w:t xml:space="preserve"> (</w:t>
      </w:r>
      <w:r>
        <w:rPr>
          <w:color w:val="0000FF"/>
          <w:highlight w:val="white"/>
        </w:rPr>
        <w:t>var</w:t>
      </w:r>
      <w:r>
        <w:rPr>
          <w:highlight w:val="white"/>
        </w:rPr>
        <w:t xml:space="preserve"> documentId </w:t>
      </w:r>
      <w:r>
        <w:rPr>
          <w:color w:val="0000FF"/>
          <w:highlight w:val="white"/>
        </w:rPr>
        <w:t>in</w:t>
      </w:r>
      <w:r>
        <w:rPr>
          <w:highlight w:val="white"/>
        </w:rPr>
        <w:t xml:space="preserve"> project.DocumentIds)</w:t>
      </w:r>
    </w:p>
    <w:p w14:paraId="609C5BBB" w14:textId="77777777" w:rsidR="003E3D4B" w:rsidRDefault="003E3D4B" w:rsidP="003E3D4B">
      <w:pPr>
        <w:pStyle w:val="Code"/>
        <w:rPr>
          <w:highlight w:val="white"/>
        </w:rPr>
      </w:pPr>
      <w:r>
        <w:rPr>
          <w:highlight w:val="white"/>
        </w:rPr>
        <w:t xml:space="preserve">            {</w:t>
      </w:r>
    </w:p>
    <w:p w14:paraId="0C42B4D3" w14:textId="0696490D" w:rsidR="003E3D4B" w:rsidRDefault="003E3D4B" w:rsidP="003E3D4B">
      <w:r>
        <w:t xml:space="preserve">Given the </w:t>
      </w:r>
      <w:r w:rsidRPr="004C0128">
        <w:rPr>
          <w:rStyle w:val="CodeSpan"/>
        </w:rPr>
        <w:t>DocumentId</w:t>
      </w:r>
      <w:r>
        <w:t xml:space="preserve"> we look up the </w:t>
      </w:r>
      <w:r w:rsidRPr="004C0128">
        <w:rPr>
          <w:rStyle w:val="CodeSpan"/>
        </w:rPr>
        <w:t>IDocument</w:t>
      </w:r>
      <w:r>
        <w:t xml:space="preserve"> in the current </w:t>
      </w:r>
      <w:r w:rsidRPr="00FA7B98">
        <w:rPr>
          <w:rStyle w:val="CodeSpan"/>
        </w:rPr>
        <w:t>newSolution</w:t>
      </w:r>
      <w:r>
        <w:t xml:space="preserve"> snapshot.</w:t>
      </w:r>
    </w:p>
    <w:p w14:paraId="5D2208A2" w14:textId="77777777" w:rsidR="003E3D4B" w:rsidRDefault="003E3D4B" w:rsidP="003E3D4B">
      <w:pPr>
        <w:pStyle w:val="Code"/>
        <w:rPr>
          <w:highlight w:val="white"/>
        </w:rPr>
      </w:pPr>
      <w:r>
        <w:rPr>
          <w:highlight w:val="white"/>
        </w:rPr>
        <w:t xml:space="preserve">                </w:t>
      </w:r>
      <w:r>
        <w:rPr>
          <w:color w:val="008000"/>
          <w:highlight w:val="white"/>
        </w:rPr>
        <w:t>// Look up the snapshot for the original document in the latest forked solution.</w:t>
      </w:r>
    </w:p>
    <w:p w14:paraId="7DB21E1E" w14:textId="77777777" w:rsidR="003E3D4B" w:rsidRDefault="003E3D4B" w:rsidP="003E3D4B">
      <w:pPr>
        <w:pStyle w:val="Code"/>
        <w:rPr>
          <w:highlight w:val="white"/>
        </w:rPr>
      </w:pPr>
      <w:r>
        <w:rPr>
          <w:highlight w:val="white"/>
        </w:rPr>
        <w:t xml:space="preserve">                </w:t>
      </w:r>
      <w:r>
        <w:rPr>
          <w:color w:val="0000FF"/>
          <w:highlight w:val="white"/>
        </w:rPr>
        <w:t>var</w:t>
      </w:r>
      <w:r>
        <w:rPr>
          <w:highlight w:val="white"/>
        </w:rPr>
        <w:t xml:space="preserve"> document = newSolution.GetDocument(documentId);</w:t>
      </w:r>
    </w:p>
    <w:p w14:paraId="20C5A62B" w14:textId="622AA624" w:rsidR="004C0128" w:rsidRDefault="004C0128" w:rsidP="007D45B6">
      <w:r w:rsidRPr="007D45B6">
        <w:rPr>
          <w:b/>
        </w:rPr>
        <w:t>Note:</w:t>
      </w:r>
      <w:r>
        <w:t xml:space="preserve"> </w:t>
      </w:r>
      <w:r w:rsidR="008270AA">
        <w:t>there is a small discrepancy here. T</w:t>
      </w:r>
      <w:r>
        <w:t xml:space="preserve">he inner </w:t>
      </w:r>
      <w:r w:rsidRPr="007D45B6">
        <w:rPr>
          <w:rStyle w:val="CodeSpan"/>
        </w:rPr>
        <w:t>foreach</w:t>
      </w:r>
      <w:r>
        <w:t xml:space="preserve"> loop iterates over the </w:t>
      </w:r>
      <w:r w:rsidRPr="007D45B6">
        <w:rPr>
          <w:rStyle w:val="CodeSpan"/>
        </w:rPr>
        <w:t>DocumentIds</w:t>
      </w:r>
      <w:r>
        <w:t xml:space="preserve"> in each project, but the outer </w:t>
      </w:r>
      <w:r w:rsidRPr="007D45B6">
        <w:rPr>
          <w:rStyle w:val="CodeSpan"/>
        </w:rPr>
        <w:t>foreach</w:t>
      </w:r>
      <w:r>
        <w:t xml:space="preserve"> loop doesn’t iterate over </w:t>
      </w:r>
      <w:r w:rsidRPr="007D45B6">
        <w:rPr>
          <w:rStyle w:val="CodeSpan"/>
        </w:rPr>
        <w:t>ProjectIds</w:t>
      </w:r>
      <w:r>
        <w:t xml:space="preserve"> in the </w:t>
      </w:r>
      <w:r w:rsidRPr="007D45B6">
        <w:rPr>
          <w:rStyle w:val="CodeSpan"/>
        </w:rPr>
        <w:t>originalSolution</w:t>
      </w:r>
      <w:r>
        <w:t xml:space="preserve"> – it iterates directly over </w:t>
      </w:r>
      <w:r w:rsidRPr="007D45B6">
        <w:rPr>
          <w:rStyle w:val="CodeSpan"/>
        </w:rPr>
        <w:t>Projects</w:t>
      </w:r>
      <w:r>
        <w:t xml:space="preserve">. Every project we inspect comes from the </w:t>
      </w:r>
      <w:r w:rsidRPr="007D45B6">
        <w:rPr>
          <w:rStyle w:val="CodeSpan"/>
        </w:rPr>
        <w:t>originalSolution</w:t>
      </w:r>
      <w:r>
        <w:t xml:space="preserve">, not from the </w:t>
      </w:r>
      <w:r w:rsidRPr="007D45B6">
        <w:rPr>
          <w:rStyle w:val="CodeSpan"/>
        </w:rPr>
        <w:t>newSolution</w:t>
      </w:r>
      <w:r>
        <w:t xml:space="preserve">. </w:t>
      </w:r>
      <w:r w:rsidR="004D6469">
        <w:t>There is a different way</w:t>
      </w:r>
      <w:r>
        <w:t>:</w:t>
      </w:r>
    </w:p>
    <w:p w14:paraId="1495F4D5" w14:textId="6FFF9221" w:rsidR="004C0128" w:rsidRDefault="004C0128" w:rsidP="004C0128">
      <w:pPr>
        <w:pStyle w:val="Code"/>
        <w:rPr>
          <w:highlight w:val="white"/>
        </w:rPr>
      </w:pPr>
      <w:r>
        <w:rPr>
          <w:highlight w:val="white"/>
        </w:rPr>
        <w:t xml:space="preserve">        </w:t>
      </w:r>
      <w:r>
        <w:rPr>
          <w:color w:val="0000FF"/>
          <w:highlight w:val="white"/>
        </w:rPr>
        <w:t>foreach</w:t>
      </w:r>
      <w:r>
        <w:rPr>
          <w:highlight w:val="white"/>
        </w:rPr>
        <w:t xml:space="preserve"> (</w:t>
      </w:r>
      <w:r>
        <w:rPr>
          <w:color w:val="0000FF"/>
          <w:highlight w:val="white"/>
        </w:rPr>
        <w:t>var</w:t>
      </w:r>
      <w:r>
        <w:rPr>
          <w:highlight w:val="white"/>
        </w:rPr>
        <w:t xml:space="preserve"> projectId </w:t>
      </w:r>
      <w:r>
        <w:rPr>
          <w:color w:val="0000FF"/>
          <w:highlight w:val="white"/>
        </w:rPr>
        <w:t>in</w:t>
      </w:r>
      <w:r>
        <w:rPr>
          <w:highlight w:val="white"/>
        </w:rPr>
        <w:t xml:space="preserve"> originalSolution.ProjectIds)</w:t>
      </w:r>
    </w:p>
    <w:p w14:paraId="3A95FE5D" w14:textId="64D1AEE4" w:rsidR="004C0128" w:rsidRPr="004C0128" w:rsidRDefault="004C0128">
      <w:pPr>
        <w:pStyle w:val="Code"/>
        <w:rPr>
          <w:highlight w:val="white"/>
        </w:rPr>
      </w:pPr>
      <w:r>
        <w:rPr>
          <w:highlight w:val="white"/>
        </w:rPr>
        <w:t xml:space="preserve">        {</w:t>
      </w:r>
      <w:r>
        <w:rPr>
          <w:highlight w:val="white"/>
        </w:rPr>
        <w:br/>
      </w:r>
      <w:r>
        <w:rPr>
          <w:color w:val="008000"/>
          <w:highlight w:val="white"/>
        </w:rPr>
        <w:t xml:space="preserve">            // Look up the snapshot for the original project in the latest forked solution.</w:t>
      </w:r>
      <w:r>
        <w:rPr>
          <w:highlight w:val="white"/>
        </w:rPr>
        <w:br/>
        <w:t xml:space="preserve">            </w:t>
      </w:r>
      <w:r>
        <w:rPr>
          <w:color w:val="0000FF"/>
          <w:highlight w:val="white"/>
        </w:rPr>
        <w:t>var</w:t>
      </w:r>
      <w:r>
        <w:rPr>
          <w:highlight w:val="white"/>
        </w:rPr>
        <w:t xml:space="preserve"> project = newSolution.GetProject(projectId);</w:t>
      </w:r>
    </w:p>
    <w:p w14:paraId="313BC3E8" w14:textId="77777777" w:rsidR="004C0128" w:rsidRDefault="004C0128" w:rsidP="004C0128">
      <w:pPr>
        <w:pStyle w:val="Code"/>
        <w:rPr>
          <w:highlight w:val="white"/>
        </w:rPr>
      </w:pPr>
      <w:r>
        <w:rPr>
          <w:highlight w:val="white"/>
        </w:rPr>
        <w:t xml:space="preserve">            </w:t>
      </w:r>
      <w:r>
        <w:rPr>
          <w:color w:val="0000FF"/>
          <w:highlight w:val="white"/>
        </w:rPr>
        <w:t>foreach</w:t>
      </w:r>
      <w:r>
        <w:rPr>
          <w:highlight w:val="white"/>
        </w:rPr>
        <w:t xml:space="preserve"> (</w:t>
      </w:r>
      <w:r>
        <w:rPr>
          <w:color w:val="0000FF"/>
          <w:highlight w:val="white"/>
        </w:rPr>
        <w:t>var</w:t>
      </w:r>
      <w:r>
        <w:rPr>
          <w:highlight w:val="white"/>
        </w:rPr>
        <w:t xml:space="preserve"> documentId </w:t>
      </w:r>
      <w:r>
        <w:rPr>
          <w:color w:val="0000FF"/>
          <w:highlight w:val="white"/>
        </w:rPr>
        <w:t>in</w:t>
      </w:r>
      <w:r>
        <w:rPr>
          <w:highlight w:val="white"/>
        </w:rPr>
        <w:t xml:space="preserve"> project.DocumentIds)</w:t>
      </w:r>
    </w:p>
    <w:p w14:paraId="5CD76A2E" w14:textId="77777777" w:rsidR="004C0128" w:rsidRDefault="004C0128" w:rsidP="004C0128">
      <w:pPr>
        <w:pStyle w:val="Code"/>
        <w:rPr>
          <w:highlight w:val="white"/>
        </w:rPr>
      </w:pPr>
      <w:r>
        <w:rPr>
          <w:highlight w:val="white"/>
        </w:rPr>
        <w:t xml:space="preserve">            {</w:t>
      </w:r>
    </w:p>
    <w:p w14:paraId="6194048B" w14:textId="1860B506" w:rsidR="004C0128" w:rsidRDefault="004C0128" w:rsidP="007D45B6">
      <w:r>
        <w:t xml:space="preserve">This way, every project we inspect comes from the most up-to-date solution snapshot available. However since our sample doesn’t </w:t>
      </w:r>
      <w:r w:rsidR="005C3FCF">
        <w:t xml:space="preserve">really </w:t>
      </w:r>
      <w:r>
        <w:t xml:space="preserve">change the list of documents </w:t>
      </w:r>
      <w:r w:rsidR="008270AA">
        <w:t xml:space="preserve">in </w:t>
      </w:r>
      <w:r>
        <w:t xml:space="preserve">a project, it doesn’t matter which project </w:t>
      </w:r>
      <w:r w:rsidR="005C3FCF">
        <w:t xml:space="preserve">snapshot </w:t>
      </w:r>
      <w:r>
        <w:t xml:space="preserve">to use to retrieve a list of </w:t>
      </w:r>
      <w:r w:rsidRPr="007D45B6">
        <w:rPr>
          <w:rStyle w:val="CodeSpan"/>
        </w:rPr>
        <w:t>document</w:t>
      </w:r>
      <w:r w:rsidR="005C3FCF" w:rsidRPr="007D45B6">
        <w:rPr>
          <w:rStyle w:val="CodeSpan"/>
        </w:rPr>
        <w:t>Id</w:t>
      </w:r>
      <w:r w:rsidRPr="007D45B6">
        <w:rPr>
          <w:rStyle w:val="CodeSpan"/>
        </w:rPr>
        <w:t>s</w:t>
      </w:r>
      <w:r>
        <w:t xml:space="preserve"> – both the original project snapshot and the modified project snapshot contains the same list of document Ids.</w:t>
      </w:r>
    </w:p>
    <w:p w14:paraId="350F4542" w14:textId="77777777" w:rsidR="003E3D4B" w:rsidRPr="003E3D4B" w:rsidRDefault="003E3D4B">
      <w:pPr>
        <w:pStyle w:val="Heading3"/>
      </w:pPr>
      <w:r w:rsidRPr="003E3D4B">
        <w:t>Modifying the workspace by creating new ISolution, IProject and IDocument objects</w:t>
      </w:r>
    </w:p>
    <w:p w14:paraId="13530A7C" w14:textId="13D8C718" w:rsidR="00A07346" w:rsidRDefault="00A07346" w:rsidP="003E3D4B">
      <w:r>
        <w:t xml:space="preserve">Now that we have a document, we’d like to modify it by sorting the </w:t>
      </w:r>
      <w:r w:rsidRPr="00FA7B98">
        <w:rPr>
          <w:rStyle w:val="CodeSpan"/>
        </w:rPr>
        <w:t>using</w:t>
      </w:r>
      <w:r>
        <w:t xml:space="preserve"> directives (if it’s a C# document) or </w:t>
      </w:r>
      <w:r w:rsidRPr="00FA7B98">
        <w:rPr>
          <w:rStyle w:val="CodeSpan"/>
        </w:rPr>
        <w:t>Imports</w:t>
      </w:r>
      <w:r>
        <w:t xml:space="preserve"> statements (if it’s a Visual Basic document). The Workspace API is usually language agnostic and is the same for C# and VB projects and documents.</w:t>
      </w:r>
    </w:p>
    <w:p w14:paraId="25E0BEEF" w14:textId="41816069" w:rsidR="003E3D4B" w:rsidRDefault="003E3D4B" w:rsidP="003E3D4B">
      <w:r>
        <w:t xml:space="preserve">Every modification of the workspace data structures implies the creation of a new </w:t>
      </w:r>
      <w:r w:rsidRPr="00FA7B98">
        <w:rPr>
          <w:rStyle w:val="CodeSpan"/>
        </w:rPr>
        <w:t>ISolution</w:t>
      </w:r>
      <w:r>
        <w:t xml:space="preserve"> object (“forked” solution). You can’t change an </w:t>
      </w:r>
      <w:r w:rsidRPr="00FA7B98">
        <w:rPr>
          <w:rStyle w:val="CodeSpan"/>
        </w:rPr>
        <w:t>IDocument</w:t>
      </w:r>
      <w:r>
        <w:t xml:space="preserve"> and keep it in the same </w:t>
      </w:r>
      <w:r w:rsidRPr="00FA7B98">
        <w:rPr>
          <w:rStyle w:val="CodeSpan"/>
        </w:rPr>
        <w:t>IProject</w:t>
      </w:r>
      <w:r>
        <w:t>, because that would break the immutability</w:t>
      </w:r>
      <w:r w:rsidR="00E158B9">
        <w:t xml:space="preserve"> of </w:t>
      </w:r>
      <w:r w:rsidR="00E158B9" w:rsidRPr="00FA7B98">
        <w:rPr>
          <w:rStyle w:val="CodeSpan"/>
        </w:rPr>
        <w:t>IProject</w:t>
      </w:r>
      <w:r w:rsidR="00A07346">
        <w:t xml:space="preserve"> </w:t>
      </w:r>
      <w:r>
        <w:t xml:space="preserve">– once an </w:t>
      </w:r>
      <w:r w:rsidRPr="00FA7B98">
        <w:rPr>
          <w:rStyle w:val="CodeSpan"/>
        </w:rPr>
        <w:t>ISolution</w:t>
      </w:r>
      <w:r>
        <w:t xml:space="preserve">, </w:t>
      </w:r>
      <w:r w:rsidRPr="00FA7B98">
        <w:rPr>
          <w:rStyle w:val="CodeSpan"/>
        </w:rPr>
        <w:t>IProject</w:t>
      </w:r>
      <w:r>
        <w:t xml:space="preserve"> or </w:t>
      </w:r>
      <w:r w:rsidRPr="00FA7B98">
        <w:rPr>
          <w:rStyle w:val="CodeSpan"/>
        </w:rPr>
        <w:t>IDocument</w:t>
      </w:r>
      <w:r>
        <w:t xml:space="preserve"> object is created, it or any of the children can never change again. Hence we have to create a new </w:t>
      </w:r>
      <w:r w:rsidRPr="00FA7B98">
        <w:rPr>
          <w:rStyle w:val="CodeSpan"/>
        </w:rPr>
        <w:t>IProject</w:t>
      </w:r>
      <w:r>
        <w:t xml:space="preserve"> </w:t>
      </w:r>
      <w:r w:rsidR="00A07346">
        <w:t xml:space="preserve">snapshot </w:t>
      </w:r>
      <w:r>
        <w:t xml:space="preserve">to host the modified </w:t>
      </w:r>
      <w:r w:rsidRPr="00FA7B98">
        <w:rPr>
          <w:rStyle w:val="CodeSpan"/>
        </w:rPr>
        <w:t>IDocument</w:t>
      </w:r>
      <w:r>
        <w:t xml:space="preserve">, and a new </w:t>
      </w:r>
      <w:r w:rsidRPr="00FA7B98">
        <w:rPr>
          <w:rStyle w:val="CodeSpan"/>
        </w:rPr>
        <w:t>ISolution</w:t>
      </w:r>
      <w:r>
        <w:t xml:space="preserve"> </w:t>
      </w:r>
      <w:r w:rsidR="00A07346">
        <w:t xml:space="preserve">snapshot </w:t>
      </w:r>
      <w:r>
        <w:t xml:space="preserve">to host the modified </w:t>
      </w:r>
      <w:r w:rsidRPr="00FA7B98">
        <w:rPr>
          <w:rStyle w:val="CodeSpan"/>
        </w:rPr>
        <w:t>IProject</w:t>
      </w:r>
      <w:r>
        <w:t xml:space="preserve"> - all the way up.</w:t>
      </w:r>
    </w:p>
    <w:p w14:paraId="3A099504" w14:textId="62C859FC" w:rsidR="003E3D4B" w:rsidRPr="00BE76B5" w:rsidRDefault="00A07346" w:rsidP="00FA7B98">
      <w:pPr>
        <w:pStyle w:val="Note"/>
      </w:pPr>
      <w:r w:rsidRPr="00FA7B98">
        <w:rPr>
          <w:b/>
        </w:rPr>
        <w:t>Note:</w:t>
      </w:r>
      <w:r w:rsidRPr="00BE76B5">
        <w:t xml:space="preserve"> </w:t>
      </w:r>
      <w:r w:rsidR="003E3D4B" w:rsidRPr="00BE76B5">
        <w:t xml:space="preserve">When a new solution snapshot is created (a solution is “forked”), the operation is very efficient – it reuses as much data as possible from the old solution. We rely on the fact that the old solution is immutable so we can be sure it never changes again. In fact, when the Roslyn workspace is hosted inside Visual Studio, every time you type a character or do any other change, a new </w:t>
      </w:r>
      <w:r w:rsidR="003E3D4B" w:rsidRPr="00FA7B98">
        <w:rPr>
          <w:rStyle w:val="CodeSpan"/>
        </w:rPr>
        <w:t>ISolution</w:t>
      </w:r>
      <w:r w:rsidR="003E3D4B" w:rsidRPr="00BE76B5">
        <w:t xml:space="preserve"> is created</w:t>
      </w:r>
      <w:r w:rsidRPr="00BE76B5">
        <w:t>, and this operation is optimized to be frugal and efficient</w:t>
      </w:r>
      <w:r w:rsidR="003E3D4B" w:rsidRPr="00BE76B5">
        <w:t>.</w:t>
      </w:r>
    </w:p>
    <w:p w14:paraId="62C0AFC0" w14:textId="77777777" w:rsidR="00A07346" w:rsidRDefault="003E3D4B" w:rsidP="003E3D4B">
      <w:r>
        <w:t xml:space="preserve">There are various APIs to simplify modifying code and creating new </w:t>
      </w:r>
      <w:r w:rsidRPr="00FA7B98">
        <w:rPr>
          <w:rStyle w:val="CodeSpan"/>
        </w:rPr>
        <w:t>ISolution</w:t>
      </w:r>
      <w:r>
        <w:t xml:space="preserve"> snapshots. In our case the </w:t>
      </w:r>
      <w:r w:rsidRPr="00FA7B98">
        <w:rPr>
          <w:rStyle w:val="CodeSpan"/>
        </w:rPr>
        <w:t>IDocument</w:t>
      </w:r>
      <w:r>
        <w:t xml:space="preserve"> class has the </w:t>
      </w:r>
      <w:r w:rsidR="00A07346">
        <w:t xml:space="preserve">convenient </w:t>
      </w:r>
      <w:r w:rsidRPr="00FA7B98">
        <w:rPr>
          <w:rStyle w:val="CodeSpan"/>
        </w:rPr>
        <w:t>OrganizeImports()</w:t>
      </w:r>
      <w:r>
        <w:t xml:space="preserve"> extension method. This method returns an instance of the </w:t>
      </w:r>
      <w:r w:rsidRPr="00FA7B98">
        <w:rPr>
          <w:rStyle w:val="CodeSpan"/>
        </w:rPr>
        <w:t>DocumentTransformation</w:t>
      </w:r>
      <w:r>
        <w:t xml:space="preserve"> class, which contains the description of the changes that need to be applied to the document to sort its usings.</w:t>
      </w:r>
    </w:p>
    <w:p w14:paraId="0136CC63" w14:textId="77777777" w:rsidR="00A07346" w:rsidRDefault="00A07346" w:rsidP="00A07346">
      <w:pPr>
        <w:pStyle w:val="Code"/>
        <w:rPr>
          <w:highlight w:val="white"/>
        </w:rPr>
      </w:pPr>
      <w:r>
        <w:rPr>
          <w:highlight w:val="white"/>
        </w:rPr>
        <w:t xml:space="preserve">                </w:t>
      </w:r>
      <w:r>
        <w:rPr>
          <w:color w:val="008000"/>
          <w:highlight w:val="white"/>
        </w:rPr>
        <w:t>// Get the object that describes the changes (nothing is modified yet).</w:t>
      </w:r>
    </w:p>
    <w:p w14:paraId="2E4B9662" w14:textId="77777777" w:rsidR="00A07346" w:rsidRDefault="00A07346" w:rsidP="00A07346">
      <w:pPr>
        <w:pStyle w:val="Code"/>
        <w:rPr>
          <w:highlight w:val="white"/>
        </w:rPr>
      </w:pPr>
      <w:r>
        <w:rPr>
          <w:highlight w:val="white"/>
        </w:rPr>
        <w:t xml:space="preserve">                </w:t>
      </w:r>
      <w:r>
        <w:rPr>
          <w:color w:val="0000FF"/>
          <w:highlight w:val="white"/>
        </w:rPr>
        <w:t>var</w:t>
      </w:r>
      <w:r>
        <w:rPr>
          <w:highlight w:val="white"/>
        </w:rPr>
        <w:t xml:space="preserve"> transformation = document.OrganizeImports();</w:t>
      </w:r>
    </w:p>
    <w:p w14:paraId="1CA68B27" w14:textId="1B5C6CD8" w:rsidR="003E3D4B" w:rsidRDefault="003E3D4B" w:rsidP="003E3D4B">
      <w:r w:rsidRPr="00FA7B98">
        <w:rPr>
          <w:rStyle w:val="CodeSpan"/>
        </w:rPr>
        <w:t>DocumentTransformation</w:t>
      </w:r>
      <w:r>
        <w:t xml:space="preserve"> also contains the </w:t>
      </w:r>
      <w:r w:rsidRPr="00FA7B98">
        <w:rPr>
          <w:rStyle w:val="CodeSpan"/>
        </w:rPr>
        <w:t>GetUpdatedDocument()</w:t>
      </w:r>
      <w:r>
        <w:t xml:space="preserve"> method that returns a new </w:t>
      </w:r>
      <w:r w:rsidRPr="00FA7B98">
        <w:rPr>
          <w:rStyle w:val="CodeSpan"/>
        </w:rPr>
        <w:t>IDocument</w:t>
      </w:r>
      <w:r>
        <w:t xml:space="preserve"> instance (with the usings sorted).</w:t>
      </w:r>
    </w:p>
    <w:p w14:paraId="7D7BD470" w14:textId="77777777" w:rsidR="00A07346" w:rsidRDefault="00A07346" w:rsidP="00A07346">
      <w:pPr>
        <w:pStyle w:val="Code"/>
        <w:rPr>
          <w:highlight w:val="white"/>
        </w:rPr>
      </w:pPr>
      <w:r>
        <w:rPr>
          <w:highlight w:val="white"/>
        </w:rPr>
        <w:t xml:space="preserve">                </w:t>
      </w:r>
      <w:r>
        <w:rPr>
          <w:color w:val="008000"/>
          <w:highlight w:val="white"/>
        </w:rPr>
        <w:t>// Get a transformed version of the document (a new solution snapshot is created</w:t>
      </w:r>
    </w:p>
    <w:p w14:paraId="1291C254" w14:textId="77777777" w:rsidR="00A07346" w:rsidRDefault="00A07346" w:rsidP="00A07346">
      <w:pPr>
        <w:pStyle w:val="Code"/>
        <w:rPr>
          <w:highlight w:val="white"/>
        </w:rPr>
      </w:pPr>
      <w:r>
        <w:rPr>
          <w:highlight w:val="white"/>
        </w:rPr>
        <w:t xml:space="preserve">                </w:t>
      </w:r>
      <w:r>
        <w:rPr>
          <w:color w:val="008000"/>
          <w:highlight w:val="white"/>
        </w:rPr>
        <w:t>// under the covers to contain it - none of the existing objects are modified).</w:t>
      </w:r>
    </w:p>
    <w:p w14:paraId="7CD8CAE2" w14:textId="77777777" w:rsidR="00A07346" w:rsidRDefault="00A07346" w:rsidP="00A07346">
      <w:pPr>
        <w:pStyle w:val="Code"/>
        <w:rPr>
          <w:highlight w:val="white"/>
        </w:rPr>
      </w:pPr>
      <w:r>
        <w:rPr>
          <w:highlight w:val="white"/>
        </w:rPr>
        <w:t xml:space="preserve">                </w:t>
      </w:r>
      <w:r>
        <w:rPr>
          <w:color w:val="0000FF"/>
          <w:highlight w:val="white"/>
        </w:rPr>
        <w:t>var</w:t>
      </w:r>
      <w:r>
        <w:rPr>
          <w:highlight w:val="white"/>
        </w:rPr>
        <w:t xml:space="preserve"> newDocument = transformation.GetUpdatedDocument();</w:t>
      </w:r>
    </w:p>
    <w:p w14:paraId="74966D06" w14:textId="484C8ECB" w:rsidR="00A07346" w:rsidRDefault="004D24DD" w:rsidP="003E3D4B">
      <w:r>
        <w:t xml:space="preserve">Under the covers, </w:t>
      </w:r>
      <w:r w:rsidR="003E3D4B" w:rsidRPr="00FA7B98">
        <w:rPr>
          <w:rStyle w:val="CodeSpan"/>
        </w:rPr>
        <w:t>GetUpdatedDocument()</w:t>
      </w:r>
      <w:r>
        <w:t xml:space="preserve"> c</w:t>
      </w:r>
      <w:r w:rsidR="003E3D4B">
        <w:t xml:space="preserve">reates a new </w:t>
      </w:r>
      <w:r w:rsidR="003E3D4B" w:rsidRPr="00FA7B98">
        <w:rPr>
          <w:rStyle w:val="CodeSpan"/>
        </w:rPr>
        <w:t>ISolution</w:t>
      </w:r>
      <w:r w:rsidR="003E3D4B">
        <w:t xml:space="preserve"> snapshot that reuses most of the information from the original </w:t>
      </w:r>
      <w:r w:rsidR="003E3D4B" w:rsidRPr="00FA7B98">
        <w:rPr>
          <w:rStyle w:val="CodeSpan"/>
        </w:rPr>
        <w:t>ISolution</w:t>
      </w:r>
      <w:r w:rsidR="003E3D4B">
        <w:t xml:space="preserve">, but contains a new </w:t>
      </w:r>
      <w:r w:rsidR="003E3D4B" w:rsidRPr="00FA7B98">
        <w:rPr>
          <w:rStyle w:val="CodeSpan"/>
        </w:rPr>
        <w:t>IProject</w:t>
      </w:r>
      <w:r w:rsidR="003E3D4B">
        <w:t xml:space="preserve"> </w:t>
      </w:r>
      <w:r w:rsidR="00A07346">
        <w:t>snapshot</w:t>
      </w:r>
      <w:r w:rsidR="003E3D4B">
        <w:t xml:space="preserve"> and a new </w:t>
      </w:r>
      <w:r w:rsidR="003E3D4B" w:rsidRPr="00FA7B98">
        <w:rPr>
          <w:rStyle w:val="CodeSpan"/>
        </w:rPr>
        <w:t>IDocument</w:t>
      </w:r>
      <w:r w:rsidR="003E3D4B">
        <w:t xml:space="preserve"> </w:t>
      </w:r>
      <w:r w:rsidR="00A07346">
        <w:t>snapshot</w:t>
      </w:r>
      <w:r w:rsidR="003E3D4B">
        <w:t xml:space="preserve">. The </w:t>
      </w:r>
      <w:r w:rsidR="003E3D4B" w:rsidRPr="00FA7B98">
        <w:rPr>
          <w:rStyle w:val="CodeSpan"/>
        </w:rPr>
        <w:t>ProjectId</w:t>
      </w:r>
      <w:r w:rsidR="003E3D4B">
        <w:t xml:space="preserve"> and </w:t>
      </w:r>
      <w:r w:rsidR="003E3D4B" w:rsidRPr="00FA7B98">
        <w:rPr>
          <w:rStyle w:val="CodeSpan"/>
        </w:rPr>
        <w:t>DocumentId</w:t>
      </w:r>
      <w:r w:rsidR="003E3D4B">
        <w:t xml:space="preserve"> of these instances remain the same however. From the new </w:t>
      </w:r>
      <w:r w:rsidR="003E3D4B" w:rsidRPr="00FA7B98">
        <w:rPr>
          <w:rStyle w:val="CodeSpan"/>
        </w:rPr>
        <w:t>IDocument</w:t>
      </w:r>
      <w:r w:rsidR="003E3D4B">
        <w:t xml:space="preserve"> snapshot we reference its </w:t>
      </w:r>
      <w:r w:rsidR="003E3D4B" w:rsidRPr="00FA7B98">
        <w:rPr>
          <w:rStyle w:val="CodeSpan"/>
        </w:rPr>
        <w:t>IProject</w:t>
      </w:r>
      <w:r w:rsidR="003E3D4B">
        <w:t xml:space="preserve"> and </w:t>
      </w:r>
      <w:r w:rsidR="003E3D4B" w:rsidRPr="00FA7B98">
        <w:rPr>
          <w:rStyle w:val="CodeSpan"/>
        </w:rPr>
        <w:t>ISolution</w:t>
      </w:r>
      <w:r w:rsidR="003E3D4B">
        <w:t xml:space="preserve">. We then store this new </w:t>
      </w:r>
      <w:r w:rsidR="003E3D4B" w:rsidRPr="00FA7B98">
        <w:rPr>
          <w:rStyle w:val="CodeSpan"/>
        </w:rPr>
        <w:t>ISolution</w:t>
      </w:r>
      <w:r w:rsidR="003E3D4B">
        <w:t xml:space="preserve"> as the latest state in the </w:t>
      </w:r>
      <w:r w:rsidR="003E3D4B" w:rsidRPr="00FA7B98">
        <w:rPr>
          <w:rStyle w:val="CodeSpan"/>
        </w:rPr>
        <w:t>newSolution</w:t>
      </w:r>
      <w:r w:rsidR="003E3D4B">
        <w:t xml:space="preserve"> variable</w:t>
      </w:r>
      <w:r w:rsidR="00A07346">
        <w:t>.</w:t>
      </w:r>
    </w:p>
    <w:p w14:paraId="02E7E099" w14:textId="77777777" w:rsidR="00A07346" w:rsidRDefault="00A07346" w:rsidP="00A07346">
      <w:pPr>
        <w:pStyle w:val="Code"/>
        <w:rPr>
          <w:highlight w:val="white"/>
        </w:rPr>
      </w:pPr>
      <w:r>
        <w:rPr>
          <w:highlight w:val="white"/>
        </w:rPr>
        <w:t xml:space="preserve">                </w:t>
      </w:r>
      <w:r>
        <w:rPr>
          <w:color w:val="008000"/>
          <w:highlight w:val="white"/>
        </w:rPr>
        <w:t>// Store the solution implicitly constructed in the previous step as the latest</w:t>
      </w:r>
    </w:p>
    <w:p w14:paraId="149FFE70" w14:textId="77777777" w:rsidR="00A07346" w:rsidRDefault="00A07346" w:rsidP="00A07346">
      <w:pPr>
        <w:pStyle w:val="Code"/>
        <w:rPr>
          <w:highlight w:val="white"/>
        </w:rPr>
      </w:pPr>
      <w:r>
        <w:rPr>
          <w:highlight w:val="white"/>
        </w:rPr>
        <w:t xml:space="preserve">                </w:t>
      </w:r>
      <w:r>
        <w:rPr>
          <w:color w:val="008000"/>
          <w:highlight w:val="white"/>
        </w:rPr>
        <w:t>// one so we can continue building it up in the next iteration.</w:t>
      </w:r>
    </w:p>
    <w:p w14:paraId="58F0D2A6" w14:textId="77777777" w:rsidR="00A07346" w:rsidRDefault="00A07346" w:rsidP="00A07346">
      <w:pPr>
        <w:pStyle w:val="Code"/>
        <w:rPr>
          <w:highlight w:val="white"/>
        </w:rPr>
      </w:pPr>
      <w:r>
        <w:rPr>
          <w:highlight w:val="white"/>
        </w:rPr>
        <w:t xml:space="preserve">                newSolution = newDocument.Project.Solution;</w:t>
      </w:r>
    </w:p>
    <w:p w14:paraId="29CE117C" w14:textId="77777777" w:rsidR="00A07346" w:rsidRDefault="00A07346" w:rsidP="00A07346">
      <w:pPr>
        <w:pStyle w:val="Code"/>
        <w:rPr>
          <w:highlight w:val="white"/>
        </w:rPr>
      </w:pPr>
      <w:r>
        <w:rPr>
          <w:highlight w:val="white"/>
        </w:rPr>
        <w:t xml:space="preserve">            }</w:t>
      </w:r>
    </w:p>
    <w:p w14:paraId="61817A17" w14:textId="77777777" w:rsidR="00A07346" w:rsidRDefault="00A07346" w:rsidP="00A07346">
      <w:pPr>
        <w:pStyle w:val="Code"/>
        <w:rPr>
          <w:highlight w:val="white"/>
        </w:rPr>
      </w:pPr>
      <w:r>
        <w:rPr>
          <w:highlight w:val="white"/>
        </w:rPr>
        <w:t xml:space="preserve">        }</w:t>
      </w:r>
    </w:p>
    <w:p w14:paraId="5D80E419" w14:textId="52DEF8C1" w:rsidR="003E3D4B" w:rsidRPr="002A378E" w:rsidRDefault="003E3D4B" w:rsidP="003E3D4B">
      <w:r>
        <w:t xml:space="preserve">Note that because of the immutability </w:t>
      </w:r>
      <w:r w:rsidR="00A07346">
        <w:t xml:space="preserve">of </w:t>
      </w:r>
      <w:r w:rsidR="00A07346" w:rsidRPr="00FA7B98">
        <w:rPr>
          <w:rStyle w:val="CodeSpan"/>
        </w:rPr>
        <w:t>ISolution</w:t>
      </w:r>
      <w:r>
        <w:t>, you can still access the document variable which contains the original text of the document</w:t>
      </w:r>
      <w:r w:rsidR="00A07346">
        <w:t xml:space="preserve"> (if you need to)</w:t>
      </w:r>
      <w:r>
        <w:t xml:space="preserve"> – it didn’t change when we applied the transformation.</w:t>
      </w:r>
    </w:p>
    <w:p w14:paraId="6A88145D" w14:textId="25389FB9" w:rsidR="00A07346" w:rsidRDefault="00A07346" w:rsidP="00A07346">
      <w:r>
        <w:t>Finally, although we did create the new snapshot, the workspace still doesn’t know anything about it. The snapshot is only known to us and doesn’t interfere with any other state</w:t>
      </w:r>
      <w:r w:rsidR="004D24DD">
        <w:t xml:space="preserve"> because it doesn’t have side effects</w:t>
      </w:r>
      <w:r>
        <w:t xml:space="preserve">. </w:t>
      </w:r>
      <w:r w:rsidR="004D24DD">
        <w:t>W</w:t>
      </w:r>
      <w:r>
        <w:t xml:space="preserve">e call </w:t>
      </w:r>
      <w:r w:rsidRPr="00FA7B98">
        <w:rPr>
          <w:rStyle w:val="CodeSpan"/>
        </w:rPr>
        <w:t>workspace.ApplyChanges</w:t>
      </w:r>
      <w:r>
        <w:t xml:space="preserve"> to apply the changes back to the </w:t>
      </w:r>
      <w:r w:rsidRPr="00FA7B98">
        <w:rPr>
          <w:rStyle w:val="CodeSpan"/>
        </w:rPr>
        <w:t>Workspace</w:t>
      </w:r>
      <w:r>
        <w:t>.</w:t>
      </w:r>
      <w:r w:rsidR="007728C1">
        <w:t xml:space="preserve"> Insert this code after the foreach loops (we only want to call this once at the very end):</w:t>
      </w:r>
    </w:p>
    <w:p w14:paraId="55282675" w14:textId="77777777" w:rsidR="00A07346" w:rsidRDefault="00A07346" w:rsidP="00A07346">
      <w:pPr>
        <w:pStyle w:val="Code"/>
        <w:rPr>
          <w:highlight w:val="white"/>
        </w:rPr>
      </w:pPr>
      <w:r>
        <w:rPr>
          <w:highlight w:val="white"/>
        </w:rPr>
        <w:t xml:space="preserve">        </w:t>
      </w:r>
      <w:r>
        <w:rPr>
          <w:color w:val="008000"/>
          <w:highlight w:val="white"/>
        </w:rPr>
        <w:t>// Actually apply the accumulated changes and save them to disk. At this point</w:t>
      </w:r>
    </w:p>
    <w:p w14:paraId="00582FBF" w14:textId="77777777" w:rsidR="00A07346" w:rsidRDefault="00A07346" w:rsidP="00A07346">
      <w:pPr>
        <w:pStyle w:val="Code"/>
        <w:rPr>
          <w:highlight w:val="white"/>
        </w:rPr>
      </w:pPr>
      <w:r>
        <w:rPr>
          <w:highlight w:val="white"/>
        </w:rPr>
        <w:t xml:space="preserve">        </w:t>
      </w:r>
      <w:r>
        <w:rPr>
          <w:color w:val="008000"/>
          <w:highlight w:val="white"/>
        </w:rPr>
        <w:t>// workspace.CurrentSolution is updated to point to the new solution.</w:t>
      </w:r>
    </w:p>
    <w:p w14:paraId="522C72AD" w14:textId="77777777" w:rsidR="00A07346" w:rsidRDefault="00A07346" w:rsidP="00A07346">
      <w:pPr>
        <w:pStyle w:val="Code"/>
        <w:rPr>
          <w:highlight w:val="white"/>
        </w:rPr>
      </w:pPr>
      <w:r>
        <w:rPr>
          <w:highlight w:val="white"/>
        </w:rPr>
        <w:t xml:space="preserve">        workspace.ApplyChanges(originalSolution, newSolution);</w:t>
      </w:r>
    </w:p>
    <w:p w14:paraId="01566A44" w14:textId="01821532" w:rsidR="00A07346" w:rsidRDefault="00A07346" w:rsidP="00A07346">
      <w:r>
        <w:t xml:space="preserve">This call updates the </w:t>
      </w:r>
      <w:r w:rsidRPr="00FA7B98">
        <w:rPr>
          <w:rStyle w:val="CodeSpan"/>
        </w:rPr>
        <w:t>Workspace.CurrentSolution</w:t>
      </w:r>
      <w:r>
        <w:t xml:space="preserve"> property to point to the new </w:t>
      </w:r>
      <w:r w:rsidRPr="00FA7B98">
        <w:rPr>
          <w:rStyle w:val="CodeSpan"/>
        </w:rPr>
        <w:t>ISolution</w:t>
      </w:r>
      <w:r>
        <w:t xml:space="preserve"> and physically saves the changes to disk. The </w:t>
      </w:r>
      <w:r w:rsidRPr="00FA7B98">
        <w:rPr>
          <w:rStyle w:val="CodeSpan"/>
        </w:rPr>
        <w:t>ApplyChanges</w:t>
      </w:r>
      <w:r>
        <w:t xml:space="preserve"> method is optimized to find minimal differences between the old and the new </w:t>
      </w:r>
      <w:r w:rsidRPr="00FA7B98">
        <w:rPr>
          <w:rStyle w:val="CodeSpan"/>
        </w:rPr>
        <w:t>ISolution</w:t>
      </w:r>
      <w:r>
        <w:t xml:space="preserve"> snapshots, so it is efficient to do call it.</w:t>
      </w:r>
    </w:p>
    <w:p w14:paraId="6B377251" w14:textId="069E2AD7" w:rsidR="00A07346" w:rsidRPr="002A378E" w:rsidRDefault="00A07346" w:rsidP="00A07346">
      <w:r>
        <w:t xml:space="preserve">Again, because of the immutability of the data structures involved, we can still access the </w:t>
      </w:r>
      <w:r w:rsidRPr="00FA7B98">
        <w:rPr>
          <w:rStyle w:val="CodeSpan"/>
        </w:rPr>
        <w:t>originalSolution</w:t>
      </w:r>
      <w:r>
        <w:t xml:space="preserve"> and inspect its state if we need to – it didn’t change when we called </w:t>
      </w:r>
      <w:r w:rsidRPr="00FA7B98">
        <w:rPr>
          <w:rStyle w:val="CodeSpan"/>
        </w:rPr>
        <w:t>ApplyChanges</w:t>
      </w:r>
      <w:r>
        <w:t>.</w:t>
      </w:r>
    </w:p>
    <w:p w14:paraId="5BF5A634" w14:textId="25325C07" w:rsidR="002C505B" w:rsidRDefault="00A07346" w:rsidP="00FA7B98">
      <w:r>
        <w:t>The final text of the program should look like this:</w:t>
      </w:r>
    </w:p>
    <w:p w14:paraId="2507B84A" w14:textId="77777777" w:rsidR="00131C9D" w:rsidRDefault="00131C9D" w:rsidP="00131C9D">
      <w:pPr>
        <w:pStyle w:val="Code"/>
        <w:rPr>
          <w:highlight w:val="white"/>
        </w:rPr>
      </w:pPr>
      <w:r>
        <w:rPr>
          <w:color w:val="0000FF"/>
          <w:highlight w:val="white"/>
        </w:rPr>
        <w:t>using</w:t>
      </w:r>
      <w:r>
        <w:rPr>
          <w:highlight w:val="white"/>
        </w:rPr>
        <w:t xml:space="preserve"> Roslyn.Services;</w:t>
      </w:r>
    </w:p>
    <w:p w14:paraId="3435BDA2" w14:textId="77777777" w:rsidR="00131C9D" w:rsidRDefault="00131C9D" w:rsidP="00131C9D">
      <w:pPr>
        <w:pStyle w:val="Code"/>
        <w:rPr>
          <w:highlight w:val="white"/>
        </w:rPr>
      </w:pPr>
    </w:p>
    <w:p w14:paraId="0CB8C606" w14:textId="77777777" w:rsidR="00131C9D" w:rsidRDefault="00131C9D" w:rsidP="00131C9D">
      <w:pPr>
        <w:pStyle w:val="Code"/>
        <w:rPr>
          <w:highlight w:val="white"/>
        </w:rPr>
      </w:pPr>
      <w:r>
        <w:rPr>
          <w:color w:val="008000"/>
          <w:highlight w:val="white"/>
        </w:rPr>
        <w:t>// This program will sort the global using directives in C# source files or</w:t>
      </w:r>
    </w:p>
    <w:p w14:paraId="27918350" w14:textId="77777777" w:rsidR="00131C9D" w:rsidRDefault="00131C9D" w:rsidP="00131C9D">
      <w:pPr>
        <w:pStyle w:val="Code"/>
        <w:rPr>
          <w:highlight w:val="white"/>
        </w:rPr>
      </w:pPr>
      <w:r>
        <w:rPr>
          <w:color w:val="008000"/>
          <w:highlight w:val="white"/>
        </w:rPr>
        <w:t>// the global import statements in Visual Basic source files for an entire solution.</w:t>
      </w:r>
    </w:p>
    <w:p w14:paraId="14675135" w14:textId="0396E19B" w:rsidR="00131C9D" w:rsidRDefault="00131C9D" w:rsidP="00131C9D">
      <w:pPr>
        <w:pStyle w:val="Code"/>
        <w:rPr>
          <w:highlight w:val="white"/>
        </w:rPr>
      </w:pPr>
      <w:r>
        <w:rPr>
          <w:color w:val="0000FF"/>
          <w:highlight w:val="white"/>
        </w:rPr>
        <w:t>internal</w:t>
      </w:r>
      <w:r>
        <w:rPr>
          <w:highlight w:val="white"/>
        </w:rPr>
        <w:t xml:space="preserve"> </w:t>
      </w:r>
      <w:r>
        <w:rPr>
          <w:color w:val="0000FF"/>
          <w:highlight w:val="white"/>
        </w:rPr>
        <w:t>class</w:t>
      </w:r>
      <w:r>
        <w:rPr>
          <w:highlight w:val="white"/>
        </w:rPr>
        <w:t xml:space="preserve"> </w:t>
      </w:r>
      <w:r>
        <w:rPr>
          <w:color w:val="2B91AF"/>
          <w:highlight w:val="white"/>
        </w:rPr>
        <w:t>Program</w:t>
      </w:r>
    </w:p>
    <w:p w14:paraId="5AA31A1F" w14:textId="77777777" w:rsidR="00131C9D" w:rsidRDefault="00131C9D" w:rsidP="00131C9D">
      <w:pPr>
        <w:pStyle w:val="Code"/>
        <w:rPr>
          <w:highlight w:val="white"/>
        </w:rPr>
      </w:pPr>
      <w:r>
        <w:rPr>
          <w:highlight w:val="white"/>
        </w:rPr>
        <w:t>{</w:t>
      </w:r>
    </w:p>
    <w:p w14:paraId="3E2DF61F" w14:textId="77777777" w:rsidR="00131C9D" w:rsidRDefault="00131C9D" w:rsidP="00131C9D">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Main(</w:t>
      </w:r>
      <w:r>
        <w:rPr>
          <w:color w:val="0000FF"/>
          <w:highlight w:val="white"/>
        </w:rPr>
        <w:t>string</w:t>
      </w:r>
      <w:r>
        <w:rPr>
          <w:highlight w:val="white"/>
        </w:rPr>
        <w:t>[] args)</w:t>
      </w:r>
    </w:p>
    <w:p w14:paraId="0447DB75" w14:textId="77777777" w:rsidR="00131C9D" w:rsidRDefault="00131C9D" w:rsidP="00131C9D">
      <w:pPr>
        <w:pStyle w:val="Code"/>
        <w:rPr>
          <w:highlight w:val="white"/>
        </w:rPr>
      </w:pPr>
      <w:r>
        <w:rPr>
          <w:highlight w:val="white"/>
        </w:rPr>
        <w:t xml:space="preserve">    {</w:t>
      </w:r>
    </w:p>
    <w:p w14:paraId="53BAC2F6" w14:textId="77777777" w:rsidR="00131C9D" w:rsidRDefault="00131C9D" w:rsidP="00131C9D">
      <w:pPr>
        <w:pStyle w:val="Code"/>
        <w:rPr>
          <w:highlight w:val="white"/>
        </w:rPr>
      </w:pPr>
      <w:r>
        <w:rPr>
          <w:highlight w:val="white"/>
        </w:rPr>
        <w:t xml:space="preserve">        </w:t>
      </w:r>
      <w:r>
        <w:rPr>
          <w:color w:val="008000"/>
          <w:highlight w:val="white"/>
        </w:rPr>
        <w:t>// The test solution is copied to the output directory when you build this sample.</w:t>
      </w:r>
    </w:p>
    <w:p w14:paraId="3ED63EB2" w14:textId="5E47D1BA" w:rsidR="00131C9D" w:rsidRDefault="00131C9D" w:rsidP="00131C9D">
      <w:pPr>
        <w:pStyle w:val="Code"/>
        <w:rPr>
          <w:highlight w:val="white"/>
        </w:rPr>
      </w:pPr>
      <w:r>
        <w:rPr>
          <w:highlight w:val="white"/>
        </w:rPr>
        <w:t xml:space="preserve">        </w:t>
      </w:r>
      <w:r>
        <w:rPr>
          <w:color w:val="0000FF"/>
          <w:highlight w:val="white"/>
        </w:rPr>
        <w:t>var</w:t>
      </w:r>
      <w:r>
        <w:rPr>
          <w:highlight w:val="white"/>
        </w:rPr>
        <w:t xml:space="preserve"> workspace = </w:t>
      </w:r>
      <w:r>
        <w:rPr>
          <w:color w:val="2B91AF"/>
          <w:highlight w:val="white"/>
        </w:rPr>
        <w:t>Workspace</w:t>
      </w:r>
      <w:r>
        <w:rPr>
          <w:highlight w:val="white"/>
        </w:rPr>
        <w:t>.LoadSolution</w:t>
      </w:r>
      <w:r w:rsidR="00A07346">
        <w:rPr>
          <w:highlight w:val="white"/>
        </w:rPr>
        <w:t>(</w:t>
      </w:r>
      <w:r w:rsidR="00A07346">
        <w:rPr>
          <w:color w:val="A31515"/>
          <w:highlight w:val="white"/>
        </w:rPr>
        <w:t>@"</w:t>
      </w:r>
      <w:r w:rsidR="00A07346" w:rsidRPr="00122AE1">
        <w:rPr>
          <w:color w:val="A31515"/>
        </w:rPr>
        <w:t>C:\Users\</w:t>
      </w:r>
      <w:r w:rsidR="00A07346">
        <w:rPr>
          <w:color w:val="A31515"/>
        </w:rPr>
        <w:t>USERNAME</w:t>
      </w:r>
      <w:r w:rsidR="00A07346" w:rsidRPr="00122AE1">
        <w:rPr>
          <w:color w:val="A31515"/>
        </w:rPr>
        <w:t>\My Documents\Visual Studio 2010\Projects\SampleCode1\SampleCode1.sln</w:t>
      </w:r>
      <w:r w:rsidR="00A07346">
        <w:rPr>
          <w:color w:val="A31515"/>
          <w:highlight w:val="white"/>
        </w:rPr>
        <w:t>"</w:t>
      </w:r>
      <w:r>
        <w:rPr>
          <w:highlight w:val="white"/>
        </w:rPr>
        <w:t>);</w:t>
      </w:r>
    </w:p>
    <w:p w14:paraId="3C2FF8A6" w14:textId="77777777" w:rsidR="00131C9D" w:rsidRDefault="00131C9D" w:rsidP="00131C9D">
      <w:pPr>
        <w:pStyle w:val="Code"/>
        <w:rPr>
          <w:highlight w:val="white"/>
        </w:rPr>
      </w:pPr>
    </w:p>
    <w:p w14:paraId="1762C4CF" w14:textId="77777777" w:rsidR="00131C9D" w:rsidRDefault="00131C9D" w:rsidP="00131C9D">
      <w:pPr>
        <w:pStyle w:val="Code"/>
        <w:rPr>
          <w:highlight w:val="white"/>
        </w:rPr>
      </w:pPr>
      <w:r>
        <w:rPr>
          <w:highlight w:val="white"/>
        </w:rPr>
        <w:t xml:space="preserve">        </w:t>
      </w:r>
      <w:r>
        <w:rPr>
          <w:color w:val="008000"/>
          <w:highlight w:val="white"/>
        </w:rPr>
        <w:t>// Take a snapshot of the original solution.</w:t>
      </w:r>
    </w:p>
    <w:p w14:paraId="4324FE22" w14:textId="77777777" w:rsidR="00131C9D" w:rsidRDefault="00131C9D" w:rsidP="00131C9D">
      <w:pPr>
        <w:pStyle w:val="Code"/>
        <w:rPr>
          <w:highlight w:val="white"/>
        </w:rPr>
      </w:pPr>
      <w:r>
        <w:rPr>
          <w:highlight w:val="white"/>
        </w:rPr>
        <w:t xml:space="preserve">        </w:t>
      </w:r>
      <w:r>
        <w:rPr>
          <w:color w:val="0000FF"/>
          <w:highlight w:val="white"/>
        </w:rPr>
        <w:t>var</w:t>
      </w:r>
      <w:r>
        <w:rPr>
          <w:highlight w:val="white"/>
        </w:rPr>
        <w:t xml:space="preserve"> originalSolution = workspace.CurrentSolution;</w:t>
      </w:r>
    </w:p>
    <w:p w14:paraId="7D363C62" w14:textId="77777777" w:rsidR="00131C9D" w:rsidRDefault="00131C9D" w:rsidP="00131C9D">
      <w:pPr>
        <w:pStyle w:val="Code"/>
        <w:rPr>
          <w:highlight w:val="white"/>
        </w:rPr>
      </w:pPr>
    </w:p>
    <w:p w14:paraId="24B77A3B" w14:textId="77777777" w:rsidR="00131C9D" w:rsidRDefault="00131C9D" w:rsidP="00131C9D">
      <w:pPr>
        <w:pStyle w:val="Code"/>
        <w:rPr>
          <w:highlight w:val="white"/>
        </w:rPr>
      </w:pPr>
      <w:r>
        <w:rPr>
          <w:highlight w:val="white"/>
        </w:rPr>
        <w:t xml:space="preserve">        </w:t>
      </w:r>
      <w:r>
        <w:rPr>
          <w:color w:val="008000"/>
          <w:highlight w:val="white"/>
        </w:rPr>
        <w:t>// Declare a variable to store the intermediate solution snapshot at each step.</w:t>
      </w:r>
    </w:p>
    <w:p w14:paraId="2DD90260" w14:textId="77777777" w:rsidR="00131C9D" w:rsidRDefault="00131C9D" w:rsidP="00131C9D">
      <w:pPr>
        <w:pStyle w:val="Code"/>
        <w:rPr>
          <w:highlight w:val="white"/>
        </w:rPr>
      </w:pPr>
      <w:r>
        <w:rPr>
          <w:highlight w:val="white"/>
        </w:rPr>
        <w:t xml:space="preserve">        </w:t>
      </w:r>
      <w:r>
        <w:rPr>
          <w:color w:val="2B91AF"/>
          <w:highlight w:val="white"/>
        </w:rPr>
        <w:t>ISolution</w:t>
      </w:r>
      <w:r>
        <w:rPr>
          <w:highlight w:val="white"/>
        </w:rPr>
        <w:t xml:space="preserve"> newSolution = originalSolution;</w:t>
      </w:r>
    </w:p>
    <w:p w14:paraId="793CE7A6" w14:textId="77777777" w:rsidR="00131C9D" w:rsidRDefault="00131C9D" w:rsidP="00131C9D">
      <w:pPr>
        <w:pStyle w:val="Code"/>
        <w:rPr>
          <w:highlight w:val="white"/>
        </w:rPr>
      </w:pPr>
    </w:p>
    <w:p w14:paraId="308FD626" w14:textId="77777777" w:rsidR="00131C9D" w:rsidRDefault="00131C9D" w:rsidP="00131C9D">
      <w:pPr>
        <w:pStyle w:val="Code"/>
        <w:rPr>
          <w:highlight w:val="white"/>
        </w:rPr>
      </w:pPr>
      <w:r>
        <w:rPr>
          <w:highlight w:val="white"/>
        </w:rPr>
        <w:t xml:space="preserve">        </w:t>
      </w:r>
      <w:r>
        <w:rPr>
          <w:color w:val="0000FF"/>
          <w:highlight w:val="white"/>
        </w:rPr>
        <w:t>foreach</w:t>
      </w:r>
      <w:r>
        <w:rPr>
          <w:highlight w:val="white"/>
        </w:rPr>
        <w:t xml:space="preserve"> (</w:t>
      </w:r>
      <w:r>
        <w:rPr>
          <w:color w:val="0000FF"/>
          <w:highlight w:val="white"/>
        </w:rPr>
        <w:t>var</w:t>
      </w:r>
      <w:r>
        <w:rPr>
          <w:highlight w:val="white"/>
        </w:rPr>
        <w:t xml:space="preserve"> project </w:t>
      </w:r>
      <w:r>
        <w:rPr>
          <w:color w:val="0000FF"/>
          <w:highlight w:val="white"/>
        </w:rPr>
        <w:t>in</w:t>
      </w:r>
      <w:r>
        <w:rPr>
          <w:highlight w:val="white"/>
        </w:rPr>
        <w:t xml:space="preserve"> originalSolution.Projects)</w:t>
      </w:r>
    </w:p>
    <w:p w14:paraId="1917399D" w14:textId="77777777" w:rsidR="00131C9D" w:rsidRDefault="00131C9D" w:rsidP="00131C9D">
      <w:pPr>
        <w:pStyle w:val="Code"/>
        <w:rPr>
          <w:highlight w:val="white"/>
        </w:rPr>
      </w:pPr>
      <w:r>
        <w:rPr>
          <w:highlight w:val="white"/>
        </w:rPr>
        <w:t xml:space="preserve">        {</w:t>
      </w:r>
    </w:p>
    <w:p w14:paraId="2B09EC4A" w14:textId="77777777" w:rsidR="00131C9D" w:rsidRDefault="00131C9D" w:rsidP="00131C9D">
      <w:pPr>
        <w:pStyle w:val="Code"/>
        <w:rPr>
          <w:highlight w:val="white"/>
        </w:rPr>
      </w:pPr>
      <w:r>
        <w:rPr>
          <w:highlight w:val="white"/>
        </w:rPr>
        <w:t xml:space="preserve">            </w:t>
      </w:r>
      <w:r>
        <w:rPr>
          <w:color w:val="008000"/>
          <w:highlight w:val="white"/>
        </w:rPr>
        <w:t>// Note how we can't simply iterate over project.Documents because it will return</w:t>
      </w:r>
    </w:p>
    <w:p w14:paraId="36BAABD3" w14:textId="77777777" w:rsidR="00131C9D" w:rsidRDefault="00131C9D" w:rsidP="00131C9D">
      <w:pPr>
        <w:pStyle w:val="Code"/>
        <w:rPr>
          <w:highlight w:val="white"/>
        </w:rPr>
      </w:pPr>
      <w:r>
        <w:rPr>
          <w:highlight w:val="white"/>
        </w:rPr>
        <w:t xml:space="preserve">            </w:t>
      </w:r>
      <w:r>
        <w:rPr>
          <w:color w:val="008000"/>
          <w:highlight w:val="white"/>
        </w:rPr>
        <w:t>// IDocument objects from the originalSolution, not from the newSolution. We need to</w:t>
      </w:r>
    </w:p>
    <w:p w14:paraId="325E886F" w14:textId="77777777" w:rsidR="00131C9D" w:rsidRDefault="00131C9D" w:rsidP="00131C9D">
      <w:pPr>
        <w:pStyle w:val="Code"/>
        <w:rPr>
          <w:highlight w:val="white"/>
        </w:rPr>
      </w:pPr>
      <w:r>
        <w:rPr>
          <w:highlight w:val="white"/>
        </w:rPr>
        <w:t xml:space="preserve">            </w:t>
      </w:r>
      <w:r>
        <w:rPr>
          <w:color w:val="008000"/>
          <w:highlight w:val="white"/>
        </w:rPr>
        <w:t>// use the DocumentId (that doesn't change) to look up the corresponding snapshot of</w:t>
      </w:r>
    </w:p>
    <w:p w14:paraId="6FA4C870" w14:textId="77777777" w:rsidR="00131C9D" w:rsidRDefault="00131C9D" w:rsidP="00131C9D">
      <w:pPr>
        <w:pStyle w:val="Code"/>
        <w:rPr>
          <w:highlight w:val="white"/>
        </w:rPr>
      </w:pPr>
      <w:r>
        <w:rPr>
          <w:highlight w:val="white"/>
        </w:rPr>
        <w:t xml:space="preserve">            </w:t>
      </w:r>
      <w:r>
        <w:rPr>
          <w:color w:val="008000"/>
          <w:highlight w:val="white"/>
        </w:rPr>
        <w:t>// the document in the newSolution.</w:t>
      </w:r>
    </w:p>
    <w:p w14:paraId="1FAA60C8" w14:textId="77777777" w:rsidR="00131C9D" w:rsidRDefault="00131C9D" w:rsidP="00131C9D">
      <w:pPr>
        <w:pStyle w:val="Code"/>
        <w:rPr>
          <w:highlight w:val="white"/>
        </w:rPr>
      </w:pPr>
      <w:r>
        <w:rPr>
          <w:highlight w:val="white"/>
        </w:rPr>
        <w:t xml:space="preserve">            </w:t>
      </w:r>
      <w:r>
        <w:rPr>
          <w:color w:val="0000FF"/>
          <w:highlight w:val="white"/>
        </w:rPr>
        <w:t>foreach</w:t>
      </w:r>
      <w:r>
        <w:rPr>
          <w:highlight w:val="white"/>
        </w:rPr>
        <w:t xml:space="preserve"> (</w:t>
      </w:r>
      <w:r>
        <w:rPr>
          <w:color w:val="0000FF"/>
          <w:highlight w:val="white"/>
        </w:rPr>
        <w:t>var</w:t>
      </w:r>
      <w:r>
        <w:rPr>
          <w:highlight w:val="white"/>
        </w:rPr>
        <w:t xml:space="preserve"> documentId </w:t>
      </w:r>
      <w:r>
        <w:rPr>
          <w:color w:val="0000FF"/>
          <w:highlight w:val="white"/>
        </w:rPr>
        <w:t>in</w:t>
      </w:r>
      <w:r>
        <w:rPr>
          <w:highlight w:val="white"/>
        </w:rPr>
        <w:t xml:space="preserve"> project.DocumentIds)</w:t>
      </w:r>
    </w:p>
    <w:p w14:paraId="664FA84E" w14:textId="77777777" w:rsidR="00131C9D" w:rsidRDefault="00131C9D" w:rsidP="00131C9D">
      <w:pPr>
        <w:pStyle w:val="Code"/>
        <w:rPr>
          <w:highlight w:val="white"/>
        </w:rPr>
      </w:pPr>
      <w:r>
        <w:rPr>
          <w:highlight w:val="white"/>
        </w:rPr>
        <w:t xml:space="preserve">            {</w:t>
      </w:r>
    </w:p>
    <w:p w14:paraId="18F89566" w14:textId="77777777" w:rsidR="00131C9D" w:rsidRDefault="00131C9D" w:rsidP="00131C9D">
      <w:pPr>
        <w:pStyle w:val="Code"/>
        <w:rPr>
          <w:highlight w:val="white"/>
        </w:rPr>
      </w:pPr>
      <w:r>
        <w:rPr>
          <w:highlight w:val="white"/>
        </w:rPr>
        <w:t xml:space="preserve">                </w:t>
      </w:r>
      <w:r>
        <w:rPr>
          <w:color w:val="008000"/>
          <w:highlight w:val="white"/>
        </w:rPr>
        <w:t>// Look up the snapshot for the original document in the latest forked solution.</w:t>
      </w:r>
    </w:p>
    <w:p w14:paraId="13883476" w14:textId="77777777" w:rsidR="00131C9D" w:rsidRDefault="00131C9D" w:rsidP="00131C9D">
      <w:pPr>
        <w:pStyle w:val="Code"/>
        <w:rPr>
          <w:highlight w:val="white"/>
        </w:rPr>
      </w:pPr>
      <w:r>
        <w:rPr>
          <w:highlight w:val="white"/>
        </w:rPr>
        <w:t xml:space="preserve">                </w:t>
      </w:r>
      <w:r>
        <w:rPr>
          <w:color w:val="0000FF"/>
          <w:highlight w:val="white"/>
        </w:rPr>
        <w:t>var</w:t>
      </w:r>
      <w:r>
        <w:rPr>
          <w:highlight w:val="white"/>
        </w:rPr>
        <w:t xml:space="preserve"> document = newSolution.GetDocument(documentId);</w:t>
      </w:r>
    </w:p>
    <w:p w14:paraId="6B515481" w14:textId="77777777" w:rsidR="00131C9D" w:rsidRDefault="00131C9D" w:rsidP="00131C9D">
      <w:pPr>
        <w:pStyle w:val="Code"/>
        <w:rPr>
          <w:highlight w:val="white"/>
        </w:rPr>
      </w:pPr>
    </w:p>
    <w:p w14:paraId="2A23B733" w14:textId="77777777" w:rsidR="00131C9D" w:rsidRDefault="00131C9D" w:rsidP="00131C9D">
      <w:pPr>
        <w:pStyle w:val="Code"/>
        <w:rPr>
          <w:highlight w:val="white"/>
        </w:rPr>
      </w:pPr>
      <w:r>
        <w:rPr>
          <w:highlight w:val="white"/>
        </w:rPr>
        <w:t xml:space="preserve">                </w:t>
      </w:r>
      <w:r>
        <w:rPr>
          <w:color w:val="008000"/>
          <w:highlight w:val="white"/>
        </w:rPr>
        <w:t>// Get the object that describes the changes (nothing is modified yet).</w:t>
      </w:r>
    </w:p>
    <w:p w14:paraId="3737ED61" w14:textId="77777777" w:rsidR="00131C9D" w:rsidRDefault="00131C9D" w:rsidP="00131C9D">
      <w:pPr>
        <w:pStyle w:val="Code"/>
        <w:rPr>
          <w:highlight w:val="white"/>
        </w:rPr>
      </w:pPr>
      <w:r>
        <w:rPr>
          <w:highlight w:val="white"/>
        </w:rPr>
        <w:t xml:space="preserve">                </w:t>
      </w:r>
      <w:r>
        <w:rPr>
          <w:color w:val="0000FF"/>
          <w:highlight w:val="white"/>
        </w:rPr>
        <w:t>var</w:t>
      </w:r>
      <w:r>
        <w:rPr>
          <w:highlight w:val="white"/>
        </w:rPr>
        <w:t xml:space="preserve"> transformation = document.OrganizeImports();</w:t>
      </w:r>
    </w:p>
    <w:p w14:paraId="779A7182" w14:textId="77777777" w:rsidR="00131C9D" w:rsidRDefault="00131C9D" w:rsidP="00131C9D">
      <w:pPr>
        <w:pStyle w:val="Code"/>
        <w:rPr>
          <w:highlight w:val="white"/>
        </w:rPr>
      </w:pPr>
    </w:p>
    <w:p w14:paraId="7B018F2B" w14:textId="77777777" w:rsidR="00131C9D" w:rsidRDefault="00131C9D" w:rsidP="00131C9D">
      <w:pPr>
        <w:pStyle w:val="Code"/>
        <w:rPr>
          <w:highlight w:val="white"/>
        </w:rPr>
      </w:pPr>
      <w:r>
        <w:rPr>
          <w:highlight w:val="white"/>
        </w:rPr>
        <w:t xml:space="preserve">                </w:t>
      </w:r>
      <w:r>
        <w:rPr>
          <w:color w:val="008000"/>
          <w:highlight w:val="white"/>
        </w:rPr>
        <w:t>// Get a transformed version of the document (a new solution snapshot is created</w:t>
      </w:r>
    </w:p>
    <w:p w14:paraId="05DE6A12" w14:textId="77777777" w:rsidR="00131C9D" w:rsidRDefault="00131C9D" w:rsidP="00131C9D">
      <w:pPr>
        <w:pStyle w:val="Code"/>
        <w:rPr>
          <w:highlight w:val="white"/>
        </w:rPr>
      </w:pPr>
      <w:r>
        <w:rPr>
          <w:highlight w:val="white"/>
        </w:rPr>
        <w:t xml:space="preserve">                </w:t>
      </w:r>
      <w:r>
        <w:rPr>
          <w:color w:val="008000"/>
          <w:highlight w:val="white"/>
        </w:rPr>
        <w:t>// under the covers to contain it - none of the existing objects are modified).</w:t>
      </w:r>
    </w:p>
    <w:p w14:paraId="4097FB59" w14:textId="77777777" w:rsidR="00131C9D" w:rsidRDefault="00131C9D" w:rsidP="00131C9D">
      <w:pPr>
        <w:pStyle w:val="Code"/>
        <w:rPr>
          <w:highlight w:val="white"/>
        </w:rPr>
      </w:pPr>
      <w:r>
        <w:rPr>
          <w:highlight w:val="white"/>
        </w:rPr>
        <w:t xml:space="preserve">                </w:t>
      </w:r>
      <w:r>
        <w:rPr>
          <w:color w:val="0000FF"/>
          <w:highlight w:val="white"/>
        </w:rPr>
        <w:t>var</w:t>
      </w:r>
      <w:r>
        <w:rPr>
          <w:highlight w:val="white"/>
        </w:rPr>
        <w:t xml:space="preserve"> newDocument = transformation.GetUpdatedDocument();</w:t>
      </w:r>
    </w:p>
    <w:p w14:paraId="219251C3" w14:textId="77777777" w:rsidR="00131C9D" w:rsidRDefault="00131C9D" w:rsidP="00131C9D">
      <w:pPr>
        <w:pStyle w:val="Code"/>
        <w:rPr>
          <w:highlight w:val="white"/>
        </w:rPr>
      </w:pPr>
    </w:p>
    <w:p w14:paraId="055763CF" w14:textId="77777777" w:rsidR="00131C9D" w:rsidRDefault="00131C9D" w:rsidP="00131C9D">
      <w:pPr>
        <w:pStyle w:val="Code"/>
        <w:rPr>
          <w:highlight w:val="white"/>
        </w:rPr>
      </w:pPr>
      <w:r>
        <w:rPr>
          <w:highlight w:val="white"/>
        </w:rPr>
        <w:t xml:space="preserve">                </w:t>
      </w:r>
      <w:r>
        <w:rPr>
          <w:color w:val="008000"/>
          <w:highlight w:val="white"/>
        </w:rPr>
        <w:t>// Store the solution implicitly constructed in the previous step as the latest</w:t>
      </w:r>
    </w:p>
    <w:p w14:paraId="049CB7FF" w14:textId="77777777" w:rsidR="00131C9D" w:rsidRDefault="00131C9D" w:rsidP="00131C9D">
      <w:pPr>
        <w:pStyle w:val="Code"/>
        <w:rPr>
          <w:highlight w:val="white"/>
        </w:rPr>
      </w:pPr>
      <w:r>
        <w:rPr>
          <w:highlight w:val="white"/>
        </w:rPr>
        <w:t xml:space="preserve">                </w:t>
      </w:r>
      <w:r>
        <w:rPr>
          <w:color w:val="008000"/>
          <w:highlight w:val="white"/>
        </w:rPr>
        <w:t>// one so we can continue building it up in the next iteration.</w:t>
      </w:r>
    </w:p>
    <w:p w14:paraId="0B4B632B" w14:textId="77777777" w:rsidR="00131C9D" w:rsidRDefault="00131C9D" w:rsidP="00131C9D">
      <w:pPr>
        <w:pStyle w:val="Code"/>
        <w:rPr>
          <w:highlight w:val="white"/>
        </w:rPr>
      </w:pPr>
      <w:r>
        <w:rPr>
          <w:highlight w:val="white"/>
        </w:rPr>
        <w:t xml:space="preserve">                newSolution = newDocument.Project.Solution;</w:t>
      </w:r>
    </w:p>
    <w:p w14:paraId="66281E91" w14:textId="77777777" w:rsidR="00131C9D" w:rsidRDefault="00131C9D" w:rsidP="00131C9D">
      <w:pPr>
        <w:pStyle w:val="Code"/>
        <w:rPr>
          <w:highlight w:val="white"/>
        </w:rPr>
      </w:pPr>
      <w:r>
        <w:rPr>
          <w:highlight w:val="white"/>
        </w:rPr>
        <w:t xml:space="preserve">            }</w:t>
      </w:r>
    </w:p>
    <w:p w14:paraId="2C29987D" w14:textId="77777777" w:rsidR="00131C9D" w:rsidRDefault="00131C9D" w:rsidP="00131C9D">
      <w:pPr>
        <w:pStyle w:val="Code"/>
        <w:rPr>
          <w:highlight w:val="white"/>
        </w:rPr>
      </w:pPr>
      <w:r>
        <w:rPr>
          <w:highlight w:val="white"/>
        </w:rPr>
        <w:t xml:space="preserve">        }</w:t>
      </w:r>
    </w:p>
    <w:p w14:paraId="52CBB7E5" w14:textId="77777777" w:rsidR="00131C9D" w:rsidRDefault="00131C9D" w:rsidP="00131C9D">
      <w:pPr>
        <w:pStyle w:val="Code"/>
        <w:rPr>
          <w:highlight w:val="white"/>
        </w:rPr>
      </w:pPr>
    </w:p>
    <w:p w14:paraId="6C5AA6C7" w14:textId="77777777" w:rsidR="00131C9D" w:rsidRDefault="00131C9D" w:rsidP="00131C9D">
      <w:pPr>
        <w:pStyle w:val="Code"/>
        <w:rPr>
          <w:highlight w:val="white"/>
        </w:rPr>
      </w:pPr>
      <w:r>
        <w:rPr>
          <w:highlight w:val="white"/>
        </w:rPr>
        <w:t xml:space="preserve">        </w:t>
      </w:r>
      <w:r>
        <w:rPr>
          <w:color w:val="008000"/>
          <w:highlight w:val="white"/>
        </w:rPr>
        <w:t>// Actually apply the accumulated changes and save them to disk. At this point</w:t>
      </w:r>
    </w:p>
    <w:p w14:paraId="6CBD1148" w14:textId="77777777" w:rsidR="00131C9D" w:rsidRDefault="00131C9D" w:rsidP="00131C9D">
      <w:pPr>
        <w:pStyle w:val="Code"/>
        <w:rPr>
          <w:highlight w:val="white"/>
        </w:rPr>
      </w:pPr>
      <w:r>
        <w:rPr>
          <w:highlight w:val="white"/>
        </w:rPr>
        <w:t xml:space="preserve">        </w:t>
      </w:r>
      <w:r>
        <w:rPr>
          <w:color w:val="008000"/>
          <w:highlight w:val="white"/>
        </w:rPr>
        <w:t>// workspace.CurrentSolution is updated to point to the new solution.</w:t>
      </w:r>
    </w:p>
    <w:p w14:paraId="2C4CF410" w14:textId="77777777" w:rsidR="00131C9D" w:rsidRDefault="00131C9D" w:rsidP="00131C9D">
      <w:pPr>
        <w:pStyle w:val="Code"/>
        <w:rPr>
          <w:highlight w:val="white"/>
        </w:rPr>
      </w:pPr>
      <w:r>
        <w:rPr>
          <w:highlight w:val="white"/>
        </w:rPr>
        <w:t xml:space="preserve">        workspace.ApplyChanges(originalSolution, newSolution);</w:t>
      </w:r>
    </w:p>
    <w:p w14:paraId="1F3BDBDC" w14:textId="77777777" w:rsidR="00131C9D" w:rsidRDefault="00131C9D" w:rsidP="00131C9D">
      <w:pPr>
        <w:pStyle w:val="Code"/>
        <w:rPr>
          <w:highlight w:val="white"/>
        </w:rPr>
      </w:pPr>
      <w:r>
        <w:rPr>
          <w:highlight w:val="white"/>
        </w:rPr>
        <w:t xml:space="preserve">    }</w:t>
      </w:r>
    </w:p>
    <w:p w14:paraId="566E5CCA" w14:textId="77777777" w:rsidR="00131C9D" w:rsidRDefault="00131C9D" w:rsidP="00131C9D">
      <w:pPr>
        <w:pStyle w:val="Code"/>
        <w:rPr>
          <w:highlight w:val="white"/>
        </w:rPr>
      </w:pPr>
      <w:r>
        <w:rPr>
          <w:highlight w:val="white"/>
        </w:rPr>
        <w:t>}</w:t>
      </w:r>
    </w:p>
    <w:p w14:paraId="5BF5A635" w14:textId="6CA585B7" w:rsidR="006B50C7" w:rsidRPr="0003045C" w:rsidRDefault="006B50C7" w:rsidP="00131C9D">
      <w:pPr>
        <w:pStyle w:val="Code"/>
        <w:rPr>
          <w:szCs w:val="18"/>
        </w:rPr>
      </w:pPr>
    </w:p>
    <w:p w14:paraId="2B04063E" w14:textId="71CCE88C" w:rsidR="00D02EB9" w:rsidRDefault="00C668D9">
      <w:r>
        <w:t>You can now p</w:t>
      </w:r>
      <w:r w:rsidR="00B30BA7">
        <w:t xml:space="preserve">ress F5 </w:t>
      </w:r>
      <w:r w:rsidR="00D27D7E">
        <w:t>to r</w:t>
      </w:r>
      <w:bookmarkStart w:id="0" w:name="_GoBack"/>
      <w:bookmarkEnd w:id="0"/>
      <w:r w:rsidR="00B30BA7">
        <w:t>un the program.</w:t>
      </w:r>
      <w:r>
        <w:t xml:space="preserve"> After it is finished, </w:t>
      </w:r>
      <w:r w:rsidR="00D818B4">
        <w:t xml:space="preserve">you </w:t>
      </w:r>
      <w:r>
        <w:t xml:space="preserve">can </w:t>
      </w:r>
      <w:r w:rsidR="00D818B4">
        <w:t>open your sample solution (or reload it if you still had it open in another Visual Studio instance</w:t>
      </w:r>
      <w:r>
        <w:t xml:space="preserve">). You </w:t>
      </w:r>
      <w:r w:rsidR="00D818B4">
        <w:t xml:space="preserve">will see that the </w:t>
      </w:r>
      <w:r w:rsidR="00D818B4" w:rsidRPr="00FA7B98">
        <w:rPr>
          <w:rStyle w:val="CodeSpan"/>
        </w:rPr>
        <w:t>using</w:t>
      </w:r>
      <w:r w:rsidR="00D818B4">
        <w:t xml:space="preserve"> </w:t>
      </w:r>
      <w:r w:rsidR="002178A7">
        <w:t xml:space="preserve">directives and </w:t>
      </w:r>
      <w:r w:rsidR="002178A7" w:rsidRPr="00FA7B98">
        <w:rPr>
          <w:rStyle w:val="CodeSpan"/>
        </w:rPr>
        <w:t>Imports</w:t>
      </w:r>
      <w:r w:rsidR="002178A7">
        <w:t xml:space="preserve"> statements </w:t>
      </w:r>
      <w:r w:rsidR="00D818B4">
        <w:t>are now sorted.</w:t>
      </w:r>
    </w:p>
    <w:p w14:paraId="062EA131" w14:textId="7DC6B718" w:rsidR="001928E7" w:rsidRDefault="001928E7" w:rsidP="005B4F56">
      <w:pPr>
        <w:pStyle w:val="Heading2"/>
      </w:pPr>
      <w:r>
        <w:t>Implementing your own Document-to-Document transformations</w:t>
      </w:r>
    </w:p>
    <w:p w14:paraId="45E79B6B" w14:textId="723EB500" w:rsidR="00BE33BD" w:rsidRDefault="001928E7">
      <w:r>
        <w:t xml:space="preserve">If we didn’t already have the </w:t>
      </w:r>
      <w:r w:rsidRPr="005B4F56">
        <w:rPr>
          <w:rStyle w:val="CodeSpan"/>
        </w:rPr>
        <w:t>OrganizeImports()</w:t>
      </w:r>
      <w:r>
        <w:t xml:space="preserve"> extension method on </w:t>
      </w:r>
      <w:r w:rsidRPr="005B4F56">
        <w:rPr>
          <w:rStyle w:val="CodeSpan"/>
        </w:rPr>
        <w:t>IDocument</w:t>
      </w:r>
      <w:r>
        <w:t xml:space="preserve">, we’d need to implement our own document-to-document transformation, that does all the work of creating a new forked </w:t>
      </w:r>
      <w:r w:rsidRPr="005B4F56">
        <w:rPr>
          <w:rStyle w:val="CodeSpan"/>
        </w:rPr>
        <w:t>ISolution</w:t>
      </w:r>
      <w:r>
        <w:t xml:space="preserve"> with the required changes.</w:t>
      </w:r>
    </w:p>
    <w:p w14:paraId="085439E0" w14:textId="2C39BA7B" w:rsidR="007728C1" w:rsidRDefault="007728C1">
      <w:r>
        <w:t xml:space="preserve">Here is how the body of the inner foreach loop </w:t>
      </w:r>
      <w:r w:rsidR="00F728B9">
        <w:t>w</w:t>
      </w:r>
      <w:r>
        <w:t xml:space="preserve">ould </w:t>
      </w:r>
      <w:r w:rsidR="00D55266">
        <w:t xml:space="preserve">look </w:t>
      </w:r>
      <w:r>
        <w:t>like if w</w:t>
      </w:r>
      <w:r w:rsidR="007B4312">
        <w:t xml:space="preserve">e had to implement the </w:t>
      </w:r>
      <w:r>
        <w:t>transformation ourselves:</w:t>
      </w:r>
    </w:p>
    <w:p w14:paraId="67B126DC" w14:textId="6A2036DD" w:rsidR="007728C1" w:rsidRPr="005B4F56" w:rsidRDefault="007728C1" w:rsidP="005B4F56">
      <w:pPr>
        <w:pStyle w:val="Code"/>
        <w:rPr>
          <w:color w:val="008000"/>
          <w:highlight w:val="white"/>
        </w:rPr>
      </w:pPr>
      <w:r>
        <w:rPr>
          <w:color w:val="008000"/>
        </w:rPr>
        <w:t xml:space="preserve">    </w:t>
      </w:r>
      <w:r w:rsidRPr="005B4F56">
        <w:rPr>
          <w:color w:val="008000"/>
        </w:rPr>
        <w:t>// Look up the snapshot for the original document in the latest forked solution.</w:t>
      </w:r>
    </w:p>
    <w:p w14:paraId="122CBA4A" w14:textId="70E5A6C1" w:rsidR="007728C1" w:rsidRDefault="007728C1" w:rsidP="005B4F56">
      <w:pPr>
        <w:pStyle w:val="Code"/>
        <w:rPr>
          <w:color w:val="000000"/>
          <w:highlight w:val="white"/>
        </w:rPr>
      </w:pPr>
      <w:r>
        <w:rPr>
          <w:color w:val="2B91AF"/>
          <w:highlight w:val="white"/>
        </w:rPr>
        <w:t xml:space="preserve">    IDocument</w:t>
      </w:r>
      <w:r>
        <w:rPr>
          <w:color w:val="000000"/>
          <w:highlight w:val="white"/>
        </w:rPr>
        <w:t xml:space="preserve"> document = newSolution.GetDocument(documentId);</w:t>
      </w:r>
    </w:p>
    <w:p w14:paraId="58F35FBB" w14:textId="77777777" w:rsidR="007728C1" w:rsidRDefault="007728C1" w:rsidP="005B4F56">
      <w:pPr>
        <w:pStyle w:val="Code"/>
        <w:rPr>
          <w:color w:val="000000"/>
          <w:highlight w:val="white"/>
        </w:rPr>
      </w:pPr>
    </w:p>
    <w:p w14:paraId="0BAC6147" w14:textId="353B3E96" w:rsidR="007728C1" w:rsidRPr="005B4F56" w:rsidRDefault="007728C1" w:rsidP="005B4F56">
      <w:pPr>
        <w:pStyle w:val="Code"/>
        <w:rPr>
          <w:color w:val="008000"/>
          <w:highlight w:val="white"/>
        </w:rPr>
      </w:pPr>
      <w:r>
        <w:rPr>
          <w:color w:val="008000"/>
          <w:highlight w:val="white"/>
        </w:rPr>
        <w:t xml:space="preserve">    </w:t>
      </w:r>
      <w:r w:rsidRPr="005B4F56">
        <w:rPr>
          <w:color w:val="008000"/>
          <w:highlight w:val="white"/>
        </w:rPr>
        <w:t>// Transform the syntax tree of the document and get the root of the new tree</w:t>
      </w:r>
    </w:p>
    <w:p w14:paraId="6F1C9A2F" w14:textId="28DEDA20" w:rsidR="007728C1" w:rsidRDefault="007728C1" w:rsidP="005B4F56">
      <w:pPr>
        <w:pStyle w:val="Code"/>
        <w:rPr>
          <w:color w:val="000000"/>
          <w:highlight w:val="white"/>
        </w:rPr>
      </w:pPr>
      <w:r>
        <w:rPr>
          <w:color w:val="2B91AF"/>
          <w:highlight w:val="white"/>
        </w:rPr>
        <w:t xml:space="preserve">    CommonSyntaxNode</w:t>
      </w:r>
      <w:r>
        <w:rPr>
          <w:color w:val="000000"/>
          <w:highlight w:val="white"/>
        </w:rPr>
        <w:t xml:space="preserve"> newRoot = Transform</w:t>
      </w:r>
      <w:r w:rsidR="007B4312">
        <w:rPr>
          <w:color w:val="000000"/>
          <w:highlight w:val="white"/>
        </w:rPr>
        <w:t>Syntax</w:t>
      </w:r>
      <w:r>
        <w:rPr>
          <w:color w:val="000000"/>
          <w:highlight w:val="white"/>
        </w:rPr>
        <w:t>Root(document);</w:t>
      </w:r>
    </w:p>
    <w:p w14:paraId="37540286" w14:textId="77777777" w:rsidR="007728C1" w:rsidRDefault="007728C1" w:rsidP="005B4F56">
      <w:pPr>
        <w:pStyle w:val="Code"/>
        <w:rPr>
          <w:color w:val="000000"/>
          <w:highlight w:val="white"/>
        </w:rPr>
      </w:pPr>
    </w:p>
    <w:p w14:paraId="2CF1957D" w14:textId="007FB73E" w:rsidR="007728C1" w:rsidRPr="005B4F56" w:rsidRDefault="007728C1" w:rsidP="005B4F56">
      <w:pPr>
        <w:pStyle w:val="Code"/>
        <w:rPr>
          <w:color w:val="008000"/>
          <w:highlight w:val="white"/>
        </w:rPr>
      </w:pPr>
      <w:r>
        <w:rPr>
          <w:color w:val="008000"/>
          <w:highlight w:val="white"/>
        </w:rPr>
        <w:t xml:space="preserve">    </w:t>
      </w:r>
      <w:r w:rsidRPr="005B4F56">
        <w:rPr>
          <w:color w:val="008000"/>
          <w:highlight w:val="white"/>
        </w:rPr>
        <w:t>// Get a forked solution snapshot where the document's syntax tree is replaced</w:t>
      </w:r>
    </w:p>
    <w:p w14:paraId="4B00A8D6" w14:textId="3EA582BE" w:rsidR="007728C1" w:rsidRPr="005B4F56" w:rsidRDefault="007728C1" w:rsidP="005B4F56">
      <w:pPr>
        <w:pStyle w:val="Code"/>
        <w:rPr>
          <w:color w:val="008000"/>
          <w:highlight w:val="white"/>
        </w:rPr>
      </w:pPr>
      <w:r>
        <w:rPr>
          <w:color w:val="008000"/>
          <w:highlight w:val="white"/>
        </w:rPr>
        <w:t xml:space="preserve">    </w:t>
      </w:r>
      <w:r w:rsidRPr="005B4F56">
        <w:rPr>
          <w:color w:val="008000"/>
          <w:highlight w:val="white"/>
        </w:rPr>
        <w:t>// with a new tree rooted at newRoot node</w:t>
      </w:r>
    </w:p>
    <w:p w14:paraId="7FBAF557" w14:textId="5224DBB2" w:rsidR="007728C1" w:rsidRDefault="007728C1" w:rsidP="005B4F56">
      <w:pPr>
        <w:pStyle w:val="Code"/>
      </w:pPr>
      <w:r>
        <w:rPr>
          <w:color w:val="000000"/>
          <w:highlight w:val="white"/>
        </w:rPr>
        <w:t xml:space="preserve">    newSolution = newSolution.UpdateDocument(document.Id, newRoot);</w:t>
      </w:r>
    </w:p>
    <w:p w14:paraId="3EDDBF04" w14:textId="495CD524" w:rsidR="007728C1" w:rsidRDefault="007728C1">
      <w:r>
        <w:t xml:space="preserve">We can call the </w:t>
      </w:r>
      <w:r w:rsidRPr="005B4F56">
        <w:rPr>
          <w:rStyle w:val="CodeSpan"/>
        </w:rPr>
        <w:t>ISolution.UpdateDocument</w:t>
      </w:r>
      <w:r>
        <w:t xml:space="preserve"> overload that accepts a </w:t>
      </w:r>
      <w:r w:rsidRPr="005B4F56">
        <w:rPr>
          <w:rStyle w:val="CodeSpan"/>
        </w:rPr>
        <w:t>DocumentId</w:t>
      </w:r>
      <w:r>
        <w:t xml:space="preserve"> and a </w:t>
      </w:r>
      <w:r w:rsidRPr="005B4F56">
        <w:rPr>
          <w:rStyle w:val="CodeSpan"/>
        </w:rPr>
        <w:t>CommonSyntaxNode</w:t>
      </w:r>
      <w:r>
        <w:t>. This method returns a new forked solution with the syntax tree (and text) for the document replaced.</w:t>
      </w:r>
    </w:p>
    <w:p w14:paraId="02414F4A" w14:textId="1C2C0EBD" w:rsidR="00467829" w:rsidRDefault="001928E7">
      <w:r>
        <w:t xml:space="preserve">Note that nowhere </w:t>
      </w:r>
      <w:r w:rsidR="007728C1">
        <w:t>above</w:t>
      </w:r>
      <w:r>
        <w:t xml:space="preserve"> </w:t>
      </w:r>
      <w:r w:rsidR="007728C1">
        <w:t xml:space="preserve">so far </w:t>
      </w:r>
      <w:r>
        <w:t xml:space="preserve">we’ve concerned ourselves with the language of the code (C# or Visual Basic). However the </w:t>
      </w:r>
      <w:r w:rsidR="00EB3731">
        <w:t xml:space="preserve">actual </w:t>
      </w:r>
      <w:r>
        <w:t>work to do the syntax transformatio</w:t>
      </w:r>
      <w:r w:rsidR="00467829">
        <w:t>n is highly language-dependent.</w:t>
      </w:r>
    </w:p>
    <w:p w14:paraId="496E6595" w14:textId="01CFE8BC" w:rsidR="007728C1" w:rsidRDefault="007B4312">
      <w:r>
        <w:t xml:space="preserve">This is how the </w:t>
      </w:r>
      <w:r w:rsidRPr="005B4F56">
        <w:rPr>
          <w:rStyle w:val="CodeSpan"/>
        </w:rPr>
        <w:t>TransformSyntaxRoot</w:t>
      </w:r>
      <w:r>
        <w:t xml:space="preserve"> method </w:t>
      </w:r>
      <w:r w:rsidR="00414C20">
        <w:t>might</w:t>
      </w:r>
      <w:r>
        <w:t xml:space="preserve"> look:</w:t>
      </w:r>
    </w:p>
    <w:p w14:paraId="3D0CA534" w14:textId="6FB6A15C" w:rsidR="007B4312" w:rsidRDefault="007B4312" w:rsidP="005B4F56">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CommonSyntaxNode</w:t>
      </w:r>
      <w:r>
        <w:rPr>
          <w:highlight w:val="white"/>
        </w:rPr>
        <w:t xml:space="preserve"> TransformSyntaxRoot(</w:t>
      </w:r>
      <w:r>
        <w:rPr>
          <w:color w:val="2B91AF"/>
          <w:highlight w:val="white"/>
        </w:rPr>
        <w:t>IDocument</w:t>
      </w:r>
      <w:r>
        <w:rPr>
          <w:highlight w:val="white"/>
        </w:rPr>
        <w:t xml:space="preserve"> document)</w:t>
      </w:r>
    </w:p>
    <w:p w14:paraId="292A8180" w14:textId="77777777" w:rsidR="007B4312" w:rsidRDefault="007B4312" w:rsidP="005B4F56">
      <w:pPr>
        <w:pStyle w:val="Code"/>
        <w:rPr>
          <w:highlight w:val="white"/>
        </w:rPr>
      </w:pPr>
      <w:r>
        <w:rPr>
          <w:highlight w:val="white"/>
        </w:rPr>
        <w:t xml:space="preserve">        {</w:t>
      </w:r>
    </w:p>
    <w:p w14:paraId="5EB6DB86" w14:textId="77777777" w:rsidR="007B4312" w:rsidRDefault="007B4312" w:rsidP="005B4F56">
      <w:pPr>
        <w:pStyle w:val="Code"/>
        <w:rPr>
          <w:highlight w:val="white"/>
        </w:rPr>
      </w:pPr>
      <w:r>
        <w:rPr>
          <w:highlight w:val="white"/>
        </w:rPr>
        <w:t xml:space="preserve">            </w:t>
      </w:r>
      <w:r>
        <w:rPr>
          <w:color w:val="0000FF"/>
          <w:highlight w:val="white"/>
        </w:rPr>
        <w:t>var</w:t>
      </w:r>
      <w:r>
        <w:rPr>
          <w:highlight w:val="white"/>
        </w:rPr>
        <w:t xml:space="preserve"> originalRoot = document.GetSyntaxRoot();</w:t>
      </w:r>
    </w:p>
    <w:p w14:paraId="28107D39" w14:textId="77777777" w:rsidR="007B4312" w:rsidRDefault="007B4312" w:rsidP="005B4F56">
      <w:pPr>
        <w:pStyle w:val="Code"/>
        <w:rPr>
          <w:highlight w:val="white"/>
        </w:rPr>
      </w:pPr>
      <w:r>
        <w:rPr>
          <w:highlight w:val="white"/>
        </w:rPr>
        <w:t xml:space="preserve">            </w:t>
      </w:r>
      <w:r>
        <w:rPr>
          <w:color w:val="0000FF"/>
          <w:highlight w:val="white"/>
        </w:rPr>
        <w:t>switch</w:t>
      </w:r>
      <w:r>
        <w:rPr>
          <w:highlight w:val="white"/>
        </w:rPr>
        <w:t xml:space="preserve"> (document.LanguageServices.Language)</w:t>
      </w:r>
    </w:p>
    <w:p w14:paraId="1BA0A982" w14:textId="77777777" w:rsidR="007B4312" w:rsidRDefault="007B4312" w:rsidP="005B4F56">
      <w:pPr>
        <w:pStyle w:val="Code"/>
        <w:rPr>
          <w:highlight w:val="white"/>
        </w:rPr>
      </w:pPr>
      <w:r>
        <w:rPr>
          <w:highlight w:val="white"/>
        </w:rPr>
        <w:t xml:space="preserve">            {</w:t>
      </w:r>
    </w:p>
    <w:p w14:paraId="7D93A3BC" w14:textId="77777777" w:rsidR="007B4312" w:rsidRDefault="007B4312" w:rsidP="005B4F56">
      <w:pPr>
        <w:pStyle w:val="Code"/>
        <w:rPr>
          <w:highlight w:val="white"/>
        </w:rPr>
      </w:pPr>
      <w:r>
        <w:rPr>
          <w:highlight w:val="white"/>
        </w:rPr>
        <w:t xml:space="preserve">                </w:t>
      </w:r>
      <w:r>
        <w:rPr>
          <w:color w:val="0000FF"/>
          <w:highlight w:val="white"/>
        </w:rPr>
        <w:t>case</w:t>
      </w:r>
      <w:r>
        <w:rPr>
          <w:highlight w:val="white"/>
        </w:rPr>
        <w:t xml:space="preserve"> </w:t>
      </w:r>
      <w:r>
        <w:rPr>
          <w:color w:val="2B91AF"/>
          <w:highlight w:val="white"/>
        </w:rPr>
        <w:t>LanguageNames</w:t>
      </w:r>
      <w:r>
        <w:rPr>
          <w:highlight w:val="white"/>
        </w:rPr>
        <w:t>.CSharp:</w:t>
      </w:r>
    </w:p>
    <w:p w14:paraId="0B039477" w14:textId="77777777" w:rsidR="007B4312" w:rsidRDefault="007B4312" w:rsidP="005B4F56">
      <w:pPr>
        <w:pStyle w:val="Code"/>
        <w:rPr>
          <w:highlight w:val="white"/>
        </w:rPr>
      </w:pPr>
      <w:r>
        <w:rPr>
          <w:highlight w:val="white"/>
        </w:rPr>
        <w:t xml:space="preserve">                    </w:t>
      </w:r>
      <w:r>
        <w:rPr>
          <w:color w:val="0000FF"/>
          <w:highlight w:val="white"/>
        </w:rPr>
        <w:t>return</w:t>
      </w:r>
      <w:r>
        <w:rPr>
          <w:highlight w:val="white"/>
        </w:rPr>
        <w:t xml:space="preserve"> TransformRootCSharp(</w:t>
      </w:r>
    </w:p>
    <w:p w14:paraId="23FD5664" w14:textId="333AB0A9" w:rsidR="007B4312" w:rsidRDefault="007B4312" w:rsidP="005B4F56">
      <w:pPr>
        <w:pStyle w:val="Code"/>
        <w:rPr>
          <w:highlight w:val="white"/>
        </w:rPr>
      </w:pPr>
      <w:r>
        <w:rPr>
          <w:color w:val="0000FF"/>
          <w:highlight w:val="white"/>
        </w:rPr>
        <w:t xml:space="preserve">                        </w:t>
      </w:r>
      <w:r>
        <w:rPr>
          <w:highlight w:val="white"/>
        </w:rPr>
        <w:t>(Roslyn.Compilers.CSharp.</w:t>
      </w:r>
      <w:r>
        <w:rPr>
          <w:color w:val="2B91AF"/>
          <w:highlight w:val="white"/>
        </w:rPr>
        <w:t>SyntaxNode</w:t>
      </w:r>
      <w:r>
        <w:rPr>
          <w:highlight w:val="white"/>
        </w:rPr>
        <w:t>)originalRoot);</w:t>
      </w:r>
    </w:p>
    <w:p w14:paraId="48E7EDCE" w14:textId="77777777" w:rsidR="007B4312" w:rsidRDefault="007B4312" w:rsidP="005B4F56">
      <w:pPr>
        <w:pStyle w:val="Code"/>
        <w:rPr>
          <w:highlight w:val="white"/>
        </w:rPr>
      </w:pPr>
      <w:r>
        <w:rPr>
          <w:highlight w:val="white"/>
        </w:rPr>
        <w:t xml:space="preserve">                </w:t>
      </w:r>
      <w:r>
        <w:rPr>
          <w:color w:val="0000FF"/>
          <w:highlight w:val="white"/>
        </w:rPr>
        <w:t>case</w:t>
      </w:r>
      <w:r>
        <w:rPr>
          <w:highlight w:val="white"/>
        </w:rPr>
        <w:t xml:space="preserve"> </w:t>
      </w:r>
      <w:r>
        <w:rPr>
          <w:color w:val="2B91AF"/>
          <w:highlight w:val="white"/>
        </w:rPr>
        <w:t>LanguageNames</w:t>
      </w:r>
      <w:r>
        <w:rPr>
          <w:highlight w:val="white"/>
        </w:rPr>
        <w:t>.VisualBasic:</w:t>
      </w:r>
    </w:p>
    <w:p w14:paraId="6D9810B8" w14:textId="77777777" w:rsidR="007B4312" w:rsidRDefault="007B4312" w:rsidP="005B4F56">
      <w:pPr>
        <w:pStyle w:val="Code"/>
        <w:rPr>
          <w:highlight w:val="white"/>
        </w:rPr>
      </w:pPr>
      <w:r>
        <w:rPr>
          <w:highlight w:val="white"/>
        </w:rPr>
        <w:t xml:space="preserve">                    </w:t>
      </w:r>
      <w:r>
        <w:rPr>
          <w:color w:val="0000FF"/>
          <w:highlight w:val="white"/>
        </w:rPr>
        <w:t>return</w:t>
      </w:r>
      <w:r>
        <w:rPr>
          <w:highlight w:val="white"/>
        </w:rPr>
        <w:t xml:space="preserve"> TransformRootVisualBasic(</w:t>
      </w:r>
    </w:p>
    <w:p w14:paraId="049AC983" w14:textId="3BADB951" w:rsidR="007B4312" w:rsidRDefault="007B4312" w:rsidP="005B4F56">
      <w:pPr>
        <w:pStyle w:val="Code"/>
        <w:rPr>
          <w:highlight w:val="white"/>
        </w:rPr>
      </w:pPr>
      <w:r>
        <w:rPr>
          <w:highlight w:val="white"/>
        </w:rPr>
        <w:t xml:space="preserve">                        (Roslyn.Compilers.VisualBasic.</w:t>
      </w:r>
      <w:r>
        <w:rPr>
          <w:color w:val="2B91AF"/>
          <w:highlight w:val="white"/>
        </w:rPr>
        <w:t>SyntaxNode</w:t>
      </w:r>
      <w:r>
        <w:rPr>
          <w:highlight w:val="white"/>
        </w:rPr>
        <w:t>)originalRoot);</w:t>
      </w:r>
    </w:p>
    <w:p w14:paraId="4131599E" w14:textId="77777777" w:rsidR="007B4312" w:rsidRDefault="007B4312" w:rsidP="005B4F56">
      <w:pPr>
        <w:pStyle w:val="Code"/>
        <w:rPr>
          <w:highlight w:val="white"/>
        </w:rPr>
      </w:pPr>
      <w:r>
        <w:rPr>
          <w:highlight w:val="white"/>
        </w:rPr>
        <w:t xml:space="preserve">            }</w:t>
      </w:r>
    </w:p>
    <w:p w14:paraId="1D47D0A0" w14:textId="77777777" w:rsidR="007B4312" w:rsidRDefault="007B4312" w:rsidP="005B4F56">
      <w:pPr>
        <w:pStyle w:val="Code"/>
        <w:rPr>
          <w:highlight w:val="white"/>
        </w:rPr>
      </w:pPr>
    </w:p>
    <w:p w14:paraId="671B55E0" w14:textId="77777777" w:rsidR="007B4312" w:rsidRDefault="007B4312" w:rsidP="005B4F56">
      <w:pPr>
        <w:pStyle w:val="Code"/>
        <w:rPr>
          <w:highlight w:val="white"/>
        </w:rPr>
      </w:pPr>
      <w:r>
        <w:rPr>
          <w:highlight w:val="white"/>
        </w:rPr>
        <w:t xml:space="preserve">            </w:t>
      </w:r>
      <w:r>
        <w:rPr>
          <w:color w:val="0000FF"/>
          <w:highlight w:val="white"/>
        </w:rPr>
        <w:t>return</w:t>
      </w:r>
      <w:r>
        <w:rPr>
          <w:highlight w:val="white"/>
        </w:rPr>
        <w:t xml:space="preserve"> originalRoot;</w:t>
      </w:r>
    </w:p>
    <w:p w14:paraId="1EBA64B8" w14:textId="77777777" w:rsidR="007B4312" w:rsidRDefault="007B4312" w:rsidP="005B4F56">
      <w:pPr>
        <w:pStyle w:val="Code"/>
        <w:rPr>
          <w:highlight w:val="white"/>
        </w:rPr>
      </w:pPr>
      <w:r>
        <w:rPr>
          <w:highlight w:val="white"/>
        </w:rPr>
        <w:t xml:space="preserve">        }</w:t>
      </w:r>
    </w:p>
    <w:p w14:paraId="003A7F14" w14:textId="1843BB23" w:rsidR="00C53589" w:rsidRDefault="007B4312">
      <w:r>
        <w:t xml:space="preserve">We determine the language of the document using the </w:t>
      </w:r>
      <w:r w:rsidRPr="005B4F56">
        <w:rPr>
          <w:rStyle w:val="CodeSpan"/>
        </w:rPr>
        <w:t>Language</w:t>
      </w:r>
      <w:r>
        <w:t xml:space="preserve"> property of type string on the </w:t>
      </w:r>
      <w:r w:rsidRPr="005B4F56">
        <w:rPr>
          <w:rStyle w:val="CodeSpan"/>
        </w:rPr>
        <w:t>ILanguageServiceProvider</w:t>
      </w:r>
      <w:r>
        <w:t xml:space="preserve"> interface. Before we pass the original root node to the language-specific transformation code, we cast it to the language-specific interface </w:t>
      </w:r>
      <w:r w:rsidRPr="00CB0386">
        <w:rPr>
          <w:rStyle w:val="CodeSpan"/>
        </w:rPr>
        <w:t>SyntaxNode</w:t>
      </w:r>
      <w:r>
        <w:t xml:space="preserve"> (either in </w:t>
      </w:r>
      <w:r w:rsidRPr="00CB0386">
        <w:rPr>
          <w:rStyle w:val="CodeSpan"/>
        </w:rPr>
        <w:t>Roslyn.Compilers.CSharp</w:t>
      </w:r>
      <w:r>
        <w:t xml:space="preserve"> or </w:t>
      </w:r>
      <w:r w:rsidRPr="00CB0386">
        <w:rPr>
          <w:rStyle w:val="CodeSpan"/>
        </w:rPr>
        <w:t>Roslyn.Compilers.VisualBasic</w:t>
      </w:r>
      <w:r>
        <w:t xml:space="preserve"> namespace).</w:t>
      </w:r>
    </w:p>
    <w:p w14:paraId="2F4ACC0A" w14:textId="77777777" w:rsidR="00E63037" w:rsidRDefault="00E63037"/>
    <w:p w14:paraId="5DECBF5C" w14:textId="77777777" w:rsidR="00E63037" w:rsidRPr="002A378E" w:rsidRDefault="00E63037"/>
    <w:sectPr w:rsidR="00E63037" w:rsidRPr="002A378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947348" w15:done="0"/>
  <w15:commentEx w15:paraId="4DB9C9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D355F" w14:textId="77777777" w:rsidR="008D6934" w:rsidRDefault="008D6934" w:rsidP="008D6934">
      <w:pPr>
        <w:spacing w:after="0" w:line="240" w:lineRule="auto"/>
      </w:pPr>
      <w:r>
        <w:separator/>
      </w:r>
    </w:p>
  </w:endnote>
  <w:endnote w:type="continuationSeparator" w:id="0">
    <w:p w14:paraId="5A81E402" w14:textId="77777777" w:rsidR="008D6934" w:rsidRDefault="008D6934" w:rsidP="008D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3613" w14:textId="77777777" w:rsidR="008D6934" w:rsidRDefault="008D69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F9071" w14:textId="77777777" w:rsidR="008D6934" w:rsidRDefault="008D69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C6E4F" w14:textId="77777777" w:rsidR="008D6934" w:rsidRDefault="008D69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73E03" w14:textId="77777777" w:rsidR="008D6934" w:rsidRDefault="008D6934" w:rsidP="008D6934">
      <w:pPr>
        <w:spacing w:after="0" w:line="240" w:lineRule="auto"/>
      </w:pPr>
      <w:r>
        <w:separator/>
      </w:r>
    </w:p>
  </w:footnote>
  <w:footnote w:type="continuationSeparator" w:id="0">
    <w:p w14:paraId="07FB639E" w14:textId="77777777" w:rsidR="008D6934" w:rsidRDefault="008D6934" w:rsidP="008D69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9FA3" w14:textId="77777777" w:rsidR="008D6934" w:rsidRDefault="008D69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F467B" w14:textId="77777777" w:rsidR="008D6934" w:rsidRDefault="008D69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C88E0" w14:textId="77777777" w:rsidR="008D6934" w:rsidRDefault="008D69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5020C"/>
    <w:multiLevelType w:val="hybridMultilevel"/>
    <w:tmpl w:val="D8DE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C3F8B"/>
    <w:multiLevelType w:val="hybridMultilevel"/>
    <w:tmpl w:val="F14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E1096C"/>
    <w:multiLevelType w:val="hybridMultilevel"/>
    <w:tmpl w:val="48428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C09DD"/>
    <w:multiLevelType w:val="hybridMultilevel"/>
    <w:tmpl w:val="47BC4E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20"/>
  </w:num>
  <w:num w:numId="4">
    <w:abstractNumId w:val="22"/>
  </w:num>
  <w:num w:numId="5">
    <w:abstractNumId w:val="15"/>
  </w:num>
  <w:num w:numId="6">
    <w:abstractNumId w:val="13"/>
  </w:num>
  <w:num w:numId="7">
    <w:abstractNumId w:val="30"/>
  </w:num>
  <w:num w:numId="8">
    <w:abstractNumId w:val="8"/>
  </w:num>
  <w:num w:numId="9">
    <w:abstractNumId w:val="10"/>
  </w:num>
  <w:num w:numId="10">
    <w:abstractNumId w:val="6"/>
  </w:num>
  <w:num w:numId="11">
    <w:abstractNumId w:val="29"/>
  </w:num>
  <w:num w:numId="12">
    <w:abstractNumId w:val="18"/>
  </w:num>
  <w:num w:numId="13">
    <w:abstractNumId w:val="34"/>
  </w:num>
  <w:num w:numId="14">
    <w:abstractNumId w:val="12"/>
  </w:num>
  <w:num w:numId="15">
    <w:abstractNumId w:val="35"/>
  </w:num>
  <w:num w:numId="16">
    <w:abstractNumId w:val="36"/>
  </w:num>
  <w:num w:numId="17">
    <w:abstractNumId w:val="14"/>
  </w:num>
  <w:num w:numId="18">
    <w:abstractNumId w:val="9"/>
  </w:num>
  <w:num w:numId="19">
    <w:abstractNumId w:val="16"/>
  </w:num>
  <w:num w:numId="20">
    <w:abstractNumId w:val="37"/>
  </w:num>
  <w:num w:numId="21">
    <w:abstractNumId w:val="17"/>
  </w:num>
  <w:num w:numId="22">
    <w:abstractNumId w:val="23"/>
  </w:num>
  <w:num w:numId="23">
    <w:abstractNumId w:val="26"/>
  </w:num>
  <w:num w:numId="24">
    <w:abstractNumId w:val="19"/>
  </w:num>
  <w:num w:numId="25">
    <w:abstractNumId w:val="24"/>
  </w:num>
  <w:num w:numId="26">
    <w:abstractNumId w:val="33"/>
  </w:num>
  <w:num w:numId="27">
    <w:abstractNumId w:val="0"/>
  </w:num>
  <w:num w:numId="28">
    <w:abstractNumId w:val="4"/>
  </w:num>
  <w:num w:numId="29">
    <w:abstractNumId w:val="38"/>
  </w:num>
  <w:num w:numId="30">
    <w:abstractNumId w:val="1"/>
  </w:num>
  <w:num w:numId="31">
    <w:abstractNumId w:val="27"/>
  </w:num>
  <w:num w:numId="32">
    <w:abstractNumId w:val="7"/>
  </w:num>
  <w:num w:numId="33">
    <w:abstractNumId w:val="32"/>
  </w:num>
  <w:num w:numId="34">
    <w:abstractNumId w:val="28"/>
  </w:num>
  <w:num w:numId="35">
    <w:abstractNumId w:val="5"/>
  </w:num>
  <w:num w:numId="36">
    <w:abstractNumId w:val="21"/>
  </w:num>
  <w:num w:numId="37">
    <w:abstractNumId w:val="25"/>
  </w:num>
  <w:num w:numId="38">
    <w:abstractNumId w:val="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6352"/>
    <w:rsid w:val="000171E2"/>
    <w:rsid w:val="000174E9"/>
    <w:rsid w:val="00020557"/>
    <w:rsid w:val="00030181"/>
    <w:rsid w:val="0003045C"/>
    <w:rsid w:val="00031937"/>
    <w:rsid w:val="00037722"/>
    <w:rsid w:val="000408A6"/>
    <w:rsid w:val="000408DF"/>
    <w:rsid w:val="0004225C"/>
    <w:rsid w:val="00046C39"/>
    <w:rsid w:val="000475CF"/>
    <w:rsid w:val="00047C1F"/>
    <w:rsid w:val="00054B73"/>
    <w:rsid w:val="000643EE"/>
    <w:rsid w:val="00066340"/>
    <w:rsid w:val="00066358"/>
    <w:rsid w:val="00067A0E"/>
    <w:rsid w:val="00083AF5"/>
    <w:rsid w:val="000903C8"/>
    <w:rsid w:val="00091BDA"/>
    <w:rsid w:val="000B541D"/>
    <w:rsid w:val="000C3E27"/>
    <w:rsid w:val="000D743A"/>
    <w:rsid w:val="000D7C57"/>
    <w:rsid w:val="000F18BF"/>
    <w:rsid w:val="000F28AF"/>
    <w:rsid w:val="000F5EE0"/>
    <w:rsid w:val="000F6E81"/>
    <w:rsid w:val="00117100"/>
    <w:rsid w:val="00122AE1"/>
    <w:rsid w:val="00126C26"/>
    <w:rsid w:val="00131C9D"/>
    <w:rsid w:val="00145558"/>
    <w:rsid w:val="00161ACA"/>
    <w:rsid w:val="00163C0F"/>
    <w:rsid w:val="00165000"/>
    <w:rsid w:val="00170475"/>
    <w:rsid w:val="00181622"/>
    <w:rsid w:val="001928E7"/>
    <w:rsid w:val="001B2D2E"/>
    <w:rsid w:val="001B3913"/>
    <w:rsid w:val="001C64EE"/>
    <w:rsid w:val="001D6714"/>
    <w:rsid w:val="001E7F36"/>
    <w:rsid w:val="001F78B3"/>
    <w:rsid w:val="00214509"/>
    <w:rsid w:val="002178A7"/>
    <w:rsid w:val="00217F3D"/>
    <w:rsid w:val="0022475A"/>
    <w:rsid w:val="00233679"/>
    <w:rsid w:val="00234081"/>
    <w:rsid w:val="00240B80"/>
    <w:rsid w:val="002445C3"/>
    <w:rsid w:val="00244F97"/>
    <w:rsid w:val="00251319"/>
    <w:rsid w:val="00266653"/>
    <w:rsid w:val="00273DF7"/>
    <w:rsid w:val="00277B9B"/>
    <w:rsid w:val="002801C5"/>
    <w:rsid w:val="0028188D"/>
    <w:rsid w:val="002922B4"/>
    <w:rsid w:val="002A1FD6"/>
    <w:rsid w:val="002A34D3"/>
    <w:rsid w:val="002A378E"/>
    <w:rsid w:val="002A6426"/>
    <w:rsid w:val="002B43CC"/>
    <w:rsid w:val="002C2D2B"/>
    <w:rsid w:val="002C4D1D"/>
    <w:rsid w:val="002C505B"/>
    <w:rsid w:val="002D7B9F"/>
    <w:rsid w:val="002E06BB"/>
    <w:rsid w:val="002E5248"/>
    <w:rsid w:val="00305131"/>
    <w:rsid w:val="00306997"/>
    <w:rsid w:val="0031514E"/>
    <w:rsid w:val="003152F9"/>
    <w:rsid w:val="00324066"/>
    <w:rsid w:val="00325B6A"/>
    <w:rsid w:val="0033527E"/>
    <w:rsid w:val="00337E0D"/>
    <w:rsid w:val="0034387A"/>
    <w:rsid w:val="003448BE"/>
    <w:rsid w:val="0034664B"/>
    <w:rsid w:val="003466FB"/>
    <w:rsid w:val="003739CF"/>
    <w:rsid w:val="00386981"/>
    <w:rsid w:val="00391F80"/>
    <w:rsid w:val="003973B8"/>
    <w:rsid w:val="003A427C"/>
    <w:rsid w:val="003B370B"/>
    <w:rsid w:val="003B4910"/>
    <w:rsid w:val="003B6B11"/>
    <w:rsid w:val="003C3F99"/>
    <w:rsid w:val="003D3F12"/>
    <w:rsid w:val="003E3D4B"/>
    <w:rsid w:val="003F296C"/>
    <w:rsid w:val="003F2C97"/>
    <w:rsid w:val="004028D4"/>
    <w:rsid w:val="00406B40"/>
    <w:rsid w:val="00414C20"/>
    <w:rsid w:val="004259CA"/>
    <w:rsid w:val="00441A5F"/>
    <w:rsid w:val="00444522"/>
    <w:rsid w:val="0044765B"/>
    <w:rsid w:val="00452147"/>
    <w:rsid w:val="0045298E"/>
    <w:rsid w:val="00463AC7"/>
    <w:rsid w:val="00467829"/>
    <w:rsid w:val="00467CDC"/>
    <w:rsid w:val="004753A2"/>
    <w:rsid w:val="00481A0F"/>
    <w:rsid w:val="004839D9"/>
    <w:rsid w:val="0048515B"/>
    <w:rsid w:val="004865AC"/>
    <w:rsid w:val="004878F5"/>
    <w:rsid w:val="004905A9"/>
    <w:rsid w:val="0049668D"/>
    <w:rsid w:val="004A0066"/>
    <w:rsid w:val="004A5FF8"/>
    <w:rsid w:val="004B0BE0"/>
    <w:rsid w:val="004C0128"/>
    <w:rsid w:val="004C1B04"/>
    <w:rsid w:val="004D24DD"/>
    <w:rsid w:val="004D6469"/>
    <w:rsid w:val="004D7F1C"/>
    <w:rsid w:val="004E2CD7"/>
    <w:rsid w:val="004E3A7F"/>
    <w:rsid w:val="004E4EC7"/>
    <w:rsid w:val="0050262D"/>
    <w:rsid w:val="005026A2"/>
    <w:rsid w:val="00503E8C"/>
    <w:rsid w:val="00512806"/>
    <w:rsid w:val="00513890"/>
    <w:rsid w:val="00533275"/>
    <w:rsid w:val="00544EC1"/>
    <w:rsid w:val="0055347E"/>
    <w:rsid w:val="00557160"/>
    <w:rsid w:val="00561667"/>
    <w:rsid w:val="00561DEB"/>
    <w:rsid w:val="00566351"/>
    <w:rsid w:val="00575452"/>
    <w:rsid w:val="00577F3C"/>
    <w:rsid w:val="00577FBA"/>
    <w:rsid w:val="005821C1"/>
    <w:rsid w:val="00583FA3"/>
    <w:rsid w:val="005A1DE5"/>
    <w:rsid w:val="005A6DB2"/>
    <w:rsid w:val="005B31C1"/>
    <w:rsid w:val="005B3A44"/>
    <w:rsid w:val="005B4F56"/>
    <w:rsid w:val="005C12B1"/>
    <w:rsid w:val="005C3FCF"/>
    <w:rsid w:val="005E3EAB"/>
    <w:rsid w:val="005E418C"/>
    <w:rsid w:val="005E6E1C"/>
    <w:rsid w:val="005F76FF"/>
    <w:rsid w:val="00611D93"/>
    <w:rsid w:val="006148B5"/>
    <w:rsid w:val="00631FA9"/>
    <w:rsid w:val="00633D31"/>
    <w:rsid w:val="006361D5"/>
    <w:rsid w:val="00642F92"/>
    <w:rsid w:val="00645A18"/>
    <w:rsid w:val="0065323C"/>
    <w:rsid w:val="00653600"/>
    <w:rsid w:val="00655925"/>
    <w:rsid w:val="00670B31"/>
    <w:rsid w:val="00673A14"/>
    <w:rsid w:val="006759D5"/>
    <w:rsid w:val="00680801"/>
    <w:rsid w:val="0069577C"/>
    <w:rsid w:val="006A541C"/>
    <w:rsid w:val="006B50C7"/>
    <w:rsid w:val="006B6D66"/>
    <w:rsid w:val="006C500B"/>
    <w:rsid w:val="006C7B86"/>
    <w:rsid w:val="006E0067"/>
    <w:rsid w:val="006E1BE2"/>
    <w:rsid w:val="006E33FF"/>
    <w:rsid w:val="006E3E6A"/>
    <w:rsid w:val="006F46C5"/>
    <w:rsid w:val="007104FB"/>
    <w:rsid w:val="007210F7"/>
    <w:rsid w:val="007217C8"/>
    <w:rsid w:val="00721E60"/>
    <w:rsid w:val="0072643E"/>
    <w:rsid w:val="00745E76"/>
    <w:rsid w:val="007502C7"/>
    <w:rsid w:val="00764D2A"/>
    <w:rsid w:val="0076700B"/>
    <w:rsid w:val="007728C1"/>
    <w:rsid w:val="00773A95"/>
    <w:rsid w:val="00774E0C"/>
    <w:rsid w:val="00780F80"/>
    <w:rsid w:val="007817FE"/>
    <w:rsid w:val="00784372"/>
    <w:rsid w:val="00785E98"/>
    <w:rsid w:val="007914CB"/>
    <w:rsid w:val="007B4312"/>
    <w:rsid w:val="007B75E1"/>
    <w:rsid w:val="007C5D0A"/>
    <w:rsid w:val="007C63AD"/>
    <w:rsid w:val="007D047B"/>
    <w:rsid w:val="007D08FE"/>
    <w:rsid w:val="007D0A0E"/>
    <w:rsid w:val="007D45B6"/>
    <w:rsid w:val="007D5B48"/>
    <w:rsid w:val="007D62AE"/>
    <w:rsid w:val="007E7849"/>
    <w:rsid w:val="007F0E4B"/>
    <w:rsid w:val="007F2548"/>
    <w:rsid w:val="00802AA6"/>
    <w:rsid w:val="00804FAF"/>
    <w:rsid w:val="0081222F"/>
    <w:rsid w:val="00812241"/>
    <w:rsid w:val="00813232"/>
    <w:rsid w:val="00813CF8"/>
    <w:rsid w:val="00814072"/>
    <w:rsid w:val="008174C2"/>
    <w:rsid w:val="00820440"/>
    <w:rsid w:val="00826436"/>
    <w:rsid w:val="008270AA"/>
    <w:rsid w:val="008714E7"/>
    <w:rsid w:val="008A52B0"/>
    <w:rsid w:val="008D50A3"/>
    <w:rsid w:val="008D6934"/>
    <w:rsid w:val="008D79F5"/>
    <w:rsid w:val="008D7D8C"/>
    <w:rsid w:val="008E5724"/>
    <w:rsid w:val="00906479"/>
    <w:rsid w:val="00910399"/>
    <w:rsid w:val="00910C57"/>
    <w:rsid w:val="009112B8"/>
    <w:rsid w:val="0092669D"/>
    <w:rsid w:val="009304BC"/>
    <w:rsid w:val="009336FF"/>
    <w:rsid w:val="00936939"/>
    <w:rsid w:val="00937D3A"/>
    <w:rsid w:val="00946D5C"/>
    <w:rsid w:val="00947786"/>
    <w:rsid w:val="0095062D"/>
    <w:rsid w:val="009557BD"/>
    <w:rsid w:val="0095595A"/>
    <w:rsid w:val="00956735"/>
    <w:rsid w:val="0097028A"/>
    <w:rsid w:val="00970787"/>
    <w:rsid w:val="009A0876"/>
    <w:rsid w:val="009A08F3"/>
    <w:rsid w:val="009C00F6"/>
    <w:rsid w:val="009D2333"/>
    <w:rsid w:val="009E400F"/>
    <w:rsid w:val="009E721E"/>
    <w:rsid w:val="009F570F"/>
    <w:rsid w:val="00A017BC"/>
    <w:rsid w:val="00A043CD"/>
    <w:rsid w:val="00A07346"/>
    <w:rsid w:val="00A12EDB"/>
    <w:rsid w:val="00A1432A"/>
    <w:rsid w:val="00A17365"/>
    <w:rsid w:val="00A173B2"/>
    <w:rsid w:val="00A32DAF"/>
    <w:rsid w:val="00A331F2"/>
    <w:rsid w:val="00A42D02"/>
    <w:rsid w:val="00A44B37"/>
    <w:rsid w:val="00A50383"/>
    <w:rsid w:val="00A52C0E"/>
    <w:rsid w:val="00A56072"/>
    <w:rsid w:val="00A65C13"/>
    <w:rsid w:val="00A6672B"/>
    <w:rsid w:val="00A76BC5"/>
    <w:rsid w:val="00A9178F"/>
    <w:rsid w:val="00A9536E"/>
    <w:rsid w:val="00AA76E0"/>
    <w:rsid w:val="00AB3A43"/>
    <w:rsid w:val="00AB3CD3"/>
    <w:rsid w:val="00AC12F1"/>
    <w:rsid w:val="00AC3828"/>
    <w:rsid w:val="00AC5ACB"/>
    <w:rsid w:val="00AD1968"/>
    <w:rsid w:val="00AD1D8D"/>
    <w:rsid w:val="00AD2019"/>
    <w:rsid w:val="00AE6C5A"/>
    <w:rsid w:val="00AF027B"/>
    <w:rsid w:val="00AF4A2D"/>
    <w:rsid w:val="00B008B7"/>
    <w:rsid w:val="00B125FE"/>
    <w:rsid w:val="00B13F52"/>
    <w:rsid w:val="00B201A8"/>
    <w:rsid w:val="00B30BA7"/>
    <w:rsid w:val="00B340AE"/>
    <w:rsid w:val="00B3605F"/>
    <w:rsid w:val="00B370A6"/>
    <w:rsid w:val="00B57AF4"/>
    <w:rsid w:val="00B602A7"/>
    <w:rsid w:val="00B71CE4"/>
    <w:rsid w:val="00B80045"/>
    <w:rsid w:val="00B8013C"/>
    <w:rsid w:val="00B9208D"/>
    <w:rsid w:val="00B97638"/>
    <w:rsid w:val="00BA2307"/>
    <w:rsid w:val="00BA2C4B"/>
    <w:rsid w:val="00BA3DA5"/>
    <w:rsid w:val="00BB488F"/>
    <w:rsid w:val="00BB4C13"/>
    <w:rsid w:val="00BB509E"/>
    <w:rsid w:val="00BB6FDE"/>
    <w:rsid w:val="00BB7366"/>
    <w:rsid w:val="00BB7D78"/>
    <w:rsid w:val="00BC0DBF"/>
    <w:rsid w:val="00BC266B"/>
    <w:rsid w:val="00BC6513"/>
    <w:rsid w:val="00BE1797"/>
    <w:rsid w:val="00BE33BD"/>
    <w:rsid w:val="00BE76B5"/>
    <w:rsid w:val="00BF452E"/>
    <w:rsid w:val="00BF5C47"/>
    <w:rsid w:val="00C00C19"/>
    <w:rsid w:val="00C143A7"/>
    <w:rsid w:val="00C15EAD"/>
    <w:rsid w:val="00C16316"/>
    <w:rsid w:val="00C369BB"/>
    <w:rsid w:val="00C379DD"/>
    <w:rsid w:val="00C422B4"/>
    <w:rsid w:val="00C44F55"/>
    <w:rsid w:val="00C52CB6"/>
    <w:rsid w:val="00C53589"/>
    <w:rsid w:val="00C60658"/>
    <w:rsid w:val="00C61BB3"/>
    <w:rsid w:val="00C63CBE"/>
    <w:rsid w:val="00C668D9"/>
    <w:rsid w:val="00C7682B"/>
    <w:rsid w:val="00C82A1A"/>
    <w:rsid w:val="00C83DC6"/>
    <w:rsid w:val="00C855BC"/>
    <w:rsid w:val="00C86B60"/>
    <w:rsid w:val="00C91005"/>
    <w:rsid w:val="00CA05F0"/>
    <w:rsid w:val="00CA12AA"/>
    <w:rsid w:val="00CA7648"/>
    <w:rsid w:val="00CB0386"/>
    <w:rsid w:val="00CB41FC"/>
    <w:rsid w:val="00CB5304"/>
    <w:rsid w:val="00CC1598"/>
    <w:rsid w:val="00CC2D65"/>
    <w:rsid w:val="00CC5B7F"/>
    <w:rsid w:val="00CD08BA"/>
    <w:rsid w:val="00CE4842"/>
    <w:rsid w:val="00CE4FDC"/>
    <w:rsid w:val="00CE6F24"/>
    <w:rsid w:val="00CF5796"/>
    <w:rsid w:val="00CF7A1F"/>
    <w:rsid w:val="00D00FF0"/>
    <w:rsid w:val="00D02EB9"/>
    <w:rsid w:val="00D11A79"/>
    <w:rsid w:val="00D169DE"/>
    <w:rsid w:val="00D27D7E"/>
    <w:rsid w:val="00D42187"/>
    <w:rsid w:val="00D43831"/>
    <w:rsid w:val="00D503D2"/>
    <w:rsid w:val="00D50468"/>
    <w:rsid w:val="00D52101"/>
    <w:rsid w:val="00D55266"/>
    <w:rsid w:val="00D57D29"/>
    <w:rsid w:val="00D65874"/>
    <w:rsid w:val="00D7558B"/>
    <w:rsid w:val="00D7770C"/>
    <w:rsid w:val="00D818B4"/>
    <w:rsid w:val="00D81C3F"/>
    <w:rsid w:val="00D82E9D"/>
    <w:rsid w:val="00D85EC1"/>
    <w:rsid w:val="00DC705B"/>
    <w:rsid w:val="00DD0992"/>
    <w:rsid w:val="00DD1B2C"/>
    <w:rsid w:val="00DE3978"/>
    <w:rsid w:val="00DE45EE"/>
    <w:rsid w:val="00DE718E"/>
    <w:rsid w:val="00DF018A"/>
    <w:rsid w:val="00DF5724"/>
    <w:rsid w:val="00E015AF"/>
    <w:rsid w:val="00E034D8"/>
    <w:rsid w:val="00E10AF4"/>
    <w:rsid w:val="00E135B5"/>
    <w:rsid w:val="00E158B9"/>
    <w:rsid w:val="00E352B6"/>
    <w:rsid w:val="00E365C0"/>
    <w:rsid w:val="00E417E8"/>
    <w:rsid w:val="00E5103F"/>
    <w:rsid w:val="00E57775"/>
    <w:rsid w:val="00E62703"/>
    <w:rsid w:val="00E63037"/>
    <w:rsid w:val="00E63D45"/>
    <w:rsid w:val="00E737DD"/>
    <w:rsid w:val="00E76F00"/>
    <w:rsid w:val="00E81743"/>
    <w:rsid w:val="00E828F0"/>
    <w:rsid w:val="00E82A49"/>
    <w:rsid w:val="00E90143"/>
    <w:rsid w:val="00E91C56"/>
    <w:rsid w:val="00E9592F"/>
    <w:rsid w:val="00E963AA"/>
    <w:rsid w:val="00E96431"/>
    <w:rsid w:val="00E978A3"/>
    <w:rsid w:val="00EA3A54"/>
    <w:rsid w:val="00EA4389"/>
    <w:rsid w:val="00EA4BB4"/>
    <w:rsid w:val="00EB3731"/>
    <w:rsid w:val="00EB6EB1"/>
    <w:rsid w:val="00EC21CB"/>
    <w:rsid w:val="00EC4170"/>
    <w:rsid w:val="00ED0001"/>
    <w:rsid w:val="00ED08B9"/>
    <w:rsid w:val="00ED29DA"/>
    <w:rsid w:val="00EE5CF9"/>
    <w:rsid w:val="00F01F1B"/>
    <w:rsid w:val="00F0301A"/>
    <w:rsid w:val="00F04438"/>
    <w:rsid w:val="00F106C6"/>
    <w:rsid w:val="00F12CC8"/>
    <w:rsid w:val="00F149F8"/>
    <w:rsid w:val="00F15291"/>
    <w:rsid w:val="00F1699B"/>
    <w:rsid w:val="00F16BD3"/>
    <w:rsid w:val="00F23C3E"/>
    <w:rsid w:val="00F25BA4"/>
    <w:rsid w:val="00F27B16"/>
    <w:rsid w:val="00F33026"/>
    <w:rsid w:val="00F43212"/>
    <w:rsid w:val="00F456F9"/>
    <w:rsid w:val="00F467B8"/>
    <w:rsid w:val="00F475F8"/>
    <w:rsid w:val="00F554C3"/>
    <w:rsid w:val="00F6207E"/>
    <w:rsid w:val="00F728B9"/>
    <w:rsid w:val="00F74F7F"/>
    <w:rsid w:val="00F77E7C"/>
    <w:rsid w:val="00F80729"/>
    <w:rsid w:val="00F87B4C"/>
    <w:rsid w:val="00F93D38"/>
    <w:rsid w:val="00F94EF0"/>
    <w:rsid w:val="00F95A7A"/>
    <w:rsid w:val="00FA7B98"/>
    <w:rsid w:val="00FB415D"/>
    <w:rsid w:val="00FB6CEE"/>
    <w:rsid w:val="00FC1085"/>
    <w:rsid w:val="00FC4A44"/>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3E3D4B"/>
    <w:pPr>
      <w:keepNext/>
      <w:keepLines/>
      <w:pBdr>
        <w:top w:val="single" w:sz="4" w:space="1" w:color="auto" w:shadow="1"/>
        <w:left w:val="single" w:sz="4" w:space="4" w:color="auto" w:shadow="1"/>
        <w:bottom w:val="single" w:sz="4" w:space="1" w:color="auto" w:shadow="1"/>
        <w:right w:val="single" w:sz="4" w:space="4" w:color="auto" w:shadow="1"/>
      </w:pBdr>
      <w:spacing w:after="240" w:line="240" w:lineRule="auto"/>
      <w:ind w:left="-144" w:right="-144"/>
      <w:contextualSpacing/>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 w:type="character" w:styleId="FollowedHyperlink">
    <w:name w:val="FollowedHyperlink"/>
    <w:basedOn w:val="DefaultParagraphFont"/>
    <w:uiPriority w:val="99"/>
    <w:semiHidden/>
    <w:unhideWhenUsed/>
    <w:rsid w:val="00C86B60"/>
    <w:rPr>
      <w:color w:val="800080" w:themeColor="followedHyperlink"/>
      <w:u w:val="single"/>
    </w:rPr>
  </w:style>
  <w:style w:type="paragraph" w:customStyle="1" w:styleId="Note">
    <w:name w:val="Note"/>
    <w:basedOn w:val="Normal"/>
    <w:next w:val="Normal"/>
    <w:qFormat/>
    <w:rsid w:val="00E158B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ind w:left="576"/>
    </w:pPr>
  </w:style>
  <w:style w:type="character" w:customStyle="1" w:styleId="CodeSpan">
    <w:name w:val="CodeSpan"/>
    <w:basedOn w:val="DefaultParagraphFont"/>
    <w:uiPriority w:val="1"/>
    <w:qFormat/>
    <w:rsid w:val="005C3FCF"/>
    <w:rPr>
      <w:rFonts w:ascii="Consolas" w:hAnsi="Consolas"/>
      <w:noProof/>
      <w:sz w:val="20"/>
      <w:lang w:val="en-US"/>
    </w:rPr>
  </w:style>
  <w:style w:type="paragraph" w:styleId="Header">
    <w:name w:val="header"/>
    <w:basedOn w:val="Normal"/>
    <w:link w:val="HeaderChar"/>
    <w:uiPriority w:val="99"/>
    <w:unhideWhenUsed/>
    <w:rsid w:val="008D6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34"/>
  </w:style>
  <w:style w:type="paragraph" w:styleId="Footer">
    <w:name w:val="footer"/>
    <w:basedOn w:val="Normal"/>
    <w:link w:val="FooterChar"/>
    <w:uiPriority w:val="99"/>
    <w:unhideWhenUsed/>
    <w:rsid w:val="008D6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3E3D4B"/>
    <w:pPr>
      <w:keepNext/>
      <w:keepLines/>
      <w:pBdr>
        <w:top w:val="single" w:sz="4" w:space="1" w:color="auto" w:shadow="1"/>
        <w:left w:val="single" w:sz="4" w:space="4" w:color="auto" w:shadow="1"/>
        <w:bottom w:val="single" w:sz="4" w:space="1" w:color="auto" w:shadow="1"/>
        <w:right w:val="single" w:sz="4" w:space="4" w:color="auto" w:shadow="1"/>
      </w:pBdr>
      <w:spacing w:after="240" w:line="240" w:lineRule="auto"/>
      <w:ind w:left="-144" w:right="-144"/>
      <w:contextualSpacing/>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 w:type="character" w:styleId="FollowedHyperlink">
    <w:name w:val="FollowedHyperlink"/>
    <w:basedOn w:val="DefaultParagraphFont"/>
    <w:uiPriority w:val="99"/>
    <w:semiHidden/>
    <w:unhideWhenUsed/>
    <w:rsid w:val="00C86B60"/>
    <w:rPr>
      <w:color w:val="800080" w:themeColor="followedHyperlink"/>
      <w:u w:val="single"/>
    </w:rPr>
  </w:style>
  <w:style w:type="paragraph" w:customStyle="1" w:styleId="Note">
    <w:name w:val="Note"/>
    <w:basedOn w:val="Normal"/>
    <w:next w:val="Normal"/>
    <w:qFormat/>
    <w:rsid w:val="00E158B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ind w:left="576"/>
    </w:pPr>
  </w:style>
  <w:style w:type="character" w:customStyle="1" w:styleId="CodeSpan">
    <w:name w:val="CodeSpan"/>
    <w:basedOn w:val="DefaultParagraphFont"/>
    <w:uiPriority w:val="1"/>
    <w:qFormat/>
    <w:rsid w:val="005C3FCF"/>
    <w:rPr>
      <w:rFonts w:ascii="Consolas" w:hAnsi="Consolas"/>
      <w:noProof/>
      <w:sz w:val="20"/>
      <w:lang w:val="en-US"/>
    </w:rPr>
  </w:style>
  <w:style w:type="paragraph" w:styleId="Header">
    <w:name w:val="header"/>
    <w:basedOn w:val="Normal"/>
    <w:link w:val="HeaderChar"/>
    <w:uiPriority w:val="99"/>
    <w:unhideWhenUsed/>
    <w:rsid w:val="008D6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34"/>
  </w:style>
  <w:style w:type="paragraph" w:styleId="Footer">
    <w:name w:val="footer"/>
    <w:basedOn w:val="Normal"/>
    <w:link w:val="FooterChar"/>
    <w:uiPriority w:val="99"/>
    <w:unhideWhenUsed/>
    <w:rsid w:val="008D6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go.microsoft.com/fwlink/?LinkID=23070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7ZN6UHAR5Q2M-131-569</_dlc_DocId>
    <_dlc_DocIdUrl xmlns="66638cb4-3b4e-44e9-8a00-ba8640d209a3">
      <Url>http://devdiv/sites/vspro/Roslyn/_layouts/DocIdRedir.aspx?ID=7ZN6UHAR5Q2M-131-569</Url>
      <Description>7ZN6UHAR5Q2M-131-569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2.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3.xml><?xml version="1.0" encoding="utf-8"?>
<ds:datastoreItem xmlns:ds="http://schemas.openxmlformats.org/officeDocument/2006/customXml" ds:itemID="{2712E40E-8330-4004-8C8F-BBDFA2680421}">
  <ds:schemaRefs>
    <ds:schemaRef ds:uri="http://purl.org/dc/elements/1.1/"/>
    <ds:schemaRef ds:uri="http://purl.org/dc/terms/"/>
    <ds:schemaRef ds:uri="http://www.w3.org/XML/1998/namespace"/>
    <ds:schemaRef ds:uri="http://schemas.microsoft.com/office/infopath/2007/PartnerControls"/>
    <ds:schemaRef ds:uri="66638cb4-3b4e-44e9-8a00-ba8640d209a3"/>
    <ds:schemaRef ds:uri="http://schemas.openxmlformats.org/package/2006/metadata/core-properties"/>
    <ds:schemaRef ds:uri="http://schemas.microsoft.com/office/2006/documentManagement/typ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C961A8D-A903-4EF7-BC7B-D9B4D6B1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8</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 Osenkov</dc:creator>
  <cp:lastModifiedBy>Kirill Osenkov</cp:lastModifiedBy>
  <cp:revision>62</cp:revision>
  <dcterms:created xsi:type="dcterms:W3CDTF">2012-04-02T04:55:00Z</dcterms:created>
  <dcterms:modified xsi:type="dcterms:W3CDTF">2012-05-02T23:08:00Z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4a04dffd-f74b-4b6b-9eed-12740e4cf3d4</vt:lpwstr>
  </property>
</Properties>
</file>