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88A04" w14:textId="77777777" w:rsidR="006F770B" w:rsidRPr="006F770B" w:rsidRDefault="006F770B" w:rsidP="00745613">
      <w:pPr>
        <w:spacing w:line="240" w:lineRule="auto"/>
        <w:rPr>
          <w:rFonts w:ascii="新宋体-18030" w:eastAsia="新宋体-18030" w:hAnsi="新宋体-18030" w:cs="新宋体-18030"/>
          <w:sz w:val="36"/>
          <w:szCs w:val="36"/>
        </w:rPr>
      </w:pPr>
    </w:p>
    <w:p w14:paraId="0B939DB0" w14:textId="336B6875" w:rsidR="006F770B" w:rsidRDefault="006F770B" w:rsidP="006F770B">
      <w:pPr>
        <w:spacing w:line="240" w:lineRule="auto"/>
        <w:jc w:val="center"/>
        <w:rPr>
          <w:rFonts w:ascii="新宋体-18030" w:eastAsia="新宋体-18030" w:hAnsi="新宋体-18030" w:cs="新宋体-18030"/>
          <w:sz w:val="36"/>
          <w:szCs w:val="36"/>
        </w:rPr>
      </w:pPr>
    </w:p>
    <w:p w14:paraId="3A932C71" w14:textId="77777777" w:rsidR="006F770B" w:rsidRPr="006F770B" w:rsidRDefault="006F770B" w:rsidP="006F770B">
      <w:pPr>
        <w:spacing w:line="240" w:lineRule="auto"/>
        <w:jc w:val="center"/>
        <w:rPr>
          <w:rFonts w:ascii="新宋体-18030" w:eastAsia="新宋体-18030" w:hAnsi="新宋体-18030" w:cs="新宋体-18030"/>
          <w:sz w:val="36"/>
          <w:szCs w:val="36"/>
        </w:rPr>
      </w:pPr>
    </w:p>
    <w:p w14:paraId="3915216F" w14:textId="77777777" w:rsidR="006F770B" w:rsidRPr="006F770B" w:rsidRDefault="006F770B" w:rsidP="006F770B">
      <w:pPr>
        <w:spacing w:line="240" w:lineRule="auto"/>
        <w:jc w:val="center"/>
        <w:rPr>
          <w:rFonts w:ascii="新宋体-18030" w:eastAsia="新宋体-18030" w:hAnsi="新宋体-18030" w:cs="新宋体-18030"/>
          <w:sz w:val="36"/>
          <w:szCs w:val="36"/>
        </w:rPr>
      </w:pPr>
    </w:p>
    <w:p w14:paraId="7AB07783" w14:textId="57ECD31A" w:rsidR="006F770B" w:rsidRPr="001C4572" w:rsidRDefault="006F770B" w:rsidP="006F770B">
      <w:pPr>
        <w:spacing w:line="240" w:lineRule="auto"/>
        <w:jc w:val="center"/>
        <w:rPr>
          <w:rFonts w:ascii="黑体" w:eastAsia="黑体" w:hAnsi="黑体" w:cs="新宋体-18030"/>
          <w:sz w:val="52"/>
          <w:szCs w:val="52"/>
        </w:rPr>
      </w:pPr>
      <w:r w:rsidRPr="001C4572">
        <w:rPr>
          <w:rFonts w:ascii="黑体" w:eastAsia="黑体" w:hAnsi="黑体" w:cs="新宋体-18030" w:hint="eastAsia"/>
          <w:sz w:val="52"/>
          <w:szCs w:val="52"/>
        </w:rPr>
        <w:t>软件工程课程报告</w:t>
      </w:r>
    </w:p>
    <w:p w14:paraId="5EE5D4C6" w14:textId="77777777" w:rsidR="006F770B" w:rsidRPr="006F770B" w:rsidRDefault="006F770B" w:rsidP="006F770B">
      <w:pPr>
        <w:spacing w:line="240" w:lineRule="auto"/>
        <w:jc w:val="center"/>
        <w:rPr>
          <w:rFonts w:ascii="新宋体-18030" w:eastAsia="新宋体-18030" w:hAnsi="新宋体-18030" w:cs="新宋体-18030"/>
          <w:sz w:val="36"/>
          <w:szCs w:val="36"/>
        </w:rPr>
      </w:pPr>
      <w:r w:rsidRPr="006F770B">
        <w:rPr>
          <w:rFonts w:ascii="新宋体-18030" w:eastAsia="新宋体-18030" w:hAnsi="新宋体-18030" w:cs="新宋体-18030" w:hint="eastAsia"/>
          <w:sz w:val="36"/>
          <w:szCs w:val="36"/>
        </w:rPr>
        <w:t xml:space="preserve">     </w:t>
      </w:r>
    </w:p>
    <w:p w14:paraId="32209742" w14:textId="77777777" w:rsidR="006F770B" w:rsidRPr="006F770B" w:rsidRDefault="006F770B" w:rsidP="006F770B">
      <w:pPr>
        <w:spacing w:line="240" w:lineRule="auto"/>
        <w:jc w:val="both"/>
      </w:pPr>
    </w:p>
    <w:p w14:paraId="275784F6" w14:textId="77777777" w:rsidR="006F770B" w:rsidRPr="006F770B" w:rsidRDefault="006F770B" w:rsidP="006F770B">
      <w:pPr>
        <w:spacing w:line="240" w:lineRule="auto"/>
        <w:jc w:val="both"/>
      </w:pPr>
    </w:p>
    <w:p w14:paraId="63949DDE" w14:textId="77777777" w:rsidR="006F770B" w:rsidRPr="006F770B" w:rsidRDefault="006F770B" w:rsidP="006F770B">
      <w:pPr>
        <w:spacing w:line="240" w:lineRule="auto"/>
        <w:jc w:val="both"/>
      </w:pPr>
    </w:p>
    <w:p w14:paraId="577938F2" w14:textId="77777777" w:rsidR="006F770B" w:rsidRPr="006F770B" w:rsidRDefault="006F770B" w:rsidP="006F770B">
      <w:pPr>
        <w:spacing w:line="240" w:lineRule="auto"/>
        <w:jc w:val="both"/>
      </w:pPr>
    </w:p>
    <w:p w14:paraId="608A79F3" w14:textId="77777777" w:rsidR="006F770B" w:rsidRPr="006F770B" w:rsidRDefault="006F770B" w:rsidP="006F770B">
      <w:pPr>
        <w:spacing w:line="240" w:lineRule="auto"/>
        <w:jc w:val="both"/>
      </w:pPr>
    </w:p>
    <w:p w14:paraId="3B75378B" w14:textId="77777777" w:rsidR="006F770B" w:rsidRPr="006F770B" w:rsidRDefault="006F770B" w:rsidP="006F770B">
      <w:pPr>
        <w:spacing w:line="240" w:lineRule="auto"/>
        <w:jc w:val="both"/>
      </w:pPr>
    </w:p>
    <w:p w14:paraId="1AE0A84A" w14:textId="77777777" w:rsidR="006F770B" w:rsidRPr="006F770B" w:rsidRDefault="006F770B" w:rsidP="006F770B">
      <w:pPr>
        <w:spacing w:line="240" w:lineRule="auto"/>
        <w:jc w:val="both"/>
      </w:pPr>
    </w:p>
    <w:p w14:paraId="37A4DBBA" w14:textId="77777777" w:rsidR="006F770B" w:rsidRPr="006F770B" w:rsidRDefault="006F770B" w:rsidP="006F770B">
      <w:pPr>
        <w:spacing w:line="240" w:lineRule="auto"/>
        <w:jc w:val="both"/>
      </w:pPr>
    </w:p>
    <w:p w14:paraId="4A8E34ED" w14:textId="77777777" w:rsidR="006F770B" w:rsidRPr="006F770B" w:rsidRDefault="006F770B" w:rsidP="006F770B">
      <w:pPr>
        <w:spacing w:line="240" w:lineRule="auto"/>
        <w:jc w:val="both"/>
      </w:pPr>
    </w:p>
    <w:p w14:paraId="4C915771" w14:textId="77777777" w:rsidR="006F770B" w:rsidRPr="006F770B" w:rsidRDefault="006F770B" w:rsidP="006F770B">
      <w:pPr>
        <w:spacing w:line="240" w:lineRule="auto"/>
        <w:jc w:val="both"/>
      </w:pPr>
    </w:p>
    <w:p w14:paraId="7ED460BD" w14:textId="77777777" w:rsidR="006F770B" w:rsidRPr="006F770B" w:rsidRDefault="006F770B" w:rsidP="006F770B">
      <w:pPr>
        <w:spacing w:line="240" w:lineRule="auto"/>
        <w:jc w:val="both"/>
      </w:pPr>
    </w:p>
    <w:p w14:paraId="349038EF" w14:textId="77777777" w:rsidR="006F770B" w:rsidRPr="006F770B" w:rsidRDefault="006F770B" w:rsidP="006F770B">
      <w:pPr>
        <w:spacing w:line="240" w:lineRule="auto"/>
        <w:jc w:val="both"/>
      </w:pPr>
    </w:p>
    <w:p w14:paraId="1BE4EF7C" w14:textId="77777777" w:rsidR="006F770B" w:rsidRPr="006F770B" w:rsidRDefault="006F770B" w:rsidP="006F770B">
      <w:pPr>
        <w:spacing w:line="240" w:lineRule="auto"/>
        <w:jc w:val="both"/>
      </w:pPr>
    </w:p>
    <w:p w14:paraId="38C4268A" w14:textId="77777777" w:rsidR="006F770B" w:rsidRPr="006F770B" w:rsidRDefault="006F770B" w:rsidP="006F770B">
      <w:pPr>
        <w:spacing w:line="240" w:lineRule="auto"/>
        <w:jc w:val="both"/>
      </w:pPr>
    </w:p>
    <w:p w14:paraId="58074257" w14:textId="77777777" w:rsidR="006F770B" w:rsidRPr="006F770B" w:rsidRDefault="006F770B" w:rsidP="006F770B">
      <w:pPr>
        <w:spacing w:line="240" w:lineRule="auto"/>
        <w:jc w:val="both"/>
      </w:pPr>
    </w:p>
    <w:p w14:paraId="2988E504" w14:textId="77777777" w:rsidR="006F770B" w:rsidRPr="006F770B" w:rsidRDefault="006F770B" w:rsidP="006F770B">
      <w:pPr>
        <w:spacing w:line="240" w:lineRule="auto"/>
        <w:ind w:left="2520" w:firstLine="315"/>
        <w:jc w:val="both"/>
        <w:rPr>
          <w:sz w:val="30"/>
          <w:szCs w:val="30"/>
        </w:rPr>
      </w:pPr>
      <w:r w:rsidRPr="006F770B">
        <w:rPr>
          <w:rFonts w:hint="eastAsia"/>
          <w:sz w:val="30"/>
          <w:szCs w:val="30"/>
        </w:rPr>
        <w:t>班</w:t>
      </w:r>
      <w:r w:rsidRPr="006F770B">
        <w:rPr>
          <w:sz w:val="30"/>
          <w:szCs w:val="30"/>
        </w:rPr>
        <w:t xml:space="preserve">    </w:t>
      </w:r>
      <w:r w:rsidRPr="006F770B">
        <w:rPr>
          <w:rFonts w:hint="eastAsia"/>
          <w:sz w:val="30"/>
          <w:szCs w:val="30"/>
        </w:rPr>
        <w:t>级：</w:t>
      </w:r>
      <w:r w:rsidRPr="006F770B">
        <w:rPr>
          <w:sz w:val="30"/>
          <w:szCs w:val="30"/>
        </w:rPr>
        <w:t>191171</w:t>
      </w:r>
    </w:p>
    <w:p w14:paraId="03C68307" w14:textId="77777777" w:rsidR="006F770B" w:rsidRPr="006F770B" w:rsidRDefault="006F770B" w:rsidP="006F770B">
      <w:pPr>
        <w:spacing w:line="240" w:lineRule="auto"/>
        <w:ind w:left="2520" w:firstLine="315"/>
        <w:jc w:val="both"/>
        <w:rPr>
          <w:sz w:val="30"/>
          <w:szCs w:val="30"/>
        </w:rPr>
      </w:pPr>
      <w:r w:rsidRPr="006F770B">
        <w:rPr>
          <w:rFonts w:hint="eastAsia"/>
          <w:sz w:val="30"/>
          <w:szCs w:val="30"/>
        </w:rPr>
        <w:t>学</w:t>
      </w:r>
      <w:r w:rsidRPr="006F770B">
        <w:rPr>
          <w:sz w:val="30"/>
          <w:szCs w:val="30"/>
        </w:rPr>
        <w:t xml:space="preserve">    </w:t>
      </w:r>
      <w:r w:rsidRPr="006F770B">
        <w:rPr>
          <w:rFonts w:hint="eastAsia"/>
          <w:sz w:val="30"/>
          <w:szCs w:val="30"/>
        </w:rPr>
        <w:t>号：</w:t>
      </w:r>
      <w:r w:rsidRPr="006F770B">
        <w:rPr>
          <w:sz w:val="30"/>
          <w:szCs w:val="30"/>
        </w:rPr>
        <w:t>20171001967</w:t>
      </w:r>
    </w:p>
    <w:p w14:paraId="719D5C56" w14:textId="77777777" w:rsidR="006F770B" w:rsidRPr="006F770B" w:rsidRDefault="006F770B" w:rsidP="006F770B">
      <w:pPr>
        <w:spacing w:line="240" w:lineRule="auto"/>
        <w:ind w:left="2520" w:firstLine="315"/>
        <w:jc w:val="both"/>
        <w:rPr>
          <w:sz w:val="30"/>
          <w:szCs w:val="30"/>
        </w:rPr>
      </w:pPr>
      <w:r w:rsidRPr="006F770B">
        <w:rPr>
          <w:rFonts w:hint="eastAsia"/>
          <w:sz w:val="30"/>
          <w:szCs w:val="30"/>
        </w:rPr>
        <w:t>学生姓名：崔令祎</w:t>
      </w:r>
    </w:p>
    <w:p w14:paraId="3CEC434E" w14:textId="570294FF" w:rsidR="006F770B" w:rsidRPr="006F770B" w:rsidRDefault="006F770B" w:rsidP="006F770B">
      <w:pPr>
        <w:spacing w:line="240" w:lineRule="auto"/>
        <w:ind w:left="2520" w:firstLine="315"/>
        <w:jc w:val="both"/>
        <w:rPr>
          <w:sz w:val="30"/>
          <w:szCs w:val="30"/>
        </w:rPr>
      </w:pPr>
      <w:r w:rsidRPr="006F770B">
        <w:rPr>
          <w:rFonts w:hint="eastAsia"/>
          <w:sz w:val="30"/>
          <w:szCs w:val="30"/>
        </w:rPr>
        <w:t>指导老师：</w:t>
      </w:r>
      <w:r>
        <w:rPr>
          <w:rFonts w:hint="eastAsia"/>
          <w:sz w:val="30"/>
          <w:szCs w:val="30"/>
        </w:rPr>
        <w:t>王勇</w:t>
      </w:r>
    </w:p>
    <w:p w14:paraId="4EDEEF1C" w14:textId="65A8B89B" w:rsidR="006F770B" w:rsidRPr="006F770B" w:rsidRDefault="006F770B" w:rsidP="006F770B">
      <w:pPr>
        <w:spacing w:line="240" w:lineRule="auto"/>
        <w:ind w:left="2520" w:firstLine="315"/>
        <w:jc w:val="both"/>
        <w:rPr>
          <w:sz w:val="30"/>
          <w:szCs w:val="30"/>
        </w:rPr>
      </w:pPr>
      <w:r w:rsidRPr="006F770B">
        <w:rPr>
          <w:rFonts w:hint="eastAsia"/>
          <w:sz w:val="30"/>
          <w:szCs w:val="30"/>
        </w:rPr>
        <w:t>日</w:t>
      </w:r>
      <w:r w:rsidRPr="006F770B">
        <w:rPr>
          <w:sz w:val="30"/>
          <w:szCs w:val="30"/>
        </w:rPr>
        <w:t xml:space="preserve">    </w:t>
      </w:r>
      <w:r w:rsidRPr="006F770B">
        <w:rPr>
          <w:rFonts w:hint="eastAsia"/>
          <w:sz w:val="30"/>
          <w:szCs w:val="30"/>
        </w:rPr>
        <w:t>期：</w:t>
      </w:r>
      <w:r w:rsidRPr="006F770B">
        <w:rPr>
          <w:sz w:val="30"/>
          <w:szCs w:val="30"/>
        </w:rPr>
        <w:t>2020</w:t>
      </w:r>
      <w:r w:rsidRPr="006F770B">
        <w:rPr>
          <w:rFonts w:hint="eastAsia"/>
          <w:sz w:val="30"/>
          <w:szCs w:val="30"/>
        </w:rPr>
        <w:t>年</w:t>
      </w:r>
      <w:r w:rsidR="00463362">
        <w:rPr>
          <w:sz w:val="30"/>
          <w:szCs w:val="30"/>
        </w:rPr>
        <w:t>6</w:t>
      </w:r>
      <w:r w:rsidRPr="006F770B">
        <w:rPr>
          <w:rFonts w:hint="eastAsia"/>
          <w:sz w:val="30"/>
          <w:szCs w:val="30"/>
        </w:rPr>
        <w:t>月</w:t>
      </w:r>
    </w:p>
    <w:p w14:paraId="5987F4F7" w14:textId="77777777" w:rsidR="006F770B" w:rsidRPr="006F770B" w:rsidRDefault="006F770B" w:rsidP="006F770B">
      <w:pPr>
        <w:spacing w:line="240" w:lineRule="auto"/>
        <w:jc w:val="both"/>
      </w:pPr>
    </w:p>
    <w:p w14:paraId="4FCD81DE" w14:textId="77777777" w:rsidR="006F770B" w:rsidRPr="006F770B" w:rsidRDefault="006F770B" w:rsidP="006F770B">
      <w:pPr>
        <w:spacing w:line="240" w:lineRule="auto"/>
        <w:jc w:val="both"/>
      </w:pPr>
    </w:p>
    <w:p w14:paraId="19FC0F32" w14:textId="77777777" w:rsidR="006F770B" w:rsidRPr="006F770B" w:rsidRDefault="006F770B" w:rsidP="006F770B">
      <w:pPr>
        <w:spacing w:line="240" w:lineRule="auto"/>
        <w:jc w:val="both"/>
      </w:pPr>
    </w:p>
    <w:p w14:paraId="75DFBA11" w14:textId="77777777" w:rsidR="006F770B" w:rsidRPr="006F770B" w:rsidRDefault="006F770B" w:rsidP="006F770B">
      <w:pPr>
        <w:spacing w:line="240" w:lineRule="auto"/>
        <w:jc w:val="both"/>
      </w:pPr>
    </w:p>
    <w:p w14:paraId="2CBD5EA6" w14:textId="069E947D" w:rsidR="00D9458A" w:rsidRDefault="00D9458A" w:rsidP="00D9458A"/>
    <w:sdt>
      <w:sdtPr>
        <w:rPr>
          <w:rFonts w:ascii="Times New Roman" w:eastAsia="宋体" w:hAnsi="Times New Roman" w:cs="Times New Roman"/>
          <w:color w:val="auto"/>
          <w:kern w:val="2"/>
          <w:sz w:val="21"/>
          <w:szCs w:val="24"/>
          <w:lang w:val="zh-CN"/>
        </w:rPr>
        <w:id w:val="-1680501235"/>
        <w:docPartObj>
          <w:docPartGallery w:val="Table of Contents"/>
          <w:docPartUnique/>
        </w:docPartObj>
      </w:sdtPr>
      <w:sdtEndPr>
        <w:rPr>
          <w:b/>
          <w:bCs/>
        </w:rPr>
      </w:sdtEndPr>
      <w:sdtContent>
        <w:p w14:paraId="533D0D96" w14:textId="122A67D7" w:rsidR="00F476C0" w:rsidRDefault="00F476C0">
          <w:pPr>
            <w:pStyle w:val="TOC"/>
          </w:pPr>
          <w:r>
            <w:rPr>
              <w:lang w:val="zh-CN"/>
            </w:rPr>
            <w:t>目录</w:t>
          </w:r>
        </w:p>
        <w:p w14:paraId="7C2BC4F8" w14:textId="6999A734" w:rsidR="001D4866" w:rsidRDefault="00F476C0">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5879456" w:history="1">
            <w:r w:rsidR="001D4866" w:rsidRPr="005A68F1">
              <w:rPr>
                <w:rStyle w:val="ab"/>
                <w:noProof/>
              </w:rPr>
              <w:t>摘要</w:t>
            </w:r>
            <w:r w:rsidR="001D4866">
              <w:rPr>
                <w:noProof/>
                <w:webHidden/>
              </w:rPr>
              <w:tab/>
            </w:r>
            <w:r w:rsidR="001D4866">
              <w:rPr>
                <w:noProof/>
                <w:webHidden/>
              </w:rPr>
              <w:fldChar w:fldCharType="begin"/>
            </w:r>
            <w:r w:rsidR="001D4866">
              <w:rPr>
                <w:noProof/>
                <w:webHidden/>
              </w:rPr>
              <w:instrText xml:space="preserve"> PAGEREF _Toc75879456 \h </w:instrText>
            </w:r>
            <w:r w:rsidR="001D4866">
              <w:rPr>
                <w:noProof/>
                <w:webHidden/>
              </w:rPr>
            </w:r>
            <w:r w:rsidR="001D4866">
              <w:rPr>
                <w:noProof/>
                <w:webHidden/>
              </w:rPr>
              <w:fldChar w:fldCharType="separate"/>
            </w:r>
            <w:r w:rsidR="001D4866">
              <w:rPr>
                <w:noProof/>
                <w:webHidden/>
              </w:rPr>
              <w:t>3</w:t>
            </w:r>
            <w:r w:rsidR="001D4866">
              <w:rPr>
                <w:noProof/>
                <w:webHidden/>
              </w:rPr>
              <w:fldChar w:fldCharType="end"/>
            </w:r>
          </w:hyperlink>
        </w:p>
        <w:p w14:paraId="363051EF" w14:textId="3DE6B5AE" w:rsidR="001D4866" w:rsidRDefault="00186C25">
          <w:pPr>
            <w:pStyle w:val="TOC1"/>
            <w:tabs>
              <w:tab w:val="right" w:leader="dot" w:pos="8296"/>
            </w:tabs>
            <w:rPr>
              <w:rFonts w:asciiTheme="minorHAnsi" w:eastAsiaTheme="minorEastAsia" w:hAnsiTheme="minorHAnsi" w:cstheme="minorBidi"/>
              <w:noProof/>
              <w:szCs w:val="22"/>
            </w:rPr>
          </w:pPr>
          <w:hyperlink w:anchor="_Toc75879457" w:history="1">
            <w:r w:rsidR="001D4866" w:rsidRPr="005A68F1">
              <w:rPr>
                <w:rStyle w:val="ab"/>
                <w:noProof/>
              </w:rPr>
              <w:t>一．需求分析</w:t>
            </w:r>
            <w:r w:rsidR="001D4866">
              <w:rPr>
                <w:noProof/>
                <w:webHidden/>
              </w:rPr>
              <w:tab/>
            </w:r>
            <w:r w:rsidR="001D4866">
              <w:rPr>
                <w:noProof/>
                <w:webHidden/>
              </w:rPr>
              <w:fldChar w:fldCharType="begin"/>
            </w:r>
            <w:r w:rsidR="001D4866">
              <w:rPr>
                <w:noProof/>
                <w:webHidden/>
              </w:rPr>
              <w:instrText xml:space="preserve"> PAGEREF _Toc75879457 \h </w:instrText>
            </w:r>
            <w:r w:rsidR="001D4866">
              <w:rPr>
                <w:noProof/>
                <w:webHidden/>
              </w:rPr>
            </w:r>
            <w:r w:rsidR="001D4866">
              <w:rPr>
                <w:noProof/>
                <w:webHidden/>
              </w:rPr>
              <w:fldChar w:fldCharType="separate"/>
            </w:r>
            <w:r w:rsidR="001D4866">
              <w:rPr>
                <w:noProof/>
                <w:webHidden/>
              </w:rPr>
              <w:t>3</w:t>
            </w:r>
            <w:r w:rsidR="001D4866">
              <w:rPr>
                <w:noProof/>
                <w:webHidden/>
              </w:rPr>
              <w:fldChar w:fldCharType="end"/>
            </w:r>
          </w:hyperlink>
        </w:p>
        <w:p w14:paraId="76C410C4" w14:textId="5AC2E65F" w:rsidR="001D4866" w:rsidRDefault="00186C25">
          <w:pPr>
            <w:pStyle w:val="TOC2"/>
            <w:tabs>
              <w:tab w:val="right" w:leader="dot" w:pos="8296"/>
            </w:tabs>
            <w:rPr>
              <w:rFonts w:asciiTheme="minorHAnsi" w:eastAsiaTheme="minorEastAsia" w:hAnsiTheme="minorHAnsi" w:cstheme="minorBidi"/>
              <w:noProof/>
              <w:szCs w:val="22"/>
            </w:rPr>
          </w:pPr>
          <w:hyperlink w:anchor="_Toc75879458" w:history="1">
            <w:r w:rsidR="001D4866" w:rsidRPr="005A68F1">
              <w:rPr>
                <w:rStyle w:val="ab"/>
                <w:noProof/>
              </w:rPr>
              <w:t xml:space="preserve">1.1 </w:t>
            </w:r>
            <w:r w:rsidR="001D4866" w:rsidRPr="005A68F1">
              <w:rPr>
                <w:rStyle w:val="ab"/>
                <w:noProof/>
              </w:rPr>
              <w:t>数据模型</w:t>
            </w:r>
            <w:r w:rsidR="001D4866" w:rsidRPr="005A68F1">
              <w:rPr>
                <w:rStyle w:val="ab"/>
                <w:noProof/>
              </w:rPr>
              <w:t>-ERD</w:t>
            </w:r>
            <w:r w:rsidR="001D4866">
              <w:rPr>
                <w:noProof/>
                <w:webHidden/>
              </w:rPr>
              <w:tab/>
            </w:r>
            <w:r w:rsidR="001D4866">
              <w:rPr>
                <w:noProof/>
                <w:webHidden/>
              </w:rPr>
              <w:fldChar w:fldCharType="begin"/>
            </w:r>
            <w:r w:rsidR="001D4866">
              <w:rPr>
                <w:noProof/>
                <w:webHidden/>
              </w:rPr>
              <w:instrText xml:space="preserve"> PAGEREF _Toc75879458 \h </w:instrText>
            </w:r>
            <w:r w:rsidR="001D4866">
              <w:rPr>
                <w:noProof/>
                <w:webHidden/>
              </w:rPr>
            </w:r>
            <w:r w:rsidR="001D4866">
              <w:rPr>
                <w:noProof/>
                <w:webHidden/>
              </w:rPr>
              <w:fldChar w:fldCharType="separate"/>
            </w:r>
            <w:r w:rsidR="001D4866">
              <w:rPr>
                <w:noProof/>
                <w:webHidden/>
              </w:rPr>
              <w:t>3</w:t>
            </w:r>
            <w:r w:rsidR="001D4866">
              <w:rPr>
                <w:noProof/>
                <w:webHidden/>
              </w:rPr>
              <w:fldChar w:fldCharType="end"/>
            </w:r>
          </w:hyperlink>
        </w:p>
        <w:p w14:paraId="5AC43254" w14:textId="5CD4D5DD" w:rsidR="001D4866" w:rsidRDefault="00186C25">
          <w:pPr>
            <w:pStyle w:val="TOC2"/>
            <w:tabs>
              <w:tab w:val="right" w:leader="dot" w:pos="8296"/>
            </w:tabs>
            <w:rPr>
              <w:rFonts w:asciiTheme="minorHAnsi" w:eastAsiaTheme="minorEastAsia" w:hAnsiTheme="minorHAnsi" w:cstheme="minorBidi"/>
              <w:noProof/>
              <w:szCs w:val="22"/>
            </w:rPr>
          </w:pPr>
          <w:hyperlink w:anchor="_Toc75879459" w:history="1">
            <w:r w:rsidR="001D4866" w:rsidRPr="005A68F1">
              <w:rPr>
                <w:rStyle w:val="ab"/>
                <w:noProof/>
              </w:rPr>
              <w:t xml:space="preserve">1.2 </w:t>
            </w:r>
            <w:r w:rsidR="001D4866" w:rsidRPr="005A68F1">
              <w:rPr>
                <w:rStyle w:val="ab"/>
                <w:noProof/>
              </w:rPr>
              <w:t>功能模型</w:t>
            </w:r>
            <w:r w:rsidR="001D4866" w:rsidRPr="005A68F1">
              <w:rPr>
                <w:rStyle w:val="ab"/>
                <w:noProof/>
              </w:rPr>
              <w:t>-</w:t>
            </w:r>
            <w:r w:rsidR="001D4866" w:rsidRPr="005A68F1">
              <w:rPr>
                <w:rStyle w:val="ab"/>
                <w:noProof/>
              </w:rPr>
              <w:t>数据流图</w:t>
            </w:r>
            <w:r w:rsidR="001D4866">
              <w:rPr>
                <w:noProof/>
                <w:webHidden/>
              </w:rPr>
              <w:tab/>
            </w:r>
            <w:r w:rsidR="001D4866">
              <w:rPr>
                <w:noProof/>
                <w:webHidden/>
              </w:rPr>
              <w:fldChar w:fldCharType="begin"/>
            </w:r>
            <w:r w:rsidR="001D4866">
              <w:rPr>
                <w:noProof/>
                <w:webHidden/>
              </w:rPr>
              <w:instrText xml:space="preserve"> PAGEREF _Toc75879459 \h </w:instrText>
            </w:r>
            <w:r w:rsidR="001D4866">
              <w:rPr>
                <w:noProof/>
                <w:webHidden/>
              </w:rPr>
            </w:r>
            <w:r w:rsidR="001D4866">
              <w:rPr>
                <w:noProof/>
                <w:webHidden/>
              </w:rPr>
              <w:fldChar w:fldCharType="separate"/>
            </w:r>
            <w:r w:rsidR="001D4866">
              <w:rPr>
                <w:noProof/>
                <w:webHidden/>
              </w:rPr>
              <w:t>4</w:t>
            </w:r>
            <w:r w:rsidR="001D4866">
              <w:rPr>
                <w:noProof/>
                <w:webHidden/>
              </w:rPr>
              <w:fldChar w:fldCharType="end"/>
            </w:r>
          </w:hyperlink>
        </w:p>
        <w:p w14:paraId="33CB958F" w14:textId="3D69CDA1" w:rsidR="001D4866" w:rsidRDefault="00186C25">
          <w:pPr>
            <w:pStyle w:val="TOC2"/>
            <w:tabs>
              <w:tab w:val="right" w:leader="dot" w:pos="8296"/>
            </w:tabs>
            <w:rPr>
              <w:rFonts w:asciiTheme="minorHAnsi" w:eastAsiaTheme="minorEastAsia" w:hAnsiTheme="minorHAnsi" w:cstheme="minorBidi"/>
              <w:noProof/>
              <w:szCs w:val="22"/>
            </w:rPr>
          </w:pPr>
          <w:hyperlink w:anchor="_Toc75879460" w:history="1">
            <w:r w:rsidR="001D4866" w:rsidRPr="005A68F1">
              <w:rPr>
                <w:rStyle w:val="ab"/>
                <w:noProof/>
              </w:rPr>
              <w:t xml:space="preserve">1.3 </w:t>
            </w:r>
            <w:r w:rsidR="001D4866" w:rsidRPr="005A68F1">
              <w:rPr>
                <w:rStyle w:val="ab"/>
                <w:noProof/>
              </w:rPr>
              <w:t>行为模型</w:t>
            </w:r>
            <w:r w:rsidR="001D4866" w:rsidRPr="005A68F1">
              <w:rPr>
                <w:rStyle w:val="ab"/>
                <w:noProof/>
              </w:rPr>
              <w:t>-</w:t>
            </w:r>
            <w:r w:rsidR="001D4866" w:rsidRPr="005A68F1">
              <w:rPr>
                <w:rStyle w:val="ab"/>
                <w:noProof/>
              </w:rPr>
              <w:t>状态转换图</w:t>
            </w:r>
            <w:r w:rsidR="001D4866">
              <w:rPr>
                <w:noProof/>
                <w:webHidden/>
              </w:rPr>
              <w:tab/>
            </w:r>
            <w:r w:rsidR="001D4866">
              <w:rPr>
                <w:noProof/>
                <w:webHidden/>
              </w:rPr>
              <w:fldChar w:fldCharType="begin"/>
            </w:r>
            <w:r w:rsidR="001D4866">
              <w:rPr>
                <w:noProof/>
                <w:webHidden/>
              </w:rPr>
              <w:instrText xml:space="preserve"> PAGEREF _Toc75879460 \h </w:instrText>
            </w:r>
            <w:r w:rsidR="001D4866">
              <w:rPr>
                <w:noProof/>
                <w:webHidden/>
              </w:rPr>
            </w:r>
            <w:r w:rsidR="001D4866">
              <w:rPr>
                <w:noProof/>
                <w:webHidden/>
              </w:rPr>
              <w:fldChar w:fldCharType="separate"/>
            </w:r>
            <w:r w:rsidR="001D4866">
              <w:rPr>
                <w:noProof/>
                <w:webHidden/>
              </w:rPr>
              <w:t>5</w:t>
            </w:r>
            <w:r w:rsidR="001D4866">
              <w:rPr>
                <w:noProof/>
                <w:webHidden/>
              </w:rPr>
              <w:fldChar w:fldCharType="end"/>
            </w:r>
          </w:hyperlink>
        </w:p>
        <w:p w14:paraId="24356F02" w14:textId="63DA7ADD" w:rsidR="001D4866" w:rsidRDefault="00186C25">
          <w:pPr>
            <w:pStyle w:val="TOC1"/>
            <w:tabs>
              <w:tab w:val="right" w:leader="dot" w:pos="8296"/>
            </w:tabs>
            <w:rPr>
              <w:rFonts w:asciiTheme="minorHAnsi" w:eastAsiaTheme="minorEastAsia" w:hAnsiTheme="minorHAnsi" w:cstheme="minorBidi"/>
              <w:noProof/>
              <w:szCs w:val="22"/>
            </w:rPr>
          </w:pPr>
          <w:hyperlink w:anchor="_Toc75879461" w:history="1">
            <w:r w:rsidR="001D4866" w:rsidRPr="005A68F1">
              <w:rPr>
                <w:rStyle w:val="ab"/>
                <w:noProof/>
              </w:rPr>
              <w:t>二．界面设计</w:t>
            </w:r>
            <w:r w:rsidR="001D4866">
              <w:rPr>
                <w:noProof/>
                <w:webHidden/>
              </w:rPr>
              <w:tab/>
            </w:r>
            <w:r w:rsidR="001D4866">
              <w:rPr>
                <w:noProof/>
                <w:webHidden/>
              </w:rPr>
              <w:fldChar w:fldCharType="begin"/>
            </w:r>
            <w:r w:rsidR="001D4866">
              <w:rPr>
                <w:noProof/>
                <w:webHidden/>
              </w:rPr>
              <w:instrText xml:space="preserve"> PAGEREF _Toc75879461 \h </w:instrText>
            </w:r>
            <w:r w:rsidR="001D4866">
              <w:rPr>
                <w:noProof/>
                <w:webHidden/>
              </w:rPr>
            </w:r>
            <w:r w:rsidR="001D4866">
              <w:rPr>
                <w:noProof/>
                <w:webHidden/>
              </w:rPr>
              <w:fldChar w:fldCharType="separate"/>
            </w:r>
            <w:r w:rsidR="001D4866">
              <w:rPr>
                <w:noProof/>
                <w:webHidden/>
              </w:rPr>
              <w:t>6</w:t>
            </w:r>
            <w:r w:rsidR="001D4866">
              <w:rPr>
                <w:noProof/>
                <w:webHidden/>
              </w:rPr>
              <w:fldChar w:fldCharType="end"/>
            </w:r>
          </w:hyperlink>
        </w:p>
        <w:p w14:paraId="30F07452" w14:textId="182C4A72" w:rsidR="001D4866" w:rsidRDefault="00186C25">
          <w:pPr>
            <w:pStyle w:val="TOC1"/>
            <w:tabs>
              <w:tab w:val="right" w:leader="dot" w:pos="8296"/>
            </w:tabs>
            <w:rPr>
              <w:rFonts w:asciiTheme="minorHAnsi" w:eastAsiaTheme="minorEastAsia" w:hAnsiTheme="minorHAnsi" w:cstheme="minorBidi"/>
              <w:noProof/>
              <w:szCs w:val="22"/>
            </w:rPr>
          </w:pPr>
          <w:hyperlink w:anchor="_Toc75879462" w:history="1">
            <w:r w:rsidR="001D4866" w:rsidRPr="005A68F1">
              <w:rPr>
                <w:rStyle w:val="ab"/>
                <w:noProof/>
              </w:rPr>
              <w:t>三．结构化设计</w:t>
            </w:r>
            <w:r w:rsidR="001D4866">
              <w:rPr>
                <w:noProof/>
                <w:webHidden/>
              </w:rPr>
              <w:tab/>
            </w:r>
            <w:r w:rsidR="001D4866">
              <w:rPr>
                <w:noProof/>
                <w:webHidden/>
              </w:rPr>
              <w:fldChar w:fldCharType="begin"/>
            </w:r>
            <w:r w:rsidR="001D4866">
              <w:rPr>
                <w:noProof/>
                <w:webHidden/>
              </w:rPr>
              <w:instrText xml:space="preserve"> PAGEREF _Toc75879462 \h </w:instrText>
            </w:r>
            <w:r w:rsidR="001D4866">
              <w:rPr>
                <w:noProof/>
                <w:webHidden/>
              </w:rPr>
            </w:r>
            <w:r w:rsidR="001D4866">
              <w:rPr>
                <w:noProof/>
                <w:webHidden/>
              </w:rPr>
              <w:fldChar w:fldCharType="separate"/>
            </w:r>
            <w:r w:rsidR="001D4866">
              <w:rPr>
                <w:noProof/>
                <w:webHidden/>
              </w:rPr>
              <w:t>9</w:t>
            </w:r>
            <w:r w:rsidR="001D4866">
              <w:rPr>
                <w:noProof/>
                <w:webHidden/>
              </w:rPr>
              <w:fldChar w:fldCharType="end"/>
            </w:r>
          </w:hyperlink>
        </w:p>
        <w:p w14:paraId="13AB4A67" w14:textId="5638D03F" w:rsidR="001D4866" w:rsidRDefault="00186C25">
          <w:pPr>
            <w:pStyle w:val="TOC2"/>
            <w:tabs>
              <w:tab w:val="right" w:leader="dot" w:pos="8296"/>
            </w:tabs>
            <w:rPr>
              <w:rFonts w:asciiTheme="minorHAnsi" w:eastAsiaTheme="minorEastAsia" w:hAnsiTheme="minorHAnsi" w:cstheme="minorBidi"/>
              <w:noProof/>
              <w:szCs w:val="22"/>
            </w:rPr>
          </w:pPr>
          <w:hyperlink w:anchor="_Toc75879463" w:history="1">
            <w:r w:rsidR="001D4866" w:rsidRPr="005A68F1">
              <w:rPr>
                <w:rStyle w:val="ab"/>
                <w:noProof/>
              </w:rPr>
              <w:t xml:space="preserve">3.1 </w:t>
            </w:r>
            <w:r w:rsidR="001D4866" w:rsidRPr="005A68F1">
              <w:rPr>
                <w:rStyle w:val="ab"/>
                <w:noProof/>
              </w:rPr>
              <w:t>概要设计</w:t>
            </w:r>
            <w:r w:rsidR="001D4866">
              <w:rPr>
                <w:noProof/>
                <w:webHidden/>
              </w:rPr>
              <w:tab/>
            </w:r>
            <w:r w:rsidR="001D4866">
              <w:rPr>
                <w:noProof/>
                <w:webHidden/>
              </w:rPr>
              <w:fldChar w:fldCharType="begin"/>
            </w:r>
            <w:r w:rsidR="001D4866">
              <w:rPr>
                <w:noProof/>
                <w:webHidden/>
              </w:rPr>
              <w:instrText xml:space="preserve"> PAGEREF _Toc75879463 \h </w:instrText>
            </w:r>
            <w:r w:rsidR="001D4866">
              <w:rPr>
                <w:noProof/>
                <w:webHidden/>
              </w:rPr>
            </w:r>
            <w:r w:rsidR="001D4866">
              <w:rPr>
                <w:noProof/>
                <w:webHidden/>
              </w:rPr>
              <w:fldChar w:fldCharType="separate"/>
            </w:r>
            <w:r w:rsidR="001D4866">
              <w:rPr>
                <w:noProof/>
                <w:webHidden/>
              </w:rPr>
              <w:t>10</w:t>
            </w:r>
            <w:r w:rsidR="001D4866">
              <w:rPr>
                <w:noProof/>
                <w:webHidden/>
              </w:rPr>
              <w:fldChar w:fldCharType="end"/>
            </w:r>
          </w:hyperlink>
        </w:p>
        <w:p w14:paraId="2D521860" w14:textId="0FDD2538" w:rsidR="001D4866" w:rsidRDefault="00186C25">
          <w:pPr>
            <w:pStyle w:val="TOC2"/>
            <w:tabs>
              <w:tab w:val="right" w:leader="dot" w:pos="8296"/>
            </w:tabs>
            <w:rPr>
              <w:rFonts w:asciiTheme="minorHAnsi" w:eastAsiaTheme="minorEastAsia" w:hAnsiTheme="minorHAnsi" w:cstheme="minorBidi"/>
              <w:noProof/>
              <w:szCs w:val="22"/>
            </w:rPr>
          </w:pPr>
          <w:hyperlink w:anchor="_Toc75879464" w:history="1">
            <w:r w:rsidR="001D4866" w:rsidRPr="005A68F1">
              <w:rPr>
                <w:rStyle w:val="ab"/>
                <w:noProof/>
              </w:rPr>
              <w:t xml:space="preserve">3.2 </w:t>
            </w:r>
            <w:r w:rsidR="001D4866" w:rsidRPr="005A68F1">
              <w:rPr>
                <w:rStyle w:val="ab"/>
                <w:noProof/>
              </w:rPr>
              <w:t>详细设计</w:t>
            </w:r>
            <w:r w:rsidR="001D4866">
              <w:rPr>
                <w:noProof/>
                <w:webHidden/>
              </w:rPr>
              <w:tab/>
            </w:r>
            <w:r w:rsidR="001D4866">
              <w:rPr>
                <w:noProof/>
                <w:webHidden/>
              </w:rPr>
              <w:fldChar w:fldCharType="begin"/>
            </w:r>
            <w:r w:rsidR="001D4866">
              <w:rPr>
                <w:noProof/>
                <w:webHidden/>
              </w:rPr>
              <w:instrText xml:space="preserve"> PAGEREF _Toc75879464 \h </w:instrText>
            </w:r>
            <w:r w:rsidR="001D4866">
              <w:rPr>
                <w:noProof/>
                <w:webHidden/>
              </w:rPr>
            </w:r>
            <w:r w:rsidR="001D4866">
              <w:rPr>
                <w:noProof/>
                <w:webHidden/>
              </w:rPr>
              <w:fldChar w:fldCharType="separate"/>
            </w:r>
            <w:r w:rsidR="001D4866">
              <w:rPr>
                <w:noProof/>
                <w:webHidden/>
              </w:rPr>
              <w:t>10</w:t>
            </w:r>
            <w:r w:rsidR="001D4866">
              <w:rPr>
                <w:noProof/>
                <w:webHidden/>
              </w:rPr>
              <w:fldChar w:fldCharType="end"/>
            </w:r>
          </w:hyperlink>
        </w:p>
        <w:p w14:paraId="417DF53D" w14:textId="317F57C3" w:rsidR="001D4866" w:rsidRDefault="00186C25">
          <w:pPr>
            <w:pStyle w:val="TOC3"/>
            <w:tabs>
              <w:tab w:val="right" w:leader="dot" w:pos="8296"/>
            </w:tabs>
            <w:rPr>
              <w:rFonts w:asciiTheme="minorHAnsi" w:eastAsiaTheme="minorEastAsia" w:hAnsiTheme="minorHAnsi" w:cstheme="minorBidi"/>
              <w:noProof/>
              <w:szCs w:val="22"/>
            </w:rPr>
          </w:pPr>
          <w:hyperlink w:anchor="_Toc75879465" w:history="1">
            <w:r w:rsidR="001D4866" w:rsidRPr="005A68F1">
              <w:rPr>
                <w:rStyle w:val="ab"/>
                <w:noProof/>
              </w:rPr>
              <w:t xml:space="preserve">3.2.1 </w:t>
            </w:r>
            <w:r w:rsidR="001D4866" w:rsidRPr="005A68F1">
              <w:rPr>
                <w:rStyle w:val="ab"/>
                <w:noProof/>
              </w:rPr>
              <w:t>引言</w:t>
            </w:r>
            <w:r w:rsidR="001D4866">
              <w:rPr>
                <w:noProof/>
                <w:webHidden/>
              </w:rPr>
              <w:tab/>
            </w:r>
            <w:r w:rsidR="001D4866">
              <w:rPr>
                <w:noProof/>
                <w:webHidden/>
              </w:rPr>
              <w:fldChar w:fldCharType="begin"/>
            </w:r>
            <w:r w:rsidR="001D4866">
              <w:rPr>
                <w:noProof/>
                <w:webHidden/>
              </w:rPr>
              <w:instrText xml:space="preserve"> PAGEREF _Toc75879465 \h </w:instrText>
            </w:r>
            <w:r w:rsidR="001D4866">
              <w:rPr>
                <w:noProof/>
                <w:webHidden/>
              </w:rPr>
            </w:r>
            <w:r w:rsidR="001D4866">
              <w:rPr>
                <w:noProof/>
                <w:webHidden/>
              </w:rPr>
              <w:fldChar w:fldCharType="separate"/>
            </w:r>
            <w:r w:rsidR="001D4866">
              <w:rPr>
                <w:noProof/>
                <w:webHidden/>
              </w:rPr>
              <w:t>10</w:t>
            </w:r>
            <w:r w:rsidR="001D4866">
              <w:rPr>
                <w:noProof/>
                <w:webHidden/>
              </w:rPr>
              <w:fldChar w:fldCharType="end"/>
            </w:r>
          </w:hyperlink>
        </w:p>
        <w:p w14:paraId="18360140" w14:textId="5C253B67" w:rsidR="001D4866" w:rsidRDefault="00186C25">
          <w:pPr>
            <w:pStyle w:val="TOC3"/>
            <w:tabs>
              <w:tab w:val="right" w:leader="dot" w:pos="8296"/>
            </w:tabs>
            <w:rPr>
              <w:rFonts w:asciiTheme="minorHAnsi" w:eastAsiaTheme="minorEastAsia" w:hAnsiTheme="minorHAnsi" w:cstheme="minorBidi"/>
              <w:noProof/>
              <w:szCs w:val="22"/>
            </w:rPr>
          </w:pPr>
          <w:hyperlink w:anchor="_Toc75879466" w:history="1">
            <w:r w:rsidR="001D4866" w:rsidRPr="005A68F1">
              <w:rPr>
                <w:rStyle w:val="ab"/>
                <w:noProof/>
              </w:rPr>
              <w:t xml:space="preserve">3.2.2 </w:t>
            </w:r>
            <w:r w:rsidR="001D4866" w:rsidRPr="005A68F1">
              <w:rPr>
                <w:rStyle w:val="ab"/>
                <w:noProof/>
              </w:rPr>
              <w:t>屏幕区域获取模块设计说明</w:t>
            </w:r>
            <w:r w:rsidR="001D4866">
              <w:rPr>
                <w:noProof/>
                <w:webHidden/>
              </w:rPr>
              <w:tab/>
            </w:r>
            <w:r w:rsidR="001D4866">
              <w:rPr>
                <w:noProof/>
                <w:webHidden/>
              </w:rPr>
              <w:fldChar w:fldCharType="begin"/>
            </w:r>
            <w:r w:rsidR="001D4866">
              <w:rPr>
                <w:noProof/>
                <w:webHidden/>
              </w:rPr>
              <w:instrText xml:space="preserve"> PAGEREF _Toc75879466 \h </w:instrText>
            </w:r>
            <w:r w:rsidR="001D4866">
              <w:rPr>
                <w:noProof/>
                <w:webHidden/>
              </w:rPr>
            </w:r>
            <w:r w:rsidR="001D4866">
              <w:rPr>
                <w:noProof/>
                <w:webHidden/>
              </w:rPr>
              <w:fldChar w:fldCharType="separate"/>
            </w:r>
            <w:r w:rsidR="001D4866">
              <w:rPr>
                <w:noProof/>
                <w:webHidden/>
              </w:rPr>
              <w:t>11</w:t>
            </w:r>
            <w:r w:rsidR="001D4866">
              <w:rPr>
                <w:noProof/>
                <w:webHidden/>
              </w:rPr>
              <w:fldChar w:fldCharType="end"/>
            </w:r>
          </w:hyperlink>
        </w:p>
        <w:p w14:paraId="6ADAB0CA" w14:textId="46FED77D" w:rsidR="001D4866" w:rsidRDefault="00186C25">
          <w:pPr>
            <w:pStyle w:val="TOC1"/>
            <w:tabs>
              <w:tab w:val="right" w:leader="dot" w:pos="8296"/>
            </w:tabs>
            <w:rPr>
              <w:rFonts w:asciiTheme="minorHAnsi" w:eastAsiaTheme="minorEastAsia" w:hAnsiTheme="minorHAnsi" w:cstheme="minorBidi"/>
              <w:noProof/>
              <w:szCs w:val="22"/>
            </w:rPr>
          </w:pPr>
          <w:hyperlink w:anchor="_Toc75879467" w:history="1">
            <w:r w:rsidR="001D4866" w:rsidRPr="005A68F1">
              <w:rPr>
                <w:rStyle w:val="ab"/>
                <w:noProof/>
              </w:rPr>
              <w:t>四．面向对象设计</w:t>
            </w:r>
            <w:r w:rsidR="001D4866">
              <w:rPr>
                <w:noProof/>
                <w:webHidden/>
              </w:rPr>
              <w:tab/>
            </w:r>
            <w:r w:rsidR="001D4866">
              <w:rPr>
                <w:noProof/>
                <w:webHidden/>
              </w:rPr>
              <w:fldChar w:fldCharType="begin"/>
            </w:r>
            <w:r w:rsidR="001D4866">
              <w:rPr>
                <w:noProof/>
                <w:webHidden/>
              </w:rPr>
              <w:instrText xml:space="preserve"> PAGEREF _Toc75879467 \h </w:instrText>
            </w:r>
            <w:r w:rsidR="001D4866">
              <w:rPr>
                <w:noProof/>
                <w:webHidden/>
              </w:rPr>
            </w:r>
            <w:r w:rsidR="001D4866">
              <w:rPr>
                <w:noProof/>
                <w:webHidden/>
              </w:rPr>
              <w:fldChar w:fldCharType="separate"/>
            </w:r>
            <w:r w:rsidR="001D4866">
              <w:rPr>
                <w:noProof/>
                <w:webHidden/>
              </w:rPr>
              <w:t>14</w:t>
            </w:r>
            <w:r w:rsidR="001D4866">
              <w:rPr>
                <w:noProof/>
                <w:webHidden/>
              </w:rPr>
              <w:fldChar w:fldCharType="end"/>
            </w:r>
          </w:hyperlink>
        </w:p>
        <w:p w14:paraId="62BD2C98" w14:textId="3A6B60A8" w:rsidR="001D4866" w:rsidRDefault="00186C25">
          <w:pPr>
            <w:pStyle w:val="TOC2"/>
            <w:tabs>
              <w:tab w:val="right" w:leader="dot" w:pos="8296"/>
            </w:tabs>
            <w:rPr>
              <w:rFonts w:asciiTheme="minorHAnsi" w:eastAsiaTheme="minorEastAsia" w:hAnsiTheme="minorHAnsi" w:cstheme="minorBidi"/>
              <w:noProof/>
              <w:szCs w:val="22"/>
            </w:rPr>
          </w:pPr>
          <w:hyperlink w:anchor="_Toc75879468" w:history="1">
            <w:r w:rsidR="001D4866" w:rsidRPr="005A68F1">
              <w:rPr>
                <w:rStyle w:val="ab"/>
                <w:noProof/>
              </w:rPr>
              <w:t xml:space="preserve">4.1 </w:t>
            </w:r>
            <w:r w:rsidR="001D4866" w:rsidRPr="005A68F1">
              <w:rPr>
                <w:rStyle w:val="ab"/>
                <w:noProof/>
              </w:rPr>
              <w:t>序列图</w:t>
            </w:r>
            <w:r w:rsidR="001D4866">
              <w:rPr>
                <w:noProof/>
                <w:webHidden/>
              </w:rPr>
              <w:tab/>
            </w:r>
            <w:r w:rsidR="001D4866">
              <w:rPr>
                <w:noProof/>
                <w:webHidden/>
              </w:rPr>
              <w:fldChar w:fldCharType="begin"/>
            </w:r>
            <w:r w:rsidR="001D4866">
              <w:rPr>
                <w:noProof/>
                <w:webHidden/>
              </w:rPr>
              <w:instrText xml:space="preserve"> PAGEREF _Toc75879468 \h </w:instrText>
            </w:r>
            <w:r w:rsidR="001D4866">
              <w:rPr>
                <w:noProof/>
                <w:webHidden/>
              </w:rPr>
            </w:r>
            <w:r w:rsidR="001D4866">
              <w:rPr>
                <w:noProof/>
                <w:webHidden/>
              </w:rPr>
              <w:fldChar w:fldCharType="separate"/>
            </w:r>
            <w:r w:rsidR="001D4866">
              <w:rPr>
                <w:noProof/>
                <w:webHidden/>
              </w:rPr>
              <w:t>15</w:t>
            </w:r>
            <w:r w:rsidR="001D4866">
              <w:rPr>
                <w:noProof/>
                <w:webHidden/>
              </w:rPr>
              <w:fldChar w:fldCharType="end"/>
            </w:r>
          </w:hyperlink>
        </w:p>
        <w:p w14:paraId="0E649CC3" w14:textId="3473DD7E" w:rsidR="001D4866" w:rsidRDefault="00186C25">
          <w:pPr>
            <w:pStyle w:val="TOC2"/>
            <w:tabs>
              <w:tab w:val="right" w:leader="dot" w:pos="8296"/>
            </w:tabs>
            <w:rPr>
              <w:rFonts w:asciiTheme="minorHAnsi" w:eastAsiaTheme="minorEastAsia" w:hAnsiTheme="minorHAnsi" w:cstheme="minorBidi"/>
              <w:noProof/>
              <w:szCs w:val="22"/>
            </w:rPr>
          </w:pPr>
          <w:hyperlink w:anchor="_Toc75879469" w:history="1">
            <w:r w:rsidR="001D4866" w:rsidRPr="005A68F1">
              <w:rPr>
                <w:rStyle w:val="ab"/>
                <w:noProof/>
              </w:rPr>
              <w:t xml:space="preserve">4.2 </w:t>
            </w:r>
            <w:r w:rsidR="001D4866" w:rsidRPr="005A68F1">
              <w:rPr>
                <w:rStyle w:val="ab"/>
                <w:noProof/>
              </w:rPr>
              <w:t>用例图</w:t>
            </w:r>
            <w:r w:rsidR="001D4866">
              <w:rPr>
                <w:noProof/>
                <w:webHidden/>
              </w:rPr>
              <w:tab/>
            </w:r>
            <w:r w:rsidR="001D4866">
              <w:rPr>
                <w:noProof/>
                <w:webHidden/>
              </w:rPr>
              <w:fldChar w:fldCharType="begin"/>
            </w:r>
            <w:r w:rsidR="001D4866">
              <w:rPr>
                <w:noProof/>
                <w:webHidden/>
              </w:rPr>
              <w:instrText xml:space="preserve"> PAGEREF _Toc75879469 \h </w:instrText>
            </w:r>
            <w:r w:rsidR="001D4866">
              <w:rPr>
                <w:noProof/>
                <w:webHidden/>
              </w:rPr>
            </w:r>
            <w:r w:rsidR="001D4866">
              <w:rPr>
                <w:noProof/>
                <w:webHidden/>
              </w:rPr>
              <w:fldChar w:fldCharType="separate"/>
            </w:r>
            <w:r w:rsidR="001D4866">
              <w:rPr>
                <w:noProof/>
                <w:webHidden/>
              </w:rPr>
              <w:t>15</w:t>
            </w:r>
            <w:r w:rsidR="001D4866">
              <w:rPr>
                <w:noProof/>
                <w:webHidden/>
              </w:rPr>
              <w:fldChar w:fldCharType="end"/>
            </w:r>
          </w:hyperlink>
        </w:p>
        <w:p w14:paraId="44DE9AA3" w14:textId="0B9A2874" w:rsidR="001D4866" w:rsidRDefault="00186C25">
          <w:pPr>
            <w:pStyle w:val="TOC2"/>
            <w:tabs>
              <w:tab w:val="right" w:leader="dot" w:pos="8296"/>
            </w:tabs>
            <w:rPr>
              <w:rFonts w:asciiTheme="minorHAnsi" w:eastAsiaTheme="minorEastAsia" w:hAnsiTheme="minorHAnsi" w:cstheme="minorBidi"/>
              <w:noProof/>
              <w:szCs w:val="22"/>
            </w:rPr>
          </w:pPr>
          <w:hyperlink w:anchor="_Toc75879470" w:history="1">
            <w:r w:rsidR="001D4866" w:rsidRPr="005A68F1">
              <w:rPr>
                <w:rStyle w:val="ab"/>
                <w:noProof/>
              </w:rPr>
              <w:t xml:space="preserve">4.3 </w:t>
            </w:r>
            <w:r w:rsidR="001D4866" w:rsidRPr="005A68F1">
              <w:rPr>
                <w:rStyle w:val="ab"/>
                <w:noProof/>
              </w:rPr>
              <w:t>活动图</w:t>
            </w:r>
            <w:r w:rsidR="001D4866">
              <w:rPr>
                <w:noProof/>
                <w:webHidden/>
              </w:rPr>
              <w:tab/>
            </w:r>
            <w:r w:rsidR="001D4866">
              <w:rPr>
                <w:noProof/>
                <w:webHidden/>
              </w:rPr>
              <w:fldChar w:fldCharType="begin"/>
            </w:r>
            <w:r w:rsidR="001D4866">
              <w:rPr>
                <w:noProof/>
                <w:webHidden/>
              </w:rPr>
              <w:instrText xml:space="preserve"> PAGEREF _Toc75879470 \h </w:instrText>
            </w:r>
            <w:r w:rsidR="001D4866">
              <w:rPr>
                <w:noProof/>
                <w:webHidden/>
              </w:rPr>
            </w:r>
            <w:r w:rsidR="001D4866">
              <w:rPr>
                <w:noProof/>
                <w:webHidden/>
              </w:rPr>
              <w:fldChar w:fldCharType="separate"/>
            </w:r>
            <w:r w:rsidR="001D4866">
              <w:rPr>
                <w:noProof/>
                <w:webHidden/>
              </w:rPr>
              <w:t>16</w:t>
            </w:r>
            <w:r w:rsidR="001D4866">
              <w:rPr>
                <w:noProof/>
                <w:webHidden/>
              </w:rPr>
              <w:fldChar w:fldCharType="end"/>
            </w:r>
          </w:hyperlink>
        </w:p>
        <w:p w14:paraId="2ADF4917" w14:textId="10D2C2CC" w:rsidR="001D4866" w:rsidRDefault="00186C25">
          <w:pPr>
            <w:pStyle w:val="TOC2"/>
            <w:tabs>
              <w:tab w:val="right" w:leader="dot" w:pos="8296"/>
            </w:tabs>
            <w:rPr>
              <w:rFonts w:asciiTheme="minorHAnsi" w:eastAsiaTheme="minorEastAsia" w:hAnsiTheme="minorHAnsi" w:cstheme="minorBidi"/>
              <w:noProof/>
              <w:szCs w:val="22"/>
            </w:rPr>
          </w:pPr>
          <w:hyperlink w:anchor="_Toc75879471" w:history="1">
            <w:r w:rsidR="001D4866" w:rsidRPr="005A68F1">
              <w:rPr>
                <w:rStyle w:val="ab"/>
                <w:noProof/>
              </w:rPr>
              <w:t xml:space="preserve">4.4 </w:t>
            </w:r>
            <w:r w:rsidR="001D4866" w:rsidRPr="005A68F1">
              <w:rPr>
                <w:rStyle w:val="ab"/>
                <w:noProof/>
              </w:rPr>
              <w:t>类视图</w:t>
            </w:r>
            <w:r w:rsidR="001D4866">
              <w:rPr>
                <w:noProof/>
                <w:webHidden/>
              </w:rPr>
              <w:tab/>
            </w:r>
            <w:r w:rsidR="001D4866">
              <w:rPr>
                <w:noProof/>
                <w:webHidden/>
              </w:rPr>
              <w:fldChar w:fldCharType="begin"/>
            </w:r>
            <w:r w:rsidR="001D4866">
              <w:rPr>
                <w:noProof/>
                <w:webHidden/>
              </w:rPr>
              <w:instrText xml:space="preserve"> PAGEREF _Toc75879471 \h </w:instrText>
            </w:r>
            <w:r w:rsidR="001D4866">
              <w:rPr>
                <w:noProof/>
                <w:webHidden/>
              </w:rPr>
            </w:r>
            <w:r w:rsidR="001D4866">
              <w:rPr>
                <w:noProof/>
                <w:webHidden/>
              </w:rPr>
              <w:fldChar w:fldCharType="separate"/>
            </w:r>
            <w:r w:rsidR="001D4866">
              <w:rPr>
                <w:noProof/>
                <w:webHidden/>
              </w:rPr>
              <w:t>17</w:t>
            </w:r>
            <w:r w:rsidR="001D4866">
              <w:rPr>
                <w:noProof/>
                <w:webHidden/>
              </w:rPr>
              <w:fldChar w:fldCharType="end"/>
            </w:r>
          </w:hyperlink>
        </w:p>
        <w:p w14:paraId="6FE7FC9D" w14:textId="5303C415" w:rsidR="00F476C0" w:rsidRDefault="00F476C0">
          <w:pPr>
            <w:rPr>
              <w:b/>
              <w:bCs/>
              <w:lang w:val="zh-CN"/>
            </w:rPr>
          </w:pPr>
          <w:r>
            <w:rPr>
              <w:b/>
              <w:bCs/>
              <w:lang w:val="zh-CN"/>
            </w:rPr>
            <w:fldChar w:fldCharType="end"/>
          </w:r>
        </w:p>
        <w:p w14:paraId="09BE1B1A" w14:textId="77777777" w:rsidR="00F476C0" w:rsidRDefault="00F476C0">
          <w:pPr>
            <w:rPr>
              <w:b/>
              <w:bCs/>
              <w:lang w:val="zh-CN"/>
            </w:rPr>
          </w:pPr>
        </w:p>
        <w:p w14:paraId="0A0E1086" w14:textId="77777777" w:rsidR="00F476C0" w:rsidRDefault="00F476C0">
          <w:pPr>
            <w:rPr>
              <w:b/>
              <w:bCs/>
              <w:lang w:val="zh-CN"/>
            </w:rPr>
          </w:pPr>
        </w:p>
        <w:p w14:paraId="52A9A4D4" w14:textId="77777777" w:rsidR="00F476C0" w:rsidRDefault="00F476C0">
          <w:pPr>
            <w:rPr>
              <w:b/>
              <w:bCs/>
              <w:lang w:val="zh-CN"/>
            </w:rPr>
          </w:pPr>
        </w:p>
        <w:p w14:paraId="1AC0D15F" w14:textId="77777777" w:rsidR="00F476C0" w:rsidRDefault="00F476C0">
          <w:pPr>
            <w:rPr>
              <w:b/>
              <w:bCs/>
              <w:lang w:val="zh-CN"/>
            </w:rPr>
          </w:pPr>
        </w:p>
        <w:p w14:paraId="40994B64" w14:textId="77777777" w:rsidR="00F476C0" w:rsidRDefault="00F476C0">
          <w:pPr>
            <w:rPr>
              <w:b/>
              <w:bCs/>
              <w:lang w:val="zh-CN"/>
            </w:rPr>
          </w:pPr>
        </w:p>
        <w:p w14:paraId="6D3680BE" w14:textId="77777777" w:rsidR="00F476C0" w:rsidRDefault="00F476C0">
          <w:pPr>
            <w:rPr>
              <w:b/>
              <w:bCs/>
              <w:lang w:val="zh-CN"/>
            </w:rPr>
          </w:pPr>
        </w:p>
        <w:p w14:paraId="1B3950E9" w14:textId="77777777" w:rsidR="00F476C0" w:rsidRDefault="00F476C0">
          <w:pPr>
            <w:rPr>
              <w:b/>
              <w:bCs/>
              <w:lang w:val="zh-CN"/>
            </w:rPr>
          </w:pPr>
        </w:p>
        <w:p w14:paraId="6CF00C49" w14:textId="77777777" w:rsidR="00F476C0" w:rsidRDefault="00F476C0">
          <w:pPr>
            <w:rPr>
              <w:b/>
              <w:bCs/>
              <w:lang w:val="zh-CN"/>
            </w:rPr>
          </w:pPr>
        </w:p>
        <w:p w14:paraId="32A876C2" w14:textId="77777777" w:rsidR="00F476C0" w:rsidRDefault="00F476C0">
          <w:pPr>
            <w:rPr>
              <w:b/>
              <w:bCs/>
              <w:lang w:val="zh-CN"/>
            </w:rPr>
          </w:pPr>
        </w:p>
        <w:p w14:paraId="0CB342D9" w14:textId="0E9167AB" w:rsidR="00F476C0" w:rsidRPr="006F770B" w:rsidRDefault="00186C25" w:rsidP="00D9458A"/>
      </w:sdtContent>
    </w:sdt>
    <w:p w14:paraId="3EA2AF3F" w14:textId="0229C767" w:rsidR="006F770B" w:rsidRPr="006F770B" w:rsidRDefault="006F770B" w:rsidP="006F770B">
      <w:pPr>
        <w:pStyle w:val="1"/>
      </w:pPr>
      <w:bookmarkStart w:id="0" w:name="_Toc75879456"/>
      <w:r w:rsidRPr="00F476C0">
        <w:lastRenderedPageBreak/>
        <w:t>摘要</w:t>
      </w:r>
      <w:bookmarkEnd w:id="0"/>
    </w:p>
    <w:p w14:paraId="1E34B79D" w14:textId="088D2E17" w:rsidR="00F476C0" w:rsidRDefault="001C4572" w:rsidP="00074833">
      <w:pPr>
        <w:ind w:firstLineChars="200" w:firstLine="420"/>
      </w:pPr>
      <w:r>
        <w:rPr>
          <w:rFonts w:hint="eastAsia"/>
        </w:rPr>
        <w:t>二次压降检测</w:t>
      </w:r>
      <w:r w:rsidR="00F476C0" w:rsidRPr="00F476C0">
        <w:rPr>
          <w:rFonts w:hint="eastAsia"/>
        </w:rPr>
        <w:t>系统的意义就是在电脑上用软件控制检测等一系列操作，把很多手动操作比如按按钮、整理数据交给软件来实现。可以说是增强了检测仪器的功能。</w:t>
      </w:r>
    </w:p>
    <w:p w14:paraId="35B219DB" w14:textId="055E1D81" w:rsidR="006F770B" w:rsidRPr="006F770B" w:rsidRDefault="006F770B" w:rsidP="00074833">
      <w:pPr>
        <w:ind w:firstLineChars="200" w:firstLine="420"/>
      </w:pPr>
      <w:r w:rsidRPr="006F770B">
        <w:rPr>
          <w:rFonts w:hint="eastAsia"/>
        </w:rPr>
        <w:t>软件</w:t>
      </w:r>
      <w:r w:rsidR="00F476C0">
        <w:rPr>
          <w:rFonts w:hint="eastAsia"/>
        </w:rPr>
        <w:t>设计</w:t>
      </w:r>
      <w:r w:rsidRPr="006F770B">
        <w:rPr>
          <w:rFonts w:hint="eastAsia"/>
        </w:rPr>
        <w:t>中用</w:t>
      </w:r>
      <w:r w:rsidR="00074833">
        <w:rPr>
          <w:rFonts w:hint="eastAsia"/>
        </w:rPr>
        <w:t>E</w:t>
      </w:r>
      <w:r w:rsidR="00074833">
        <w:t>RD</w:t>
      </w:r>
      <w:r w:rsidRPr="006F770B">
        <w:rPr>
          <w:rFonts w:hint="eastAsia"/>
        </w:rPr>
        <w:t xml:space="preserve"> </w:t>
      </w:r>
      <w:r w:rsidR="00074833">
        <w:rPr>
          <w:rFonts w:hint="eastAsia"/>
        </w:rPr>
        <w:t>、数据流图、状态转换图、模块结构图、</w:t>
      </w:r>
      <w:r w:rsidRPr="006F770B">
        <w:rPr>
          <w:rFonts w:hint="eastAsia"/>
        </w:rPr>
        <w:t>UML</w:t>
      </w:r>
      <w:r w:rsidR="00074833">
        <w:t>…</w:t>
      </w:r>
      <w:r w:rsidRPr="006F770B">
        <w:rPr>
          <w:rFonts w:hint="eastAsia"/>
        </w:rPr>
        <w:t>来描述用户，需求、系统功能之间的关系。这样的描述有助于站在用户角度表达软件要达到什么需求，抛弃程序员只考虑实现的固定思维，更直观明了的表达软件的需求。</w:t>
      </w:r>
    </w:p>
    <w:p w14:paraId="0369EA86" w14:textId="14D4CF6C" w:rsidR="00D9458A" w:rsidRDefault="004431A2" w:rsidP="004431A2">
      <w:pPr>
        <w:pStyle w:val="1"/>
      </w:pPr>
      <w:bookmarkStart w:id="1" w:name="_Toc75879457"/>
      <w:r>
        <w:rPr>
          <w:rFonts w:hint="eastAsia"/>
        </w:rPr>
        <w:t>一．</w:t>
      </w:r>
      <w:r w:rsidR="00D9458A" w:rsidRPr="00D9458A">
        <w:rPr>
          <w:rFonts w:hint="eastAsia"/>
        </w:rPr>
        <w:t>需求分析</w:t>
      </w:r>
      <w:bookmarkEnd w:id="1"/>
    </w:p>
    <w:p w14:paraId="7F890A62" w14:textId="3AB64B90" w:rsidR="004431A2" w:rsidRPr="004431A2" w:rsidRDefault="004431A2" w:rsidP="004431A2">
      <w:pPr>
        <w:ind w:firstLineChars="200" w:firstLine="420"/>
      </w:pPr>
      <w:r w:rsidRPr="004431A2">
        <w:rPr>
          <w:rFonts w:hint="eastAsia"/>
        </w:rPr>
        <w:t>使用结构化分析技术完成分析用户需求的工作</w:t>
      </w:r>
      <w:r>
        <w:rPr>
          <w:rFonts w:hint="eastAsia"/>
        </w:rPr>
        <w:t>。</w:t>
      </w:r>
      <w:r w:rsidRPr="004431A2">
        <w:rPr>
          <w:rFonts w:hint="eastAsia"/>
        </w:rPr>
        <w:t>结构化是把软件系统功能当作一个大模块，根据分析与设计的不同要求，进行模块分解或者组合。把整个系统开发过程分成若干阶段，每个阶段进行若干活动，每项活动应用一系列标准、规范、方法和技术，完成一个或多个任务，形成符合需求的软件产品</w:t>
      </w:r>
      <w:r>
        <w:rPr>
          <w:rFonts w:hint="eastAsia"/>
        </w:rPr>
        <w:t>。</w:t>
      </w:r>
    </w:p>
    <w:p w14:paraId="16107D28" w14:textId="244451FE" w:rsidR="00D9458A" w:rsidRDefault="001C4572" w:rsidP="00A164A0">
      <w:pPr>
        <w:pStyle w:val="2"/>
      </w:pPr>
      <w:bookmarkStart w:id="2" w:name="_Toc75879458"/>
      <w:r>
        <w:rPr>
          <w:rFonts w:hint="eastAsia"/>
        </w:rPr>
        <w:t>1</w:t>
      </w:r>
      <w:r>
        <w:t xml:space="preserve">.1 </w:t>
      </w:r>
      <w:r w:rsidR="004431A2">
        <w:rPr>
          <w:rFonts w:hint="eastAsia"/>
        </w:rPr>
        <w:t>数据模型</w:t>
      </w:r>
      <w:r w:rsidR="004431A2">
        <w:rPr>
          <w:rFonts w:hint="eastAsia"/>
        </w:rPr>
        <w:t>-</w:t>
      </w:r>
      <w:r w:rsidR="008B0A23" w:rsidRPr="00CC6C08">
        <w:rPr>
          <w:rFonts w:hint="eastAsia"/>
        </w:rPr>
        <w:t>E</w:t>
      </w:r>
      <w:r w:rsidR="008B0A23" w:rsidRPr="00CC6C08">
        <w:t>RD</w:t>
      </w:r>
      <w:bookmarkEnd w:id="2"/>
    </w:p>
    <w:p w14:paraId="5611C3B8" w14:textId="6B930176" w:rsidR="00DD7024" w:rsidRDefault="00DD7024" w:rsidP="00DD7024">
      <w:pPr>
        <w:ind w:firstLineChars="200" w:firstLine="420"/>
      </w:pPr>
      <w:r>
        <w:rPr>
          <w:rFonts w:hint="eastAsia"/>
        </w:rPr>
        <w:t>ER</w:t>
      </w:r>
      <w:r>
        <w:rPr>
          <w:rFonts w:hint="eastAsia"/>
        </w:rPr>
        <w:t>图有七个实体，其中（二次压降）检测器是指检测二次压降的组合，包括互感器和互感器二次压降检测仪；控制器是计算机的抽象，用于控制检测设备和与使用者交互；测试员是使用该系统的用户的抽象；记录器是用于拍照的仪器的抽象，可以是相机，也可以是手机。联系有七个，有控制器“控制”，使用者“传递信息”，控制器“发送命令”</w:t>
      </w:r>
      <w:r>
        <w:t>…</w:t>
      </w:r>
      <w:r>
        <w:rPr>
          <w:rFonts w:hint="eastAsia"/>
        </w:rPr>
        <w:t>每个实体都有属性。</w:t>
      </w:r>
    </w:p>
    <w:p w14:paraId="01ABEF27" w14:textId="7188AFAF" w:rsidR="00DD7024" w:rsidRDefault="00DD7024" w:rsidP="00DD7024">
      <w:pPr>
        <w:ind w:firstLineChars="200" w:firstLine="420"/>
      </w:pPr>
      <w:r>
        <w:rPr>
          <w:rFonts w:hint="eastAsia"/>
        </w:rPr>
        <w:t>检测结果（</w:t>
      </w:r>
      <w:r w:rsidR="00B84F40">
        <w:rPr>
          <w:rFonts w:hint="eastAsia"/>
        </w:rPr>
        <w:t>结果号，电压，比差，角差，压降误差，生成时间</w:t>
      </w:r>
      <w:r>
        <w:rPr>
          <w:rFonts w:hint="eastAsia"/>
        </w:rPr>
        <w:t>）</w:t>
      </w:r>
    </w:p>
    <w:p w14:paraId="1CCAB352" w14:textId="3A5A2FA8" w:rsidR="00DD7024" w:rsidRDefault="00DD7024" w:rsidP="00DD7024">
      <w:pPr>
        <w:ind w:firstLineChars="200" w:firstLine="420"/>
      </w:pPr>
      <w:r>
        <w:rPr>
          <w:rFonts w:hint="eastAsia"/>
        </w:rPr>
        <w:t>测试命令（</w:t>
      </w:r>
      <w:r w:rsidR="00B84F40">
        <w:rPr>
          <w:rFonts w:hint="eastAsia"/>
        </w:rPr>
        <w:t>命令号，结果号</w:t>
      </w:r>
      <w:r w:rsidR="004A1720">
        <w:rPr>
          <w:rFonts w:hint="eastAsia"/>
        </w:rPr>
        <w:t>，命令数量</w:t>
      </w:r>
      <w:r>
        <w:rPr>
          <w:rFonts w:hint="eastAsia"/>
        </w:rPr>
        <w:t>）</w:t>
      </w:r>
    </w:p>
    <w:p w14:paraId="64698B89" w14:textId="06A37D59" w:rsidR="00DD7024" w:rsidRDefault="00DD7024" w:rsidP="00DD7024">
      <w:pPr>
        <w:ind w:firstLineChars="200" w:firstLine="420"/>
      </w:pPr>
      <w:r>
        <w:rPr>
          <w:rFonts w:hint="eastAsia"/>
        </w:rPr>
        <w:t>检测设备（</w:t>
      </w:r>
      <w:r w:rsidR="00B84F40">
        <w:rPr>
          <w:rFonts w:hint="eastAsia"/>
        </w:rPr>
        <w:t>设备号，型号，生产厂商</w:t>
      </w:r>
      <w:r>
        <w:rPr>
          <w:rFonts w:hint="eastAsia"/>
        </w:rPr>
        <w:t>）</w:t>
      </w:r>
    </w:p>
    <w:p w14:paraId="08926BA3" w14:textId="4D472077" w:rsidR="00DD7024" w:rsidRDefault="00DD7024" w:rsidP="00DD7024">
      <w:pPr>
        <w:ind w:firstLineChars="200" w:firstLine="420"/>
      </w:pPr>
      <w:r>
        <w:rPr>
          <w:rFonts w:hint="eastAsia"/>
        </w:rPr>
        <w:t>控制器（</w:t>
      </w:r>
      <w:r w:rsidR="00B84F40">
        <w:rPr>
          <w:rFonts w:hint="eastAsia"/>
        </w:rPr>
        <w:t>控制器编号，名称，接口类型，内存大小</w:t>
      </w:r>
      <w:r>
        <w:rPr>
          <w:rFonts w:hint="eastAsia"/>
        </w:rPr>
        <w:t>）</w:t>
      </w:r>
    </w:p>
    <w:p w14:paraId="63307B09" w14:textId="64BC58C8" w:rsidR="00DD7024" w:rsidRDefault="00DD7024" w:rsidP="00DD7024">
      <w:pPr>
        <w:ind w:firstLineChars="200" w:firstLine="420"/>
      </w:pPr>
      <w:r>
        <w:rPr>
          <w:rFonts w:hint="eastAsia"/>
        </w:rPr>
        <w:t>测试员（</w:t>
      </w:r>
      <w:r w:rsidR="00B84F40">
        <w:rPr>
          <w:rFonts w:hint="eastAsia"/>
        </w:rPr>
        <w:t>测试员号，姓名</w:t>
      </w:r>
      <w:r>
        <w:rPr>
          <w:rFonts w:hint="eastAsia"/>
        </w:rPr>
        <w:t>）</w:t>
      </w:r>
    </w:p>
    <w:p w14:paraId="369925A3" w14:textId="6E45B541" w:rsidR="00DD7024" w:rsidRDefault="00DD7024" w:rsidP="00DD7024">
      <w:pPr>
        <w:ind w:firstLineChars="200" w:firstLine="420"/>
      </w:pPr>
      <w:r>
        <w:rPr>
          <w:rFonts w:hint="eastAsia"/>
        </w:rPr>
        <w:t>检测信息（设备号，测试员号</w:t>
      </w:r>
      <w:r w:rsidR="00B84F40">
        <w:rPr>
          <w:rFonts w:hint="eastAsia"/>
        </w:rPr>
        <w:t>，检测日期</w:t>
      </w:r>
      <w:r>
        <w:rPr>
          <w:rFonts w:hint="eastAsia"/>
        </w:rPr>
        <w:t>）</w:t>
      </w:r>
    </w:p>
    <w:p w14:paraId="7EA007FB" w14:textId="0A266137" w:rsidR="00DD7024" w:rsidRPr="00DD7024" w:rsidRDefault="00DD7024" w:rsidP="00DD7024">
      <w:pPr>
        <w:ind w:firstLineChars="200" w:firstLine="420"/>
      </w:pPr>
      <w:r>
        <w:rPr>
          <w:rFonts w:hint="eastAsia"/>
        </w:rPr>
        <w:t>记录器（</w:t>
      </w:r>
      <w:r w:rsidR="00B84F40">
        <w:rPr>
          <w:rFonts w:hint="eastAsia"/>
        </w:rPr>
        <w:t>记录器编号，型号，名称</w:t>
      </w:r>
      <w:r>
        <w:rPr>
          <w:rFonts w:hint="eastAsia"/>
        </w:rPr>
        <w:t>）</w:t>
      </w:r>
    </w:p>
    <w:p w14:paraId="6B293AE3" w14:textId="77777777" w:rsidR="001C4572" w:rsidRDefault="00DD7024" w:rsidP="001C4572">
      <w:pPr>
        <w:keepNext/>
      </w:pPr>
      <w:r>
        <w:rPr>
          <w:noProof/>
        </w:rPr>
        <w:lastRenderedPageBreak/>
        <w:drawing>
          <wp:inline distT="0" distB="0" distL="0" distR="0" wp14:anchorId="150B34B9" wp14:editId="71E2EC65">
            <wp:extent cx="5308770" cy="1858645"/>
            <wp:effectExtent l="0" t="0" r="635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1901" cy="1898253"/>
                    </a:xfrm>
                    <a:prstGeom prst="rect">
                      <a:avLst/>
                    </a:prstGeom>
                    <a:noFill/>
                    <a:ln>
                      <a:noFill/>
                    </a:ln>
                  </pic:spPr>
                </pic:pic>
              </a:graphicData>
            </a:graphic>
          </wp:inline>
        </w:drawing>
      </w:r>
    </w:p>
    <w:p w14:paraId="00D9B593" w14:textId="5449A9EA" w:rsidR="00DD7024" w:rsidRPr="00CC6C08" w:rsidRDefault="001C4572" w:rsidP="001C4572">
      <w:pPr>
        <w:pStyle w:val="ad"/>
        <w:jc w:val="center"/>
        <w:rPr>
          <w:b/>
          <w:bCs/>
        </w:rPr>
      </w:pPr>
      <w:r>
        <w:t xml:space="preserve">Figure </w:t>
      </w:r>
      <w:fldSimple w:instr=" SEQ Figure \* ARABIC ">
        <w:r w:rsidR="002B2516">
          <w:rPr>
            <w:noProof/>
          </w:rPr>
          <w:t>1</w:t>
        </w:r>
      </w:fldSimple>
      <w:r>
        <w:t xml:space="preserve"> </w:t>
      </w:r>
      <w:r>
        <w:rPr>
          <w:rFonts w:hint="eastAsia"/>
        </w:rPr>
        <w:t>二次压降检测系统</w:t>
      </w:r>
      <w:r>
        <w:t>ER</w:t>
      </w:r>
      <w:r>
        <w:rPr>
          <w:rFonts w:hint="eastAsia"/>
        </w:rPr>
        <w:t>图</w:t>
      </w:r>
    </w:p>
    <w:p w14:paraId="536B89D6" w14:textId="1AEF5DEA" w:rsidR="00596F71" w:rsidRPr="00596F71" w:rsidRDefault="001C4572" w:rsidP="00596F71">
      <w:pPr>
        <w:pStyle w:val="2"/>
      </w:pPr>
      <w:bookmarkStart w:id="3" w:name="_Toc75879459"/>
      <w:r>
        <w:rPr>
          <w:rFonts w:hint="eastAsia"/>
        </w:rPr>
        <w:t>1</w:t>
      </w:r>
      <w:r>
        <w:t xml:space="preserve">.2 </w:t>
      </w:r>
      <w:r w:rsidR="004431A2">
        <w:rPr>
          <w:rFonts w:hint="eastAsia"/>
        </w:rPr>
        <w:t>功能模型</w:t>
      </w:r>
      <w:r w:rsidR="004431A2">
        <w:rPr>
          <w:rFonts w:hint="eastAsia"/>
        </w:rPr>
        <w:t>-</w:t>
      </w:r>
      <w:r w:rsidR="008B0A23" w:rsidRPr="00CC6C08">
        <w:rPr>
          <w:rFonts w:hint="eastAsia"/>
        </w:rPr>
        <w:t>数据流图</w:t>
      </w:r>
      <w:bookmarkEnd w:id="3"/>
    </w:p>
    <w:p w14:paraId="35D9C414" w14:textId="77777777" w:rsidR="001C4572" w:rsidRDefault="00596F71" w:rsidP="001C4572">
      <w:pPr>
        <w:keepNext/>
      </w:pPr>
      <w:r>
        <w:rPr>
          <w:rFonts w:hint="eastAsia"/>
          <w:b/>
          <w:bCs/>
          <w:noProof/>
        </w:rPr>
        <w:drawing>
          <wp:inline distT="0" distB="0" distL="0" distR="0" wp14:anchorId="29AE38CE" wp14:editId="4D9C852A">
            <wp:extent cx="5562600" cy="2544223"/>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4023B3.tmp"/>
                    <pic:cNvPicPr/>
                  </pic:nvPicPr>
                  <pic:blipFill>
                    <a:blip r:embed="rId9">
                      <a:extLst>
                        <a:ext uri="{28A0092B-C50C-407E-A947-70E740481C1C}">
                          <a14:useLocalDpi xmlns:a14="http://schemas.microsoft.com/office/drawing/2010/main" val="0"/>
                        </a:ext>
                      </a:extLst>
                    </a:blip>
                    <a:stretch>
                      <a:fillRect/>
                    </a:stretch>
                  </pic:blipFill>
                  <pic:spPr>
                    <a:xfrm>
                      <a:off x="0" y="0"/>
                      <a:ext cx="5573595" cy="2549252"/>
                    </a:xfrm>
                    <a:prstGeom prst="rect">
                      <a:avLst/>
                    </a:prstGeom>
                  </pic:spPr>
                </pic:pic>
              </a:graphicData>
            </a:graphic>
          </wp:inline>
        </w:drawing>
      </w:r>
    </w:p>
    <w:p w14:paraId="09093301" w14:textId="1A1BC9FA" w:rsidR="00596F71" w:rsidRDefault="001C4572" w:rsidP="001C4572">
      <w:pPr>
        <w:pStyle w:val="ad"/>
        <w:jc w:val="center"/>
      </w:pPr>
      <w:r>
        <w:t xml:space="preserve">Figure </w:t>
      </w:r>
      <w:fldSimple w:instr=" SEQ Figure \* ARABIC ">
        <w:r w:rsidR="002B2516">
          <w:rPr>
            <w:noProof/>
          </w:rPr>
          <w:t>2</w:t>
        </w:r>
      </w:fldSimple>
      <w:r>
        <w:t xml:space="preserve"> </w:t>
      </w:r>
      <w:r w:rsidRPr="00C55B7C">
        <w:t>0</w:t>
      </w:r>
      <w:r w:rsidRPr="00C55B7C">
        <w:t>层图</w:t>
      </w:r>
    </w:p>
    <w:p w14:paraId="1E94D1D6" w14:textId="77777777" w:rsidR="001C4572" w:rsidRDefault="00E96F39" w:rsidP="001C4572">
      <w:pPr>
        <w:keepNext/>
        <w:jc w:val="center"/>
      </w:pPr>
      <w:r>
        <w:rPr>
          <w:rFonts w:hint="eastAsia"/>
          <w:noProof/>
        </w:rPr>
        <w:lastRenderedPageBreak/>
        <w:drawing>
          <wp:anchor distT="0" distB="0" distL="114300" distR="114300" simplePos="0" relativeHeight="251658240" behindDoc="0" locked="0" layoutInCell="1" allowOverlap="1" wp14:anchorId="2C320E6B" wp14:editId="34E20914">
            <wp:simplePos x="0" y="0"/>
            <wp:positionH relativeFrom="margin">
              <wp:align>center</wp:align>
            </wp:positionH>
            <wp:positionV relativeFrom="paragraph">
              <wp:posOffset>34290</wp:posOffset>
            </wp:positionV>
            <wp:extent cx="6152350" cy="3492454"/>
            <wp:effectExtent l="0" t="0" r="127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40B4D3.tmp"/>
                    <pic:cNvPicPr/>
                  </pic:nvPicPr>
                  <pic:blipFill>
                    <a:blip r:embed="rId10">
                      <a:extLst>
                        <a:ext uri="{28A0092B-C50C-407E-A947-70E740481C1C}">
                          <a14:useLocalDpi xmlns:a14="http://schemas.microsoft.com/office/drawing/2010/main" val="0"/>
                        </a:ext>
                      </a:extLst>
                    </a:blip>
                    <a:stretch>
                      <a:fillRect/>
                    </a:stretch>
                  </pic:blipFill>
                  <pic:spPr>
                    <a:xfrm>
                      <a:off x="0" y="0"/>
                      <a:ext cx="6152350" cy="3492454"/>
                    </a:xfrm>
                    <a:prstGeom prst="rect">
                      <a:avLst/>
                    </a:prstGeom>
                  </pic:spPr>
                </pic:pic>
              </a:graphicData>
            </a:graphic>
          </wp:anchor>
        </w:drawing>
      </w:r>
    </w:p>
    <w:p w14:paraId="3B1EF282" w14:textId="0C940F5E" w:rsidR="00E96F39" w:rsidRDefault="001C4572" w:rsidP="001C4572">
      <w:pPr>
        <w:pStyle w:val="ad"/>
        <w:jc w:val="center"/>
      </w:pPr>
      <w:r>
        <w:t xml:space="preserve">Figure </w:t>
      </w:r>
      <w:fldSimple w:instr=" SEQ Figure \* ARABIC ">
        <w:r w:rsidR="002B2516">
          <w:rPr>
            <w:noProof/>
          </w:rPr>
          <w:t>3</w:t>
        </w:r>
      </w:fldSimple>
      <w:r>
        <w:t xml:space="preserve"> </w:t>
      </w:r>
      <w:r w:rsidRPr="001C640A">
        <w:rPr>
          <w:rFonts w:hint="eastAsia"/>
        </w:rPr>
        <w:t>细化数据流图</w:t>
      </w:r>
    </w:p>
    <w:p w14:paraId="1FFC59C8" w14:textId="31D5E2E5" w:rsidR="008B0A23" w:rsidRDefault="001C4572" w:rsidP="00A164A0">
      <w:pPr>
        <w:pStyle w:val="2"/>
      </w:pPr>
      <w:bookmarkStart w:id="4" w:name="_Toc75879460"/>
      <w:r>
        <w:rPr>
          <w:rFonts w:hint="eastAsia"/>
        </w:rPr>
        <w:t>1</w:t>
      </w:r>
      <w:r>
        <w:t xml:space="preserve">.3 </w:t>
      </w:r>
      <w:r w:rsidR="004431A2">
        <w:rPr>
          <w:rFonts w:hint="eastAsia"/>
        </w:rPr>
        <w:t>行为模型</w:t>
      </w:r>
      <w:r w:rsidR="004431A2">
        <w:rPr>
          <w:rFonts w:hint="eastAsia"/>
        </w:rPr>
        <w:t>-</w:t>
      </w:r>
      <w:r w:rsidR="008B0A23" w:rsidRPr="00CC6C08">
        <w:rPr>
          <w:rFonts w:hint="eastAsia"/>
        </w:rPr>
        <w:t>状态转换图</w:t>
      </w:r>
      <w:bookmarkEnd w:id="4"/>
    </w:p>
    <w:p w14:paraId="66F3F299" w14:textId="77777777" w:rsidR="001C4572" w:rsidRDefault="00A164A0" w:rsidP="001C4572">
      <w:pPr>
        <w:keepNext/>
        <w:jc w:val="center"/>
      </w:pPr>
      <w:r>
        <w:rPr>
          <w:rFonts w:hint="eastAsia"/>
          <w:b/>
          <w:bCs/>
          <w:noProof/>
        </w:rPr>
        <w:drawing>
          <wp:inline distT="0" distB="0" distL="0" distR="0" wp14:anchorId="25044377" wp14:editId="436107C5">
            <wp:extent cx="5503705" cy="3347546"/>
            <wp:effectExtent l="0" t="0" r="1905" b="5715"/>
            <wp:docPr id="6" name="图片 6" descr="C:\Users\dell\AppData\Local\Microsoft\Windows\INetCache\Content.MSO\F9291A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MSO\F9291A6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9949" cy="3369591"/>
                    </a:xfrm>
                    <a:prstGeom prst="rect">
                      <a:avLst/>
                    </a:prstGeom>
                    <a:noFill/>
                    <a:ln>
                      <a:noFill/>
                    </a:ln>
                  </pic:spPr>
                </pic:pic>
              </a:graphicData>
            </a:graphic>
          </wp:inline>
        </w:drawing>
      </w:r>
    </w:p>
    <w:p w14:paraId="1B11A0E8" w14:textId="048A76F3" w:rsidR="00E96F39" w:rsidRPr="00CC6C08" w:rsidRDefault="001C4572" w:rsidP="001C4572">
      <w:pPr>
        <w:pStyle w:val="ad"/>
        <w:jc w:val="center"/>
        <w:rPr>
          <w:b/>
          <w:bCs/>
        </w:rPr>
      </w:pPr>
      <w:r>
        <w:t xml:space="preserve">Figure </w:t>
      </w:r>
      <w:fldSimple w:instr=" SEQ Figure \* ARABIC ">
        <w:r w:rsidR="002B2516">
          <w:rPr>
            <w:noProof/>
          </w:rPr>
          <w:t>4</w:t>
        </w:r>
      </w:fldSimple>
      <w:r>
        <w:t xml:space="preserve"> </w:t>
      </w:r>
      <w:r w:rsidRPr="0028249B">
        <w:rPr>
          <w:rFonts w:hint="eastAsia"/>
        </w:rPr>
        <w:t>状态转换图</w:t>
      </w:r>
    </w:p>
    <w:p w14:paraId="74675FC7" w14:textId="27955299" w:rsidR="00D9458A" w:rsidRDefault="00CC6C08" w:rsidP="00D9458A">
      <w:pPr>
        <w:pStyle w:val="1"/>
      </w:pPr>
      <w:bookmarkStart w:id="5" w:name="_Toc75879461"/>
      <w:r>
        <w:rPr>
          <w:rFonts w:hint="eastAsia"/>
        </w:rPr>
        <w:lastRenderedPageBreak/>
        <w:t>二．</w:t>
      </w:r>
      <w:r w:rsidR="00D9458A">
        <w:rPr>
          <w:rFonts w:hint="eastAsia"/>
        </w:rPr>
        <w:t>界面设计</w:t>
      </w:r>
      <w:bookmarkEnd w:id="5"/>
    </w:p>
    <w:p w14:paraId="268E6E48" w14:textId="7F633188" w:rsidR="00832548" w:rsidRPr="00832548" w:rsidRDefault="00832548" w:rsidP="00832548">
      <w:r>
        <w:rPr>
          <w:noProof/>
        </w:rPr>
        <w:drawing>
          <wp:inline distT="0" distB="0" distL="0" distR="0" wp14:anchorId="1B701E5A" wp14:editId="69F0AC41">
            <wp:extent cx="3668064" cy="2685651"/>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4351" cy="2697576"/>
                    </a:xfrm>
                    <a:prstGeom prst="rect">
                      <a:avLst/>
                    </a:prstGeom>
                  </pic:spPr>
                </pic:pic>
              </a:graphicData>
            </a:graphic>
          </wp:inline>
        </w:drawing>
      </w:r>
    </w:p>
    <w:p w14:paraId="252B1457" w14:textId="045FB723" w:rsidR="00A164A0" w:rsidRPr="00A164A0" w:rsidRDefault="00A164A0" w:rsidP="00A164A0">
      <w:r w:rsidRPr="00A164A0">
        <w:rPr>
          <w:noProof/>
        </w:rPr>
        <w:drawing>
          <wp:inline distT="0" distB="0" distL="0" distR="0" wp14:anchorId="67017C2D" wp14:editId="577EF574">
            <wp:extent cx="3290400" cy="2700536"/>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5172" cy="2737282"/>
                    </a:xfrm>
                    <a:prstGeom prst="rect">
                      <a:avLst/>
                    </a:prstGeom>
                  </pic:spPr>
                </pic:pic>
              </a:graphicData>
            </a:graphic>
          </wp:inline>
        </w:drawing>
      </w:r>
    </w:p>
    <w:p w14:paraId="3DCB413B" w14:textId="06EB4F87" w:rsidR="00CC6C08" w:rsidRDefault="00CC6C08" w:rsidP="002B2516">
      <w:pPr>
        <w:pStyle w:val="ac"/>
        <w:numPr>
          <w:ilvl w:val="0"/>
          <w:numId w:val="6"/>
        </w:numPr>
        <w:ind w:firstLineChars="0"/>
      </w:pPr>
      <w:r>
        <w:rPr>
          <w:rFonts w:hint="eastAsia"/>
        </w:rPr>
        <w:t>二次压降</w:t>
      </w:r>
      <w:r w:rsidR="002B2516">
        <w:rPr>
          <w:rFonts w:hint="eastAsia"/>
        </w:rPr>
        <w:t>：</w:t>
      </w:r>
      <w:r>
        <w:rPr>
          <w:rFonts w:hint="eastAsia"/>
        </w:rPr>
        <w:t>点击此图标将进入电压互感器二次回路压降测量功能</w:t>
      </w:r>
      <w:r>
        <w:rPr>
          <w:rFonts w:hint="eastAsia"/>
        </w:rPr>
        <w:t>,</w:t>
      </w:r>
      <w:r>
        <w:rPr>
          <w:rFonts w:hint="eastAsia"/>
        </w:rPr>
        <w:t>其中包括三相三线、三相四线以及单相压降测试功能。</w:t>
      </w:r>
      <w:r w:rsidR="00074833">
        <w:rPr>
          <w:rFonts w:hint="eastAsia"/>
        </w:rPr>
        <w:t>还可以</w:t>
      </w:r>
      <w:r>
        <w:rPr>
          <w:rFonts w:hint="eastAsia"/>
        </w:rPr>
        <w:t>加</w:t>
      </w:r>
      <w:r w:rsidR="00074833">
        <w:rPr>
          <w:rFonts w:hint="eastAsia"/>
        </w:rPr>
        <w:t>入</w:t>
      </w:r>
      <w:r>
        <w:rPr>
          <w:rFonts w:hint="eastAsia"/>
        </w:rPr>
        <w:t>一个“停止”选项</w:t>
      </w:r>
      <w:r w:rsidR="00074833">
        <w:rPr>
          <w:rFonts w:hint="eastAsia"/>
        </w:rPr>
        <w:t>。</w:t>
      </w:r>
    </w:p>
    <w:p w14:paraId="2AD856D9" w14:textId="2B898F76" w:rsidR="00B52F52" w:rsidRDefault="00B52F52" w:rsidP="00CC6C08">
      <w:r w:rsidRPr="00B52F52">
        <w:rPr>
          <w:noProof/>
        </w:rPr>
        <w:lastRenderedPageBreak/>
        <w:drawing>
          <wp:inline distT="0" distB="0" distL="0" distR="0" wp14:anchorId="0EA265E3" wp14:editId="5DBE92CC">
            <wp:extent cx="3233700" cy="2623245"/>
            <wp:effectExtent l="0" t="0" r="508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235" cy="2665862"/>
                    </a:xfrm>
                    <a:prstGeom prst="rect">
                      <a:avLst/>
                    </a:prstGeom>
                  </pic:spPr>
                </pic:pic>
              </a:graphicData>
            </a:graphic>
          </wp:inline>
        </w:drawing>
      </w:r>
    </w:p>
    <w:p w14:paraId="5751703E" w14:textId="276E6E8D" w:rsidR="00B52F52" w:rsidRDefault="00B52F52" w:rsidP="00CC6C08">
      <w:r w:rsidRPr="00B52F52">
        <w:rPr>
          <w:noProof/>
        </w:rPr>
        <w:drawing>
          <wp:inline distT="0" distB="0" distL="0" distR="0" wp14:anchorId="5293D530" wp14:editId="7E4BA4EB">
            <wp:extent cx="3215786" cy="2620715"/>
            <wp:effectExtent l="0" t="0" r="381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8512" cy="2663685"/>
                    </a:xfrm>
                    <a:prstGeom prst="rect">
                      <a:avLst/>
                    </a:prstGeom>
                  </pic:spPr>
                </pic:pic>
              </a:graphicData>
            </a:graphic>
          </wp:inline>
        </w:drawing>
      </w:r>
    </w:p>
    <w:p w14:paraId="399240C9" w14:textId="26B19429" w:rsidR="00CC6C08" w:rsidRDefault="00CC6C08" w:rsidP="002B2516">
      <w:pPr>
        <w:pStyle w:val="ac"/>
        <w:numPr>
          <w:ilvl w:val="0"/>
          <w:numId w:val="6"/>
        </w:numPr>
        <w:ind w:firstLineChars="0"/>
      </w:pPr>
      <w:r>
        <w:rPr>
          <w:rFonts w:hint="eastAsia"/>
        </w:rPr>
        <w:t>压降自校</w:t>
      </w:r>
      <w:r w:rsidR="002B2516">
        <w:rPr>
          <w:rFonts w:hint="eastAsia"/>
        </w:rPr>
        <w:t>：</w:t>
      </w:r>
      <w:r>
        <w:rPr>
          <w:rFonts w:hint="eastAsia"/>
        </w:rPr>
        <w:t>点击此图标将进入三相三线、三相四线压降自校测试功能。</w:t>
      </w:r>
    </w:p>
    <w:p w14:paraId="269CD8F1" w14:textId="1069FF28" w:rsidR="00B52F52" w:rsidRDefault="00B52F52" w:rsidP="00CC6C08">
      <w:r w:rsidRPr="00B52F52">
        <w:rPr>
          <w:noProof/>
        </w:rPr>
        <w:drawing>
          <wp:inline distT="0" distB="0" distL="0" distR="0" wp14:anchorId="4D6E4EA3" wp14:editId="4DEA617A">
            <wp:extent cx="3196800" cy="2597927"/>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704" cy="2640108"/>
                    </a:xfrm>
                    <a:prstGeom prst="rect">
                      <a:avLst/>
                    </a:prstGeom>
                  </pic:spPr>
                </pic:pic>
              </a:graphicData>
            </a:graphic>
          </wp:inline>
        </w:drawing>
      </w:r>
    </w:p>
    <w:p w14:paraId="3ACC3C61" w14:textId="45559EA7" w:rsidR="00CC6C08" w:rsidRDefault="00CC6C08" w:rsidP="002B2516">
      <w:pPr>
        <w:pStyle w:val="ac"/>
        <w:numPr>
          <w:ilvl w:val="0"/>
          <w:numId w:val="6"/>
        </w:numPr>
        <w:ind w:firstLineChars="0"/>
      </w:pPr>
      <w:r>
        <w:rPr>
          <w:rFonts w:hint="eastAsia"/>
        </w:rPr>
        <w:lastRenderedPageBreak/>
        <w:t>数据浏览</w:t>
      </w:r>
      <w:r w:rsidR="002B2516">
        <w:rPr>
          <w:rFonts w:hint="eastAsia"/>
        </w:rPr>
        <w:t>：</w:t>
      </w:r>
      <w:r>
        <w:rPr>
          <w:rFonts w:hint="eastAsia"/>
        </w:rPr>
        <w:t>点击此图标将进入浏览仪器内部存储器中的各测试记录</w:t>
      </w:r>
      <w:r>
        <w:rPr>
          <w:rFonts w:hint="eastAsia"/>
        </w:rPr>
        <w:t>,</w:t>
      </w:r>
      <w:r>
        <w:rPr>
          <w:rFonts w:hint="eastAsia"/>
        </w:rPr>
        <w:t>可以进行数据的浏览以及删除、通讯</w:t>
      </w:r>
      <w:r w:rsidR="00B52F52">
        <w:rPr>
          <w:rFonts w:hint="eastAsia"/>
        </w:rPr>
        <w:t>、打印</w:t>
      </w:r>
      <w:r w:rsidR="00312E51">
        <w:rPr>
          <w:rFonts w:hint="eastAsia"/>
        </w:rPr>
        <w:t>、查询</w:t>
      </w:r>
      <w:r>
        <w:rPr>
          <w:rFonts w:hint="eastAsia"/>
        </w:rPr>
        <w:t>等操作。</w:t>
      </w:r>
    </w:p>
    <w:p w14:paraId="36FDF53F" w14:textId="582CF744" w:rsidR="00B52F52" w:rsidRDefault="00B52F52" w:rsidP="00CC6C08">
      <w:r w:rsidRPr="00B52F52">
        <w:rPr>
          <w:noProof/>
        </w:rPr>
        <w:drawing>
          <wp:inline distT="0" distB="0" distL="0" distR="0" wp14:anchorId="61096B20" wp14:editId="61B49203">
            <wp:extent cx="3319200" cy="284006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356" cy="2859019"/>
                    </a:xfrm>
                    <a:prstGeom prst="rect">
                      <a:avLst/>
                    </a:prstGeom>
                  </pic:spPr>
                </pic:pic>
              </a:graphicData>
            </a:graphic>
          </wp:inline>
        </w:drawing>
      </w:r>
    </w:p>
    <w:p w14:paraId="5016C372" w14:textId="65FB8288" w:rsidR="00690D35" w:rsidRDefault="00690D35" w:rsidP="00CC6C08">
      <w:r w:rsidRPr="00690D35">
        <w:rPr>
          <w:noProof/>
        </w:rPr>
        <w:drawing>
          <wp:inline distT="0" distB="0" distL="0" distR="0" wp14:anchorId="092184F3" wp14:editId="65A539EE">
            <wp:extent cx="3358425" cy="24013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691" cy="2431580"/>
                    </a:xfrm>
                    <a:prstGeom prst="rect">
                      <a:avLst/>
                    </a:prstGeom>
                  </pic:spPr>
                </pic:pic>
              </a:graphicData>
            </a:graphic>
          </wp:inline>
        </w:drawing>
      </w:r>
      <w:r w:rsidRPr="00690D35">
        <w:rPr>
          <w:noProof/>
        </w:rPr>
        <w:drawing>
          <wp:inline distT="0" distB="0" distL="0" distR="0" wp14:anchorId="7CCB78FD" wp14:editId="2DE41D45">
            <wp:extent cx="3345542" cy="2423161"/>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4449" cy="2451341"/>
                    </a:xfrm>
                    <a:prstGeom prst="rect">
                      <a:avLst/>
                    </a:prstGeom>
                  </pic:spPr>
                </pic:pic>
              </a:graphicData>
            </a:graphic>
          </wp:inline>
        </w:drawing>
      </w:r>
    </w:p>
    <w:p w14:paraId="65CDFECC" w14:textId="1BF82D39" w:rsidR="00CC6C08" w:rsidRDefault="00CC6C08" w:rsidP="002B2516">
      <w:pPr>
        <w:pStyle w:val="ac"/>
        <w:numPr>
          <w:ilvl w:val="0"/>
          <w:numId w:val="6"/>
        </w:numPr>
        <w:ind w:firstLineChars="0"/>
      </w:pPr>
      <w:r>
        <w:rPr>
          <w:rFonts w:hint="eastAsia"/>
        </w:rPr>
        <w:lastRenderedPageBreak/>
        <w:t>系统设置</w:t>
      </w:r>
      <w:r w:rsidR="002B2516">
        <w:rPr>
          <w:rFonts w:hint="eastAsia"/>
        </w:rPr>
        <w:t>：</w:t>
      </w:r>
      <w:r>
        <w:rPr>
          <w:rFonts w:hint="eastAsia"/>
        </w:rPr>
        <w:t>点击此图标将可以设置系统时间和液晶对比度。</w:t>
      </w:r>
    </w:p>
    <w:p w14:paraId="3F69EB69" w14:textId="2F65DECA" w:rsidR="00B52F52" w:rsidRDefault="00B52F52" w:rsidP="00CC6C08">
      <w:r w:rsidRPr="00B52F52">
        <w:rPr>
          <w:noProof/>
        </w:rPr>
        <w:drawing>
          <wp:inline distT="0" distB="0" distL="0" distR="0" wp14:anchorId="74C4AA35" wp14:editId="69AA2CC7">
            <wp:extent cx="3297600" cy="27064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867" cy="2728825"/>
                    </a:xfrm>
                    <a:prstGeom prst="rect">
                      <a:avLst/>
                    </a:prstGeom>
                  </pic:spPr>
                </pic:pic>
              </a:graphicData>
            </a:graphic>
          </wp:inline>
        </w:drawing>
      </w:r>
      <w:r w:rsidRPr="00B52F52">
        <w:rPr>
          <w:noProof/>
        </w:rPr>
        <w:t xml:space="preserve"> </w:t>
      </w:r>
      <w:r w:rsidRPr="00B52F52">
        <w:rPr>
          <w:noProof/>
        </w:rPr>
        <w:drawing>
          <wp:inline distT="0" distB="0" distL="0" distR="0" wp14:anchorId="3FDBC384" wp14:editId="65439C3F">
            <wp:extent cx="3290400" cy="2264775"/>
            <wp:effectExtent l="0" t="0" r="571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5481" cy="2295804"/>
                    </a:xfrm>
                    <a:prstGeom prst="rect">
                      <a:avLst/>
                    </a:prstGeom>
                  </pic:spPr>
                </pic:pic>
              </a:graphicData>
            </a:graphic>
          </wp:inline>
        </w:drawing>
      </w:r>
    </w:p>
    <w:p w14:paraId="52DF337C" w14:textId="7BA8E087" w:rsidR="00B52F52" w:rsidRPr="00CC6C08" w:rsidRDefault="00B52F52" w:rsidP="00CC6C08">
      <w:r w:rsidRPr="00B52F52">
        <w:rPr>
          <w:noProof/>
        </w:rPr>
        <w:drawing>
          <wp:inline distT="0" distB="0" distL="0" distR="0" wp14:anchorId="18BA993A" wp14:editId="67D1C346">
            <wp:extent cx="3276975" cy="26587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2819" cy="2679713"/>
                    </a:xfrm>
                    <a:prstGeom prst="rect">
                      <a:avLst/>
                    </a:prstGeom>
                  </pic:spPr>
                </pic:pic>
              </a:graphicData>
            </a:graphic>
          </wp:inline>
        </w:drawing>
      </w:r>
    </w:p>
    <w:p w14:paraId="3C20A349" w14:textId="32451B1C" w:rsidR="00D9458A" w:rsidRDefault="00CC6C08" w:rsidP="00D9458A">
      <w:pPr>
        <w:pStyle w:val="1"/>
      </w:pPr>
      <w:bookmarkStart w:id="6" w:name="_Toc75879462"/>
      <w:r>
        <w:rPr>
          <w:rFonts w:hint="eastAsia"/>
        </w:rPr>
        <w:t>三．</w:t>
      </w:r>
      <w:r w:rsidR="00D9458A" w:rsidRPr="00D9458A">
        <w:rPr>
          <w:rFonts w:hint="eastAsia"/>
        </w:rPr>
        <w:t>结构化设计</w:t>
      </w:r>
      <w:bookmarkEnd w:id="6"/>
    </w:p>
    <w:p w14:paraId="202DDC36" w14:textId="123CBF1F" w:rsidR="004431A2" w:rsidRDefault="002B2516" w:rsidP="00B81F85">
      <w:pPr>
        <w:pStyle w:val="2"/>
      </w:pPr>
      <w:bookmarkStart w:id="7" w:name="_Toc75879463"/>
      <w:r>
        <w:lastRenderedPageBreak/>
        <w:t>3.</w:t>
      </w:r>
      <w:r w:rsidR="00B81F85">
        <w:rPr>
          <w:rFonts w:hint="eastAsia"/>
        </w:rPr>
        <w:t>1</w:t>
      </w:r>
      <w:r>
        <w:t xml:space="preserve"> </w:t>
      </w:r>
      <w:r w:rsidR="00B81F85">
        <w:rPr>
          <w:rFonts w:hint="eastAsia"/>
        </w:rPr>
        <w:t>概要设计</w:t>
      </w:r>
      <w:bookmarkEnd w:id="7"/>
    </w:p>
    <w:p w14:paraId="7AAFFBF4" w14:textId="21DDAF89" w:rsidR="00312E51" w:rsidRDefault="00B81F85" w:rsidP="00312E51">
      <w:r w:rsidRPr="00B81F85">
        <w:rPr>
          <w:rFonts w:hint="eastAsia"/>
        </w:rPr>
        <w:t>结构化设计建模</w:t>
      </w:r>
      <w:r>
        <w:rPr>
          <w:rFonts w:hint="eastAsia"/>
        </w:rPr>
        <w:t>：</w:t>
      </w:r>
      <w:r w:rsidR="00592A30">
        <w:rPr>
          <w:rFonts w:hint="eastAsia"/>
        </w:rPr>
        <w:t>用模块结构图表示。</w:t>
      </w:r>
      <w:r w:rsidR="00592A30" w:rsidRPr="00592A30">
        <w:rPr>
          <w:rFonts w:hint="eastAsia"/>
        </w:rPr>
        <w:t>对于中等规模的软件，其深度约为</w:t>
      </w:r>
      <w:r w:rsidR="00592A30" w:rsidRPr="00592A30">
        <w:rPr>
          <w:rFonts w:hint="eastAsia"/>
        </w:rPr>
        <w:t>10</w:t>
      </w:r>
      <w:r w:rsidR="00592A30" w:rsidRPr="00592A30">
        <w:rPr>
          <w:rFonts w:hint="eastAsia"/>
        </w:rPr>
        <w:t>层左右</w:t>
      </w:r>
      <w:r w:rsidR="00592A30">
        <w:rPr>
          <w:rFonts w:hint="eastAsia"/>
        </w:rPr>
        <w:t>；</w:t>
      </w:r>
      <w:r w:rsidR="00592A30" w:rsidRPr="00592A30">
        <w:rPr>
          <w:rFonts w:hint="eastAsia"/>
        </w:rPr>
        <w:t>好的系统的平均扇出数通常是</w:t>
      </w:r>
      <w:r w:rsidR="00592A30" w:rsidRPr="00592A30">
        <w:rPr>
          <w:rFonts w:hint="eastAsia"/>
        </w:rPr>
        <w:t>3</w:t>
      </w:r>
      <w:r w:rsidR="00592A30" w:rsidRPr="00592A30">
        <w:rPr>
          <w:rFonts w:hint="eastAsia"/>
        </w:rPr>
        <w:t>—</w:t>
      </w:r>
      <w:r w:rsidR="00592A30" w:rsidRPr="00592A30">
        <w:rPr>
          <w:rFonts w:hint="eastAsia"/>
        </w:rPr>
        <w:t>4</w:t>
      </w:r>
      <w:r w:rsidR="00592A30">
        <w:rPr>
          <w:rFonts w:hint="eastAsia"/>
        </w:rPr>
        <w:t>，</w:t>
      </w:r>
      <w:r w:rsidR="00592A30" w:rsidRPr="00592A30">
        <w:rPr>
          <w:rFonts w:hint="eastAsia"/>
        </w:rPr>
        <w:t>顶层扇出数较高，中间层扇出数比较少，底层扇入数比较高</w:t>
      </w:r>
      <w:r w:rsidR="00592A30">
        <w:rPr>
          <w:rFonts w:hint="eastAsia"/>
        </w:rPr>
        <w:t>。</w:t>
      </w:r>
    </w:p>
    <w:p w14:paraId="7ED4C701" w14:textId="77777777" w:rsidR="002B2516" w:rsidRDefault="00312E51" w:rsidP="002B2516">
      <w:pPr>
        <w:keepNext/>
        <w:jc w:val="center"/>
      </w:pPr>
      <w:r>
        <w:rPr>
          <w:noProof/>
        </w:rPr>
        <w:drawing>
          <wp:inline distT="0" distB="0" distL="0" distR="0" wp14:anchorId="0CE173C4" wp14:editId="01BA6093">
            <wp:extent cx="5734708" cy="5019742"/>
            <wp:effectExtent l="0" t="19050" r="0" b="9525"/>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FF47309" w14:textId="695024B1" w:rsidR="00312E51" w:rsidRDefault="002B2516" w:rsidP="002B2516">
      <w:pPr>
        <w:pStyle w:val="ad"/>
        <w:jc w:val="center"/>
      </w:pPr>
      <w:r>
        <w:t xml:space="preserve">Figure </w:t>
      </w:r>
      <w:fldSimple w:instr=" SEQ Figure \* ARABIC ">
        <w:r>
          <w:rPr>
            <w:noProof/>
          </w:rPr>
          <w:t>5</w:t>
        </w:r>
      </w:fldSimple>
      <w:r>
        <w:t xml:space="preserve"> </w:t>
      </w:r>
      <w:r w:rsidRPr="00DF553F">
        <w:rPr>
          <w:rFonts w:hint="eastAsia"/>
        </w:rPr>
        <w:t>模块结构图</w:t>
      </w:r>
    </w:p>
    <w:p w14:paraId="5683FE35" w14:textId="75CA1269" w:rsidR="00027E42" w:rsidRDefault="002B2516" w:rsidP="00027E42">
      <w:pPr>
        <w:pStyle w:val="2"/>
      </w:pPr>
      <w:bookmarkStart w:id="8" w:name="_Toc75879464"/>
      <w:r>
        <w:t>3.</w:t>
      </w:r>
      <w:r w:rsidR="00B81F85">
        <w:rPr>
          <w:rFonts w:hint="eastAsia"/>
        </w:rPr>
        <w:t>2</w:t>
      </w:r>
      <w:r>
        <w:t xml:space="preserve"> </w:t>
      </w:r>
      <w:r w:rsidR="00B81F85">
        <w:rPr>
          <w:rFonts w:hint="eastAsia"/>
        </w:rPr>
        <w:t>详细设计</w:t>
      </w:r>
      <w:bookmarkEnd w:id="8"/>
    </w:p>
    <w:p w14:paraId="20BC2D1E" w14:textId="0FA52F0D" w:rsidR="00027E42" w:rsidRDefault="002B2516" w:rsidP="00027E42">
      <w:pPr>
        <w:pStyle w:val="3"/>
      </w:pPr>
      <w:bookmarkStart w:id="9" w:name="_Toc75879465"/>
      <w:r>
        <w:rPr>
          <w:rFonts w:hint="eastAsia"/>
        </w:rPr>
        <w:t>3</w:t>
      </w:r>
      <w:r>
        <w:t xml:space="preserve">.2.1 </w:t>
      </w:r>
      <w:r w:rsidRPr="00FC775C">
        <w:rPr>
          <w:rFonts w:hint="eastAsia"/>
        </w:rPr>
        <w:t>引言</w:t>
      </w:r>
      <w:bookmarkEnd w:id="9"/>
    </w:p>
    <w:p w14:paraId="6E1BA705" w14:textId="4CD3A8BB" w:rsidR="00027E42" w:rsidRDefault="002B2516" w:rsidP="00027E42">
      <w:r>
        <w:rPr>
          <w:rFonts w:hint="eastAsia"/>
        </w:rPr>
        <w:t>（</w:t>
      </w:r>
      <w:r>
        <w:rPr>
          <w:rFonts w:hint="eastAsia"/>
        </w:rPr>
        <w:t>1</w:t>
      </w:r>
      <w:r>
        <w:rPr>
          <w:rFonts w:hint="eastAsia"/>
        </w:rPr>
        <w:t>）</w:t>
      </w:r>
      <w:r w:rsidR="00027E42">
        <w:rPr>
          <w:rFonts w:hint="eastAsia"/>
        </w:rPr>
        <w:t>编写目的</w:t>
      </w:r>
    </w:p>
    <w:p w14:paraId="35E363D4" w14:textId="77777777" w:rsidR="00027E42" w:rsidRDefault="00027E42" w:rsidP="00027E42">
      <w:pPr>
        <w:ind w:firstLineChars="200" w:firstLine="420"/>
      </w:pPr>
      <w:r w:rsidRPr="00601D22">
        <w:rPr>
          <w:rFonts w:hint="eastAsia"/>
        </w:rPr>
        <w:t>详细设计的任务就是要决定各个模块的实现算法，并精确表达出这些算法</w:t>
      </w:r>
      <w:r>
        <w:rPr>
          <w:rFonts w:hint="eastAsia"/>
        </w:rPr>
        <w:t>。</w:t>
      </w:r>
      <w:r>
        <w:rPr>
          <w:rFonts w:hint="eastAsia"/>
        </w:rPr>
        <w:t xml:space="preserve">   </w:t>
      </w:r>
    </w:p>
    <w:p w14:paraId="6F797CFA" w14:textId="77777777" w:rsidR="00027E42" w:rsidRDefault="00027E42" w:rsidP="00027E42">
      <w:pPr>
        <w:ind w:firstLineChars="200" w:firstLine="420"/>
      </w:pPr>
      <w:r>
        <w:rPr>
          <w:rFonts w:hint="eastAsia"/>
        </w:rPr>
        <w:t>本详细设计说明书是在二次压降检测系统概要设计的基础上进一步明确系统结构，详</w:t>
      </w:r>
      <w:r>
        <w:rPr>
          <w:rFonts w:hint="eastAsia"/>
        </w:rPr>
        <w:lastRenderedPageBreak/>
        <w:t>细地介绍系统的各个模块，为进行后面的实现和测试作准备。预期读者为开发人员、系统测试维护人员。</w:t>
      </w:r>
    </w:p>
    <w:p w14:paraId="22BC6F2B" w14:textId="38B673DF" w:rsidR="00027E42" w:rsidRDefault="002B2516" w:rsidP="00027E42">
      <w:r>
        <w:rPr>
          <w:rFonts w:hint="eastAsia"/>
        </w:rPr>
        <w:t>（</w:t>
      </w:r>
      <w:r>
        <w:rPr>
          <w:rFonts w:hint="eastAsia"/>
        </w:rPr>
        <w:t>2</w:t>
      </w:r>
      <w:r>
        <w:rPr>
          <w:rFonts w:hint="eastAsia"/>
        </w:rPr>
        <w:t>）</w:t>
      </w:r>
      <w:r w:rsidR="00027E42">
        <w:rPr>
          <w:rFonts w:hint="eastAsia"/>
        </w:rPr>
        <w:t>背景</w:t>
      </w:r>
    </w:p>
    <w:p w14:paraId="32019146" w14:textId="3B4F7D0E" w:rsidR="00027E42" w:rsidRDefault="00027E42" w:rsidP="002B2516">
      <w:pPr>
        <w:pStyle w:val="ac"/>
        <w:numPr>
          <w:ilvl w:val="0"/>
          <w:numId w:val="7"/>
        </w:numPr>
        <w:ind w:firstLineChars="0"/>
      </w:pPr>
      <w:r>
        <w:rPr>
          <w:rFonts w:hint="eastAsia"/>
        </w:rPr>
        <w:t>所建议开发的软件系统的名称：二次压降检测系统；</w:t>
      </w:r>
    </w:p>
    <w:p w14:paraId="012EFD4E" w14:textId="2622E3C1" w:rsidR="00027E42" w:rsidRDefault="00027E42" w:rsidP="002B2516">
      <w:pPr>
        <w:pStyle w:val="ac"/>
        <w:numPr>
          <w:ilvl w:val="0"/>
          <w:numId w:val="7"/>
        </w:numPr>
        <w:ind w:firstLineChars="0"/>
      </w:pPr>
      <w:r>
        <w:rPr>
          <w:rFonts w:hint="eastAsia"/>
        </w:rPr>
        <w:t>任务提出者：某公司；</w:t>
      </w:r>
    </w:p>
    <w:p w14:paraId="1250652B" w14:textId="77777777" w:rsidR="002B2516" w:rsidRDefault="00027E42" w:rsidP="002B2516">
      <w:pPr>
        <w:pStyle w:val="ac"/>
        <w:numPr>
          <w:ilvl w:val="0"/>
          <w:numId w:val="7"/>
        </w:numPr>
        <w:ind w:firstLineChars="0"/>
      </w:pPr>
      <w:r>
        <w:rPr>
          <w:rFonts w:hint="eastAsia"/>
        </w:rPr>
        <w:t>开发者：崔令祎；</w:t>
      </w:r>
    </w:p>
    <w:p w14:paraId="72CC6037" w14:textId="02AA7012" w:rsidR="00027E42" w:rsidRDefault="00027E42" w:rsidP="002B2516">
      <w:pPr>
        <w:pStyle w:val="ac"/>
        <w:numPr>
          <w:ilvl w:val="0"/>
          <w:numId w:val="7"/>
        </w:numPr>
        <w:ind w:firstLineChars="0"/>
      </w:pPr>
      <w:r>
        <w:rPr>
          <w:rFonts w:hint="eastAsia"/>
        </w:rPr>
        <w:t>用户：检测人员及实现该软件的计算中心或计算机网络：个人笔记本电脑、公司机房</w:t>
      </w:r>
    </w:p>
    <w:p w14:paraId="25942197" w14:textId="51C6C71A" w:rsidR="00027E42" w:rsidRPr="004F3F68" w:rsidRDefault="002B2516" w:rsidP="00027E42">
      <w:r>
        <w:rPr>
          <w:rFonts w:hint="eastAsia"/>
        </w:rPr>
        <w:t>（</w:t>
      </w:r>
      <w:r>
        <w:rPr>
          <w:rFonts w:hint="eastAsia"/>
        </w:rPr>
        <w:t>3</w:t>
      </w:r>
      <w:r>
        <w:rPr>
          <w:rFonts w:hint="eastAsia"/>
        </w:rPr>
        <w:t>）</w:t>
      </w:r>
      <w:r w:rsidR="00027E42">
        <w:rPr>
          <w:rFonts w:hint="eastAsia"/>
        </w:rPr>
        <w:t>定义</w:t>
      </w:r>
    </w:p>
    <w:p w14:paraId="3ED975E6" w14:textId="77777777" w:rsidR="00027E42" w:rsidRDefault="00027E42" w:rsidP="002B2516">
      <w:pPr>
        <w:pStyle w:val="ac"/>
        <w:numPr>
          <w:ilvl w:val="0"/>
          <w:numId w:val="8"/>
        </w:numPr>
        <w:ind w:firstLineChars="0"/>
      </w:pPr>
      <w:r>
        <w:rPr>
          <w:rFonts w:hint="eastAsia"/>
        </w:rPr>
        <w:t>主控仪器：计算机，可以是台式机，也可以是笔记本电脑。</w:t>
      </w:r>
    </w:p>
    <w:p w14:paraId="378CBC71" w14:textId="77777777" w:rsidR="00027E42" w:rsidRDefault="00027E42" w:rsidP="002B2516">
      <w:pPr>
        <w:pStyle w:val="ac"/>
        <w:numPr>
          <w:ilvl w:val="0"/>
          <w:numId w:val="8"/>
        </w:numPr>
        <w:ind w:firstLineChars="0"/>
      </w:pPr>
      <w:r>
        <w:rPr>
          <w:rFonts w:hint="eastAsia"/>
        </w:rPr>
        <w:t>检测仪器：二次压降检测仪和互感器。</w:t>
      </w:r>
    </w:p>
    <w:p w14:paraId="2D260442" w14:textId="77777777" w:rsidR="00027E42" w:rsidRDefault="00027E42" w:rsidP="002B2516">
      <w:pPr>
        <w:pStyle w:val="ac"/>
        <w:numPr>
          <w:ilvl w:val="0"/>
          <w:numId w:val="8"/>
        </w:numPr>
        <w:ind w:firstLineChars="0"/>
      </w:pPr>
      <w:r>
        <w:rPr>
          <w:rFonts w:hint="eastAsia"/>
        </w:rPr>
        <w:t>记录器：带有拍照功能的手机或相机。</w:t>
      </w:r>
    </w:p>
    <w:p w14:paraId="267E1D36" w14:textId="77777777" w:rsidR="00027E42" w:rsidRDefault="00027E42" w:rsidP="002B2516">
      <w:pPr>
        <w:pStyle w:val="ac"/>
        <w:numPr>
          <w:ilvl w:val="0"/>
          <w:numId w:val="8"/>
        </w:numPr>
        <w:ind w:firstLineChars="0"/>
      </w:pPr>
      <w:r>
        <w:rPr>
          <w:rFonts w:hint="eastAsia"/>
        </w:rPr>
        <w:t>O</w:t>
      </w:r>
      <w:r>
        <w:t>CR</w:t>
      </w:r>
      <w:r>
        <w:rPr>
          <w:rFonts w:hint="eastAsia"/>
        </w:rPr>
        <w:t>：</w:t>
      </w:r>
      <w:r w:rsidRPr="00A164A0">
        <w:rPr>
          <w:rFonts w:hint="eastAsia"/>
        </w:rPr>
        <w:t>Optical Character Recognition</w:t>
      </w:r>
      <w:r>
        <w:rPr>
          <w:rFonts w:hint="eastAsia"/>
        </w:rPr>
        <w:t>，</w:t>
      </w:r>
      <w:r w:rsidRPr="00A164A0">
        <w:rPr>
          <w:rFonts w:hint="eastAsia"/>
        </w:rPr>
        <w:t>光学字符识别</w:t>
      </w:r>
      <w:r>
        <w:rPr>
          <w:rFonts w:hint="eastAsia"/>
        </w:rPr>
        <w:t>。</w:t>
      </w:r>
    </w:p>
    <w:p w14:paraId="4F337429" w14:textId="5E939590" w:rsidR="00027E42" w:rsidRDefault="002B2516" w:rsidP="00027E42">
      <w:r>
        <w:rPr>
          <w:rFonts w:hint="eastAsia"/>
        </w:rPr>
        <w:t>（</w:t>
      </w:r>
      <w:r>
        <w:rPr>
          <w:rFonts w:hint="eastAsia"/>
        </w:rPr>
        <w:t>4</w:t>
      </w:r>
      <w:r>
        <w:rPr>
          <w:rFonts w:hint="eastAsia"/>
        </w:rPr>
        <w:t>）</w:t>
      </w:r>
      <w:r w:rsidR="00027E42" w:rsidRPr="004F3F68">
        <w:rPr>
          <w:rFonts w:hint="eastAsia"/>
        </w:rPr>
        <w:t>参考资料</w:t>
      </w:r>
    </w:p>
    <w:p w14:paraId="03FC370B" w14:textId="77777777" w:rsidR="00027E42" w:rsidRDefault="00027E42" w:rsidP="00027E42">
      <w:r w:rsidRPr="004F3F68">
        <w:rPr>
          <w:rFonts w:hint="eastAsia"/>
        </w:rPr>
        <w:t>[1]</w:t>
      </w:r>
      <w:r w:rsidRPr="004F3F68">
        <w:rPr>
          <w:rFonts w:hint="eastAsia"/>
        </w:rPr>
        <w:t>伊恩·萨默维尔</w:t>
      </w:r>
      <w:r w:rsidRPr="004F3F68">
        <w:rPr>
          <w:rFonts w:hint="eastAsia"/>
        </w:rPr>
        <w:t>.</w:t>
      </w:r>
      <w:r w:rsidRPr="004F3F68">
        <w:rPr>
          <w:rFonts w:hint="eastAsia"/>
        </w:rPr>
        <w:t>软件工程</w:t>
      </w:r>
      <w:r w:rsidRPr="004F3F68">
        <w:rPr>
          <w:rFonts w:hint="eastAsia"/>
        </w:rPr>
        <w:t>[M].</w:t>
      </w:r>
      <w:r w:rsidRPr="004F3F68">
        <w:rPr>
          <w:rFonts w:hint="eastAsia"/>
        </w:rPr>
        <w:t>机械工业出版社</w:t>
      </w:r>
      <w:r w:rsidRPr="004F3F68">
        <w:rPr>
          <w:rFonts w:hint="eastAsia"/>
        </w:rPr>
        <w:t>:</w:t>
      </w:r>
      <w:r w:rsidRPr="004F3F68">
        <w:rPr>
          <w:rFonts w:hint="eastAsia"/>
        </w:rPr>
        <w:t>北京</w:t>
      </w:r>
      <w:r w:rsidRPr="004F3F68">
        <w:rPr>
          <w:rFonts w:hint="eastAsia"/>
        </w:rPr>
        <w:t>,2018:50-200.</w:t>
      </w:r>
    </w:p>
    <w:p w14:paraId="7DD854EB" w14:textId="77777777" w:rsidR="00027E42" w:rsidRDefault="00027E42" w:rsidP="00027E42">
      <w:r w:rsidRPr="00B81F85">
        <w:rPr>
          <w:rFonts w:hint="eastAsia"/>
        </w:rPr>
        <w:t>[</w:t>
      </w:r>
      <w:r>
        <w:t>2</w:t>
      </w:r>
      <w:r w:rsidRPr="00B81F85">
        <w:rPr>
          <w:rFonts w:hint="eastAsia"/>
        </w:rPr>
        <w:t>]</w:t>
      </w:r>
      <w:r w:rsidRPr="00B81F85">
        <w:rPr>
          <w:rFonts w:hint="eastAsia"/>
        </w:rPr>
        <w:t>张海藩</w:t>
      </w:r>
      <w:r w:rsidRPr="00B81F85">
        <w:rPr>
          <w:rFonts w:hint="eastAsia"/>
        </w:rPr>
        <w:t>.</w:t>
      </w:r>
      <w:r w:rsidRPr="00B81F85">
        <w:rPr>
          <w:rFonts w:hint="eastAsia"/>
        </w:rPr>
        <w:t>软件工程</w:t>
      </w:r>
      <w:r w:rsidRPr="00B81F85">
        <w:rPr>
          <w:rFonts w:hint="eastAsia"/>
        </w:rPr>
        <w:t>[M].</w:t>
      </w:r>
      <w:r w:rsidRPr="00B81F85">
        <w:rPr>
          <w:rFonts w:hint="eastAsia"/>
        </w:rPr>
        <w:t>清华大学出版社</w:t>
      </w:r>
      <w:r w:rsidRPr="00B81F85">
        <w:rPr>
          <w:rFonts w:hint="eastAsia"/>
        </w:rPr>
        <w:t>:</w:t>
      </w:r>
      <w:r w:rsidRPr="00B81F85">
        <w:rPr>
          <w:rFonts w:hint="eastAsia"/>
        </w:rPr>
        <w:t>北京</w:t>
      </w:r>
      <w:r w:rsidRPr="00B81F85">
        <w:rPr>
          <w:rFonts w:hint="eastAsia"/>
        </w:rPr>
        <w:t>,2013:20-200.</w:t>
      </w:r>
    </w:p>
    <w:p w14:paraId="6F3EB6DA" w14:textId="1A321D92" w:rsidR="00027E42" w:rsidRDefault="002B2516" w:rsidP="00027E42">
      <w:pPr>
        <w:pStyle w:val="3"/>
      </w:pPr>
      <w:bookmarkStart w:id="10" w:name="_Toc75879466"/>
      <w:r>
        <w:t>3.2.</w:t>
      </w:r>
      <w:r w:rsidR="00027E42">
        <w:rPr>
          <w:rFonts w:hint="eastAsia"/>
        </w:rPr>
        <w:t>2</w:t>
      </w:r>
      <w:r>
        <w:t xml:space="preserve"> </w:t>
      </w:r>
      <w:r w:rsidR="00027E42">
        <w:rPr>
          <w:rFonts w:hint="eastAsia"/>
        </w:rPr>
        <w:t>屏幕区域获取模块设计说明</w:t>
      </w:r>
      <w:bookmarkEnd w:id="10"/>
    </w:p>
    <w:p w14:paraId="53F9B039" w14:textId="5C1C200E" w:rsidR="00027E42" w:rsidRDefault="002B2516" w:rsidP="00027E42">
      <w:r>
        <w:rPr>
          <w:rFonts w:hint="eastAsia"/>
        </w:rPr>
        <w:t>（</w:t>
      </w:r>
      <w:r>
        <w:rPr>
          <w:rFonts w:hint="eastAsia"/>
        </w:rPr>
        <w:t>1</w:t>
      </w:r>
      <w:r>
        <w:rPr>
          <w:rFonts w:hint="eastAsia"/>
        </w:rPr>
        <w:t>）</w:t>
      </w:r>
      <w:r w:rsidR="00027E42">
        <w:rPr>
          <w:rFonts w:hint="eastAsia"/>
        </w:rPr>
        <w:t>程序简单描述</w:t>
      </w:r>
      <w:r w:rsidR="00027E42">
        <w:rPr>
          <w:rFonts w:hint="eastAsia"/>
        </w:rPr>
        <w:tab/>
      </w:r>
    </w:p>
    <w:p w14:paraId="2CEA4B42" w14:textId="77777777" w:rsidR="00027E42" w:rsidRDefault="00027E42" w:rsidP="00027E42">
      <w:pPr>
        <w:ind w:firstLineChars="200" w:firstLine="420"/>
      </w:pPr>
      <w:r>
        <w:rPr>
          <w:rFonts w:hint="eastAsia"/>
        </w:rPr>
        <w:t>屏幕区域获取</w:t>
      </w:r>
      <w:r w:rsidRPr="00191346">
        <w:rPr>
          <w:rFonts w:hint="eastAsia"/>
        </w:rPr>
        <w:t>程序主要实现</w:t>
      </w:r>
      <w:r>
        <w:rPr>
          <w:rFonts w:hint="eastAsia"/>
        </w:rPr>
        <w:t>提取屏幕特征</w:t>
      </w:r>
      <w:r w:rsidRPr="00191346">
        <w:rPr>
          <w:rFonts w:hint="eastAsia"/>
        </w:rPr>
        <w:t>功能</w:t>
      </w:r>
      <w:r>
        <w:rPr>
          <w:rFonts w:hint="eastAsia"/>
        </w:rPr>
        <w:t>，</w:t>
      </w:r>
      <w:r w:rsidRPr="00191346">
        <w:rPr>
          <w:rFonts w:hint="eastAsia"/>
        </w:rPr>
        <w:t>可重</w:t>
      </w:r>
      <w:r>
        <w:rPr>
          <w:rFonts w:hint="eastAsia"/>
        </w:rPr>
        <w:t>用</w:t>
      </w:r>
      <w:r w:rsidRPr="00191346">
        <w:rPr>
          <w:rFonts w:hint="eastAsia"/>
        </w:rPr>
        <w:t>。只要</w:t>
      </w:r>
      <w:r>
        <w:rPr>
          <w:rFonts w:hint="eastAsia"/>
        </w:rPr>
        <w:t>电脑获取到相机拍摄的照片</w:t>
      </w:r>
      <w:r w:rsidRPr="00191346">
        <w:rPr>
          <w:rFonts w:hint="eastAsia"/>
        </w:rPr>
        <w:t>就可以在此程序中进行操作</w:t>
      </w:r>
      <w:r>
        <w:rPr>
          <w:rFonts w:hint="eastAsia"/>
        </w:rPr>
        <w:t>：</w:t>
      </w:r>
      <w:r w:rsidRPr="00221B52">
        <w:rPr>
          <w:rFonts w:hint="eastAsia"/>
        </w:rPr>
        <w:t>打开摄像头拍照，采集屏幕区域数据。图像进行灰度变化</w:t>
      </w:r>
      <w:r w:rsidRPr="00221B52">
        <w:rPr>
          <w:rFonts w:hint="eastAsia"/>
        </w:rPr>
        <w:t>,</w:t>
      </w:r>
      <w:r w:rsidRPr="00221B52">
        <w:rPr>
          <w:rFonts w:hint="eastAsia"/>
        </w:rPr>
        <w:t>首先进行预处理</w:t>
      </w:r>
      <w:r w:rsidRPr="00221B52">
        <w:rPr>
          <w:rFonts w:hint="eastAsia"/>
        </w:rPr>
        <w:t>,</w:t>
      </w:r>
      <w:r w:rsidRPr="00221B52">
        <w:rPr>
          <w:rFonts w:hint="eastAsia"/>
        </w:rPr>
        <w:t>将背景噪声以及图像中的突刺变化去除</w:t>
      </w:r>
      <w:r w:rsidRPr="00221B52">
        <w:rPr>
          <w:rFonts w:hint="eastAsia"/>
        </w:rPr>
        <w:t>,</w:t>
      </w:r>
      <w:r w:rsidRPr="00221B52">
        <w:rPr>
          <w:rFonts w:hint="eastAsia"/>
        </w:rPr>
        <w:t>防止影响后面的图形计算精度</w:t>
      </w:r>
      <w:r>
        <w:rPr>
          <w:rFonts w:hint="eastAsia"/>
        </w:rPr>
        <w:t>；</w:t>
      </w:r>
      <w:r w:rsidRPr="00221B52">
        <w:rPr>
          <w:rFonts w:hint="eastAsia"/>
        </w:rPr>
        <w:t>利用</w:t>
      </w:r>
      <w:r>
        <w:rPr>
          <w:rFonts w:hint="eastAsia"/>
        </w:rPr>
        <w:t>C</w:t>
      </w:r>
      <w:r>
        <w:t>++</w:t>
      </w:r>
      <w:r>
        <w:rPr>
          <w:rFonts w:hint="eastAsia"/>
        </w:rPr>
        <w:t>语言，利用</w:t>
      </w:r>
      <w:r w:rsidRPr="00221B52">
        <w:rPr>
          <w:rFonts w:hint="eastAsia"/>
        </w:rPr>
        <w:t>Open</w:t>
      </w:r>
      <w:r>
        <w:t>C</w:t>
      </w:r>
      <w:r w:rsidRPr="00221B52">
        <w:rPr>
          <w:rFonts w:hint="eastAsia"/>
        </w:rPr>
        <w:t>v</w:t>
      </w:r>
      <w:r>
        <w:rPr>
          <w:rFonts w:hint="eastAsia"/>
        </w:rPr>
        <w:t>库</w:t>
      </w:r>
      <w:r w:rsidRPr="00221B52">
        <w:rPr>
          <w:rFonts w:hint="eastAsia"/>
        </w:rPr>
        <w:t>中的已有函数接口进行定位</w:t>
      </w:r>
      <w:r w:rsidRPr="00221B52">
        <w:rPr>
          <w:rFonts w:hint="eastAsia"/>
        </w:rPr>
        <w:t>,</w:t>
      </w:r>
      <w:r w:rsidRPr="00221B52">
        <w:rPr>
          <w:rFonts w:hint="eastAsia"/>
        </w:rPr>
        <w:t>将轮廓提取出来</w:t>
      </w:r>
      <w:r w:rsidRPr="00221B52">
        <w:rPr>
          <w:rFonts w:hint="eastAsia"/>
        </w:rPr>
        <w:t>,</w:t>
      </w:r>
      <w:r w:rsidRPr="00221B52">
        <w:rPr>
          <w:rFonts w:hint="eastAsia"/>
        </w:rPr>
        <w:t>这里面的用的方法：具有尺度不变性的模板匹配。</w:t>
      </w:r>
    </w:p>
    <w:p w14:paraId="3355E092" w14:textId="2FD98DB9" w:rsidR="00027E42" w:rsidRDefault="002B2516" w:rsidP="00027E42">
      <w:r>
        <w:rPr>
          <w:rFonts w:hint="eastAsia"/>
        </w:rPr>
        <w:t>（</w:t>
      </w:r>
      <w:r>
        <w:rPr>
          <w:rFonts w:hint="eastAsia"/>
        </w:rPr>
        <w:t>2</w:t>
      </w:r>
      <w:r>
        <w:rPr>
          <w:rFonts w:hint="eastAsia"/>
        </w:rPr>
        <w:t>）</w:t>
      </w:r>
      <w:r w:rsidR="00027E42">
        <w:rPr>
          <w:rFonts w:hint="eastAsia"/>
        </w:rPr>
        <w:t>整体结构</w:t>
      </w:r>
      <w:r w:rsidR="00027E42">
        <w:rPr>
          <w:rFonts w:hint="eastAsia"/>
        </w:rPr>
        <w:tab/>
      </w:r>
    </w:p>
    <w:p w14:paraId="0095005C" w14:textId="77777777" w:rsidR="00027E42" w:rsidRDefault="00027E42" w:rsidP="00027E42">
      <w:pPr>
        <w:ind w:firstLineChars="200" w:firstLine="420"/>
      </w:pPr>
      <w:r w:rsidRPr="0055227B">
        <w:rPr>
          <w:rFonts w:hint="eastAsia"/>
        </w:rPr>
        <w:t>使用者导入的是未经处理的原始图像，模块经过一系列处理得到屏幕图片，用于存档和提取文字</w:t>
      </w:r>
      <w:r>
        <w:rPr>
          <w:rFonts w:hint="eastAsia"/>
        </w:rPr>
        <w:t>。</w:t>
      </w:r>
    </w:p>
    <w:p w14:paraId="6F3B6930" w14:textId="77777777" w:rsidR="00027E42" w:rsidRDefault="00027E42" w:rsidP="00027E42">
      <w:pPr>
        <w:ind w:firstLineChars="200" w:firstLine="420"/>
        <w:jc w:val="both"/>
      </w:pPr>
      <w:r>
        <w:rPr>
          <w:rFonts w:hint="eastAsia"/>
          <w:noProof/>
        </w:rPr>
        <w:lastRenderedPageBreak/>
        <w:drawing>
          <wp:inline distT="0" distB="0" distL="0" distR="0" wp14:anchorId="0DAE5F58" wp14:editId="758C7A73">
            <wp:extent cx="4107766" cy="3169092"/>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0C9C4.tmp"/>
                    <pic:cNvPicPr/>
                  </pic:nvPicPr>
                  <pic:blipFill>
                    <a:blip r:embed="rId28">
                      <a:extLst>
                        <a:ext uri="{28A0092B-C50C-407E-A947-70E740481C1C}">
                          <a14:useLocalDpi xmlns:a14="http://schemas.microsoft.com/office/drawing/2010/main" val="0"/>
                        </a:ext>
                      </a:extLst>
                    </a:blip>
                    <a:stretch>
                      <a:fillRect/>
                    </a:stretch>
                  </pic:blipFill>
                  <pic:spPr>
                    <a:xfrm>
                      <a:off x="0" y="0"/>
                      <a:ext cx="4149278" cy="3201118"/>
                    </a:xfrm>
                    <a:prstGeom prst="rect">
                      <a:avLst/>
                    </a:prstGeom>
                  </pic:spPr>
                </pic:pic>
              </a:graphicData>
            </a:graphic>
          </wp:inline>
        </w:drawing>
      </w:r>
    </w:p>
    <w:p w14:paraId="553F573D" w14:textId="62DA4F3B" w:rsidR="00027E42" w:rsidRDefault="002B2516" w:rsidP="00027E42">
      <w:r>
        <w:rPr>
          <w:rFonts w:hint="eastAsia"/>
        </w:rPr>
        <w:t>（</w:t>
      </w:r>
      <w:r>
        <w:t>3</w:t>
      </w:r>
      <w:r>
        <w:rPr>
          <w:rFonts w:hint="eastAsia"/>
        </w:rPr>
        <w:t>）</w:t>
      </w:r>
      <w:r w:rsidR="00027E42" w:rsidRPr="00B52F52">
        <w:rPr>
          <w:rFonts w:hint="eastAsia"/>
        </w:rPr>
        <w:t>性能</w:t>
      </w:r>
      <w:r w:rsidR="00027E42">
        <w:rPr>
          <w:rFonts w:hint="eastAsia"/>
        </w:rPr>
        <w:tab/>
      </w:r>
    </w:p>
    <w:p w14:paraId="7A02ADD3" w14:textId="77777777" w:rsidR="00027E42" w:rsidRDefault="00027E42" w:rsidP="00027E42">
      <w:r>
        <w:rPr>
          <w:rFonts w:hint="eastAsia"/>
        </w:rPr>
        <w:t>算法准确率</w:t>
      </w:r>
      <w:r>
        <w:rPr>
          <w:rFonts w:hint="eastAsia"/>
        </w:rPr>
        <w:t>1</w:t>
      </w:r>
      <w:r>
        <w:t>00</w:t>
      </w:r>
      <w:r>
        <w:rPr>
          <w:rFonts w:hint="eastAsia"/>
        </w:rPr>
        <w:t>%</w:t>
      </w:r>
      <w:r>
        <w:rPr>
          <w:rFonts w:hint="eastAsia"/>
        </w:rPr>
        <w:t>，平均耗时</w:t>
      </w:r>
      <w:r>
        <w:rPr>
          <w:rFonts w:hint="eastAsia"/>
        </w:rPr>
        <w:t>0</w:t>
      </w:r>
      <w:r>
        <w:t>.1</w:t>
      </w:r>
      <w:r>
        <w:rPr>
          <w:rFonts w:hint="eastAsia"/>
        </w:rPr>
        <w:t>s</w:t>
      </w:r>
      <w:r>
        <w:rPr>
          <w:rFonts w:hint="eastAsia"/>
        </w:rPr>
        <w:t>。具有良好的实时性，在较小的噪声环境下具有一定的鲁棒性。</w:t>
      </w:r>
    </w:p>
    <w:p w14:paraId="53D382B8" w14:textId="03AF0E7F" w:rsidR="00027E42" w:rsidRDefault="002B2516" w:rsidP="00027E42">
      <w:r>
        <w:rPr>
          <w:rFonts w:hint="eastAsia"/>
        </w:rPr>
        <w:t>（</w:t>
      </w:r>
      <w:r>
        <w:rPr>
          <w:rFonts w:hint="eastAsia"/>
        </w:rPr>
        <w:t>4</w:t>
      </w:r>
      <w:r>
        <w:rPr>
          <w:rFonts w:hint="eastAsia"/>
        </w:rPr>
        <w:t>）</w:t>
      </w:r>
      <w:r w:rsidR="00027E42" w:rsidRPr="00F424CA">
        <w:rPr>
          <w:rFonts w:hint="eastAsia"/>
        </w:rPr>
        <w:t>输入输出项</w:t>
      </w:r>
    </w:p>
    <w:tbl>
      <w:tblPr>
        <w:tblStyle w:val="11"/>
        <w:tblW w:w="8561" w:type="dxa"/>
        <w:tblLook w:val="04A0" w:firstRow="1" w:lastRow="0" w:firstColumn="1" w:lastColumn="0" w:noHBand="0" w:noVBand="1"/>
      </w:tblPr>
      <w:tblGrid>
        <w:gridCol w:w="1124"/>
        <w:gridCol w:w="1490"/>
        <w:gridCol w:w="1859"/>
        <w:gridCol w:w="1859"/>
        <w:gridCol w:w="2229"/>
      </w:tblGrid>
      <w:tr w:rsidR="00027E42" w:rsidRPr="00191346" w14:paraId="6FA150F7" w14:textId="77777777" w:rsidTr="00027E42">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0" w:type="auto"/>
            <w:gridSpan w:val="5"/>
          </w:tcPr>
          <w:p w14:paraId="744AAB7A" w14:textId="77777777" w:rsidR="00027E42" w:rsidRPr="00191346" w:rsidRDefault="00027E42" w:rsidP="00027E42">
            <w:pPr>
              <w:spacing w:line="240" w:lineRule="auto"/>
              <w:rPr>
                <w:rFonts w:ascii="宋体" w:hAnsi="宋体"/>
              </w:rPr>
            </w:pPr>
            <w:r>
              <w:rPr>
                <w:rFonts w:ascii="宋体" w:hAnsi="宋体" w:hint="eastAsia"/>
              </w:rPr>
              <w:t>输入项</w:t>
            </w:r>
          </w:p>
        </w:tc>
      </w:tr>
      <w:tr w:rsidR="00027E42" w:rsidRPr="00191346" w14:paraId="27587306" w14:textId="77777777" w:rsidTr="00027E4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0" w:type="auto"/>
            <w:hideMark/>
          </w:tcPr>
          <w:p w14:paraId="1AAC186E" w14:textId="77777777" w:rsidR="00027E42" w:rsidRPr="00191346" w:rsidRDefault="00027E42" w:rsidP="00027E42">
            <w:pPr>
              <w:spacing w:line="240" w:lineRule="auto"/>
              <w:rPr>
                <w:rFonts w:ascii="宋体" w:hAnsi="宋体"/>
              </w:rPr>
            </w:pPr>
            <w:r w:rsidRPr="00191346">
              <w:rPr>
                <w:rFonts w:ascii="宋体" w:hAnsi="宋体" w:hint="eastAsia"/>
              </w:rPr>
              <w:t>名称</w:t>
            </w:r>
          </w:p>
        </w:tc>
        <w:tc>
          <w:tcPr>
            <w:tcW w:w="0" w:type="auto"/>
            <w:hideMark/>
          </w:tcPr>
          <w:p w14:paraId="573201CF" w14:textId="77777777" w:rsidR="00027E42" w:rsidRPr="00191346" w:rsidRDefault="00027E42" w:rsidP="00027E42">
            <w:pPr>
              <w:spacing w:line="240" w:lineRule="auto"/>
              <w:cnfStyle w:val="000000100000" w:firstRow="0" w:lastRow="0" w:firstColumn="0" w:lastColumn="0" w:oddVBand="0" w:evenVBand="0" w:oddHBand="1" w:evenHBand="0" w:firstRowFirstColumn="0" w:firstRowLastColumn="0" w:lastRowFirstColumn="0" w:lastRowLastColumn="0"/>
              <w:rPr>
                <w:rFonts w:ascii="宋体" w:hAnsi="宋体"/>
              </w:rPr>
            </w:pPr>
            <w:r w:rsidRPr="00191346">
              <w:rPr>
                <w:rFonts w:ascii="宋体" w:hAnsi="宋体" w:hint="eastAsia"/>
              </w:rPr>
              <w:t>标识</w:t>
            </w:r>
          </w:p>
        </w:tc>
        <w:tc>
          <w:tcPr>
            <w:tcW w:w="0" w:type="auto"/>
            <w:hideMark/>
          </w:tcPr>
          <w:p w14:paraId="347C57D6" w14:textId="77777777" w:rsidR="00027E42" w:rsidRPr="00191346" w:rsidRDefault="00027E42" w:rsidP="00027E42">
            <w:pPr>
              <w:spacing w:line="240" w:lineRule="auto"/>
              <w:cnfStyle w:val="000000100000" w:firstRow="0" w:lastRow="0" w:firstColumn="0" w:lastColumn="0" w:oddVBand="0" w:evenVBand="0" w:oddHBand="1" w:evenHBand="0" w:firstRowFirstColumn="0" w:firstRowLastColumn="0" w:lastRowFirstColumn="0" w:lastRowLastColumn="0"/>
              <w:rPr>
                <w:rFonts w:ascii="宋体" w:hAnsi="宋体"/>
              </w:rPr>
            </w:pPr>
            <w:r w:rsidRPr="00191346">
              <w:rPr>
                <w:rFonts w:ascii="宋体" w:hAnsi="宋体" w:hint="eastAsia"/>
              </w:rPr>
              <w:t>数据类型</w:t>
            </w:r>
          </w:p>
        </w:tc>
        <w:tc>
          <w:tcPr>
            <w:tcW w:w="0" w:type="auto"/>
            <w:hideMark/>
          </w:tcPr>
          <w:p w14:paraId="21428D54" w14:textId="77777777" w:rsidR="00027E42" w:rsidRPr="00191346" w:rsidRDefault="00027E42" w:rsidP="00027E42">
            <w:pPr>
              <w:spacing w:line="240" w:lineRule="auto"/>
              <w:cnfStyle w:val="000000100000" w:firstRow="0" w:lastRow="0" w:firstColumn="0" w:lastColumn="0" w:oddVBand="0" w:evenVBand="0" w:oddHBand="1" w:evenHBand="0" w:firstRowFirstColumn="0" w:firstRowLastColumn="0" w:lastRowFirstColumn="0" w:lastRowLastColumn="0"/>
              <w:rPr>
                <w:rFonts w:ascii="宋体" w:hAnsi="宋体"/>
              </w:rPr>
            </w:pPr>
            <w:r w:rsidRPr="00191346">
              <w:rPr>
                <w:rFonts w:ascii="宋体" w:hAnsi="宋体" w:hint="eastAsia"/>
              </w:rPr>
              <w:t>有效范围</w:t>
            </w:r>
          </w:p>
        </w:tc>
        <w:tc>
          <w:tcPr>
            <w:tcW w:w="0" w:type="auto"/>
            <w:hideMark/>
          </w:tcPr>
          <w:p w14:paraId="1134882A" w14:textId="77777777" w:rsidR="00027E42" w:rsidRPr="00191346" w:rsidRDefault="00027E42" w:rsidP="00027E42">
            <w:pPr>
              <w:spacing w:line="240" w:lineRule="auto"/>
              <w:cnfStyle w:val="000000100000" w:firstRow="0" w:lastRow="0" w:firstColumn="0" w:lastColumn="0" w:oddVBand="0" w:evenVBand="0" w:oddHBand="1" w:evenHBand="0" w:firstRowFirstColumn="0" w:firstRowLastColumn="0" w:lastRowFirstColumn="0" w:lastRowLastColumn="0"/>
              <w:rPr>
                <w:rFonts w:ascii="宋体" w:hAnsi="宋体"/>
              </w:rPr>
            </w:pPr>
            <w:r w:rsidRPr="00191346">
              <w:rPr>
                <w:rFonts w:ascii="宋体" w:hAnsi="宋体" w:hint="eastAsia"/>
              </w:rPr>
              <w:t>输入方式</w:t>
            </w:r>
          </w:p>
        </w:tc>
      </w:tr>
      <w:tr w:rsidR="00027E42" w:rsidRPr="00191346" w14:paraId="5FE4E9EF" w14:textId="77777777" w:rsidTr="00027E42">
        <w:trPr>
          <w:trHeight w:val="397"/>
        </w:trPr>
        <w:tc>
          <w:tcPr>
            <w:cnfStyle w:val="001000000000" w:firstRow="0" w:lastRow="0" w:firstColumn="1" w:lastColumn="0" w:oddVBand="0" w:evenVBand="0" w:oddHBand="0" w:evenHBand="0" w:firstRowFirstColumn="0" w:firstRowLastColumn="0" w:lastRowFirstColumn="0" w:lastRowLastColumn="0"/>
            <w:tcW w:w="0" w:type="auto"/>
            <w:hideMark/>
          </w:tcPr>
          <w:p w14:paraId="074176C3" w14:textId="4F9657C2" w:rsidR="00027E42" w:rsidRPr="00191346" w:rsidRDefault="008D72A1" w:rsidP="00027E42">
            <w:pPr>
              <w:spacing w:line="240" w:lineRule="auto"/>
              <w:rPr>
                <w:rFonts w:ascii="宋体" w:hAnsi="宋体"/>
              </w:rPr>
            </w:pPr>
            <w:r>
              <w:rPr>
                <w:rFonts w:ascii="宋体" w:hAnsi="宋体" w:hint="eastAsia"/>
              </w:rPr>
              <w:t>图片</w:t>
            </w:r>
          </w:p>
        </w:tc>
        <w:tc>
          <w:tcPr>
            <w:tcW w:w="0" w:type="auto"/>
            <w:hideMark/>
          </w:tcPr>
          <w:p w14:paraId="7575D88D" w14:textId="2129A994" w:rsidR="00027E42" w:rsidRPr="00191346" w:rsidRDefault="008D72A1" w:rsidP="00027E42">
            <w:pPr>
              <w:spacing w:line="240" w:lineRule="auto"/>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Pic</w:t>
            </w:r>
          </w:p>
        </w:tc>
        <w:tc>
          <w:tcPr>
            <w:tcW w:w="0" w:type="auto"/>
            <w:hideMark/>
          </w:tcPr>
          <w:p w14:paraId="45017E87" w14:textId="3C0990AE" w:rsidR="00027E42" w:rsidRPr="00191346" w:rsidRDefault="008D72A1" w:rsidP="00027E42">
            <w:pPr>
              <w:spacing w:line="240" w:lineRule="auto"/>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Mat</w:t>
            </w:r>
          </w:p>
        </w:tc>
        <w:tc>
          <w:tcPr>
            <w:tcW w:w="0" w:type="auto"/>
            <w:hideMark/>
          </w:tcPr>
          <w:p w14:paraId="655FCAB2" w14:textId="0A9952B6" w:rsidR="00027E42" w:rsidRPr="00191346" w:rsidRDefault="00F424CA" w:rsidP="00027E42">
            <w:pPr>
              <w:spacing w:line="24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F424CA">
              <w:rPr>
                <w:rFonts w:ascii="宋体" w:hAnsi="宋体"/>
              </w:rPr>
              <w:t>0~65535</w:t>
            </w:r>
          </w:p>
        </w:tc>
        <w:tc>
          <w:tcPr>
            <w:tcW w:w="0" w:type="auto"/>
            <w:hideMark/>
          </w:tcPr>
          <w:p w14:paraId="26EFFDB6" w14:textId="7BDACA9E" w:rsidR="00027E42" w:rsidRPr="00191346" w:rsidRDefault="00F424CA" w:rsidP="00027E42">
            <w:pPr>
              <w:spacing w:line="240" w:lineRule="auto"/>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由参数传</w:t>
            </w:r>
            <w:r w:rsidR="00027E42" w:rsidRPr="00191346">
              <w:rPr>
                <w:rFonts w:ascii="宋体" w:hAnsi="宋体" w:hint="eastAsia"/>
              </w:rPr>
              <w:t>入</w:t>
            </w:r>
          </w:p>
        </w:tc>
      </w:tr>
      <w:tr w:rsidR="00027E42" w:rsidRPr="00191346" w14:paraId="7B7E886D" w14:textId="77777777" w:rsidTr="00027E4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0" w:type="auto"/>
            <w:hideMark/>
          </w:tcPr>
          <w:p w14:paraId="6BEF6637" w14:textId="51B70630" w:rsidR="00027E42" w:rsidRPr="00191346" w:rsidRDefault="008D72A1" w:rsidP="00027E42">
            <w:pPr>
              <w:spacing w:line="240" w:lineRule="auto"/>
              <w:rPr>
                <w:rFonts w:ascii="宋体" w:hAnsi="宋体"/>
              </w:rPr>
            </w:pPr>
            <w:r>
              <w:rPr>
                <w:rFonts w:ascii="宋体" w:hAnsi="宋体" w:hint="eastAsia"/>
              </w:rPr>
              <w:t>数量</w:t>
            </w:r>
          </w:p>
        </w:tc>
        <w:tc>
          <w:tcPr>
            <w:tcW w:w="0" w:type="auto"/>
            <w:hideMark/>
          </w:tcPr>
          <w:p w14:paraId="5A313780" w14:textId="689BC941" w:rsidR="00027E42" w:rsidRPr="00191346" w:rsidRDefault="008D72A1" w:rsidP="00027E42">
            <w:pPr>
              <w:spacing w:line="240" w:lineRule="auto"/>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Amount</w:t>
            </w:r>
          </w:p>
        </w:tc>
        <w:tc>
          <w:tcPr>
            <w:tcW w:w="0" w:type="auto"/>
            <w:hideMark/>
          </w:tcPr>
          <w:p w14:paraId="2D2B1C84" w14:textId="78EFEF8B" w:rsidR="00027E42" w:rsidRPr="00191346" w:rsidRDefault="008D72A1" w:rsidP="00027E42">
            <w:pPr>
              <w:spacing w:line="240" w:lineRule="auto"/>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rPr>
              <w:t>I</w:t>
            </w:r>
            <w:r>
              <w:rPr>
                <w:rFonts w:ascii="宋体" w:hAnsi="宋体" w:hint="eastAsia"/>
              </w:rPr>
              <w:t>nt</w:t>
            </w:r>
          </w:p>
        </w:tc>
        <w:tc>
          <w:tcPr>
            <w:tcW w:w="0" w:type="auto"/>
            <w:hideMark/>
          </w:tcPr>
          <w:p w14:paraId="69F1C6D2" w14:textId="10952CE2" w:rsidR="00027E42" w:rsidRPr="00191346" w:rsidRDefault="00F424CA" w:rsidP="00027E42">
            <w:pPr>
              <w:spacing w:line="240" w:lineRule="auto"/>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rPr>
              <w:t>0</w:t>
            </w:r>
            <w:r>
              <w:rPr>
                <w:rFonts w:ascii="宋体" w:hAnsi="宋体" w:hint="eastAsia"/>
              </w:rPr>
              <w:t>-</w:t>
            </w:r>
            <w:r>
              <w:rPr>
                <w:rFonts w:ascii="宋体" w:hAnsi="宋体"/>
              </w:rPr>
              <w:t>20</w:t>
            </w:r>
          </w:p>
        </w:tc>
        <w:tc>
          <w:tcPr>
            <w:tcW w:w="0" w:type="auto"/>
            <w:hideMark/>
          </w:tcPr>
          <w:p w14:paraId="7B656271" w14:textId="77777777" w:rsidR="00027E42" w:rsidRPr="00191346" w:rsidRDefault="00027E42" w:rsidP="00027E42">
            <w:pPr>
              <w:spacing w:line="240" w:lineRule="auto"/>
              <w:cnfStyle w:val="000000100000" w:firstRow="0" w:lastRow="0" w:firstColumn="0" w:lastColumn="0" w:oddVBand="0" w:evenVBand="0" w:oddHBand="1" w:evenHBand="0" w:firstRowFirstColumn="0" w:firstRowLastColumn="0" w:lastRowFirstColumn="0" w:lastRowLastColumn="0"/>
              <w:rPr>
                <w:rFonts w:ascii="宋体" w:hAnsi="宋体"/>
              </w:rPr>
            </w:pPr>
            <w:r w:rsidRPr="00191346">
              <w:rPr>
                <w:rFonts w:ascii="宋体" w:hAnsi="宋体" w:hint="eastAsia"/>
              </w:rPr>
              <w:t>自动输入</w:t>
            </w:r>
          </w:p>
        </w:tc>
      </w:tr>
    </w:tbl>
    <w:p w14:paraId="1FE6537E" w14:textId="77777777" w:rsidR="00027E42" w:rsidRDefault="00027E42" w:rsidP="00027E42"/>
    <w:tbl>
      <w:tblPr>
        <w:tblStyle w:val="11"/>
        <w:tblW w:w="8567" w:type="dxa"/>
        <w:tblLook w:val="04A0" w:firstRow="1" w:lastRow="0" w:firstColumn="1" w:lastColumn="0" w:noHBand="0" w:noVBand="1"/>
      </w:tblPr>
      <w:tblGrid>
        <w:gridCol w:w="1850"/>
        <w:gridCol w:w="2208"/>
        <w:gridCol w:w="1842"/>
        <w:gridCol w:w="2667"/>
      </w:tblGrid>
      <w:tr w:rsidR="00027E42" w:rsidRPr="00191346" w14:paraId="2C8ED51C" w14:textId="77777777" w:rsidTr="00027E42">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0" w:type="auto"/>
            <w:gridSpan w:val="4"/>
          </w:tcPr>
          <w:p w14:paraId="621DCEAE" w14:textId="77777777" w:rsidR="00027E42" w:rsidRPr="00005CFA" w:rsidRDefault="00027E42" w:rsidP="00027E42">
            <w:pPr>
              <w:widowControl/>
              <w:spacing w:line="276" w:lineRule="auto"/>
              <w:rPr>
                <w:rFonts w:ascii="宋体" w:hAnsi="宋体" w:cs="Arial"/>
                <w:kern w:val="0"/>
                <w:szCs w:val="21"/>
              </w:rPr>
            </w:pPr>
            <w:r w:rsidRPr="00005CFA">
              <w:rPr>
                <w:rFonts w:ascii="宋体" w:hAnsi="宋体" w:cs="Arial" w:hint="eastAsia"/>
                <w:kern w:val="0"/>
                <w:szCs w:val="21"/>
              </w:rPr>
              <w:t>输出项</w:t>
            </w:r>
          </w:p>
        </w:tc>
      </w:tr>
      <w:tr w:rsidR="00027E42" w:rsidRPr="00191346" w14:paraId="596BE446" w14:textId="77777777" w:rsidTr="00027E4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0" w:type="auto"/>
            <w:hideMark/>
          </w:tcPr>
          <w:p w14:paraId="7E925C39" w14:textId="77777777" w:rsidR="00027E42" w:rsidRPr="00005CFA" w:rsidRDefault="00027E42" w:rsidP="00027E42">
            <w:pPr>
              <w:widowControl/>
              <w:spacing w:line="276" w:lineRule="auto"/>
              <w:rPr>
                <w:rFonts w:ascii="宋体" w:hAnsi="宋体" w:cs="Arial"/>
                <w:kern w:val="0"/>
                <w:szCs w:val="21"/>
              </w:rPr>
            </w:pPr>
            <w:r w:rsidRPr="00005CFA">
              <w:rPr>
                <w:rFonts w:ascii="宋体" w:hAnsi="宋体" w:cs="Arial" w:hint="eastAsia"/>
                <w:kern w:val="0"/>
                <w:szCs w:val="21"/>
              </w:rPr>
              <w:t>名称</w:t>
            </w:r>
          </w:p>
        </w:tc>
        <w:tc>
          <w:tcPr>
            <w:tcW w:w="0" w:type="auto"/>
            <w:hideMark/>
          </w:tcPr>
          <w:p w14:paraId="4FE8FABB" w14:textId="77777777" w:rsidR="00027E42" w:rsidRPr="00005CFA" w:rsidRDefault="00027E42" w:rsidP="00027E42">
            <w:pPr>
              <w:widowControl/>
              <w:spacing w:line="276" w:lineRule="auto"/>
              <w:cnfStyle w:val="000000100000" w:firstRow="0" w:lastRow="0" w:firstColumn="0" w:lastColumn="0" w:oddVBand="0" w:evenVBand="0" w:oddHBand="1" w:evenHBand="0" w:firstRowFirstColumn="0" w:firstRowLastColumn="0" w:lastRowFirstColumn="0" w:lastRowLastColumn="0"/>
              <w:rPr>
                <w:rFonts w:ascii="宋体" w:hAnsi="宋体" w:cs="Arial"/>
                <w:kern w:val="0"/>
                <w:szCs w:val="21"/>
              </w:rPr>
            </w:pPr>
            <w:r w:rsidRPr="00005CFA">
              <w:rPr>
                <w:rFonts w:ascii="宋体" w:hAnsi="宋体" w:cs="Arial" w:hint="eastAsia"/>
                <w:kern w:val="0"/>
                <w:szCs w:val="21"/>
              </w:rPr>
              <w:t>标识</w:t>
            </w:r>
          </w:p>
        </w:tc>
        <w:tc>
          <w:tcPr>
            <w:tcW w:w="0" w:type="auto"/>
            <w:hideMark/>
          </w:tcPr>
          <w:p w14:paraId="37E7B3DF" w14:textId="77777777" w:rsidR="00027E42" w:rsidRPr="00005CFA" w:rsidRDefault="00027E42" w:rsidP="00027E42">
            <w:pPr>
              <w:widowControl/>
              <w:spacing w:line="276" w:lineRule="auto"/>
              <w:cnfStyle w:val="000000100000" w:firstRow="0" w:lastRow="0" w:firstColumn="0" w:lastColumn="0" w:oddVBand="0" w:evenVBand="0" w:oddHBand="1" w:evenHBand="0" w:firstRowFirstColumn="0" w:firstRowLastColumn="0" w:lastRowFirstColumn="0" w:lastRowLastColumn="0"/>
              <w:rPr>
                <w:rFonts w:ascii="宋体" w:hAnsi="宋体" w:cs="Arial"/>
                <w:kern w:val="0"/>
                <w:szCs w:val="21"/>
              </w:rPr>
            </w:pPr>
            <w:r w:rsidRPr="00005CFA">
              <w:rPr>
                <w:rFonts w:ascii="宋体" w:hAnsi="宋体" w:cs="Arial" w:hint="eastAsia"/>
                <w:kern w:val="0"/>
                <w:szCs w:val="21"/>
              </w:rPr>
              <w:t>数据类型</w:t>
            </w:r>
          </w:p>
        </w:tc>
        <w:tc>
          <w:tcPr>
            <w:tcW w:w="0" w:type="auto"/>
            <w:hideMark/>
          </w:tcPr>
          <w:p w14:paraId="4EEC46FB" w14:textId="77777777" w:rsidR="00027E42" w:rsidRPr="00005CFA" w:rsidRDefault="00027E42" w:rsidP="00027E42">
            <w:pPr>
              <w:widowControl/>
              <w:spacing w:line="276" w:lineRule="auto"/>
              <w:cnfStyle w:val="000000100000" w:firstRow="0" w:lastRow="0" w:firstColumn="0" w:lastColumn="0" w:oddVBand="0" w:evenVBand="0" w:oddHBand="1" w:evenHBand="0" w:firstRowFirstColumn="0" w:firstRowLastColumn="0" w:lastRowFirstColumn="0" w:lastRowLastColumn="0"/>
              <w:rPr>
                <w:rFonts w:ascii="宋体" w:hAnsi="宋体" w:cs="Arial"/>
                <w:kern w:val="0"/>
                <w:szCs w:val="21"/>
              </w:rPr>
            </w:pPr>
            <w:r w:rsidRPr="00005CFA">
              <w:rPr>
                <w:rFonts w:ascii="宋体" w:hAnsi="宋体" w:cs="Arial" w:hint="eastAsia"/>
                <w:kern w:val="0"/>
                <w:szCs w:val="21"/>
              </w:rPr>
              <w:t>有效范围</w:t>
            </w:r>
          </w:p>
        </w:tc>
      </w:tr>
      <w:tr w:rsidR="00027E42" w:rsidRPr="00191346" w14:paraId="3E84C67F" w14:textId="77777777" w:rsidTr="00027E42">
        <w:trPr>
          <w:trHeight w:val="331"/>
        </w:trPr>
        <w:tc>
          <w:tcPr>
            <w:cnfStyle w:val="001000000000" w:firstRow="0" w:lastRow="0" w:firstColumn="1" w:lastColumn="0" w:oddVBand="0" w:evenVBand="0" w:oddHBand="0" w:evenHBand="0" w:firstRowFirstColumn="0" w:firstRowLastColumn="0" w:lastRowFirstColumn="0" w:lastRowLastColumn="0"/>
            <w:tcW w:w="0" w:type="auto"/>
            <w:hideMark/>
          </w:tcPr>
          <w:p w14:paraId="1B212A26" w14:textId="27C5A201" w:rsidR="00027E42" w:rsidRPr="00005CFA" w:rsidRDefault="008D72A1" w:rsidP="00027E42">
            <w:pPr>
              <w:widowControl/>
              <w:spacing w:line="276" w:lineRule="auto"/>
              <w:rPr>
                <w:rFonts w:ascii="宋体" w:hAnsi="宋体" w:cs="Arial"/>
                <w:kern w:val="0"/>
                <w:szCs w:val="21"/>
              </w:rPr>
            </w:pPr>
            <w:r w:rsidRPr="00005CFA">
              <w:rPr>
                <w:rFonts w:ascii="宋体" w:hAnsi="宋体" w:cs="Arial" w:hint="eastAsia"/>
                <w:kern w:val="0"/>
                <w:szCs w:val="21"/>
              </w:rPr>
              <w:t>屏幕图片</w:t>
            </w:r>
          </w:p>
        </w:tc>
        <w:tc>
          <w:tcPr>
            <w:tcW w:w="0" w:type="auto"/>
            <w:hideMark/>
          </w:tcPr>
          <w:p w14:paraId="625AA9AD" w14:textId="3E40B0BF" w:rsidR="00027E42" w:rsidRPr="00005CFA" w:rsidRDefault="008D72A1" w:rsidP="00027E42">
            <w:pPr>
              <w:widowControl/>
              <w:spacing w:line="276" w:lineRule="auto"/>
              <w:cnfStyle w:val="000000000000" w:firstRow="0" w:lastRow="0" w:firstColumn="0" w:lastColumn="0" w:oddVBand="0" w:evenVBand="0" w:oddHBand="0" w:evenHBand="0" w:firstRowFirstColumn="0" w:firstRowLastColumn="0" w:lastRowFirstColumn="0" w:lastRowLastColumn="0"/>
              <w:rPr>
                <w:rFonts w:ascii="宋体" w:hAnsi="宋体" w:cs="Arial"/>
                <w:kern w:val="0"/>
                <w:szCs w:val="21"/>
              </w:rPr>
            </w:pPr>
            <w:r w:rsidRPr="00005CFA">
              <w:rPr>
                <w:rFonts w:ascii="宋体" w:hAnsi="宋体" w:cs="Arial" w:hint="eastAsia"/>
                <w:kern w:val="0"/>
                <w:szCs w:val="21"/>
              </w:rPr>
              <w:t>Screen</w:t>
            </w:r>
          </w:p>
        </w:tc>
        <w:tc>
          <w:tcPr>
            <w:tcW w:w="0" w:type="auto"/>
            <w:hideMark/>
          </w:tcPr>
          <w:p w14:paraId="4B2C42B0" w14:textId="6442457E" w:rsidR="00027E42" w:rsidRPr="00005CFA" w:rsidRDefault="00F424CA" w:rsidP="00027E42">
            <w:pPr>
              <w:widowControl/>
              <w:spacing w:line="276" w:lineRule="auto"/>
              <w:cnfStyle w:val="000000000000" w:firstRow="0" w:lastRow="0" w:firstColumn="0" w:lastColumn="0" w:oddVBand="0" w:evenVBand="0" w:oddHBand="0" w:evenHBand="0" w:firstRowFirstColumn="0" w:firstRowLastColumn="0" w:lastRowFirstColumn="0" w:lastRowLastColumn="0"/>
              <w:rPr>
                <w:rFonts w:ascii="宋体" w:hAnsi="宋体" w:cs="Arial"/>
                <w:kern w:val="0"/>
                <w:szCs w:val="21"/>
              </w:rPr>
            </w:pPr>
            <w:r w:rsidRPr="00005CFA">
              <w:rPr>
                <w:rFonts w:ascii="宋体" w:hAnsi="宋体" w:cs="Arial"/>
                <w:kern w:val="0"/>
                <w:szCs w:val="21"/>
              </w:rPr>
              <w:t>M</w:t>
            </w:r>
            <w:r w:rsidRPr="00005CFA">
              <w:rPr>
                <w:rFonts w:ascii="宋体" w:hAnsi="宋体" w:cs="Arial" w:hint="eastAsia"/>
                <w:kern w:val="0"/>
                <w:szCs w:val="21"/>
              </w:rPr>
              <w:t>at</w:t>
            </w:r>
          </w:p>
        </w:tc>
        <w:tc>
          <w:tcPr>
            <w:tcW w:w="0" w:type="auto"/>
            <w:hideMark/>
          </w:tcPr>
          <w:p w14:paraId="7C0748E7" w14:textId="77777777" w:rsidR="00027E42" w:rsidRPr="00005CFA" w:rsidRDefault="00027E42" w:rsidP="00027E42">
            <w:pPr>
              <w:widowControl/>
              <w:spacing w:line="276" w:lineRule="auto"/>
              <w:cnfStyle w:val="000000000000" w:firstRow="0" w:lastRow="0" w:firstColumn="0" w:lastColumn="0" w:oddVBand="0" w:evenVBand="0" w:oddHBand="0" w:evenHBand="0" w:firstRowFirstColumn="0" w:firstRowLastColumn="0" w:lastRowFirstColumn="0" w:lastRowLastColumn="0"/>
              <w:rPr>
                <w:rFonts w:ascii="宋体" w:hAnsi="宋体" w:cs="Arial"/>
                <w:kern w:val="0"/>
                <w:szCs w:val="21"/>
              </w:rPr>
            </w:pPr>
            <w:r w:rsidRPr="00005CFA">
              <w:rPr>
                <w:rFonts w:ascii="宋体" w:hAnsi="宋体" w:cs="Arial" w:hint="eastAsia"/>
                <w:kern w:val="0"/>
                <w:szCs w:val="21"/>
              </w:rPr>
              <w:t>20位数字以内</w:t>
            </w:r>
          </w:p>
        </w:tc>
      </w:tr>
      <w:tr w:rsidR="00A70DB3" w:rsidRPr="00191346" w14:paraId="6ED7C8CF" w14:textId="77777777" w:rsidTr="00027E4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0" w:type="auto"/>
          </w:tcPr>
          <w:p w14:paraId="476B5121" w14:textId="713A2413" w:rsidR="00A70DB3" w:rsidRPr="00005CFA" w:rsidRDefault="00A70DB3" w:rsidP="00027E42">
            <w:pPr>
              <w:widowControl/>
              <w:spacing w:line="276" w:lineRule="auto"/>
              <w:rPr>
                <w:rFonts w:ascii="宋体" w:hAnsi="宋体" w:cs="Arial"/>
                <w:kern w:val="0"/>
                <w:szCs w:val="21"/>
              </w:rPr>
            </w:pPr>
            <w:r w:rsidRPr="00005CFA">
              <w:rPr>
                <w:rFonts w:ascii="宋体" w:hAnsi="宋体" w:cs="Arial" w:hint="eastAsia"/>
                <w:kern w:val="0"/>
                <w:szCs w:val="21"/>
              </w:rPr>
              <w:t>结果数量</w:t>
            </w:r>
          </w:p>
        </w:tc>
        <w:tc>
          <w:tcPr>
            <w:tcW w:w="0" w:type="auto"/>
          </w:tcPr>
          <w:p w14:paraId="7B144AF5" w14:textId="4EED1863" w:rsidR="00A70DB3" w:rsidRPr="00005CFA" w:rsidRDefault="00A70DB3" w:rsidP="00027E42">
            <w:pPr>
              <w:widowControl/>
              <w:spacing w:line="276" w:lineRule="auto"/>
              <w:cnfStyle w:val="000000100000" w:firstRow="0" w:lastRow="0" w:firstColumn="0" w:lastColumn="0" w:oddVBand="0" w:evenVBand="0" w:oddHBand="1" w:evenHBand="0" w:firstRowFirstColumn="0" w:firstRowLastColumn="0" w:lastRowFirstColumn="0" w:lastRowLastColumn="0"/>
              <w:rPr>
                <w:rFonts w:ascii="宋体" w:hAnsi="宋体" w:cs="Arial"/>
                <w:kern w:val="0"/>
                <w:szCs w:val="21"/>
              </w:rPr>
            </w:pPr>
            <w:r w:rsidRPr="00005CFA">
              <w:rPr>
                <w:rFonts w:ascii="宋体" w:hAnsi="宋体" w:cs="Arial"/>
                <w:kern w:val="0"/>
                <w:szCs w:val="21"/>
              </w:rPr>
              <w:t>F</w:t>
            </w:r>
            <w:r w:rsidRPr="00005CFA">
              <w:rPr>
                <w:rFonts w:ascii="宋体" w:hAnsi="宋体" w:cs="Arial" w:hint="eastAsia"/>
                <w:kern w:val="0"/>
                <w:szCs w:val="21"/>
              </w:rPr>
              <w:t>inished</w:t>
            </w:r>
            <w:r w:rsidRPr="00005CFA">
              <w:rPr>
                <w:rFonts w:ascii="宋体" w:hAnsi="宋体" w:cs="Arial"/>
                <w:kern w:val="0"/>
                <w:szCs w:val="21"/>
              </w:rPr>
              <w:t>N</w:t>
            </w:r>
            <w:r w:rsidRPr="00005CFA">
              <w:rPr>
                <w:rFonts w:ascii="宋体" w:hAnsi="宋体" w:cs="Arial" w:hint="eastAsia"/>
                <w:kern w:val="0"/>
                <w:szCs w:val="21"/>
              </w:rPr>
              <w:t>o</w:t>
            </w:r>
          </w:p>
        </w:tc>
        <w:tc>
          <w:tcPr>
            <w:tcW w:w="0" w:type="auto"/>
          </w:tcPr>
          <w:p w14:paraId="548C8F64" w14:textId="201D2BD6" w:rsidR="00A70DB3" w:rsidRPr="00005CFA" w:rsidRDefault="00A70DB3" w:rsidP="00027E42">
            <w:pPr>
              <w:widowControl/>
              <w:spacing w:line="276" w:lineRule="auto"/>
              <w:cnfStyle w:val="000000100000" w:firstRow="0" w:lastRow="0" w:firstColumn="0" w:lastColumn="0" w:oddVBand="0" w:evenVBand="0" w:oddHBand="1" w:evenHBand="0" w:firstRowFirstColumn="0" w:firstRowLastColumn="0" w:lastRowFirstColumn="0" w:lastRowLastColumn="0"/>
              <w:rPr>
                <w:rFonts w:ascii="宋体" w:hAnsi="宋体" w:cs="Arial"/>
                <w:kern w:val="0"/>
                <w:szCs w:val="21"/>
              </w:rPr>
            </w:pPr>
            <w:r w:rsidRPr="00005CFA">
              <w:rPr>
                <w:rFonts w:ascii="宋体" w:hAnsi="宋体" w:cs="Arial" w:hint="eastAsia"/>
                <w:kern w:val="0"/>
                <w:szCs w:val="21"/>
              </w:rPr>
              <w:t>I</w:t>
            </w:r>
            <w:r w:rsidRPr="00005CFA">
              <w:rPr>
                <w:rFonts w:ascii="宋体" w:hAnsi="宋体" w:cs="Arial"/>
                <w:kern w:val="0"/>
                <w:szCs w:val="21"/>
              </w:rPr>
              <w:t>NT</w:t>
            </w:r>
          </w:p>
        </w:tc>
        <w:tc>
          <w:tcPr>
            <w:tcW w:w="0" w:type="auto"/>
          </w:tcPr>
          <w:p w14:paraId="2F65C8DE" w14:textId="288D75A3" w:rsidR="00A70DB3" w:rsidRPr="00005CFA" w:rsidRDefault="00A70DB3" w:rsidP="00027E42">
            <w:pPr>
              <w:widowControl/>
              <w:spacing w:line="276" w:lineRule="auto"/>
              <w:cnfStyle w:val="000000100000" w:firstRow="0" w:lastRow="0" w:firstColumn="0" w:lastColumn="0" w:oddVBand="0" w:evenVBand="0" w:oddHBand="1" w:evenHBand="0" w:firstRowFirstColumn="0" w:firstRowLastColumn="0" w:lastRowFirstColumn="0" w:lastRowLastColumn="0"/>
              <w:rPr>
                <w:rFonts w:ascii="宋体" w:hAnsi="宋体" w:cs="Arial"/>
                <w:kern w:val="0"/>
                <w:szCs w:val="21"/>
              </w:rPr>
            </w:pPr>
            <w:r w:rsidRPr="00005CFA">
              <w:rPr>
                <w:rFonts w:ascii="宋体" w:hAnsi="宋体" w:cs="Arial" w:hint="eastAsia"/>
                <w:kern w:val="0"/>
                <w:szCs w:val="21"/>
              </w:rPr>
              <w:t>1</w:t>
            </w:r>
            <w:r w:rsidRPr="00005CFA">
              <w:rPr>
                <w:rFonts w:ascii="宋体" w:hAnsi="宋体" w:cs="Arial"/>
                <w:kern w:val="0"/>
                <w:szCs w:val="21"/>
              </w:rPr>
              <w:t>-20</w:t>
            </w:r>
          </w:p>
        </w:tc>
      </w:tr>
    </w:tbl>
    <w:p w14:paraId="398C5637" w14:textId="77777777" w:rsidR="00027E42" w:rsidRDefault="00027E42" w:rsidP="00027E42"/>
    <w:p w14:paraId="57D45359" w14:textId="2B7B7175" w:rsidR="00027E42" w:rsidRDefault="002B2516" w:rsidP="00027E42">
      <w:r>
        <w:rPr>
          <w:rFonts w:hint="eastAsia"/>
        </w:rPr>
        <w:t>（</w:t>
      </w:r>
      <w:r>
        <w:rPr>
          <w:rFonts w:hint="eastAsia"/>
        </w:rPr>
        <w:t>5</w:t>
      </w:r>
      <w:r>
        <w:rPr>
          <w:rFonts w:hint="eastAsia"/>
        </w:rPr>
        <w:t>）</w:t>
      </w:r>
      <w:r w:rsidR="00027E42">
        <w:rPr>
          <w:rFonts w:hint="eastAsia"/>
        </w:rPr>
        <w:t>算法</w:t>
      </w:r>
      <w:r w:rsidR="00027E42">
        <w:rPr>
          <w:rFonts w:hint="eastAsia"/>
        </w:rPr>
        <w:tab/>
      </w:r>
    </w:p>
    <w:p w14:paraId="078E4F3C" w14:textId="77777777" w:rsidR="00027E42" w:rsidRPr="00221B52" w:rsidRDefault="00027E42" w:rsidP="00027E42">
      <w:r w:rsidRPr="00221B52">
        <w:rPr>
          <w:rFonts w:hint="eastAsia"/>
        </w:rPr>
        <w:t>把图像提取封装在</w:t>
      </w:r>
      <w:r w:rsidRPr="00221B52">
        <w:rPr>
          <w:rFonts w:hint="eastAsia"/>
        </w:rPr>
        <w:t>PictureProcessing</w:t>
      </w:r>
      <w:r w:rsidRPr="00221B52">
        <w:rPr>
          <w:rFonts w:hint="eastAsia"/>
        </w:rPr>
        <w:t>类中：继承基类</w:t>
      </w:r>
      <w:r w:rsidRPr="00221B52">
        <w:rPr>
          <w:rFonts w:hint="eastAsia"/>
        </w:rPr>
        <w:t>CameraControl</w:t>
      </w:r>
      <w:r w:rsidRPr="00221B52">
        <w:rPr>
          <w:rFonts w:hint="eastAsia"/>
        </w:rPr>
        <w:t>拍照类，需要实现接口函数：</w:t>
      </w:r>
      <w:r w:rsidRPr="00221B52">
        <w:rPr>
          <w:rFonts w:hint="eastAsia"/>
        </w:rPr>
        <w:t>protected Bitmap processFrame(int flag, Mat capture)</w:t>
      </w:r>
    </w:p>
    <w:p w14:paraId="7982525D" w14:textId="77777777" w:rsidR="00027E42" w:rsidRPr="00221B52" w:rsidRDefault="00027E42" w:rsidP="00027E42">
      <w:r w:rsidRPr="00221B52">
        <w:rPr>
          <w:rFonts w:hint="eastAsia"/>
        </w:rPr>
        <w:t>构造函数中需要实现的是：获取图像资源，进行文件的读写，利用该文件进行分类器对象的初始化，分类器对象在</w:t>
      </w:r>
      <w:r w:rsidRPr="00221B52">
        <w:rPr>
          <w:rFonts w:hint="eastAsia"/>
        </w:rPr>
        <w:t>OpenCV</w:t>
      </w:r>
      <w:r w:rsidRPr="00221B52">
        <w:rPr>
          <w:rFonts w:hint="eastAsia"/>
        </w:rPr>
        <w:t>中是实现目标检测的对象，是由特征文件</w:t>
      </w:r>
      <w:r w:rsidRPr="00221B52">
        <w:rPr>
          <w:rFonts w:hint="eastAsia"/>
        </w:rPr>
        <w:t>xml</w:t>
      </w:r>
      <w:r w:rsidRPr="00221B52">
        <w:rPr>
          <w:rFonts w:hint="eastAsia"/>
        </w:rPr>
        <w:t>进行构造的。在该软件中需要定位屏幕，因此需要以下几个特定的</w:t>
      </w:r>
      <w:r w:rsidRPr="00221B52">
        <w:rPr>
          <w:rFonts w:hint="eastAsia"/>
        </w:rPr>
        <w:t>xml</w:t>
      </w:r>
      <w:r w:rsidRPr="00221B52">
        <w:rPr>
          <w:rFonts w:hint="eastAsia"/>
        </w:rPr>
        <w:t>文件（</w:t>
      </w:r>
      <w:r w:rsidRPr="00221B52">
        <w:rPr>
          <w:rFonts w:hint="eastAsia"/>
        </w:rPr>
        <w:t>OpenCV</w:t>
      </w:r>
      <w:r w:rsidRPr="00221B52">
        <w:rPr>
          <w:rFonts w:hint="eastAsia"/>
        </w:rPr>
        <w:t>中自带的已</w:t>
      </w:r>
      <w:r w:rsidRPr="00221B52">
        <w:rPr>
          <w:rFonts w:hint="eastAsia"/>
        </w:rPr>
        <w:lastRenderedPageBreak/>
        <w:t>经训练好的分类器特征文件）。</w:t>
      </w:r>
    </w:p>
    <w:p w14:paraId="179EA203" w14:textId="77777777" w:rsidR="00027E42" w:rsidRPr="00221B52" w:rsidRDefault="00027E42" w:rsidP="00027E42">
      <w:r w:rsidRPr="00221B52">
        <w:rPr>
          <w:rFonts w:hint="eastAsia"/>
        </w:rPr>
        <w:t>重写</w:t>
      </w:r>
      <w:r w:rsidRPr="00221B52">
        <w:rPr>
          <w:rFonts w:hint="eastAsia"/>
        </w:rPr>
        <w:t>Changed()</w:t>
      </w:r>
      <w:r w:rsidRPr="00221B52">
        <w:rPr>
          <w:rFonts w:hint="eastAsia"/>
        </w:rPr>
        <w:t>函数，主要是初始化了</w:t>
      </w:r>
      <w:r w:rsidRPr="00221B52">
        <w:rPr>
          <w:rFonts w:hint="eastAsia"/>
        </w:rPr>
        <w:t>mat</w:t>
      </w:r>
      <w:r w:rsidRPr="00221B52">
        <w:rPr>
          <w:rFonts w:hint="eastAsia"/>
        </w:rPr>
        <w:t>数据，</w:t>
      </w:r>
      <w:r w:rsidRPr="00221B52">
        <w:rPr>
          <w:rFonts w:hint="eastAsia"/>
        </w:rPr>
        <w:t>mat==</w:t>
      </w:r>
      <w:r w:rsidRPr="00221B52">
        <w:rPr>
          <w:rFonts w:hint="eastAsia"/>
        </w:rPr>
        <w:t>二维的保存图像的矩阵</w:t>
      </w:r>
      <w:r w:rsidRPr="00221B52">
        <w:rPr>
          <w:rFonts w:hint="eastAsia"/>
        </w:rPr>
        <w:t>,OpenCV</w:t>
      </w:r>
      <w:r w:rsidRPr="00221B52">
        <w:rPr>
          <w:rFonts w:hint="eastAsia"/>
        </w:rPr>
        <w:t>中自带的数据格式。</w:t>
      </w:r>
    </w:p>
    <w:p w14:paraId="3BBA1A0B" w14:textId="77777777" w:rsidR="00027E42" w:rsidRDefault="00027E42" w:rsidP="00027E42">
      <w:r w:rsidRPr="00221B52">
        <w:rPr>
          <w:rFonts w:hint="eastAsia"/>
        </w:rPr>
        <w:t>实现</w:t>
      </w:r>
      <w:r w:rsidRPr="00221B52">
        <w:rPr>
          <w:rFonts w:hint="eastAsia"/>
        </w:rPr>
        <w:t>processFrame</w:t>
      </w:r>
      <w:r w:rsidRPr="00221B52">
        <w:rPr>
          <w:rFonts w:hint="eastAsia"/>
        </w:rPr>
        <w:t>接口函数</w:t>
      </w:r>
      <w:r>
        <w:rPr>
          <w:rFonts w:hint="eastAsia"/>
        </w:rPr>
        <w:t>（</w:t>
      </w:r>
      <w:r w:rsidRPr="00221B52">
        <w:rPr>
          <w:rFonts w:hint="eastAsia"/>
        </w:rPr>
        <w:t>整个</w:t>
      </w:r>
      <w:r>
        <w:rPr>
          <w:rFonts w:hint="eastAsia"/>
        </w:rPr>
        <w:t>模块</w:t>
      </w:r>
      <w:r w:rsidRPr="00221B52">
        <w:rPr>
          <w:rFonts w:hint="eastAsia"/>
        </w:rPr>
        <w:t>的核心函数</w:t>
      </w:r>
      <w:r>
        <w:rPr>
          <w:rFonts w:hint="eastAsia"/>
        </w:rPr>
        <w:t>）</w:t>
      </w:r>
      <w:r w:rsidRPr="00221B52">
        <w:rPr>
          <w:rFonts w:hint="eastAsia"/>
        </w:rPr>
        <w:t>：</w:t>
      </w:r>
    </w:p>
    <w:p w14:paraId="6D85E060" w14:textId="77777777" w:rsidR="00027E42" w:rsidRDefault="00027E42" w:rsidP="00027E42">
      <w:pPr>
        <w:pStyle w:val="ac"/>
        <w:numPr>
          <w:ilvl w:val="0"/>
          <w:numId w:val="3"/>
        </w:numPr>
        <w:ind w:firstLineChars="0"/>
      </w:pPr>
      <w:r w:rsidRPr="00221B52">
        <w:rPr>
          <w:rFonts w:hint="eastAsia"/>
        </w:rPr>
        <w:t>图像预处理：解析出照片的</w:t>
      </w:r>
      <w:r w:rsidRPr="00221B52">
        <w:rPr>
          <w:rFonts w:hint="eastAsia"/>
        </w:rPr>
        <w:t>RGB</w:t>
      </w:r>
      <w:r w:rsidRPr="00221B52">
        <w:rPr>
          <w:rFonts w:hint="eastAsia"/>
        </w:rPr>
        <w:t>以及灰度图像格式，进行预处理过程（直方图的均衡化、降噪、灰度处理、锐化…），</w:t>
      </w:r>
      <w:r w:rsidRPr="00221B52">
        <w:rPr>
          <w:rFonts w:hint="eastAsia"/>
        </w:rPr>
        <w:t>OpenCV</w:t>
      </w:r>
      <w:r w:rsidRPr="00221B52">
        <w:rPr>
          <w:rFonts w:hint="eastAsia"/>
        </w:rPr>
        <w:t>自带接口</w:t>
      </w:r>
      <w:r w:rsidRPr="00221B52">
        <w:rPr>
          <w:rFonts w:hint="eastAsia"/>
        </w:rPr>
        <w:t>Imgproc.equalizeHist();</w:t>
      </w:r>
    </w:p>
    <w:p w14:paraId="43FDAE8C" w14:textId="77777777" w:rsidR="00027E42" w:rsidRDefault="00027E42" w:rsidP="00027E42">
      <w:pPr>
        <w:pStyle w:val="ac"/>
        <w:ind w:left="420" w:firstLineChars="0" w:firstLine="0"/>
      </w:pPr>
      <w:r w:rsidRPr="00221B52">
        <w:rPr>
          <w:rFonts w:hint="eastAsia"/>
        </w:rPr>
        <w:t>减小尺寸</w:t>
      </w:r>
      <w:r w:rsidRPr="00221B52">
        <w:rPr>
          <w:rFonts w:hint="eastAsia"/>
        </w:rPr>
        <w:t xml:space="preserve"> pyrDown (srcPic</w:t>
      </w:r>
      <w:r w:rsidRPr="00221B52">
        <w:rPr>
          <w:rFonts w:hint="eastAsia"/>
        </w:rPr>
        <w:t>源图像</w:t>
      </w:r>
      <w:r w:rsidRPr="00221B52">
        <w:rPr>
          <w:rFonts w:hint="eastAsia"/>
        </w:rPr>
        <w:t>Mat</w:t>
      </w:r>
      <w:r w:rsidRPr="00221B52">
        <w:rPr>
          <w:rFonts w:hint="eastAsia"/>
        </w:rPr>
        <w:t>对象</w:t>
      </w:r>
      <w:r w:rsidRPr="00221B52">
        <w:rPr>
          <w:rFonts w:hint="eastAsia"/>
        </w:rPr>
        <w:t>, shrinkedPic</w:t>
      </w:r>
      <w:r w:rsidRPr="00221B52">
        <w:rPr>
          <w:rFonts w:hint="eastAsia"/>
        </w:rPr>
        <w:t>目标图像</w:t>
      </w:r>
      <w:r w:rsidRPr="00221B52">
        <w:rPr>
          <w:rFonts w:hint="eastAsia"/>
        </w:rPr>
        <w:t>Mat</w:t>
      </w:r>
      <w:r w:rsidRPr="00221B52">
        <w:rPr>
          <w:rFonts w:hint="eastAsia"/>
        </w:rPr>
        <w:t>对象</w:t>
      </w:r>
      <w:r w:rsidRPr="00221B52">
        <w:rPr>
          <w:rFonts w:hint="eastAsia"/>
        </w:rPr>
        <w:t>); //</w:t>
      </w:r>
      <w:r w:rsidRPr="00221B52">
        <w:rPr>
          <w:rFonts w:hint="eastAsia"/>
        </w:rPr>
        <w:t>加快运算速度</w:t>
      </w:r>
    </w:p>
    <w:p w14:paraId="761E0B72" w14:textId="77777777" w:rsidR="00027E42" w:rsidRDefault="00027E42" w:rsidP="00027E42">
      <w:pPr>
        <w:pStyle w:val="ac"/>
        <w:ind w:left="420" w:firstLineChars="0" w:firstLine="0"/>
      </w:pPr>
      <w:r w:rsidRPr="00221B52">
        <w:rPr>
          <w:rFonts w:hint="eastAsia"/>
        </w:rPr>
        <w:t>转化为灰度图</w:t>
      </w:r>
      <w:r w:rsidRPr="00221B52">
        <w:rPr>
          <w:rFonts w:hint="eastAsia"/>
        </w:rPr>
        <w:t xml:space="preserve"> cvtColor (shrinkedPic, greyPic, COLOR_BGR2GRAY);    //</w:t>
      </w:r>
    </w:p>
    <w:p w14:paraId="79AA0567" w14:textId="77777777" w:rsidR="00027E42" w:rsidRDefault="00027E42" w:rsidP="00027E42">
      <w:pPr>
        <w:pStyle w:val="ac"/>
        <w:ind w:left="420" w:firstLineChars="0" w:firstLine="0"/>
      </w:pPr>
      <w:r w:rsidRPr="00221B52">
        <w:rPr>
          <w:rFonts w:hint="eastAsia"/>
        </w:rPr>
        <w:t>中值滤波</w:t>
      </w:r>
      <w:r w:rsidRPr="00221B52">
        <w:rPr>
          <w:rFonts w:hint="eastAsia"/>
        </w:rPr>
        <w:t xml:space="preserve"> medianBlur(greyPic, greyPic, 7);    //</w:t>
      </w:r>
      <w:r w:rsidRPr="00221B52">
        <w:rPr>
          <w:rFonts w:hint="eastAsia"/>
        </w:rPr>
        <w:t>参数三为奇数，值越大滤布越强</w:t>
      </w:r>
    </w:p>
    <w:p w14:paraId="0A9E3D54" w14:textId="77777777" w:rsidR="00027E42" w:rsidRPr="00221B52" w:rsidRDefault="00027E42" w:rsidP="00027E42">
      <w:pPr>
        <w:pStyle w:val="ac"/>
        <w:ind w:left="420" w:firstLineChars="0" w:firstLine="0"/>
      </w:pPr>
      <w:r w:rsidRPr="00221B52">
        <w:rPr>
          <w:rFonts w:hint="eastAsia"/>
        </w:rPr>
        <w:t>阈值化</w:t>
      </w:r>
      <w:r w:rsidRPr="00221B52">
        <w:rPr>
          <w:rFonts w:hint="eastAsia"/>
        </w:rPr>
        <w:t xml:space="preserve"> threshold(greyPic, binPic, 80, 255, THRESH_BINARY</w:t>
      </w:r>
      <w:r w:rsidRPr="00221B52">
        <w:rPr>
          <w:rFonts w:hint="eastAsia"/>
        </w:rPr>
        <w:t>）</w:t>
      </w:r>
      <w:r w:rsidRPr="00221B52">
        <w:rPr>
          <w:rFonts w:hint="eastAsia"/>
        </w:rPr>
        <w:t>;</w:t>
      </w:r>
    </w:p>
    <w:p w14:paraId="73A36B32" w14:textId="77777777" w:rsidR="00027E42" w:rsidRDefault="00027E42" w:rsidP="00027E42">
      <w:pPr>
        <w:pStyle w:val="ac"/>
        <w:numPr>
          <w:ilvl w:val="0"/>
          <w:numId w:val="3"/>
        </w:numPr>
        <w:ind w:firstLineChars="0"/>
      </w:pPr>
      <w:r w:rsidRPr="00221B52">
        <w:rPr>
          <w:rFonts w:hint="eastAsia"/>
        </w:rPr>
        <w:t>边缘检测</w:t>
      </w:r>
    </w:p>
    <w:p w14:paraId="5F545965" w14:textId="77777777" w:rsidR="00027E42" w:rsidRPr="00221B52" w:rsidRDefault="00027E42" w:rsidP="00027E42">
      <w:pPr>
        <w:pStyle w:val="ac"/>
        <w:ind w:left="420" w:firstLineChars="0" w:firstLine="0"/>
      </w:pPr>
      <w:r w:rsidRPr="00221B52">
        <w:rPr>
          <w:rFonts w:hint="eastAsia"/>
        </w:rPr>
        <w:t>Canny (binPic, cannyPic, cannyThr, cannyThr*ratio);    //Canny</w:t>
      </w:r>
      <w:r w:rsidRPr="00221B52">
        <w:rPr>
          <w:rFonts w:hint="eastAsia"/>
        </w:rPr>
        <w:t>边缘检测</w:t>
      </w:r>
      <w:r w:rsidRPr="00221B52">
        <w:rPr>
          <w:rFonts w:hint="eastAsia"/>
        </w:rPr>
        <w:t>, ratio= 2.5</w:t>
      </w:r>
    </w:p>
    <w:p w14:paraId="41F657D3" w14:textId="77777777" w:rsidR="00027E42" w:rsidRDefault="00027E42" w:rsidP="00027E42">
      <w:pPr>
        <w:pStyle w:val="ac"/>
        <w:numPr>
          <w:ilvl w:val="0"/>
          <w:numId w:val="3"/>
        </w:numPr>
        <w:ind w:firstLineChars="0"/>
      </w:pPr>
      <w:r w:rsidRPr="00221B52">
        <w:rPr>
          <w:rFonts w:hint="eastAsia"/>
        </w:rPr>
        <w:t>提取轮廓</w:t>
      </w:r>
    </w:p>
    <w:p w14:paraId="22941538" w14:textId="77777777" w:rsidR="00027E42" w:rsidRDefault="00027E42" w:rsidP="00027E42">
      <w:pPr>
        <w:pStyle w:val="ac"/>
        <w:ind w:left="420" w:firstLineChars="0" w:firstLine="0"/>
      </w:pPr>
      <w:r w:rsidRPr="00221B52">
        <w:rPr>
          <w:rFonts w:hint="eastAsia"/>
        </w:rPr>
        <w:t>findContours  (cannyPic, contours, hierarchy, RETR_CCOMP</w:t>
      </w:r>
      <w:r>
        <w:rPr>
          <w:rFonts w:hint="eastAsia"/>
        </w:rPr>
        <w:t>—</w:t>
      </w:r>
      <w:r w:rsidRPr="00221B52">
        <w:rPr>
          <w:rFonts w:hint="eastAsia"/>
        </w:rPr>
        <w:t>检测所有的轮廓</w:t>
      </w:r>
      <w:r w:rsidRPr="00221B52">
        <w:rPr>
          <w:rFonts w:hint="eastAsia"/>
        </w:rPr>
        <w:t>, CHAIN_APPROX_SIMPLE</w:t>
      </w:r>
      <w:r>
        <w:rPr>
          <w:rFonts w:hint="eastAsia"/>
        </w:rPr>
        <w:t>—</w:t>
      </w:r>
      <w:r w:rsidRPr="00221B52">
        <w:rPr>
          <w:rFonts w:hint="eastAsia"/>
        </w:rPr>
        <w:t>仅保存轮廓的拐点信息</w:t>
      </w:r>
      <w:r w:rsidRPr="00221B52">
        <w:rPr>
          <w:rFonts w:hint="eastAsia"/>
        </w:rPr>
        <w:t xml:space="preserve">);   </w:t>
      </w:r>
    </w:p>
    <w:p w14:paraId="25FEB779" w14:textId="77777777" w:rsidR="00027E42" w:rsidRPr="00221B52" w:rsidRDefault="00027E42" w:rsidP="00027E42">
      <w:pPr>
        <w:pStyle w:val="ac"/>
        <w:ind w:left="420" w:firstLineChars="0" w:firstLine="0"/>
      </w:pPr>
      <w:r w:rsidRPr="00221B52">
        <w:rPr>
          <w:rFonts w:hint="eastAsia"/>
        </w:rPr>
        <w:t>//</w:t>
      </w:r>
      <w:r w:rsidRPr="00221B52">
        <w:rPr>
          <w:rFonts w:hint="eastAsia"/>
        </w:rPr>
        <w:t>轮廓保存到</w:t>
      </w:r>
      <w:r w:rsidRPr="00221B52">
        <w:rPr>
          <w:rFonts w:hint="eastAsia"/>
        </w:rPr>
        <w:t>vector&lt;vector&lt;Point&gt;&gt; contours</w:t>
      </w:r>
      <w:r w:rsidRPr="00221B52">
        <w:rPr>
          <w:rFonts w:hint="eastAsia"/>
        </w:rPr>
        <w:t>轮廓集</w:t>
      </w:r>
      <w:r w:rsidRPr="00221B52">
        <w:rPr>
          <w:rFonts w:hint="eastAsia"/>
        </w:rPr>
        <w:t xml:space="preserve">; </w:t>
      </w:r>
    </w:p>
    <w:p w14:paraId="37D1644A" w14:textId="77777777" w:rsidR="00027E42" w:rsidRDefault="00027E42" w:rsidP="00027E42">
      <w:pPr>
        <w:pStyle w:val="ac"/>
        <w:numPr>
          <w:ilvl w:val="0"/>
          <w:numId w:val="3"/>
        </w:numPr>
        <w:ind w:firstLineChars="0"/>
      </w:pPr>
      <w:r w:rsidRPr="00221B52">
        <w:rPr>
          <w:rFonts w:hint="eastAsia"/>
        </w:rPr>
        <w:t>提取四个角的坐标</w:t>
      </w:r>
    </w:p>
    <w:p w14:paraId="770141B9" w14:textId="77777777" w:rsidR="00027E42" w:rsidRDefault="00027E42" w:rsidP="00027E42">
      <w:pPr>
        <w:pStyle w:val="ac"/>
        <w:ind w:left="420" w:firstLineChars="0" w:firstLine="0"/>
      </w:pPr>
      <w:r w:rsidRPr="00221B52">
        <w:rPr>
          <w:rFonts w:hint="eastAsia"/>
        </w:rPr>
        <w:t>convexHull  (polyContours[maxArea]</w:t>
      </w:r>
      <w:r>
        <w:rPr>
          <w:rFonts w:hint="eastAsia"/>
        </w:rPr>
        <w:t>—</w:t>
      </w:r>
      <w:r w:rsidRPr="00221B52">
        <w:rPr>
          <w:rFonts w:hint="eastAsia"/>
        </w:rPr>
        <w:t>点集</w:t>
      </w:r>
      <w:r w:rsidRPr="00221B52">
        <w:rPr>
          <w:rFonts w:hint="eastAsia"/>
        </w:rPr>
        <w:t>, hull</w:t>
      </w:r>
      <w:r>
        <w:rPr>
          <w:rFonts w:hint="eastAsia"/>
        </w:rPr>
        <w:t>—</w:t>
      </w:r>
      <w:r w:rsidRPr="00221B52">
        <w:rPr>
          <w:rFonts w:hint="eastAsia"/>
        </w:rPr>
        <w:t>输出</w:t>
      </w:r>
      <w:r w:rsidRPr="00221B52">
        <w:rPr>
          <w:rFonts w:hint="eastAsia"/>
        </w:rPr>
        <w:t>xy</w:t>
      </w:r>
      <w:r w:rsidRPr="00221B52">
        <w:rPr>
          <w:rFonts w:hint="eastAsia"/>
        </w:rPr>
        <w:t>坐标</w:t>
      </w:r>
      <w:r w:rsidRPr="00221B52">
        <w:rPr>
          <w:rFonts w:hint="eastAsia"/>
        </w:rPr>
        <w:t>, false</w:t>
      </w:r>
      <w:r>
        <w:rPr>
          <w:rFonts w:hint="eastAsia"/>
        </w:rPr>
        <w:t>—表示</w:t>
      </w:r>
      <w:r w:rsidRPr="00221B52">
        <w:rPr>
          <w:rFonts w:hint="eastAsia"/>
        </w:rPr>
        <w:t>方向</w:t>
      </w:r>
      <w:r w:rsidRPr="00221B52">
        <w:rPr>
          <w:rFonts w:hint="eastAsia"/>
        </w:rPr>
        <w:t>)</w:t>
      </w:r>
    </w:p>
    <w:p w14:paraId="0643440E" w14:textId="3E30F28C" w:rsidR="00027E42" w:rsidRDefault="002B2516" w:rsidP="00027E42">
      <w:r>
        <w:rPr>
          <w:rFonts w:hint="eastAsia"/>
        </w:rPr>
        <w:t>（</w:t>
      </w:r>
      <w:r>
        <w:rPr>
          <w:rFonts w:hint="eastAsia"/>
        </w:rPr>
        <w:t>6</w:t>
      </w:r>
      <w:r>
        <w:rPr>
          <w:rFonts w:hint="eastAsia"/>
        </w:rPr>
        <w:t>）</w:t>
      </w:r>
      <w:r w:rsidR="00027E42">
        <w:rPr>
          <w:rFonts w:hint="eastAsia"/>
        </w:rPr>
        <w:t>流程逻辑</w:t>
      </w:r>
    </w:p>
    <w:p w14:paraId="5D968BA6" w14:textId="77777777" w:rsidR="00027E42" w:rsidRDefault="00027E42" w:rsidP="002B2516">
      <w:pPr>
        <w:jc w:val="center"/>
      </w:pPr>
      <w:r>
        <w:rPr>
          <w:noProof/>
        </w:rPr>
        <w:lastRenderedPageBreak/>
        <w:drawing>
          <wp:inline distT="0" distB="0" distL="0" distR="0" wp14:anchorId="2942728F" wp14:editId="75319743">
            <wp:extent cx="4661854" cy="3468334"/>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840" t="6876"/>
                    <a:stretch/>
                  </pic:blipFill>
                  <pic:spPr bwMode="auto">
                    <a:xfrm>
                      <a:off x="0" y="0"/>
                      <a:ext cx="4709786" cy="3503994"/>
                    </a:xfrm>
                    <a:prstGeom prst="rect">
                      <a:avLst/>
                    </a:prstGeom>
                    <a:noFill/>
                    <a:ln>
                      <a:noFill/>
                    </a:ln>
                    <a:extLst>
                      <a:ext uri="{53640926-AAD7-44D8-BBD7-CCE9431645EC}">
                        <a14:shadowObscured xmlns:a14="http://schemas.microsoft.com/office/drawing/2010/main"/>
                      </a:ext>
                    </a:extLst>
                  </pic:spPr>
                </pic:pic>
              </a:graphicData>
            </a:graphic>
          </wp:inline>
        </w:drawing>
      </w:r>
    </w:p>
    <w:p w14:paraId="737852D7" w14:textId="431665BB" w:rsidR="00027E42" w:rsidRDefault="002B2516" w:rsidP="00027E42">
      <w:r>
        <w:rPr>
          <w:rFonts w:hint="eastAsia"/>
        </w:rPr>
        <w:t>（</w:t>
      </w:r>
      <w:r>
        <w:rPr>
          <w:rFonts w:hint="eastAsia"/>
        </w:rPr>
        <w:t>7</w:t>
      </w:r>
      <w:r>
        <w:rPr>
          <w:rFonts w:hint="eastAsia"/>
        </w:rPr>
        <w:t>）</w:t>
      </w:r>
      <w:r w:rsidR="00027E42" w:rsidRPr="00191346">
        <w:rPr>
          <w:rFonts w:hint="eastAsia"/>
        </w:rPr>
        <w:t>接口</w:t>
      </w:r>
    </w:p>
    <w:p w14:paraId="6A0F05C1" w14:textId="77777777" w:rsidR="00027E42" w:rsidRDefault="00027E42" w:rsidP="00027E42">
      <w:r w:rsidRPr="00221B52">
        <w:rPr>
          <w:rFonts w:hint="eastAsia"/>
        </w:rPr>
        <w:t>processFrame</w:t>
      </w:r>
      <w:r w:rsidRPr="00221B52">
        <w:rPr>
          <w:rFonts w:hint="eastAsia"/>
        </w:rPr>
        <w:t>接口函数</w:t>
      </w:r>
      <w:r>
        <w:rPr>
          <w:rFonts w:hint="eastAsia"/>
        </w:rPr>
        <w:t>为相机拍照模块和屏幕区域获取模块的接口。</w:t>
      </w:r>
    </w:p>
    <w:p w14:paraId="5D5C9C7F" w14:textId="6364C920" w:rsidR="00027E42" w:rsidRDefault="002B2516" w:rsidP="00027E42">
      <w:r>
        <w:rPr>
          <w:rFonts w:hint="eastAsia"/>
        </w:rPr>
        <w:t>（</w:t>
      </w:r>
      <w:r>
        <w:rPr>
          <w:rFonts w:hint="eastAsia"/>
        </w:rPr>
        <w:t>8</w:t>
      </w:r>
      <w:r>
        <w:rPr>
          <w:rFonts w:hint="eastAsia"/>
        </w:rPr>
        <w:t>）</w:t>
      </w:r>
      <w:r w:rsidR="00027E42">
        <w:rPr>
          <w:rFonts w:hint="eastAsia"/>
        </w:rPr>
        <w:t>注释设计</w:t>
      </w:r>
    </w:p>
    <w:p w14:paraId="44EC96BE" w14:textId="77777777" w:rsidR="00027E42" w:rsidRDefault="00027E42" w:rsidP="00027E42">
      <w:r>
        <w:rPr>
          <w:rFonts w:hint="eastAsia"/>
        </w:rPr>
        <w:t>准备在本程序中安排的注释有：</w:t>
      </w:r>
    </w:p>
    <w:p w14:paraId="435FD25C" w14:textId="5F5E6925" w:rsidR="00027E42" w:rsidRDefault="00027E42" w:rsidP="002B2516">
      <w:pPr>
        <w:pStyle w:val="ac"/>
        <w:numPr>
          <w:ilvl w:val="0"/>
          <w:numId w:val="3"/>
        </w:numPr>
        <w:ind w:firstLineChars="0"/>
      </w:pPr>
      <w:r>
        <w:rPr>
          <w:rFonts w:hint="eastAsia"/>
        </w:rPr>
        <w:t>模块首部注释说明本模块开始编写的时间，编写人员，及其基本功能；</w:t>
      </w:r>
    </w:p>
    <w:p w14:paraId="4E15FD5F" w14:textId="3A732339" w:rsidR="00027E42" w:rsidRDefault="00027E42" w:rsidP="002B2516">
      <w:pPr>
        <w:pStyle w:val="ac"/>
        <w:numPr>
          <w:ilvl w:val="0"/>
          <w:numId w:val="3"/>
        </w:numPr>
        <w:ind w:firstLineChars="0"/>
      </w:pPr>
      <w:r>
        <w:rPr>
          <w:rFonts w:hint="eastAsia"/>
        </w:rPr>
        <w:t>加在各分枝点的注释说明获取屏幕区域所要具备的条件；</w:t>
      </w:r>
    </w:p>
    <w:p w14:paraId="3CA5F935" w14:textId="28F490E9" w:rsidR="00027E42" w:rsidRDefault="00027E42" w:rsidP="002B2516">
      <w:pPr>
        <w:pStyle w:val="ac"/>
        <w:numPr>
          <w:ilvl w:val="0"/>
          <w:numId w:val="3"/>
        </w:numPr>
        <w:ind w:firstLineChars="0"/>
      </w:pPr>
      <w:r>
        <w:rPr>
          <w:rFonts w:hint="eastAsia"/>
        </w:rPr>
        <w:t>对图像变量进行说明，指出</w:t>
      </w:r>
      <w:r w:rsidRPr="00F476C0">
        <w:rPr>
          <w:rFonts w:hint="eastAsia"/>
        </w:rPr>
        <w:t>各参数的</w:t>
      </w:r>
      <w:r>
        <w:rPr>
          <w:rFonts w:hint="eastAsia"/>
        </w:rPr>
        <w:t>含</w:t>
      </w:r>
      <w:r w:rsidRPr="00F476C0">
        <w:rPr>
          <w:rFonts w:hint="eastAsia"/>
        </w:rPr>
        <w:t>义</w:t>
      </w:r>
      <w:r>
        <w:rPr>
          <w:rFonts w:hint="eastAsia"/>
        </w:rPr>
        <w:t>；</w:t>
      </w:r>
    </w:p>
    <w:p w14:paraId="46563BF9" w14:textId="75E4E2DD" w:rsidR="00027E42" w:rsidRDefault="00027E42" w:rsidP="002B2516">
      <w:pPr>
        <w:pStyle w:val="ac"/>
        <w:numPr>
          <w:ilvl w:val="0"/>
          <w:numId w:val="3"/>
        </w:numPr>
        <w:ind w:firstLineChars="0"/>
      </w:pPr>
      <w:r>
        <w:rPr>
          <w:rFonts w:hint="eastAsia"/>
        </w:rPr>
        <w:t>注释说明不同的情况对图像处理的规则不同，指出具体的计算方法。</w:t>
      </w:r>
    </w:p>
    <w:p w14:paraId="75479180" w14:textId="3BB8D384" w:rsidR="00027E42" w:rsidRDefault="002B2516" w:rsidP="00027E42">
      <w:r>
        <w:rPr>
          <w:rFonts w:hint="eastAsia"/>
        </w:rPr>
        <w:t>（</w:t>
      </w:r>
      <w:r>
        <w:rPr>
          <w:rFonts w:hint="eastAsia"/>
        </w:rPr>
        <w:t>9</w:t>
      </w:r>
      <w:r>
        <w:rPr>
          <w:rFonts w:hint="eastAsia"/>
        </w:rPr>
        <w:t>）</w:t>
      </w:r>
      <w:r w:rsidR="00027E42">
        <w:rPr>
          <w:rFonts w:hint="eastAsia"/>
        </w:rPr>
        <w:t>限制条件</w:t>
      </w:r>
    </w:p>
    <w:p w14:paraId="55A5D7BB" w14:textId="77777777" w:rsidR="00027E42" w:rsidRDefault="00027E42" w:rsidP="00027E42">
      <w:r>
        <w:rPr>
          <w:rFonts w:hint="eastAsia"/>
        </w:rPr>
        <w:t>必须保证程序正常地连接到服务器；保证相机与控制器通信正常。</w:t>
      </w:r>
    </w:p>
    <w:p w14:paraId="56520111" w14:textId="5ECBFCC7" w:rsidR="00027E42" w:rsidRDefault="002B2516" w:rsidP="00027E42">
      <w:r>
        <w:rPr>
          <w:rFonts w:hint="eastAsia"/>
        </w:rPr>
        <w:t>（</w:t>
      </w:r>
      <w:r w:rsidR="00027E42">
        <w:rPr>
          <w:rFonts w:hint="eastAsia"/>
        </w:rPr>
        <w:t>1</w:t>
      </w:r>
      <w:r w:rsidR="009F6AFA">
        <w:t>0</w:t>
      </w:r>
      <w:r>
        <w:rPr>
          <w:rFonts w:hint="eastAsia"/>
        </w:rPr>
        <w:t>）</w:t>
      </w:r>
      <w:r w:rsidR="00027E42">
        <w:rPr>
          <w:rFonts w:hint="eastAsia"/>
        </w:rPr>
        <w:t>测试计划</w:t>
      </w:r>
    </w:p>
    <w:p w14:paraId="22FFC4BE" w14:textId="77777777" w:rsidR="00027E42" w:rsidRDefault="00027E42" w:rsidP="00027E42">
      <w:r>
        <w:rPr>
          <w:rFonts w:hint="eastAsia"/>
        </w:rPr>
        <w:t>进行不同亮度，不同格式的屏幕图片提取测试，验证结果的准确性。</w:t>
      </w:r>
    </w:p>
    <w:p w14:paraId="492B5F26" w14:textId="293FFBBC" w:rsidR="00027E42" w:rsidRDefault="002B2516" w:rsidP="00027E42">
      <w:r>
        <w:rPr>
          <w:rFonts w:hint="eastAsia"/>
        </w:rPr>
        <w:t>（</w:t>
      </w:r>
      <w:r>
        <w:rPr>
          <w:rFonts w:hint="eastAsia"/>
        </w:rPr>
        <w:t>1</w:t>
      </w:r>
      <w:r>
        <w:t>1</w:t>
      </w:r>
      <w:r>
        <w:rPr>
          <w:rFonts w:hint="eastAsia"/>
        </w:rPr>
        <w:t>）</w:t>
      </w:r>
      <w:r w:rsidR="00027E42">
        <w:rPr>
          <w:rFonts w:hint="eastAsia"/>
        </w:rPr>
        <w:t>尚未解决的问题</w:t>
      </w:r>
    </w:p>
    <w:p w14:paraId="0C2A86DA" w14:textId="1FEE2281" w:rsidR="00027E42" w:rsidRPr="00027E42" w:rsidRDefault="00027E42" w:rsidP="00027E42">
      <w:r>
        <w:rPr>
          <w:rFonts w:hint="eastAsia"/>
        </w:rPr>
        <w:t>算法需要不断改进，程序维护的难易程度未知。</w:t>
      </w:r>
    </w:p>
    <w:p w14:paraId="715E63F3" w14:textId="789FA6B5" w:rsidR="00D9458A" w:rsidRDefault="00CC6C08" w:rsidP="008B0A23">
      <w:pPr>
        <w:pStyle w:val="1"/>
      </w:pPr>
      <w:bookmarkStart w:id="11" w:name="_Toc75879467"/>
      <w:r>
        <w:rPr>
          <w:rFonts w:hint="eastAsia"/>
        </w:rPr>
        <w:t>四．</w:t>
      </w:r>
      <w:r w:rsidR="00D9458A" w:rsidRPr="00D9458A">
        <w:rPr>
          <w:rFonts w:hint="eastAsia"/>
        </w:rPr>
        <w:t>面向对象</w:t>
      </w:r>
      <w:r w:rsidR="00D9458A">
        <w:rPr>
          <w:rFonts w:hint="eastAsia"/>
        </w:rPr>
        <w:t>设计</w:t>
      </w:r>
      <w:bookmarkEnd w:id="11"/>
    </w:p>
    <w:p w14:paraId="6DE6F3B6" w14:textId="19DB5129" w:rsidR="008B0A23" w:rsidRDefault="002B2516" w:rsidP="008A4F0E">
      <w:pPr>
        <w:pStyle w:val="2"/>
      </w:pPr>
      <w:bookmarkStart w:id="12" w:name="_Toc75879468"/>
      <w:r>
        <w:rPr>
          <w:rFonts w:hint="eastAsia"/>
        </w:rPr>
        <w:lastRenderedPageBreak/>
        <w:t>4</w:t>
      </w:r>
      <w:r>
        <w:t xml:space="preserve">.1 </w:t>
      </w:r>
      <w:r w:rsidR="008B0A23" w:rsidRPr="00CC6C08">
        <w:rPr>
          <w:rFonts w:hint="eastAsia"/>
        </w:rPr>
        <w:t>序列图</w:t>
      </w:r>
      <w:bookmarkEnd w:id="12"/>
    </w:p>
    <w:p w14:paraId="6054F2D0" w14:textId="3EAFF373" w:rsidR="009F6AFA" w:rsidRPr="009F6AFA" w:rsidRDefault="009F6AFA" w:rsidP="009F6AFA">
      <w:r w:rsidRPr="009F6AFA">
        <w:rPr>
          <w:rFonts w:hint="eastAsia"/>
        </w:rPr>
        <w:t>显示具体用例的详细流程</w:t>
      </w:r>
      <w:r>
        <w:rPr>
          <w:rFonts w:hint="eastAsia"/>
        </w:rPr>
        <w:t>和</w:t>
      </w:r>
      <w:r w:rsidRPr="009F6AFA">
        <w:rPr>
          <w:rFonts w:hint="eastAsia"/>
        </w:rPr>
        <w:t>流程中不同对象之间的调用关系</w:t>
      </w:r>
      <w:r>
        <w:rPr>
          <w:rFonts w:hint="eastAsia"/>
        </w:rPr>
        <w:t>。</w:t>
      </w:r>
    </w:p>
    <w:p w14:paraId="1FB561C9" w14:textId="0C750E26" w:rsidR="008A4F0E" w:rsidRPr="00CC6C08" w:rsidRDefault="008A4F0E" w:rsidP="008B0A23">
      <w:pPr>
        <w:rPr>
          <w:b/>
          <w:bCs/>
        </w:rPr>
      </w:pPr>
      <w:r w:rsidRPr="008A4F0E">
        <w:rPr>
          <w:b/>
          <w:bCs/>
          <w:noProof/>
        </w:rPr>
        <w:drawing>
          <wp:inline distT="0" distB="0" distL="0" distR="0" wp14:anchorId="01AC8F24" wp14:editId="093DC938">
            <wp:extent cx="5274310" cy="2935304"/>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0">
                      <a:extLst>
                        <a:ext uri="{28A0092B-C50C-407E-A947-70E740481C1C}">
                          <a14:useLocalDpi xmlns:a14="http://schemas.microsoft.com/office/drawing/2010/main" val="0"/>
                        </a:ext>
                      </a:extLst>
                    </a:blip>
                    <a:srcRect l="18249" t="21449" r="16195" b="12235"/>
                    <a:stretch/>
                  </pic:blipFill>
                  <pic:spPr bwMode="auto">
                    <a:xfrm>
                      <a:off x="0" y="0"/>
                      <a:ext cx="5274310" cy="2935304"/>
                    </a:xfrm>
                    <a:prstGeom prst="rect">
                      <a:avLst/>
                    </a:prstGeom>
                    <a:noFill/>
                    <a:ln>
                      <a:noFill/>
                    </a:ln>
                    <a:extLst>
                      <a:ext uri="{53640926-AAD7-44D8-BBD7-CCE9431645EC}">
                        <a14:shadowObscured xmlns:a14="http://schemas.microsoft.com/office/drawing/2010/main"/>
                      </a:ext>
                    </a:extLst>
                  </pic:spPr>
                </pic:pic>
              </a:graphicData>
            </a:graphic>
          </wp:inline>
        </w:drawing>
      </w:r>
    </w:p>
    <w:p w14:paraId="42365730" w14:textId="384B3C9D" w:rsidR="008B0A23" w:rsidRDefault="002B2516" w:rsidP="008A4F0E">
      <w:pPr>
        <w:pStyle w:val="2"/>
      </w:pPr>
      <w:bookmarkStart w:id="13" w:name="_Toc75879469"/>
      <w:r>
        <w:rPr>
          <w:rFonts w:hint="eastAsia"/>
        </w:rPr>
        <w:t>4</w:t>
      </w:r>
      <w:r>
        <w:t xml:space="preserve">.2 </w:t>
      </w:r>
      <w:r w:rsidR="008B0A23" w:rsidRPr="00CC6C08">
        <w:rPr>
          <w:rFonts w:hint="eastAsia"/>
        </w:rPr>
        <w:t>用例图</w:t>
      </w:r>
      <w:bookmarkEnd w:id="13"/>
    </w:p>
    <w:p w14:paraId="7DF12405" w14:textId="54714C6A" w:rsidR="0085721E" w:rsidRPr="0085721E" w:rsidRDefault="0085721E" w:rsidP="0085721E">
      <w:r w:rsidRPr="0085721E">
        <w:rPr>
          <w:rFonts w:hint="eastAsia"/>
        </w:rPr>
        <w:t>以一种可视化的方式理解系统的功能需求</w:t>
      </w:r>
      <w:r w:rsidR="009F6AFA">
        <w:rPr>
          <w:rFonts w:hint="eastAsia"/>
        </w:rPr>
        <w:t>。二次压降检测</w:t>
      </w:r>
      <w:r w:rsidRPr="0085721E">
        <w:rPr>
          <w:rFonts w:hint="eastAsia"/>
        </w:rPr>
        <w:t>系统与</w:t>
      </w:r>
      <w:r w:rsidR="009F6AFA">
        <w:rPr>
          <w:rFonts w:hint="eastAsia"/>
        </w:rPr>
        <w:t>测试人员</w:t>
      </w:r>
      <w:r w:rsidRPr="0085721E">
        <w:rPr>
          <w:rFonts w:hint="eastAsia"/>
        </w:rPr>
        <w:t>、组织或外部</w:t>
      </w:r>
      <w:r w:rsidR="009F6AFA">
        <w:rPr>
          <w:rFonts w:hint="eastAsia"/>
        </w:rPr>
        <w:t>数据库</w:t>
      </w:r>
      <w:r w:rsidRPr="0085721E">
        <w:rPr>
          <w:rFonts w:hint="eastAsia"/>
        </w:rPr>
        <w:t>系统进行交互的几种方案</w:t>
      </w:r>
      <w:r w:rsidR="009F6AFA">
        <w:rPr>
          <w:rFonts w:hint="eastAsia"/>
        </w:rPr>
        <w:t>，</w:t>
      </w:r>
      <w:r w:rsidRPr="0085721E">
        <w:rPr>
          <w:rFonts w:hint="eastAsia"/>
        </w:rPr>
        <w:t>帮助开发人员和用户从外部理解系统的功能</w:t>
      </w:r>
    </w:p>
    <w:p w14:paraId="4A9F1A7E" w14:textId="4574A61F" w:rsidR="005C3D38" w:rsidRPr="00CC6C08" w:rsidRDefault="005C3D38" w:rsidP="008B0A23">
      <w:pPr>
        <w:rPr>
          <w:b/>
          <w:bCs/>
        </w:rPr>
      </w:pPr>
      <w:r>
        <w:rPr>
          <w:rFonts w:hint="eastAsia"/>
          <w:b/>
          <w:bCs/>
          <w:noProof/>
        </w:rPr>
        <w:drawing>
          <wp:inline distT="0" distB="0" distL="0" distR="0" wp14:anchorId="2715D8DE" wp14:editId="7F8A4BDA">
            <wp:extent cx="5274310" cy="30975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40E9DB.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14:paraId="6E7487E8" w14:textId="74A3BDF6" w:rsidR="008B0A23" w:rsidRDefault="002B2516" w:rsidP="008A4F0E">
      <w:pPr>
        <w:pStyle w:val="2"/>
      </w:pPr>
      <w:bookmarkStart w:id="14" w:name="_Toc75879470"/>
      <w:r>
        <w:rPr>
          <w:rFonts w:hint="eastAsia"/>
        </w:rPr>
        <w:lastRenderedPageBreak/>
        <w:t>4</w:t>
      </w:r>
      <w:r>
        <w:t xml:space="preserve">.3 </w:t>
      </w:r>
      <w:r w:rsidR="008B0A23" w:rsidRPr="00CC6C08">
        <w:rPr>
          <w:rFonts w:hint="eastAsia"/>
        </w:rPr>
        <w:t>活动图</w:t>
      </w:r>
      <w:bookmarkEnd w:id="14"/>
    </w:p>
    <w:p w14:paraId="6023ED40" w14:textId="6E394A54" w:rsidR="009F6AFA" w:rsidRPr="009F6AFA" w:rsidRDefault="009F6AFA" w:rsidP="009F6AFA">
      <w:r>
        <w:rPr>
          <w:rFonts w:hint="eastAsia"/>
        </w:rPr>
        <w:t>将二次压降检测</w:t>
      </w:r>
      <w:r w:rsidRPr="009F6AFA">
        <w:rPr>
          <w:rFonts w:hint="eastAsia"/>
        </w:rPr>
        <w:t>进程以工作流的形式显示出来</w:t>
      </w:r>
      <w:r>
        <w:rPr>
          <w:rFonts w:hint="eastAsia"/>
        </w:rPr>
        <w:t>，</w:t>
      </w:r>
      <w:r w:rsidRPr="009F6AFA">
        <w:rPr>
          <w:rFonts w:hint="eastAsia"/>
        </w:rPr>
        <w:t>操作由人、软件组件或计算机来执行。</w:t>
      </w:r>
    </w:p>
    <w:p w14:paraId="4681F4B3" w14:textId="78D3B788" w:rsidR="008A4F0E" w:rsidRPr="008A4F0E" w:rsidRDefault="008A4F0E" w:rsidP="008B0A23">
      <w:r w:rsidRPr="008A4F0E">
        <w:rPr>
          <w:noProof/>
        </w:rPr>
        <w:drawing>
          <wp:inline distT="0" distB="0" distL="0" distR="0" wp14:anchorId="2558F04C" wp14:editId="73E36411">
            <wp:extent cx="5913120" cy="768670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l="7848"/>
                    <a:stretch/>
                  </pic:blipFill>
                  <pic:spPr bwMode="auto">
                    <a:xfrm>
                      <a:off x="0" y="0"/>
                      <a:ext cx="5919073" cy="7694446"/>
                    </a:xfrm>
                    <a:prstGeom prst="rect">
                      <a:avLst/>
                    </a:prstGeom>
                    <a:noFill/>
                    <a:ln>
                      <a:noFill/>
                    </a:ln>
                    <a:extLst>
                      <a:ext uri="{53640926-AAD7-44D8-BBD7-CCE9431645EC}">
                        <a14:shadowObscured xmlns:a14="http://schemas.microsoft.com/office/drawing/2010/main"/>
                      </a:ext>
                    </a:extLst>
                  </pic:spPr>
                </pic:pic>
              </a:graphicData>
            </a:graphic>
          </wp:inline>
        </w:drawing>
      </w:r>
    </w:p>
    <w:p w14:paraId="6872A956" w14:textId="64F86D0D" w:rsidR="008B0A23" w:rsidRDefault="002B2516" w:rsidP="008A4F0E">
      <w:pPr>
        <w:pStyle w:val="2"/>
      </w:pPr>
      <w:bookmarkStart w:id="15" w:name="_Toc75879471"/>
      <w:r>
        <w:rPr>
          <w:rFonts w:hint="eastAsia"/>
        </w:rPr>
        <w:lastRenderedPageBreak/>
        <w:t>4</w:t>
      </w:r>
      <w:r>
        <w:t xml:space="preserve">.4 </w:t>
      </w:r>
      <w:r w:rsidR="008B0A23" w:rsidRPr="000E5379">
        <w:rPr>
          <w:rFonts w:hint="eastAsia"/>
        </w:rPr>
        <w:t>类视图</w:t>
      </w:r>
      <w:bookmarkEnd w:id="15"/>
    </w:p>
    <w:p w14:paraId="4A55539C" w14:textId="06429543" w:rsidR="009F6AFA" w:rsidRPr="009F6AFA" w:rsidRDefault="009F6AFA" w:rsidP="009F6AFA">
      <w:r w:rsidRPr="009F6AFA">
        <w:rPr>
          <w:rFonts w:hint="eastAsia"/>
        </w:rPr>
        <w:t>显示了系统的静态结构。可用于表示逻辑类</w:t>
      </w:r>
      <w:r w:rsidR="000E5379">
        <w:rPr>
          <w:rFonts w:hint="eastAsia"/>
        </w:rPr>
        <w:t>Camera</w:t>
      </w:r>
      <w:r w:rsidR="000E5379">
        <w:t>C</w:t>
      </w:r>
      <w:r w:rsidR="000E5379">
        <w:rPr>
          <w:rFonts w:hint="eastAsia"/>
        </w:rPr>
        <w:t>ontrol</w:t>
      </w:r>
      <w:r w:rsidR="000E5379">
        <w:rPr>
          <w:rFonts w:hint="eastAsia"/>
        </w:rPr>
        <w:t>、</w:t>
      </w:r>
      <w:r w:rsidR="000E5379">
        <w:rPr>
          <w:rFonts w:hint="eastAsia"/>
        </w:rPr>
        <w:t>Error</w:t>
      </w:r>
      <w:r w:rsidR="000E5379">
        <w:t>Handlling…</w:t>
      </w:r>
      <w:r w:rsidR="000E5379">
        <w:rPr>
          <w:rFonts w:hint="eastAsia"/>
        </w:rPr>
        <w:t>,</w:t>
      </w:r>
      <w:r w:rsidR="000E5379">
        <w:rPr>
          <w:rFonts w:hint="eastAsia"/>
        </w:rPr>
        <w:t>即</w:t>
      </w:r>
      <w:r w:rsidRPr="009F6AFA">
        <w:rPr>
          <w:rFonts w:hint="eastAsia"/>
        </w:rPr>
        <w:t>业务人员所谈及的事物种类</w:t>
      </w:r>
      <w:r w:rsidR="000E5379">
        <w:rPr>
          <w:rFonts w:hint="eastAsia"/>
        </w:rPr>
        <w:t>；</w:t>
      </w:r>
      <w:r w:rsidRPr="000E5379">
        <w:rPr>
          <w:rFonts w:hint="eastAsia"/>
        </w:rPr>
        <w:t>实现类</w:t>
      </w:r>
      <w:r w:rsidR="000E5379" w:rsidRPr="000E5379">
        <w:rPr>
          <w:rFonts w:hint="eastAsia"/>
        </w:rPr>
        <w:t>Users</w:t>
      </w:r>
      <w:r w:rsidR="000E5379" w:rsidRPr="000E5379">
        <w:rPr>
          <w:rFonts w:hint="eastAsia"/>
        </w:rPr>
        <w:t>，</w:t>
      </w:r>
      <w:r w:rsidR="000E5379">
        <w:rPr>
          <w:rFonts w:hint="eastAsia"/>
        </w:rPr>
        <w:t>D</w:t>
      </w:r>
      <w:r w:rsidR="000E5379">
        <w:t>BS</w:t>
      </w:r>
      <w:r w:rsidR="000E5379">
        <w:rPr>
          <w:rFonts w:hint="eastAsia"/>
        </w:rPr>
        <w:t>，即</w:t>
      </w:r>
      <w:r w:rsidRPr="009F6AFA">
        <w:rPr>
          <w:rFonts w:hint="eastAsia"/>
        </w:rPr>
        <w:t>程序员处理的实体。</w:t>
      </w:r>
    </w:p>
    <w:p w14:paraId="36A1F697" w14:textId="3A9472B2" w:rsidR="00191346" w:rsidRDefault="008A4F0E" w:rsidP="00191346">
      <w:pPr>
        <w:rPr>
          <w:b/>
          <w:bCs/>
        </w:rPr>
      </w:pPr>
      <w:r>
        <w:rPr>
          <w:noProof/>
        </w:rPr>
        <w:drawing>
          <wp:inline distT="0" distB="0" distL="0" distR="0" wp14:anchorId="13F288ED" wp14:editId="6AD39B51">
            <wp:extent cx="5481084" cy="3011409"/>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738" t="10214" r="10467" b="6960"/>
                    <a:stretch/>
                  </pic:blipFill>
                  <pic:spPr bwMode="auto">
                    <a:xfrm>
                      <a:off x="0" y="0"/>
                      <a:ext cx="5534317" cy="3040656"/>
                    </a:xfrm>
                    <a:prstGeom prst="rect">
                      <a:avLst/>
                    </a:prstGeom>
                    <a:ln>
                      <a:noFill/>
                    </a:ln>
                    <a:extLst>
                      <a:ext uri="{53640926-AAD7-44D8-BBD7-CCE9431645EC}">
                        <a14:shadowObscured xmlns:a14="http://schemas.microsoft.com/office/drawing/2010/main"/>
                      </a:ext>
                    </a:extLst>
                  </pic:spPr>
                </pic:pic>
              </a:graphicData>
            </a:graphic>
          </wp:inline>
        </w:drawing>
      </w:r>
    </w:p>
    <w:p w14:paraId="6C00E57C" w14:textId="0F9A8843" w:rsidR="00005CFA" w:rsidRPr="00027E42" w:rsidRDefault="00005CFA" w:rsidP="00191346">
      <w:pPr>
        <w:rPr>
          <w:b/>
          <w:bCs/>
        </w:rPr>
      </w:pPr>
    </w:p>
    <w:sectPr w:rsidR="00005CFA" w:rsidRPr="00027E42" w:rsidSect="009F6AFA">
      <w:footerReference w:type="default" r:id="rId3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EF8EF" w14:textId="77777777" w:rsidR="00186C25" w:rsidRDefault="00186C25" w:rsidP="00D9458A">
      <w:pPr>
        <w:spacing w:line="240" w:lineRule="auto"/>
      </w:pPr>
      <w:r>
        <w:separator/>
      </w:r>
    </w:p>
  </w:endnote>
  <w:endnote w:type="continuationSeparator" w:id="0">
    <w:p w14:paraId="2E05FC90" w14:textId="77777777" w:rsidR="00186C25" w:rsidRDefault="00186C25" w:rsidP="00D945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18030">
    <w:altName w:val="微软雅黑"/>
    <w:charset w:val="86"/>
    <w:family w:val="modern"/>
    <w:pitch w:val="default"/>
    <w:sig w:usb0="800022A7" w:usb1="880F3C78" w:usb2="000A005E"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717648"/>
      <w:docPartObj>
        <w:docPartGallery w:val="Page Numbers (Bottom of Page)"/>
        <w:docPartUnique/>
      </w:docPartObj>
    </w:sdtPr>
    <w:sdtEndPr/>
    <w:sdtContent>
      <w:p w14:paraId="23E48A26" w14:textId="0A3EE505" w:rsidR="00592A30" w:rsidRDefault="00592A30">
        <w:pPr>
          <w:pStyle w:val="a5"/>
          <w:jc w:val="center"/>
        </w:pPr>
        <w:r>
          <w:fldChar w:fldCharType="begin"/>
        </w:r>
        <w:r>
          <w:instrText>PAGE   \* MERGEFORMAT</w:instrText>
        </w:r>
        <w:r>
          <w:fldChar w:fldCharType="separate"/>
        </w:r>
        <w:r>
          <w:rPr>
            <w:lang w:val="zh-CN"/>
          </w:rPr>
          <w:t>2</w:t>
        </w:r>
        <w:r>
          <w:fldChar w:fldCharType="end"/>
        </w:r>
      </w:p>
    </w:sdtContent>
  </w:sdt>
  <w:p w14:paraId="737E418A" w14:textId="77777777" w:rsidR="00592A30" w:rsidRDefault="00592A3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386DB" w14:textId="77777777" w:rsidR="00186C25" w:rsidRDefault="00186C25" w:rsidP="00D9458A">
      <w:pPr>
        <w:spacing w:line="240" w:lineRule="auto"/>
      </w:pPr>
      <w:r>
        <w:separator/>
      </w:r>
    </w:p>
  </w:footnote>
  <w:footnote w:type="continuationSeparator" w:id="0">
    <w:p w14:paraId="7A9A0F47" w14:textId="77777777" w:rsidR="00186C25" w:rsidRDefault="00186C25" w:rsidP="00D945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2162"/>
    <w:multiLevelType w:val="hybridMultilevel"/>
    <w:tmpl w:val="628AB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AA96FBF"/>
    <w:multiLevelType w:val="hybridMultilevel"/>
    <w:tmpl w:val="DF38183A"/>
    <w:lvl w:ilvl="0" w:tplc="BB0E92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9350B37"/>
    <w:multiLevelType w:val="hybridMultilevel"/>
    <w:tmpl w:val="E4AE9278"/>
    <w:lvl w:ilvl="0" w:tplc="93D4AD40">
      <w:start w:val="1"/>
      <w:numFmt w:val="bullet"/>
      <w:lvlText w:val="•"/>
      <w:lvlJc w:val="left"/>
      <w:pPr>
        <w:tabs>
          <w:tab w:val="num" w:pos="720"/>
        </w:tabs>
        <w:ind w:left="720" w:hanging="360"/>
      </w:pPr>
      <w:rPr>
        <w:rFonts w:ascii="Arial" w:hAnsi="Arial" w:hint="default"/>
      </w:rPr>
    </w:lvl>
    <w:lvl w:ilvl="1" w:tplc="1716F47A" w:tentative="1">
      <w:start w:val="1"/>
      <w:numFmt w:val="bullet"/>
      <w:lvlText w:val="•"/>
      <w:lvlJc w:val="left"/>
      <w:pPr>
        <w:tabs>
          <w:tab w:val="num" w:pos="1440"/>
        </w:tabs>
        <w:ind w:left="1440" w:hanging="360"/>
      </w:pPr>
      <w:rPr>
        <w:rFonts w:ascii="Arial" w:hAnsi="Arial" w:hint="default"/>
      </w:rPr>
    </w:lvl>
    <w:lvl w:ilvl="2" w:tplc="805856EA" w:tentative="1">
      <w:start w:val="1"/>
      <w:numFmt w:val="bullet"/>
      <w:lvlText w:val="•"/>
      <w:lvlJc w:val="left"/>
      <w:pPr>
        <w:tabs>
          <w:tab w:val="num" w:pos="2160"/>
        </w:tabs>
        <w:ind w:left="2160" w:hanging="360"/>
      </w:pPr>
      <w:rPr>
        <w:rFonts w:ascii="Arial" w:hAnsi="Arial" w:hint="default"/>
      </w:rPr>
    </w:lvl>
    <w:lvl w:ilvl="3" w:tplc="DE02B5B8" w:tentative="1">
      <w:start w:val="1"/>
      <w:numFmt w:val="bullet"/>
      <w:lvlText w:val="•"/>
      <w:lvlJc w:val="left"/>
      <w:pPr>
        <w:tabs>
          <w:tab w:val="num" w:pos="2880"/>
        </w:tabs>
        <w:ind w:left="2880" w:hanging="360"/>
      </w:pPr>
      <w:rPr>
        <w:rFonts w:ascii="Arial" w:hAnsi="Arial" w:hint="default"/>
      </w:rPr>
    </w:lvl>
    <w:lvl w:ilvl="4" w:tplc="FA88EE4A" w:tentative="1">
      <w:start w:val="1"/>
      <w:numFmt w:val="bullet"/>
      <w:lvlText w:val="•"/>
      <w:lvlJc w:val="left"/>
      <w:pPr>
        <w:tabs>
          <w:tab w:val="num" w:pos="3600"/>
        </w:tabs>
        <w:ind w:left="3600" w:hanging="360"/>
      </w:pPr>
      <w:rPr>
        <w:rFonts w:ascii="Arial" w:hAnsi="Arial" w:hint="default"/>
      </w:rPr>
    </w:lvl>
    <w:lvl w:ilvl="5" w:tplc="141A6ACC" w:tentative="1">
      <w:start w:val="1"/>
      <w:numFmt w:val="bullet"/>
      <w:lvlText w:val="•"/>
      <w:lvlJc w:val="left"/>
      <w:pPr>
        <w:tabs>
          <w:tab w:val="num" w:pos="4320"/>
        </w:tabs>
        <w:ind w:left="4320" w:hanging="360"/>
      </w:pPr>
      <w:rPr>
        <w:rFonts w:ascii="Arial" w:hAnsi="Arial" w:hint="default"/>
      </w:rPr>
    </w:lvl>
    <w:lvl w:ilvl="6" w:tplc="8B78E746" w:tentative="1">
      <w:start w:val="1"/>
      <w:numFmt w:val="bullet"/>
      <w:lvlText w:val="•"/>
      <w:lvlJc w:val="left"/>
      <w:pPr>
        <w:tabs>
          <w:tab w:val="num" w:pos="5040"/>
        </w:tabs>
        <w:ind w:left="5040" w:hanging="360"/>
      </w:pPr>
      <w:rPr>
        <w:rFonts w:ascii="Arial" w:hAnsi="Arial" w:hint="default"/>
      </w:rPr>
    </w:lvl>
    <w:lvl w:ilvl="7" w:tplc="2668C076" w:tentative="1">
      <w:start w:val="1"/>
      <w:numFmt w:val="bullet"/>
      <w:lvlText w:val="•"/>
      <w:lvlJc w:val="left"/>
      <w:pPr>
        <w:tabs>
          <w:tab w:val="num" w:pos="5760"/>
        </w:tabs>
        <w:ind w:left="5760" w:hanging="360"/>
      </w:pPr>
      <w:rPr>
        <w:rFonts w:ascii="Arial" w:hAnsi="Arial" w:hint="default"/>
      </w:rPr>
    </w:lvl>
    <w:lvl w:ilvl="8" w:tplc="2070BB3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3F41AF8"/>
    <w:multiLevelType w:val="hybridMultilevel"/>
    <w:tmpl w:val="3E500428"/>
    <w:lvl w:ilvl="0" w:tplc="C18C8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65644D"/>
    <w:multiLevelType w:val="hybridMultilevel"/>
    <w:tmpl w:val="8FC035D4"/>
    <w:lvl w:ilvl="0" w:tplc="A0905EE2">
      <w:start w:val="1"/>
      <w:numFmt w:val="japaneseCounting"/>
      <w:lvlText w:val="%1．"/>
      <w:lvlJc w:val="left"/>
      <w:pPr>
        <w:ind w:left="580" w:hanging="5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9935A4"/>
    <w:multiLevelType w:val="hybridMultilevel"/>
    <w:tmpl w:val="0726A8BC"/>
    <w:lvl w:ilvl="0" w:tplc="BB0E92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2730FF7"/>
    <w:multiLevelType w:val="hybridMultilevel"/>
    <w:tmpl w:val="4C6ADDA8"/>
    <w:lvl w:ilvl="0" w:tplc="38E63124">
      <w:start w:val="1"/>
      <w:numFmt w:val="decimalEnclosedCircle"/>
      <w:lvlText w:val="%1"/>
      <w:lvlJc w:val="left"/>
      <w:pPr>
        <w:tabs>
          <w:tab w:val="num" w:pos="720"/>
        </w:tabs>
        <w:ind w:left="720" w:hanging="360"/>
      </w:pPr>
    </w:lvl>
    <w:lvl w:ilvl="1" w:tplc="A3C09CEE" w:tentative="1">
      <w:start w:val="1"/>
      <w:numFmt w:val="decimalEnclosedCircle"/>
      <w:lvlText w:val="%2"/>
      <w:lvlJc w:val="left"/>
      <w:pPr>
        <w:tabs>
          <w:tab w:val="num" w:pos="1440"/>
        </w:tabs>
        <w:ind w:left="1440" w:hanging="360"/>
      </w:pPr>
    </w:lvl>
    <w:lvl w:ilvl="2" w:tplc="E3CCCC0E" w:tentative="1">
      <w:start w:val="1"/>
      <w:numFmt w:val="decimalEnclosedCircle"/>
      <w:lvlText w:val="%3"/>
      <w:lvlJc w:val="left"/>
      <w:pPr>
        <w:tabs>
          <w:tab w:val="num" w:pos="2160"/>
        </w:tabs>
        <w:ind w:left="2160" w:hanging="360"/>
      </w:pPr>
    </w:lvl>
    <w:lvl w:ilvl="3" w:tplc="D33083EA" w:tentative="1">
      <w:start w:val="1"/>
      <w:numFmt w:val="decimalEnclosedCircle"/>
      <w:lvlText w:val="%4"/>
      <w:lvlJc w:val="left"/>
      <w:pPr>
        <w:tabs>
          <w:tab w:val="num" w:pos="2880"/>
        </w:tabs>
        <w:ind w:left="2880" w:hanging="360"/>
      </w:pPr>
    </w:lvl>
    <w:lvl w:ilvl="4" w:tplc="0636C70E" w:tentative="1">
      <w:start w:val="1"/>
      <w:numFmt w:val="decimalEnclosedCircle"/>
      <w:lvlText w:val="%5"/>
      <w:lvlJc w:val="left"/>
      <w:pPr>
        <w:tabs>
          <w:tab w:val="num" w:pos="3600"/>
        </w:tabs>
        <w:ind w:left="3600" w:hanging="360"/>
      </w:pPr>
    </w:lvl>
    <w:lvl w:ilvl="5" w:tplc="F130550A" w:tentative="1">
      <w:start w:val="1"/>
      <w:numFmt w:val="decimalEnclosedCircle"/>
      <w:lvlText w:val="%6"/>
      <w:lvlJc w:val="left"/>
      <w:pPr>
        <w:tabs>
          <w:tab w:val="num" w:pos="4320"/>
        </w:tabs>
        <w:ind w:left="4320" w:hanging="360"/>
      </w:pPr>
    </w:lvl>
    <w:lvl w:ilvl="6" w:tplc="B16E605E" w:tentative="1">
      <w:start w:val="1"/>
      <w:numFmt w:val="decimalEnclosedCircle"/>
      <w:lvlText w:val="%7"/>
      <w:lvlJc w:val="left"/>
      <w:pPr>
        <w:tabs>
          <w:tab w:val="num" w:pos="5040"/>
        </w:tabs>
        <w:ind w:left="5040" w:hanging="360"/>
      </w:pPr>
    </w:lvl>
    <w:lvl w:ilvl="7" w:tplc="74F8B0B6" w:tentative="1">
      <w:start w:val="1"/>
      <w:numFmt w:val="decimalEnclosedCircle"/>
      <w:lvlText w:val="%8"/>
      <w:lvlJc w:val="left"/>
      <w:pPr>
        <w:tabs>
          <w:tab w:val="num" w:pos="5760"/>
        </w:tabs>
        <w:ind w:left="5760" w:hanging="360"/>
      </w:pPr>
    </w:lvl>
    <w:lvl w:ilvl="8" w:tplc="BC8866AC" w:tentative="1">
      <w:start w:val="1"/>
      <w:numFmt w:val="decimalEnclosedCircle"/>
      <w:lvlText w:val="%9"/>
      <w:lvlJc w:val="left"/>
      <w:pPr>
        <w:tabs>
          <w:tab w:val="num" w:pos="6480"/>
        </w:tabs>
        <w:ind w:left="6480" w:hanging="360"/>
      </w:pPr>
    </w:lvl>
  </w:abstractNum>
  <w:abstractNum w:abstractNumId="7" w15:restartNumberingAfterBreak="0">
    <w:nsid w:val="7B7807E0"/>
    <w:multiLevelType w:val="hybridMultilevel"/>
    <w:tmpl w:val="990E5098"/>
    <w:lvl w:ilvl="0" w:tplc="BB0E92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D464017"/>
    <w:multiLevelType w:val="hybridMultilevel"/>
    <w:tmpl w:val="8C425C18"/>
    <w:lvl w:ilvl="0" w:tplc="A22C0E50">
      <w:start w:val="1"/>
      <w:numFmt w:val="japaneseCounting"/>
      <w:lvlText w:val="%1．"/>
      <w:lvlJc w:val="left"/>
      <w:pPr>
        <w:ind w:left="580" w:hanging="5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8"/>
  </w:num>
  <w:num w:numId="3">
    <w:abstractNumId w:val="1"/>
  </w:num>
  <w:num w:numId="4">
    <w:abstractNumId w:val="4"/>
  </w:num>
  <w:num w:numId="5">
    <w:abstractNumId w:val="2"/>
  </w:num>
  <w:num w:numId="6">
    <w:abstractNumId w:val="0"/>
  </w:num>
  <w:num w:numId="7">
    <w:abstractNumId w:val="7"/>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07C"/>
    <w:rsid w:val="00005CFA"/>
    <w:rsid w:val="00027E42"/>
    <w:rsid w:val="00030AB1"/>
    <w:rsid w:val="00074833"/>
    <w:rsid w:val="000E5379"/>
    <w:rsid w:val="00186C25"/>
    <w:rsid w:val="00191346"/>
    <w:rsid w:val="001C4572"/>
    <w:rsid w:val="001D4866"/>
    <w:rsid w:val="00221B52"/>
    <w:rsid w:val="002B2516"/>
    <w:rsid w:val="002B5FFE"/>
    <w:rsid w:val="002C0D9B"/>
    <w:rsid w:val="00312E51"/>
    <w:rsid w:val="00336FAF"/>
    <w:rsid w:val="003B19AC"/>
    <w:rsid w:val="00416ADB"/>
    <w:rsid w:val="004431A2"/>
    <w:rsid w:val="00463362"/>
    <w:rsid w:val="004A1720"/>
    <w:rsid w:val="004F3F68"/>
    <w:rsid w:val="0055227B"/>
    <w:rsid w:val="00592A30"/>
    <w:rsid w:val="00596F71"/>
    <w:rsid w:val="005C3D38"/>
    <w:rsid w:val="00601D22"/>
    <w:rsid w:val="00690D35"/>
    <w:rsid w:val="006F770B"/>
    <w:rsid w:val="00745613"/>
    <w:rsid w:val="007F707C"/>
    <w:rsid w:val="00832548"/>
    <w:rsid w:val="0085721E"/>
    <w:rsid w:val="008A4F0E"/>
    <w:rsid w:val="008B0A23"/>
    <w:rsid w:val="008D72A1"/>
    <w:rsid w:val="00973AD8"/>
    <w:rsid w:val="009F6AFA"/>
    <w:rsid w:val="00A164A0"/>
    <w:rsid w:val="00A70DB3"/>
    <w:rsid w:val="00B52F52"/>
    <w:rsid w:val="00B81F85"/>
    <w:rsid w:val="00B84F40"/>
    <w:rsid w:val="00CC6C08"/>
    <w:rsid w:val="00D41877"/>
    <w:rsid w:val="00D9458A"/>
    <w:rsid w:val="00DD7024"/>
    <w:rsid w:val="00E96F39"/>
    <w:rsid w:val="00F424CA"/>
    <w:rsid w:val="00F476C0"/>
    <w:rsid w:val="00FC7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A9143"/>
  <w15:chartTrackingRefBased/>
  <w15:docId w15:val="{101747A2-A867-4BE6-8973-42F9822CF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458A"/>
    <w:pPr>
      <w:widowControl w:val="0"/>
      <w:spacing w:line="360" w:lineRule="auto"/>
    </w:pPr>
    <w:rPr>
      <w:rFonts w:ascii="Times New Roman" w:eastAsia="宋体" w:hAnsi="Times New Roman" w:cs="Times New Roman"/>
      <w:szCs w:val="24"/>
    </w:rPr>
  </w:style>
  <w:style w:type="paragraph" w:styleId="1">
    <w:name w:val="heading 1"/>
    <w:basedOn w:val="a"/>
    <w:next w:val="a"/>
    <w:link w:val="10"/>
    <w:uiPriority w:val="9"/>
    <w:qFormat/>
    <w:rsid w:val="002B2516"/>
    <w:pPr>
      <w:spacing w:before="240" w:after="240" w:line="240" w:lineRule="auto"/>
      <w:outlineLvl w:val="0"/>
    </w:pPr>
    <w:rPr>
      <w:b/>
      <w:sz w:val="28"/>
    </w:rPr>
  </w:style>
  <w:style w:type="paragraph" w:styleId="2">
    <w:name w:val="heading 2"/>
    <w:basedOn w:val="a"/>
    <w:next w:val="a"/>
    <w:link w:val="20"/>
    <w:uiPriority w:val="9"/>
    <w:unhideWhenUsed/>
    <w:qFormat/>
    <w:rsid w:val="002B2516"/>
    <w:pPr>
      <w:keepNext/>
      <w:keepLines/>
      <w:spacing w:before="140" w:after="140" w:line="240" w:lineRule="auto"/>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027E42"/>
    <w:pPr>
      <w:keepNext/>
      <w:keepLines/>
      <w:spacing w:before="260" w:after="26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458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458A"/>
    <w:rPr>
      <w:sz w:val="18"/>
      <w:szCs w:val="18"/>
    </w:rPr>
  </w:style>
  <w:style w:type="paragraph" w:styleId="a5">
    <w:name w:val="footer"/>
    <w:basedOn w:val="a"/>
    <w:link w:val="a6"/>
    <w:uiPriority w:val="99"/>
    <w:unhideWhenUsed/>
    <w:rsid w:val="00D9458A"/>
    <w:pPr>
      <w:tabs>
        <w:tab w:val="center" w:pos="4153"/>
        <w:tab w:val="right" w:pos="8306"/>
      </w:tabs>
      <w:snapToGrid w:val="0"/>
    </w:pPr>
    <w:rPr>
      <w:sz w:val="18"/>
      <w:szCs w:val="18"/>
    </w:rPr>
  </w:style>
  <w:style w:type="character" w:customStyle="1" w:styleId="a6">
    <w:name w:val="页脚 字符"/>
    <w:basedOn w:val="a0"/>
    <w:link w:val="a5"/>
    <w:uiPriority w:val="99"/>
    <w:rsid w:val="00D9458A"/>
    <w:rPr>
      <w:sz w:val="18"/>
      <w:szCs w:val="18"/>
    </w:rPr>
  </w:style>
  <w:style w:type="character" w:customStyle="1" w:styleId="10">
    <w:name w:val="标题 1 字符"/>
    <w:basedOn w:val="a0"/>
    <w:link w:val="1"/>
    <w:uiPriority w:val="9"/>
    <w:rsid w:val="002B2516"/>
    <w:rPr>
      <w:rFonts w:ascii="Times New Roman" w:eastAsia="宋体" w:hAnsi="Times New Roman" w:cs="Times New Roman"/>
      <w:b/>
      <w:sz w:val="28"/>
      <w:szCs w:val="24"/>
    </w:rPr>
  </w:style>
  <w:style w:type="character" w:customStyle="1" w:styleId="20">
    <w:name w:val="标题 2 字符"/>
    <w:basedOn w:val="a0"/>
    <w:link w:val="2"/>
    <w:uiPriority w:val="9"/>
    <w:rsid w:val="002B2516"/>
    <w:rPr>
      <w:rFonts w:asciiTheme="majorHAnsi" w:eastAsia="宋体" w:hAnsiTheme="majorHAnsi" w:cstheme="majorBidi"/>
      <w:b/>
      <w:bCs/>
      <w:sz w:val="24"/>
      <w:szCs w:val="32"/>
    </w:rPr>
  </w:style>
  <w:style w:type="paragraph" w:styleId="a7">
    <w:name w:val="Title"/>
    <w:basedOn w:val="a"/>
    <w:next w:val="a"/>
    <w:link w:val="a8"/>
    <w:uiPriority w:val="10"/>
    <w:qFormat/>
    <w:rsid w:val="00D9458A"/>
    <w:pPr>
      <w:spacing w:before="240" w:after="60" w:line="240" w:lineRule="auto"/>
      <w:outlineLvl w:val="0"/>
    </w:pPr>
    <w:rPr>
      <w:rFonts w:asciiTheme="majorHAnsi" w:hAnsiTheme="majorHAnsi" w:cstheme="majorBidi"/>
      <w:b/>
      <w:bCs/>
      <w:szCs w:val="32"/>
    </w:rPr>
  </w:style>
  <w:style w:type="character" w:customStyle="1" w:styleId="a8">
    <w:name w:val="标题 字符"/>
    <w:basedOn w:val="a0"/>
    <w:link w:val="a7"/>
    <w:uiPriority w:val="10"/>
    <w:rsid w:val="00D9458A"/>
    <w:rPr>
      <w:rFonts w:asciiTheme="majorHAnsi" w:eastAsia="宋体" w:hAnsiTheme="majorHAnsi" w:cstheme="majorBidi"/>
      <w:b/>
      <w:bCs/>
      <w:szCs w:val="32"/>
    </w:rPr>
  </w:style>
  <w:style w:type="table" w:styleId="a9">
    <w:name w:val="Table Grid"/>
    <w:basedOn w:val="a1"/>
    <w:uiPriority w:val="39"/>
    <w:rsid w:val="00191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1913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Normal (Web)"/>
    <w:basedOn w:val="a"/>
    <w:uiPriority w:val="99"/>
    <w:semiHidden/>
    <w:unhideWhenUsed/>
    <w:rsid w:val="00191346"/>
    <w:pPr>
      <w:widowControl/>
      <w:spacing w:before="100" w:beforeAutospacing="1" w:after="100" w:afterAutospacing="1" w:line="240" w:lineRule="auto"/>
    </w:pPr>
    <w:rPr>
      <w:rFonts w:ascii="宋体" w:hAnsi="宋体" w:cs="宋体"/>
      <w:kern w:val="0"/>
      <w:sz w:val="24"/>
    </w:rPr>
  </w:style>
  <w:style w:type="paragraph" w:styleId="TOC">
    <w:name w:val="TOC Heading"/>
    <w:basedOn w:val="1"/>
    <w:next w:val="a"/>
    <w:uiPriority w:val="39"/>
    <w:unhideWhenUsed/>
    <w:qFormat/>
    <w:rsid w:val="00F476C0"/>
    <w:pPr>
      <w:keepNext/>
      <w:keepLines/>
      <w:widowControl/>
      <w:spacing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F476C0"/>
  </w:style>
  <w:style w:type="paragraph" w:styleId="TOC2">
    <w:name w:val="toc 2"/>
    <w:basedOn w:val="a"/>
    <w:next w:val="a"/>
    <w:autoRedefine/>
    <w:uiPriority w:val="39"/>
    <w:unhideWhenUsed/>
    <w:rsid w:val="00F476C0"/>
    <w:pPr>
      <w:ind w:leftChars="200" w:left="420"/>
    </w:pPr>
  </w:style>
  <w:style w:type="character" w:styleId="ab">
    <w:name w:val="Hyperlink"/>
    <w:basedOn w:val="a0"/>
    <w:uiPriority w:val="99"/>
    <w:unhideWhenUsed/>
    <w:rsid w:val="00F476C0"/>
    <w:rPr>
      <w:color w:val="0563C1" w:themeColor="hyperlink"/>
      <w:u w:val="single"/>
    </w:rPr>
  </w:style>
  <w:style w:type="paragraph" w:styleId="ac">
    <w:name w:val="List Paragraph"/>
    <w:basedOn w:val="a"/>
    <w:uiPriority w:val="34"/>
    <w:qFormat/>
    <w:rsid w:val="00221B52"/>
    <w:pPr>
      <w:ind w:firstLineChars="200" w:firstLine="420"/>
    </w:pPr>
  </w:style>
  <w:style w:type="paragraph" w:styleId="ad">
    <w:name w:val="caption"/>
    <w:basedOn w:val="a"/>
    <w:next w:val="a"/>
    <w:uiPriority w:val="35"/>
    <w:unhideWhenUsed/>
    <w:qFormat/>
    <w:rsid w:val="00596F71"/>
    <w:rPr>
      <w:rFonts w:asciiTheme="majorHAnsi" w:eastAsia="黑体" w:hAnsiTheme="majorHAnsi" w:cstheme="majorBidi"/>
      <w:sz w:val="20"/>
      <w:szCs w:val="20"/>
    </w:rPr>
  </w:style>
  <w:style w:type="character" w:customStyle="1" w:styleId="30">
    <w:name w:val="标题 3 字符"/>
    <w:basedOn w:val="a0"/>
    <w:link w:val="3"/>
    <w:uiPriority w:val="9"/>
    <w:rsid w:val="00027E42"/>
    <w:rPr>
      <w:rFonts w:ascii="Times New Roman" w:eastAsia="宋体" w:hAnsi="Times New Roman" w:cs="Times New Roman"/>
      <w:b/>
      <w:bCs/>
      <w:szCs w:val="32"/>
    </w:rPr>
  </w:style>
  <w:style w:type="paragraph" w:styleId="TOC3">
    <w:name w:val="toc 3"/>
    <w:basedOn w:val="a"/>
    <w:next w:val="a"/>
    <w:autoRedefine/>
    <w:uiPriority w:val="39"/>
    <w:unhideWhenUsed/>
    <w:rsid w:val="00027E42"/>
    <w:pPr>
      <w:ind w:leftChars="400" w:left="840"/>
    </w:pPr>
  </w:style>
  <w:style w:type="paragraph" w:styleId="ae">
    <w:name w:val="Balloon Text"/>
    <w:basedOn w:val="a"/>
    <w:link w:val="af"/>
    <w:uiPriority w:val="99"/>
    <w:semiHidden/>
    <w:unhideWhenUsed/>
    <w:rsid w:val="0085721E"/>
    <w:pPr>
      <w:spacing w:line="240" w:lineRule="auto"/>
    </w:pPr>
    <w:rPr>
      <w:sz w:val="18"/>
      <w:szCs w:val="18"/>
    </w:rPr>
  </w:style>
  <w:style w:type="character" w:customStyle="1" w:styleId="af">
    <w:name w:val="批注框文本 字符"/>
    <w:basedOn w:val="a0"/>
    <w:link w:val="ae"/>
    <w:uiPriority w:val="99"/>
    <w:semiHidden/>
    <w:rsid w:val="0085721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0241">
      <w:bodyDiv w:val="1"/>
      <w:marLeft w:val="0"/>
      <w:marRight w:val="0"/>
      <w:marTop w:val="0"/>
      <w:marBottom w:val="0"/>
      <w:divBdr>
        <w:top w:val="none" w:sz="0" w:space="0" w:color="auto"/>
        <w:left w:val="none" w:sz="0" w:space="0" w:color="auto"/>
        <w:bottom w:val="none" w:sz="0" w:space="0" w:color="auto"/>
        <w:right w:val="none" w:sz="0" w:space="0" w:color="auto"/>
      </w:divBdr>
      <w:divsChild>
        <w:div w:id="529801552">
          <w:marLeft w:val="605"/>
          <w:marRight w:val="0"/>
          <w:marTop w:val="200"/>
          <w:marBottom w:val="0"/>
          <w:divBdr>
            <w:top w:val="none" w:sz="0" w:space="0" w:color="auto"/>
            <w:left w:val="none" w:sz="0" w:space="0" w:color="auto"/>
            <w:bottom w:val="none" w:sz="0" w:space="0" w:color="auto"/>
            <w:right w:val="none" w:sz="0" w:space="0" w:color="auto"/>
          </w:divBdr>
        </w:div>
      </w:divsChild>
    </w:div>
    <w:div w:id="48186670">
      <w:bodyDiv w:val="1"/>
      <w:marLeft w:val="0"/>
      <w:marRight w:val="0"/>
      <w:marTop w:val="0"/>
      <w:marBottom w:val="0"/>
      <w:divBdr>
        <w:top w:val="none" w:sz="0" w:space="0" w:color="auto"/>
        <w:left w:val="none" w:sz="0" w:space="0" w:color="auto"/>
        <w:bottom w:val="none" w:sz="0" w:space="0" w:color="auto"/>
        <w:right w:val="none" w:sz="0" w:space="0" w:color="auto"/>
      </w:divBdr>
    </w:div>
    <w:div w:id="150214661">
      <w:bodyDiv w:val="1"/>
      <w:marLeft w:val="0"/>
      <w:marRight w:val="0"/>
      <w:marTop w:val="0"/>
      <w:marBottom w:val="0"/>
      <w:divBdr>
        <w:top w:val="none" w:sz="0" w:space="0" w:color="auto"/>
        <w:left w:val="none" w:sz="0" w:space="0" w:color="auto"/>
        <w:bottom w:val="none" w:sz="0" w:space="0" w:color="auto"/>
        <w:right w:val="none" w:sz="0" w:space="0" w:color="auto"/>
      </w:divBdr>
    </w:div>
    <w:div w:id="187186507">
      <w:bodyDiv w:val="1"/>
      <w:marLeft w:val="0"/>
      <w:marRight w:val="0"/>
      <w:marTop w:val="0"/>
      <w:marBottom w:val="0"/>
      <w:divBdr>
        <w:top w:val="none" w:sz="0" w:space="0" w:color="auto"/>
        <w:left w:val="none" w:sz="0" w:space="0" w:color="auto"/>
        <w:bottom w:val="none" w:sz="0" w:space="0" w:color="auto"/>
        <w:right w:val="none" w:sz="0" w:space="0" w:color="auto"/>
      </w:divBdr>
      <w:divsChild>
        <w:div w:id="1151210978">
          <w:marLeft w:val="360"/>
          <w:marRight w:val="0"/>
          <w:marTop w:val="200"/>
          <w:marBottom w:val="0"/>
          <w:divBdr>
            <w:top w:val="none" w:sz="0" w:space="0" w:color="auto"/>
            <w:left w:val="none" w:sz="0" w:space="0" w:color="auto"/>
            <w:bottom w:val="none" w:sz="0" w:space="0" w:color="auto"/>
            <w:right w:val="none" w:sz="0" w:space="0" w:color="auto"/>
          </w:divBdr>
        </w:div>
      </w:divsChild>
    </w:div>
    <w:div w:id="217204038">
      <w:bodyDiv w:val="1"/>
      <w:marLeft w:val="0"/>
      <w:marRight w:val="0"/>
      <w:marTop w:val="0"/>
      <w:marBottom w:val="0"/>
      <w:divBdr>
        <w:top w:val="none" w:sz="0" w:space="0" w:color="auto"/>
        <w:left w:val="none" w:sz="0" w:space="0" w:color="auto"/>
        <w:bottom w:val="none" w:sz="0" w:space="0" w:color="auto"/>
        <w:right w:val="none" w:sz="0" w:space="0" w:color="auto"/>
      </w:divBdr>
      <w:divsChild>
        <w:div w:id="877083452">
          <w:marLeft w:val="0"/>
          <w:marRight w:val="0"/>
          <w:marTop w:val="0"/>
          <w:marBottom w:val="0"/>
          <w:divBdr>
            <w:top w:val="none" w:sz="0" w:space="0" w:color="auto"/>
            <w:left w:val="none" w:sz="0" w:space="0" w:color="auto"/>
            <w:bottom w:val="none" w:sz="0" w:space="0" w:color="auto"/>
            <w:right w:val="none" w:sz="0" w:space="0" w:color="auto"/>
          </w:divBdr>
        </w:div>
      </w:divsChild>
    </w:div>
    <w:div w:id="251086539">
      <w:bodyDiv w:val="1"/>
      <w:marLeft w:val="0"/>
      <w:marRight w:val="0"/>
      <w:marTop w:val="0"/>
      <w:marBottom w:val="0"/>
      <w:divBdr>
        <w:top w:val="none" w:sz="0" w:space="0" w:color="auto"/>
        <w:left w:val="none" w:sz="0" w:space="0" w:color="auto"/>
        <w:bottom w:val="none" w:sz="0" w:space="0" w:color="auto"/>
        <w:right w:val="none" w:sz="0" w:space="0" w:color="auto"/>
      </w:divBdr>
    </w:div>
    <w:div w:id="354313161">
      <w:bodyDiv w:val="1"/>
      <w:marLeft w:val="0"/>
      <w:marRight w:val="0"/>
      <w:marTop w:val="0"/>
      <w:marBottom w:val="0"/>
      <w:divBdr>
        <w:top w:val="none" w:sz="0" w:space="0" w:color="auto"/>
        <w:left w:val="none" w:sz="0" w:space="0" w:color="auto"/>
        <w:bottom w:val="none" w:sz="0" w:space="0" w:color="auto"/>
        <w:right w:val="none" w:sz="0" w:space="0" w:color="auto"/>
      </w:divBdr>
      <w:divsChild>
        <w:div w:id="469060884">
          <w:marLeft w:val="274"/>
          <w:marRight w:val="0"/>
          <w:marTop w:val="150"/>
          <w:marBottom w:val="0"/>
          <w:divBdr>
            <w:top w:val="none" w:sz="0" w:space="0" w:color="auto"/>
            <w:left w:val="none" w:sz="0" w:space="0" w:color="auto"/>
            <w:bottom w:val="none" w:sz="0" w:space="0" w:color="auto"/>
            <w:right w:val="none" w:sz="0" w:space="0" w:color="auto"/>
          </w:divBdr>
        </w:div>
      </w:divsChild>
    </w:div>
    <w:div w:id="370619518">
      <w:bodyDiv w:val="1"/>
      <w:marLeft w:val="0"/>
      <w:marRight w:val="0"/>
      <w:marTop w:val="0"/>
      <w:marBottom w:val="0"/>
      <w:divBdr>
        <w:top w:val="none" w:sz="0" w:space="0" w:color="auto"/>
        <w:left w:val="none" w:sz="0" w:space="0" w:color="auto"/>
        <w:bottom w:val="none" w:sz="0" w:space="0" w:color="auto"/>
        <w:right w:val="none" w:sz="0" w:space="0" w:color="auto"/>
      </w:divBdr>
      <w:divsChild>
        <w:div w:id="1383137764">
          <w:marLeft w:val="0"/>
          <w:marRight w:val="0"/>
          <w:marTop w:val="0"/>
          <w:marBottom w:val="0"/>
          <w:divBdr>
            <w:top w:val="none" w:sz="0" w:space="0" w:color="auto"/>
            <w:left w:val="none" w:sz="0" w:space="0" w:color="auto"/>
            <w:bottom w:val="none" w:sz="0" w:space="0" w:color="auto"/>
            <w:right w:val="none" w:sz="0" w:space="0" w:color="auto"/>
          </w:divBdr>
        </w:div>
      </w:divsChild>
    </w:div>
    <w:div w:id="523440705">
      <w:bodyDiv w:val="1"/>
      <w:marLeft w:val="0"/>
      <w:marRight w:val="0"/>
      <w:marTop w:val="0"/>
      <w:marBottom w:val="0"/>
      <w:divBdr>
        <w:top w:val="none" w:sz="0" w:space="0" w:color="auto"/>
        <w:left w:val="none" w:sz="0" w:space="0" w:color="auto"/>
        <w:bottom w:val="none" w:sz="0" w:space="0" w:color="auto"/>
        <w:right w:val="none" w:sz="0" w:space="0" w:color="auto"/>
      </w:divBdr>
    </w:div>
    <w:div w:id="572080326">
      <w:bodyDiv w:val="1"/>
      <w:marLeft w:val="0"/>
      <w:marRight w:val="0"/>
      <w:marTop w:val="0"/>
      <w:marBottom w:val="0"/>
      <w:divBdr>
        <w:top w:val="none" w:sz="0" w:space="0" w:color="auto"/>
        <w:left w:val="none" w:sz="0" w:space="0" w:color="auto"/>
        <w:bottom w:val="none" w:sz="0" w:space="0" w:color="auto"/>
        <w:right w:val="none" w:sz="0" w:space="0" w:color="auto"/>
      </w:divBdr>
      <w:divsChild>
        <w:div w:id="1998607747">
          <w:marLeft w:val="0"/>
          <w:marRight w:val="0"/>
          <w:marTop w:val="0"/>
          <w:marBottom w:val="0"/>
          <w:divBdr>
            <w:top w:val="none" w:sz="0" w:space="0" w:color="auto"/>
            <w:left w:val="none" w:sz="0" w:space="0" w:color="auto"/>
            <w:bottom w:val="none" w:sz="0" w:space="0" w:color="auto"/>
            <w:right w:val="none" w:sz="0" w:space="0" w:color="auto"/>
          </w:divBdr>
        </w:div>
      </w:divsChild>
    </w:div>
    <w:div w:id="609238838">
      <w:bodyDiv w:val="1"/>
      <w:marLeft w:val="0"/>
      <w:marRight w:val="0"/>
      <w:marTop w:val="0"/>
      <w:marBottom w:val="0"/>
      <w:divBdr>
        <w:top w:val="none" w:sz="0" w:space="0" w:color="auto"/>
        <w:left w:val="none" w:sz="0" w:space="0" w:color="auto"/>
        <w:bottom w:val="none" w:sz="0" w:space="0" w:color="auto"/>
        <w:right w:val="none" w:sz="0" w:space="0" w:color="auto"/>
      </w:divBdr>
      <w:divsChild>
        <w:div w:id="1848209120">
          <w:marLeft w:val="0"/>
          <w:marRight w:val="0"/>
          <w:marTop w:val="0"/>
          <w:marBottom w:val="0"/>
          <w:divBdr>
            <w:top w:val="none" w:sz="0" w:space="0" w:color="auto"/>
            <w:left w:val="none" w:sz="0" w:space="0" w:color="auto"/>
            <w:bottom w:val="none" w:sz="0" w:space="0" w:color="auto"/>
            <w:right w:val="none" w:sz="0" w:space="0" w:color="auto"/>
          </w:divBdr>
        </w:div>
      </w:divsChild>
    </w:div>
    <w:div w:id="794982620">
      <w:bodyDiv w:val="1"/>
      <w:marLeft w:val="0"/>
      <w:marRight w:val="0"/>
      <w:marTop w:val="0"/>
      <w:marBottom w:val="0"/>
      <w:divBdr>
        <w:top w:val="none" w:sz="0" w:space="0" w:color="auto"/>
        <w:left w:val="none" w:sz="0" w:space="0" w:color="auto"/>
        <w:bottom w:val="none" w:sz="0" w:space="0" w:color="auto"/>
        <w:right w:val="none" w:sz="0" w:space="0" w:color="auto"/>
      </w:divBdr>
    </w:div>
    <w:div w:id="799032250">
      <w:bodyDiv w:val="1"/>
      <w:marLeft w:val="0"/>
      <w:marRight w:val="0"/>
      <w:marTop w:val="0"/>
      <w:marBottom w:val="0"/>
      <w:divBdr>
        <w:top w:val="none" w:sz="0" w:space="0" w:color="auto"/>
        <w:left w:val="none" w:sz="0" w:space="0" w:color="auto"/>
        <w:bottom w:val="none" w:sz="0" w:space="0" w:color="auto"/>
        <w:right w:val="none" w:sz="0" w:space="0" w:color="auto"/>
      </w:divBdr>
      <w:divsChild>
        <w:div w:id="733158857">
          <w:marLeft w:val="0"/>
          <w:marRight w:val="0"/>
          <w:marTop w:val="0"/>
          <w:marBottom w:val="0"/>
          <w:divBdr>
            <w:top w:val="none" w:sz="0" w:space="0" w:color="auto"/>
            <w:left w:val="none" w:sz="0" w:space="0" w:color="auto"/>
            <w:bottom w:val="none" w:sz="0" w:space="0" w:color="auto"/>
            <w:right w:val="none" w:sz="0" w:space="0" w:color="auto"/>
          </w:divBdr>
        </w:div>
      </w:divsChild>
    </w:div>
    <w:div w:id="852575784">
      <w:bodyDiv w:val="1"/>
      <w:marLeft w:val="0"/>
      <w:marRight w:val="0"/>
      <w:marTop w:val="0"/>
      <w:marBottom w:val="0"/>
      <w:divBdr>
        <w:top w:val="none" w:sz="0" w:space="0" w:color="auto"/>
        <w:left w:val="none" w:sz="0" w:space="0" w:color="auto"/>
        <w:bottom w:val="none" w:sz="0" w:space="0" w:color="auto"/>
        <w:right w:val="none" w:sz="0" w:space="0" w:color="auto"/>
      </w:divBdr>
      <w:divsChild>
        <w:div w:id="444815745">
          <w:marLeft w:val="360"/>
          <w:marRight w:val="0"/>
          <w:marTop w:val="200"/>
          <w:marBottom w:val="0"/>
          <w:divBdr>
            <w:top w:val="none" w:sz="0" w:space="0" w:color="auto"/>
            <w:left w:val="none" w:sz="0" w:space="0" w:color="auto"/>
            <w:bottom w:val="none" w:sz="0" w:space="0" w:color="auto"/>
            <w:right w:val="none" w:sz="0" w:space="0" w:color="auto"/>
          </w:divBdr>
        </w:div>
        <w:div w:id="1192647389">
          <w:marLeft w:val="360"/>
          <w:marRight w:val="0"/>
          <w:marTop w:val="200"/>
          <w:marBottom w:val="0"/>
          <w:divBdr>
            <w:top w:val="none" w:sz="0" w:space="0" w:color="auto"/>
            <w:left w:val="none" w:sz="0" w:space="0" w:color="auto"/>
            <w:bottom w:val="none" w:sz="0" w:space="0" w:color="auto"/>
            <w:right w:val="none" w:sz="0" w:space="0" w:color="auto"/>
          </w:divBdr>
        </w:div>
        <w:div w:id="182324980">
          <w:marLeft w:val="360"/>
          <w:marRight w:val="0"/>
          <w:marTop w:val="200"/>
          <w:marBottom w:val="0"/>
          <w:divBdr>
            <w:top w:val="none" w:sz="0" w:space="0" w:color="auto"/>
            <w:left w:val="none" w:sz="0" w:space="0" w:color="auto"/>
            <w:bottom w:val="none" w:sz="0" w:space="0" w:color="auto"/>
            <w:right w:val="none" w:sz="0" w:space="0" w:color="auto"/>
          </w:divBdr>
        </w:div>
      </w:divsChild>
    </w:div>
    <w:div w:id="881867793">
      <w:bodyDiv w:val="1"/>
      <w:marLeft w:val="0"/>
      <w:marRight w:val="0"/>
      <w:marTop w:val="0"/>
      <w:marBottom w:val="0"/>
      <w:divBdr>
        <w:top w:val="none" w:sz="0" w:space="0" w:color="auto"/>
        <w:left w:val="none" w:sz="0" w:space="0" w:color="auto"/>
        <w:bottom w:val="none" w:sz="0" w:space="0" w:color="auto"/>
        <w:right w:val="none" w:sz="0" w:space="0" w:color="auto"/>
      </w:divBdr>
    </w:div>
    <w:div w:id="983116994">
      <w:bodyDiv w:val="1"/>
      <w:marLeft w:val="0"/>
      <w:marRight w:val="0"/>
      <w:marTop w:val="0"/>
      <w:marBottom w:val="0"/>
      <w:divBdr>
        <w:top w:val="none" w:sz="0" w:space="0" w:color="auto"/>
        <w:left w:val="none" w:sz="0" w:space="0" w:color="auto"/>
        <w:bottom w:val="none" w:sz="0" w:space="0" w:color="auto"/>
        <w:right w:val="none" w:sz="0" w:space="0" w:color="auto"/>
      </w:divBdr>
    </w:div>
    <w:div w:id="1106846638">
      <w:bodyDiv w:val="1"/>
      <w:marLeft w:val="0"/>
      <w:marRight w:val="0"/>
      <w:marTop w:val="0"/>
      <w:marBottom w:val="0"/>
      <w:divBdr>
        <w:top w:val="none" w:sz="0" w:space="0" w:color="auto"/>
        <w:left w:val="none" w:sz="0" w:space="0" w:color="auto"/>
        <w:bottom w:val="none" w:sz="0" w:space="0" w:color="auto"/>
        <w:right w:val="none" w:sz="0" w:space="0" w:color="auto"/>
      </w:divBdr>
    </w:div>
    <w:div w:id="1167210433">
      <w:bodyDiv w:val="1"/>
      <w:marLeft w:val="0"/>
      <w:marRight w:val="0"/>
      <w:marTop w:val="0"/>
      <w:marBottom w:val="0"/>
      <w:divBdr>
        <w:top w:val="none" w:sz="0" w:space="0" w:color="auto"/>
        <w:left w:val="none" w:sz="0" w:space="0" w:color="auto"/>
        <w:bottom w:val="none" w:sz="0" w:space="0" w:color="auto"/>
        <w:right w:val="none" w:sz="0" w:space="0" w:color="auto"/>
      </w:divBdr>
      <w:divsChild>
        <w:div w:id="1607232895">
          <w:marLeft w:val="0"/>
          <w:marRight w:val="0"/>
          <w:marTop w:val="0"/>
          <w:marBottom w:val="0"/>
          <w:divBdr>
            <w:top w:val="none" w:sz="0" w:space="0" w:color="auto"/>
            <w:left w:val="none" w:sz="0" w:space="0" w:color="auto"/>
            <w:bottom w:val="none" w:sz="0" w:space="0" w:color="auto"/>
            <w:right w:val="none" w:sz="0" w:space="0" w:color="auto"/>
          </w:divBdr>
        </w:div>
      </w:divsChild>
    </w:div>
    <w:div w:id="1199122295">
      <w:bodyDiv w:val="1"/>
      <w:marLeft w:val="0"/>
      <w:marRight w:val="0"/>
      <w:marTop w:val="0"/>
      <w:marBottom w:val="0"/>
      <w:divBdr>
        <w:top w:val="none" w:sz="0" w:space="0" w:color="auto"/>
        <w:left w:val="none" w:sz="0" w:space="0" w:color="auto"/>
        <w:bottom w:val="none" w:sz="0" w:space="0" w:color="auto"/>
        <w:right w:val="none" w:sz="0" w:space="0" w:color="auto"/>
      </w:divBdr>
      <w:divsChild>
        <w:div w:id="1571305277">
          <w:marLeft w:val="360"/>
          <w:marRight w:val="0"/>
          <w:marTop w:val="200"/>
          <w:marBottom w:val="0"/>
          <w:divBdr>
            <w:top w:val="none" w:sz="0" w:space="0" w:color="auto"/>
            <w:left w:val="none" w:sz="0" w:space="0" w:color="auto"/>
            <w:bottom w:val="none" w:sz="0" w:space="0" w:color="auto"/>
            <w:right w:val="none" w:sz="0" w:space="0" w:color="auto"/>
          </w:divBdr>
        </w:div>
        <w:div w:id="479419840">
          <w:marLeft w:val="360"/>
          <w:marRight w:val="0"/>
          <w:marTop w:val="200"/>
          <w:marBottom w:val="0"/>
          <w:divBdr>
            <w:top w:val="none" w:sz="0" w:space="0" w:color="auto"/>
            <w:left w:val="none" w:sz="0" w:space="0" w:color="auto"/>
            <w:bottom w:val="none" w:sz="0" w:space="0" w:color="auto"/>
            <w:right w:val="none" w:sz="0" w:space="0" w:color="auto"/>
          </w:divBdr>
        </w:div>
        <w:div w:id="1796171664">
          <w:marLeft w:val="360"/>
          <w:marRight w:val="0"/>
          <w:marTop w:val="200"/>
          <w:marBottom w:val="0"/>
          <w:divBdr>
            <w:top w:val="none" w:sz="0" w:space="0" w:color="auto"/>
            <w:left w:val="none" w:sz="0" w:space="0" w:color="auto"/>
            <w:bottom w:val="none" w:sz="0" w:space="0" w:color="auto"/>
            <w:right w:val="none" w:sz="0" w:space="0" w:color="auto"/>
          </w:divBdr>
        </w:div>
        <w:div w:id="2117600391">
          <w:marLeft w:val="360"/>
          <w:marRight w:val="0"/>
          <w:marTop w:val="200"/>
          <w:marBottom w:val="0"/>
          <w:divBdr>
            <w:top w:val="none" w:sz="0" w:space="0" w:color="auto"/>
            <w:left w:val="none" w:sz="0" w:space="0" w:color="auto"/>
            <w:bottom w:val="none" w:sz="0" w:space="0" w:color="auto"/>
            <w:right w:val="none" w:sz="0" w:space="0" w:color="auto"/>
          </w:divBdr>
        </w:div>
      </w:divsChild>
    </w:div>
    <w:div w:id="1381049364">
      <w:bodyDiv w:val="1"/>
      <w:marLeft w:val="0"/>
      <w:marRight w:val="0"/>
      <w:marTop w:val="0"/>
      <w:marBottom w:val="0"/>
      <w:divBdr>
        <w:top w:val="none" w:sz="0" w:space="0" w:color="auto"/>
        <w:left w:val="none" w:sz="0" w:space="0" w:color="auto"/>
        <w:bottom w:val="none" w:sz="0" w:space="0" w:color="auto"/>
        <w:right w:val="none" w:sz="0" w:space="0" w:color="auto"/>
      </w:divBdr>
      <w:divsChild>
        <w:div w:id="1342127672">
          <w:marLeft w:val="274"/>
          <w:marRight w:val="0"/>
          <w:marTop w:val="150"/>
          <w:marBottom w:val="0"/>
          <w:divBdr>
            <w:top w:val="none" w:sz="0" w:space="0" w:color="auto"/>
            <w:left w:val="none" w:sz="0" w:space="0" w:color="auto"/>
            <w:bottom w:val="none" w:sz="0" w:space="0" w:color="auto"/>
            <w:right w:val="none" w:sz="0" w:space="0" w:color="auto"/>
          </w:divBdr>
        </w:div>
        <w:div w:id="1851751012">
          <w:marLeft w:val="274"/>
          <w:marRight w:val="0"/>
          <w:marTop w:val="150"/>
          <w:marBottom w:val="0"/>
          <w:divBdr>
            <w:top w:val="none" w:sz="0" w:space="0" w:color="auto"/>
            <w:left w:val="none" w:sz="0" w:space="0" w:color="auto"/>
            <w:bottom w:val="none" w:sz="0" w:space="0" w:color="auto"/>
            <w:right w:val="none" w:sz="0" w:space="0" w:color="auto"/>
          </w:divBdr>
        </w:div>
        <w:div w:id="888230291">
          <w:marLeft w:val="274"/>
          <w:marRight w:val="0"/>
          <w:marTop w:val="150"/>
          <w:marBottom w:val="0"/>
          <w:divBdr>
            <w:top w:val="none" w:sz="0" w:space="0" w:color="auto"/>
            <w:left w:val="none" w:sz="0" w:space="0" w:color="auto"/>
            <w:bottom w:val="none" w:sz="0" w:space="0" w:color="auto"/>
            <w:right w:val="none" w:sz="0" w:space="0" w:color="auto"/>
          </w:divBdr>
        </w:div>
        <w:div w:id="3748334">
          <w:marLeft w:val="274"/>
          <w:marRight w:val="0"/>
          <w:marTop w:val="150"/>
          <w:marBottom w:val="0"/>
          <w:divBdr>
            <w:top w:val="none" w:sz="0" w:space="0" w:color="auto"/>
            <w:left w:val="none" w:sz="0" w:space="0" w:color="auto"/>
            <w:bottom w:val="none" w:sz="0" w:space="0" w:color="auto"/>
            <w:right w:val="none" w:sz="0" w:space="0" w:color="auto"/>
          </w:divBdr>
        </w:div>
        <w:div w:id="1320891210">
          <w:marLeft w:val="274"/>
          <w:marRight w:val="0"/>
          <w:marTop w:val="150"/>
          <w:marBottom w:val="0"/>
          <w:divBdr>
            <w:top w:val="none" w:sz="0" w:space="0" w:color="auto"/>
            <w:left w:val="none" w:sz="0" w:space="0" w:color="auto"/>
            <w:bottom w:val="none" w:sz="0" w:space="0" w:color="auto"/>
            <w:right w:val="none" w:sz="0" w:space="0" w:color="auto"/>
          </w:divBdr>
        </w:div>
        <w:div w:id="68037243">
          <w:marLeft w:val="274"/>
          <w:marRight w:val="0"/>
          <w:marTop w:val="150"/>
          <w:marBottom w:val="0"/>
          <w:divBdr>
            <w:top w:val="none" w:sz="0" w:space="0" w:color="auto"/>
            <w:left w:val="none" w:sz="0" w:space="0" w:color="auto"/>
            <w:bottom w:val="none" w:sz="0" w:space="0" w:color="auto"/>
            <w:right w:val="none" w:sz="0" w:space="0" w:color="auto"/>
          </w:divBdr>
        </w:div>
      </w:divsChild>
    </w:div>
    <w:div w:id="1659070015">
      <w:bodyDiv w:val="1"/>
      <w:marLeft w:val="0"/>
      <w:marRight w:val="0"/>
      <w:marTop w:val="0"/>
      <w:marBottom w:val="0"/>
      <w:divBdr>
        <w:top w:val="none" w:sz="0" w:space="0" w:color="auto"/>
        <w:left w:val="none" w:sz="0" w:space="0" w:color="auto"/>
        <w:bottom w:val="none" w:sz="0" w:space="0" w:color="auto"/>
        <w:right w:val="none" w:sz="0" w:space="0" w:color="auto"/>
      </w:divBdr>
    </w:div>
    <w:div w:id="1717315243">
      <w:bodyDiv w:val="1"/>
      <w:marLeft w:val="0"/>
      <w:marRight w:val="0"/>
      <w:marTop w:val="0"/>
      <w:marBottom w:val="0"/>
      <w:divBdr>
        <w:top w:val="none" w:sz="0" w:space="0" w:color="auto"/>
        <w:left w:val="none" w:sz="0" w:space="0" w:color="auto"/>
        <w:bottom w:val="none" w:sz="0" w:space="0" w:color="auto"/>
        <w:right w:val="none" w:sz="0" w:space="0" w:color="auto"/>
      </w:divBdr>
      <w:divsChild>
        <w:div w:id="321353768">
          <w:marLeft w:val="547"/>
          <w:marRight w:val="0"/>
          <w:marTop w:val="0"/>
          <w:marBottom w:val="0"/>
          <w:divBdr>
            <w:top w:val="none" w:sz="0" w:space="0" w:color="auto"/>
            <w:left w:val="none" w:sz="0" w:space="0" w:color="auto"/>
            <w:bottom w:val="none" w:sz="0" w:space="0" w:color="auto"/>
            <w:right w:val="none" w:sz="0" w:space="0" w:color="auto"/>
          </w:divBdr>
        </w:div>
        <w:div w:id="1242566006">
          <w:marLeft w:val="547"/>
          <w:marRight w:val="0"/>
          <w:marTop w:val="0"/>
          <w:marBottom w:val="0"/>
          <w:divBdr>
            <w:top w:val="none" w:sz="0" w:space="0" w:color="auto"/>
            <w:left w:val="none" w:sz="0" w:space="0" w:color="auto"/>
            <w:bottom w:val="none" w:sz="0" w:space="0" w:color="auto"/>
            <w:right w:val="none" w:sz="0" w:space="0" w:color="auto"/>
          </w:divBdr>
        </w:div>
        <w:div w:id="829517457">
          <w:marLeft w:val="547"/>
          <w:marRight w:val="0"/>
          <w:marTop w:val="0"/>
          <w:marBottom w:val="0"/>
          <w:divBdr>
            <w:top w:val="none" w:sz="0" w:space="0" w:color="auto"/>
            <w:left w:val="none" w:sz="0" w:space="0" w:color="auto"/>
            <w:bottom w:val="none" w:sz="0" w:space="0" w:color="auto"/>
            <w:right w:val="none" w:sz="0" w:space="0" w:color="auto"/>
          </w:divBdr>
        </w:div>
      </w:divsChild>
    </w:div>
    <w:div w:id="1743595884">
      <w:bodyDiv w:val="1"/>
      <w:marLeft w:val="0"/>
      <w:marRight w:val="0"/>
      <w:marTop w:val="0"/>
      <w:marBottom w:val="0"/>
      <w:divBdr>
        <w:top w:val="none" w:sz="0" w:space="0" w:color="auto"/>
        <w:left w:val="none" w:sz="0" w:space="0" w:color="auto"/>
        <w:bottom w:val="none" w:sz="0" w:space="0" w:color="auto"/>
        <w:right w:val="none" w:sz="0" w:space="0" w:color="auto"/>
      </w:divBdr>
      <w:divsChild>
        <w:div w:id="1339623526">
          <w:marLeft w:val="360"/>
          <w:marRight w:val="0"/>
          <w:marTop w:val="200"/>
          <w:marBottom w:val="0"/>
          <w:divBdr>
            <w:top w:val="none" w:sz="0" w:space="0" w:color="auto"/>
            <w:left w:val="none" w:sz="0" w:space="0" w:color="auto"/>
            <w:bottom w:val="none" w:sz="0" w:space="0" w:color="auto"/>
            <w:right w:val="none" w:sz="0" w:space="0" w:color="auto"/>
          </w:divBdr>
        </w:div>
        <w:div w:id="1940596184">
          <w:marLeft w:val="360"/>
          <w:marRight w:val="0"/>
          <w:marTop w:val="200"/>
          <w:marBottom w:val="0"/>
          <w:divBdr>
            <w:top w:val="none" w:sz="0" w:space="0" w:color="auto"/>
            <w:left w:val="none" w:sz="0" w:space="0" w:color="auto"/>
            <w:bottom w:val="none" w:sz="0" w:space="0" w:color="auto"/>
            <w:right w:val="none" w:sz="0" w:space="0" w:color="auto"/>
          </w:divBdr>
        </w:div>
      </w:divsChild>
    </w:div>
    <w:div w:id="1858500481">
      <w:bodyDiv w:val="1"/>
      <w:marLeft w:val="0"/>
      <w:marRight w:val="0"/>
      <w:marTop w:val="0"/>
      <w:marBottom w:val="0"/>
      <w:divBdr>
        <w:top w:val="none" w:sz="0" w:space="0" w:color="auto"/>
        <w:left w:val="none" w:sz="0" w:space="0" w:color="auto"/>
        <w:bottom w:val="none" w:sz="0" w:space="0" w:color="auto"/>
        <w:right w:val="none" w:sz="0" w:space="0" w:color="auto"/>
      </w:divBdr>
    </w:div>
    <w:div w:id="1867982409">
      <w:bodyDiv w:val="1"/>
      <w:marLeft w:val="0"/>
      <w:marRight w:val="0"/>
      <w:marTop w:val="0"/>
      <w:marBottom w:val="0"/>
      <w:divBdr>
        <w:top w:val="none" w:sz="0" w:space="0" w:color="auto"/>
        <w:left w:val="none" w:sz="0" w:space="0" w:color="auto"/>
        <w:bottom w:val="none" w:sz="0" w:space="0" w:color="auto"/>
        <w:right w:val="none" w:sz="0" w:space="0" w:color="auto"/>
      </w:divBdr>
      <w:divsChild>
        <w:div w:id="680087620">
          <w:marLeft w:val="274"/>
          <w:marRight w:val="0"/>
          <w:marTop w:val="150"/>
          <w:marBottom w:val="0"/>
          <w:divBdr>
            <w:top w:val="none" w:sz="0" w:space="0" w:color="auto"/>
            <w:left w:val="none" w:sz="0" w:space="0" w:color="auto"/>
            <w:bottom w:val="none" w:sz="0" w:space="0" w:color="auto"/>
            <w:right w:val="none" w:sz="0" w:space="0" w:color="auto"/>
          </w:divBdr>
        </w:div>
      </w:divsChild>
    </w:div>
    <w:div w:id="1882015347">
      <w:bodyDiv w:val="1"/>
      <w:marLeft w:val="0"/>
      <w:marRight w:val="0"/>
      <w:marTop w:val="0"/>
      <w:marBottom w:val="0"/>
      <w:divBdr>
        <w:top w:val="none" w:sz="0" w:space="0" w:color="auto"/>
        <w:left w:val="none" w:sz="0" w:space="0" w:color="auto"/>
        <w:bottom w:val="none" w:sz="0" w:space="0" w:color="auto"/>
        <w:right w:val="none" w:sz="0" w:space="0" w:color="auto"/>
      </w:divBdr>
      <w:divsChild>
        <w:div w:id="326516360">
          <w:marLeft w:val="0"/>
          <w:marRight w:val="0"/>
          <w:marTop w:val="0"/>
          <w:marBottom w:val="0"/>
          <w:divBdr>
            <w:top w:val="none" w:sz="0" w:space="0" w:color="auto"/>
            <w:left w:val="none" w:sz="0" w:space="0" w:color="auto"/>
            <w:bottom w:val="none" w:sz="0" w:space="0" w:color="auto"/>
            <w:right w:val="none" w:sz="0" w:space="0" w:color="auto"/>
          </w:divBdr>
        </w:div>
      </w:divsChild>
    </w:div>
    <w:div w:id="1910462140">
      <w:bodyDiv w:val="1"/>
      <w:marLeft w:val="0"/>
      <w:marRight w:val="0"/>
      <w:marTop w:val="0"/>
      <w:marBottom w:val="0"/>
      <w:divBdr>
        <w:top w:val="none" w:sz="0" w:space="0" w:color="auto"/>
        <w:left w:val="none" w:sz="0" w:space="0" w:color="auto"/>
        <w:bottom w:val="none" w:sz="0" w:space="0" w:color="auto"/>
        <w:right w:val="none" w:sz="0" w:space="0" w:color="auto"/>
      </w:divBdr>
      <w:divsChild>
        <w:div w:id="1130168516">
          <w:marLeft w:val="274"/>
          <w:marRight w:val="0"/>
          <w:marTop w:val="150"/>
          <w:marBottom w:val="0"/>
          <w:divBdr>
            <w:top w:val="none" w:sz="0" w:space="0" w:color="auto"/>
            <w:left w:val="none" w:sz="0" w:space="0" w:color="auto"/>
            <w:bottom w:val="none" w:sz="0" w:space="0" w:color="auto"/>
            <w:right w:val="none" w:sz="0" w:space="0" w:color="auto"/>
          </w:divBdr>
        </w:div>
        <w:div w:id="1811703998">
          <w:marLeft w:val="274"/>
          <w:marRight w:val="0"/>
          <w:marTop w:val="150"/>
          <w:marBottom w:val="0"/>
          <w:divBdr>
            <w:top w:val="none" w:sz="0" w:space="0" w:color="auto"/>
            <w:left w:val="none" w:sz="0" w:space="0" w:color="auto"/>
            <w:bottom w:val="none" w:sz="0" w:space="0" w:color="auto"/>
            <w:right w:val="none" w:sz="0" w:space="0" w:color="auto"/>
          </w:divBdr>
        </w:div>
      </w:divsChild>
    </w:div>
    <w:div w:id="1928032427">
      <w:bodyDiv w:val="1"/>
      <w:marLeft w:val="0"/>
      <w:marRight w:val="0"/>
      <w:marTop w:val="0"/>
      <w:marBottom w:val="0"/>
      <w:divBdr>
        <w:top w:val="none" w:sz="0" w:space="0" w:color="auto"/>
        <w:left w:val="none" w:sz="0" w:space="0" w:color="auto"/>
        <w:bottom w:val="none" w:sz="0" w:space="0" w:color="auto"/>
        <w:right w:val="none" w:sz="0" w:space="0" w:color="auto"/>
      </w:divBdr>
      <w:divsChild>
        <w:div w:id="1074398955">
          <w:marLeft w:val="0"/>
          <w:marRight w:val="0"/>
          <w:marTop w:val="0"/>
          <w:marBottom w:val="0"/>
          <w:divBdr>
            <w:top w:val="none" w:sz="0" w:space="0" w:color="auto"/>
            <w:left w:val="none" w:sz="0" w:space="0" w:color="auto"/>
            <w:bottom w:val="none" w:sz="0" w:space="0" w:color="auto"/>
            <w:right w:val="none" w:sz="0" w:space="0" w:color="auto"/>
          </w:divBdr>
        </w:div>
      </w:divsChild>
    </w:div>
    <w:div w:id="1952545484">
      <w:bodyDiv w:val="1"/>
      <w:marLeft w:val="0"/>
      <w:marRight w:val="0"/>
      <w:marTop w:val="0"/>
      <w:marBottom w:val="0"/>
      <w:divBdr>
        <w:top w:val="none" w:sz="0" w:space="0" w:color="auto"/>
        <w:left w:val="none" w:sz="0" w:space="0" w:color="auto"/>
        <w:bottom w:val="none" w:sz="0" w:space="0" w:color="auto"/>
        <w:right w:val="none" w:sz="0" w:space="0" w:color="auto"/>
      </w:divBdr>
      <w:divsChild>
        <w:div w:id="747385647">
          <w:marLeft w:val="360"/>
          <w:marRight w:val="0"/>
          <w:marTop w:val="200"/>
          <w:marBottom w:val="0"/>
          <w:divBdr>
            <w:top w:val="none" w:sz="0" w:space="0" w:color="auto"/>
            <w:left w:val="none" w:sz="0" w:space="0" w:color="auto"/>
            <w:bottom w:val="none" w:sz="0" w:space="0" w:color="auto"/>
            <w:right w:val="none" w:sz="0" w:space="0" w:color="auto"/>
          </w:divBdr>
        </w:div>
        <w:div w:id="498272160">
          <w:marLeft w:val="360"/>
          <w:marRight w:val="0"/>
          <w:marTop w:val="200"/>
          <w:marBottom w:val="0"/>
          <w:divBdr>
            <w:top w:val="none" w:sz="0" w:space="0" w:color="auto"/>
            <w:left w:val="none" w:sz="0" w:space="0" w:color="auto"/>
            <w:bottom w:val="none" w:sz="0" w:space="0" w:color="auto"/>
            <w:right w:val="none" w:sz="0" w:space="0" w:color="auto"/>
          </w:divBdr>
        </w:div>
        <w:div w:id="220605349">
          <w:marLeft w:val="360"/>
          <w:marRight w:val="0"/>
          <w:marTop w:val="200"/>
          <w:marBottom w:val="0"/>
          <w:divBdr>
            <w:top w:val="none" w:sz="0" w:space="0" w:color="auto"/>
            <w:left w:val="none" w:sz="0" w:space="0" w:color="auto"/>
            <w:bottom w:val="none" w:sz="0" w:space="0" w:color="auto"/>
            <w:right w:val="none" w:sz="0" w:space="0" w:color="auto"/>
          </w:divBdr>
        </w:div>
      </w:divsChild>
    </w:div>
    <w:div w:id="1983345246">
      <w:bodyDiv w:val="1"/>
      <w:marLeft w:val="0"/>
      <w:marRight w:val="0"/>
      <w:marTop w:val="0"/>
      <w:marBottom w:val="0"/>
      <w:divBdr>
        <w:top w:val="none" w:sz="0" w:space="0" w:color="auto"/>
        <w:left w:val="none" w:sz="0" w:space="0" w:color="auto"/>
        <w:bottom w:val="none" w:sz="0" w:space="0" w:color="auto"/>
        <w:right w:val="none" w:sz="0" w:space="0" w:color="auto"/>
      </w:divBdr>
    </w:div>
    <w:div w:id="2014990708">
      <w:bodyDiv w:val="1"/>
      <w:marLeft w:val="0"/>
      <w:marRight w:val="0"/>
      <w:marTop w:val="0"/>
      <w:marBottom w:val="0"/>
      <w:divBdr>
        <w:top w:val="none" w:sz="0" w:space="0" w:color="auto"/>
        <w:left w:val="none" w:sz="0" w:space="0" w:color="auto"/>
        <w:bottom w:val="none" w:sz="0" w:space="0" w:color="auto"/>
        <w:right w:val="none" w:sz="0" w:space="0" w:color="auto"/>
      </w:divBdr>
      <w:divsChild>
        <w:div w:id="154153567">
          <w:marLeft w:val="0"/>
          <w:marRight w:val="0"/>
          <w:marTop w:val="0"/>
          <w:marBottom w:val="0"/>
          <w:divBdr>
            <w:top w:val="none" w:sz="0" w:space="0" w:color="auto"/>
            <w:left w:val="none" w:sz="0" w:space="0" w:color="auto"/>
            <w:bottom w:val="none" w:sz="0" w:space="0" w:color="auto"/>
            <w:right w:val="none" w:sz="0" w:space="0" w:color="auto"/>
          </w:divBdr>
        </w:div>
      </w:divsChild>
    </w:div>
    <w:div w:id="2034723056">
      <w:bodyDiv w:val="1"/>
      <w:marLeft w:val="0"/>
      <w:marRight w:val="0"/>
      <w:marTop w:val="0"/>
      <w:marBottom w:val="0"/>
      <w:divBdr>
        <w:top w:val="none" w:sz="0" w:space="0" w:color="auto"/>
        <w:left w:val="none" w:sz="0" w:space="0" w:color="auto"/>
        <w:bottom w:val="none" w:sz="0" w:space="0" w:color="auto"/>
        <w:right w:val="none" w:sz="0" w:space="0" w:color="auto"/>
      </w:divBdr>
      <w:divsChild>
        <w:div w:id="1353342759">
          <w:marLeft w:val="274"/>
          <w:marRight w:val="0"/>
          <w:marTop w:val="150"/>
          <w:marBottom w:val="0"/>
          <w:divBdr>
            <w:top w:val="none" w:sz="0" w:space="0" w:color="auto"/>
            <w:left w:val="none" w:sz="0" w:space="0" w:color="auto"/>
            <w:bottom w:val="none" w:sz="0" w:space="0" w:color="auto"/>
            <w:right w:val="none" w:sz="0" w:space="0" w:color="auto"/>
          </w:divBdr>
        </w:div>
      </w:divsChild>
    </w:div>
    <w:div w:id="2070613517">
      <w:bodyDiv w:val="1"/>
      <w:marLeft w:val="0"/>
      <w:marRight w:val="0"/>
      <w:marTop w:val="0"/>
      <w:marBottom w:val="0"/>
      <w:divBdr>
        <w:top w:val="none" w:sz="0" w:space="0" w:color="auto"/>
        <w:left w:val="none" w:sz="0" w:space="0" w:color="auto"/>
        <w:bottom w:val="none" w:sz="0" w:space="0" w:color="auto"/>
        <w:right w:val="none" w:sz="0" w:space="0" w:color="auto"/>
      </w:divBdr>
      <w:divsChild>
        <w:div w:id="1104692248">
          <w:marLeft w:val="0"/>
          <w:marRight w:val="0"/>
          <w:marTop w:val="0"/>
          <w:marBottom w:val="0"/>
          <w:divBdr>
            <w:top w:val="none" w:sz="0" w:space="0" w:color="auto"/>
            <w:left w:val="none" w:sz="0" w:space="0" w:color="auto"/>
            <w:bottom w:val="none" w:sz="0" w:space="0" w:color="auto"/>
            <w:right w:val="none" w:sz="0" w:space="0" w:color="auto"/>
          </w:divBdr>
        </w:div>
      </w:divsChild>
    </w:div>
    <w:div w:id="2092003819">
      <w:bodyDiv w:val="1"/>
      <w:marLeft w:val="0"/>
      <w:marRight w:val="0"/>
      <w:marTop w:val="0"/>
      <w:marBottom w:val="0"/>
      <w:divBdr>
        <w:top w:val="none" w:sz="0" w:space="0" w:color="auto"/>
        <w:left w:val="none" w:sz="0" w:space="0" w:color="auto"/>
        <w:bottom w:val="none" w:sz="0" w:space="0" w:color="auto"/>
        <w:right w:val="none" w:sz="0" w:space="0" w:color="auto"/>
      </w:divBdr>
      <w:divsChild>
        <w:div w:id="1194534714">
          <w:marLeft w:val="0"/>
          <w:marRight w:val="0"/>
          <w:marTop w:val="0"/>
          <w:marBottom w:val="0"/>
          <w:divBdr>
            <w:top w:val="none" w:sz="0" w:space="0" w:color="auto"/>
            <w:left w:val="none" w:sz="0" w:space="0" w:color="auto"/>
            <w:bottom w:val="none" w:sz="0" w:space="0" w:color="auto"/>
            <w:right w:val="none" w:sz="0" w:space="0" w:color="auto"/>
          </w:divBdr>
        </w:div>
      </w:divsChild>
    </w:div>
    <w:div w:id="213112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image" Target="media/image16.tmp"/><Relationship Id="rId36"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19.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diagramDrawing" Target="diagrams/drawing1.xml"/><Relationship Id="rId30" Type="http://schemas.openxmlformats.org/officeDocument/2006/relationships/image" Target="media/image18.png"/><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BFFA8-8B00-4AF0-8A8D-FB78424B20E7}" type="doc">
      <dgm:prSet loTypeId="urn:microsoft.com/office/officeart/2005/8/layout/hierarchy2" loCatId="hierarchy" qsTypeId="urn:microsoft.com/office/officeart/2005/8/quickstyle/simple1" qsCatId="simple" csTypeId="urn:microsoft.com/office/officeart/2005/8/colors/accent1_5" csCatId="accent1" phldr="1"/>
      <dgm:spPr/>
      <dgm:t>
        <a:bodyPr/>
        <a:lstStyle/>
        <a:p>
          <a:endParaRPr lang="zh-CN" altLang="en-US"/>
        </a:p>
      </dgm:t>
    </dgm:pt>
    <dgm:pt modelId="{00801CE9-96AE-4FA5-8B4D-A1C04EF2D15A}">
      <dgm:prSet phldrT="[文本]" custT="1"/>
      <dgm:spPr/>
      <dgm:t>
        <a:bodyPr/>
        <a:lstStyle/>
        <a:p>
          <a:r>
            <a:rPr lang="zh-CN" altLang="en-US" sz="700" b="1">
              <a:solidFill>
                <a:sysClr val="windowText" lastClr="000000"/>
              </a:solidFill>
            </a:rPr>
            <a:t>二次压降检测系统</a:t>
          </a:r>
        </a:p>
      </dgm:t>
    </dgm:pt>
    <dgm:pt modelId="{C7ECAA5C-CADF-4953-A6C3-18927B8C2D38}" type="parTrans" cxnId="{91B97727-E68F-4331-9335-4878519B6736}">
      <dgm:prSet/>
      <dgm:spPr/>
      <dgm:t>
        <a:bodyPr/>
        <a:lstStyle/>
        <a:p>
          <a:endParaRPr lang="zh-CN" altLang="en-US" sz="2400" b="1">
            <a:solidFill>
              <a:sysClr val="windowText" lastClr="000000"/>
            </a:solidFill>
          </a:endParaRPr>
        </a:p>
      </dgm:t>
    </dgm:pt>
    <dgm:pt modelId="{398A6465-F7AE-4119-A82A-1FE7E0AD6F4E}" type="sibTrans" cxnId="{91B97727-E68F-4331-9335-4878519B6736}">
      <dgm:prSet/>
      <dgm:spPr/>
      <dgm:t>
        <a:bodyPr/>
        <a:lstStyle/>
        <a:p>
          <a:endParaRPr lang="zh-CN" altLang="en-US" sz="2400" b="1">
            <a:solidFill>
              <a:sysClr val="windowText" lastClr="000000"/>
            </a:solidFill>
          </a:endParaRPr>
        </a:p>
      </dgm:t>
    </dgm:pt>
    <dgm:pt modelId="{10B2C378-7B02-422A-BE5C-217EE6A8A26A}">
      <dgm:prSet phldrT="[文本]" custT="1"/>
      <dgm:spPr/>
      <dgm:t>
        <a:bodyPr/>
        <a:lstStyle/>
        <a:p>
          <a:r>
            <a:rPr lang="zh-CN" altLang="en-US" sz="700" b="1">
              <a:solidFill>
                <a:sysClr val="windowText" lastClr="000000"/>
              </a:solidFill>
            </a:rPr>
            <a:t>检测</a:t>
          </a:r>
        </a:p>
      </dgm:t>
    </dgm:pt>
    <dgm:pt modelId="{021AA730-9D04-491F-B927-CB90545B2F4E}" type="parTrans" cxnId="{DEF75A16-D425-493B-9424-880B836F4029}">
      <dgm:prSet custT="1"/>
      <dgm:spPr/>
      <dgm:t>
        <a:bodyPr/>
        <a:lstStyle/>
        <a:p>
          <a:endParaRPr lang="zh-CN" altLang="en-US" sz="600" b="1">
            <a:solidFill>
              <a:sysClr val="windowText" lastClr="000000"/>
            </a:solidFill>
          </a:endParaRPr>
        </a:p>
      </dgm:t>
    </dgm:pt>
    <dgm:pt modelId="{773116DA-CACD-40F6-89A2-29CA609CE5E7}" type="sibTrans" cxnId="{DEF75A16-D425-493B-9424-880B836F4029}">
      <dgm:prSet/>
      <dgm:spPr/>
      <dgm:t>
        <a:bodyPr/>
        <a:lstStyle/>
        <a:p>
          <a:endParaRPr lang="zh-CN" altLang="en-US" sz="2400" b="1">
            <a:solidFill>
              <a:sysClr val="windowText" lastClr="000000"/>
            </a:solidFill>
          </a:endParaRPr>
        </a:p>
      </dgm:t>
    </dgm:pt>
    <dgm:pt modelId="{1B24AE7D-0715-4143-99EA-489D56518357}">
      <dgm:prSet phldrT="[文本]" custT="1"/>
      <dgm:spPr/>
      <dgm:t>
        <a:bodyPr/>
        <a:lstStyle/>
        <a:p>
          <a:r>
            <a:rPr lang="zh-CN" altLang="en-US" sz="700" b="1">
              <a:solidFill>
                <a:sysClr val="windowText" lastClr="000000"/>
              </a:solidFill>
            </a:rPr>
            <a:t>异常处理</a:t>
          </a:r>
        </a:p>
      </dgm:t>
    </dgm:pt>
    <dgm:pt modelId="{DF287D3F-59B1-43F9-A9B6-BE8B9B27C443}" type="parTrans" cxnId="{68C2ADDB-8DD4-4783-9D9A-A83D1943ED5E}">
      <dgm:prSet custT="1"/>
      <dgm:spPr/>
      <dgm:t>
        <a:bodyPr/>
        <a:lstStyle/>
        <a:p>
          <a:endParaRPr lang="zh-CN" altLang="en-US" sz="600" b="1">
            <a:solidFill>
              <a:sysClr val="windowText" lastClr="000000"/>
            </a:solidFill>
          </a:endParaRPr>
        </a:p>
      </dgm:t>
    </dgm:pt>
    <dgm:pt modelId="{03B02401-4F1E-4140-B59B-AE1F47F4AF40}" type="sibTrans" cxnId="{68C2ADDB-8DD4-4783-9D9A-A83D1943ED5E}">
      <dgm:prSet/>
      <dgm:spPr/>
      <dgm:t>
        <a:bodyPr/>
        <a:lstStyle/>
        <a:p>
          <a:endParaRPr lang="zh-CN" altLang="en-US" sz="2400" b="1">
            <a:solidFill>
              <a:sysClr val="windowText" lastClr="000000"/>
            </a:solidFill>
          </a:endParaRPr>
        </a:p>
      </dgm:t>
    </dgm:pt>
    <dgm:pt modelId="{42F9642D-C01F-41A2-90F1-C18011500701}">
      <dgm:prSet custT="1"/>
      <dgm:spPr/>
      <dgm:t>
        <a:bodyPr/>
        <a:lstStyle/>
        <a:p>
          <a:r>
            <a:rPr lang="zh-CN" altLang="en-US" sz="700" b="1">
              <a:solidFill>
                <a:sysClr val="windowText" lastClr="000000"/>
              </a:solidFill>
            </a:rPr>
            <a:t>计算</a:t>
          </a:r>
        </a:p>
      </dgm:t>
    </dgm:pt>
    <dgm:pt modelId="{9A837775-0BE5-42F3-84B8-B75625DE89B2}" type="parTrans" cxnId="{BCD83EB8-103F-4B6D-B9BD-E5B2FA7ADD6F}">
      <dgm:prSet custT="1"/>
      <dgm:spPr/>
      <dgm:t>
        <a:bodyPr/>
        <a:lstStyle/>
        <a:p>
          <a:endParaRPr lang="zh-CN" altLang="en-US" sz="600" b="1">
            <a:solidFill>
              <a:sysClr val="windowText" lastClr="000000"/>
            </a:solidFill>
          </a:endParaRPr>
        </a:p>
      </dgm:t>
    </dgm:pt>
    <dgm:pt modelId="{75423D7D-F43D-4298-B5E4-40479453D14A}" type="sibTrans" cxnId="{BCD83EB8-103F-4B6D-B9BD-E5B2FA7ADD6F}">
      <dgm:prSet/>
      <dgm:spPr/>
      <dgm:t>
        <a:bodyPr/>
        <a:lstStyle/>
        <a:p>
          <a:endParaRPr lang="zh-CN" altLang="en-US" sz="2400" b="1">
            <a:solidFill>
              <a:sysClr val="windowText" lastClr="000000"/>
            </a:solidFill>
          </a:endParaRPr>
        </a:p>
      </dgm:t>
    </dgm:pt>
    <dgm:pt modelId="{5B835520-397E-4B38-A904-534E4070A627}">
      <dgm:prSet custT="1"/>
      <dgm:spPr/>
      <dgm:t>
        <a:bodyPr/>
        <a:lstStyle/>
        <a:p>
          <a:r>
            <a:rPr lang="zh-CN" altLang="en-US" sz="700" b="1">
              <a:solidFill>
                <a:sysClr val="windowText" lastClr="000000"/>
              </a:solidFill>
            </a:rPr>
            <a:t>数据传输</a:t>
          </a:r>
        </a:p>
      </dgm:t>
    </dgm:pt>
    <dgm:pt modelId="{4A783EB1-43FD-4A11-8885-95F594DF417D}" type="parTrans" cxnId="{BAE73748-DF13-4601-81C2-D78D6FC57ADE}">
      <dgm:prSet custT="1"/>
      <dgm:spPr/>
      <dgm:t>
        <a:bodyPr/>
        <a:lstStyle/>
        <a:p>
          <a:endParaRPr lang="zh-CN" altLang="en-US" sz="600" b="1">
            <a:solidFill>
              <a:sysClr val="windowText" lastClr="000000"/>
            </a:solidFill>
          </a:endParaRPr>
        </a:p>
      </dgm:t>
    </dgm:pt>
    <dgm:pt modelId="{5B6D0148-1A7B-46E7-8CA7-1CA1E6DA7DC3}" type="sibTrans" cxnId="{BAE73748-DF13-4601-81C2-D78D6FC57ADE}">
      <dgm:prSet/>
      <dgm:spPr/>
      <dgm:t>
        <a:bodyPr/>
        <a:lstStyle/>
        <a:p>
          <a:endParaRPr lang="zh-CN" altLang="en-US" sz="2400" b="1">
            <a:solidFill>
              <a:sysClr val="windowText" lastClr="000000"/>
            </a:solidFill>
          </a:endParaRPr>
        </a:p>
      </dgm:t>
    </dgm:pt>
    <dgm:pt modelId="{CA4E01AC-20E4-47C0-BF32-5B6B3370BCBE}">
      <dgm:prSet custT="1"/>
      <dgm:spPr/>
      <dgm:t>
        <a:bodyPr/>
        <a:lstStyle/>
        <a:p>
          <a:r>
            <a:rPr lang="zh-CN" altLang="en-US" sz="700" b="1">
              <a:solidFill>
                <a:sysClr val="windowText" lastClr="000000"/>
              </a:solidFill>
            </a:rPr>
            <a:t>低电量处理</a:t>
          </a:r>
        </a:p>
      </dgm:t>
    </dgm:pt>
    <dgm:pt modelId="{E4EEF830-9AF5-4B69-B9DE-376348A24168}" type="parTrans" cxnId="{FD316738-AD50-499C-B292-01A0D83FC006}">
      <dgm:prSet custT="1"/>
      <dgm:spPr/>
      <dgm:t>
        <a:bodyPr/>
        <a:lstStyle/>
        <a:p>
          <a:endParaRPr lang="zh-CN" altLang="en-US" sz="600" b="1">
            <a:solidFill>
              <a:sysClr val="windowText" lastClr="000000"/>
            </a:solidFill>
          </a:endParaRPr>
        </a:p>
      </dgm:t>
    </dgm:pt>
    <dgm:pt modelId="{994ECB41-21AF-45C1-843A-A528B70D2DFB}" type="sibTrans" cxnId="{FD316738-AD50-499C-B292-01A0D83FC006}">
      <dgm:prSet/>
      <dgm:spPr/>
      <dgm:t>
        <a:bodyPr/>
        <a:lstStyle/>
        <a:p>
          <a:endParaRPr lang="zh-CN" altLang="en-US" sz="2400" b="1">
            <a:solidFill>
              <a:sysClr val="windowText" lastClr="000000"/>
            </a:solidFill>
          </a:endParaRPr>
        </a:p>
      </dgm:t>
    </dgm:pt>
    <dgm:pt modelId="{A1186511-D7DB-4A39-915B-0BD00DBFCD7E}">
      <dgm:prSet custT="1"/>
      <dgm:spPr/>
      <dgm:t>
        <a:bodyPr/>
        <a:lstStyle/>
        <a:p>
          <a:r>
            <a:rPr lang="zh-CN" altLang="en-US" sz="700" b="1">
              <a:solidFill>
                <a:sysClr val="windowText" lastClr="000000"/>
              </a:solidFill>
            </a:rPr>
            <a:t>出错处理</a:t>
          </a:r>
        </a:p>
      </dgm:t>
    </dgm:pt>
    <dgm:pt modelId="{CC84F2E2-C2FC-4B45-9600-BBC96B7002AF}" type="parTrans" cxnId="{EC44C344-F943-451E-BD98-430891F0E5F2}">
      <dgm:prSet custT="1"/>
      <dgm:spPr/>
      <dgm:t>
        <a:bodyPr/>
        <a:lstStyle/>
        <a:p>
          <a:endParaRPr lang="zh-CN" altLang="en-US" sz="600" b="1">
            <a:solidFill>
              <a:sysClr val="windowText" lastClr="000000"/>
            </a:solidFill>
          </a:endParaRPr>
        </a:p>
      </dgm:t>
    </dgm:pt>
    <dgm:pt modelId="{B87B59E3-6E84-4E27-9F70-6684AF5CE51B}" type="sibTrans" cxnId="{EC44C344-F943-451E-BD98-430891F0E5F2}">
      <dgm:prSet/>
      <dgm:spPr/>
      <dgm:t>
        <a:bodyPr/>
        <a:lstStyle/>
        <a:p>
          <a:endParaRPr lang="zh-CN" altLang="en-US" sz="2400" b="1">
            <a:solidFill>
              <a:sysClr val="windowText" lastClr="000000"/>
            </a:solidFill>
          </a:endParaRPr>
        </a:p>
      </dgm:t>
    </dgm:pt>
    <dgm:pt modelId="{CBB2BD06-C83B-4FA9-9C82-684E5292558E}">
      <dgm:prSet custT="1"/>
      <dgm:spPr/>
      <dgm:t>
        <a:bodyPr/>
        <a:lstStyle/>
        <a:p>
          <a:r>
            <a:rPr lang="zh-CN" altLang="en-US" sz="700" b="1">
              <a:solidFill>
                <a:sysClr val="windowText" lastClr="000000"/>
              </a:solidFill>
            </a:rPr>
            <a:t>查询</a:t>
          </a:r>
        </a:p>
      </dgm:t>
    </dgm:pt>
    <dgm:pt modelId="{82C421CB-D82E-4097-8F95-6609D8DBF26F}" type="parTrans" cxnId="{3AE1B471-0D88-408E-8DB7-F79D6ECC8E94}">
      <dgm:prSet custT="1"/>
      <dgm:spPr/>
      <dgm:t>
        <a:bodyPr/>
        <a:lstStyle/>
        <a:p>
          <a:endParaRPr lang="zh-CN" altLang="en-US" sz="600" b="1">
            <a:solidFill>
              <a:sysClr val="windowText" lastClr="000000"/>
            </a:solidFill>
          </a:endParaRPr>
        </a:p>
      </dgm:t>
    </dgm:pt>
    <dgm:pt modelId="{36E75BDA-8782-4596-8AB4-5DBD28331E9D}" type="sibTrans" cxnId="{3AE1B471-0D88-408E-8DB7-F79D6ECC8E94}">
      <dgm:prSet/>
      <dgm:spPr/>
      <dgm:t>
        <a:bodyPr/>
        <a:lstStyle/>
        <a:p>
          <a:endParaRPr lang="zh-CN" altLang="en-US" sz="2400" b="1">
            <a:solidFill>
              <a:sysClr val="windowText" lastClr="000000"/>
            </a:solidFill>
          </a:endParaRPr>
        </a:p>
      </dgm:t>
    </dgm:pt>
    <dgm:pt modelId="{D71E7E2C-EC90-405A-8C6E-B3515F1ED1B3}">
      <dgm:prSet custT="1"/>
      <dgm:spPr/>
      <dgm:t>
        <a:bodyPr/>
        <a:lstStyle/>
        <a:p>
          <a:r>
            <a:rPr lang="zh-CN" altLang="en-US" sz="700" b="1">
              <a:solidFill>
                <a:sysClr val="windowText" lastClr="000000"/>
              </a:solidFill>
            </a:rPr>
            <a:t>发送检测结果</a:t>
          </a:r>
        </a:p>
      </dgm:t>
    </dgm:pt>
    <dgm:pt modelId="{A73480C8-2550-4277-BF1A-E3124FC766E8}" type="parTrans" cxnId="{13427F79-67D1-4E90-BD1A-1B60ED70682C}">
      <dgm:prSet custT="1"/>
      <dgm:spPr/>
      <dgm:t>
        <a:bodyPr/>
        <a:lstStyle/>
        <a:p>
          <a:endParaRPr lang="zh-CN" altLang="en-US" sz="600" b="1">
            <a:solidFill>
              <a:sysClr val="windowText" lastClr="000000"/>
            </a:solidFill>
          </a:endParaRPr>
        </a:p>
      </dgm:t>
    </dgm:pt>
    <dgm:pt modelId="{C27BDEB8-15F6-470E-9DDA-9DF9F216D275}" type="sibTrans" cxnId="{13427F79-67D1-4E90-BD1A-1B60ED70682C}">
      <dgm:prSet/>
      <dgm:spPr/>
      <dgm:t>
        <a:bodyPr/>
        <a:lstStyle/>
        <a:p>
          <a:endParaRPr lang="zh-CN" altLang="en-US" sz="2400" b="1">
            <a:solidFill>
              <a:sysClr val="windowText" lastClr="000000"/>
            </a:solidFill>
          </a:endParaRPr>
        </a:p>
      </dgm:t>
    </dgm:pt>
    <dgm:pt modelId="{0021537D-09CC-4D61-B170-E8065B839F81}">
      <dgm:prSet custT="1"/>
      <dgm:spPr/>
      <dgm:t>
        <a:bodyPr/>
        <a:lstStyle/>
        <a:p>
          <a:r>
            <a:rPr lang="zh-CN" altLang="en-US" sz="700" b="1">
              <a:solidFill>
                <a:sysClr val="windowText" lastClr="000000"/>
              </a:solidFill>
            </a:rPr>
            <a:t>连接数据库</a:t>
          </a:r>
        </a:p>
      </dgm:t>
    </dgm:pt>
    <dgm:pt modelId="{4F2514A9-E5F0-4140-AF3D-D62C69787DCC}" type="parTrans" cxnId="{105242BD-CF05-4626-8C47-E65BDE26A45E}">
      <dgm:prSet custT="1"/>
      <dgm:spPr/>
      <dgm:t>
        <a:bodyPr/>
        <a:lstStyle/>
        <a:p>
          <a:endParaRPr lang="zh-CN" altLang="en-US" sz="600" b="1">
            <a:solidFill>
              <a:sysClr val="windowText" lastClr="000000"/>
            </a:solidFill>
          </a:endParaRPr>
        </a:p>
      </dgm:t>
    </dgm:pt>
    <dgm:pt modelId="{B1797F43-8FE0-45EB-84F7-111B79201F46}" type="sibTrans" cxnId="{105242BD-CF05-4626-8C47-E65BDE26A45E}">
      <dgm:prSet/>
      <dgm:spPr/>
      <dgm:t>
        <a:bodyPr/>
        <a:lstStyle/>
        <a:p>
          <a:endParaRPr lang="zh-CN" altLang="en-US" sz="2400" b="1">
            <a:solidFill>
              <a:sysClr val="windowText" lastClr="000000"/>
            </a:solidFill>
          </a:endParaRPr>
        </a:p>
      </dgm:t>
    </dgm:pt>
    <dgm:pt modelId="{5D58D1B1-3D85-495E-8E34-E81B4988DB62}">
      <dgm:prSet custT="1"/>
      <dgm:spPr/>
      <dgm:t>
        <a:bodyPr/>
        <a:lstStyle/>
        <a:p>
          <a:r>
            <a:rPr lang="zh-CN" altLang="en-US" sz="700" b="1">
              <a:solidFill>
                <a:sysClr val="windowText" lastClr="000000"/>
              </a:solidFill>
            </a:rPr>
            <a:t>关键字搜索</a:t>
          </a:r>
        </a:p>
      </dgm:t>
    </dgm:pt>
    <dgm:pt modelId="{367FBF38-182A-42F3-8599-FDCA842B9D90}" type="parTrans" cxnId="{7DB83563-487E-4C08-89B7-41A02202B31C}">
      <dgm:prSet custT="1"/>
      <dgm:spPr/>
      <dgm:t>
        <a:bodyPr/>
        <a:lstStyle/>
        <a:p>
          <a:endParaRPr lang="zh-CN" altLang="en-US" sz="600" b="1">
            <a:solidFill>
              <a:sysClr val="windowText" lastClr="000000"/>
            </a:solidFill>
          </a:endParaRPr>
        </a:p>
      </dgm:t>
    </dgm:pt>
    <dgm:pt modelId="{549E0CDD-EB4D-4BC0-AF23-B9C60F6347DE}" type="sibTrans" cxnId="{7DB83563-487E-4C08-89B7-41A02202B31C}">
      <dgm:prSet/>
      <dgm:spPr/>
      <dgm:t>
        <a:bodyPr/>
        <a:lstStyle/>
        <a:p>
          <a:endParaRPr lang="zh-CN" altLang="en-US" sz="2400" b="1">
            <a:solidFill>
              <a:sysClr val="windowText" lastClr="000000"/>
            </a:solidFill>
          </a:endParaRPr>
        </a:p>
      </dgm:t>
    </dgm:pt>
    <dgm:pt modelId="{E98D2822-FEBF-4230-85B1-47D065483C02}">
      <dgm:prSet custT="1"/>
      <dgm:spPr/>
      <dgm:t>
        <a:bodyPr/>
        <a:lstStyle/>
        <a:p>
          <a:r>
            <a:rPr lang="zh-CN" altLang="en-US" sz="700" b="1">
              <a:solidFill>
                <a:sysClr val="windowText" lastClr="000000"/>
              </a:solidFill>
            </a:rPr>
            <a:t>按条件筛选</a:t>
          </a:r>
        </a:p>
      </dgm:t>
    </dgm:pt>
    <dgm:pt modelId="{5914C030-F493-44EC-BCFA-73A2905CDF61}" type="parTrans" cxnId="{42C28626-25AA-4995-906B-CBDE4AEE9D2E}">
      <dgm:prSet custT="1"/>
      <dgm:spPr/>
      <dgm:t>
        <a:bodyPr/>
        <a:lstStyle/>
        <a:p>
          <a:endParaRPr lang="zh-CN" altLang="en-US" sz="600" b="1">
            <a:solidFill>
              <a:sysClr val="windowText" lastClr="000000"/>
            </a:solidFill>
          </a:endParaRPr>
        </a:p>
      </dgm:t>
    </dgm:pt>
    <dgm:pt modelId="{2DCF89D5-A860-436C-8820-C4089F31F7FF}" type="sibTrans" cxnId="{42C28626-25AA-4995-906B-CBDE4AEE9D2E}">
      <dgm:prSet/>
      <dgm:spPr/>
      <dgm:t>
        <a:bodyPr/>
        <a:lstStyle/>
        <a:p>
          <a:endParaRPr lang="zh-CN" altLang="en-US" sz="2400" b="1">
            <a:solidFill>
              <a:sysClr val="windowText" lastClr="000000"/>
            </a:solidFill>
          </a:endParaRPr>
        </a:p>
      </dgm:t>
    </dgm:pt>
    <dgm:pt modelId="{D970837A-143D-4D93-90EA-B61C16851F81}">
      <dgm:prSet phldrT="[文本]" custT="1"/>
      <dgm:spPr/>
      <dgm:t>
        <a:bodyPr/>
        <a:lstStyle/>
        <a:p>
          <a:r>
            <a:rPr lang="zh-CN" altLang="en-US" sz="700" b="1">
              <a:solidFill>
                <a:sysClr val="windowText" lastClr="000000"/>
              </a:solidFill>
            </a:rPr>
            <a:t>显示</a:t>
          </a:r>
        </a:p>
      </dgm:t>
    </dgm:pt>
    <dgm:pt modelId="{8B1ED7C5-A3D0-4F87-92F7-CA93AC48E838}" type="parTrans" cxnId="{FDF2133D-675B-4814-8AA6-B796938E1399}">
      <dgm:prSet custT="1"/>
      <dgm:spPr/>
      <dgm:t>
        <a:bodyPr/>
        <a:lstStyle/>
        <a:p>
          <a:endParaRPr lang="zh-CN" altLang="en-US" sz="600" b="1">
            <a:solidFill>
              <a:sysClr val="windowText" lastClr="000000"/>
            </a:solidFill>
          </a:endParaRPr>
        </a:p>
      </dgm:t>
    </dgm:pt>
    <dgm:pt modelId="{3BFE4915-9732-444F-8493-01482B7FCA46}" type="sibTrans" cxnId="{FDF2133D-675B-4814-8AA6-B796938E1399}">
      <dgm:prSet/>
      <dgm:spPr/>
      <dgm:t>
        <a:bodyPr/>
        <a:lstStyle/>
        <a:p>
          <a:endParaRPr lang="zh-CN" altLang="en-US" sz="2400" b="1">
            <a:solidFill>
              <a:sysClr val="windowText" lastClr="000000"/>
            </a:solidFill>
          </a:endParaRPr>
        </a:p>
      </dgm:t>
    </dgm:pt>
    <dgm:pt modelId="{FB68C834-FA16-442D-9B1A-13D5A15669DB}">
      <dgm:prSet custT="1"/>
      <dgm:spPr/>
      <dgm:t>
        <a:bodyPr/>
        <a:lstStyle/>
        <a:p>
          <a:r>
            <a:rPr lang="zh-CN" altLang="en-US" sz="700" b="1">
              <a:solidFill>
                <a:sysClr val="windowText" lastClr="000000"/>
              </a:solidFill>
            </a:rPr>
            <a:t>系统显示</a:t>
          </a:r>
        </a:p>
      </dgm:t>
    </dgm:pt>
    <dgm:pt modelId="{D6CE4432-57CD-41FA-A426-9698A76AD166}" type="parTrans" cxnId="{E2B7CB1E-E23D-452D-B777-184F1C3CFA3F}">
      <dgm:prSet custT="1"/>
      <dgm:spPr/>
      <dgm:t>
        <a:bodyPr/>
        <a:lstStyle/>
        <a:p>
          <a:endParaRPr lang="zh-CN" altLang="en-US" sz="600" b="1">
            <a:solidFill>
              <a:sysClr val="windowText" lastClr="000000"/>
            </a:solidFill>
          </a:endParaRPr>
        </a:p>
      </dgm:t>
    </dgm:pt>
    <dgm:pt modelId="{5025F75F-42A4-4DF1-82E3-14FD3B73F204}" type="sibTrans" cxnId="{E2B7CB1E-E23D-452D-B777-184F1C3CFA3F}">
      <dgm:prSet/>
      <dgm:spPr/>
      <dgm:t>
        <a:bodyPr/>
        <a:lstStyle/>
        <a:p>
          <a:endParaRPr lang="zh-CN" altLang="en-US" sz="2400" b="1">
            <a:solidFill>
              <a:sysClr val="windowText" lastClr="000000"/>
            </a:solidFill>
          </a:endParaRPr>
        </a:p>
      </dgm:t>
    </dgm:pt>
    <dgm:pt modelId="{8A22448C-ED3C-43C2-BB99-9DE18A542F35}">
      <dgm:prSet custT="1"/>
      <dgm:spPr/>
      <dgm:t>
        <a:bodyPr/>
        <a:lstStyle/>
        <a:p>
          <a:r>
            <a:rPr lang="zh-CN" altLang="en-US" sz="700" b="1">
              <a:solidFill>
                <a:sysClr val="windowText" lastClr="000000"/>
              </a:solidFill>
            </a:rPr>
            <a:t>电量显示</a:t>
          </a:r>
        </a:p>
      </dgm:t>
    </dgm:pt>
    <dgm:pt modelId="{C6C9FD8D-BCB2-4E3B-BF63-A341EC873E91}" type="parTrans" cxnId="{78FAD4DB-4BE4-4805-AA22-C8653D50B043}">
      <dgm:prSet custT="1"/>
      <dgm:spPr/>
      <dgm:t>
        <a:bodyPr/>
        <a:lstStyle/>
        <a:p>
          <a:endParaRPr lang="zh-CN" altLang="en-US" sz="600" b="1">
            <a:solidFill>
              <a:sysClr val="windowText" lastClr="000000"/>
            </a:solidFill>
          </a:endParaRPr>
        </a:p>
      </dgm:t>
    </dgm:pt>
    <dgm:pt modelId="{682BEE3A-7BCD-4448-99E3-916ECAC350A8}" type="sibTrans" cxnId="{78FAD4DB-4BE4-4805-AA22-C8653D50B043}">
      <dgm:prSet/>
      <dgm:spPr/>
      <dgm:t>
        <a:bodyPr/>
        <a:lstStyle/>
        <a:p>
          <a:endParaRPr lang="zh-CN" altLang="en-US" sz="2400" b="1">
            <a:solidFill>
              <a:sysClr val="windowText" lastClr="000000"/>
            </a:solidFill>
          </a:endParaRPr>
        </a:p>
      </dgm:t>
    </dgm:pt>
    <dgm:pt modelId="{B8C0D318-54FD-4B2D-8009-694CBEEA0D86}">
      <dgm:prSet custT="1"/>
      <dgm:spPr/>
      <dgm:t>
        <a:bodyPr/>
        <a:lstStyle/>
        <a:p>
          <a:r>
            <a:rPr lang="zh-CN" altLang="en-US" sz="700" b="1">
              <a:solidFill>
                <a:sysClr val="windowText" lastClr="000000"/>
              </a:solidFill>
            </a:rPr>
            <a:t>异常状态提醒</a:t>
          </a:r>
        </a:p>
      </dgm:t>
    </dgm:pt>
    <dgm:pt modelId="{C0A31846-99FB-4C7B-B2FD-75179C58A044}" type="parTrans" cxnId="{3B265A33-9C2C-4ED6-B5F5-C59F80A310EC}">
      <dgm:prSet custT="1"/>
      <dgm:spPr/>
      <dgm:t>
        <a:bodyPr/>
        <a:lstStyle/>
        <a:p>
          <a:endParaRPr lang="zh-CN" altLang="en-US" sz="600" b="1">
            <a:solidFill>
              <a:sysClr val="windowText" lastClr="000000"/>
            </a:solidFill>
          </a:endParaRPr>
        </a:p>
      </dgm:t>
    </dgm:pt>
    <dgm:pt modelId="{D4F8BCEF-A494-4B35-A99A-5027E4FCD008}" type="sibTrans" cxnId="{3B265A33-9C2C-4ED6-B5F5-C59F80A310EC}">
      <dgm:prSet/>
      <dgm:spPr/>
      <dgm:t>
        <a:bodyPr/>
        <a:lstStyle/>
        <a:p>
          <a:endParaRPr lang="zh-CN" altLang="en-US" sz="2400" b="1">
            <a:solidFill>
              <a:sysClr val="windowText" lastClr="000000"/>
            </a:solidFill>
          </a:endParaRPr>
        </a:p>
      </dgm:t>
    </dgm:pt>
    <dgm:pt modelId="{426706AB-1A7D-4D79-8E34-1C14C21BE750}">
      <dgm:prSet custT="1"/>
      <dgm:spPr/>
      <dgm:t>
        <a:bodyPr/>
        <a:lstStyle/>
        <a:p>
          <a:r>
            <a:rPr lang="zh-CN" altLang="en-US" sz="700" b="1">
              <a:solidFill>
                <a:sysClr val="windowText" lastClr="000000"/>
              </a:solidFill>
            </a:rPr>
            <a:t>功能显示</a:t>
          </a:r>
        </a:p>
      </dgm:t>
    </dgm:pt>
    <dgm:pt modelId="{4F93F333-938D-4717-9AB3-FF57EF850A49}" type="parTrans" cxnId="{740CE3AB-5F2B-4A30-8164-0EEF7C97D1F1}">
      <dgm:prSet custT="1"/>
      <dgm:spPr/>
      <dgm:t>
        <a:bodyPr/>
        <a:lstStyle/>
        <a:p>
          <a:endParaRPr lang="zh-CN" altLang="en-US" sz="600" b="1">
            <a:solidFill>
              <a:sysClr val="windowText" lastClr="000000"/>
            </a:solidFill>
          </a:endParaRPr>
        </a:p>
      </dgm:t>
    </dgm:pt>
    <dgm:pt modelId="{FB2E6B01-D7FD-43B5-93C2-E431C5E34A35}" type="sibTrans" cxnId="{740CE3AB-5F2B-4A30-8164-0EEF7C97D1F1}">
      <dgm:prSet/>
      <dgm:spPr/>
      <dgm:t>
        <a:bodyPr/>
        <a:lstStyle/>
        <a:p>
          <a:endParaRPr lang="zh-CN" altLang="en-US" sz="2400" b="1">
            <a:solidFill>
              <a:sysClr val="windowText" lastClr="000000"/>
            </a:solidFill>
          </a:endParaRPr>
        </a:p>
      </dgm:t>
    </dgm:pt>
    <dgm:pt modelId="{4C165014-893D-4B54-8D29-3A97D91A8868}">
      <dgm:prSet custT="1"/>
      <dgm:spPr/>
      <dgm:t>
        <a:bodyPr/>
        <a:lstStyle/>
        <a:p>
          <a:r>
            <a:rPr lang="zh-CN" altLang="en-US" sz="700" b="1">
              <a:solidFill>
                <a:sysClr val="windowText" lastClr="000000"/>
              </a:solidFill>
            </a:rPr>
            <a:t>返回操作结果</a:t>
          </a:r>
        </a:p>
      </dgm:t>
    </dgm:pt>
    <dgm:pt modelId="{FEF5A27D-90D0-4064-8CFA-D502D562AEFC}" type="parTrans" cxnId="{0118754A-CE74-4F3A-BCCE-1C3984691B1D}">
      <dgm:prSet custT="1"/>
      <dgm:spPr/>
      <dgm:t>
        <a:bodyPr/>
        <a:lstStyle/>
        <a:p>
          <a:endParaRPr lang="zh-CN" altLang="en-US" sz="600" b="1">
            <a:solidFill>
              <a:sysClr val="windowText" lastClr="000000"/>
            </a:solidFill>
          </a:endParaRPr>
        </a:p>
      </dgm:t>
    </dgm:pt>
    <dgm:pt modelId="{F2E0C07A-8BCA-4B94-A49E-F7673F28BE34}" type="sibTrans" cxnId="{0118754A-CE74-4F3A-BCCE-1C3984691B1D}">
      <dgm:prSet/>
      <dgm:spPr/>
      <dgm:t>
        <a:bodyPr/>
        <a:lstStyle/>
        <a:p>
          <a:endParaRPr lang="zh-CN" altLang="en-US" sz="2400" b="1">
            <a:solidFill>
              <a:sysClr val="windowText" lastClr="000000"/>
            </a:solidFill>
          </a:endParaRPr>
        </a:p>
      </dgm:t>
    </dgm:pt>
    <dgm:pt modelId="{D6BD7AF8-2750-4BE5-8153-0018029DAF01}">
      <dgm:prSet custT="1"/>
      <dgm:spPr/>
      <dgm:t>
        <a:bodyPr/>
        <a:lstStyle/>
        <a:p>
          <a:r>
            <a:rPr lang="zh-CN" altLang="en-US" sz="700" b="1">
              <a:solidFill>
                <a:sysClr val="windowText" lastClr="000000"/>
              </a:solidFill>
            </a:rPr>
            <a:t>显示操作提示</a:t>
          </a:r>
        </a:p>
      </dgm:t>
    </dgm:pt>
    <dgm:pt modelId="{DC4E8CB7-06D7-4FE6-BBFC-54671FE57C94}" type="parTrans" cxnId="{9FF25B95-10A7-49BD-AF5E-B44EB4329045}">
      <dgm:prSet custT="1"/>
      <dgm:spPr/>
      <dgm:t>
        <a:bodyPr/>
        <a:lstStyle/>
        <a:p>
          <a:endParaRPr lang="zh-CN" altLang="en-US" sz="600" b="1">
            <a:solidFill>
              <a:sysClr val="windowText" lastClr="000000"/>
            </a:solidFill>
          </a:endParaRPr>
        </a:p>
      </dgm:t>
    </dgm:pt>
    <dgm:pt modelId="{83DB59A2-9235-4023-8C55-3CC222025A98}" type="sibTrans" cxnId="{9FF25B95-10A7-49BD-AF5E-B44EB4329045}">
      <dgm:prSet/>
      <dgm:spPr/>
      <dgm:t>
        <a:bodyPr/>
        <a:lstStyle/>
        <a:p>
          <a:endParaRPr lang="zh-CN" altLang="en-US" sz="2400" b="1">
            <a:solidFill>
              <a:sysClr val="windowText" lastClr="000000"/>
            </a:solidFill>
          </a:endParaRPr>
        </a:p>
      </dgm:t>
    </dgm:pt>
    <dgm:pt modelId="{B63FF210-FAB3-4845-82B6-3A7441F8E48C}">
      <dgm:prSet custT="1"/>
      <dgm:spPr/>
      <dgm:t>
        <a:bodyPr/>
        <a:lstStyle/>
        <a:p>
          <a:r>
            <a:rPr lang="zh-CN" altLang="en-US" sz="700" b="1">
              <a:solidFill>
                <a:sysClr val="windowText" lastClr="000000"/>
              </a:solidFill>
            </a:rPr>
            <a:t>数据显示</a:t>
          </a:r>
        </a:p>
      </dgm:t>
    </dgm:pt>
    <dgm:pt modelId="{A3651057-4645-447B-B054-84EFF99F288A}" type="parTrans" cxnId="{9164C4BD-0D98-4D56-B214-6A32391B218F}">
      <dgm:prSet custT="1"/>
      <dgm:spPr/>
      <dgm:t>
        <a:bodyPr/>
        <a:lstStyle/>
        <a:p>
          <a:endParaRPr lang="zh-CN" altLang="en-US" sz="600" b="1">
            <a:solidFill>
              <a:sysClr val="windowText" lastClr="000000"/>
            </a:solidFill>
          </a:endParaRPr>
        </a:p>
      </dgm:t>
    </dgm:pt>
    <dgm:pt modelId="{B319BDD3-BBB9-4E95-9F48-ACF38AC50B04}" type="sibTrans" cxnId="{9164C4BD-0D98-4D56-B214-6A32391B218F}">
      <dgm:prSet/>
      <dgm:spPr/>
      <dgm:t>
        <a:bodyPr/>
        <a:lstStyle/>
        <a:p>
          <a:endParaRPr lang="zh-CN" altLang="en-US" sz="2400" b="1">
            <a:solidFill>
              <a:sysClr val="windowText" lastClr="000000"/>
            </a:solidFill>
          </a:endParaRPr>
        </a:p>
      </dgm:t>
    </dgm:pt>
    <dgm:pt modelId="{A34DB15C-6C14-42C1-AD8C-ED2925FE83AF}">
      <dgm:prSet custT="1"/>
      <dgm:spPr/>
      <dgm:t>
        <a:bodyPr/>
        <a:lstStyle/>
        <a:p>
          <a:r>
            <a:rPr lang="zh-CN" altLang="en-US" sz="700" b="1">
              <a:solidFill>
                <a:sysClr val="windowText" lastClr="000000"/>
              </a:solidFill>
            </a:rPr>
            <a:t>测试结果信息</a:t>
          </a:r>
        </a:p>
      </dgm:t>
    </dgm:pt>
    <dgm:pt modelId="{F8DA9302-A0C6-4604-A169-98A881092136}" type="parTrans" cxnId="{FB0E6E31-C4F4-4921-8C57-F15BF1A7D8FE}">
      <dgm:prSet custT="1"/>
      <dgm:spPr/>
      <dgm:t>
        <a:bodyPr/>
        <a:lstStyle/>
        <a:p>
          <a:endParaRPr lang="zh-CN" altLang="en-US" sz="600" b="1">
            <a:solidFill>
              <a:sysClr val="windowText" lastClr="000000"/>
            </a:solidFill>
          </a:endParaRPr>
        </a:p>
      </dgm:t>
    </dgm:pt>
    <dgm:pt modelId="{CC32ED2A-2EDE-4163-9D78-55B6DA31C9B7}" type="sibTrans" cxnId="{FB0E6E31-C4F4-4921-8C57-F15BF1A7D8FE}">
      <dgm:prSet/>
      <dgm:spPr/>
      <dgm:t>
        <a:bodyPr/>
        <a:lstStyle/>
        <a:p>
          <a:endParaRPr lang="zh-CN" altLang="en-US" sz="2400" b="1">
            <a:solidFill>
              <a:sysClr val="windowText" lastClr="000000"/>
            </a:solidFill>
          </a:endParaRPr>
        </a:p>
      </dgm:t>
    </dgm:pt>
    <dgm:pt modelId="{D217BEFF-BB70-49BA-A63C-825FE4227CC7}">
      <dgm:prSet custT="1"/>
      <dgm:spPr/>
      <dgm:t>
        <a:bodyPr/>
        <a:lstStyle/>
        <a:p>
          <a:r>
            <a:rPr lang="zh-CN" altLang="en-US" sz="700" b="1">
              <a:solidFill>
                <a:sysClr val="windowText" lastClr="000000"/>
              </a:solidFill>
            </a:rPr>
            <a:t>测试过程信息</a:t>
          </a:r>
        </a:p>
      </dgm:t>
    </dgm:pt>
    <dgm:pt modelId="{C2031FE3-5457-4ABF-A6B4-D9B07A87FEB3}" type="parTrans" cxnId="{5EDB89A6-5B05-4C6F-927C-54AAD83C4C05}">
      <dgm:prSet custT="1"/>
      <dgm:spPr/>
      <dgm:t>
        <a:bodyPr/>
        <a:lstStyle/>
        <a:p>
          <a:endParaRPr lang="zh-CN" altLang="en-US" sz="600" b="1">
            <a:solidFill>
              <a:sysClr val="windowText" lastClr="000000"/>
            </a:solidFill>
          </a:endParaRPr>
        </a:p>
      </dgm:t>
    </dgm:pt>
    <dgm:pt modelId="{A68DFA5D-95A4-49E9-9424-AD022B10D363}" type="sibTrans" cxnId="{5EDB89A6-5B05-4C6F-927C-54AAD83C4C05}">
      <dgm:prSet/>
      <dgm:spPr/>
      <dgm:t>
        <a:bodyPr/>
        <a:lstStyle/>
        <a:p>
          <a:endParaRPr lang="zh-CN" altLang="en-US" sz="2400" b="1">
            <a:solidFill>
              <a:sysClr val="windowText" lastClr="000000"/>
            </a:solidFill>
          </a:endParaRPr>
        </a:p>
      </dgm:t>
    </dgm:pt>
    <dgm:pt modelId="{24B3B1BB-9072-405C-8E82-217C1D7936C7}">
      <dgm:prSet custT="1"/>
      <dgm:spPr/>
      <dgm:t>
        <a:bodyPr/>
        <a:lstStyle/>
        <a:p>
          <a:r>
            <a:rPr lang="zh-CN" altLang="en-US" sz="700" b="1">
              <a:solidFill>
                <a:sysClr val="windowText" lastClr="000000"/>
              </a:solidFill>
            </a:rPr>
            <a:t>查找错误记录</a:t>
          </a:r>
        </a:p>
      </dgm:t>
    </dgm:pt>
    <dgm:pt modelId="{B0F155E3-8F3A-4B58-8091-F1D5A76D9EFC}" type="parTrans" cxnId="{01298F0D-F328-492A-BC69-CC2FF8D253A6}">
      <dgm:prSet custT="1"/>
      <dgm:spPr/>
      <dgm:t>
        <a:bodyPr/>
        <a:lstStyle/>
        <a:p>
          <a:endParaRPr lang="zh-CN" altLang="en-US" sz="600" b="1">
            <a:solidFill>
              <a:sysClr val="windowText" lastClr="000000"/>
            </a:solidFill>
          </a:endParaRPr>
        </a:p>
      </dgm:t>
    </dgm:pt>
    <dgm:pt modelId="{590C23E5-046A-484E-97D6-916CA8A06CCC}" type="sibTrans" cxnId="{01298F0D-F328-492A-BC69-CC2FF8D253A6}">
      <dgm:prSet/>
      <dgm:spPr/>
      <dgm:t>
        <a:bodyPr/>
        <a:lstStyle/>
        <a:p>
          <a:endParaRPr lang="zh-CN" altLang="en-US" sz="2400" b="1">
            <a:solidFill>
              <a:sysClr val="windowText" lastClr="000000"/>
            </a:solidFill>
          </a:endParaRPr>
        </a:p>
      </dgm:t>
    </dgm:pt>
    <dgm:pt modelId="{29C9C817-B4B4-4F8C-87BB-83060C701DEE}">
      <dgm:prSet custT="1"/>
      <dgm:spPr/>
      <dgm:t>
        <a:bodyPr/>
        <a:lstStyle/>
        <a:p>
          <a:r>
            <a:rPr lang="zh-CN" altLang="en-US" sz="700" b="1">
              <a:solidFill>
                <a:sysClr val="windowText" lastClr="000000"/>
              </a:solidFill>
            </a:rPr>
            <a:t>保存异常处理日志</a:t>
          </a:r>
        </a:p>
      </dgm:t>
    </dgm:pt>
    <dgm:pt modelId="{EC0CC259-96D1-4F75-B603-EA768C293AF1}" type="parTrans" cxnId="{2DBC865A-DA2D-4DCD-A6BF-E3A45F30B402}">
      <dgm:prSet custT="1"/>
      <dgm:spPr/>
      <dgm:t>
        <a:bodyPr/>
        <a:lstStyle/>
        <a:p>
          <a:endParaRPr lang="zh-CN" altLang="en-US" sz="600" b="1">
            <a:solidFill>
              <a:sysClr val="windowText" lastClr="000000"/>
            </a:solidFill>
          </a:endParaRPr>
        </a:p>
      </dgm:t>
    </dgm:pt>
    <dgm:pt modelId="{A6726A64-7590-4A12-AF6F-FEC8B768B786}" type="sibTrans" cxnId="{2DBC865A-DA2D-4DCD-A6BF-E3A45F30B402}">
      <dgm:prSet/>
      <dgm:spPr/>
      <dgm:t>
        <a:bodyPr/>
        <a:lstStyle/>
        <a:p>
          <a:endParaRPr lang="zh-CN" altLang="en-US" sz="2400" b="1">
            <a:solidFill>
              <a:sysClr val="windowText" lastClr="000000"/>
            </a:solidFill>
          </a:endParaRPr>
        </a:p>
      </dgm:t>
    </dgm:pt>
    <dgm:pt modelId="{009113FF-33EC-4A01-91C9-BBFAD9F2375E}">
      <dgm:prSet custT="1"/>
      <dgm:spPr/>
      <dgm:t>
        <a:bodyPr/>
        <a:lstStyle/>
        <a:p>
          <a:r>
            <a:rPr lang="zh-CN" altLang="en-US" sz="700" b="1">
              <a:solidFill>
                <a:sysClr val="windowText" lastClr="000000"/>
              </a:solidFill>
            </a:rPr>
            <a:t>断电保护</a:t>
          </a:r>
        </a:p>
      </dgm:t>
    </dgm:pt>
    <dgm:pt modelId="{8D96477B-2319-4E47-B15C-D3271561EEDE}" type="parTrans" cxnId="{68DD4710-03BB-45F8-B84A-FB03B27C20F5}">
      <dgm:prSet custT="1"/>
      <dgm:spPr/>
      <dgm:t>
        <a:bodyPr/>
        <a:lstStyle/>
        <a:p>
          <a:endParaRPr lang="zh-CN" altLang="en-US" sz="600" b="1">
            <a:solidFill>
              <a:sysClr val="windowText" lastClr="000000"/>
            </a:solidFill>
          </a:endParaRPr>
        </a:p>
      </dgm:t>
    </dgm:pt>
    <dgm:pt modelId="{5254A1E5-71E3-4283-81EB-79C64E565DCF}" type="sibTrans" cxnId="{68DD4710-03BB-45F8-B84A-FB03B27C20F5}">
      <dgm:prSet/>
      <dgm:spPr/>
      <dgm:t>
        <a:bodyPr/>
        <a:lstStyle/>
        <a:p>
          <a:endParaRPr lang="zh-CN" altLang="en-US" sz="2400" b="1">
            <a:solidFill>
              <a:sysClr val="windowText" lastClr="000000"/>
            </a:solidFill>
          </a:endParaRPr>
        </a:p>
      </dgm:t>
    </dgm:pt>
    <dgm:pt modelId="{095EED2A-3B3C-41F5-A406-0C1CE7338D9F}">
      <dgm:prSet custT="1"/>
      <dgm:spPr/>
      <dgm:t>
        <a:bodyPr/>
        <a:lstStyle/>
        <a:p>
          <a:r>
            <a:rPr lang="zh-CN" altLang="en-US" sz="700" b="1">
              <a:solidFill>
                <a:sysClr val="windowText" lastClr="000000"/>
              </a:solidFill>
            </a:rPr>
            <a:t>电量提醒</a:t>
          </a:r>
        </a:p>
      </dgm:t>
    </dgm:pt>
    <dgm:pt modelId="{08EA7613-0990-415C-88A5-4182BB9D466A}" type="parTrans" cxnId="{98015953-2344-4AE2-89A8-80414610023F}">
      <dgm:prSet custT="1"/>
      <dgm:spPr/>
      <dgm:t>
        <a:bodyPr/>
        <a:lstStyle/>
        <a:p>
          <a:endParaRPr lang="zh-CN" altLang="en-US" sz="600" b="1">
            <a:solidFill>
              <a:sysClr val="windowText" lastClr="000000"/>
            </a:solidFill>
          </a:endParaRPr>
        </a:p>
      </dgm:t>
    </dgm:pt>
    <dgm:pt modelId="{CA1B39B1-1DCF-47E3-A28E-5C1A32E6A083}" type="sibTrans" cxnId="{98015953-2344-4AE2-89A8-80414610023F}">
      <dgm:prSet/>
      <dgm:spPr/>
      <dgm:t>
        <a:bodyPr/>
        <a:lstStyle/>
        <a:p>
          <a:endParaRPr lang="zh-CN" altLang="en-US" sz="2400" b="1">
            <a:solidFill>
              <a:sysClr val="windowText" lastClr="000000"/>
            </a:solidFill>
          </a:endParaRPr>
        </a:p>
      </dgm:t>
    </dgm:pt>
    <dgm:pt modelId="{B8A2A4F8-B9D0-4D0C-AC3B-F8DE7A24C4EA}">
      <dgm:prSet custT="1"/>
      <dgm:spPr/>
      <dgm:t>
        <a:bodyPr/>
        <a:lstStyle/>
        <a:p>
          <a:r>
            <a:rPr lang="zh-CN" altLang="en-US" sz="700" b="1">
              <a:solidFill>
                <a:sysClr val="windowText" lastClr="000000"/>
              </a:solidFill>
            </a:rPr>
            <a:t>读取检测信息</a:t>
          </a:r>
        </a:p>
      </dgm:t>
    </dgm:pt>
    <dgm:pt modelId="{4314520E-E9F8-48D2-A4EE-ED4727387038}" type="parTrans" cxnId="{960E91DA-12A2-45C9-A912-019967399DF8}">
      <dgm:prSet custT="1"/>
      <dgm:spPr/>
      <dgm:t>
        <a:bodyPr/>
        <a:lstStyle/>
        <a:p>
          <a:endParaRPr lang="zh-CN" altLang="en-US" sz="600" b="1">
            <a:solidFill>
              <a:sysClr val="windowText" lastClr="000000"/>
            </a:solidFill>
          </a:endParaRPr>
        </a:p>
      </dgm:t>
    </dgm:pt>
    <dgm:pt modelId="{283A5DDE-17D8-4558-BB4C-CEE9430DE8F6}" type="sibTrans" cxnId="{960E91DA-12A2-45C9-A912-019967399DF8}">
      <dgm:prSet/>
      <dgm:spPr/>
      <dgm:t>
        <a:bodyPr/>
        <a:lstStyle/>
        <a:p>
          <a:endParaRPr lang="zh-CN" altLang="en-US" sz="2400" b="1">
            <a:solidFill>
              <a:sysClr val="windowText" lastClr="000000"/>
            </a:solidFill>
          </a:endParaRPr>
        </a:p>
      </dgm:t>
    </dgm:pt>
    <dgm:pt modelId="{318A836D-603E-4BE5-B732-B3E892EFFAD1}">
      <dgm:prSet custT="1"/>
      <dgm:spPr/>
      <dgm:t>
        <a:bodyPr/>
        <a:lstStyle/>
        <a:p>
          <a:r>
            <a:rPr lang="zh-CN" altLang="en-US" sz="700" b="1">
              <a:solidFill>
                <a:sysClr val="windowText" lastClr="000000"/>
              </a:solidFill>
            </a:rPr>
            <a:t>发送打印设备</a:t>
          </a:r>
        </a:p>
      </dgm:t>
    </dgm:pt>
    <dgm:pt modelId="{57708894-730B-4E87-9628-7183B986D6BF}" type="parTrans" cxnId="{95BA44A3-1655-493D-8D73-1B1D110DCEFA}">
      <dgm:prSet custT="1"/>
      <dgm:spPr/>
      <dgm:t>
        <a:bodyPr/>
        <a:lstStyle/>
        <a:p>
          <a:endParaRPr lang="zh-CN" altLang="en-US" sz="600" b="1">
            <a:solidFill>
              <a:sysClr val="windowText" lastClr="000000"/>
            </a:solidFill>
          </a:endParaRPr>
        </a:p>
      </dgm:t>
    </dgm:pt>
    <dgm:pt modelId="{63D63A97-2463-436F-B778-41953A90FCFF}" type="sibTrans" cxnId="{95BA44A3-1655-493D-8D73-1B1D110DCEFA}">
      <dgm:prSet/>
      <dgm:spPr/>
      <dgm:t>
        <a:bodyPr/>
        <a:lstStyle/>
        <a:p>
          <a:endParaRPr lang="zh-CN" altLang="en-US" sz="2400" b="1">
            <a:solidFill>
              <a:sysClr val="windowText" lastClr="000000"/>
            </a:solidFill>
          </a:endParaRPr>
        </a:p>
      </dgm:t>
    </dgm:pt>
    <dgm:pt modelId="{232DB6B3-0072-49CA-90B8-6DD56043C31E}">
      <dgm:prSet custT="1"/>
      <dgm:spPr/>
      <dgm:t>
        <a:bodyPr/>
        <a:lstStyle/>
        <a:p>
          <a:r>
            <a:rPr lang="zh-CN" altLang="en-US" sz="700" b="1">
              <a:solidFill>
                <a:sysClr val="windowText" lastClr="000000"/>
              </a:solidFill>
            </a:rPr>
            <a:t>发送控制器</a:t>
          </a:r>
        </a:p>
      </dgm:t>
    </dgm:pt>
    <dgm:pt modelId="{5B52A94B-62C0-422F-B0BB-F4CE5DBD0688}" type="parTrans" cxnId="{102F21B6-AD32-48AC-BB01-46591A387C0C}">
      <dgm:prSet custT="1"/>
      <dgm:spPr/>
      <dgm:t>
        <a:bodyPr/>
        <a:lstStyle/>
        <a:p>
          <a:endParaRPr lang="zh-CN" altLang="en-US" sz="600" b="1">
            <a:solidFill>
              <a:sysClr val="windowText" lastClr="000000"/>
            </a:solidFill>
          </a:endParaRPr>
        </a:p>
      </dgm:t>
    </dgm:pt>
    <dgm:pt modelId="{CF06DF51-8964-4935-BF74-5BD8E8657A15}" type="sibTrans" cxnId="{102F21B6-AD32-48AC-BB01-46591A387C0C}">
      <dgm:prSet/>
      <dgm:spPr/>
      <dgm:t>
        <a:bodyPr/>
        <a:lstStyle/>
        <a:p>
          <a:endParaRPr lang="zh-CN" altLang="en-US" sz="2400" b="1">
            <a:solidFill>
              <a:sysClr val="windowText" lastClr="000000"/>
            </a:solidFill>
          </a:endParaRPr>
        </a:p>
      </dgm:t>
    </dgm:pt>
    <dgm:pt modelId="{5D18F3A7-29C7-4F17-92BF-C80E211E570F}">
      <dgm:prSet custT="1"/>
      <dgm:spPr/>
      <dgm:t>
        <a:bodyPr/>
        <a:lstStyle/>
        <a:p>
          <a:r>
            <a:rPr lang="zh-CN" altLang="en-US" sz="700" b="1">
              <a:solidFill>
                <a:sysClr val="windowText" lastClr="000000"/>
              </a:solidFill>
            </a:rPr>
            <a:t>保存数据</a:t>
          </a:r>
        </a:p>
      </dgm:t>
    </dgm:pt>
    <dgm:pt modelId="{560B8A76-97EA-4E79-BF68-BD427C29EBE9}" type="parTrans" cxnId="{126E8FB6-1F02-435D-9274-5CD2E5FD9B8D}">
      <dgm:prSet custT="1"/>
      <dgm:spPr/>
      <dgm:t>
        <a:bodyPr/>
        <a:lstStyle/>
        <a:p>
          <a:endParaRPr lang="zh-CN" altLang="en-US" sz="600" b="1">
            <a:solidFill>
              <a:sysClr val="windowText" lastClr="000000"/>
            </a:solidFill>
          </a:endParaRPr>
        </a:p>
      </dgm:t>
    </dgm:pt>
    <dgm:pt modelId="{00C3B9AF-4CE1-4B44-AF2E-4CF865BE7DE0}" type="sibTrans" cxnId="{126E8FB6-1F02-435D-9274-5CD2E5FD9B8D}">
      <dgm:prSet/>
      <dgm:spPr/>
      <dgm:t>
        <a:bodyPr/>
        <a:lstStyle/>
        <a:p>
          <a:endParaRPr lang="zh-CN" altLang="en-US" sz="2400" b="1">
            <a:solidFill>
              <a:sysClr val="windowText" lastClr="000000"/>
            </a:solidFill>
          </a:endParaRPr>
        </a:p>
      </dgm:t>
    </dgm:pt>
    <dgm:pt modelId="{B3E6088E-98DD-43A7-8320-A4C0A344576B}">
      <dgm:prSet custT="1"/>
      <dgm:spPr/>
      <dgm:t>
        <a:bodyPr/>
        <a:lstStyle/>
        <a:p>
          <a:r>
            <a:rPr lang="zh-CN" altLang="en-US" sz="700" b="1">
              <a:solidFill>
                <a:sysClr val="windowText" lastClr="000000"/>
              </a:solidFill>
            </a:rPr>
            <a:t>接收照片</a:t>
          </a:r>
        </a:p>
      </dgm:t>
    </dgm:pt>
    <dgm:pt modelId="{33BA761D-2875-4347-A94B-E2A97FA9CEDE}" type="parTrans" cxnId="{2915C5BE-93CD-4CE9-98FF-82BBAFA80859}">
      <dgm:prSet custT="1"/>
      <dgm:spPr/>
      <dgm:t>
        <a:bodyPr/>
        <a:lstStyle/>
        <a:p>
          <a:endParaRPr lang="zh-CN" altLang="en-US" sz="600" b="1">
            <a:solidFill>
              <a:sysClr val="windowText" lastClr="000000"/>
            </a:solidFill>
          </a:endParaRPr>
        </a:p>
      </dgm:t>
    </dgm:pt>
    <dgm:pt modelId="{1264C68D-1362-4974-86FD-A3107B4A8485}" type="sibTrans" cxnId="{2915C5BE-93CD-4CE9-98FF-82BBAFA80859}">
      <dgm:prSet/>
      <dgm:spPr/>
      <dgm:t>
        <a:bodyPr/>
        <a:lstStyle/>
        <a:p>
          <a:endParaRPr lang="zh-CN" altLang="en-US" sz="2400" b="1">
            <a:solidFill>
              <a:sysClr val="windowText" lastClr="000000"/>
            </a:solidFill>
          </a:endParaRPr>
        </a:p>
      </dgm:t>
    </dgm:pt>
    <dgm:pt modelId="{57CB1785-2D84-48D3-AEB8-9C96BAB478E3}">
      <dgm:prSet custT="1"/>
      <dgm:spPr/>
      <dgm:t>
        <a:bodyPr/>
        <a:lstStyle/>
        <a:p>
          <a:r>
            <a:rPr lang="zh-CN" altLang="en-US" sz="700" b="1">
              <a:solidFill>
                <a:sysClr val="windowText" lastClr="000000"/>
              </a:solidFill>
            </a:rPr>
            <a:t>接受压降参数</a:t>
          </a:r>
        </a:p>
      </dgm:t>
    </dgm:pt>
    <dgm:pt modelId="{0D5BE09F-7A82-4AAD-9334-7AEA608D8119}" type="parTrans" cxnId="{DB9D28CA-68AA-43AC-B612-009DABE6C188}">
      <dgm:prSet custT="1"/>
      <dgm:spPr/>
      <dgm:t>
        <a:bodyPr/>
        <a:lstStyle/>
        <a:p>
          <a:endParaRPr lang="zh-CN" altLang="en-US" sz="600" b="1">
            <a:solidFill>
              <a:sysClr val="windowText" lastClr="000000"/>
            </a:solidFill>
          </a:endParaRPr>
        </a:p>
      </dgm:t>
    </dgm:pt>
    <dgm:pt modelId="{D6040916-4C76-4401-B328-2967061CA205}" type="sibTrans" cxnId="{DB9D28CA-68AA-43AC-B612-009DABE6C188}">
      <dgm:prSet/>
      <dgm:spPr/>
      <dgm:t>
        <a:bodyPr/>
        <a:lstStyle/>
        <a:p>
          <a:endParaRPr lang="zh-CN" altLang="en-US" sz="2400" b="1">
            <a:solidFill>
              <a:sysClr val="windowText" lastClr="000000"/>
            </a:solidFill>
          </a:endParaRPr>
        </a:p>
      </dgm:t>
    </dgm:pt>
    <dgm:pt modelId="{B2C8E94F-C5EB-46F4-93B5-6717C6C10694}">
      <dgm:prSet custT="1"/>
      <dgm:spPr/>
      <dgm:t>
        <a:bodyPr/>
        <a:lstStyle/>
        <a:p>
          <a:r>
            <a:rPr lang="zh-CN" altLang="en-US" sz="700" b="1">
              <a:solidFill>
                <a:sysClr val="windowText" lastClr="000000"/>
              </a:solidFill>
            </a:rPr>
            <a:t>保存原始数据</a:t>
          </a:r>
        </a:p>
      </dgm:t>
    </dgm:pt>
    <dgm:pt modelId="{603A7516-2B19-4EC8-AD51-79029713D3A0}" type="parTrans" cxnId="{3E858C09-75FF-4173-9A85-176B641646EF}">
      <dgm:prSet custT="1"/>
      <dgm:spPr/>
      <dgm:t>
        <a:bodyPr/>
        <a:lstStyle/>
        <a:p>
          <a:endParaRPr lang="zh-CN" altLang="en-US" sz="600" b="1">
            <a:solidFill>
              <a:sysClr val="windowText" lastClr="000000"/>
            </a:solidFill>
          </a:endParaRPr>
        </a:p>
      </dgm:t>
    </dgm:pt>
    <dgm:pt modelId="{F35AF267-0AEF-47F5-BC4A-E589CAE0E217}" type="sibTrans" cxnId="{3E858C09-75FF-4173-9A85-176B641646EF}">
      <dgm:prSet/>
      <dgm:spPr/>
      <dgm:t>
        <a:bodyPr/>
        <a:lstStyle/>
        <a:p>
          <a:endParaRPr lang="zh-CN" altLang="en-US" sz="2400" b="1">
            <a:solidFill>
              <a:sysClr val="windowText" lastClr="000000"/>
            </a:solidFill>
          </a:endParaRPr>
        </a:p>
      </dgm:t>
    </dgm:pt>
    <dgm:pt modelId="{9F0B3460-3242-4798-A0E9-19815947DDAA}">
      <dgm:prSet custT="1"/>
      <dgm:spPr/>
      <dgm:t>
        <a:bodyPr/>
        <a:lstStyle/>
        <a:p>
          <a:r>
            <a:rPr lang="zh-CN" altLang="en-US" sz="700" b="1">
              <a:solidFill>
                <a:sysClr val="windowText" lastClr="000000"/>
              </a:solidFill>
            </a:rPr>
            <a:t>结构化存储</a:t>
          </a:r>
        </a:p>
      </dgm:t>
    </dgm:pt>
    <dgm:pt modelId="{7F89505D-50BF-475A-A6C8-7C7BCBF428D9}" type="parTrans" cxnId="{B0A6EFEC-3104-4927-B2F5-C09A3E0D4163}">
      <dgm:prSet custT="1"/>
      <dgm:spPr/>
      <dgm:t>
        <a:bodyPr/>
        <a:lstStyle/>
        <a:p>
          <a:endParaRPr lang="zh-CN" altLang="en-US" sz="600" b="1">
            <a:solidFill>
              <a:sysClr val="windowText" lastClr="000000"/>
            </a:solidFill>
          </a:endParaRPr>
        </a:p>
      </dgm:t>
    </dgm:pt>
    <dgm:pt modelId="{50C4DA88-1B24-47E0-A738-AB776EE9FD4E}" type="sibTrans" cxnId="{B0A6EFEC-3104-4927-B2F5-C09A3E0D4163}">
      <dgm:prSet/>
      <dgm:spPr/>
      <dgm:t>
        <a:bodyPr/>
        <a:lstStyle/>
        <a:p>
          <a:endParaRPr lang="zh-CN" altLang="en-US" sz="2400" b="1">
            <a:solidFill>
              <a:sysClr val="windowText" lastClr="000000"/>
            </a:solidFill>
          </a:endParaRPr>
        </a:p>
      </dgm:t>
    </dgm:pt>
    <dgm:pt modelId="{047D3CD1-EDBE-416E-927D-E6DD5BCBC8BF}">
      <dgm:prSet custT="1"/>
      <dgm:spPr/>
      <dgm:t>
        <a:bodyPr/>
        <a:lstStyle/>
        <a:p>
          <a:r>
            <a:rPr lang="zh-CN" altLang="en-US" sz="700" b="1">
              <a:solidFill>
                <a:sysClr val="windowText" lastClr="000000"/>
              </a:solidFill>
            </a:rPr>
            <a:t>查询测试员</a:t>
          </a:r>
        </a:p>
      </dgm:t>
    </dgm:pt>
    <dgm:pt modelId="{B3CD84F5-8DCA-4E82-91AE-6D64F14F37CE}" type="parTrans" cxnId="{BD0EDF05-CFE2-4F9A-89AC-C33A501A5B14}">
      <dgm:prSet custT="1"/>
      <dgm:spPr/>
      <dgm:t>
        <a:bodyPr/>
        <a:lstStyle/>
        <a:p>
          <a:endParaRPr lang="zh-CN" altLang="en-US" sz="600" b="1">
            <a:solidFill>
              <a:sysClr val="windowText" lastClr="000000"/>
            </a:solidFill>
          </a:endParaRPr>
        </a:p>
      </dgm:t>
    </dgm:pt>
    <dgm:pt modelId="{651137C4-18B0-4AE5-99BB-83F4AEC09CAD}" type="sibTrans" cxnId="{BD0EDF05-CFE2-4F9A-89AC-C33A501A5B14}">
      <dgm:prSet/>
      <dgm:spPr/>
      <dgm:t>
        <a:bodyPr/>
        <a:lstStyle/>
        <a:p>
          <a:endParaRPr lang="zh-CN" altLang="en-US" sz="2400" b="1">
            <a:solidFill>
              <a:sysClr val="windowText" lastClr="000000"/>
            </a:solidFill>
          </a:endParaRPr>
        </a:p>
      </dgm:t>
    </dgm:pt>
    <dgm:pt modelId="{8B093996-BC8E-4CAB-A774-51EC405DC034}">
      <dgm:prSet custT="1"/>
      <dgm:spPr/>
      <dgm:t>
        <a:bodyPr/>
        <a:lstStyle/>
        <a:p>
          <a:r>
            <a:rPr lang="zh-CN" altLang="en-US" sz="700" b="1">
              <a:solidFill>
                <a:sysClr val="windowText" lastClr="000000"/>
              </a:solidFill>
            </a:rPr>
            <a:t>查询测试设备信息</a:t>
          </a:r>
        </a:p>
      </dgm:t>
    </dgm:pt>
    <dgm:pt modelId="{6CF0BE45-9FEE-4D1A-8961-84484D5DA37A}" type="parTrans" cxnId="{3B074665-01EF-419A-AACB-CB9884461BBE}">
      <dgm:prSet custT="1"/>
      <dgm:spPr/>
      <dgm:t>
        <a:bodyPr/>
        <a:lstStyle/>
        <a:p>
          <a:endParaRPr lang="zh-CN" altLang="en-US" sz="600" b="1">
            <a:solidFill>
              <a:sysClr val="windowText" lastClr="000000"/>
            </a:solidFill>
          </a:endParaRPr>
        </a:p>
      </dgm:t>
    </dgm:pt>
    <dgm:pt modelId="{B739EBA9-BCD2-4F36-B36A-2A4A2E3CCB22}" type="sibTrans" cxnId="{3B074665-01EF-419A-AACB-CB9884461BBE}">
      <dgm:prSet/>
      <dgm:spPr/>
      <dgm:t>
        <a:bodyPr/>
        <a:lstStyle/>
        <a:p>
          <a:endParaRPr lang="zh-CN" altLang="en-US" sz="2400" b="1">
            <a:solidFill>
              <a:sysClr val="windowText" lastClr="000000"/>
            </a:solidFill>
          </a:endParaRPr>
        </a:p>
      </dgm:t>
    </dgm:pt>
    <dgm:pt modelId="{9E2508E2-80BE-4C3B-8668-5B8BEF6A75D0}">
      <dgm:prSet custT="1"/>
      <dgm:spPr/>
      <dgm:t>
        <a:bodyPr/>
        <a:lstStyle/>
        <a:p>
          <a:r>
            <a:rPr lang="zh-CN" altLang="en-US" sz="700" b="1">
              <a:solidFill>
                <a:sysClr val="windowText" lastClr="000000"/>
              </a:solidFill>
            </a:rPr>
            <a:t>按时间范围查看</a:t>
          </a:r>
        </a:p>
      </dgm:t>
    </dgm:pt>
    <dgm:pt modelId="{7620DE32-7AF1-4D2B-AA63-A067BDE62B65}" type="parTrans" cxnId="{48C37871-04D5-40CC-BD47-051690207DBA}">
      <dgm:prSet custT="1"/>
      <dgm:spPr/>
      <dgm:t>
        <a:bodyPr/>
        <a:lstStyle/>
        <a:p>
          <a:endParaRPr lang="zh-CN" altLang="en-US" sz="600" b="1">
            <a:solidFill>
              <a:sysClr val="windowText" lastClr="000000"/>
            </a:solidFill>
          </a:endParaRPr>
        </a:p>
      </dgm:t>
    </dgm:pt>
    <dgm:pt modelId="{35A7DDFE-109E-4259-8B6B-69FC45562F4D}" type="sibTrans" cxnId="{48C37871-04D5-40CC-BD47-051690207DBA}">
      <dgm:prSet/>
      <dgm:spPr/>
      <dgm:t>
        <a:bodyPr/>
        <a:lstStyle/>
        <a:p>
          <a:endParaRPr lang="zh-CN" altLang="en-US" sz="2400" b="1">
            <a:solidFill>
              <a:sysClr val="windowText" lastClr="000000"/>
            </a:solidFill>
          </a:endParaRPr>
        </a:p>
      </dgm:t>
    </dgm:pt>
    <dgm:pt modelId="{711C7428-6FC8-4FF2-93C4-368156BD4D19}">
      <dgm:prSet custT="1"/>
      <dgm:spPr/>
      <dgm:t>
        <a:bodyPr/>
        <a:lstStyle/>
        <a:p>
          <a:r>
            <a:rPr lang="zh-CN" altLang="en-US" sz="700" b="1">
              <a:solidFill>
                <a:sysClr val="windowText" lastClr="000000"/>
              </a:solidFill>
            </a:rPr>
            <a:t>按顺序显示</a:t>
          </a:r>
        </a:p>
      </dgm:t>
    </dgm:pt>
    <dgm:pt modelId="{5B7CA0C9-832D-498B-AB2A-2AA98E2AED5D}" type="parTrans" cxnId="{183424A8-8E33-44E9-9F55-23DD40726C31}">
      <dgm:prSet custT="1"/>
      <dgm:spPr/>
      <dgm:t>
        <a:bodyPr/>
        <a:lstStyle/>
        <a:p>
          <a:endParaRPr lang="zh-CN" altLang="en-US" sz="600" b="1">
            <a:solidFill>
              <a:sysClr val="windowText" lastClr="000000"/>
            </a:solidFill>
          </a:endParaRPr>
        </a:p>
      </dgm:t>
    </dgm:pt>
    <dgm:pt modelId="{236597FE-87BF-433A-B782-9EDC23749C5F}" type="sibTrans" cxnId="{183424A8-8E33-44E9-9F55-23DD40726C31}">
      <dgm:prSet/>
      <dgm:spPr/>
      <dgm:t>
        <a:bodyPr/>
        <a:lstStyle/>
        <a:p>
          <a:endParaRPr lang="zh-CN" altLang="en-US" sz="2400" b="1">
            <a:solidFill>
              <a:sysClr val="windowText" lastClr="000000"/>
            </a:solidFill>
          </a:endParaRPr>
        </a:p>
      </dgm:t>
    </dgm:pt>
    <dgm:pt modelId="{58FA89C1-D49D-4A57-979B-4C4FDDAFDC6B}">
      <dgm:prSet custT="1"/>
      <dgm:spPr/>
      <dgm:t>
        <a:bodyPr/>
        <a:lstStyle/>
        <a:p>
          <a:r>
            <a:rPr lang="zh-CN" altLang="en-US" sz="700" b="1">
              <a:solidFill>
                <a:sysClr val="windowText" lastClr="000000"/>
              </a:solidFill>
            </a:rPr>
            <a:t>图像处理</a:t>
          </a:r>
        </a:p>
      </dgm:t>
    </dgm:pt>
    <dgm:pt modelId="{022F691A-7D6B-434B-803B-CE669587E226}" type="parTrans" cxnId="{D33BB937-E652-4DD6-B684-1E136328CCF3}">
      <dgm:prSet custT="1"/>
      <dgm:spPr/>
      <dgm:t>
        <a:bodyPr/>
        <a:lstStyle/>
        <a:p>
          <a:endParaRPr lang="zh-CN" altLang="en-US" sz="600" b="1">
            <a:solidFill>
              <a:sysClr val="windowText" lastClr="000000"/>
            </a:solidFill>
          </a:endParaRPr>
        </a:p>
      </dgm:t>
    </dgm:pt>
    <dgm:pt modelId="{028E5650-E896-45D8-91AB-243AA5549A5B}" type="sibTrans" cxnId="{D33BB937-E652-4DD6-B684-1E136328CCF3}">
      <dgm:prSet/>
      <dgm:spPr/>
      <dgm:t>
        <a:bodyPr/>
        <a:lstStyle/>
        <a:p>
          <a:endParaRPr lang="zh-CN" altLang="en-US" sz="2400" b="1">
            <a:solidFill>
              <a:sysClr val="windowText" lastClr="000000"/>
            </a:solidFill>
          </a:endParaRPr>
        </a:p>
      </dgm:t>
    </dgm:pt>
    <dgm:pt modelId="{0817A070-B64B-4FBE-B13F-5DC65CF47704}">
      <dgm:prSet custT="1"/>
      <dgm:spPr/>
      <dgm:t>
        <a:bodyPr/>
        <a:lstStyle/>
        <a:p>
          <a:r>
            <a:rPr lang="zh-CN" altLang="en-US" sz="700" b="1">
              <a:solidFill>
                <a:sysClr val="windowText" lastClr="000000"/>
              </a:solidFill>
            </a:rPr>
            <a:t>保存到文档</a:t>
          </a:r>
        </a:p>
      </dgm:t>
    </dgm:pt>
    <dgm:pt modelId="{B94DAD13-A790-426E-94E3-DBED6EFC7859}" type="parTrans" cxnId="{8D406F88-FC1B-41FE-8CD2-CFD9A21ABD8D}">
      <dgm:prSet custT="1"/>
      <dgm:spPr/>
      <dgm:t>
        <a:bodyPr/>
        <a:lstStyle/>
        <a:p>
          <a:endParaRPr lang="zh-CN" altLang="en-US" sz="600" b="1">
            <a:solidFill>
              <a:sysClr val="windowText" lastClr="000000"/>
            </a:solidFill>
          </a:endParaRPr>
        </a:p>
      </dgm:t>
    </dgm:pt>
    <dgm:pt modelId="{F811003A-17BE-43CF-8035-1D57C0FB1F07}" type="sibTrans" cxnId="{8D406F88-FC1B-41FE-8CD2-CFD9A21ABD8D}">
      <dgm:prSet/>
      <dgm:spPr/>
      <dgm:t>
        <a:bodyPr/>
        <a:lstStyle/>
        <a:p>
          <a:endParaRPr lang="zh-CN" altLang="en-US" sz="2400" b="1">
            <a:solidFill>
              <a:sysClr val="windowText" lastClr="000000"/>
            </a:solidFill>
          </a:endParaRPr>
        </a:p>
      </dgm:t>
    </dgm:pt>
    <dgm:pt modelId="{960FD77B-4182-40E5-84F4-5ADB3D7CDB31}">
      <dgm:prSet custT="1"/>
      <dgm:spPr/>
      <dgm:t>
        <a:bodyPr/>
        <a:lstStyle/>
        <a:p>
          <a:r>
            <a:rPr lang="zh-CN" altLang="en-US" sz="700" b="1">
              <a:solidFill>
                <a:sysClr val="windowText" lastClr="000000"/>
              </a:solidFill>
            </a:rPr>
            <a:t>设置计算规则</a:t>
          </a:r>
        </a:p>
      </dgm:t>
    </dgm:pt>
    <dgm:pt modelId="{C9CD5236-5587-45E9-92EC-AFD4F0995612}" type="parTrans" cxnId="{4386ACDC-B47F-4E4E-B6DE-9FBEB15B5083}">
      <dgm:prSet custT="1"/>
      <dgm:spPr/>
      <dgm:t>
        <a:bodyPr/>
        <a:lstStyle/>
        <a:p>
          <a:endParaRPr lang="zh-CN" altLang="en-US" sz="600" b="1">
            <a:solidFill>
              <a:sysClr val="windowText" lastClr="000000"/>
            </a:solidFill>
          </a:endParaRPr>
        </a:p>
      </dgm:t>
    </dgm:pt>
    <dgm:pt modelId="{23552705-B8E8-4F7F-B4F6-98038B3D072E}" type="sibTrans" cxnId="{4386ACDC-B47F-4E4E-B6DE-9FBEB15B5083}">
      <dgm:prSet/>
      <dgm:spPr/>
      <dgm:t>
        <a:bodyPr/>
        <a:lstStyle/>
        <a:p>
          <a:endParaRPr lang="zh-CN" altLang="en-US" sz="2400" b="1">
            <a:solidFill>
              <a:sysClr val="windowText" lastClr="000000"/>
            </a:solidFill>
          </a:endParaRPr>
        </a:p>
      </dgm:t>
    </dgm:pt>
    <dgm:pt modelId="{B211E14E-E82E-4D73-9F5A-A85EAC03F5F8}">
      <dgm:prSet custT="1"/>
      <dgm:spPr/>
      <dgm:t>
        <a:bodyPr/>
        <a:lstStyle/>
        <a:p>
          <a:r>
            <a:rPr lang="zh-CN" altLang="en-US" sz="700" b="1">
              <a:solidFill>
                <a:sysClr val="windowText" lastClr="000000"/>
              </a:solidFill>
            </a:rPr>
            <a:t>保存计算结果</a:t>
          </a:r>
        </a:p>
      </dgm:t>
    </dgm:pt>
    <dgm:pt modelId="{5146837C-E1CE-41AF-A16E-A90E964A5B4B}" type="parTrans" cxnId="{27E434E7-1C13-4496-BE59-403ECE2428F6}">
      <dgm:prSet custT="1"/>
      <dgm:spPr/>
      <dgm:t>
        <a:bodyPr/>
        <a:lstStyle/>
        <a:p>
          <a:endParaRPr lang="zh-CN" altLang="en-US" sz="600" b="1">
            <a:solidFill>
              <a:sysClr val="windowText" lastClr="000000"/>
            </a:solidFill>
          </a:endParaRPr>
        </a:p>
      </dgm:t>
    </dgm:pt>
    <dgm:pt modelId="{748D7A76-E43F-4764-AD96-EDEFC998185A}" type="sibTrans" cxnId="{27E434E7-1C13-4496-BE59-403ECE2428F6}">
      <dgm:prSet/>
      <dgm:spPr/>
      <dgm:t>
        <a:bodyPr/>
        <a:lstStyle/>
        <a:p>
          <a:endParaRPr lang="zh-CN" altLang="en-US" sz="2400" b="1">
            <a:solidFill>
              <a:sysClr val="windowText" lastClr="000000"/>
            </a:solidFill>
          </a:endParaRPr>
        </a:p>
      </dgm:t>
    </dgm:pt>
    <dgm:pt modelId="{A3772F73-DD64-4D8A-A16F-91F318C3F270}" type="pres">
      <dgm:prSet presAssocID="{642BFFA8-8B00-4AF0-8A8D-FB78424B20E7}" presName="diagram" presStyleCnt="0">
        <dgm:presLayoutVars>
          <dgm:chPref val="1"/>
          <dgm:dir/>
          <dgm:animOne val="branch"/>
          <dgm:animLvl val="lvl"/>
          <dgm:resizeHandles val="exact"/>
        </dgm:presLayoutVars>
      </dgm:prSet>
      <dgm:spPr/>
    </dgm:pt>
    <dgm:pt modelId="{67435EE5-C735-4D25-A869-E16BD55D5E81}" type="pres">
      <dgm:prSet presAssocID="{00801CE9-96AE-4FA5-8B4D-A1C04EF2D15A}" presName="root1" presStyleCnt="0"/>
      <dgm:spPr/>
    </dgm:pt>
    <dgm:pt modelId="{86806079-A2AB-4DAF-AA81-C32E570FFD3A}" type="pres">
      <dgm:prSet presAssocID="{00801CE9-96AE-4FA5-8B4D-A1C04EF2D15A}" presName="LevelOneTextNode" presStyleLbl="node0" presStyleIdx="0" presStyleCnt="1" custScaleX="164549" custScaleY="126881" custLinFactX="-100000" custLinFactNeighborX="-121960" custLinFactNeighborY="-1819">
        <dgm:presLayoutVars>
          <dgm:chPref val="3"/>
        </dgm:presLayoutVars>
      </dgm:prSet>
      <dgm:spPr/>
    </dgm:pt>
    <dgm:pt modelId="{36213EAA-D904-4F0D-B480-3E2D3142A82D}" type="pres">
      <dgm:prSet presAssocID="{00801CE9-96AE-4FA5-8B4D-A1C04EF2D15A}" presName="level2hierChild" presStyleCnt="0"/>
      <dgm:spPr/>
    </dgm:pt>
    <dgm:pt modelId="{D42F3D1F-D935-4F51-944B-A9EADBE502A6}" type="pres">
      <dgm:prSet presAssocID="{021AA730-9D04-491F-B927-CB90545B2F4E}" presName="conn2-1" presStyleLbl="parChTrans1D2" presStyleIdx="0" presStyleCnt="3"/>
      <dgm:spPr/>
    </dgm:pt>
    <dgm:pt modelId="{781BB630-F3BE-4639-965C-90913168782F}" type="pres">
      <dgm:prSet presAssocID="{021AA730-9D04-491F-B927-CB90545B2F4E}" presName="connTx" presStyleLbl="parChTrans1D2" presStyleIdx="0" presStyleCnt="3"/>
      <dgm:spPr/>
    </dgm:pt>
    <dgm:pt modelId="{6ABCCE4D-72D3-4322-91DC-0270900BF4EB}" type="pres">
      <dgm:prSet presAssocID="{10B2C378-7B02-422A-BE5C-217EE6A8A26A}" presName="root2" presStyleCnt="0"/>
      <dgm:spPr/>
    </dgm:pt>
    <dgm:pt modelId="{93665CDE-E684-4BCF-9691-E987F63C3EFE}" type="pres">
      <dgm:prSet presAssocID="{10B2C378-7B02-422A-BE5C-217EE6A8A26A}" presName="LevelTwoTextNode" presStyleLbl="node2" presStyleIdx="0" presStyleCnt="3" custLinFactX="-37785" custLinFactNeighborX="-100000" custLinFactNeighborY="-7006">
        <dgm:presLayoutVars>
          <dgm:chPref val="3"/>
        </dgm:presLayoutVars>
      </dgm:prSet>
      <dgm:spPr/>
    </dgm:pt>
    <dgm:pt modelId="{080E8941-D95C-44FE-8BC5-191C2EEACD6A}" type="pres">
      <dgm:prSet presAssocID="{10B2C378-7B02-422A-BE5C-217EE6A8A26A}" presName="level3hierChild" presStyleCnt="0"/>
      <dgm:spPr/>
    </dgm:pt>
    <dgm:pt modelId="{B90A3E59-4EFE-40BF-A5A5-74E23147E7D5}" type="pres">
      <dgm:prSet presAssocID="{8B1ED7C5-A3D0-4F87-92F7-CA93AC48E838}" presName="conn2-1" presStyleLbl="parChTrans1D3" presStyleIdx="0" presStyleCnt="8"/>
      <dgm:spPr/>
    </dgm:pt>
    <dgm:pt modelId="{DBF55EEE-782D-4C94-BB87-C6E1EF97C3CD}" type="pres">
      <dgm:prSet presAssocID="{8B1ED7C5-A3D0-4F87-92F7-CA93AC48E838}" presName="connTx" presStyleLbl="parChTrans1D3" presStyleIdx="0" presStyleCnt="8"/>
      <dgm:spPr/>
    </dgm:pt>
    <dgm:pt modelId="{95727DE6-DC1E-4869-BDD3-2F3F5AAE7E91}" type="pres">
      <dgm:prSet presAssocID="{D970837A-143D-4D93-90EA-B61C16851F81}" presName="root2" presStyleCnt="0"/>
      <dgm:spPr/>
    </dgm:pt>
    <dgm:pt modelId="{A77BFD81-AADF-494A-A154-3B703A429B40}" type="pres">
      <dgm:prSet presAssocID="{D970837A-143D-4D93-90EA-B61C16851F81}" presName="LevelTwoTextNode" presStyleLbl="node3" presStyleIdx="0" presStyleCnt="8" custLinFactNeighborX="-48158" custLinFactNeighborY="2140">
        <dgm:presLayoutVars>
          <dgm:chPref val="3"/>
        </dgm:presLayoutVars>
      </dgm:prSet>
      <dgm:spPr/>
    </dgm:pt>
    <dgm:pt modelId="{772375A0-49A7-46FC-9887-A3BA75683C28}" type="pres">
      <dgm:prSet presAssocID="{D970837A-143D-4D93-90EA-B61C16851F81}" presName="level3hierChild" presStyleCnt="0"/>
      <dgm:spPr/>
    </dgm:pt>
    <dgm:pt modelId="{C9402565-CA05-49A1-839D-79AB20B29E5D}" type="pres">
      <dgm:prSet presAssocID="{D6CE4432-57CD-41FA-A426-9698A76AD166}" presName="conn2-1" presStyleLbl="parChTrans1D4" presStyleIdx="0" presStyleCnt="30"/>
      <dgm:spPr/>
    </dgm:pt>
    <dgm:pt modelId="{DD3612F4-897F-4E32-9BD5-7C7657E3251D}" type="pres">
      <dgm:prSet presAssocID="{D6CE4432-57CD-41FA-A426-9698A76AD166}" presName="connTx" presStyleLbl="parChTrans1D4" presStyleIdx="0" presStyleCnt="30"/>
      <dgm:spPr/>
    </dgm:pt>
    <dgm:pt modelId="{12C3C37E-1981-4CF0-8C46-D20F2D194260}" type="pres">
      <dgm:prSet presAssocID="{FB68C834-FA16-442D-9B1A-13D5A15669DB}" presName="root2" presStyleCnt="0"/>
      <dgm:spPr/>
    </dgm:pt>
    <dgm:pt modelId="{C5563D14-2FCE-46BB-9D67-AD97CA503E14}" type="pres">
      <dgm:prSet presAssocID="{FB68C834-FA16-442D-9B1A-13D5A15669DB}" presName="LevelTwoTextNode" presStyleLbl="node4" presStyleIdx="0" presStyleCnt="30">
        <dgm:presLayoutVars>
          <dgm:chPref val="3"/>
        </dgm:presLayoutVars>
      </dgm:prSet>
      <dgm:spPr/>
    </dgm:pt>
    <dgm:pt modelId="{2EC11736-50FF-47F0-8B15-931D448125BF}" type="pres">
      <dgm:prSet presAssocID="{FB68C834-FA16-442D-9B1A-13D5A15669DB}" presName="level3hierChild" presStyleCnt="0"/>
      <dgm:spPr/>
    </dgm:pt>
    <dgm:pt modelId="{38FEE706-7A65-4DBD-A594-1AB3B74BFF03}" type="pres">
      <dgm:prSet presAssocID="{C6C9FD8D-BCB2-4E3B-BF63-A341EC873E91}" presName="conn2-1" presStyleLbl="parChTrans1D4" presStyleIdx="1" presStyleCnt="30"/>
      <dgm:spPr/>
    </dgm:pt>
    <dgm:pt modelId="{E74B36D8-49A7-4334-8499-996C4B5BADDF}" type="pres">
      <dgm:prSet presAssocID="{C6C9FD8D-BCB2-4E3B-BF63-A341EC873E91}" presName="connTx" presStyleLbl="parChTrans1D4" presStyleIdx="1" presStyleCnt="30"/>
      <dgm:spPr/>
    </dgm:pt>
    <dgm:pt modelId="{CE708119-EEE9-4D65-BFA6-2D0CFE240CAF}" type="pres">
      <dgm:prSet presAssocID="{8A22448C-ED3C-43C2-BB99-9DE18A542F35}" presName="root2" presStyleCnt="0"/>
      <dgm:spPr/>
    </dgm:pt>
    <dgm:pt modelId="{B58A18FF-1EDA-48DE-A967-CA52EF31B701}" type="pres">
      <dgm:prSet presAssocID="{8A22448C-ED3C-43C2-BB99-9DE18A542F35}" presName="LevelTwoTextNode" presStyleLbl="node4" presStyleIdx="1" presStyleCnt="30" custScaleX="150613" custLinFactNeighborX="41776">
        <dgm:presLayoutVars>
          <dgm:chPref val="3"/>
        </dgm:presLayoutVars>
      </dgm:prSet>
      <dgm:spPr/>
    </dgm:pt>
    <dgm:pt modelId="{D65F2C2E-49C0-4894-86F1-3615901FCF6C}" type="pres">
      <dgm:prSet presAssocID="{8A22448C-ED3C-43C2-BB99-9DE18A542F35}" presName="level3hierChild" presStyleCnt="0"/>
      <dgm:spPr/>
    </dgm:pt>
    <dgm:pt modelId="{BD5F0998-1A3B-4210-948F-2FE2A1F4976D}" type="pres">
      <dgm:prSet presAssocID="{C0A31846-99FB-4C7B-B2FD-75179C58A044}" presName="conn2-1" presStyleLbl="parChTrans1D4" presStyleIdx="2" presStyleCnt="30"/>
      <dgm:spPr/>
    </dgm:pt>
    <dgm:pt modelId="{874D8B74-7F29-482B-8CF7-711128FF65BB}" type="pres">
      <dgm:prSet presAssocID="{C0A31846-99FB-4C7B-B2FD-75179C58A044}" presName="connTx" presStyleLbl="parChTrans1D4" presStyleIdx="2" presStyleCnt="30"/>
      <dgm:spPr/>
    </dgm:pt>
    <dgm:pt modelId="{C82BA3C9-4259-41D8-BCF8-4AD471A16A91}" type="pres">
      <dgm:prSet presAssocID="{B8C0D318-54FD-4B2D-8009-694CBEEA0D86}" presName="root2" presStyleCnt="0"/>
      <dgm:spPr/>
    </dgm:pt>
    <dgm:pt modelId="{F1BB0709-4E85-40D3-BDCD-23E1D6B20CE9}" type="pres">
      <dgm:prSet presAssocID="{B8C0D318-54FD-4B2D-8009-694CBEEA0D86}" presName="LevelTwoTextNode" presStyleLbl="node4" presStyleIdx="2" presStyleCnt="30" custScaleX="152429" custLinFactNeighborX="41776">
        <dgm:presLayoutVars>
          <dgm:chPref val="3"/>
        </dgm:presLayoutVars>
      </dgm:prSet>
      <dgm:spPr/>
    </dgm:pt>
    <dgm:pt modelId="{471C2C2D-6CE7-4B7D-A532-7062B59219BF}" type="pres">
      <dgm:prSet presAssocID="{B8C0D318-54FD-4B2D-8009-694CBEEA0D86}" presName="level3hierChild" presStyleCnt="0"/>
      <dgm:spPr/>
    </dgm:pt>
    <dgm:pt modelId="{66ACF2D3-83BC-498B-A4B9-1BC9C6257A56}" type="pres">
      <dgm:prSet presAssocID="{4F93F333-938D-4717-9AB3-FF57EF850A49}" presName="conn2-1" presStyleLbl="parChTrans1D4" presStyleIdx="3" presStyleCnt="30"/>
      <dgm:spPr/>
    </dgm:pt>
    <dgm:pt modelId="{E11E1810-6591-4482-AAC7-615381AA29F7}" type="pres">
      <dgm:prSet presAssocID="{4F93F333-938D-4717-9AB3-FF57EF850A49}" presName="connTx" presStyleLbl="parChTrans1D4" presStyleIdx="3" presStyleCnt="30"/>
      <dgm:spPr/>
    </dgm:pt>
    <dgm:pt modelId="{F0DCBBC5-E5EA-4273-9D50-6550FEFE65D4}" type="pres">
      <dgm:prSet presAssocID="{426706AB-1A7D-4D79-8E34-1C14C21BE750}" presName="root2" presStyleCnt="0"/>
      <dgm:spPr/>
    </dgm:pt>
    <dgm:pt modelId="{03578606-A5D1-44AC-9212-0DCF54CAE8E9}" type="pres">
      <dgm:prSet presAssocID="{426706AB-1A7D-4D79-8E34-1C14C21BE750}" presName="LevelTwoTextNode" presStyleLbl="node4" presStyleIdx="3" presStyleCnt="30">
        <dgm:presLayoutVars>
          <dgm:chPref val="3"/>
        </dgm:presLayoutVars>
      </dgm:prSet>
      <dgm:spPr/>
    </dgm:pt>
    <dgm:pt modelId="{09D928D3-6358-44C6-BA2F-A2BD602F839E}" type="pres">
      <dgm:prSet presAssocID="{426706AB-1A7D-4D79-8E34-1C14C21BE750}" presName="level3hierChild" presStyleCnt="0"/>
      <dgm:spPr/>
    </dgm:pt>
    <dgm:pt modelId="{06AA41EB-451D-4C64-86CE-5BABC9D37C12}" type="pres">
      <dgm:prSet presAssocID="{FEF5A27D-90D0-4064-8CFA-D502D562AEFC}" presName="conn2-1" presStyleLbl="parChTrans1D4" presStyleIdx="4" presStyleCnt="30"/>
      <dgm:spPr/>
    </dgm:pt>
    <dgm:pt modelId="{FF6A9F56-1347-485D-9DE8-F3664944FBFD}" type="pres">
      <dgm:prSet presAssocID="{FEF5A27D-90D0-4064-8CFA-D502D562AEFC}" presName="connTx" presStyleLbl="parChTrans1D4" presStyleIdx="4" presStyleCnt="30"/>
      <dgm:spPr/>
    </dgm:pt>
    <dgm:pt modelId="{4EADA80D-C97B-49BE-A039-5305179AD549}" type="pres">
      <dgm:prSet presAssocID="{4C165014-893D-4B54-8D29-3A97D91A8868}" presName="root2" presStyleCnt="0"/>
      <dgm:spPr/>
    </dgm:pt>
    <dgm:pt modelId="{B2C39401-4487-43B0-8157-2C2F9681C2FF}" type="pres">
      <dgm:prSet presAssocID="{4C165014-893D-4B54-8D29-3A97D91A8868}" presName="LevelTwoTextNode" presStyleLbl="node4" presStyleIdx="4" presStyleCnt="30" custScaleX="158714" custLinFactNeighborX="41776">
        <dgm:presLayoutVars>
          <dgm:chPref val="3"/>
        </dgm:presLayoutVars>
      </dgm:prSet>
      <dgm:spPr/>
    </dgm:pt>
    <dgm:pt modelId="{66FA775B-53D8-431C-9351-06932796405D}" type="pres">
      <dgm:prSet presAssocID="{4C165014-893D-4B54-8D29-3A97D91A8868}" presName="level3hierChild" presStyleCnt="0"/>
      <dgm:spPr/>
    </dgm:pt>
    <dgm:pt modelId="{3ED97F45-D4BF-46CD-829C-0C074BD65FD0}" type="pres">
      <dgm:prSet presAssocID="{DC4E8CB7-06D7-4FE6-BBFC-54671FE57C94}" presName="conn2-1" presStyleLbl="parChTrans1D4" presStyleIdx="5" presStyleCnt="30"/>
      <dgm:spPr/>
    </dgm:pt>
    <dgm:pt modelId="{749B548C-761B-4D11-86C5-26FC51E0D988}" type="pres">
      <dgm:prSet presAssocID="{DC4E8CB7-06D7-4FE6-BBFC-54671FE57C94}" presName="connTx" presStyleLbl="parChTrans1D4" presStyleIdx="5" presStyleCnt="30"/>
      <dgm:spPr/>
    </dgm:pt>
    <dgm:pt modelId="{0115CBC2-B52D-4FC5-9191-16248A2FBE81}" type="pres">
      <dgm:prSet presAssocID="{D6BD7AF8-2750-4BE5-8153-0018029DAF01}" presName="root2" presStyleCnt="0"/>
      <dgm:spPr/>
    </dgm:pt>
    <dgm:pt modelId="{31C15BEF-1394-422A-8A45-A02E8972782D}" type="pres">
      <dgm:prSet presAssocID="{D6BD7AF8-2750-4BE5-8153-0018029DAF01}" presName="LevelTwoTextNode" presStyleLbl="node4" presStyleIdx="5" presStyleCnt="30" custScaleX="152728" custLinFactNeighborX="41776">
        <dgm:presLayoutVars>
          <dgm:chPref val="3"/>
        </dgm:presLayoutVars>
      </dgm:prSet>
      <dgm:spPr/>
    </dgm:pt>
    <dgm:pt modelId="{3FC469BD-B206-4E33-9418-E3E90527A792}" type="pres">
      <dgm:prSet presAssocID="{D6BD7AF8-2750-4BE5-8153-0018029DAF01}" presName="level3hierChild" presStyleCnt="0"/>
      <dgm:spPr/>
    </dgm:pt>
    <dgm:pt modelId="{11E9299D-E510-496E-A949-65AAC6E83C5B}" type="pres">
      <dgm:prSet presAssocID="{A3651057-4645-447B-B054-84EFF99F288A}" presName="conn2-1" presStyleLbl="parChTrans1D4" presStyleIdx="6" presStyleCnt="30"/>
      <dgm:spPr/>
    </dgm:pt>
    <dgm:pt modelId="{B5E51A82-ED79-47A5-9B02-996473882C9A}" type="pres">
      <dgm:prSet presAssocID="{A3651057-4645-447B-B054-84EFF99F288A}" presName="connTx" presStyleLbl="parChTrans1D4" presStyleIdx="6" presStyleCnt="30"/>
      <dgm:spPr/>
    </dgm:pt>
    <dgm:pt modelId="{993F8F16-8697-4761-9CFC-4278D34E0823}" type="pres">
      <dgm:prSet presAssocID="{B63FF210-FAB3-4845-82B6-3A7441F8E48C}" presName="root2" presStyleCnt="0"/>
      <dgm:spPr/>
    </dgm:pt>
    <dgm:pt modelId="{51D914FF-4A5E-43A2-AF0A-3BA0351B276C}" type="pres">
      <dgm:prSet presAssocID="{B63FF210-FAB3-4845-82B6-3A7441F8E48C}" presName="LevelTwoTextNode" presStyleLbl="node4" presStyleIdx="6" presStyleCnt="30">
        <dgm:presLayoutVars>
          <dgm:chPref val="3"/>
        </dgm:presLayoutVars>
      </dgm:prSet>
      <dgm:spPr/>
    </dgm:pt>
    <dgm:pt modelId="{E9D71022-6F38-4B33-A3D3-B1364ADEC014}" type="pres">
      <dgm:prSet presAssocID="{B63FF210-FAB3-4845-82B6-3A7441F8E48C}" presName="level3hierChild" presStyleCnt="0"/>
      <dgm:spPr/>
    </dgm:pt>
    <dgm:pt modelId="{A718DB85-C596-4D9C-9DDE-01FB6A7A62BD}" type="pres">
      <dgm:prSet presAssocID="{F8DA9302-A0C6-4604-A169-98A881092136}" presName="conn2-1" presStyleLbl="parChTrans1D4" presStyleIdx="7" presStyleCnt="30"/>
      <dgm:spPr/>
    </dgm:pt>
    <dgm:pt modelId="{D16811C1-B218-4584-8BD3-7B841465A3F6}" type="pres">
      <dgm:prSet presAssocID="{F8DA9302-A0C6-4604-A169-98A881092136}" presName="connTx" presStyleLbl="parChTrans1D4" presStyleIdx="7" presStyleCnt="30"/>
      <dgm:spPr/>
    </dgm:pt>
    <dgm:pt modelId="{72239032-03AC-4F70-92EA-DB0F7507DA10}" type="pres">
      <dgm:prSet presAssocID="{A34DB15C-6C14-42C1-AD8C-ED2925FE83AF}" presName="root2" presStyleCnt="0"/>
      <dgm:spPr/>
    </dgm:pt>
    <dgm:pt modelId="{8D76ED37-0B10-4DF5-B3EE-9E2B9D8E2DD6}" type="pres">
      <dgm:prSet presAssocID="{A34DB15C-6C14-42C1-AD8C-ED2925FE83AF}" presName="LevelTwoTextNode" presStyleLbl="node4" presStyleIdx="7" presStyleCnt="30" custScaleX="152728" custLinFactNeighborX="41776">
        <dgm:presLayoutVars>
          <dgm:chPref val="3"/>
        </dgm:presLayoutVars>
      </dgm:prSet>
      <dgm:spPr/>
    </dgm:pt>
    <dgm:pt modelId="{BD0F0242-4C50-4991-B4C6-D53C579A8EDD}" type="pres">
      <dgm:prSet presAssocID="{A34DB15C-6C14-42C1-AD8C-ED2925FE83AF}" presName="level3hierChild" presStyleCnt="0"/>
      <dgm:spPr/>
    </dgm:pt>
    <dgm:pt modelId="{D3AA6E8A-ABA8-4608-B5BD-0746E2D3AD8E}" type="pres">
      <dgm:prSet presAssocID="{C2031FE3-5457-4ABF-A6B4-D9B07A87FEB3}" presName="conn2-1" presStyleLbl="parChTrans1D4" presStyleIdx="8" presStyleCnt="30"/>
      <dgm:spPr/>
    </dgm:pt>
    <dgm:pt modelId="{19E113A3-6F8E-4E32-8623-83F9462D8A6E}" type="pres">
      <dgm:prSet presAssocID="{C2031FE3-5457-4ABF-A6B4-D9B07A87FEB3}" presName="connTx" presStyleLbl="parChTrans1D4" presStyleIdx="8" presStyleCnt="30"/>
      <dgm:spPr/>
    </dgm:pt>
    <dgm:pt modelId="{24C5B13C-D4E6-4B9E-BB06-069C340F03FF}" type="pres">
      <dgm:prSet presAssocID="{D217BEFF-BB70-49BA-A63C-825FE4227CC7}" presName="root2" presStyleCnt="0"/>
      <dgm:spPr/>
    </dgm:pt>
    <dgm:pt modelId="{AE60F28A-1986-48B2-8091-B9FB1B9AF763}" type="pres">
      <dgm:prSet presAssocID="{D217BEFF-BB70-49BA-A63C-825FE4227CC7}" presName="LevelTwoTextNode" presStyleLbl="node4" presStyleIdx="8" presStyleCnt="30" custScaleX="156719" custLinFactNeighborX="41776">
        <dgm:presLayoutVars>
          <dgm:chPref val="3"/>
        </dgm:presLayoutVars>
      </dgm:prSet>
      <dgm:spPr/>
    </dgm:pt>
    <dgm:pt modelId="{A87A8AA9-AF5B-4D14-B6B0-35BD911F9340}" type="pres">
      <dgm:prSet presAssocID="{D217BEFF-BB70-49BA-A63C-825FE4227CC7}" presName="level3hierChild" presStyleCnt="0"/>
      <dgm:spPr/>
    </dgm:pt>
    <dgm:pt modelId="{7BD8C050-A7C0-4137-A57E-292D7DD94B4B}" type="pres">
      <dgm:prSet presAssocID="{9A837775-0BE5-42F3-84B8-B75625DE89B2}" presName="conn2-1" presStyleLbl="parChTrans1D3" presStyleIdx="1" presStyleCnt="8"/>
      <dgm:spPr/>
    </dgm:pt>
    <dgm:pt modelId="{7048DDBF-C04F-4D10-A7CA-3B2DD45D7FCA}" type="pres">
      <dgm:prSet presAssocID="{9A837775-0BE5-42F3-84B8-B75625DE89B2}" presName="connTx" presStyleLbl="parChTrans1D3" presStyleIdx="1" presStyleCnt="8"/>
      <dgm:spPr/>
    </dgm:pt>
    <dgm:pt modelId="{6DC17ED0-9916-4859-A143-3F7C6BECD0D8}" type="pres">
      <dgm:prSet presAssocID="{42F9642D-C01F-41A2-90F1-C18011500701}" presName="root2" presStyleCnt="0"/>
      <dgm:spPr/>
    </dgm:pt>
    <dgm:pt modelId="{EE62A9F2-CA9A-43F6-AC78-ACBA30940324}" type="pres">
      <dgm:prSet presAssocID="{42F9642D-C01F-41A2-90F1-C18011500701}" presName="LevelTwoTextNode" presStyleLbl="node3" presStyleIdx="1" presStyleCnt="8" custLinFactNeighborX="-48158" custLinFactNeighborY="2140">
        <dgm:presLayoutVars>
          <dgm:chPref val="3"/>
        </dgm:presLayoutVars>
      </dgm:prSet>
      <dgm:spPr/>
    </dgm:pt>
    <dgm:pt modelId="{A48171CF-AFF0-473B-9A28-3E271D967B6A}" type="pres">
      <dgm:prSet presAssocID="{42F9642D-C01F-41A2-90F1-C18011500701}" presName="level3hierChild" presStyleCnt="0"/>
      <dgm:spPr/>
    </dgm:pt>
    <dgm:pt modelId="{B7CB0F7A-20B0-4878-8964-9A1E17AE169E}" type="pres">
      <dgm:prSet presAssocID="{C9CD5236-5587-45E9-92EC-AFD4F0995612}" presName="conn2-1" presStyleLbl="parChTrans1D4" presStyleIdx="9" presStyleCnt="30"/>
      <dgm:spPr/>
    </dgm:pt>
    <dgm:pt modelId="{B658421E-303B-4205-9C41-CEF0CB90BB14}" type="pres">
      <dgm:prSet presAssocID="{C9CD5236-5587-45E9-92EC-AFD4F0995612}" presName="connTx" presStyleLbl="parChTrans1D4" presStyleIdx="9" presStyleCnt="30"/>
      <dgm:spPr/>
    </dgm:pt>
    <dgm:pt modelId="{1AAC654D-7512-4AA3-89FA-705DF961B393}" type="pres">
      <dgm:prSet presAssocID="{960FD77B-4182-40E5-84F4-5ADB3D7CDB31}" presName="root2" presStyleCnt="0"/>
      <dgm:spPr/>
    </dgm:pt>
    <dgm:pt modelId="{97EFD1E8-787B-4C01-82F9-58DD8E0EFB87}" type="pres">
      <dgm:prSet presAssocID="{960FD77B-4182-40E5-84F4-5ADB3D7CDB31}" presName="LevelTwoTextNode" presStyleLbl="node4" presStyleIdx="9" presStyleCnt="30" custScaleX="154269">
        <dgm:presLayoutVars>
          <dgm:chPref val="3"/>
        </dgm:presLayoutVars>
      </dgm:prSet>
      <dgm:spPr/>
    </dgm:pt>
    <dgm:pt modelId="{9823B9C4-FC2F-4B86-A9DD-B11EC0A7997F}" type="pres">
      <dgm:prSet presAssocID="{960FD77B-4182-40E5-84F4-5ADB3D7CDB31}" presName="level3hierChild" presStyleCnt="0"/>
      <dgm:spPr/>
    </dgm:pt>
    <dgm:pt modelId="{211678EE-3CA9-4D1D-AEBF-137E077705ED}" type="pres">
      <dgm:prSet presAssocID="{5146837C-E1CE-41AF-A16E-A90E964A5B4B}" presName="conn2-1" presStyleLbl="parChTrans1D4" presStyleIdx="10" presStyleCnt="30"/>
      <dgm:spPr/>
    </dgm:pt>
    <dgm:pt modelId="{C45141EC-7E79-40DC-B0EF-F88E9640A960}" type="pres">
      <dgm:prSet presAssocID="{5146837C-E1CE-41AF-A16E-A90E964A5B4B}" presName="connTx" presStyleLbl="parChTrans1D4" presStyleIdx="10" presStyleCnt="30"/>
      <dgm:spPr/>
    </dgm:pt>
    <dgm:pt modelId="{34CC2BDB-FB11-483A-BF25-685B9219C63C}" type="pres">
      <dgm:prSet presAssocID="{B211E14E-E82E-4D73-9F5A-A85EAC03F5F8}" presName="root2" presStyleCnt="0"/>
      <dgm:spPr/>
    </dgm:pt>
    <dgm:pt modelId="{ADAA0706-1B01-46D8-BACF-9EF0EE004F4E}" type="pres">
      <dgm:prSet presAssocID="{B211E14E-E82E-4D73-9F5A-A85EAC03F5F8}" presName="LevelTwoTextNode" presStyleLbl="node4" presStyleIdx="10" presStyleCnt="30" custScaleX="151259">
        <dgm:presLayoutVars>
          <dgm:chPref val="3"/>
        </dgm:presLayoutVars>
      </dgm:prSet>
      <dgm:spPr/>
    </dgm:pt>
    <dgm:pt modelId="{AE8DDC18-E83A-4D95-B1C8-1756BEC1D9B0}" type="pres">
      <dgm:prSet presAssocID="{B211E14E-E82E-4D73-9F5A-A85EAC03F5F8}" presName="level3hierChild" presStyleCnt="0"/>
      <dgm:spPr/>
    </dgm:pt>
    <dgm:pt modelId="{1814A8E2-6208-4F1D-92BD-BABCE6D82726}" type="pres">
      <dgm:prSet presAssocID="{4A783EB1-43FD-4A11-8885-95F594DF417D}" presName="conn2-1" presStyleLbl="parChTrans1D3" presStyleIdx="2" presStyleCnt="8"/>
      <dgm:spPr/>
    </dgm:pt>
    <dgm:pt modelId="{97072B95-7405-4825-A4EB-BC39E7EC3901}" type="pres">
      <dgm:prSet presAssocID="{4A783EB1-43FD-4A11-8885-95F594DF417D}" presName="connTx" presStyleLbl="parChTrans1D3" presStyleIdx="2" presStyleCnt="8"/>
      <dgm:spPr/>
    </dgm:pt>
    <dgm:pt modelId="{85C3B8FA-CBC7-4738-AB80-615405BF8A3E}" type="pres">
      <dgm:prSet presAssocID="{5B835520-397E-4B38-A904-534E4070A627}" presName="root2" presStyleCnt="0"/>
      <dgm:spPr/>
    </dgm:pt>
    <dgm:pt modelId="{70BA8A94-76DA-4C72-A872-2381E231BDD9}" type="pres">
      <dgm:prSet presAssocID="{5B835520-397E-4B38-A904-534E4070A627}" presName="LevelTwoTextNode" presStyleLbl="node3" presStyleIdx="2" presStyleCnt="8" custLinFactNeighborX="-48158" custLinFactNeighborY="2140">
        <dgm:presLayoutVars>
          <dgm:chPref val="3"/>
        </dgm:presLayoutVars>
      </dgm:prSet>
      <dgm:spPr/>
    </dgm:pt>
    <dgm:pt modelId="{028D1185-2341-4F65-AB6D-EE0D5165A099}" type="pres">
      <dgm:prSet presAssocID="{5B835520-397E-4B38-A904-534E4070A627}" presName="level3hierChild" presStyleCnt="0"/>
      <dgm:spPr/>
    </dgm:pt>
    <dgm:pt modelId="{FCB726FE-C1DA-486B-8257-E6132D73C7EB}" type="pres">
      <dgm:prSet presAssocID="{A73480C8-2550-4277-BF1A-E3124FC766E8}" presName="conn2-1" presStyleLbl="parChTrans1D4" presStyleIdx="11" presStyleCnt="30"/>
      <dgm:spPr/>
    </dgm:pt>
    <dgm:pt modelId="{5DCCC9D6-F616-471A-AB79-B8A33AFE10C6}" type="pres">
      <dgm:prSet presAssocID="{A73480C8-2550-4277-BF1A-E3124FC766E8}" presName="connTx" presStyleLbl="parChTrans1D4" presStyleIdx="11" presStyleCnt="30"/>
      <dgm:spPr/>
    </dgm:pt>
    <dgm:pt modelId="{71931BAC-1B2B-41A9-98C1-59C72537892C}" type="pres">
      <dgm:prSet presAssocID="{D71E7E2C-EC90-405A-8C6E-B3515F1ED1B3}" presName="root2" presStyleCnt="0"/>
      <dgm:spPr/>
    </dgm:pt>
    <dgm:pt modelId="{7B220576-5E3A-45F4-8B9B-9C1F1AA17626}" type="pres">
      <dgm:prSet presAssocID="{D71E7E2C-EC90-405A-8C6E-B3515F1ED1B3}" presName="LevelTwoTextNode" presStyleLbl="node4" presStyleIdx="11" presStyleCnt="30" custScaleX="154040">
        <dgm:presLayoutVars>
          <dgm:chPref val="3"/>
        </dgm:presLayoutVars>
      </dgm:prSet>
      <dgm:spPr/>
    </dgm:pt>
    <dgm:pt modelId="{F2FA1AB8-285C-4F1F-8387-5648AA7140BA}" type="pres">
      <dgm:prSet presAssocID="{D71E7E2C-EC90-405A-8C6E-B3515F1ED1B3}" presName="level3hierChild" presStyleCnt="0"/>
      <dgm:spPr/>
    </dgm:pt>
    <dgm:pt modelId="{C946B587-B126-4D6A-A6AC-1FEC96C0ADC3}" type="pres">
      <dgm:prSet presAssocID="{57708894-730B-4E87-9628-7183B986D6BF}" presName="conn2-1" presStyleLbl="parChTrans1D4" presStyleIdx="12" presStyleCnt="30"/>
      <dgm:spPr/>
    </dgm:pt>
    <dgm:pt modelId="{A6F77B80-DC52-43DE-88BE-DD5FBF289AC1}" type="pres">
      <dgm:prSet presAssocID="{57708894-730B-4E87-9628-7183B986D6BF}" presName="connTx" presStyleLbl="parChTrans1D4" presStyleIdx="12" presStyleCnt="30"/>
      <dgm:spPr/>
    </dgm:pt>
    <dgm:pt modelId="{C34983EC-990F-438E-BEC7-7DD9E80F214D}" type="pres">
      <dgm:prSet presAssocID="{318A836D-603E-4BE5-B732-B3E892EFFAD1}" presName="root2" presStyleCnt="0"/>
      <dgm:spPr/>
    </dgm:pt>
    <dgm:pt modelId="{FAC703AA-D3BB-4A47-9777-47FEE50B2156}" type="pres">
      <dgm:prSet presAssocID="{318A836D-603E-4BE5-B732-B3E892EFFAD1}" presName="LevelTwoTextNode" presStyleLbl="node4" presStyleIdx="12" presStyleCnt="30" custScaleX="153616" custLinFactNeighborX="41776">
        <dgm:presLayoutVars>
          <dgm:chPref val="3"/>
        </dgm:presLayoutVars>
      </dgm:prSet>
      <dgm:spPr/>
    </dgm:pt>
    <dgm:pt modelId="{898CB6AA-B492-4918-B97B-D694D1C32A22}" type="pres">
      <dgm:prSet presAssocID="{318A836D-603E-4BE5-B732-B3E892EFFAD1}" presName="level3hierChild" presStyleCnt="0"/>
      <dgm:spPr/>
    </dgm:pt>
    <dgm:pt modelId="{031D01C1-D205-4483-AB26-FC80E3B9670E}" type="pres">
      <dgm:prSet presAssocID="{5B52A94B-62C0-422F-B0BB-F4CE5DBD0688}" presName="conn2-1" presStyleLbl="parChTrans1D4" presStyleIdx="13" presStyleCnt="30"/>
      <dgm:spPr/>
    </dgm:pt>
    <dgm:pt modelId="{E5CC6BFB-F75E-44E5-847D-B10A69A86935}" type="pres">
      <dgm:prSet presAssocID="{5B52A94B-62C0-422F-B0BB-F4CE5DBD0688}" presName="connTx" presStyleLbl="parChTrans1D4" presStyleIdx="13" presStyleCnt="30"/>
      <dgm:spPr/>
    </dgm:pt>
    <dgm:pt modelId="{84FDE997-1FAB-4CBE-A7D1-DD751D682C87}" type="pres">
      <dgm:prSet presAssocID="{232DB6B3-0072-49CA-90B8-6DD56043C31E}" presName="root2" presStyleCnt="0"/>
      <dgm:spPr/>
    </dgm:pt>
    <dgm:pt modelId="{89B93DE0-F403-4C3E-BB43-29242FE6652F}" type="pres">
      <dgm:prSet presAssocID="{232DB6B3-0072-49CA-90B8-6DD56043C31E}" presName="LevelTwoTextNode" presStyleLbl="node4" presStyleIdx="13" presStyleCnt="30" custScaleX="143427" custLinFactNeighborX="41776">
        <dgm:presLayoutVars>
          <dgm:chPref val="3"/>
        </dgm:presLayoutVars>
      </dgm:prSet>
      <dgm:spPr/>
    </dgm:pt>
    <dgm:pt modelId="{8B71CF4E-595F-4C46-9BE5-3DE6F5797C1B}" type="pres">
      <dgm:prSet presAssocID="{232DB6B3-0072-49CA-90B8-6DD56043C31E}" presName="level3hierChild" presStyleCnt="0"/>
      <dgm:spPr/>
    </dgm:pt>
    <dgm:pt modelId="{95BD391B-4105-49E5-9B71-B765F40DE8A0}" type="pres">
      <dgm:prSet presAssocID="{4314520E-E9F8-48D2-A4EE-ED4727387038}" presName="conn2-1" presStyleLbl="parChTrans1D4" presStyleIdx="14" presStyleCnt="30"/>
      <dgm:spPr/>
    </dgm:pt>
    <dgm:pt modelId="{70D2B376-88B1-4947-9A0E-A398FF3354C3}" type="pres">
      <dgm:prSet presAssocID="{4314520E-E9F8-48D2-A4EE-ED4727387038}" presName="connTx" presStyleLbl="parChTrans1D4" presStyleIdx="14" presStyleCnt="30"/>
      <dgm:spPr/>
    </dgm:pt>
    <dgm:pt modelId="{9A664125-6537-4ED4-A346-B0A54F51E623}" type="pres">
      <dgm:prSet presAssocID="{B8A2A4F8-B9D0-4D0C-AC3B-F8DE7A24C4EA}" presName="root2" presStyleCnt="0"/>
      <dgm:spPr/>
    </dgm:pt>
    <dgm:pt modelId="{AFA07B4D-BB55-4E9F-BBAB-55D941ECFCD7}" type="pres">
      <dgm:prSet presAssocID="{B8A2A4F8-B9D0-4D0C-AC3B-F8DE7A24C4EA}" presName="LevelTwoTextNode" presStyleLbl="node4" presStyleIdx="14" presStyleCnt="30" custScaleX="154481">
        <dgm:presLayoutVars>
          <dgm:chPref val="3"/>
        </dgm:presLayoutVars>
      </dgm:prSet>
      <dgm:spPr/>
    </dgm:pt>
    <dgm:pt modelId="{7609E3FB-0542-43F5-A1DD-228A281092DF}" type="pres">
      <dgm:prSet presAssocID="{B8A2A4F8-B9D0-4D0C-AC3B-F8DE7A24C4EA}" presName="level3hierChild" presStyleCnt="0"/>
      <dgm:spPr/>
    </dgm:pt>
    <dgm:pt modelId="{34A45D68-E2E1-4201-B3B3-1CA0EBDA2C6B}" type="pres">
      <dgm:prSet presAssocID="{33BA761D-2875-4347-A94B-E2A97FA9CEDE}" presName="conn2-1" presStyleLbl="parChTrans1D4" presStyleIdx="15" presStyleCnt="30"/>
      <dgm:spPr/>
    </dgm:pt>
    <dgm:pt modelId="{BC21A896-4296-45B2-A2B4-923BD9170A0E}" type="pres">
      <dgm:prSet presAssocID="{33BA761D-2875-4347-A94B-E2A97FA9CEDE}" presName="connTx" presStyleLbl="parChTrans1D4" presStyleIdx="15" presStyleCnt="30"/>
      <dgm:spPr/>
    </dgm:pt>
    <dgm:pt modelId="{9276D2F6-A45D-4A8E-A15B-7E6FEBFA2942}" type="pres">
      <dgm:prSet presAssocID="{B3E6088E-98DD-43A7-8320-A4C0A344576B}" presName="root2" presStyleCnt="0"/>
      <dgm:spPr/>
    </dgm:pt>
    <dgm:pt modelId="{AB011217-265C-4C5F-B920-7B38F789E859}" type="pres">
      <dgm:prSet presAssocID="{B3E6088E-98DD-43A7-8320-A4C0A344576B}" presName="LevelTwoTextNode" presStyleLbl="node4" presStyleIdx="15" presStyleCnt="30" custLinFactNeighborX="41776">
        <dgm:presLayoutVars>
          <dgm:chPref val="3"/>
        </dgm:presLayoutVars>
      </dgm:prSet>
      <dgm:spPr/>
    </dgm:pt>
    <dgm:pt modelId="{0A806EDC-BD91-4020-9D9B-F177B7305E31}" type="pres">
      <dgm:prSet presAssocID="{B3E6088E-98DD-43A7-8320-A4C0A344576B}" presName="level3hierChild" presStyleCnt="0"/>
      <dgm:spPr/>
    </dgm:pt>
    <dgm:pt modelId="{3F2DB5BE-AB1F-4A5C-99CB-1D4FD035ECBE}" type="pres">
      <dgm:prSet presAssocID="{022F691A-7D6B-434B-803B-CE669587E226}" presName="conn2-1" presStyleLbl="parChTrans1D4" presStyleIdx="16" presStyleCnt="30"/>
      <dgm:spPr/>
    </dgm:pt>
    <dgm:pt modelId="{6B23672E-31E4-43BB-B4D0-05E1CD788804}" type="pres">
      <dgm:prSet presAssocID="{022F691A-7D6B-434B-803B-CE669587E226}" presName="connTx" presStyleLbl="parChTrans1D4" presStyleIdx="16" presStyleCnt="30"/>
      <dgm:spPr/>
    </dgm:pt>
    <dgm:pt modelId="{71E6556D-FB84-4F67-9932-5EDF4C5CC3D4}" type="pres">
      <dgm:prSet presAssocID="{58FA89C1-D49D-4A57-979B-4C4FDDAFDC6B}" presName="root2" presStyleCnt="0"/>
      <dgm:spPr/>
    </dgm:pt>
    <dgm:pt modelId="{BC293404-36F4-4143-8627-EC84F2BF193E}" type="pres">
      <dgm:prSet presAssocID="{58FA89C1-D49D-4A57-979B-4C4FDDAFDC6B}" presName="LevelTwoTextNode" presStyleLbl="node4" presStyleIdx="16" presStyleCnt="30" custLinFactNeighborX="85873" custLinFactNeighborY="2321">
        <dgm:presLayoutVars>
          <dgm:chPref val="3"/>
        </dgm:presLayoutVars>
      </dgm:prSet>
      <dgm:spPr/>
    </dgm:pt>
    <dgm:pt modelId="{6BCFEC23-62E5-4C71-9AED-07F5DF38DCCA}" type="pres">
      <dgm:prSet presAssocID="{58FA89C1-D49D-4A57-979B-4C4FDDAFDC6B}" presName="level3hierChild" presStyleCnt="0"/>
      <dgm:spPr/>
    </dgm:pt>
    <dgm:pt modelId="{390D8C2D-00BF-437B-925F-6204D00DC6D4}" type="pres">
      <dgm:prSet presAssocID="{B94DAD13-A790-426E-94E3-DBED6EFC7859}" presName="conn2-1" presStyleLbl="parChTrans1D4" presStyleIdx="17" presStyleCnt="30"/>
      <dgm:spPr/>
    </dgm:pt>
    <dgm:pt modelId="{5487C50C-D16E-46F6-82E2-8F0CFD7A0317}" type="pres">
      <dgm:prSet presAssocID="{B94DAD13-A790-426E-94E3-DBED6EFC7859}" presName="connTx" presStyleLbl="parChTrans1D4" presStyleIdx="17" presStyleCnt="30"/>
      <dgm:spPr/>
    </dgm:pt>
    <dgm:pt modelId="{5A6A79AF-009B-47CA-BBA9-248F9335E316}" type="pres">
      <dgm:prSet presAssocID="{0817A070-B64B-4FBE-B13F-5DC65CF47704}" presName="root2" presStyleCnt="0"/>
      <dgm:spPr/>
    </dgm:pt>
    <dgm:pt modelId="{C5D09316-EFF9-41C5-A977-FBA5A555388D}" type="pres">
      <dgm:prSet presAssocID="{0817A070-B64B-4FBE-B13F-5DC65CF47704}" presName="LevelTwoTextNode" presStyleLbl="node4" presStyleIdx="17" presStyleCnt="30" custScaleX="133041" custScaleY="81478" custLinFactNeighborX="85873" custLinFactNeighborY="2321">
        <dgm:presLayoutVars>
          <dgm:chPref val="3"/>
        </dgm:presLayoutVars>
      </dgm:prSet>
      <dgm:spPr/>
    </dgm:pt>
    <dgm:pt modelId="{211F26E1-7356-46D8-B341-6272DB096C0D}" type="pres">
      <dgm:prSet presAssocID="{0817A070-B64B-4FBE-B13F-5DC65CF47704}" presName="level3hierChild" presStyleCnt="0"/>
      <dgm:spPr/>
    </dgm:pt>
    <dgm:pt modelId="{B8D1FFE2-232D-4219-8386-91F3B2229DBF}" type="pres">
      <dgm:prSet presAssocID="{0D5BE09F-7A82-4AAD-9334-7AEA608D8119}" presName="conn2-1" presStyleLbl="parChTrans1D4" presStyleIdx="18" presStyleCnt="30"/>
      <dgm:spPr/>
    </dgm:pt>
    <dgm:pt modelId="{635EA30C-CA95-40B5-BEC2-63FE33CC7D7D}" type="pres">
      <dgm:prSet presAssocID="{0D5BE09F-7A82-4AAD-9334-7AEA608D8119}" presName="connTx" presStyleLbl="parChTrans1D4" presStyleIdx="18" presStyleCnt="30"/>
      <dgm:spPr/>
    </dgm:pt>
    <dgm:pt modelId="{F56213D9-5350-4912-9DD6-547CF97A74DE}" type="pres">
      <dgm:prSet presAssocID="{57CB1785-2D84-48D3-AEB8-9C96BAB478E3}" presName="root2" presStyleCnt="0"/>
      <dgm:spPr/>
    </dgm:pt>
    <dgm:pt modelId="{B82BD234-ACE4-49AF-8501-06DC56762D69}" type="pres">
      <dgm:prSet presAssocID="{57CB1785-2D84-48D3-AEB8-9C96BAB478E3}" presName="LevelTwoTextNode" presStyleLbl="node4" presStyleIdx="18" presStyleCnt="30" custScaleX="174999" custLinFactNeighborX="41776">
        <dgm:presLayoutVars>
          <dgm:chPref val="3"/>
        </dgm:presLayoutVars>
      </dgm:prSet>
      <dgm:spPr/>
    </dgm:pt>
    <dgm:pt modelId="{81B9D497-104D-4B55-8A0B-B758CDB996A2}" type="pres">
      <dgm:prSet presAssocID="{57CB1785-2D84-48D3-AEB8-9C96BAB478E3}" presName="level3hierChild" presStyleCnt="0"/>
      <dgm:spPr/>
    </dgm:pt>
    <dgm:pt modelId="{92FBBFE4-32F2-4418-9F2F-E6F8393CFA0A}" type="pres">
      <dgm:prSet presAssocID="{560B8A76-97EA-4E79-BF68-BD427C29EBE9}" presName="conn2-1" presStyleLbl="parChTrans1D4" presStyleIdx="19" presStyleCnt="30"/>
      <dgm:spPr/>
    </dgm:pt>
    <dgm:pt modelId="{8608988F-7137-4FCD-BEF3-0945FBB19695}" type="pres">
      <dgm:prSet presAssocID="{560B8A76-97EA-4E79-BF68-BD427C29EBE9}" presName="connTx" presStyleLbl="parChTrans1D4" presStyleIdx="19" presStyleCnt="30"/>
      <dgm:spPr/>
    </dgm:pt>
    <dgm:pt modelId="{50EB2B11-C7E1-4700-9B8C-9A65153B56FA}" type="pres">
      <dgm:prSet presAssocID="{5D18F3A7-29C7-4F17-92BF-C80E211E570F}" presName="root2" presStyleCnt="0"/>
      <dgm:spPr/>
    </dgm:pt>
    <dgm:pt modelId="{461FC511-3965-48F9-93A9-A3021A30251E}" type="pres">
      <dgm:prSet presAssocID="{5D18F3A7-29C7-4F17-92BF-C80E211E570F}" presName="LevelTwoTextNode" presStyleLbl="node4" presStyleIdx="19" presStyleCnt="30">
        <dgm:presLayoutVars>
          <dgm:chPref val="3"/>
        </dgm:presLayoutVars>
      </dgm:prSet>
      <dgm:spPr/>
    </dgm:pt>
    <dgm:pt modelId="{2FA93332-8DD4-4D27-B552-863CCE3ADB90}" type="pres">
      <dgm:prSet presAssocID="{5D18F3A7-29C7-4F17-92BF-C80E211E570F}" presName="level3hierChild" presStyleCnt="0"/>
      <dgm:spPr/>
    </dgm:pt>
    <dgm:pt modelId="{28B7B3DC-1E63-488A-9AFF-2509F3526127}" type="pres">
      <dgm:prSet presAssocID="{603A7516-2B19-4EC8-AD51-79029713D3A0}" presName="conn2-1" presStyleLbl="parChTrans1D4" presStyleIdx="20" presStyleCnt="30"/>
      <dgm:spPr/>
    </dgm:pt>
    <dgm:pt modelId="{6F1D938E-7E08-4106-9FC4-60A3E4CC0833}" type="pres">
      <dgm:prSet presAssocID="{603A7516-2B19-4EC8-AD51-79029713D3A0}" presName="connTx" presStyleLbl="parChTrans1D4" presStyleIdx="20" presStyleCnt="30"/>
      <dgm:spPr/>
    </dgm:pt>
    <dgm:pt modelId="{2D7F39EF-879F-446D-B0FD-F7EDD8833D5B}" type="pres">
      <dgm:prSet presAssocID="{B2C8E94F-C5EB-46F4-93B5-6717C6C10694}" presName="root2" presStyleCnt="0"/>
      <dgm:spPr/>
    </dgm:pt>
    <dgm:pt modelId="{A1961BAA-0FF0-49FD-8F21-73DFE9E99AE2}" type="pres">
      <dgm:prSet presAssocID="{B2C8E94F-C5EB-46F4-93B5-6717C6C10694}" presName="LevelTwoTextNode" presStyleLbl="node4" presStyleIdx="20" presStyleCnt="30" custScaleX="156251" custLinFactNeighborX="41776">
        <dgm:presLayoutVars>
          <dgm:chPref val="3"/>
        </dgm:presLayoutVars>
      </dgm:prSet>
      <dgm:spPr/>
    </dgm:pt>
    <dgm:pt modelId="{1535EE2A-F16B-490A-904E-2C067D2CDA20}" type="pres">
      <dgm:prSet presAssocID="{B2C8E94F-C5EB-46F4-93B5-6717C6C10694}" presName="level3hierChild" presStyleCnt="0"/>
      <dgm:spPr/>
    </dgm:pt>
    <dgm:pt modelId="{DE3CFCB4-61FF-41CC-A852-529AE71FD176}" type="pres">
      <dgm:prSet presAssocID="{7F89505D-50BF-475A-A6C8-7C7BCBF428D9}" presName="conn2-1" presStyleLbl="parChTrans1D4" presStyleIdx="21" presStyleCnt="30"/>
      <dgm:spPr/>
    </dgm:pt>
    <dgm:pt modelId="{DE307E4F-0D0D-4950-85CF-4CED22FBB5A2}" type="pres">
      <dgm:prSet presAssocID="{7F89505D-50BF-475A-A6C8-7C7BCBF428D9}" presName="connTx" presStyleLbl="parChTrans1D4" presStyleIdx="21" presStyleCnt="30"/>
      <dgm:spPr/>
    </dgm:pt>
    <dgm:pt modelId="{123F2A49-665C-4874-A3A4-E7136B2055A3}" type="pres">
      <dgm:prSet presAssocID="{9F0B3460-3242-4798-A0E9-19815947DDAA}" presName="root2" presStyleCnt="0"/>
      <dgm:spPr/>
    </dgm:pt>
    <dgm:pt modelId="{6C3C3BBB-04FF-48A5-BA38-494D09632380}" type="pres">
      <dgm:prSet presAssocID="{9F0B3460-3242-4798-A0E9-19815947DDAA}" presName="LevelTwoTextNode" presStyleLbl="node4" presStyleIdx="21" presStyleCnt="30" custScaleX="156251" custLinFactNeighborX="41776">
        <dgm:presLayoutVars>
          <dgm:chPref val="3"/>
        </dgm:presLayoutVars>
      </dgm:prSet>
      <dgm:spPr/>
    </dgm:pt>
    <dgm:pt modelId="{844FD7D9-53C4-4493-B525-5C8C26BAEF03}" type="pres">
      <dgm:prSet presAssocID="{9F0B3460-3242-4798-A0E9-19815947DDAA}" presName="level3hierChild" presStyleCnt="0"/>
      <dgm:spPr/>
    </dgm:pt>
    <dgm:pt modelId="{FA69CDDA-019D-44B1-96EE-E16A697853AB}" type="pres">
      <dgm:prSet presAssocID="{DF287D3F-59B1-43F9-A9B6-BE8B9B27C443}" presName="conn2-1" presStyleLbl="parChTrans1D2" presStyleIdx="1" presStyleCnt="3"/>
      <dgm:spPr/>
    </dgm:pt>
    <dgm:pt modelId="{3147AD9F-A45F-49FE-9A2C-17FD64346355}" type="pres">
      <dgm:prSet presAssocID="{DF287D3F-59B1-43F9-A9B6-BE8B9B27C443}" presName="connTx" presStyleLbl="parChTrans1D2" presStyleIdx="1" presStyleCnt="3"/>
      <dgm:spPr/>
    </dgm:pt>
    <dgm:pt modelId="{2A7F7009-0108-4201-8A9C-1D59485D11E0}" type="pres">
      <dgm:prSet presAssocID="{1B24AE7D-0715-4143-99EA-489D56518357}" presName="root2" presStyleCnt="0"/>
      <dgm:spPr/>
    </dgm:pt>
    <dgm:pt modelId="{4B5D517F-5231-44F7-8D7B-BCF038F14B50}" type="pres">
      <dgm:prSet presAssocID="{1B24AE7D-0715-4143-99EA-489D56518357}" presName="LevelTwoTextNode" presStyleLbl="node2" presStyleIdx="1" presStyleCnt="3" custLinFactX="-37785" custLinFactNeighborX="-100000" custLinFactNeighborY="-7006">
        <dgm:presLayoutVars>
          <dgm:chPref val="3"/>
        </dgm:presLayoutVars>
      </dgm:prSet>
      <dgm:spPr/>
    </dgm:pt>
    <dgm:pt modelId="{ABECC12D-BF11-4E29-B423-D3233A4086B2}" type="pres">
      <dgm:prSet presAssocID="{1B24AE7D-0715-4143-99EA-489D56518357}" presName="level3hierChild" presStyleCnt="0"/>
      <dgm:spPr/>
    </dgm:pt>
    <dgm:pt modelId="{927A8DEA-FC21-4493-9A56-6C73028A7FE9}" type="pres">
      <dgm:prSet presAssocID="{E4EEF830-9AF5-4B69-B9DE-376348A24168}" presName="conn2-1" presStyleLbl="parChTrans1D3" presStyleIdx="3" presStyleCnt="8"/>
      <dgm:spPr/>
    </dgm:pt>
    <dgm:pt modelId="{D2F7CCCC-3B9A-4956-8080-40FAF36E4007}" type="pres">
      <dgm:prSet presAssocID="{E4EEF830-9AF5-4B69-B9DE-376348A24168}" presName="connTx" presStyleLbl="parChTrans1D3" presStyleIdx="3" presStyleCnt="8"/>
      <dgm:spPr/>
    </dgm:pt>
    <dgm:pt modelId="{CD7F7315-26B7-4772-A062-57B2DA8D0F4B}" type="pres">
      <dgm:prSet presAssocID="{CA4E01AC-20E4-47C0-BF32-5B6B3370BCBE}" presName="root2" presStyleCnt="0"/>
      <dgm:spPr/>
    </dgm:pt>
    <dgm:pt modelId="{C7CF2325-B09E-47DB-8201-1F4282CB9C42}" type="pres">
      <dgm:prSet presAssocID="{CA4E01AC-20E4-47C0-BF32-5B6B3370BCBE}" presName="LevelTwoTextNode" presStyleLbl="node3" presStyleIdx="3" presStyleCnt="8" custScaleX="125020" custLinFactNeighborX="-48158" custLinFactNeighborY="2140">
        <dgm:presLayoutVars>
          <dgm:chPref val="3"/>
        </dgm:presLayoutVars>
      </dgm:prSet>
      <dgm:spPr/>
    </dgm:pt>
    <dgm:pt modelId="{8769BD26-E07B-479D-B4CD-CFB7BB83B6DE}" type="pres">
      <dgm:prSet presAssocID="{CA4E01AC-20E4-47C0-BF32-5B6B3370BCBE}" presName="level3hierChild" presStyleCnt="0"/>
      <dgm:spPr/>
    </dgm:pt>
    <dgm:pt modelId="{78F6BB50-D11A-4FB9-81AF-909D099F90F0}" type="pres">
      <dgm:prSet presAssocID="{8D96477B-2319-4E47-B15C-D3271561EEDE}" presName="conn2-1" presStyleLbl="parChTrans1D4" presStyleIdx="22" presStyleCnt="30"/>
      <dgm:spPr/>
    </dgm:pt>
    <dgm:pt modelId="{4943F7A2-4515-4ED2-9F3C-CA4190322083}" type="pres">
      <dgm:prSet presAssocID="{8D96477B-2319-4E47-B15C-D3271561EEDE}" presName="connTx" presStyleLbl="parChTrans1D4" presStyleIdx="22" presStyleCnt="30"/>
      <dgm:spPr/>
    </dgm:pt>
    <dgm:pt modelId="{1BF48199-A004-4086-B0AC-9E78E00D8B67}" type="pres">
      <dgm:prSet presAssocID="{009113FF-33EC-4A01-91C9-BBFAD9F2375E}" presName="root2" presStyleCnt="0"/>
      <dgm:spPr/>
    </dgm:pt>
    <dgm:pt modelId="{4705722D-0D2F-4BC9-ADA6-A6BED28879AE}" type="pres">
      <dgm:prSet presAssocID="{009113FF-33EC-4A01-91C9-BBFAD9F2375E}" presName="LevelTwoTextNode" presStyleLbl="node4" presStyleIdx="22" presStyleCnt="30">
        <dgm:presLayoutVars>
          <dgm:chPref val="3"/>
        </dgm:presLayoutVars>
      </dgm:prSet>
      <dgm:spPr/>
    </dgm:pt>
    <dgm:pt modelId="{A40477E6-B219-4442-8D83-A5423C0B9848}" type="pres">
      <dgm:prSet presAssocID="{009113FF-33EC-4A01-91C9-BBFAD9F2375E}" presName="level3hierChild" presStyleCnt="0"/>
      <dgm:spPr/>
    </dgm:pt>
    <dgm:pt modelId="{66242B4E-5628-48B3-ADB0-38459F03E208}" type="pres">
      <dgm:prSet presAssocID="{08EA7613-0990-415C-88A5-4182BB9D466A}" presName="conn2-1" presStyleLbl="parChTrans1D4" presStyleIdx="23" presStyleCnt="30"/>
      <dgm:spPr/>
    </dgm:pt>
    <dgm:pt modelId="{29AF0635-CC84-4386-8E40-2140F70B1CBA}" type="pres">
      <dgm:prSet presAssocID="{08EA7613-0990-415C-88A5-4182BB9D466A}" presName="connTx" presStyleLbl="parChTrans1D4" presStyleIdx="23" presStyleCnt="30"/>
      <dgm:spPr/>
    </dgm:pt>
    <dgm:pt modelId="{CE2BBC6A-709E-4CA3-ABF6-EB2D71DAF042}" type="pres">
      <dgm:prSet presAssocID="{095EED2A-3B3C-41F5-A406-0C1CE7338D9F}" presName="root2" presStyleCnt="0"/>
      <dgm:spPr/>
    </dgm:pt>
    <dgm:pt modelId="{1FD5FE33-4B96-4792-8586-EA357833C0E4}" type="pres">
      <dgm:prSet presAssocID="{095EED2A-3B3C-41F5-A406-0C1CE7338D9F}" presName="LevelTwoTextNode" presStyleLbl="node4" presStyleIdx="23" presStyleCnt="30">
        <dgm:presLayoutVars>
          <dgm:chPref val="3"/>
        </dgm:presLayoutVars>
      </dgm:prSet>
      <dgm:spPr/>
    </dgm:pt>
    <dgm:pt modelId="{FDE0C8D9-0760-4AA1-96D8-E9F03058E6E7}" type="pres">
      <dgm:prSet presAssocID="{095EED2A-3B3C-41F5-A406-0C1CE7338D9F}" presName="level3hierChild" presStyleCnt="0"/>
      <dgm:spPr/>
    </dgm:pt>
    <dgm:pt modelId="{A6051CE7-7FC6-459C-9A11-1E9E7C90F2AA}" type="pres">
      <dgm:prSet presAssocID="{CC84F2E2-C2FC-4B45-9600-BBC96B7002AF}" presName="conn2-1" presStyleLbl="parChTrans1D3" presStyleIdx="4" presStyleCnt="8"/>
      <dgm:spPr/>
    </dgm:pt>
    <dgm:pt modelId="{D42E694B-3F91-4C2D-B481-D1E657329052}" type="pres">
      <dgm:prSet presAssocID="{CC84F2E2-C2FC-4B45-9600-BBC96B7002AF}" presName="connTx" presStyleLbl="parChTrans1D3" presStyleIdx="4" presStyleCnt="8"/>
      <dgm:spPr/>
    </dgm:pt>
    <dgm:pt modelId="{F26FF52B-4514-4567-BCCF-F23FB1E7C339}" type="pres">
      <dgm:prSet presAssocID="{A1186511-D7DB-4A39-915B-0BD00DBFCD7E}" presName="root2" presStyleCnt="0"/>
      <dgm:spPr/>
    </dgm:pt>
    <dgm:pt modelId="{E28AEAFA-858F-4E49-99DF-77E436F5F69D}" type="pres">
      <dgm:prSet presAssocID="{A1186511-D7DB-4A39-915B-0BD00DBFCD7E}" presName="LevelTwoTextNode" presStyleLbl="node3" presStyleIdx="4" presStyleCnt="8" custLinFactNeighborX="-48158" custLinFactNeighborY="2140">
        <dgm:presLayoutVars>
          <dgm:chPref val="3"/>
        </dgm:presLayoutVars>
      </dgm:prSet>
      <dgm:spPr/>
    </dgm:pt>
    <dgm:pt modelId="{70124567-597E-4D64-8E9B-A21E52440D5D}" type="pres">
      <dgm:prSet presAssocID="{A1186511-D7DB-4A39-915B-0BD00DBFCD7E}" presName="level3hierChild" presStyleCnt="0"/>
      <dgm:spPr/>
    </dgm:pt>
    <dgm:pt modelId="{ED9A36C5-5E25-43A1-8F79-A5F7133E77C0}" type="pres">
      <dgm:prSet presAssocID="{B0F155E3-8F3A-4B58-8091-F1D5A76D9EFC}" presName="conn2-1" presStyleLbl="parChTrans1D4" presStyleIdx="24" presStyleCnt="30"/>
      <dgm:spPr/>
    </dgm:pt>
    <dgm:pt modelId="{53E8CAC3-26DB-4606-9E98-19B1D6B84C14}" type="pres">
      <dgm:prSet presAssocID="{B0F155E3-8F3A-4B58-8091-F1D5A76D9EFC}" presName="connTx" presStyleLbl="parChTrans1D4" presStyleIdx="24" presStyleCnt="30"/>
      <dgm:spPr/>
    </dgm:pt>
    <dgm:pt modelId="{33CDDDF8-5714-4BF0-A3D9-A86EB91A1D03}" type="pres">
      <dgm:prSet presAssocID="{24B3B1BB-9072-405C-8E82-217C1D7936C7}" presName="root2" presStyleCnt="0"/>
      <dgm:spPr/>
    </dgm:pt>
    <dgm:pt modelId="{FF760767-0A71-4FB5-87B6-BAAFD463F18D}" type="pres">
      <dgm:prSet presAssocID="{24B3B1BB-9072-405C-8E82-217C1D7936C7}" presName="LevelTwoTextNode" presStyleLbl="node4" presStyleIdx="24" presStyleCnt="30" custScaleX="189768">
        <dgm:presLayoutVars>
          <dgm:chPref val="3"/>
        </dgm:presLayoutVars>
      </dgm:prSet>
      <dgm:spPr/>
    </dgm:pt>
    <dgm:pt modelId="{33CE1F96-424B-4A38-8DB3-FCE7521FD001}" type="pres">
      <dgm:prSet presAssocID="{24B3B1BB-9072-405C-8E82-217C1D7936C7}" presName="level3hierChild" presStyleCnt="0"/>
      <dgm:spPr/>
    </dgm:pt>
    <dgm:pt modelId="{D6841B27-E93E-4E05-87BA-9FBA2803AF94}" type="pres">
      <dgm:prSet presAssocID="{EC0CC259-96D1-4F75-B603-EA768C293AF1}" presName="conn2-1" presStyleLbl="parChTrans1D4" presStyleIdx="25" presStyleCnt="30"/>
      <dgm:spPr/>
    </dgm:pt>
    <dgm:pt modelId="{EDE2A304-0A61-4791-9152-E025006872F2}" type="pres">
      <dgm:prSet presAssocID="{EC0CC259-96D1-4F75-B603-EA768C293AF1}" presName="connTx" presStyleLbl="parChTrans1D4" presStyleIdx="25" presStyleCnt="30"/>
      <dgm:spPr/>
    </dgm:pt>
    <dgm:pt modelId="{C7C09386-7B18-4C81-82BE-386A1CEA869A}" type="pres">
      <dgm:prSet presAssocID="{29C9C817-B4B4-4F8C-87BB-83060C701DEE}" presName="root2" presStyleCnt="0"/>
      <dgm:spPr/>
    </dgm:pt>
    <dgm:pt modelId="{6285B821-7292-41B9-B2EB-750203F4195E}" type="pres">
      <dgm:prSet presAssocID="{29C9C817-B4B4-4F8C-87BB-83060C701DEE}" presName="LevelTwoTextNode" presStyleLbl="node4" presStyleIdx="25" presStyleCnt="30" custScaleX="188717">
        <dgm:presLayoutVars>
          <dgm:chPref val="3"/>
        </dgm:presLayoutVars>
      </dgm:prSet>
      <dgm:spPr/>
    </dgm:pt>
    <dgm:pt modelId="{7EA6BD78-333F-42D2-AB36-830C9E69AB89}" type="pres">
      <dgm:prSet presAssocID="{29C9C817-B4B4-4F8C-87BB-83060C701DEE}" presName="level3hierChild" presStyleCnt="0"/>
      <dgm:spPr/>
    </dgm:pt>
    <dgm:pt modelId="{0593B4FA-A3EE-4350-B968-7DB19A0A214C}" type="pres">
      <dgm:prSet presAssocID="{82C421CB-D82E-4097-8F95-6609D8DBF26F}" presName="conn2-1" presStyleLbl="parChTrans1D2" presStyleIdx="2" presStyleCnt="3"/>
      <dgm:spPr/>
    </dgm:pt>
    <dgm:pt modelId="{377232D1-F188-49B4-AA2A-2355D75E9A8D}" type="pres">
      <dgm:prSet presAssocID="{82C421CB-D82E-4097-8F95-6609D8DBF26F}" presName="connTx" presStyleLbl="parChTrans1D2" presStyleIdx="2" presStyleCnt="3"/>
      <dgm:spPr/>
    </dgm:pt>
    <dgm:pt modelId="{3A8728E1-BC13-4358-A39E-046825A30D9E}" type="pres">
      <dgm:prSet presAssocID="{CBB2BD06-C83B-4FA9-9C82-684E5292558E}" presName="root2" presStyleCnt="0"/>
      <dgm:spPr/>
    </dgm:pt>
    <dgm:pt modelId="{FD5BBB15-7A1F-416F-BE67-A67CC85F69A3}" type="pres">
      <dgm:prSet presAssocID="{CBB2BD06-C83B-4FA9-9C82-684E5292558E}" presName="LevelTwoTextNode" presStyleLbl="node2" presStyleIdx="2" presStyleCnt="3" custLinFactX="-37785" custLinFactNeighborX="-100000" custLinFactNeighborY="-7006">
        <dgm:presLayoutVars>
          <dgm:chPref val="3"/>
        </dgm:presLayoutVars>
      </dgm:prSet>
      <dgm:spPr/>
    </dgm:pt>
    <dgm:pt modelId="{74954ECC-6850-4861-8B94-EBFA0FB80F57}" type="pres">
      <dgm:prSet presAssocID="{CBB2BD06-C83B-4FA9-9C82-684E5292558E}" presName="level3hierChild" presStyleCnt="0"/>
      <dgm:spPr/>
    </dgm:pt>
    <dgm:pt modelId="{C89B9961-1ADE-4C0D-93CC-515EBAB058AA}" type="pres">
      <dgm:prSet presAssocID="{4F2514A9-E5F0-4140-AF3D-D62C69787DCC}" presName="conn2-1" presStyleLbl="parChTrans1D3" presStyleIdx="5" presStyleCnt="8"/>
      <dgm:spPr/>
    </dgm:pt>
    <dgm:pt modelId="{85172FAE-A928-4A1E-83BD-6305B055B9DE}" type="pres">
      <dgm:prSet presAssocID="{4F2514A9-E5F0-4140-AF3D-D62C69787DCC}" presName="connTx" presStyleLbl="parChTrans1D3" presStyleIdx="5" presStyleCnt="8"/>
      <dgm:spPr/>
    </dgm:pt>
    <dgm:pt modelId="{8918F617-AD8F-48BB-82E2-29288FE55D71}" type="pres">
      <dgm:prSet presAssocID="{0021537D-09CC-4D61-B170-E8065B839F81}" presName="root2" presStyleCnt="0"/>
      <dgm:spPr/>
    </dgm:pt>
    <dgm:pt modelId="{2E742A21-0548-4071-81C3-79F64D4EE375}" type="pres">
      <dgm:prSet presAssocID="{0021537D-09CC-4D61-B170-E8065B839F81}" presName="LevelTwoTextNode" presStyleLbl="node3" presStyleIdx="5" presStyleCnt="8" custScaleX="131962" custLinFactNeighborX="-48158" custLinFactNeighborY="2140">
        <dgm:presLayoutVars>
          <dgm:chPref val="3"/>
        </dgm:presLayoutVars>
      </dgm:prSet>
      <dgm:spPr/>
    </dgm:pt>
    <dgm:pt modelId="{EB00D9D9-E591-43A8-BBFD-49EB14D86993}" type="pres">
      <dgm:prSet presAssocID="{0021537D-09CC-4D61-B170-E8065B839F81}" presName="level3hierChild" presStyleCnt="0"/>
      <dgm:spPr/>
    </dgm:pt>
    <dgm:pt modelId="{02A2C399-67A2-4F57-A2B9-F212BB9016AC}" type="pres">
      <dgm:prSet presAssocID="{367FBF38-182A-42F3-8599-FDCA842B9D90}" presName="conn2-1" presStyleLbl="parChTrans1D3" presStyleIdx="6" presStyleCnt="8"/>
      <dgm:spPr/>
    </dgm:pt>
    <dgm:pt modelId="{3A9B64A5-2027-474D-B4DF-B5CF160ABFB6}" type="pres">
      <dgm:prSet presAssocID="{367FBF38-182A-42F3-8599-FDCA842B9D90}" presName="connTx" presStyleLbl="parChTrans1D3" presStyleIdx="6" presStyleCnt="8"/>
      <dgm:spPr/>
    </dgm:pt>
    <dgm:pt modelId="{F9742E5E-CF14-4C8E-A360-95B628A9C713}" type="pres">
      <dgm:prSet presAssocID="{5D58D1B1-3D85-495E-8E34-E81B4988DB62}" presName="root2" presStyleCnt="0"/>
      <dgm:spPr/>
    </dgm:pt>
    <dgm:pt modelId="{306A346F-8704-4F76-8469-43BBC8D5D864}" type="pres">
      <dgm:prSet presAssocID="{5D58D1B1-3D85-495E-8E34-E81B4988DB62}" presName="LevelTwoTextNode" presStyleLbl="node3" presStyleIdx="6" presStyleCnt="8" custScaleX="136886" custLinFactNeighborX="-48158" custLinFactNeighborY="2140">
        <dgm:presLayoutVars>
          <dgm:chPref val="3"/>
        </dgm:presLayoutVars>
      </dgm:prSet>
      <dgm:spPr/>
    </dgm:pt>
    <dgm:pt modelId="{B388E777-17EE-4B2D-8088-FA878DF81A5D}" type="pres">
      <dgm:prSet presAssocID="{5D58D1B1-3D85-495E-8E34-E81B4988DB62}" presName="level3hierChild" presStyleCnt="0"/>
      <dgm:spPr/>
    </dgm:pt>
    <dgm:pt modelId="{75EA8E09-18A6-4B69-8E05-0A32189209EC}" type="pres">
      <dgm:prSet presAssocID="{B3CD84F5-8DCA-4E82-91AE-6D64F14F37CE}" presName="conn2-1" presStyleLbl="parChTrans1D4" presStyleIdx="26" presStyleCnt="30"/>
      <dgm:spPr/>
    </dgm:pt>
    <dgm:pt modelId="{F4E6FB4C-3DD5-4411-B5CA-79DE8A2F0AAA}" type="pres">
      <dgm:prSet presAssocID="{B3CD84F5-8DCA-4E82-91AE-6D64F14F37CE}" presName="connTx" presStyleLbl="parChTrans1D4" presStyleIdx="26" presStyleCnt="30"/>
      <dgm:spPr/>
    </dgm:pt>
    <dgm:pt modelId="{D5BF6039-F9A3-4A0B-8106-D1800732BEDC}" type="pres">
      <dgm:prSet presAssocID="{047D3CD1-EDBE-416E-927D-E6DD5BCBC8BF}" presName="root2" presStyleCnt="0"/>
      <dgm:spPr/>
    </dgm:pt>
    <dgm:pt modelId="{38A9422E-2EB2-4EF2-AC33-93FB7542B6B4}" type="pres">
      <dgm:prSet presAssocID="{047D3CD1-EDBE-416E-927D-E6DD5BCBC8BF}" presName="LevelTwoTextNode" presStyleLbl="node4" presStyleIdx="26" presStyleCnt="30" custScaleX="190493">
        <dgm:presLayoutVars>
          <dgm:chPref val="3"/>
        </dgm:presLayoutVars>
      </dgm:prSet>
      <dgm:spPr/>
    </dgm:pt>
    <dgm:pt modelId="{B3576EB0-C4B8-42EA-BB14-3D4796A8221B}" type="pres">
      <dgm:prSet presAssocID="{047D3CD1-EDBE-416E-927D-E6DD5BCBC8BF}" presName="level3hierChild" presStyleCnt="0"/>
      <dgm:spPr/>
    </dgm:pt>
    <dgm:pt modelId="{FBEE9713-0540-4B30-A99A-238A03299D3A}" type="pres">
      <dgm:prSet presAssocID="{6CF0BE45-9FEE-4D1A-8961-84484D5DA37A}" presName="conn2-1" presStyleLbl="parChTrans1D4" presStyleIdx="27" presStyleCnt="30"/>
      <dgm:spPr/>
    </dgm:pt>
    <dgm:pt modelId="{6CDCEE9C-01A7-4009-A5B4-A9182BE7F830}" type="pres">
      <dgm:prSet presAssocID="{6CF0BE45-9FEE-4D1A-8961-84484D5DA37A}" presName="connTx" presStyleLbl="parChTrans1D4" presStyleIdx="27" presStyleCnt="30"/>
      <dgm:spPr/>
    </dgm:pt>
    <dgm:pt modelId="{A1E4063B-747F-46F1-9907-57378A8386E2}" type="pres">
      <dgm:prSet presAssocID="{8B093996-BC8E-4CAB-A774-51EC405DC034}" presName="root2" presStyleCnt="0"/>
      <dgm:spPr/>
    </dgm:pt>
    <dgm:pt modelId="{CDF522A5-CAF8-41BD-8460-C1F44BA3EB51}" type="pres">
      <dgm:prSet presAssocID="{8B093996-BC8E-4CAB-A774-51EC405DC034}" presName="LevelTwoTextNode" presStyleLbl="node4" presStyleIdx="27" presStyleCnt="30" custScaleX="188204">
        <dgm:presLayoutVars>
          <dgm:chPref val="3"/>
        </dgm:presLayoutVars>
      </dgm:prSet>
      <dgm:spPr/>
    </dgm:pt>
    <dgm:pt modelId="{2B69F8BD-404A-467A-A07D-7EA30DA4A2F4}" type="pres">
      <dgm:prSet presAssocID="{8B093996-BC8E-4CAB-A774-51EC405DC034}" presName="level3hierChild" presStyleCnt="0"/>
      <dgm:spPr/>
    </dgm:pt>
    <dgm:pt modelId="{996E4005-B5F1-4CF2-8D3C-5A59232F1A40}" type="pres">
      <dgm:prSet presAssocID="{5914C030-F493-44EC-BCFA-73A2905CDF61}" presName="conn2-1" presStyleLbl="parChTrans1D3" presStyleIdx="7" presStyleCnt="8"/>
      <dgm:spPr/>
    </dgm:pt>
    <dgm:pt modelId="{EA4A0701-96AB-48C8-9801-495B64C7F5D3}" type="pres">
      <dgm:prSet presAssocID="{5914C030-F493-44EC-BCFA-73A2905CDF61}" presName="connTx" presStyleLbl="parChTrans1D3" presStyleIdx="7" presStyleCnt="8"/>
      <dgm:spPr/>
    </dgm:pt>
    <dgm:pt modelId="{1C960505-D4B5-4A4D-9352-71C4FE442624}" type="pres">
      <dgm:prSet presAssocID="{E98D2822-FEBF-4230-85B1-47D065483C02}" presName="root2" presStyleCnt="0"/>
      <dgm:spPr/>
    </dgm:pt>
    <dgm:pt modelId="{08EE077E-CE36-4595-8B5C-B8F03D9D30C4}" type="pres">
      <dgm:prSet presAssocID="{E98D2822-FEBF-4230-85B1-47D065483C02}" presName="LevelTwoTextNode" presStyleLbl="node3" presStyleIdx="7" presStyleCnt="8" custScaleX="134229" custLinFactNeighborX="-48158" custLinFactNeighborY="2140">
        <dgm:presLayoutVars>
          <dgm:chPref val="3"/>
        </dgm:presLayoutVars>
      </dgm:prSet>
      <dgm:spPr/>
    </dgm:pt>
    <dgm:pt modelId="{9FB37F18-B462-4980-BB28-73A2F3741EDC}" type="pres">
      <dgm:prSet presAssocID="{E98D2822-FEBF-4230-85B1-47D065483C02}" presName="level3hierChild" presStyleCnt="0"/>
      <dgm:spPr/>
    </dgm:pt>
    <dgm:pt modelId="{2156A53E-EE40-49E7-AAE5-699950778180}" type="pres">
      <dgm:prSet presAssocID="{7620DE32-7AF1-4D2B-AA63-A067BDE62B65}" presName="conn2-1" presStyleLbl="parChTrans1D4" presStyleIdx="28" presStyleCnt="30"/>
      <dgm:spPr/>
    </dgm:pt>
    <dgm:pt modelId="{94E097B3-A32C-4186-8B7A-BD52DF646F61}" type="pres">
      <dgm:prSet presAssocID="{7620DE32-7AF1-4D2B-AA63-A067BDE62B65}" presName="connTx" presStyleLbl="parChTrans1D4" presStyleIdx="28" presStyleCnt="30"/>
      <dgm:spPr/>
    </dgm:pt>
    <dgm:pt modelId="{FA0FCCCE-D9D5-49FC-854D-B2CD368C5D31}" type="pres">
      <dgm:prSet presAssocID="{9E2508E2-80BE-4C3B-8668-5B8BEF6A75D0}" presName="root2" presStyleCnt="0"/>
      <dgm:spPr/>
    </dgm:pt>
    <dgm:pt modelId="{1560D79B-AB78-4DA8-B458-E792832E6E26}" type="pres">
      <dgm:prSet presAssocID="{9E2508E2-80BE-4C3B-8668-5B8BEF6A75D0}" presName="LevelTwoTextNode" presStyleLbl="node4" presStyleIdx="28" presStyleCnt="30" custScaleX="190493">
        <dgm:presLayoutVars>
          <dgm:chPref val="3"/>
        </dgm:presLayoutVars>
      </dgm:prSet>
      <dgm:spPr/>
    </dgm:pt>
    <dgm:pt modelId="{DE22F2BD-69DD-4C68-AC51-BE72A9E5D77E}" type="pres">
      <dgm:prSet presAssocID="{9E2508E2-80BE-4C3B-8668-5B8BEF6A75D0}" presName="level3hierChild" presStyleCnt="0"/>
      <dgm:spPr/>
    </dgm:pt>
    <dgm:pt modelId="{A946C735-246E-4ACA-962F-D3F889FE7083}" type="pres">
      <dgm:prSet presAssocID="{5B7CA0C9-832D-498B-AB2A-2AA98E2AED5D}" presName="conn2-1" presStyleLbl="parChTrans1D4" presStyleIdx="29" presStyleCnt="30"/>
      <dgm:spPr/>
    </dgm:pt>
    <dgm:pt modelId="{9CD44BB4-B72D-4F01-9DDC-30EF19CB17B2}" type="pres">
      <dgm:prSet presAssocID="{5B7CA0C9-832D-498B-AB2A-2AA98E2AED5D}" presName="connTx" presStyleLbl="parChTrans1D4" presStyleIdx="29" presStyleCnt="30"/>
      <dgm:spPr/>
    </dgm:pt>
    <dgm:pt modelId="{F85487FF-2E88-4955-B9A7-FE867F7763C4}" type="pres">
      <dgm:prSet presAssocID="{711C7428-6FC8-4FF2-93C4-368156BD4D19}" presName="root2" presStyleCnt="0"/>
      <dgm:spPr/>
    </dgm:pt>
    <dgm:pt modelId="{21926B16-F3B5-453F-B513-D2F0536FD4EB}" type="pres">
      <dgm:prSet presAssocID="{711C7428-6FC8-4FF2-93C4-368156BD4D19}" presName="LevelTwoTextNode" presStyleLbl="node4" presStyleIdx="29" presStyleCnt="30" custScaleX="188235" custLinFactNeighborX="1129" custLinFactNeighborY="-7006">
        <dgm:presLayoutVars>
          <dgm:chPref val="3"/>
        </dgm:presLayoutVars>
      </dgm:prSet>
      <dgm:spPr/>
    </dgm:pt>
    <dgm:pt modelId="{6CAF22DA-76D7-4BF5-9C25-A02D1EEB10E4}" type="pres">
      <dgm:prSet presAssocID="{711C7428-6FC8-4FF2-93C4-368156BD4D19}" presName="level3hierChild" presStyleCnt="0"/>
      <dgm:spPr/>
    </dgm:pt>
  </dgm:ptLst>
  <dgm:cxnLst>
    <dgm:cxn modelId="{C7A03701-E8BA-4B5A-BB2C-070F5BBDA640}" type="presOf" srcId="{D970837A-143D-4D93-90EA-B61C16851F81}" destId="{A77BFD81-AADF-494A-A154-3B703A429B40}" srcOrd="0" destOrd="0" presId="urn:microsoft.com/office/officeart/2005/8/layout/hierarchy2"/>
    <dgm:cxn modelId="{8682BB03-81F9-4D74-BD82-E46F1FB95AFA}" type="presOf" srcId="{9A837775-0BE5-42F3-84B8-B75625DE89B2}" destId="{7048DDBF-C04F-4D10-A7CA-3B2DD45D7FCA}" srcOrd="1" destOrd="0" presId="urn:microsoft.com/office/officeart/2005/8/layout/hierarchy2"/>
    <dgm:cxn modelId="{BD0EDF05-CFE2-4F9A-89AC-C33A501A5B14}" srcId="{5D58D1B1-3D85-495E-8E34-E81B4988DB62}" destId="{047D3CD1-EDBE-416E-927D-E6DD5BCBC8BF}" srcOrd="0" destOrd="0" parTransId="{B3CD84F5-8DCA-4E82-91AE-6D64F14F37CE}" sibTransId="{651137C4-18B0-4AE5-99BB-83F4AEC09CAD}"/>
    <dgm:cxn modelId="{54569506-1637-4618-A148-75E6925B347C}" type="presOf" srcId="{021AA730-9D04-491F-B927-CB90545B2F4E}" destId="{781BB630-F3BE-4639-965C-90913168782F}" srcOrd="1" destOrd="0" presId="urn:microsoft.com/office/officeart/2005/8/layout/hierarchy2"/>
    <dgm:cxn modelId="{93E2F706-3758-4CD8-9958-DC6725DD15D2}" type="presOf" srcId="{E98D2822-FEBF-4230-85B1-47D065483C02}" destId="{08EE077E-CE36-4595-8B5C-B8F03D9D30C4}" srcOrd="0" destOrd="0" presId="urn:microsoft.com/office/officeart/2005/8/layout/hierarchy2"/>
    <dgm:cxn modelId="{5F2ECE07-FB06-47AB-A0CA-1552D1BAAD01}" type="presOf" srcId="{82C421CB-D82E-4097-8F95-6609D8DBF26F}" destId="{377232D1-F188-49B4-AA2A-2355D75E9A8D}" srcOrd="1" destOrd="0" presId="urn:microsoft.com/office/officeart/2005/8/layout/hierarchy2"/>
    <dgm:cxn modelId="{3E858C09-75FF-4173-9A85-176B641646EF}" srcId="{5D18F3A7-29C7-4F17-92BF-C80E211E570F}" destId="{B2C8E94F-C5EB-46F4-93B5-6717C6C10694}" srcOrd="0" destOrd="0" parTransId="{603A7516-2B19-4EC8-AD51-79029713D3A0}" sibTransId="{F35AF267-0AEF-47F5-BC4A-E589CAE0E217}"/>
    <dgm:cxn modelId="{8FC5BF0B-8B90-47CD-9867-F7E8586EEE1E}" type="presOf" srcId="{00801CE9-96AE-4FA5-8B4D-A1C04EF2D15A}" destId="{86806079-A2AB-4DAF-AA81-C32E570FFD3A}" srcOrd="0" destOrd="0" presId="urn:microsoft.com/office/officeart/2005/8/layout/hierarchy2"/>
    <dgm:cxn modelId="{72DC4D0C-7C64-4AFD-9DD1-6DF60C0F5C57}" type="presOf" srcId="{A73480C8-2550-4277-BF1A-E3124FC766E8}" destId="{FCB726FE-C1DA-486B-8257-E6132D73C7EB}" srcOrd="0" destOrd="0" presId="urn:microsoft.com/office/officeart/2005/8/layout/hierarchy2"/>
    <dgm:cxn modelId="{0272780C-2004-4BC0-A824-C17FB1710644}" type="presOf" srcId="{603A7516-2B19-4EC8-AD51-79029713D3A0}" destId="{28B7B3DC-1E63-488A-9AFF-2509F3526127}" srcOrd="0" destOrd="0" presId="urn:microsoft.com/office/officeart/2005/8/layout/hierarchy2"/>
    <dgm:cxn modelId="{BE49240D-1378-42CE-9AD1-179977A19498}" type="presOf" srcId="{4314520E-E9F8-48D2-A4EE-ED4727387038}" destId="{95BD391B-4105-49E5-9B71-B765F40DE8A0}" srcOrd="0" destOrd="0" presId="urn:microsoft.com/office/officeart/2005/8/layout/hierarchy2"/>
    <dgm:cxn modelId="{01298F0D-F328-492A-BC69-CC2FF8D253A6}" srcId="{A1186511-D7DB-4A39-915B-0BD00DBFCD7E}" destId="{24B3B1BB-9072-405C-8E82-217C1D7936C7}" srcOrd="0" destOrd="0" parTransId="{B0F155E3-8F3A-4B58-8091-F1D5A76D9EFC}" sibTransId="{590C23E5-046A-484E-97D6-916CA8A06CCC}"/>
    <dgm:cxn modelId="{8838CA0E-80C3-44EB-AA2C-397AFE586F79}" type="presOf" srcId="{5B52A94B-62C0-422F-B0BB-F4CE5DBD0688}" destId="{031D01C1-D205-4483-AB26-FC80E3B9670E}" srcOrd="0" destOrd="0" presId="urn:microsoft.com/office/officeart/2005/8/layout/hierarchy2"/>
    <dgm:cxn modelId="{CF7AF70E-C90E-4952-A39D-56644946ED6D}" type="presOf" srcId="{5B7CA0C9-832D-498B-AB2A-2AA98E2AED5D}" destId="{A946C735-246E-4ACA-962F-D3F889FE7083}" srcOrd="0" destOrd="0" presId="urn:microsoft.com/office/officeart/2005/8/layout/hierarchy2"/>
    <dgm:cxn modelId="{68DD4710-03BB-45F8-B84A-FB03B27C20F5}" srcId="{CA4E01AC-20E4-47C0-BF32-5B6B3370BCBE}" destId="{009113FF-33EC-4A01-91C9-BBFAD9F2375E}" srcOrd="0" destOrd="0" parTransId="{8D96477B-2319-4E47-B15C-D3271561EEDE}" sibTransId="{5254A1E5-71E3-4283-81EB-79C64E565DCF}"/>
    <dgm:cxn modelId="{7F07D212-0283-416A-BEA3-DC14282D8F9E}" type="presOf" srcId="{57708894-730B-4E87-9628-7183B986D6BF}" destId="{C946B587-B126-4D6A-A6AC-1FEC96C0ADC3}" srcOrd="0" destOrd="0" presId="urn:microsoft.com/office/officeart/2005/8/layout/hierarchy2"/>
    <dgm:cxn modelId="{DEF75A16-D425-493B-9424-880B836F4029}" srcId="{00801CE9-96AE-4FA5-8B4D-A1C04EF2D15A}" destId="{10B2C378-7B02-422A-BE5C-217EE6A8A26A}" srcOrd="0" destOrd="0" parTransId="{021AA730-9D04-491F-B927-CB90545B2F4E}" sibTransId="{773116DA-CACD-40F6-89A2-29CA609CE5E7}"/>
    <dgm:cxn modelId="{A2B89318-BE1A-434B-8F90-48DC4448F66D}" type="presOf" srcId="{4F2514A9-E5F0-4140-AF3D-D62C69787DCC}" destId="{C89B9961-1ADE-4C0D-93CC-515EBAB058AA}" srcOrd="0" destOrd="0" presId="urn:microsoft.com/office/officeart/2005/8/layout/hierarchy2"/>
    <dgm:cxn modelId="{1DCA3D1A-D0AD-416C-ADEC-A6326973D11D}" type="presOf" srcId="{58FA89C1-D49D-4A57-979B-4C4FDDAFDC6B}" destId="{BC293404-36F4-4143-8627-EC84F2BF193E}" srcOrd="0" destOrd="0" presId="urn:microsoft.com/office/officeart/2005/8/layout/hierarchy2"/>
    <dgm:cxn modelId="{B934B41C-3B37-469A-A7CD-EE28963C9A14}" type="presOf" srcId="{29C9C817-B4B4-4F8C-87BB-83060C701DEE}" destId="{6285B821-7292-41B9-B2EB-750203F4195E}" srcOrd="0" destOrd="0" presId="urn:microsoft.com/office/officeart/2005/8/layout/hierarchy2"/>
    <dgm:cxn modelId="{7596971D-ACB1-412C-A406-B8CD22452FFC}" type="presOf" srcId="{A3651057-4645-447B-B054-84EFF99F288A}" destId="{11E9299D-E510-496E-A949-65AAC6E83C5B}" srcOrd="0" destOrd="0" presId="urn:microsoft.com/office/officeart/2005/8/layout/hierarchy2"/>
    <dgm:cxn modelId="{B4D1241E-C1DC-4B3A-8B1B-ED466B50989D}" type="presOf" srcId="{8B093996-BC8E-4CAB-A774-51EC405DC034}" destId="{CDF522A5-CAF8-41BD-8460-C1F44BA3EB51}" srcOrd="0" destOrd="0" presId="urn:microsoft.com/office/officeart/2005/8/layout/hierarchy2"/>
    <dgm:cxn modelId="{E2B7CB1E-E23D-452D-B777-184F1C3CFA3F}" srcId="{D970837A-143D-4D93-90EA-B61C16851F81}" destId="{FB68C834-FA16-442D-9B1A-13D5A15669DB}" srcOrd="0" destOrd="0" parTransId="{D6CE4432-57CD-41FA-A426-9698A76AD166}" sibTransId="{5025F75F-42A4-4DF1-82E3-14FD3B73F204}"/>
    <dgm:cxn modelId="{9D600F1F-A251-469D-8B2B-9A91D9D2042D}" type="presOf" srcId="{FB68C834-FA16-442D-9B1A-13D5A15669DB}" destId="{C5563D14-2FCE-46BB-9D67-AD97CA503E14}" srcOrd="0" destOrd="0" presId="urn:microsoft.com/office/officeart/2005/8/layout/hierarchy2"/>
    <dgm:cxn modelId="{C6210121-7943-4D94-BF0A-1516AA60466B}" type="presOf" srcId="{C0A31846-99FB-4C7B-B2FD-75179C58A044}" destId="{BD5F0998-1A3B-4210-948F-2FE2A1F4976D}" srcOrd="0" destOrd="0" presId="urn:microsoft.com/office/officeart/2005/8/layout/hierarchy2"/>
    <dgm:cxn modelId="{C2D07921-B349-4316-A6A8-A18287AFAEAF}" type="presOf" srcId="{1B24AE7D-0715-4143-99EA-489D56518357}" destId="{4B5D517F-5231-44F7-8D7B-BCF038F14B50}" srcOrd="0" destOrd="0" presId="urn:microsoft.com/office/officeart/2005/8/layout/hierarchy2"/>
    <dgm:cxn modelId="{620FC822-BBE5-4811-861F-3DF731A55F46}" type="presOf" srcId="{426706AB-1A7D-4D79-8E34-1C14C21BE750}" destId="{03578606-A5D1-44AC-9212-0DCF54CAE8E9}" srcOrd="0" destOrd="0" presId="urn:microsoft.com/office/officeart/2005/8/layout/hierarchy2"/>
    <dgm:cxn modelId="{A9BD5B23-BCC3-406F-93A4-F2A1BF80AEDF}" type="presOf" srcId="{4A783EB1-43FD-4A11-8885-95F594DF417D}" destId="{97072B95-7405-4825-A4EB-BC39E7EC3901}" srcOrd="1" destOrd="0" presId="urn:microsoft.com/office/officeart/2005/8/layout/hierarchy2"/>
    <dgm:cxn modelId="{42C28626-25AA-4995-906B-CBDE4AEE9D2E}" srcId="{CBB2BD06-C83B-4FA9-9C82-684E5292558E}" destId="{E98D2822-FEBF-4230-85B1-47D065483C02}" srcOrd="2" destOrd="0" parTransId="{5914C030-F493-44EC-BCFA-73A2905CDF61}" sibTransId="{2DCF89D5-A860-436C-8820-C4089F31F7FF}"/>
    <dgm:cxn modelId="{91B97727-E68F-4331-9335-4878519B6736}" srcId="{642BFFA8-8B00-4AF0-8A8D-FB78424B20E7}" destId="{00801CE9-96AE-4FA5-8B4D-A1C04EF2D15A}" srcOrd="0" destOrd="0" parTransId="{C7ECAA5C-CADF-4953-A6C3-18927B8C2D38}" sibTransId="{398A6465-F7AE-4119-A82A-1FE7E0AD6F4E}"/>
    <dgm:cxn modelId="{963E6728-D7F6-4BAA-96EB-0725B842A395}" type="presOf" srcId="{B0F155E3-8F3A-4B58-8091-F1D5A76D9EFC}" destId="{53E8CAC3-26DB-4606-9E98-19B1D6B84C14}" srcOrd="1" destOrd="0" presId="urn:microsoft.com/office/officeart/2005/8/layout/hierarchy2"/>
    <dgm:cxn modelId="{CC781C2C-0813-4522-AD44-45DDEA9B9411}" type="presOf" srcId="{642BFFA8-8B00-4AF0-8A8D-FB78424B20E7}" destId="{A3772F73-DD64-4D8A-A16F-91F318C3F270}" srcOrd="0" destOrd="0" presId="urn:microsoft.com/office/officeart/2005/8/layout/hierarchy2"/>
    <dgm:cxn modelId="{D3A85F2E-0614-4AC8-ADE0-739C75D9C9B1}" type="presOf" srcId="{B94DAD13-A790-426E-94E3-DBED6EFC7859}" destId="{390D8C2D-00BF-437B-925F-6204D00DC6D4}" srcOrd="0" destOrd="0" presId="urn:microsoft.com/office/officeart/2005/8/layout/hierarchy2"/>
    <dgm:cxn modelId="{1EDA692E-9D92-4F6B-B729-21B71B62F4C9}" type="presOf" srcId="{021AA730-9D04-491F-B927-CB90545B2F4E}" destId="{D42F3D1F-D935-4F51-944B-A9EADBE502A6}" srcOrd="0" destOrd="0" presId="urn:microsoft.com/office/officeart/2005/8/layout/hierarchy2"/>
    <dgm:cxn modelId="{FB0E6E31-C4F4-4921-8C57-F15BF1A7D8FE}" srcId="{B63FF210-FAB3-4845-82B6-3A7441F8E48C}" destId="{A34DB15C-6C14-42C1-AD8C-ED2925FE83AF}" srcOrd="0" destOrd="0" parTransId="{F8DA9302-A0C6-4604-A169-98A881092136}" sibTransId="{CC32ED2A-2EDE-4163-9D78-55B6DA31C9B7}"/>
    <dgm:cxn modelId="{80DA7231-F3BA-416B-A956-26339DF43D08}" type="presOf" srcId="{960FD77B-4182-40E5-84F4-5ADB3D7CDB31}" destId="{97EFD1E8-787B-4C01-82F9-58DD8E0EFB87}" srcOrd="0" destOrd="0" presId="urn:microsoft.com/office/officeart/2005/8/layout/hierarchy2"/>
    <dgm:cxn modelId="{EFDB3A32-D59E-4478-B1DF-F0B22530015F}" type="presOf" srcId="{B2C8E94F-C5EB-46F4-93B5-6717C6C10694}" destId="{A1961BAA-0FF0-49FD-8F21-73DFE9E99AE2}" srcOrd="0" destOrd="0" presId="urn:microsoft.com/office/officeart/2005/8/layout/hierarchy2"/>
    <dgm:cxn modelId="{3B265A33-9C2C-4ED6-B5F5-C59F80A310EC}" srcId="{FB68C834-FA16-442D-9B1A-13D5A15669DB}" destId="{B8C0D318-54FD-4B2D-8009-694CBEEA0D86}" srcOrd="1" destOrd="0" parTransId="{C0A31846-99FB-4C7B-B2FD-75179C58A044}" sibTransId="{D4F8BCEF-A494-4B35-A99A-5027E4FCD008}"/>
    <dgm:cxn modelId="{B6498734-FF7B-4625-94F5-B7C0928CF411}" type="presOf" srcId="{D6CE4432-57CD-41FA-A426-9698A76AD166}" destId="{C9402565-CA05-49A1-839D-79AB20B29E5D}" srcOrd="0" destOrd="0" presId="urn:microsoft.com/office/officeart/2005/8/layout/hierarchy2"/>
    <dgm:cxn modelId="{888BCC36-B1AE-4EBB-B53C-6685C8BF0C8F}" type="presOf" srcId="{560B8A76-97EA-4E79-BF68-BD427C29EBE9}" destId="{92FBBFE4-32F2-4418-9F2F-E6F8393CFA0A}" srcOrd="0" destOrd="0" presId="urn:microsoft.com/office/officeart/2005/8/layout/hierarchy2"/>
    <dgm:cxn modelId="{C1618B37-898D-4ECD-8B99-CAA485DD318C}" type="presOf" srcId="{E4EEF830-9AF5-4B69-B9DE-376348A24168}" destId="{D2F7CCCC-3B9A-4956-8080-40FAF36E4007}" srcOrd="1" destOrd="0" presId="urn:microsoft.com/office/officeart/2005/8/layout/hierarchy2"/>
    <dgm:cxn modelId="{D33BB937-E652-4DD6-B684-1E136328CCF3}" srcId="{B3E6088E-98DD-43A7-8320-A4C0A344576B}" destId="{58FA89C1-D49D-4A57-979B-4C4FDDAFDC6B}" srcOrd="0" destOrd="0" parTransId="{022F691A-7D6B-434B-803B-CE669587E226}" sibTransId="{028E5650-E896-45D8-91AB-243AA5549A5B}"/>
    <dgm:cxn modelId="{FD316738-AD50-499C-B292-01A0D83FC006}" srcId="{1B24AE7D-0715-4143-99EA-489D56518357}" destId="{CA4E01AC-20E4-47C0-BF32-5B6B3370BCBE}" srcOrd="0" destOrd="0" parTransId="{E4EEF830-9AF5-4B69-B9DE-376348A24168}" sibTransId="{994ECB41-21AF-45C1-843A-A528B70D2DFB}"/>
    <dgm:cxn modelId="{98D5A338-9521-453C-8003-EDFAC3028735}" type="presOf" srcId="{5D18F3A7-29C7-4F17-92BF-C80E211E570F}" destId="{461FC511-3965-48F9-93A9-A3021A30251E}" srcOrd="0" destOrd="0" presId="urn:microsoft.com/office/officeart/2005/8/layout/hierarchy2"/>
    <dgm:cxn modelId="{F7C03D3C-3752-4038-9CD0-67EB5F5CE8F7}" type="presOf" srcId="{82C421CB-D82E-4097-8F95-6609D8DBF26F}" destId="{0593B4FA-A3EE-4350-B968-7DB19A0A214C}" srcOrd="0" destOrd="0" presId="urn:microsoft.com/office/officeart/2005/8/layout/hierarchy2"/>
    <dgm:cxn modelId="{FDF2133D-675B-4814-8AA6-B796938E1399}" srcId="{10B2C378-7B02-422A-BE5C-217EE6A8A26A}" destId="{D970837A-143D-4D93-90EA-B61C16851F81}" srcOrd="0" destOrd="0" parTransId="{8B1ED7C5-A3D0-4F87-92F7-CA93AC48E838}" sibTransId="{3BFE4915-9732-444F-8493-01482B7FCA46}"/>
    <dgm:cxn modelId="{FFE02C3D-070E-4940-BDA5-314D78874B7F}" type="presOf" srcId="{603A7516-2B19-4EC8-AD51-79029713D3A0}" destId="{6F1D938E-7E08-4106-9FC4-60A3E4CC0833}" srcOrd="1" destOrd="0" presId="urn:microsoft.com/office/officeart/2005/8/layout/hierarchy2"/>
    <dgm:cxn modelId="{7FCA6B3D-C094-4E2E-8481-254726C00BB1}" type="presOf" srcId="{560B8A76-97EA-4E79-BF68-BD427C29EBE9}" destId="{8608988F-7137-4FCD-BEF3-0945FBB19695}" srcOrd="1" destOrd="0" presId="urn:microsoft.com/office/officeart/2005/8/layout/hierarchy2"/>
    <dgm:cxn modelId="{83D5C53D-73C6-4281-AD9D-BC13FD5C7EC6}" type="presOf" srcId="{318A836D-603E-4BE5-B732-B3E892EFFAD1}" destId="{FAC703AA-D3BB-4A47-9777-47FEE50B2156}" srcOrd="0" destOrd="0" presId="urn:microsoft.com/office/officeart/2005/8/layout/hierarchy2"/>
    <dgm:cxn modelId="{A85B5D5D-D569-415F-B1D8-FBA8F6C92A5A}" type="presOf" srcId="{B3E6088E-98DD-43A7-8320-A4C0A344576B}" destId="{AB011217-265C-4C5F-B920-7B38F789E859}" srcOrd="0" destOrd="0" presId="urn:microsoft.com/office/officeart/2005/8/layout/hierarchy2"/>
    <dgm:cxn modelId="{FA5BA15F-8F0D-49CC-B677-A16C9C32E580}" type="presOf" srcId="{8B1ED7C5-A3D0-4F87-92F7-CA93AC48E838}" destId="{DBF55EEE-782D-4C94-BB87-C6E1EF97C3CD}" srcOrd="1" destOrd="0" presId="urn:microsoft.com/office/officeart/2005/8/layout/hierarchy2"/>
    <dgm:cxn modelId="{F3899060-722B-48F7-A4F3-EBB23DACCD3B}" type="presOf" srcId="{DF287D3F-59B1-43F9-A9B6-BE8B9B27C443}" destId="{3147AD9F-A45F-49FE-9A2C-17FD64346355}" srcOrd="1" destOrd="0" presId="urn:microsoft.com/office/officeart/2005/8/layout/hierarchy2"/>
    <dgm:cxn modelId="{7B62BF61-6002-43BB-B869-2B772E739BF3}" type="presOf" srcId="{57708894-730B-4E87-9628-7183B986D6BF}" destId="{A6F77B80-DC52-43DE-88BE-DD5FBF289AC1}" srcOrd="1" destOrd="0" presId="urn:microsoft.com/office/officeart/2005/8/layout/hierarchy2"/>
    <dgm:cxn modelId="{19892F62-32D8-4F6C-AB87-5A652959D0CB}" type="presOf" srcId="{4F2514A9-E5F0-4140-AF3D-D62C69787DCC}" destId="{85172FAE-A928-4A1E-83BD-6305B055B9DE}" srcOrd="1" destOrd="0" presId="urn:microsoft.com/office/officeart/2005/8/layout/hierarchy2"/>
    <dgm:cxn modelId="{7DB83563-487E-4C08-89B7-41A02202B31C}" srcId="{CBB2BD06-C83B-4FA9-9C82-684E5292558E}" destId="{5D58D1B1-3D85-495E-8E34-E81B4988DB62}" srcOrd="1" destOrd="0" parTransId="{367FBF38-182A-42F3-8599-FDCA842B9D90}" sibTransId="{549E0CDD-EB4D-4BC0-AF23-B9C60F6347DE}"/>
    <dgm:cxn modelId="{71913743-FAF6-426B-A0AB-2D1C2EE87BC4}" type="presOf" srcId="{C2031FE3-5457-4ABF-A6B4-D9B07A87FEB3}" destId="{D3AA6E8A-ABA8-4608-B5BD-0746E2D3AD8E}" srcOrd="0" destOrd="0" presId="urn:microsoft.com/office/officeart/2005/8/layout/hierarchy2"/>
    <dgm:cxn modelId="{BF1F4944-327E-4826-9D8B-82061F2B6FBF}" type="presOf" srcId="{5914C030-F493-44EC-BCFA-73A2905CDF61}" destId="{996E4005-B5F1-4CF2-8D3C-5A59232F1A40}" srcOrd="0" destOrd="0" presId="urn:microsoft.com/office/officeart/2005/8/layout/hierarchy2"/>
    <dgm:cxn modelId="{EC44C344-F943-451E-BD98-430891F0E5F2}" srcId="{1B24AE7D-0715-4143-99EA-489D56518357}" destId="{A1186511-D7DB-4A39-915B-0BD00DBFCD7E}" srcOrd="1" destOrd="0" parTransId="{CC84F2E2-C2FC-4B45-9600-BBC96B7002AF}" sibTransId="{B87B59E3-6E84-4E27-9F70-6684AF5CE51B}"/>
    <dgm:cxn modelId="{3B074665-01EF-419A-AACB-CB9884461BBE}" srcId="{5D58D1B1-3D85-495E-8E34-E81B4988DB62}" destId="{8B093996-BC8E-4CAB-A774-51EC405DC034}" srcOrd="1" destOrd="0" parTransId="{6CF0BE45-9FEE-4D1A-8961-84484D5DA37A}" sibTransId="{B739EBA9-BCD2-4F36-B36A-2A4A2E3CCB22}"/>
    <dgm:cxn modelId="{187EEA46-9BE3-4430-87C5-D4FA0685E6DF}" type="presOf" srcId="{B3CD84F5-8DCA-4E82-91AE-6D64F14F37CE}" destId="{F4E6FB4C-3DD5-4411-B5CA-79DE8A2F0AAA}" srcOrd="1" destOrd="0" presId="urn:microsoft.com/office/officeart/2005/8/layout/hierarchy2"/>
    <dgm:cxn modelId="{8CF97367-D217-4C50-9F5F-665DB508475D}" type="presOf" srcId="{232DB6B3-0072-49CA-90B8-6DD56043C31E}" destId="{89B93DE0-F403-4C3E-BB43-29242FE6652F}" srcOrd="0" destOrd="0" presId="urn:microsoft.com/office/officeart/2005/8/layout/hierarchy2"/>
    <dgm:cxn modelId="{BAE73748-DF13-4601-81C2-D78D6FC57ADE}" srcId="{10B2C378-7B02-422A-BE5C-217EE6A8A26A}" destId="{5B835520-397E-4B38-A904-534E4070A627}" srcOrd="2" destOrd="0" parTransId="{4A783EB1-43FD-4A11-8885-95F594DF417D}" sibTransId="{5B6D0148-1A7B-46E7-8CA7-1CA1E6DA7DC3}"/>
    <dgm:cxn modelId="{6066EB49-E1B9-4E2B-BEF8-E2649CCC7115}" type="presOf" srcId="{0D5BE09F-7A82-4AAD-9334-7AEA608D8119}" destId="{635EA30C-CA95-40B5-BEC2-63FE33CC7D7D}" srcOrd="1" destOrd="0" presId="urn:microsoft.com/office/officeart/2005/8/layout/hierarchy2"/>
    <dgm:cxn modelId="{19711B4A-71D4-4545-8833-2D7FC6B777F5}" type="presOf" srcId="{C0A31846-99FB-4C7B-B2FD-75179C58A044}" destId="{874D8B74-7F29-482B-8CF7-711128FF65BB}" srcOrd="1" destOrd="0" presId="urn:microsoft.com/office/officeart/2005/8/layout/hierarchy2"/>
    <dgm:cxn modelId="{0118754A-CE74-4F3A-BCCE-1C3984691B1D}" srcId="{426706AB-1A7D-4D79-8E34-1C14C21BE750}" destId="{4C165014-893D-4B54-8D29-3A97D91A8868}" srcOrd="0" destOrd="0" parTransId="{FEF5A27D-90D0-4064-8CFA-D502D562AEFC}" sibTransId="{F2E0C07A-8BCA-4B94-A49E-F7673F28BE34}"/>
    <dgm:cxn modelId="{7C88196C-9A79-4A95-9D37-2B7966D0D7FB}" type="presOf" srcId="{A1186511-D7DB-4A39-915B-0BD00DBFCD7E}" destId="{E28AEAFA-858F-4E49-99DF-77E436F5F69D}" srcOrd="0" destOrd="0" presId="urn:microsoft.com/office/officeart/2005/8/layout/hierarchy2"/>
    <dgm:cxn modelId="{3DA9D550-05C0-41FF-80D2-AB5F4546CAC1}" type="presOf" srcId="{24B3B1BB-9072-405C-8E82-217C1D7936C7}" destId="{FF760767-0A71-4FB5-87B6-BAAFD463F18D}" srcOrd="0" destOrd="0" presId="urn:microsoft.com/office/officeart/2005/8/layout/hierarchy2"/>
    <dgm:cxn modelId="{EEAEE250-9F60-4CC4-8623-C1595D9DBB99}" type="presOf" srcId="{FEF5A27D-90D0-4064-8CFA-D502D562AEFC}" destId="{06AA41EB-451D-4C64-86CE-5BABC9D37C12}" srcOrd="0" destOrd="0" presId="urn:microsoft.com/office/officeart/2005/8/layout/hierarchy2"/>
    <dgm:cxn modelId="{48C37871-04D5-40CC-BD47-051690207DBA}" srcId="{E98D2822-FEBF-4230-85B1-47D065483C02}" destId="{9E2508E2-80BE-4C3B-8668-5B8BEF6A75D0}" srcOrd="0" destOrd="0" parTransId="{7620DE32-7AF1-4D2B-AA63-A067BDE62B65}" sibTransId="{35A7DDFE-109E-4259-8B6B-69FC45562F4D}"/>
    <dgm:cxn modelId="{42B99F51-B7F4-48C6-9049-01BA7902E0E9}" type="presOf" srcId="{9E2508E2-80BE-4C3B-8668-5B8BEF6A75D0}" destId="{1560D79B-AB78-4DA8-B458-E792832E6E26}" srcOrd="0" destOrd="0" presId="urn:microsoft.com/office/officeart/2005/8/layout/hierarchy2"/>
    <dgm:cxn modelId="{3AE1B471-0D88-408E-8DB7-F79D6ECC8E94}" srcId="{00801CE9-96AE-4FA5-8B4D-A1C04EF2D15A}" destId="{CBB2BD06-C83B-4FA9-9C82-684E5292558E}" srcOrd="2" destOrd="0" parTransId="{82C421CB-D82E-4097-8F95-6609D8DBF26F}" sibTransId="{36E75BDA-8782-4596-8AB4-5DBD28331E9D}"/>
    <dgm:cxn modelId="{78A93753-B76C-4379-AEB6-B2FCE3CAB212}" type="presOf" srcId="{5B7CA0C9-832D-498B-AB2A-2AA98E2AED5D}" destId="{9CD44BB4-B72D-4F01-9DDC-30EF19CB17B2}" srcOrd="1" destOrd="0" presId="urn:microsoft.com/office/officeart/2005/8/layout/hierarchy2"/>
    <dgm:cxn modelId="{98015953-2344-4AE2-89A8-80414610023F}" srcId="{CA4E01AC-20E4-47C0-BF32-5B6B3370BCBE}" destId="{095EED2A-3B3C-41F5-A406-0C1CE7338D9F}" srcOrd="1" destOrd="0" parTransId="{08EA7613-0990-415C-88A5-4182BB9D466A}" sibTransId="{CA1B39B1-1DCF-47E3-A28E-5C1A32E6A083}"/>
    <dgm:cxn modelId="{B9E6BC53-FACA-4864-8FEA-BF8A00A1213C}" type="presOf" srcId="{A3651057-4645-447B-B054-84EFF99F288A}" destId="{B5E51A82-ED79-47A5-9B02-996473882C9A}" srcOrd="1" destOrd="0" presId="urn:microsoft.com/office/officeart/2005/8/layout/hierarchy2"/>
    <dgm:cxn modelId="{3AC84B75-3066-4783-8E01-E9CB1E30351F}" type="presOf" srcId="{CA4E01AC-20E4-47C0-BF32-5B6B3370BCBE}" destId="{C7CF2325-B09E-47DB-8201-1F4282CB9C42}" srcOrd="0" destOrd="0" presId="urn:microsoft.com/office/officeart/2005/8/layout/hierarchy2"/>
    <dgm:cxn modelId="{A1466E75-C886-40FC-93B7-89C4FE9DDA3E}" type="presOf" srcId="{8B1ED7C5-A3D0-4F87-92F7-CA93AC48E838}" destId="{B90A3E59-4EFE-40BF-A5A5-74E23147E7D5}" srcOrd="0" destOrd="0" presId="urn:microsoft.com/office/officeart/2005/8/layout/hierarchy2"/>
    <dgm:cxn modelId="{C52C4157-604F-42B9-89B6-B49F8C177F28}" type="presOf" srcId="{711C7428-6FC8-4FF2-93C4-368156BD4D19}" destId="{21926B16-F3B5-453F-B513-D2F0536FD4EB}" srcOrd="0" destOrd="0" presId="urn:microsoft.com/office/officeart/2005/8/layout/hierarchy2"/>
    <dgm:cxn modelId="{A3057077-F284-4D3D-8D8E-12312523D113}" type="presOf" srcId="{C6C9FD8D-BCB2-4E3B-BF63-A341EC873E91}" destId="{E74B36D8-49A7-4334-8499-996C4B5BADDF}" srcOrd="1" destOrd="0" presId="urn:microsoft.com/office/officeart/2005/8/layout/hierarchy2"/>
    <dgm:cxn modelId="{13427F79-67D1-4E90-BD1A-1B60ED70682C}" srcId="{5B835520-397E-4B38-A904-534E4070A627}" destId="{D71E7E2C-EC90-405A-8C6E-B3515F1ED1B3}" srcOrd="0" destOrd="0" parTransId="{A73480C8-2550-4277-BF1A-E3124FC766E8}" sibTransId="{C27BDEB8-15F6-470E-9DDA-9DF9F216D275}"/>
    <dgm:cxn modelId="{5AC9EB59-E9F0-4526-AEE4-BD6EF8920EE2}" type="presOf" srcId="{DC4E8CB7-06D7-4FE6-BBFC-54671FE57C94}" destId="{3ED97F45-D4BF-46CD-829C-0C074BD65FD0}" srcOrd="0" destOrd="0" presId="urn:microsoft.com/office/officeart/2005/8/layout/hierarchy2"/>
    <dgm:cxn modelId="{2DBC865A-DA2D-4DCD-A6BF-E3A45F30B402}" srcId="{A1186511-D7DB-4A39-915B-0BD00DBFCD7E}" destId="{29C9C817-B4B4-4F8C-87BB-83060C701DEE}" srcOrd="1" destOrd="0" parTransId="{EC0CC259-96D1-4F75-B603-EA768C293AF1}" sibTransId="{A6726A64-7590-4A12-AF6F-FEC8B768B786}"/>
    <dgm:cxn modelId="{3800017E-5E81-462F-B1E2-CDB7F3296068}" type="presOf" srcId="{022F691A-7D6B-434B-803B-CE669587E226}" destId="{6B23672E-31E4-43BB-B4D0-05E1CD788804}" srcOrd="1" destOrd="0" presId="urn:microsoft.com/office/officeart/2005/8/layout/hierarchy2"/>
    <dgm:cxn modelId="{F142B07E-EEEC-4467-8C31-227969BFC78F}" type="presOf" srcId="{7F89505D-50BF-475A-A6C8-7C7BCBF428D9}" destId="{DE3CFCB4-61FF-41CC-A852-529AE71FD176}" srcOrd="0" destOrd="0" presId="urn:microsoft.com/office/officeart/2005/8/layout/hierarchy2"/>
    <dgm:cxn modelId="{BF2C3184-0A58-4D29-B939-2A50B40CB971}" type="presOf" srcId="{5146837C-E1CE-41AF-A16E-A90E964A5B4B}" destId="{211678EE-3CA9-4D1D-AEBF-137E077705ED}" srcOrd="0" destOrd="0" presId="urn:microsoft.com/office/officeart/2005/8/layout/hierarchy2"/>
    <dgm:cxn modelId="{8D406F88-FC1B-41FE-8CD2-CFD9A21ABD8D}" srcId="{B3E6088E-98DD-43A7-8320-A4C0A344576B}" destId="{0817A070-B64B-4FBE-B13F-5DC65CF47704}" srcOrd="1" destOrd="0" parTransId="{B94DAD13-A790-426E-94E3-DBED6EFC7859}" sibTransId="{F811003A-17BE-43CF-8035-1D57C0FB1F07}"/>
    <dgm:cxn modelId="{2B388588-FB8F-4D6A-8F66-CA654C73E1D9}" type="presOf" srcId="{4F93F333-938D-4717-9AB3-FF57EF850A49}" destId="{E11E1810-6591-4482-AAC7-615381AA29F7}" srcOrd="1" destOrd="0" presId="urn:microsoft.com/office/officeart/2005/8/layout/hierarchy2"/>
    <dgm:cxn modelId="{158DD389-482F-40C8-9311-F65AF614C1DB}" type="presOf" srcId="{D6CE4432-57CD-41FA-A426-9698A76AD166}" destId="{DD3612F4-897F-4E32-9BD5-7C7657E3251D}" srcOrd="1" destOrd="0" presId="urn:microsoft.com/office/officeart/2005/8/layout/hierarchy2"/>
    <dgm:cxn modelId="{74A16F8C-EAB6-4D1A-97D5-ADF71FDA2CB4}" type="presOf" srcId="{10B2C378-7B02-422A-BE5C-217EE6A8A26A}" destId="{93665CDE-E684-4BCF-9691-E987F63C3EFE}" srcOrd="0" destOrd="0" presId="urn:microsoft.com/office/officeart/2005/8/layout/hierarchy2"/>
    <dgm:cxn modelId="{0E97E68D-1E43-4B0B-A60A-DAF94D5E0084}" type="presOf" srcId="{0817A070-B64B-4FBE-B13F-5DC65CF47704}" destId="{C5D09316-EFF9-41C5-A977-FBA5A555388D}" srcOrd="0" destOrd="0" presId="urn:microsoft.com/office/officeart/2005/8/layout/hierarchy2"/>
    <dgm:cxn modelId="{FBF05D8F-AF4A-4DC4-B845-6F26DB575996}" type="presOf" srcId="{0021537D-09CC-4D61-B170-E8065B839F81}" destId="{2E742A21-0548-4071-81C3-79F64D4EE375}" srcOrd="0" destOrd="0" presId="urn:microsoft.com/office/officeart/2005/8/layout/hierarchy2"/>
    <dgm:cxn modelId="{1226698F-FF0E-454B-BF35-CC41E6A698FE}" type="presOf" srcId="{7620DE32-7AF1-4D2B-AA63-A067BDE62B65}" destId="{2156A53E-EE40-49E7-AAE5-699950778180}" srcOrd="0" destOrd="0" presId="urn:microsoft.com/office/officeart/2005/8/layout/hierarchy2"/>
    <dgm:cxn modelId="{02668992-5AEE-4916-8011-BB0CDD9BE5EC}" type="presOf" srcId="{8A22448C-ED3C-43C2-BB99-9DE18A542F35}" destId="{B58A18FF-1EDA-48DE-A967-CA52EF31B701}" srcOrd="0" destOrd="0" presId="urn:microsoft.com/office/officeart/2005/8/layout/hierarchy2"/>
    <dgm:cxn modelId="{93B8F793-2056-4657-8A92-0212EFF7326B}" type="presOf" srcId="{F8DA9302-A0C6-4604-A169-98A881092136}" destId="{A718DB85-C596-4D9C-9DDE-01FB6A7A62BD}" srcOrd="0" destOrd="0" presId="urn:microsoft.com/office/officeart/2005/8/layout/hierarchy2"/>
    <dgm:cxn modelId="{9FF25B95-10A7-49BD-AF5E-B44EB4329045}" srcId="{426706AB-1A7D-4D79-8E34-1C14C21BE750}" destId="{D6BD7AF8-2750-4BE5-8153-0018029DAF01}" srcOrd="1" destOrd="0" parTransId="{DC4E8CB7-06D7-4FE6-BBFC-54671FE57C94}" sibTransId="{83DB59A2-9235-4023-8C55-3CC222025A98}"/>
    <dgm:cxn modelId="{B1E9A895-CDC9-44DB-B2B8-B3BC0FC4C74A}" type="presOf" srcId="{08EA7613-0990-415C-88A5-4182BB9D466A}" destId="{29AF0635-CC84-4386-8E40-2140F70B1CBA}" srcOrd="1" destOrd="0" presId="urn:microsoft.com/office/officeart/2005/8/layout/hierarchy2"/>
    <dgm:cxn modelId="{523AEB97-93A3-4C19-BFE4-B553FED9A2F0}" type="presOf" srcId="{E4EEF830-9AF5-4B69-B9DE-376348A24168}" destId="{927A8DEA-FC21-4493-9A56-6C73028A7FE9}" srcOrd="0" destOrd="0" presId="urn:microsoft.com/office/officeart/2005/8/layout/hierarchy2"/>
    <dgm:cxn modelId="{CA203598-4A74-409E-BF1D-139C364D17CC}" type="presOf" srcId="{4C165014-893D-4B54-8D29-3A97D91A8868}" destId="{B2C39401-4487-43B0-8157-2C2F9681C2FF}" srcOrd="0" destOrd="0" presId="urn:microsoft.com/office/officeart/2005/8/layout/hierarchy2"/>
    <dgm:cxn modelId="{87F5E39A-1D77-4FDE-8F94-FA19298D48CC}" type="presOf" srcId="{6CF0BE45-9FEE-4D1A-8961-84484D5DA37A}" destId="{6CDCEE9C-01A7-4009-A5B4-A9182BE7F830}" srcOrd="1" destOrd="0" presId="urn:microsoft.com/office/officeart/2005/8/layout/hierarchy2"/>
    <dgm:cxn modelId="{77C8319C-2CA7-415D-BA62-2525E78156FC}" type="presOf" srcId="{CBB2BD06-C83B-4FA9-9C82-684E5292558E}" destId="{FD5BBB15-7A1F-416F-BE67-A67CC85F69A3}" srcOrd="0" destOrd="0" presId="urn:microsoft.com/office/officeart/2005/8/layout/hierarchy2"/>
    <dgm:cxn modelId="{7054C59D-3BAD-41B6-9104-6FDB2C64327B}" type="presOf" srcId="{B211E14E-E82E-4D73-9F5A-A85EAC03F5F8}" destId="{ADAA0706-1B01-46D8-BACF-9EF0EE004F4E}" srcOrd="0" destOrd="0" presId="urn:microsoft.com/office/officeart/2005/8/layout/hierarchy2"/>
    <dgm:cxn modelId="{4512A39F-2CC9-44FE-88B4-02ABBB9D9B00}" type="presOf" srcId="{33BA761D-2875-4347-A94B-E2A97FA9CEDE}" destId="{BC21A896-4296-45B2-A2B4-923BD9170A0E}" srcOrd="1" destOrd="0" presId="urn:microsoft.com/office/officeart/2005/8/layout/hierarchy2"/>
    <dgm:cxn modelId="{95BA44A3-1655-493D-8D73-1B1D110DCEFA}" srcId="{D71E7E2C-EC90-405A-8C6E-B3515F1ED1B3}" destId="{318A836D-603E-4BE5-B732-B3E892EFFAD1}" srcOrd="0" destOrd="0" parTransId="{57708894-730B-4E87-9628-7183B986D6BF}" sibTransId="{63D63A97-2463-436F-B778-41953A90FCFF}"/>
    <dgm:cxn modelId="{9FC0B7A3-DD90-4B26-9650-4B4FF6245FB7}" type="presOf" srcId="{5D58D1B1-3D85-495E-8E34-E81B4988DB62}" destId="{306A346F-8704-4F76-8469-43BBC8D5D864}" srcOrd="0" destOrd="0" presId="urn:microsoft.com/office/officeart/2005/8/layout/hierarchy2"/>
    <dgm:cxn modelId="{E59F63A4-2A2B-4264-BEBB-7BA741513EB7}" type="presOf" srcId="{DF287D3F-59B1-43F9-A9B6-BE8B9B27C443}" destId="{FA69CDDA-019D-44B1-96EE-E16A697853AB}" srcOrd="0" destOrd="0" presId="urn:microsoft.com/office/officeart/2005/8/layout/hierarchy2"/>
    <dgm:cxn modelId="{900987A5-D76C-4338-8954-ECAA86399C48}" type="presOf" srcId="{D6BD7AF8-2750-4BE5-8153-0018029DAF01}" destId="{31C15BEF-1394-422A-8A45-A02E8972782D}" srcOrd="0" destOrd="0" presId="urn:microsoft.com/office/officeart/2005/8/layout/hierarchy2"/>
    <dgm:cxn modelId="{84FA37A6-3F3E-4759-B1D6-ECD64CC2A8B2}" type="presOf" srcId="{B94DAD13-A790-426E-94E3-DBED6EFC7859}" destId="{5487C50C-D16E-46F6-82E2-8F0CFD7A0317}" srcOrd="1" destOrd="0" presId="urn:microsoft.com/office/officeart/2005/8/layout/hierarchy2"/>
    <dgm:cxn modelId="{207653A6-3650-4C5C-B52A-C97E4FF3E58C}" type="presOf" srcId="{33BA761D-2875-4347-A94B-E2A97FA9CEDE}" destId="{34A45D68-E2E1-4201-B3B3-1CA0EBDA2C6B}" srcOrd="0" destOrd="0" presId="urn:microsoft.com/office/officeart/2005/8/layout/hierarchy2"/>
    <dgm:cxn modelId="{5EDB89A6-5B05-4C6F-927C-54AAD83C4C05}" srcId="{B63FF210-FAB3-4845-82B6-3A7441F8E48C}" destId="{D217BEFF-BB70-49BA-A63C-825FE4227CC7}" srcOrd="1" destOrd="0" parTransId="{C2031FE3-5457-4ABF-A6B4-D9B07A87FEB3}" sibTransId="{A68DFA5D-95A4-49E9-9424-AD022B10D363}"/>
    <dgm:cxn modelId="{183424A8-8E33-44E9-9F55-23DD40726C31}" srcId="{E98D2822-FEBF-4230-85B1-47D065483C02}" destId="{711C7428-6FC8-4FF2-93C4-368156BD4D19}" srcOrd="1" destOrd="0" parTransId="{5B7CA0C9-832D-498B-AB2A-2AA98E2AED5D}" sibTransId="{236597FE-87BF-433A-B782-9EDC23749C5F}"/>
    <dgm:cxn modelId="{4F8B2FA9-EAE6-491B-BF78-9C0E9FEE2D21}" type="presOf" srcId="{5146837C-E1CE-41AF-A16E-A90E964A5B4B}" destId="{C45141EC-7E79-40DC-B0EF-F88E9640A960}" srcOrd="1" destOrd="0" presId="urn:microsoft.com/office/officeart/2005/8/layout/hierarchy2"/>
    <dgm:cxn modelId="{A7BBDBA9-4D43-4BEE-8C67-C4D37D78EBB9}" type="presOf" srcId="{C6C9FD8D-BCB2-4E3B-BF63-A341EC873E91}" destId="{38FEE706-7A65-4DBD-A594-1AB3B74BFF03}" srcOrd="0" destOrd="0" presId="urn:microsoft.com/office/officeart/2005/8/layout/hierarchy2"/>
    <dgm:cxn modelId="{740CE3AB-5F2B-4A30-8164-0EEF7C97D1F1}" srcId="{D970837A-143D-4D93-90EA-B61C16851F81}" destId="{426706AB-1A7D-4D79-8E34-1C14C21BE750}" srcOrd="1" destOrd="0" parTransId="{4F93F333-938D-4717-9AB3-FF57EF850A49}" sibTransId="{FB2E6B01-D7FD-43B5-93C2-E431C5E34A35}"/>
    <dgm:cxn modelId="{79F89AAD-1432-441D-9D15-D26E5214F962}" type="presOf" srcId="{4314520E-E9F8-48D2-A4EE-ED4727387038}" destId="{70D2B376-88B1-4947-9A0E-A398FF3354C3}" srcOrd="1" destOrd="0" presId="urn:microsoft.com/office/officeart/2005/8/layout/hierarchy2"/>
    <dgm:cxn modelId="{02359CAE-D75A-4A8B-BDF0-FE43A4A72B89}" type="presOf" srcId="{C2031FE3-5457-4ABF-A6B4-D9B07A87FEB3}" destId="{19E113A3-6F8E-4E32-8623-83F9462D8A6E}" srcOrd="1" destOrd="0" presId="urn:microsoft.com/office/officeart/2005/8/layout/hierarchy2"/>
    <dgm:cxn modelId="{B3A0F8AE-6DBE-41F7-8BF4-8952AB9C42F8}" type="presOf" srcId="{EC0CC259-96D1-4F75-B603-EA768C293AF1}" destId="{EDE2A304-0A61-4791-9152-E025006872F2}" srcOrd="1" destOrd="0" presId="urn:microsoft.com/office/officeart/2005/8/layout/hierarchy2"/>
    <dgm:cxn modelId="{0F9C87B0-8C37-4B84-90A7-FC616572EE95}" type="presOf" srcId="{CC84F2E2-C2FC-4B45-9600-BBC96B7002AF}" destId="{D42E694B-3F91-4C2D-B481-D1E657329052}" srcOrd="1" destOrd="0" presId="urn:microsoft.com/office/officeart/2005/8/layout/hierarchy2"/>
    <dgm:cxn modelId="{C4C9EDB1-881E-41E1-B1CB-FF8B0C0CA9E8}" type="presOf" srcId="{9A837775-0BE5-42F3-84B8-B75625DE89B2}" destId="{7BD8C050-A7C0-4137-A57E-292D7DD94B4B}" srcOrd="0" destOrd="0" presId="urn:microsoft.com/office/officeart/2005/8/layout/hierarchy2"/>
    <dgm:cxn modelId="{41614EB3-0F1F-4C30-AC6F-52DC6CC8F5BC}" type="presOf" srcId="{009113FF-33EC-4A01-91C9-BBFAD9F2375E}" destId="{4705722D-0D2F-4BC9-ADA6-A6BED28879AE}" srcOrd="0" destOrd="0" presId="urn:microsoft.com/office/officeart/2005/8/layout/hierarchy2"/>
    <dgm:cxn modelId="{102F21B6-AD32-48AC-BB01-46591A387C0C}" srcId="{D71E7E2C-EC90-405A-8C6E-B3515F1ED1B3}" destId="{232DB6B3-0072-49CA-90B8-6DD56043C31E}" srcOrd="1" destOrd="0" parTransId="{5B52A94B-62C0-422F-B0BB-F4CE5DBD0688}" sibTransId="{CF06DF51-8964-4935-BF74-5BD8E8657A15}"/>
    <dgm:cxn modelId="{126E8FB6-1F02-435D-9274-5CD2E5FD9B8D}" srcId="{5B835520-397E-4B38-A904-534E4070A627}" destId="{5D18F3A7-29C7-4F17-92BF-C80E211E570F}" srcOrd="2" destOrd="0" parTransId="{560B8A76-97EA-4E79-BF68-BD427C29EBE9}" sibTransId="{00C3B9AF-4CE1-4B44-AF2E-4CF865BE7DE0}"/>
    <dgm:cxn modelId="{E8EA9EB7-F308-44E2-83B5-6D7B708FAB01}" type="presOf" srcId="{D217BEFF-BB70-49BA-A63C-825FE4227CC7}" destId="{AE60F28A-1986-48B2-8091-B9FB1B9AF763}" srcOrd="0" destOrd="0" presId="urn:microsoft.com/office/officeart/2005/8/layout/hierarchy2"/>
    <dgm:cxn modelId="{BCD83EB8-103F-4B6D-B9BD-E5B2FA7ADD6F}" srcId="{10B2C378-7B02-422A-BE5C-217EE6A8A26A}" destId="{42F9642D-C01F-41A2-90F1-C18011500701}" srcOrd="1" destOrd="0" parTransId="{9A837775-0BE5-42F3-84B8-B75625DE89B2}" sibTransId="{75423D7D-F43D-4298-B5E4-40479453D14A}"/>
    <dgm:cxn modelId="{87D9D7B8-7814-4C88-AA48-0E0C8EBB8DA4}" type="presOf" srcId="{B3CD84F5-8DCA-4E82-91AE-6D64F14F37CE}" destId="{75EA8E09-18A6-4B69-8E05-0A32189209EC}" srcOrd="0" destOrd="0" presId="urn:microsoft.com/office/officeart/2005/8/layout/hierarchy2"/>
    <dgm:cxn modelId="{7609C1BC-5C84-43CB-9C10-F67BBEA64F84}" type="presOf" srcId="{C9CD5236-5587-45E9-92EC-AFD4F0995612}" destId="{B7CB0F7A-20B0-4878-8964-9A1E17AE169E}" srcOrd="0" destOrd="0" presId="urn:microsoft.com/office/officeart/2005/8/layout/hierarchy2"/>
    <dgm:cxn modelId="{105242BD-CF05-4626-8C47-E65BDE26A45E}" srcId="{CBB2BD06-C83B-4FA9-9C82-684E5292558E}" destId="{0021537D-09CC-4D61-B170-E8065B839F81}" srcOrd="0" destOrd="0" parTransId="{4F2514A9-E5F0-4140-AF3D-D62C69787DCC}" sibTransId="{B1797F43-8FE0-45EB-84F7-111B79201F46}"/>
    <dgm:cxn modelId="{9164C4BD-0D98-4D56-B214-6A32391B218F}" srcId="{D970837A-143D-4D93-90EA-B61C16851F81}" destId="{B63FF210-FAB3-4845-82B6-3A7441F8E48C}" srcOrd="2" destOrd="0" parTransId="{A3651057-4645-447B-B054-84EFF99F288A}" sibTransId="{B319BDD3-BBB9-4E95-9F48-ACF38AC50B04}"/>
    <dgm:cxn modelId="{2915C5BE-93CD-4CE9-98FF-82BBAFA80859}" srcId="{B8A2A4F8-B9D0-4D0C-AC3B-F8DE7A24C4EA}" destId="{B3E6088E-98DD-43A7-8320-A4C0A344576B}" srcOrd="0" destOrd="0" parTransId="{33BA761D-2875-4347-A94B-E2A97FA9CEDE}" sibTransId="{1264C68D-1362-4974-86FD-A3107B4A8485}"/>
    <dgm:cxn modelId="{D9806FC0-71B9-4D32-82CE-23B302D9F82C}" type="presOf" srcId="{DC4E8CB7-06D7-4FE6-BBFC-54671FE57C94}" destId="{749B548C-761B-4D11-86C5-26FC51E0D988}" srcOrd="1" destOrd="0" presId="urn:microsoft.com/office/officeart/2005/8/layout/hierarchy2"/>
    <dgm:cxn modelId="{3868F0C2-1A42-449A-ADD5-9FC64DE2BF64}" type="presOf" srcId="{D71E7E2C-EC90-405A-8C6E-B3515F1ED1B3}" destId="{7B220576-5E3A-45F4-8B9B-9C1F1AA17626}" srcOrd="0" destOrd="0" presId="urn:microsoft.com/office/officeart/2005/8/layout/hierarchy2"/>
    <dgm:cxn modelId="{8940A9C4-F2F7-445A-A3EB-29DA1F063806}" type="presOf" srcId="{095EED2A-3B3C-41F5-A406-0C1CE7338D9F}" destId="{1FD5FE33-4B96-4792-8586-EA357833C0E4}" srcOrd="0" destOrd="0" presId="urn:microsoft.com/office/officeart/2005/8/layout/hierarchy2"/>
    <dgm:cxn modelId="{86D9F0C4-E211-416B-ADFF-C0050A7698D2}" type="presOf" srcId="{7F89505D-50BF-475A-A6C8-7C7BCBF428D9}" destId="{DE307E4F-0D0D-4950-85CF-4CED22FBB5A2}" srcOrd="1" destOrd="0" presId="urn:microsoft.com/office/officeart/2005/8/layout/hierarchy2"/>
    <dgm:cxn modelId="{2FB04EC7-7B35-4B8C-9710-72A19E92CB0D}" type="presOf" srcId="{B8C0D318-54FD-4B2D-8009-694CBEEA0D86}" destId="{F1BB0709-4E85-40D3-BDCD-23E1D6B20CE9}" srcOrd="0" destOrd="0" presId="urn:microsoft.com/office/officeart/2005/8/layout/hierarchy2"/>
    <dgm:cxn modelId="{DB9D28CA-68AA-43AC-B612-009DABE6C188}" srcId="{B8A2A4F8-B9D0-4D0C-AC3B-F8DE7A24C4EA}" destId="{57CB1785-2D84-48D3-AEB8-9C96BAB478E3}" srcOrd="1" destOrd="0" parTransId="{0D5BE09F-7A82-4AAD-9334-7AEA608D8119}" sibTransId="{D6040916-4C76-4401-B328-2967061CA205}"/>
    <dgm:cxn modelId="{F788A2CB-D8F7-4B61-9455-5EE6FF898691}" type="presOf" srcId="{367FBF38-182A-42F3-8599-FDCA842B9D90}" destId="{3A9B64A5-2027-474D-B4DF-B5CF160ABFB6}" srcOrd="1" destOrd="0" presId="urn:microsoft.com/office/officeart/2005/8/layout/hierarchy2"/>
    <dgm:cxn modelId="{62234ECC-65AF-4354-8EA5-BFAEE362EFC3}" type="presOf" srcId="{FEF5A27D-90D0-4064-8CFA-D502D562AEFC}" destId="{FF6A9F56-1347-485D-9DE8-F3664944FBFD}" srcOrd="1" destOrd="0" presId="urn:microsoft.com/office/officeart/2005/8/layout/hierarchy2"/>
    <dgm:cxn modelId="{9F8949CD-6189-44AC-BE49-E7022C778F0E}" type="presOf" srcId="{7620DE32-7AF1-4D2B-AA63-A067BDE62B65}" destId="{94E097B3-A32C-4186-8B7A-BD52DF646F61}" srcOrd="1" destOrd="0" presId="urn:microsoft.com/office/officeart/2005/8/layout/hierarchy2"/>
    <dgm:cxn modelId="{868832CE-C8BB-4ED6-AB4D-C9580C2EBBD6}" type="presOf" srcId="{EC0CC259-96D1-4F75-B603-EA768C293AF1}" destId="{D6841B27-E93E-4E05-87BA-9FBA2803AF94}" srcOrd="0" destOrd="0" presId="urn:microsoft.com/office/officeart/2005/8/layout/hierarchy2"/>
    <dgm:cxn modelId="{763694CF-A420-4064-BF59-6DDF4FC1F291}" type="presOf" srcId="{367FBF38-182A-42F3-8599-FDCA842B9D90}" destId="{02A2C399-67A2-4F57-A2B9-F212BB9016AC}" srcOrd="0" destOrd="0" presId="urn:microsoft.com/office/officeart/2005/8/layout/hierarchy2"/>
    <dgm:cxn modelId="{B0E3B4CF-6767-49C9-8914-FE6A9997F93A}" type="presOf" srcId="{08EA7613-0990-415C-88A5-4182BB9D466A}" destId="{66242B4E-5628-48B3-ADB0-38459F03E208}" srcOrd="0" destOrd="0" presId="urn:microsoft.com/office/officeart/2005/8/layout/hierarchy2"/>
    <dgm:cxn modelId="{020132D0-2021-458E-97A7-D486D50F53F4}" type="presOf" srcId="{022F691A-7D6B-434B-803B-CE669587E226}" destId="{3F2DB5BE-AB1F-4A5C-99CB-1D4FD035ECBE}" srcOrd="0" destOrd="0" presId="urn:microsoft.com/office/officeart/2005/8/layout/hierarchy2"/>
    <dgm:cxn modelId="{936678D0-2781-4B59-8005-A0A7A567435B}" type="presOf" srcId="{8D96477B-2319-4E47-B15C-D3271561EEDE}" destId="{4943F7A2-4515-4ED2-9F3C-CA4190322083}" srcOrd="1" destOrd="0" presId="urn:microsoft.com/office/officeart/2005/8/layout/hierarchy2"/>
    <dgm:cxn modelId="{695FDBD0-859F-46B4-B284-E6B5FB70DB63}" type="presOf" srcId="{5914C030-F493-44EC-BCFA-73A2905CDF61}" destId="{EA4A0701-96AB-48C8-9801-495B64C7F5D3}" srcOrd="1" destOrd="0" presId="urn:microsoft.com/office/officeart/2005/8/layout/hierarchy2"/>
    <dgm:cxn modelId="{B4D4E7D1-FBA0-4476-9323-775AB032F8E3}" type="presOf" srcId="{F8DA9302-A0C6-4604-A169-98A881092136}" destId="{D16811C1-B218-4584-8BD3-7B841465A3F6}" srcOrd="1" destOrd="0" presId="urn:microsoft.com/office/officeart/2005/8/layout/hierarchy2"/>
    <dgm:cxn modelId="{0FA642D5-6219-42B2-AA4F-F704163BB9E6}" type="presOf" srcId="{B0F155E3-8F3A-4B58-8091-F1D5A76D9EFC}" destId="{ED9A36C5-5E25-43A1-8F79-A5F7133E77C0}" srcOrd="0" destOrd="0" presId="urn:microsoft.com/office/officeart/2005/8/layout/hierarchy2"/>
    <dgm:cxn modelId="{9D6718D8-D8AF-4693-BA8A-CA9A65C4B11B}" type="presOf" srcId="{4F93F333-938D-4717-9AB3-FF57EF850A49}" destId="{66ACF2D3-83BC-498B-A4B9-1BC9C6257A56}" srcOrd="0" destOrd="0" presId="urn:microsoft.com/office/officeart/2005/8/layout/hierarchy2"/>
    <dgm:cxn modelId="{2B02D4D9-6601-4CB6-8B30-984CBCB54BF6}" type="presOf" srcId="{57CB1785-2D84-48D3-AEB8-9C96BAB478E3}" destId="{B82BD234-ACE4-49AF-8501-06DC56762D69}" srcOrd="0" destOrd="0" presId="urn:microsoft.com/office/officeart/2005/8/layout/hierarchy2"/>
    <dgm:cxn modelId="{2BDEE4D9-2A74-4AD9-8CE1-753F8D27A05D}" type="presOf" srcId="{0D5BE09F-7A82-4AAD-9334-7AEA608D8119}" destId="{B8D1FFE2-232D-4219-8386-91F3B2229DBF}" srcOrd="0" destOrd="0" presId="urn:microsoft.com/office/officeart/2005/8/layout/hierarchy2"/>
    <dgm:cxn modelId="{960E91DA-12A2-45C9-A912-019967399DF8}" srcId="{5B835520-397E-4B38-A904-534E4070A627}" destId="{B8A2A4F8-B9D0-4D0C-AC3B-F8DE7A24C4EA}" srcOrd="1" destOrd="0" parTransId="{4314520E-E9F8-48D2-A4EE-ED4727387038}" sibTransId="{283A5DDE-17D8-4558-BB4C-CEE9430DE8F6}"/>
    <dgm:cxn modelId="{C68D48DB-E795-40CC-9974-FC1AAC8F135B}" type="presOf" srcId="{5B52A94B-62C0-422F-B0BB-F4CE5DBD0688}" destId="{E5CC6BFB-F75E-44E5-847D-B10A69A86935}" srcOrd="1" destOrd="0" presId="urn:microsoft.com/office/officeart/2005/8/layout/hierarchy2"/>
    <dgm:cxn modelId="{68C2ADDB-8DD4-4783-9D9A-A83D1943ED5E}" srcId="{00801CE9-96AE-4FA5-8B4D-A1C04EF2D15A}" destId="{1B24AE7D-0715-4143-99EA-489D56518357}" srcOrd="1" destOrd="0" parTransId="{DF287D3F-59B1-43F9-A9B6-BE8B9B27C443}" sibTransId="{03B02401-4F1E-4140-B59B-AE1F47F4AF40}"/>
    <dgm:cxn modelId="{78FAD4DB-4BE4-4805-AA22-C8653D50B043}" srcId="{FB68C834-FA16-442D-9B1A-13D5A15669DB}" destId="{8A22448C-ED3C-43C2-BB99-9DE18A542F35}" srcOrd="0" destOrd="0" parTransId="{C6C9FD8D-BCB2-4E3B-BF63-A341EC873E91}" sibTransId="{682BEE3A-7BCD-4448-99E3-916ECAC350A8}"/>
    <dgm:cxn modelId="{4386ACDC-B47F-4E4E-B6DE-9FBEB15B5083}" srcId="{42F9642D-C01F-41A2-90F1-C18011500701}" destId="{960FD77B-4182-40E5-84F4-5ADB3D7CDB31}" srcOrd="0" destOrd="0" parTransId="{C9CD5236-5587-45E9-92EC-AFD4F0995612}" sibTransId="{23552705-B8E8-4F7F-B4F6-98038B3D072E}"/>
    <dgm:cxn modelId="{CA6F81DE-342A-4F70-AECF-476B90FD48F4}" type="presOf" srcId="{42F9642D-C01F-41A2-90F1-C18011500701}" destId="{EE62A9F2-CA9A-43F6-AC78-ACBA30940324}" srcOrd="0" destOrd="0" presId="urn:microsoft.com/office/officeart/2005/8/layout/hierarchy2"/>
    <dgm:cxn modelId="{87960DE0-E61B-46FD-B871-7AED6647E50F}" type="presOf" srcId="{4A783EB1-43FD-4A11-8885-95F594DF417D}" destId="{1814A8E2-6208-4F1D-92BD-BABCE6D82726}" srcOrd="0" destOrd="0" presId="urn:microsoft.com/office/officeart/2005/8/layout/hierarchy2"/>
    <dgm:cxn modelId="{27E434E7-1C13-4496-BE59-403ECE2428F6}" srcId="{42F9642D-C01F-41A2-90F1-C18011500701}" destId="{B211E14E-E82E-4D73-9F5A-A85EAC03F5F8}" srcOrd="1" destOrd="0" parTransId="{5146837C-E1CE-41AF-A16E-A90E964A5B4B}" sibTransId="{748D7A76-E43F-4764-AD96-EDEFC998185A}"/>
    <dgm:cxn modelId="{AC694EE9-C65E-4B0C-A437-F1482D43C15E}" type="presOf" srcId="{A34DB15C-6C14-42C1-AD8C-ED2925FE83AF}" destId="{8D76ED37-0B10-4DF5-B3EE-9E2B9D8E2DD6}" srcOrd="0" destOrd="0" presId="urn:microsoft.com/office/officeart/2005/8/layout/hierarchy2"/>
    <dgm:cxn modelId="{6E5C37EA-E835-409E-A608-22BADA92FE48}" type="presOf" srcId="{B8A2A4F8-B9D0-4D0C-AC3B-F8DE7A24C4EA}" destId="{AFA07B4D-BB55-4E9F-BBAB-55D941ECFCD7}" srcOrd="0" destOrd="0" presId="urn:microsoft.com/office/officeart/2005/8/layout/hierarchy2"/>
    <dgm:cxn modelId="{E52F8DEA-919D-456D-AF65-A9A4AE373535}" type="presOf" srcId="{5B835520-397E-4B38-A904-534E4070A627}" destId="{70BA8A94-76DA-4C72-A872-2381E231BDD9}" srcOrd="0" destOrd="0" presId="urn:microsoft.com/office/officeart/2005/8/layout/hierarchy2"/>
    <dgm:cxn modelId="{B0A6EFEC-3104-4927-B2F5-C09A3E0D4163}" srcId="{5D18F3A7-29C7-4F17-92BF-C80E211E570F}" destId="{9F0B3460-3242-4798-A0E9-19815947DDAA}" srcOrd="1" destOrd="0" parTransId="{7F89505D-50BF-475A-A6C8-7C7BCBF428D9}" sibTransId="{50C4DA88-1B24-47E0-A738-AB776EE9FD4E}"/>
    <dgm:cxn modelId="{9E57F8F2-069C-4EA8-BB91-ECDB3E0FAEB6}" type="presOf" srcId="{6CF0BE45-9FEE-4D1A-8961-84484D5DA37A}" destId="{FBEE9713-0540-4B30-A99A-238A03299D3A}" srcOrd="0" destOrd="0" presId="urn:microsoft.com/office/officeart/2005/8/layout/hierarchy2"/>
    <dgm:cxn modelId="{BF4FFEF7-0DFF-493E-AC40-ED04C5C6604E}" type="presOf" srcId="{C9CD5236-5587-45E9-92EC-AFD4F0995612}" destId="{B658421E-303B-4205-9C41-CEF0CB90BB14}" srcOrd="1" destOrd="0" presId="urn:microsoft.com/office/officeart/2005/8/layout/hierarchy2"/>
    <dgm:cxn modelId="{8DB1CEF8-1A35-4CF9-820D-4C7D9DBEAA9D}" type="presOf" srcId="{9F0B3460-3242-4798-A0E9-19815947DDAA}" destId="{6C3C3BBB-04FF-48A5-BA38-494D09632380}" srcOrd="0" destOrd="0" presId="urn:microsoft.com/office/officeart/2005/8/layout/hierarchy2"/>
    <dgm:cxn modelId="{FECEA6F9-3995-4BC1-A597-86EC34CC3A0C}" type="presOf" srcId="{8D96477B-2319-4E47-B15C-D3271561EEDE}" destId="{78F6BB50-D11A-4FB9-81AF-909D099F90F0}" srcOrd="0" destOrd="0" presId="urn:microsoft.com/office/officeart/2005/8/layout/hierarchy2"/>
    <dgm:cxn modelId="{8813D6FA-5E2F-46F7-A87F-AA5835872011}" type="presOf" srcId="{CC84F2E2-C2FC-4B45-9600-BBC96B7002AF}" destId="{A6051CE7-7FC6-459C-9A11-1E9E7C90F2AA}" srcOrd="0" destOrd="0" presId="urn:microsoft.com/office/officeart/2005/8/layout/hierarchy2"/>
    <dgm:cxn modelId="{165899FB-B6E2-4FE4-82DC-825AB8D05F31}" type="presOf" srcId="{047D3CD1-EDBE-416E-927D-E6DD5BCBC8BF}" destId="{38A9422E-2EB2-4EF2-AC33-93FB7542B6B4}" srcOrd="0" destOrd="0" presId="urn:microsoft.com/office/officeart/2005/8/layout/hierarchy2"/>
    <dgm:cxn modelId="{8FEFC2FC-2840-4704-A35B-7B86E58299F7}" type="presOf" srcId="{A73480C8-2550-4277-BF1A-E3124FC766E8}" destId="{5DCCC9D6-F616-471A-AB79-B8A33AFE10C6}" srcOrd="1" destOrd="0" presId="urn:microsoft.com/office/officeart/2005/8/layout/hierarchy2"/>
    <dgm:cxn modelId="{87A468FE-28D8-4C8A-B1C6-1F5E9629B411}" type="presOf" srcId="{B63FF210-FAB3-4845-82B6-3A7441F8E48C}" destId="{51D914FF-4A5E-43A2-AF0A-3BA0351B276C}" srcOrd="0" destOrd="0" presId="urn:microsoft.com/office/officeart/2005/8/layout/hierarchy2"/>
    <dgm:cxn modelId="{5E61685D-7AB7-4560-9208-1B1F35D75392}" type="presParOf" srcId="{A3772F73-DD64-4D8A-A16F-91F318C3F270}" destId="{67435EE5-C735-4D25-A869-E16BD55D5E81}" srcOrd="0" destOrd="0" presId="urn:microsoft.com/office/officeart/2005/8/layout/hierarchy2"/>
    <dgm:cxn modelId="{D4CB08F8-DB72-4172-92BF-017D5D7D72EA}" type="presParOf" srcId="{67435EE5-C735-4D25-A869-E16BD55D5E81}" destId="{86806079-A2AB-4DAF-AA81-C32E570FFD3A}" srcOrd="0" destOrd="0" presId="urn:microsoft.com/office/officeart/2005/8/layout/hierarchy2"/>
    <dgm:cxn modelId="{02F5ED01-74F6-4D53-A48C-D744608A169B}" type="presParOf" srcId="{67435EE5-C735-4D25-A869-E16BD55D5E81}" destId="{36213EAA-D904-4F0D-B480-3E2D3142A82D}" srcOrd="1" destOrd="0" presId="urn:microsoft.com/office/officeart/2005/8/layout/hierarchy2"/>
    <dgm:cxn modelId="{91BC86A3-025E-4511-9D32-12189ADF29F0}" type="presParOf" srcId="{36213EAA-D904-4F0D-B480-3E2D3142A82D}" destId="{D42F3D1F-D935-4F51-944B-A9EADBE502A6}" srcOrd="0" destOrd="0" presId="urn:microsoft.com/office/officeart/2005/8/layout/hierarchy2"/>
    <dgm:cxn modelId="{1DC2EFFD-8FE3-4D1B-9368-8518F23F5DA5}" type="presParOf" srcId="{D42F3D1F-D935-4F51-944B-A9EADBE502A6}" destId="{781BB630-F3BE-4639-965C-90913168782F}" srcOrd="0" destOrd="0" presId="urn:microsoft.com/office/officeart/2005/8/layout/hierarchy2"/>
    <dgm:cxn modelId="{5C3F1F66-51E7-498B-BCF7-7F1D5789C4A3}" type="presParOf" srcId="{36213EAA-D904-4F0D-B480-3E2D3142A82D}" destId="{6ABCCE4D-72D3-4322-91DC-0270900BF4EB}" srcOrd="1" destOrd="0" presId="urn:microsoft.com/office/officeart/2005/8/layout/hierarchy2"/>
    <dgm:cxn modelId="{8B38ED35-C5A9-4221-B89C-9D02B6BA06B5}" type="presParOf" srcId="{6ABCCE4D-72D3-4322-91DC-0270900BF4EB}" destId="{93665CDE-E684-4BCF-9691-E987F63C3EFE}" srcOrd="0" destOrd="0" presId="urn:microsoft.com/office/officeart/2005/8/layout/hierarchy2"/>
    <dgm:cxn modelId="{3A602127-2E12-43DA-B28E-5E1289EF3C29}" type="presParOf" srcId="{6ABCCE4D-72D3-4322-91DC-0270900BF4EB}" destId="{080E8941-D95C-44FE-8BC5-191C2EEACD6A}" srcOrd="1" destOrd="0" presId="urn:microsoft.com/office/officeart/2005/8/layout/hierarchy2"/>
    <dgm:cxn modelId="{1AE63316-1ED0-41A6-AB75-6DBCF8D24D74}" type="presParOf" srcId="{080E8941-D95C-44FE-8BC5-191C2EEACD6A}" destId="{B90A3E59-4EFE-40BF-A5A5-74E23147E7D5}" srcOrd="0" destOrd="0" presId="urn:microsoft.com/office/officeart/2005/8/layout/hierarchy2"/>
    <dgm:cxn modelId="{E70CEDFA-1509-4993-884C-E121F0CCA209}" type="presParOf" srcId="{B90A3E59-4EFE-40BF-A5A5-74E23147E7D5}" destId="{DBF55EEE-782D-4C94-BB87-C6E1EF97C3CD}" srcOrd="0" destOrd="0" presId="urn:microsoft.com/office/officeart/2005/8/layout/hierarchy2"/>
    <dgm:cxn modelId="{104C0636-E50F-4611-B68E-C929737252D6}" type="presParOf" srcId="{080E8941-D95C-44FE-8BC5-191C2EEACD6A}" destId="{95727DE6-DC1E-4869-BDD3-2F3F5AAE7E91}" srcOrd="1" destOrd="0" presId="urn:microsoft.com/office/officeart/2005/8/layout/hierarchy2"/>
    <dgm:cxn modelId="{424148E5-AED5-4F8A-9632-A10753CCC1C7}" type="presParOf" srcId="{95727DE6-DC1E-4869-BDD3-2F3F5AAE7E91}" destId="{A77BFD81-AADF-494A-A154-3B703A429B40}" srcOrd="0" destOrd="0" presId="urn:microsoft.com/office/officeart/2005/8/layout/hierarchy2"/>
    <dgm:cxn modelId="{519C27DE-A399-41BC-97D0-22B99ABB776C}" type="presParOf" srcId="{95727DE6-DC1E-4869-BDD3-2F3F5AAE7E91}" destId="{772375A0-49A7-46FC-9887-A3BA75683C28}" srcOrd="1" destOrd="0" presId="urn:microsoft.com/office/officeart/2005/8/layout/hierarchy2"/>
    <dgm:cxn modelId="{8C3DB678-B071-48E3-A1CC-8FABF9CE5267}" type="presParOf" srcId="{772375A0-49A7-46FC-9887-A3BA75683C28}" destId="{C9402565-CA05-49A1-839D-79AB20B29E5D}" srcOrd="0" destOrd="0" presId="urn:microsoft.com/office/officeart/2005/8/layout/hierarchy2"/>
    <dgm:cxn modelId="{4BC25F94-9C12-44CD-A47F-529EA40162C1}" type="presParOf" srcId="{C9402565-CA05-49A1-839D-79AB20B29E5D}" destId="{DD3612F4-897F-4E32-9BD5-7C7657E3251D}" srcOrd="0" destOrd="0" presId="urn:microsoft.com/office/officeart/2005/8/layout/hierarchy2"/>
    <dgm:cxn modelId="{25CBED66-ADFF-40E7-9A45-91D7589AC0B9}" type="presParOf" srcId="{772375A0-49A7-46FC-9887-A3BA75683C28}" destId="{12C3C37E-1981-4CF0-8C46-D20F2D194260}" srcOrd="1" destOrd="0" presId="urn:microsoft.com/office/officeart/2005/8/layout/hierarchy2"/>
    <dgm:cxn modelId="{B2ECF8E8-DBAB-4C4F-8C83-7A6C237FBA63}" type="presParOf" srcId="{12C3C37E-1981-4CF0-8C46-D20F2D194260}" destId="{C5563D14-2FCE-46BB-9D67-AD97CA503E14}" srcOrd="0" destOrd="0" presId="urn:microsoft.com/office/officeart/2005/8/layout/hierarchy2"/>
    <dgm:cxn modelId="{85136CE8-794E-4194-89E4-28B8F6E4758E}" type="presParOf" srcId="{12C3C37E-1981-4CF0-8C46-D20F2D194260}" destId="{2EC11736-50FF-47F0-8B15-931D448125BF}" srcOrd="1" destOrd="0" presId="urn:microsoft.com/office/officeart/2005/8/layout/hierarchy2"/>
    <dgm:cxn modelId="{0174442B-7DE8-4AD0-93C0-9FDB2F230D09}" type="presParOf" srcId="{2EC11736-50FF-47F0-8B15-931D448125BF}" destId="{38FEE706-7A65-4DBD-A594-1AB3B74BFF03}" srcOrd="0" destOrd="0" presId="urn:microsoft.com/office/officeart/2005/8/layout/hierarchy2"/>
    <dgm:cxn modelId="{D9438437-6EB0-44D1-B3E1-259382CC54B3}" type="presParOf" srcId="{38FEE706-7A65-4DBD-A594-1AB3B74BFF03}" destId="{E74B36D8-49A7-4334-8499-996C4B5BADDF}" srcOrd="0" destOrd="0" presId="urn:microsoft.com/office/officeart/2005/8/layout/hierarchy2"/>
    <dgm:cxn modelId="{9206A41D-F28A-41CA-83F8-8421143AFC35}" type="presParOf" srcId="{2EC11736-50FF-47F0-8B15-931D448125BF}" destId="{CE708119-EEE9-4D65-BFA6-2D0CFE240CAF}" srcOrd="1" destOrd="0" presId="urn:microsoft.com/office/officeart/2005/8/layout/hierarchy2"/>
    <dgm:cxn modelId="{0885CA12-AC3D-48C0-BC76-BFAE04DD2FAF}" type="presParOf" srcId="{CE708119-EEE9-4D65-BFA6-2D0CFE240CAF}" destId="{B58A18FF-1EDA-48DE-A967-CA52EF31B701}" srcOrd="0" destOrd="0" presId="urn:microsoft.com/office/officeart/2005/8/layout/hierarchy2"/>
    <dgm:cxn modelId="{AC240053-8303-4D0E-AFF3-AC296B16CD65}" type="presParOf" srcId="{CE708119-EEE9-4D65-BFA6-2D0CFE240CAF}" destId="{D65F2C2E-49C0-4894-86F1-3615901FCF6C}" srcOrd="1" destOrd="0" presId="urn:microsoft.com/office/officeart/2005/8/layout/hierarchy2"/>
    <dgm:cxn modelId="{67980EB6-63FD-4FF9-977E-3DC6910339FB}" type="presParOf" srcId="{2EC11736-50FF-47F0-8B15-931D448125BF}" destId="{BD5F0998-1A3B-4210-948F-2FE2A1F4976D}" srcOrd="2" destOrd="0" presId="urn:microsoft.com/office/officeart/2005/8/layout/hierarchy2"/>
    <dgm:cxn modelId="{429F7E97-D40A-4095-B83E-722757C8D1F6}" type="presParOf" srcId="{BD5F0998-1A3B-4210-948F-2FE2A1F4976D}" destId="{874D8B74-7F29-482B-8CF7-711128FF65BB}" srcOrd="0" destOrd="0" presId="urn:microsoft.com/office/officeart/2005/8/layout/hierarchy2"/>
    <dgm:cxn modelId="{A3341241-CBAD-4493-B944-1F9FE4A04AED}" type="presParOf" srcId="{2EC11736-50FF-47F0-8B15-931D448125BF}" destId="{C82BA3C9-4259-41D8-BCF8-4AD471A16A91}" srcOrd="3" destOrd="0" presId="urn:microsoft.com/office/officeart/2005/8/layout/hierarchy2"/>
    <dgm:cxn modelId="{2D274FCC-E18A-4C8E-9593-F90A6017DC7C}" type="presParOf" srcId="{C82BA3C9-4259-41D8-BCF8-4AD471A16A91}" destId="{F1BB0709-4E85-40D3-BDCD-23E1D6B20CE9}" srcOrd="0" destOrd="0" presId="urn:microsoft.com/office/officeart/2005/8/layout/hierarchy2"/>
    <dgm:cxn modelId="{F15651CB-C039-42FF-BEB9-0EC0D6D1942C}" type="presParOf" srcId="{C82BA3C9-4259-41D8-BCF8-4AD471A16A91}" destId="{471C2C2D-6CE7-4B7D-A532-7062B59219BF}" srcOrd="1" destOrd="0" presId="urn:microsoft.com/office/officeart/2005/8/layout/hierarchy2"/>
    <dgm:cxn modelId="{F6A218E9-B617-4C75-B83E-F18D719939EF}" type="presParOf" srcId="{772375A0-49A7-46FC-9887-A3BA75683C28}" destId="{66ACF2D3-83BC-498B-A4B9-1BC9C6257A56}" srcOrd="2" destOrd="0" presId="urn:microsoft.com/office/officeart/2005/8/layout/hierarchy2"/>
    <dgm:cxn modelId="{5E3F4EAD-4C4A-4F06-BD39-DE2D620B4A6D}" type="presParOf" srcId="{66ACF2D3-83BC-498B-A4B9-1BC9C6257A56}" destId="{E11E1810-6591-4482-AAC7-615381AA29F7}" srcOrd="0" destOrd="0" presId="urn:microsoft.com/office/officeart/2005/8/layout/hierarchy2"/>
    <dgm:cxn modelId="{5256DBB2-B424-4910-9A4D-2D2D7EA50297}" type="presParOf" srcId="{772375A0-49A7-46FC-9887-A3BA75683C28}" destId="{F0DCBBC5-E5EA-4273-9D50-6550FEFE65D4}" srcOrd="3" destOrd="0" presId="urn:microsoft.com/office/officeart/2005/8/layout/hierarchy2"/>
    <dgm:cxn modelId="{5535C433-53FC-42DD-BBD6-220A9C4F84E5}" type="presParOf" srcId="{F0DCBBC5-E5EA-4273-9D50-6550FEFE65D4}" destId="{03578606-A5D1-44AC-9212-0DCF54CAE8E9}" srcOrd="0" destOrd="0" presId="urn:microsoft.com/office/officeart/2005/8/layout/hierarchy2"/>
    <dgm:cxn modelId="{D5B9F9E9-A53C-4C34-BDC0-B05E5849ADA8}" type="presParOf" srcId="{F0DCBBC5-E5EA-4273-9D50-6550FEFE65D4}" destId="{09D928D3-6358-44C6-BA2F-A2BD602F839E}" srcOrd="1" destOrd="0" presId="urn:microsoft.com/office/officeart/2005/8/layout/hierarchy2"/>
    <dgm:cxn modelId="{FFA401B9-5026-405F-8191-B875B1C71E8B}" type="presParOf" srcId="{09D928D3-6358-44C6-BA2F-A2BD602F839E}" destId="{06AA41EB-451D-4C64-86CE-5BABC9D37C12}" srcOrd="0" destOrd="0" presId="urn:microsoft.com/office/officeart/2005/8/layout/hierarchy2"/>
    <dgm:cxn modelId="{88BBED5C-11FE-4EEF-86B0-808B33F925C3}" type="presParOf" srcId="{06AA41EB-451D-4C64-86CE-5BABC9D37C12}" destId="{FF6A9F56-1347-485D-9DE8-F3664944FBFD}" srcOrd="0" destOrd="0" presId="urn:microsoft.com/office/officeart/2005/8/layout/hierarchy2"/>
    <dgm:cxn modelId="{9BDCA512-0E75-49BB-95DE-F293B1E16B42}" type="presParOf" srcId="{09D928D3-6358-44C6-BA2F-A2BD602F839E}" destId="{4EADA80D-C97B-49BE-A039-5305179AD549}" srcOrd="1" destOrd="0" presId="urn:microsoft.com/office/officeart/2005/8/layout/hierarchy2"/>
    <dgm:cxn modelId="{BFFC8D25-BEEE-4FF5-8F27-32378C22DB64}" type="presParOf" srcId="{4EADA80D-C97B-49BE-A039-5305179AD549}" destId="{B2C39401-4487-43B0-8157-2C2F9681C2FF}" srcOrd="0" destOrd="0" presId="urn:microsoft.com/office/officeart/2005/8/layout/hierarchy2"/>
    <dgm:cxn modelId="{351C18C5-372D-45B7-B2C5-DC283ED5F1D1}" type="presParOf" srcId="{4EADA80D-C97B-49BE-A039-5305179AD549}" destId="{66FA775B-53D8-431C-9351-06932796405D}" srcOrd="1" destOrd="0" presId="urn:microsoft.com/office/officeart/2005/8/layout/hierarchy2"/>
    <dgm:cxn modelId="{A835A07B-0184-48C8-B327-3E762A840105}" type="presParOf" srcId="{09D928D3-6358-44C6-BA2F-A2BD602F839E}" destId="{3ED97F45-D4BF-46CD-829C-0C074BD65FD0}" srcOrd="2" destOrd="0" presId="urn:microsoft.com/office/officeart/2005/8/layout/hierarchy2"/>
    <dgm:cxn modelId="{B4EB6B86-0736-49C4-8E98-CF576CF595D8}" type="presParOf" srcId="{3ED97F45-D4BF-46CD-829C-0C074BD65FD0}" destId="{749B548C-761B-4D11-86C5-26FC51E0D988}" srcOrd="0" destOrd="0" presId="urn:microsoft.com/office/officeart/2005/8/layout/hierarchy2"/>
    <dgm:cxn modelId="{909916A0-0219-47B0-AFE0-8265B83573CE}" type="presParOf" srcId="{09D928D3-6358-44C6-BA2F-A2BD602F839E}" destId="{0115CBC2-B52D-4FC5-9191-16248A2FBE81}" srcOrd="3" destOrd="0" presId="urn:microsoft.com/office/officeart/2005/8/layout/hierarchy2"/>
    <dgm:cxn modelId="{5851113C-50D9-40AB-BA33-54198FC63D9F}" type="presParOf" srcId="{0115CBC2-B52D-4FC5-9191-16248A2FBE81}" destId="{31C15BEF-1394-422A-8A45-A02E8972782D}" srcOrd="0" destOrd="0" presId="urn:microsoft.com/office/officeart/2005/8/layout/hierarchy2"/>
    <dgm:cxn modelId="{278C83A1-673E-444F-89B5-8340C7CEABF2}" type="presParOf" srcId="{0115CBC2-B52D-4FC5-9191-16248A2FBE81}" destId="{3FC469BD-B206-4E33-9418-E3E90527A792}" srcOrd="1" destOrd="0" presId="urn:microsoft.com/office/officeart/2005/8/layout/hierarchy2"/>
    <dgm:cxn modelId="{C8AE4BDF-EAC4-439B-8649-2652B1350A05}" type="presParOf" srcId="{772375A0-49A7-46FC-9887-A3BA75683C28}" destId="{11E9299D-E510-496E-A949-65AAC6E83C5B}" srcOrd="4" destOrd="0" presId="urn:microsoft.com/office/officeart/2005/8/layout/hierarchy2"/>
    <dgm:cxn modelId="{36C58CC2-B295-4FBA-95A6-6D52AA78D68E}" type="presParOf" srcId="{11E9299D-E510-496E-A949-65AAC6E83C5B}" destId="{B5E51A82-ED79-47A5-9B02-996473882C9A}" srcOrd="0" destOrd="0" presId="urn:microsoft.com/office/officeart/2005/8/layout/hierarchy2"/>
    <dgm:cxn modelId="{265373C5-6BC5-4D85-BBE5-48D5D3E3B26C}" type="presParOf" srcId="{772375A0-49A7-46FC-9887-A3BA75683C28}" destId="{993F8F16-8697-4761-9CFC-4278D34E0823}" srcOrd="5" destOrd="0" presId="urn:microsoft.com/office/officeart/2005/8/layout/hierarchy2"/>
    <dgm:cxn modelId="{DEC92083-07A3-459E-B28C-A65AC456619D}" type="presParOf" srcId="{993F8F16-8697-4761-9CFC-4278D34E0823}" destId="{51D914FF-4A5E-43A2-AF0A-3BA0351B276C}" srcOrd="0" destOrd="0" presId="urn:microsoft.com/office/officeart/2005/8/layout/hierarchy2"/>
    <dgm:cxn modelId="{17A4CD69-06B3-4C61-AA65-BB3CABCBD1CF}" type="presParOf" srcId="{993F8F16-8697-4761-9CFC-4278D34E0823}" destId="{E9D71022-6F38-4B33-A3D3-B1364ADEC014}" srcOrd="1" destOrd="0" presId="urn:microsoft.com/office/officeart/2005/8/layout/hierarchy2"/>
    <dgm:cxn modelId="{851B5863-A11F-4ADD-ABCA-D97D3B811A92}" type="presParOf" srcId="{E9D71022-6F38-4B33-A3D3-B1364ADEC014}" destId="{A718DB85-C596-4D9C-9DDE-01FB6A7A62BD}" srcOrd="0" destOrd="0" presId="urn:microsoft.com/office/officeart/2005/8/layout/hierarchy2"/>
    <dgm:cxn modelId="{2F825AA6-225D-482C-B1B8-CF97F60AB150}" type="presParOf" srcId="{A718DB85-C596-4D9C-9DDE-01FB6A7A62BD}" destId="{D16811C1-B218-4584-8BD3-7B841465A3F6}" srcOrd="0" destOrd="0" presId="urn:microsoft.com/office/officeart/2005/8/layout/hierarchy2"/>
    <dgm:cxn modelId="{DB124FE2-5937-4CB5-9FF1-A98DA2A8836C}" type="presParOf" srcId="{E9D71022-6F38-4B33-A3D3-B1364ADEC014}" destId="{72239032-03AC-4F70-92EA-DB0F7507DA10}" srcOrd="1" destOrd="0" presId="urn:microsoft.com/office/officeart/2005/8/layout/hierarchy2"/>
    <dgm:cxn modelId="{00698BF3-20F1-484E-B9DE-B98FCB0C33A2}" type="presParOf" srcId="{72239032-03AC-4F70-92EA-DB0F7507DA10}" destId="{8D76ED37-0B10-4DF5-B3EE-9E2B9D8E2DD6}" srcOrd="0" destOrd="0" presId="urn:microsoft.com/office/officeart/2005/8/layout/hierarchy2"/>
    <dgm:cxn modelId="{00CDF8DB-E063-4491-AADE-A81BC8CE70F0}" type="presParOf" srcId="{72239032-03AC-4F70-92EA-DB0F7507DA10}" destId="{BD0F0242-4C50-4991-B4C6-D53C579A8EDD}" srcOrd="1" destOrd="0" presId="urn:microsoft.com/office/officeart/2005/8/layout/hierarchy2"/>
    <dgm:cxn modelId="{DA3DF306-89F9-41BE-ABB0-2D9DC1C40454}" type="presParOf" srcId="{E9D71022-6F38-4B33-A3D3-B1364ADEC014}" destId="{D3AA6E8A-ABA8-4608-B5BD-0746E2D3AD8E}" srcOrd="2" destOrd="0" presId="urn:microsoft.com/office/officeart/2005/8/layout/hierarchy2"/>
    <dgm:cxn modelId="{0101B9DC-7DF5-4A0E-BA2D-8EAE4A00BC9D}" type="presParOf" srcId="{D3AA6E8A-ABA8-4608-B5BD-0746E2D3AD8E}" destId="{19E113A3-6F8E-4E32-8623-83F9462D8A6E}" srcOrd="0" destOrd="0" presId="urn:microsoft.com/office/officeart/2005/8/layout/hierarchy2"/>
    <dgm:cxn modelId="{43E95EA2-B30B-43D3-9441-4A4DA055D9E9}" type="presParOf" srcId="{E9D71022-6F38-4B33-A3D3-B1364ADEC014}" destId="{24C5B13C-D4E6-4B9E-BB06-069C340F03FF}" srcOrd="3" destOrd="0" presId="urn:microsoft.com/office/officeart/2005/8/layout/hierarchy2"/>
    <dgm:cxn modelId="{1457853C-0133-4501-BDD7-350B2583A1FC}" type="presParOf" srcId="{24C5B13C-D4E6-4B9E-BB06-069C340F03FF}" destId="{AE60F28A-1986-48B2-8091-B9FB1B9AF763}" srcOrd="0" destOrd="0" presId="urn:microsoft.com/office/officeart/2005/8/layout/hierarchy2"/>
    <dgm:cxn modelId="{D3124DB7-143D-4793-8AA8-E801332B033E}" type="presParOf" srcId="{24C5B13C-D4E6-4B9E-BB06-069C340F03FF}" destId="{A87A8AA9-AF5B-4D14-B6B0-35BD911F9340}" srcOrd="1" destOrd="0" presId="urn:microsoft.com/office/officeart/2005/8/layout/hierarchy2"/>
    <dgm:cxn modelId="{10298C76-CCA3-41E5-A420-393B5A58E0C3}" type="presParOf" srcId="{080E8941-D95C-44FE-8BC5-191C2EEACD6A}" destId="{7BD8C050-A7C0-4137-A57E-292D7DD94B4B}" srcOrd="2" destOrd="0" presId="urn:microsoft.com/office/officeart/2005/8/layout/hierarchy2"/>
    <dgm:cxn modelId="{DBFE4BB5-0F7E-41FB-800F-68122DD9873E}" type="presParOf" srcId="{7BD8C050-A7C0-4137-A57E-292D7DD94B4B}" destId="{7048DDBF-C04F-4D10-A7CA-3B2DD45D7FCA}" srcOrd="0" destOrd="0" presId="urn:microsoft.com/office/officeart/2005/8/layout/hierarchy2"/>
    <dgm:cxn modelId="{E7D3CBA9-6104-4411-99EF-986AE9312652}" type="presParOf" srcId="{080E8941-D95C-44FE-8BC5-191C2EEACD6A}" destId="{6DC17ED0-9916-4859-A143-3F7C6BECD0D8}" srcOrd="3" destOrd="0" presId="urn:microsoft.com/office/officeart/2005/8/layout/hierarchy2"/>
    <dgm:cxn modelId="{8790AFE9-0CE5-4C5F-ADE9-5230A7779B37}" type="presParOf" srcId="{6DC17ED0-9916-4859-A143-3F7C6BECD0D8}" destId="{EE62A9F2-CA9A-43F6-AC78-ACBA30940324}" srcOrd="0" destOrd="0" presId="urn:microsoft.com/office/officeart/2005/8/layout/hierarchy2"/>
    <dgm:cxn modelId="{BA079599-6DBC-4AB9-97E1-EB84509710EA}" type="presParOf" srcId="{6DC17ED0-9916-4859-A143-3F7C6BECD0D8}" destId="{A48171CF-AFF0-473B-9A28-3E271D967B6A}" srcOrd="1" destOrd="0" presId="urn:microsoft.com/office/officeart/2005/8/layout/hierarchy2"/>
    <dgm:cxn modelId="{C453FC6D-863A-423B-882B-B5AC618E6C64}" type="presParOf" srcId="{A48171CF-AFF0-473B-9A28-3E271D967B6A}" destId="{B7CB0F7A-20B0-4878-8964-9A1E17AE169E}" srcOrd="0" destOrd="0" presId="urn:microsoft.com/office/officeart/2005/8/layout/hierarchy2"/>
    <dgm:cxn modelId="{FC27AF64-75FA-47D6-937B-C4EF8CE2A98E}" type="presParOf" srcId="{B7CB0F7A-20B0-4878-8964-9A1E17AE169E}" destId="{B658421E-303B-4205-9C41-CEF0CB90BB14}" srcOrd="0" destOrd="0" presId="urn:microsoft.com/office/officeart/2005/8/layout/hierarchy2"/>
    <dgm:cxn modelId="{9F67F976-C736-4328-91B5-9A5D72DDC24F}" type="presParOf" srcId="{A48171CF-AFF0-473B-9A28-3E271D967B6A}" destId="{1AAC654D-7512-4AA3-89FA-705DF961B393}" srcOrd="1" destOrd="0" presId="urn:microsoft.com/office/officeart/2005/8/layout/hierarchy2"/>
    <dgm:cxn modelId="{DF915516-039D-49F8-9689-9FD23CAE20F6}" type="presParOf" srcId="{1AAC654D-7512-4AA3-89FA-705DF961B393}" destId="{97EFD1E8-787B-4C01-82F9-58DD8E0EFB87}" srcOrd="0" destOrd="0" presId="urn:microsoft.com/office/officeart/2005/8/layout/hierarchy2"/>
    <dgm:cxn modelId="{EF358BCC-5EAA-433E-8177-9A06523E34B1}" type="presParOf" srcId="{1AAC654D-7512-4AA3-89FA-705DF961B393}" destId="{9823B9C4-FC2F-4B86-A9DD-B11EC0A7997F}" srcOrd="1" destOrd="0" presId="urn:microsoft.com/office/officeart/2005/8/layout/hierarchy2"/>
    <dgm:cxn modelId="{3F308A13-5BFE-4801-9AED-D6A51F6F5023}" type="presParOf" srcId="{A48171CF-AFF0-473B-9A28-3E271D967B6A}" destId="{211678EE-3CA9-4D1D-AEBF-137E077705ED}" srcOrd="2" destOrd="0" presId="urn:microsoft.com/office/officeart/2005/8/layout/hierarchy2"/>
    <dgm:cxn modelId="{7C536D0A-FD91-4FF5-8C1D-4AF3E30D7B44}" type="presParOf" srcId="{211678EE-3CA9-4D1D-AEBF-137E077705ED}" destId="{C45141EC-7E79-40DC-B0EF-F88E9640A960}" srcOrd="0" destOrd="0" presId="urn:microsoft.com/office/officeart/2005/8/layout/hierarchy2"/>
    <dgm:cxn modelId="{999294E3-8E2C-4F22-BA65-311DCACE5179}" type="presParOf" srcId="{A48171CF-AFF0-473B-9A28-3E271D967B6A}" destId="{34CC2BDB-FB11-483A-BF25-685B9219C63C}" srcOrd="3" destOrd="0" presId="urn:microsoft.com/office/officeart/2005/8/layout/hierarchy2"/>
    <dgm:cxn modelId="{7A570D05-9B04-4A9A-B888-A1ABC89FB08A}" type="presParOf" srcId="{34CC2BDB-FB11-483A-BF25-685B9219C63C}" destId="{ADAA0706-1B01-46D8-BACF-9EF0EE004F4E}" srcOrd="0" destOrd="0" presId="urn:microsoft.com/office/officeart/2005/8/layout/hierarchy2"/>
    <dgm:cxn modelId="{94FC5670-288D-4EAC-998C-15E0CA0B1704}" type="presParOf" srcId="{34CC2BDB-FB11-483A-BF25-685B9219C63C}" destId="{AE8DDC18-E83A-4D95-B1C8-1756BEC1D9B0}" srcOrd="1" destOrd="0" presId="urn:microsoft.com/office/officeart/2005/8/layout/hierarchy2"/>
    <dgm:cxn modelId="{6CCAE564-9330-442B-A6B5-857863358B49}" type="presParOf" srcId="{080E8941-D95C-44FE-8BC5-191C2EEACD6A}" destId="{1814A8E2-6208-4F1D-92BD-BABCE6D82726}" srcOrd="4" destOrd="0" presId="urn:microsoft.com/office/officeart/2005/8/layout/hierarchy2"/>
    <dgm:cxn modelId="{A913EB65-CC52-4F29-AF1E-71DFBBC8D968}" type="presParOf" srcId="{1814A8E2-6208-4F1D-92BD-BABCE6D82726}" destId="{97072B95-7405-4825-A4EB-BC39E7EC3901}" srcOrd="0" destOrd="0" presId="urn:microsoft.com/office/officeart/2005/8/layout/hierarchy2"/>
    <dgm:cxn modelId="{7EA0664E-E4CC-4A84-802C-7AE0B246685A}" type="presParOf" srcId="{080E8941-D95C-44FE-8BC5-191C2EEACD6A}" destId="{85C3B8FA-CBC7-4738-AB80-615405BF8A3E}" srcOrd="5" destOrd="0" presId="urn:microsoft.com/office/officeart/2005/8/layout/hierarchy2"/>
    <dgm:cxn modelId="{4E1849B7-BF36-4722-8F8B-8A7B150C6C98}" type="presParOf" srcId="{85C3B8FA-CBC7-4738-AB80-615405BF8A3E}" destId="{70BA8A94-76DA-4C72-A872-2381E231BDD9}" srcOrd="0" destOrd="0" presId="urn:microsoft.com/office/officeart/2005/8/layout/hierarchy2"/>
    <dgm:cxn modelId="{412220E0-099E-4770-8571-A2276D4F8B0D}" type="presParOf" srcId="{85C3B8FA-CBC7-4738-AB80-615405BF8A3E}" destId="{028D1185-2341-4F65-AB6D-EE0D5165A099}" srcOrd="1" destOrd="0" presId="urn:microsoft.com/office/officeart/2005/8/layout/hierarchy2"/>
    <dgm:cxn modelId="{D6E0E24A-22A3-4506-AAFE-BF7B01F624FF}" type="presParOf" srcId="{028D1185-2341-4F65-AB6D-EE0D5165A099}" destId="{FCB726FE-C1DA-486B-8257-E6132D73C7EB}" srcOrd="0" destOrd="0" presId="urn:microsoft.com/office/officeart/2005/8/layout/hierarchy2"/>
    <dgm:cxn modelId="{011A27C8-B822-44E9-9F27-2D5FD2756CEC}" type="presParOf" srcId="{FCB726FE-C1DA-486B-8257-E6132D73C7EB}" destId="{5DCCC9D6-F616-471A-AB79-B8A33AFE10C6}" srcOrd="0" destOrd="0" presId="urn:microsoft.com/office/officeart/2005/8/layout/hierarchy2"/>
    <dgm:cxn modelId="{642A5C10-6D4B-404C-9BB4-2081B5121378}" type="presParOf" srcId="{028D1185-2341-4F65-AB6D-EE0D5165A099}" destId="{71931BAC-1B2B-41A9-98C1-59C72537892C}" srcOrd="1" destOrd="0" presId="urn:microsoft.com/office/officeart/2005/8/layout/hierarchy2"/>
    <dgm:cxn modelId="{F0B49290-328E-4305-AF91-6915872E1633}" type="presParOf" srcId="{71931BAC-1B2B-41A9-98C1-59C72537892C}" destId="{7B220576-5E3A-45F4-8B9B-9C1F1AA17626}" srcOrd="0" destOrd="0" presId="urn:microsoft.com/office/officeart/2005/8/layout/hierarchy2"/>
    <dgm:cxn modelId="{F7159E78-AD47-4795-8782-2175B112C24C}" type="presParOf" srcId="{71931BAC-1B2B-41A9-98C1-59C72537892C}" destId="{F2FA1AB8-285C-4F1F-8387-5648AA7140BA}" srcOrd="1" destOrd="0" presId="urn:microsoft.com/office/officeart/2005/8/layout/hierarchy2"/>
    <dgm:cxn modelId="{0E99E782-7BE9-4826-86F4-D80F632CA7B2}" type="presParOf" srcId="{F2FA1AB8-285C-4F1F-8387-5648AA7140BA}" destId="{C946B587-B126-4D6A-A6AC-1FEC96C0ADC3}" srcOrd="0" destOrd="0" presId="urn:microsoft.com/office/officeart/2005/8/layout/hierarchy2"/>
    <dgm:cxn modelId="{36422580-BF43-4D66-86D9-7DE42DD4EA9A}" type="presParOf" srcId="{C946B587-B126-4D6A-A6AC-1FEC96C0ADC3}" destId="{A6F77B80-DC52-43DE-88BE-DD5FBF289AC1}" srcOrd="0" destOrd="0" presId="urn:microsoft.com/office/officeart/2005/8/layout/hierarchy2"/>
    <dgm:cxn modelId="{0B923252-8DE9-4DD9-B3FE-F0AF36BBA35B}" type="presParOf" srcId="{F2FA1AB8-285C-4F1F-8387-5648AA7140BA}" destId="{C34983EC-990F-438E-BEC7-7DD9E80F214D}" srcOrd="1" destOrd="0" presId="urn:microsoft.com/office/officeart/2005/8/layout/hierarchy2"/>
    <dgm:cxn modelId="{2C1D73A8-8E4A-49B6-89A6-B3B357CD07FE}" type="presParOf" srcId="{C34983EC-990F-438E-BEC7-7DD9E80F214D}" destId="{FAC703AA-D3BB-4A47-9777-47FEE50B2156}" srcOrd="0" destOrd="0" presId="urn:microsoft.com/office/officeart/2005/8/layout/hierarchy2"/>
    <dgm:cxn modelId="{F4939337-C831-4058-8597-235A21B748AB}" type="presParOf" srcId="{C34983EC-990F-438E-BEC7-7DD9E80F214D}" destId="{898CB6AA-B492-4918-B97B-D694D1C32A22}" srcOrd="1" destOrd="0" presId="urn:microsoft.com/office/officeart/2005/8/layout/hierarchy2"/>
    <dgm:cxn modelId="{743703E4-FBE2-4C75-8A1C-22242C93849E}" type="presParOf" srcId="{F2FA1AB8-285C-4F1F-8387-5648AA7140BA}" destId="{031D01C1-D205-4483-AB26-FC80E3B9670E}" srcOrd="2" destOrd="0" presId="urn:microsoft.com/office/officeart/2005/8/layout/hierarchy2"/>
    <dgm:cxn modelId="{97777F71-E225-45A3-BC25-C0733A622A9F}" type="presParOf" srcId="{031D01C1-D205-4483-AB26-FC80E3B9670E}" destId="{E5CC6BFB-F75E-44E5-847D-B10A69A86935}" srcOrd="0" destOrd="0" presId="urn:microsoft.com/office/officeart/2005/8/layout/hierarchy2"/>
    <dgm:cxn modelId="{A4459ACE-293E-4F20-9C0C-88B03F21475C}" type="presParOf" srcId="{F2FA1AB8-285C-4F1F-8387-5648AA7140BA}" destId="{84FDE997-1FAB-4CBE-A7D1-DD751D682C87}" srcOrd="3" destOrd="0" presId="urn:microsoft.com/office/officeart/2005/8/layout/hierarchy2"/>
    <dgm:cxn modelId="{DBD11B7D-63DB-4241-9838-F1DF3EDCF243}" type="presParOf" srcId="{84FDE997-1FAB-4CBE-A7D1-DD751D682C87}" destId="{89B93DE0-F403-4C3E-BB43-29242FE6652F}" srcOrd="0" destOrd="0" presId="urn:microsoft.com/office/officeart/2005/8/layout/hierarchy2"/>
    <dgm:cxn modelId="{8AA3519A-9474-45B1-87E5-419109AD8244}" type="presParOf" srcId="{84FDE997-1FAB-4CBE-A7D1-DD751D682C87}" destId="{8B71CF4E-595F-4C46-9BE5-3DE6F5797C1B}" srcOrd="1" destOrd="0" presId="urn:microsoft.com/office/officeart/2005/8/layout/hierarchy2"/>
    <dgm:cxn modelId="{2B1D07BA-5ECC-4E03-8C54-8893B3E5241A}" type="presParOf" srcId="{028D1185-2341-4F65-AB6D-EE0D5165A099}" destId="{95BD391B-4105-49E5-9B71-B765F40DE8A0}" srcOrd="2" destOrd="0" presId="urn:microsoft.com/office/officeart/2005/8/layout/hierarchy2"/>
    <dgm:cxn modelId="{010AE2F5-7785-412F-9798-216FA024E5B3}" type="presParOf" srcId="{95BD391B-4105-49E5-9B71-B765F40DE8A0}" destId="{70D2B376-88B1-4947-9A0E-A398FF3354C3}" srcOrd="0" destOrd="0" presId="urn:microsoft.com/office/officeart/2005/8/layout/hierarchy2"/>
    <dgm:cxn modelId="{B7E86FF8-6710-46FD-88C7-2B674F5FE61E}" type="presParOf" srcId="{028D1185-2341-4F65-AB6D-EE0D5165A099}" destId="{9A664125-6537-4ED4-A346-B0A54F51E623}" srcOrd="3" destOrd="0" presId="urn:microsoft.com/office/officeart/2005/8/layout/hierarchy2"/>
    <dgm:cxn modelId="{EE5B3D7D-2E3C-46A8-98ED-D03DF3DD41BE}" type="presParOf" srcId="{9A664125-6537-4ED4-A346-B0A54F51E623}" destId="{AFA07B4D-BB55-4E9F-BBAB-55D941ECFCD7}" srcOrd="0" destOrd="0" presId="urn:microsoft.com/office/officeart/2005/8/layout/hierarchy2"/>
    <dgm:cxn modelId="{A91E5897-C7D5-42C3-9CAC-B38D20E7AC56}" type="presParOf" srcId="{9A664125-6537-4ED4-A346-B0A54F51E623}" destId="{7609E3FB-0542-43F5-A1DD-228A281092DF}" srcOrd="1" destOrd="0" presId="urn:microsoft.com/office/officeart/2005/8/layout/hierarchy2"/>
    <dgm:cxn modelId="{59254B69-7042-4A59-BD8F-CDBCD664B1D8}" type="presParOf" srcId="{7609E3FB-0542-43F5-A1DD-228A281092DF}" destId="{34A45D68-E2E1-4201-B3B3-1CA0EBDA2C6B}" srcOrd="0" destOrd="0" presId="urn:microsoft.com/office/officeart/2005/8/layout/hierarchy2"/>
    <dgm:cxn modelId="{C7B4A912-8FC3-4E62-8920-8459C30D492A}" type="presParOf" srcId="{34A45D68-E2E1-4201-B3B3-1CA0EBDA2C6B}" destId="{BC21A896-4296-45B2-A2B4-923BD9170A0E}" srcOrd="0" destOrd="0" presId="urn:microsoft.com/office/officeart/2005/8/layout/hierarchy2"/>
    <dgm:cxn modelId="{0AF20B1E-910A-406B-B956-A4DF052C8629}" type="presParOf" srcId="{7609E3FB-0542-43F5-A1DD-228A281092DF}" destId="{9276D2F6-A45D-4A8E-A15B-7E6FEBFA2942}" srcOrd="1" destOrd="0" presId="urn:microsoft.com/office/officeart/2005/8/layout/hierarchy2"/>
    <dgm:cxn modelId="{C54D99FC-029D-4E22-8C97-CBFBFF0F37B6}" type="presParOf" srcId="{9276D2F6-A45D-4A8E-A15B-7E6FEBFA2942}" destId="{AB011217-265C-4C5F-B920-7B38F789E859}" srcOrd="0" destOrd="0" presId="urn:microsoft.com/office/officeart/2005/8/layout/hierarchy2"/>
    <dgm:cxn modelId="{F1227352-9918-4443-836B-B4A2DE6F21ED}" type="presParOf" srcId="{9276D2F6-A45D-4A8E-A15B-7E6FEBFA2942}" destId="{0A806EDC-BD91-4020-9D9B-F177B7305E31}" srcOrd="1" destOrd="0" presId="urn:microsoft.com/office/officeart/2005/8/layout/hierarchy2"/>
    <dgm:cxn modelId="{64A06013-7162-40DF-B90F-C1FA91EDC334}" type="presParOf" srcId="{0A806EDC-BD91-4020-9D9B-F177B7305E31}" destId="{3F2DB5BE-AB1F-4A5C-99CB-1D4FD035ECBE}" srcOrd="0" destOrd="0" presId="urn:microsoft.com/office/officeart/2005/8/layout/hierarchy2"/>
    <dgm:cxn modelId="{7746A63A-52B1-4824-9EBA-44F24EA91795}" type="presParOf" srcId="{3F2DB5BE-AB1F-4A5C-99CB-1D4FD035ECBE}" destId="{6B23672E-31E4-43BB-B4D0-05E1CD788804}" srcOrd="0" destOrd="0" presId="urn:microsoft.com/office/officeart/2005/8/layout/hierarchy2"/>
    <dgm:cxn modelId="{ED1AAF54-AA5C-4159-93CF-8C47D4EDCA08}" type="presParOf" srcId="{0A806EDC-BD91-4020-9D9B-F177B7305E31}" destId="{71E6556D-FB84-4F67-9932-5EDF4C5CC3D4}" srcOrd="1" destOrd="0" presId="urn:microsoft.com/office/officeart/2005/8/layout/hierarchy2"/>
    <dgm:cxn modelId="{0B30D87E-AF38-4DB0-B4A2-6D86FFB935EE}" type="presParOf" srcId="{71E6556D-FB84-4F67-9932-5EDF4C5CC3D4}" destId="{BC293404-36F4-4143-8627-EC84F2BF193E}" srcOrd="0" destOrd="0" presId="urn:microsoft.com/office/officeart/2005/8/layout/hierarchy2"/>
    <dgm:cxn modelId="{49DE7BF4-F12D-49E4-BE8B-1A8266FB8526}" type="presParOf" srcId="{71E6556D-FB84-4F67-9932-5EDF4C5CC3D4}" destId="{6BCFEC23-62E5-4C71-9AED-07F5DF38DCCA}" srcOrd="1" destOrd="0" presId="urn:microsoft.com/office/officeart/2005/8/layout/hierarchy2"/>
    <dgm:cxn modelId="{34CB1A0D-5D7B-48A4-B2FA-0A8A1953296C}" type="presParOf" srcId="{0A806EDC-BD91-4020-9D9B-F177B7305E31}" destId="{390D8C2D-00BF-437B-925F-6204D00DC6D4}" srcOrd="2" destOrd="0" presId="urn:microsoft.com/office/officeart/2005/8/layout/hierarchy2"/>
    <dgm:cxn modelId="{55674476-7E4B-4CD7-ABD2-61E85598C57B}" type="presParOf" srcId="{390D8C2D-00BF-437B-925F-6204D00DC6D4}" destId="{5487C50C-D16E-46F6-82E2-8F0CFD7A0317}" srcOrd="0" destOrd="0" presId="urn:microsoft.com/office/officeart/2005/8/layout/hierarchy2"/>
    <dgm:cxn modelId="{2910ABDB-EA3C-4E91-8765-C23876F6AFEF}" type="presParOf" srcId="{0A806EDC-BD91-4020-9D9B-F177B7305E31}" destId="{5A6A79AF-009B-47CA-BBA9-248F9335E316}" srcOrd="3" destOrd="0" presId="urn:microsoft.com/office/officeart/2005/8/layout/hierarchy2"/>
    <dgm:cxn modelId="{72C4CA00-9937-4E9F-BBEC-F4D6495C1003}" type="presParOf" srcId="{5A6A79AF-009B-47CA-BBA9-248F9335E316}" destId="{C5D09316-EFF9-41C5-A977-FBA5A555388D}" srcOrd="0" destOrd="0" presId="urn:microsoft.com/office/officeart/2005/8/layout/hierarchy2"/>
    <dgm:cxn modelId="{0C87383B-8B37-4BB0-952F-529ABC797829}" type="presParOf" srcId="{5A6A79AF-009B-47CA-BBA9-248F9335E316}" destId="{211F26E1-7356-46D8-B341-6272DB096C0D}" srcOrd="1" destOrd="0" presId="urn:microsoft.com/office/officeart/2005/8/layout/hierarchy2"/>
    <dgm:cxn modelId="{03F76886-7E13-4001-B3AC-F4B7D5F324A7}" type="presParOf" srcId="{7609E3FB-0542-43F5-A1DD-228A281092DF}" destId="{B8D1FFE2-232D-4219-8386-91F3B2229DBF}" srcOrd="2" destOrd="0" presId="urn:microsoft.com/office/officeart/2005/8/layout/hierarchy2"/>
    <dgm:cxn modelId="{CFC9FA50-6101-4808-B887-916E1BD3CA05}" type="presParOf" srcId="{B8D1FFE2-232D-4219-8386-91F3B2229DBF}" destId="{635EA30C-CA95-40B5-BEC2-63FE33CC7D7D}" srcOrd="0" destOrd="0" presId="urn:microsoft.com/office/officeart/2005/8/layout/hierarchy2"/>
    <dgm:cxn modelId="{4C3BA977-9D90-4AB1-BB71-E2CDE1E631C9}" type="presParOf" srcId="{7609E3FB-0542-43F5-A1DD-228A281092DF}" destId="{F56213D9-5350-4912-9DD6-547CF97A74DE}" srcOrd="3" destOrd="0" presId="urn:microsoft.com/office/officeart/2005/8/layout/hierarchy2"/>
    <dgm:cxn modelId="{B5168D4C-ED4B-49E9-897C-87CFCE8ADC54}" type="presParOf" srcId="{F56213D9-5350-4912-9DD6-547CF97A74DE}" destId="{B82BD234-ACE4-49AF-8501-06DC56762D69}" srcOrd="0" destOrd="0" presId="urn:microsoft.com/office/officeart/2005/8/layout/hierarchy2"/>
    <dgm:cxn modelId="{193FC6B2-F03F-47FE-8915-BDC88B810962}" type="presParOf" srcId="{F56213D9-5350-4912-9DD6-547CF97A74DE}" destId="{81B9D497-104D-4B55-8A0B-B758CDB996A2}" srcOrd="1" destOrd="0" presId="urn:microsoft.com/office/officeart/2005/8/layout/hierarchy2"/>
    <dgm:cxn modelId="{035BBF8D-FFAD-45E0-9680-219CA6DC2B78}" type="presParOf" srcId="{028D1185-2341-4F65-AB6D-EE0D5165A099}" destId="{92FBBFE4-32F2-4418-9F2F-E6F8393CFA0A}" srcOrd="4" destOrd="0" presId="urn:microsoft.com/office/officeart/2005/8/layout/hierarchy2"/>
    <dgm:cxn modelId="{C4BE7D36-FABF-4DDB-A13E-EE921A8283E7}" type="presParOf" srcId="{92FBBFE4-32F2-4418-9F2F-E6F8393CFA0A}" destId="{8608988F-7137-4FCD-BEF3-0945FBB19695}" srcOrd="0" destOrd="0" presId="urn:microsoft.com/office/officeart/2005/8/layout/hierarchy2"/>
    <dgm:cxn modelId="{DF0D1CFA-7B49-4451-80CB-E2B9E9411C09}" type="presParOf" srcId="{028D1185-2341-4F65-AB6D-EE0D5165A099}" destId="{50EB2B11-C7E1-4700-9B8C-9A65153B56FA}" srcOrd="5" destOrd="0" presId="urn:microsoft.com/office/officeart/2005/8/layout/hierarchy2"/>
    <dgm:cxn modelId="{CAFB2595-0422-4CDD-9A9A-7868ABF85969}" type="presParOf" srcId="{50EB2B11-C7E1-4700-9B8C-9A65153B56FA}" destId="{461FC511-3965-48F9-93A9-A3021A30251E}" srcOrd="0" destOrd="0" presId="urn:microsoft.com/office/officeart/2005/8/layout/hierarchy2"/>
    <dgm:cxn modelId="{C7293BE5-CE67-418C-A1B0-7A315A4942BF}" type="presParOf" srcId="{50EB2B11-C7E1-4700-9B8C-9A65153B56FA}" destId="{2FA93332-8DD4-4D27-B552-863CCE3ADB90}" srcOrd="1" destOrd="0" presId="urn:microsoft.com/office/officeart/2005/8/layout/hierarchy2"/>
    <dgm:cxn modelId="{20EA4F50-BA1A-4C41-829C-31B8C235B199}" type="presParOf" srcId="{2FA93332-8DD4-4D27-B552-863CCE3ADB90}" destId="{28B7B3DC-1E63-488A-9AFF-2509F3526127}" srcOrd="0" destOrd="0" presId="urn:microsoft.com/office/officeart/2005/8/layout/hierarchy2"/>
    <dgm:cxn modelId="{153A4AFA-4A69-4BEE-90BC-2CCEEF4C4D86}" type="presParOf" srcId="{28B7B3DC-1E63-488A-9AFF-2509F3526127}" destId="{6F1D938E-7E08-4106-9FC4-60A3E4CC0833}" srcOrd="0" destOrd="0" presId="urn:microsoft.com/office/officeart/2005/8/layout/hierarchy2"/>
    <dgm:cxn modelId="{2B24A4F7-64A3-48D2-B100-8828ECEE6DC8}" type="presParOf" srcId="{2FA93332-8DD4-4D27-B552-863CCE3ADB90}" destId="{2D7F39EF-879F-446D-B0FD-F7EDD8833D5B}" srcOrd="1" destOrd="0" presId="urn:microsoft.com/office/officeart/2005/8/layout/hierarchy2"/>
    <dgm:cxn modelId="{D26A67FF-E2FE-4DA9-8B0E-4722E85311F5}" type="presParOf" srcId="{2D7F39EF-879F-446D-B0FD-F7EDD8833D5B}" destId="{A1961BAA-0FF0-49FD-8F21-73DFE9E99AE2}" srcOrd="0" destOrd="0" presId="urn:microsoft.com/office/officeart/2005/8/layout/hierarchy2"/>
    <dgm:cxn modelId="{C002013A-65C4-4324-A9A8-89A181B3449F}" type="presParOf" srcId="{2D7F39EF-879F-446D-B0FD-F7EDD8833D5B}" destId="{1535EE2A-F16B-490A-904E-2C067D2CDA20}" srcOrd="1" destOrd="0" presId="urn:microsoft.com/office/officeart/2005/8/layout/hierarchy2"/>
    <dgm:cxn modelId="{32F7F60C-C4F2-4BF3-8522-F29E51579463}" type="presParOf" srcId="{2FA93332-8DD4-4D27-B552-863CCE3ADB90}" destId="{DE3CFCB4-61FF-41CC-A852-529AE71FD176}" srcOrd="2" destOrd="0" presId="urn:microsoft.com/office/officeart/2005/8/layout/hierarchy2"/>
    <dgm:cxn modelId="{825814FF-4937-4A73-BCB1-B525A01AE9C1}" type="presParOf" srcId="{DE3CFCB4-61FF-41CC-A852-529AE71FD176}" destId="{DE307E4F-0D0D-4950-85CF-4CED22FBB5A2}" srcOrd="0" destOrd="0" presId="urn:microsoft.com/office/officeart/2005/8/layout/hierarchy2"/>
    <dgm:cxn modelId="{36D1D879-A4F7-45BE-BFD0-BFBE03650922}" type="presParOf" srcId="{2FA93332-8DD4-4D27-B552-863CCE3ADB90}" destId="{123F2A49-665C-4874-A3A4-E7136B2055A3}" srcOrd="3" destOrd="0" presId="urn:microsoft.com/office/officeart/2005/8/layout/hierarchy2"/>
    <dgm:cxn modelId="{E8E55A69-7ED0-41F7-ACB3-04B4981F56C6}" type="presParOf" srcId="{123F2A49-665C-4874-A3A4-E7136B2055A3}" destId="{6C3C3BBB-04FF-48A5-BA38-494D09632380}" srcOrd="0" destOrd="0" presId="urn:microsoft.com/office/officeart/2005/8/layout/hierarchy2"/>
    <dgm:cxn modelId="{032EDFED-AFB8-4BDE-B3E9-232D23AACF64}" type="presParOf" srcId="{123F2A49-665C-4874-A3A4-E7136B2055A3}" destId="{844FD7D9-53C4-4493-B525-5C8C26BAEF03}" srcOrd="1" destOrd="0" presId="urn:microsoft.com/office/officeart/2005/8/layout/hierarchy2"/>
    <dgm:cxn modelId="{90F3F78A-BD71-4669-9E8E-1FD83C419BF9}" type="presParOf" srcId="{36213EAA-D904-4F0D-B480-3E2D3142A82D}" destId="{FA69CDDA-019D-44B1-96EE-E16A697853AB}" srcOrd="2" destOrd="0" presId="urn:microsoft.com/office/officeart/2005/8/layout/hierarchy2"/>
    <dgm:cxn modelId="{6703BC92-1B17-4E21-B5C1-2495018A968E}" type="presParOf" srcId="{FA69CDDA-019D-44B1-96EE-E16A697853AB}" destId="{3147AD9F-A45F-49FE-9A2C-17FD64346355}" srcOrd="0" destOrd="0" presId="urn:microsoft.com/office/officeart/2005/8/layout/hierarchy2"/>
    <dgm:cxn modelId="{6BDD5093-770E-4F00-8CE2-4E610A2A2F9F}" type="presParOf" srcId="{36213EAA-D904-4F0D-B480-3E2D3142A82D}" destId="{2A7F7009-0108-4201-8A9C-1D59485D11E0}" srcOrd="3" destOrd="0" presId="urn:microsoft.com/office/officeart/2005/8/layout/hierarchy2"/>
    <dgm:cxn modelId="{4495AAE9-5A7C-4375-AA0E-4FC4A6282421}" type="presParOf" srcId="{2A7F7009-0108-4201-8A9C-1D59485D11E0}" destId="{4B5D517F-5231-44F7-8D7B-BCF038F14B50}" srcOrd="0" destOrd="0" presId="urn:microsoft.com/office/officeart/2005/8/layout/hierarchy2"/>
    <dgm:cxn modelId="{984020E3-8A2C-4FDE-BF90-A381A98D6437}" type="presParOf" srcId="{2A7F7009-0108-4201-8A9C-1D59485D11E0}" destId="{ABECC12D-BF11-4E29-B423-D3233A4086B2}" srcOrd="1" destOrd="0" presId="urn:microsoft.com/office/officeart/2005/8/layout/hierarchy2"/>
    <dgm:cxn modelId="{A8F80834-7B06-4900-9ADE-673AE88A0841}" type="presParOf" srcId="{ABECC12D-BF11-4E29-B423-D3233A4086B2}" destId="{927A8DEA-FC21-4493-9A56-6C73028A7FE9}" srcOrd="0" destOrd="0" presId="urn:microsoft.com/office/officeart/2005/8/layout/hierarchy2"/>
    <dgm:cxn modelId="{28480534-D894-4A4E-BD11-B6F1D639948C}" type="presParOf" srcId="{927A8DEA-FC21-4493-9A56-6C73028A7FE9}" destId="{D2F7CCCC-3B9A-4956-8080-40FAF36E4007}" srcOrd="0" destOrd="0" presId="urn:microsoft.com/office/officeart/2005/8/layout/hierarchy2"/>
    <dgm:cxn modelId="{6ED94667-4A6C-46AE-98AA-F3F1812DC8E1}" type="presParOf" srcId="{ABECC12D-BF11-4E29-B423-D3233A4086B2}" destId="{CD7F7315-26B7-4772-A062-57B2DA8D0F4B}" srcOrd="1" destOrd="0" presId="urn:microsoft.com/office/officeart/2005/8/layout/hierarchy2"/>
    <dgm:cxn modelId="{26BF65FB-8B38-4DD7-ACF6-8E9E9468BC98}" type="presParOf" srcId="{CD7F7315-26B7-4772-A062-57B2DA8D0F4B}" destId="{C7CF2325-B09E-47DB-8201-1F4282CB9C42}" srcOrd="0" destOrd="0" presId="urn:microsoft.com/office/officeart/2005/8/layout/hierarchy2"/>
    <dgm:cxn modelId="{CAD2D348-3E32-4037-8223-423C4416384D}" type="presParOf" srcId="{CD7F7315-26B7-4772-A062-57B2DA8D0F4B}" destId="{8769BD26-E07B-479D-B4CD-CFB7BB83B6DE}" srcOrd="1" destOrd="0" presId="urn:microsoft.com/office/officeart/2005/8/layout/hierarchy2"/>
    <dgm:cxn modelId="{1B45A40E-51DA-4921-B5FB-CDC51643B3A1}" type="presParOf" srcId="{8769BD26-E07B-479D-B4CD-CFB7BB83B6DE}" destId="{78F6BB50-D11A-4FB9-81AF-909D099F90F0}" srcOrd="0" destOrd="0" presId="urn:microsoft.com/office/officeart/2005/8/layout/hierarchy2"/>
    <dgm:cxn modelId="{4D727883-65AE-4C9F-B5B4-6CC8F23DCAE8}" type="presParOf" srcId="{78F6BB50-D11A-4FB9-81AF-909D099F90F0}" destId="{4943F7A2-4515-4ED2-9F3C-CA4190322083}" srcOrd="0" destOrd="0" presId="urn:microsoft.com/office/officeart/2005/8/layout/hierarchy2"/>
    <dgm:cxn modelId="{B11EF670-C2DC-4503-9065-C034046BDCC4}" type="presParOf" srcId="{8769BD26-E07B-479D-B4CD-CFB7BB83B6DE}" destId="{1BF48199-A004-4086-B0AC-9E78E00D8B67}" srcOrd="1" destOrd="0" presId="urn:microsoft.com/office/officeart/2005/8/layout/hierarchy2"/>
    <dgm:cxn modelId="{6BDF84A0-18FB-440A-A734-88FA8186042F}" type="presParOf" srcId="{1BF48199-A004-4086-B0AC-9E78E00D8B67}" destId="{4705722D-0D2F-4BC9-ADA6-A6BED28879AE}" srcOrd="0" destOrd="0" presId="urn:microsoft.com/office/officeart/2005/8/layout/hierarchy2"/>
    <dgm:cxn modelId="{97D0A5DD-826C-4027-9E22-2E93E53C4F4F}" type="presParOf" srcId="{1BF48199-A004-4086-B0AC-9E78E00D8B67}" destId="{A40477E6-B219-4442-8D83-A5423C0B9848}" srcOrd="1" destOrd="0" presId="urn:microsoft.com/office/officeart/2005/8/layout/hierarchy2"/>
    <dgm:cxn modelId="{C9AF3415-51F3-4273-8D5D-130717B2EA9E}" type="presParOf" srcId="{8769BD26-E07B-479D-B4CD-CFB7BB83B6DE}" destId="{66242B4E-5628-48B3-ADB0-38459F03E208}" srcOrd="2" destOrd="0" presId="urn:microsoft.com/office/officeart/2005/8/layout/hierarchy2"/>
    <dgm:cxn modelId="{53A8B4B1-0EE2-4574-A106-2497C70B2490}" type="presParOf" srcId="{66242B4E-5628-48B3-ADB0-38459F03E208}" destId="{29AF0635-CC84-4386-8E40-2140F70B1CBA}" srcOrd="0" destOrd="0" presId="urn:microsoft.com/office/officeart/2005/8/layout/hierarchy2"/>
    <dgm:cxn modelId="{EA9992B4-4C52-4723-88FE-4EBAD30018A6}" type="presParOf" srcId="{8769BD26-E07B-479D-B4CD-CFB7BB83B6DE}" destId="{CE2BBC6A-709E-4CA3-ABF6-EB2D71DAF042}" srcOrd="3" destOrd="0" presId="urn:microsoft.com/office/officeart/2005/8/layout/hierarchy2"/>
    <dgm:cxn modelId="{DE128C40-AF35-4C04-B000-E3B4ABB3EF80}" type="presParOf" srcId="{CE2BBC6A-709E-4CA3-ABF6-EB2D71DAF042}" destId="{1FD5FE33-4B96-4792-8586-EA357833C0E4}" srcOrd="0" destOrd="0" presId="urn:microsoft.com/office/officeart/2005/8/layout/hierarchy2"/>
    <dgm:cxn modelId="{0BDACD42-58A1-4C96-AC1C-6E9FC1E09544}" type="presParOf" srcId="{CE2BBC6A-709E-4CA3-ABF6-EB2D71DAF042}" destId="{FDE0C8D9-0760-4AA1-96D8-E9F03058E6E7}" srcOrd="1" destOrd="0" presId="urn:microsoft.com/office/officeart/2005/8/layout/hierarchy2"/>
    <dgm:cxn modelId="{8A716B98-5A3F-4862-8932-C6EB907EB040}" type="presParOf" srcId="{ABECC12D-BF11-4E29-B423-D3233A4086B2}" destId="{A6051CE7-7FC6-459C-9A11-1E9E7C90F2AA}" srcOrd="2" destOrd="0" presId="urn:microsoft.com/office/officeart/2005/8/layout/hierarchy2"/>
    <dgm:cxn modelId="{2E48A260-6F81-4DB4-B87B-58CA4D5966BA}" type="presParOf" srcId="{A6051CE7-7FC6-459C-9A11-1E9E7C90F2AA}" destId="{D42E694B-3F91-4C2D-B481-D1E657329052}" srcOrd="0" destOrd="0" presId="urn:microsoft.com/office/officeart/2005/8/layout/hierarchy2"/>
    <dgm:cxn modelId="{618FC9E5-78AF-40D3-9E83-0D710DF4CD46}" type="presParOf" srcId="{ABECC12D-BF11-4E29-B423-D3233A4086B2}" destId="{F26FF52B-4514-4567-BCCF-F23FB1E7C339}" srcOrd="3" destOrd="0" presId="urn:microsoft.com/office/officeart/2005/8/layout/hierarchy2"/>
    <dgm:cxn modelId="{23C50836-0BE2-46DA-A044-226D5D97A3EC}" type="presParOf" srcId="{F26FF52B-4514-4567-BCCF-F23FB1E7C339}" destId="{E28AEAFA-858F-4E49-99DF-77E436F5F69D}" srcOrd="0" destOrd="0" presId="urn:microsoft.com/office/officeart/2005/8/layout/hierarchy2"/>
    <dgm:cxn modelId="{FEF15C2C-C266-4E60-8325-705817C1DE03}" type="presParOf" srcId="{F26FF52B-4514-4567-BCCF-F23FB1E7C339}" destId="{70124567-597E-4D64-8E9B-A21E52440D5D}" srcOrd="1" destOrd="0" presId="urn:microsoft.com/office/officeart/2005/8/layout/hierarchy2"/>
    <dgm:cxn modelId="{2CC7C9F0-DAD0-48F2-AB85-835E3A43E072}" type="presParOf" srcId="{70124567-597E-4D64-8E9B-A21E52440D5D}" destId="{ED9A36C5-5E25-43A1-8F79-A5F7133E77C0}" srcOrd="0" destOrd="0" presId="urn:microsoft.com/office/officeart/2005/8/layout/hierarchy2"/>
    <dgm:cxn modelId="{ABD23938-DDA0-4A07-8E3B-C519C59898B7}" type="presParOf" srcId="{ED9A36C5-5E25-43A1-8F79-A5F7133E77C0}" destId="{53E8CAC3-26DB-4606-9E98-19B1D6B84C14}" srcOrd="0" destOrd="0" presId="urn:microsoft.com/office/officeart/2005/8/layout/hierarchy2"/>
    <dgm:cxn modelId="{74B56604-4BDE-4BA5-88B8-96B222953E14}" type="presParOf" srcId="{70124567-597E-4D64-8E9B-A21E52440D5D}" destId="{33CDDDF8-5714-4BF0-A3D9-A86EB91A1D03}" srcOrd="1" destOrd="0" presId="urn:microsoft.com/office/officeart/2005/8/layout/hierarchy2"/>
    <dgm:cxn modelId="{B179FBDC-4432-4198-92B3-8459417C5117}" type="presParOf" srcId="{33CDDDF8-5714-4BF0-A3D9-A86EB91A1D03}" destId="{FF760767-0A71-4FB5-87B6-BAAFD463F18D}" srcOrd="0" destOrd="0" presId="urn:microsoft.com/office/officeart/2005/8/layout/hierarchy2"/>
    <dgm:cxn modelId="{262E0F5D-CD11-41A0-BFB6-16F16E9FD64F}" type="presParOf" srcId="{33CDDDF8-5714-4BF0-A3D9-A86EB91A1D03}" destId="{33CE1F96-424B-4A38-8DB3-FCE7521FD001}" srcOrd="1" destOrd="0" presId="urn:microsoft.com/office/officeart/2005/8/layout/hierarchy2"/>
    <dgm:cxn modelId="{E09E3C1B-E08E-4D8A-AD58-DB0A3A356098}" type="presParOf" srcId="{70124567-597E-4D64-8E9B-A21E52440D5D}" destId="{D6841B27-E93E-4E05-87BA-9FBA2803AF94}" srcOrd="2" destOrd="0" presId="urn:microsoft.com/office/officeart/2005/8/layout/hierarchy2"/>
    <dgm:cxn modelId="{E007DE4D-6377-42B7-9A3E-5E8233863E47}" type="presParOf" srcId="{D6841B27-E93E-4E05-87BA-9FBA2803AF94}" destId="{EDE2A304-0A61-4791-9152-E025006872F2}" srcOrd="0" destOrd="0" presId="urn:microsoft.com/office/officeart/2005/8/layout/hierarchy2"/>
    <dgm:cxn modelId="{811B03E0-D735-4406-82D2-98FC02FB0DCF}" type="presParOf" srcId="{70124567-597E-4D64-8E9B-A21E52440D5D}" destId="{C7C09386-7B18-4C81-82BE-386A1CEA869A}" srcOrd="3" destOrd="0" presId="urn:microsoft.com/office/officeart/2005/8/layout/hierarchy2"/>
    <dgm:cxn modelId="{B012378C-6EF5-48C5-952F-5817BA88A070}" type="presParOf" srcId="{C7C09386-7B18-4C81-82BE-386A1CEA869A}" destId="{6285B821-7292-41B9-B2EB-750203F4195E}" srcOrd="0" destOrd="0" presId="urn:microsoft.com/office/officeart/2005/8/layout/hierarchy2"/>
    <dgm:cxn modelId="{6330BDC7-F13E-4722-837E-9A2BD6F3FE9A}" type="presParOf" srcId="{C7C09386-7B18-4C81-82BE-386A1CEA869A}" destId="{7EA6BD78-333F-42D2-AB36-830C9E69AB89}" srcOrd="1" destOrd="0" presId="urn:microsoft.com/office/officeart/2005/8/layout/hierarchy2"/>
    <dgm:cxn modelId="{65AFD346-3493-42AE-B6B8-293614C4FBF4}" type="presParOf" srcId="{36213EAA-D904-4F0D-B480-3E2D3142A82D}" destId="{0593B4FA-A3EE-4350-B968-7DB19A0A214C}" srcOrd="4" destOrd="0" presId="urn:microsoft.com/office/officeart/2005/8/layout/hierarchy2"/>
    <dgm:cxn modelId="{49E40206-7B11-48EF-BD51-DC01E336FCAD}" type="presParOf" srcId="{0593B4FA-A3EE-4350-B968-7DB19A0A214C}" destId="{377232D1-F188-49B4-AA2A-2355D75E9A8D}" srcOrd="0" destOrd="0" presId="urn:microsoft.com/office/officeart/2005/8/layout/hierarchy2"/>
    <dgm:cxn modelId="{464C6017-00C5-4F1E-BCCA-A270DFD7B2CD}" type="presParOf" srcId="{36213EAA-D904-4F0D-B480-3E2D3142A82D}" destId="{3A8728E1-BC13-4358-A39E-046825A30D9E}" srcOrd="5" destOrd="0" presId="urn:microsoft.com/office/officeart/2005/8/layout/hierarchy2"/>
    <dgm:cxn modelId="{69A1A2F0-66B0-4B52-885C-265BD7C820D6}" type="presParOf" srcId="{3A8728E1-BC13-4358-A39E-046825A30D9E}" destId="{FD5BBB15-7A1F-416F-BE67-A67CC85F69A3}" srcOrd="0" destOrd="0" presId="urn:microsoft.com/office/officeart/2005/8/layout/hierarchy2"/>
    <dgm:cxn modelId="{5B33F506-EE6E-4804-9770-934884BF2940}" type="presParOf" srcId="{3A8728E1-BC13-4358-A39E-046825A30D9E}" destId="{74954ECC-6850-4861-8B94-EBFA0FB80F57}" srcOrd="1" destOrd="0" presId="urn:microsoft.com/office/officeart/2005/8/layout/hierarchy2"/>
    <dgm:cxn modelId="{2B7B682C-A5BC-4A15-BC87-759DDE139E13}" type="presParOf" srcId="{74954ECC-6850-4861-8B94-EBFA0FB80F57}" destId="{C89B9961-1ADE-4C0D-93CC-515EBAB058AA}" srcOrd="0" destOrd="0" presId="urn:microsoft.com/office/officeart/2005/8/layout/hierarchy2"/>
    <dgm:cxn modelId="{5B90AD29-8B9B-4C8E-986D-7A9EE69475A6}" type="presParOf" srcId="{C89B9961-1ADE-4C0D-93CC-515EBAB058AA}" destId="{85172FAE-A928-4A1E-83BD-6305B055B9DE}" srcOrd="0" destOrd="0" presId="urn:microsoft.com/office/officeart/2005/8/layout/hierarchy2"/>
    <dgm:cxn modelId="{A204897C-49D2-4C2D-8FE2-61BF6D6E09C4}" type="presParOf" srcId="{74954ECC-6850-4861-8B94-EBFA0FB80F57}" destId="{8918F617-AD8F-48BB-82E2-29288FE55D71}" srcOrd="1" destOrd="0" presId="urn:microsoft.com/office/officeart/2005/8/layout/hierarchy2"/>
    <dgm:cxn modelId="{DA30B731-3BD0-4456-B696-F65942E3DF35}" type="presParOf" srcId="{8918F617-AD8F-48BB-82E2-29288FE55D71}" destId="{2E742A21-0548-4071-81C3-79F64D4EE375}" srcOrd="0" destOrd="0" presId="urn:microsoft.com/office/officeart/2005/8/layout/hierarchy2"/>
    <dgm:cxn modelId="{29DF4C86-2F06-4A06-A0B9-7B66CA906007}" type="presParOf" srcId="{8918F617-AD8F-48BB-82E2-29288FE55D71}" destId="{EB00D9D9-E591-43A8-BBFD-49EB14D86993}" srcOrd="1" destOrd="0" presId="urn:microsoft.com/office/officeart/2005/8/layout/hierarchy2"/>
    <dgm:cxn modelId="{3A0083B2-2046-4DFD-B9D7-73070C2D03AC}" type="presParOf" srcId="{74954ECC-6850-4861-8B94-EBFA0FB80F57}" destId="{02A2C399-67A2-4F57-A2B9-F212BB9016AC}" srcOrd="2" destOrd="0" presId="urn:microsoft.com/office/officeart/2005/8/layout/hierarchy2"/>
    <dgm:cxn modelId="{DEF384EC-A0DA-46B4-B293-DB538B7E7CCE}" type="presParOf" srcId="{02A2C399-67A2-4F57-A2B9-F212BB9016AC}" destId="{3A9B64A5-2027-474D-B4DF-B5CF160ABFB6}" srcOrd="0" destOrd="0" presId="urn:microsoft.com/office/officeart/2005/8/layout/hierarchy2"/>
    <dgm:cxn modelId="{FD4AC12C-E19F-4C91-9207-28530004574D}" type="presParOf" srcId="{74954ECC-6850-4861-8B94-EBFA0FB80F57}" destId="{F9742E5E-CF14-4C8E-A360-95B628A9C713}" srcOrd="3" destOrd="0" presId="urn:microsoft.com/office/officeart/2005/8/layout/hierarchy2"/>
    <dgm:cxn modelId="{CF0A632B-76E6-47DC-8E79-5D677FE36013}" type="presParOf" srcId="{F9742E5E-CF14-4C8E-A360-95B628A9C713}" destId="{306A346F-8704-4F76-8469-43BBC8D5D864}" srcOrd="0" destOrd="0" presId="urn:microsoft.com/office/officeart/2005/8/layout/hierarchy2"/>
    <dgm:cxn modelId="{978B0776-A30F-42A7-B6B6-FC4745FC5B16}" type="presParOf" srcId="{F9742E5E-CF14-4C8E-A360-95B628A9C713}" destId="{B388E777-17EE-4B2D-8088-FA878DF81A5D}" srcOrd="1" destOrd="0" presId="urn:microsoft.com/office/officeart/2005/8/layout/hierarchy2"/>
    <dgm:cxn modelId="{3CE5E980-95CC-4259-B5F0-FF04B06CEA43}" type="presParOf" srcId="{B388E777-17EE-4B2D-8088-FA878DF81A5D}" destId="{75EA8E09-18A6-4B69-8E05-0A32189209EC}" srcOrd="0" destOrd="0" presId="urn:microsoft.com/office/officeart/2005/8/layout/hierarchy2"/>
    <dgm:cxn modelId="{4A40CB9B-58D6-4918-AEFC-6612D39700AE}" type="presParOf" srcId="{75EA8E09-18A6-4B69-8E05-0A32189209EC}" destId="{F4E6FB4C-3DD5-4411-B5CA-79DE8A2F0AAA}" srcOrd="0" destOrd="0" presId="urn:microsoft.com/office/officeart/2005/8/layout/hierarchy2"/>
    <dgm:cxn modelId="{BA0C0D4F-4F90-41C7-A5BE-FD02B4230255}" type="presParOf" srcId="{B388E777-17EE-4B2D-8088-FA878DF81A5D}" destId="{D5BF6039-F9A3-4A0B-8106-D1800732BEDC}" srcOrd="1" destOrd="0" presId="urn:microsoft.com/office/officeart/2005/8/layout/hierarchy2"/>
    <dgm:cxn modelId="{AF49A4A0-11B5-47CA-8F52-3B518015F73F}" type="presParOf" srcId="{D5BF6039-F9A3-4A0B-8106-D1800732BEDC}" destId="{38A9422E-2EB2-4EF2-AC33-93FB7542B6B4}" srcOrd="0" destOrd="0" presId="urn:microsoft.com/office/officeart/2005/8/layout/hierarchy2"/>
    <dgm:cxn modelId="{83A4D7C3-EFA9-4993-8408-675EAC88F9BD}" type="presParOf" srcId="{D5BF6039-F9A3-4A0B-8106-D1800732BEDC}" destId="{B3576EB0-C4B8-42EA-BB14-3D4796A8221B}" srcOrd="1" destOrd="0" presId="urn:microsoft.com/office/officeart/2005/8/layout/hierarchy2"/>
    <dgm:cxn modelId="{5D2AF976-C281-4254-B743-6C10E2B69AA7}" type="presParOf" srcId="{B388E777-17EE-4B2D-8088-FA878DF81A5D}" destId="{FBEE9713-0540-4B30-A99A-238A03299D3A}" srcOrd="2" destOrd="0" presId="urn:microsoft.com/office/officeart/2005/8/layout/hierarchy2"/>
    <dgm:cxn modelId="{01BCE001-B5D0-4268-A773-A8348990C6B9}" type="presParOf" srcId="{FBEE9713-0540-4B30-A99A-238A03299D3A}" destId="{6CDCEE9C-01A7-4009-A5B4-A9182BE7F830}" srcOrd="0" destOrd="0" presId="urn:microsoft.com/office/officeart/2005/8/layout/hierarchy2"/>
    <dgm:cxn modelId="{3D490252-176E-49D0-A143-53E83C12AAA7}" type="presParOf" srcId="{B388E777-17EE-4B2D-8088-FA878DF81A5D}" destId="{A1E4063B-747F-46F1-9907-57378A8386E2}" srcOrd="3" destOrd="0" presId="urn:microsoft.com/office/officeart/2005/8/layout/hierarchy2"/>
    <dgm:cxn modelId="{A3480994-7CD6-4AC9-83AC-710490369BEB}" type="presParOf" srcId="{A1E4063B-747F-46F1-9907-57378A8386E2}" destId="{CDF522A5-CAF8-41BD-8460-C1F44BA3EB51}" srcOrd="0" destOrd="0" presId="urn:microsoft.com/office/officeart/2005/8/layout/hierarchy2"/>
    <dgm:cxn modelId="{A3C3A4F0-DE81-4599-A0F7-5752C1312C74}" type="presParOf" srcId="{A1E4063B-747F-46F1-9907-57378A8386E2}" destId="{2B69F8BD-404A-467A-A07D-7EA30DA4A2F4}" srcOrd="1" destOrd="0" presId="urn:microsoft.com/office/officeart/2005/8/layout/hierarchy2"/>
    <dgm:cxn modelId="{DAADA3EA-5252-4B77-8AAB-E33B64F66F99}" type="presParOf" srcId="{74954ECC-6850-4861-8B94-EBFA0FB80F57}" destId="{996E4005-B5F1-4CF2-8D3C-5A59232F1A40}" srcOrd="4" destOrd="0" presId="urn:microsoft.com/office/officeart/2005/8/layout/hierarchy2"/>
    <dgm:cxn modelId="{1D5181D8-51EE-47FA-AA90-3F526306D83A}" type="presParOf" srcId="{996E4005-B5F1-4CF2-8D3C-5A59232F1A40}" destId="{EA4A0701-96AB-48C8-9801-495B64C7F5D3}" srcOrd="0" destOrd="0" presId="urn:microsoft.com/office/officeart/2005/8/layout/hierarchy2"/>
    <dgm:cxn modelId="{F3885D75-E8BD-4EBD-8167-5D55B2793DC4}" type="presParOf" srcId="{74954ECC-6850-4861-8B94-EBFA0FB80F57}" destId="{1C960505-D4B5-4A4D-9352-71C4FE442624}" srcOrd="5" destOrd="0" presId="urn:microsoft.com/office/officeart/2005/8/layout/hierarchy2"/>
    <dgm:cxn modelId="{7A968BC8-82F4-4FEF-8B46-64EF2D220ABD}" type="presParOf" srcId="{1C960505-D4B5-4A4D-9352-71C4FE442624}" destId="{08EE077E-CE36-4595-8B5C-B8F03D9D30C4}" srcOrd="0" destOrd="0" presId="urn:microsoft.com/office/officeart/2005/8/layout/hierarchy2"/>
    <dgm:cxn modelId="{54B3084B-43D1-4485-AD9E-B37A51F193E3}" type="presParOf" srcId="{1C960505-D4B5-4A4D-9352-71C4FE442624}" destId="{9FB37F18-B462-4980-BB28-73A2F3741EDC}" srcOrd="1" destOrd="0" presId="urn:microsoft.com/office/officeart/2005/8/layout/hierarchy2"/>
    <dgm:cxn modelId="{A85F215E-FD7B-4295-9B2D-BCF9F4E9BF46}" type="presParOf" srcId="{9FB37F18-B462-4980-BB28-73A2F3741EDC}" destId="{2156A53E-EE40-49E7-AAE5-699950778180}" srcOrd="0" destOrd="0" presId="urn:microsoft.com/office/officeart/2005/8/layout/hierarchy2"/>
    <dgm:cxn modelId="{44E59A9F-C0C2-40A9-9066-FD07C420AC24}" type="presParOf" srcId="{2156A53E-EE40-49E7-AAE5-699950778180}" destId="{94E097B3-A32C-4186-8B7A-BD52DF646F61}" srcOrd="0" destOrd="0" presId="urn:microsoft.com/office/officeart/2005/8/layout/hierarchy2"/>
    <dgm:cxn modelId="{0260F365-B245-4A34-AA33-6971A886DD77}" type="presParOf" srcId="{9FB37F18-B462-4980-BB28-73A2F3741EDC}" destId="{FA0FCCCE-D9D5-49FC-854D-B2CD368C5D31}" srcOrd="1" destOrd="0" presId="urn:microsoft.com/office/officeart/2005/8/layout/hierarchy2"/>
    <dgm:cxn modelId="{FB66C2CC-A842-4164-AC9E-49568E8E66C9}" type="presParOf" srcId="{FA0FCCCE-D9D5-49FC-854D-B2CD368C5D31}" destId="{1560D79B-AB78-4DA8-B458-E792832E6E26}" srcOrd="0" destOrd="0" presId="urn:microsoft.com/office/officeart/2005/8/layout/hierarchy2"/>
    <dgm:cxn modelId="{D67C97F0-CA16-4BFC-9E17-C2F521ACE059}" type="presParOf" srcId="{FA0FCCCE-D9D5-49FC-854D-B2CD368C5D31}" destId="{DE22F2BD-69DD-4C68-AC51-BE72A9E5D77E}" srcOrd="1" destOrd="0" presId="urn:microsoft.com/office/officeart/2005/8/layout/hierarchy2"/>
    <dgm:cxn modelId="{0E44E5CC-EF5F-496E-8AD0-BF62F4DD6694}" type="presParOf" srcId="{9FB37F18-B462-4980-BB28-73A2F3741EDC}" destId="{A946C735-246E-4ACA-962F-D3F889FE7083}" srcOrd="2" destOrd="0" presId="urn:microsoft.com/office/officeart/2005/8/layout/hierarchy2"/>
    <dgm:cxn modelId="{1DA610EE-5FDB-4368-9520-08E378D460F8}" type="presParOf" srcId="{A946C735-246E-4ACA-962F-D3F889FE7083}" destId="{9CD44BB4-B72D-4F01-9DDC-30EF19CB17B2}" srcOrd="0" destOrd="0" presId="urn:microsoft.com/office/officeart/2005/8/layout/hierarchy2"/>
    <dgm:cxn modelId="{6BC3EE91-3874-4254-A230-20E07BF5AFC7}" type="presParOf" srcId="{9FB37F18-B462-4980-BB28-73A2F3741EDC}" destId="{F85487FF-2E88-4955-B9A7-FE867F7763C4}" srcOrd="3" destOrd="0" presId="urn:microsoft.com/office/officeart/2005/8/layout/hierarchy2"/>
    <dgm:cxn modelId="{455F1348-4AFD-49EA-AE8C-EFAE16860BA2}" type="presParOf" srcId="{F85487FF-2E88-4955-B9A7-FE867F7763C4}" destId="{21926B16-F3B5-453F-B513-D2F0536FD4EB}" srcOrd="0" destOrd="0" presId="urn:microsoft.com/office/officeart/2005/8/layout/hierarchy2"/>
    <dgm:cxn modelId="{22B18034-4330-49A9-AF49-27FD4ED67402}" type="presParOf" srcId="{F85487FF-2E88-4955-B9A7-FE867F7763C4}" destId="{6CAF22DA-76D7-4BF5-9C25-A02D1EEB10E4}"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806079-A2AB-4DAF-AA81-C32E570FFD3A}">
      <dsp:nvSpPr>
        <dsp:cNvPr id="0" name=""/>
        <dsp:cNvSpPr/>
      </dsp:nvSpPr>
      <dsp:spPr>
        <a:xfrm>
          <a:off x="128443" y="2913157"/>
          <a:ext cx="645684" cy="248938"/>
        </a:xfrm>
        <a:prstGeom prst="roundRect">
          <a:avLst>
            <a:gd name="adj" fmla="val 10000"/>
          </a:avLst>
        </a:prstGeom>
        <a:solidFill>
          <a:schemeClr val="accent1">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二次压降检测系统</a:t>
          </a:r>
        </a:p>
      </dsp:txBody>
      <dsp:txXfrm>
        <a:off x="135734" y="2920448"/>
        <a:ext cx="631102" cy="234356"/>
      </dsp:txXfrm>
    </dsp:sp>
    <dsp:sp modelId="{D42F3D1F-D935-4F51-944B-A9EADBE502A6}">
      <dsp:nvSpPr>
        <dsp:cNvPr id="0" name=""/>
        <dsp:cNvSpPr/>
      </dsp:nvSpPr>
      <dsp:spPr>
        <a:xfrm rot="17325357">
          <a:off x="260057" y="2316644"/>
          <a:ext cx="1515400" cy="7035"/>
        </a:xfrm>
        <a:custGeom>
          <a:avLst/>
          <a:gdLst/>
          <a:ahLst/>
          <a:cxnLst/>
          <a:rect l="0" t="0" r="0" b="0"/>
          <a:pathLst>
            <a:path>
              <a:moveTo>
                <a:pt x="0" y="3517"/>
              </a:moveTo>
              <a:lnTo>
                <a:pt x="1515400" y="3517"/>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979872" y="2282277"/>
        <a:ext cx="75770" cy="75770"/>
      </dsp:txXfrm>
    </dsp:sp>
    <dsp:sp modelId="{93665CDE-E684-4BCF-9691-E987F63C3EFE}">
      <dsp:nvSpPr>
        <dsp:cNvPr id="0" name=""/>
        <dsp:cNvSpPr/>
      </dsp:nvSpPr>
      <dsp:spPr>
        <a:xfrm>
          <a:off x="1261386" y="1504599"/>
          <a:ext cx="392396" cy="196198"/>
        </a:xfrm>
        <a:prstGeom prst="roundRect">
          <a:avLst>
            <a:gd name="adj" fmla="val 10000"/>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检测</a:t>
          </a:r>
        </a:p>
      </dsp:txBody>
      <dsp:txXfrm>
        <a:off x="1267132" y="1510345"/>
        <a:ext cx="380904" cy="184706"/>
      </dsp:txXfrm>
    </dsp:sp>
    <dsp:sp modelId="{B90A3E59-4EFE-40BF-A5A5-74E23147E7D5}">
      <dsp:nvSpPr>
        <dsp:cNvPr id="0" name=""/>
        <dsp:cNvSpPr/>
      </dsp:nvSpPr>
      <dsp:spPr>
        <a:xfrm rot="17917618">
          <a:off x="1377273" y="1133235"/>
          <a:ext cx="1061670" cy="7035"/>
        </a:xfrm>
        <a:custGeom>
          <a:avLst/>
          <a:gdLst/>
          <a:ahLst/>
          <a:cxnLst/>
          <a:rect l="0" t="0" r="0" b="0"/>
          <a:pathLst>
            <a:path>
              <a:moveTo>
                <a:pt x="0" y="3517"/>
              </a:moveTo>
              <a:lnTo>
                <a:pt x="1061670" y="3517"/>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1881567" y="1110211"/>
        <a:ext cx="53083" cy="53083"/>
      </dsp:txXfrm>
    </dsp:sp>
    <dsp:sp modelId="{A77BFD81-AADF-494A-A154-3B703A429B40}">
      <dsp:nvSpPr>
        <dsp:cNvPr id="0" name=""/>
        <dsp:cNvSpPr/>
      </dsp:nvSpPr>
      <dsp:spPr>
        <a:xfrm>
          <a:off x="2162435" y="572709"/>
          <a:ext cx="392396" cy="196198"/>
        </a:xfrm>
        <a:prstGeom prst="roundRect">
          <a:avLst>
            <a:gd name="adj" fmla="val 10000"/>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显示</a:t>
          </a:r>
        </a:p>
      </dsp:txBody>
      <dsp:txXfrm>
        <a:off x="2168181" y="578455"/>
        <a:ext cx="380904" cy="184706"/>
      </dsp:txXfrm>
    </dsp:sp>
    <dsp:sp modelId="{C9402565-CA05-49A1-839D-79AB20B29E5D}">
      <dsp:nvSpPr>
        <dsp:cNvPr id="0" name=""/>
        <dsp:cNvSpPr/>
      </dsp:nvSpPr>
      <dsp:spPr>
        <a:xfrm rot="18433053">
          <a:off x="2441830" y="439563"/>
          <a:ext cx="571931" cy="7035"/>
        </a:xfrm>
        <a:custGeom>
          <a:avLst/>
          <a:gdLst/>
          <a:ahLst/>
          <a:cxnLst/>
          <a:rect l="0" t="0" r="0" b="0"/>
          <a:pathLst>
            <a:path>
              <a:moveTo>
                <a:pt x="0" y="3517"/>
              </a:moveTo>
              <a:lnTo>
                <a:pt x="571931"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713497" y="428782"/>
        <a:ext cx="28596" cy="28596"/>
      </dsp:txXfrm>
    </dsp:sp>
    <dsp:sp modelId="{C5563D14-2FCE-46BB-9D67-AD97CA503E14}">
      <dsp:nvSpPr>
        <dsp:cNvPr id="0" name=""/>
        <dsp:cNvSpPr/>
      </dsp:nvSpPr>
      <dsp:spPr>
        <a:xfrm>
          <a:off x="2900760" y="117254"/>
          <a:ext cx="392396"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系统显示</a:t>
          </a:r>
        </a:p>
      </dsp:txBody>
      <dsp:txXfrm>
        <a:off x="2906506" y="123000"/>
        <a:ext cx="380904" cy="184706"/>
      </dsp:txXfrm>
    </dsp:sp>
    <dsp:sp modelId="{38FEE706-7A65-4DBD-A594-1AB3B74BFF03}">
      <dsp:nvSpPr>
        <dsp:cNvPr id="0" name=""/>
        <dsp:cNvSpPr/>
      </dsp:nvSpPr>
      <dsp:spPr>
        <a:xfrm rot="20437791">
          <a:off x="3283530" y="155429"/>
          <a:ext cx="340139" cy="7035"/>
        </a:xfrm>
        <a:custGeom>
          <a:avLst/>
          <a:gdLst/>
          <a:ahLst/>
          <a:cxnLst/>
          <a:rect l="0" t="0" r="0" b="0"/>
          <a:pathLst>
            <a:path>
              <a:moveTo>
                <a:pt x="0" y="3517"/>
              </a:moveTo>
              <a:lnTo>
                <a:pt x="34013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3445096" y="150443"/>
        <a:ext cx="17006" cy="17006"/>
      </dsp:txXfrm>
    </dsp:sp>
    <dsp:sp modelId="{B58A18FF-1EDA-48DE-A967-CA52EF31B701}">
      <dsp:nvSpPr>
        <dsp:cNvPr id="0" name=""/>
        <dsp:cNvSpPr/>
      </dsp:nvSpPr>
      <dsp:spPr>
        <a:xfrm>
          <a:off x="3614043" y="4440"/>
          <a:ext cx="591000"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电量显示</a:t>
          </a:r>
        </a:p>
      </dsp:txBody>
      <dsp:txXfrm>
        <a:off x="3619789" y="10186"/>
        <a:ext cx="579508" cy="184706"/>
      </dsp:txXfrm>
    </dsp:sp>
    <dsp:sp modelId="{BD5F0998-1A3B-4210-948F-2FE2A1F4976D}">
      <dsp:nvSpPr>
        <dsp:cNvPr id="0" name=""/>
        <dsp:cNvSpPr/>
      </dsp:nvSpPr>
      <dsp:spPr>
        <a:xfrm rot="1162209">
          <a:off x="3283530" y="268243"/>
          <a:ext cx="340139" cy="7035"/>
        </a:xfrm>
        <a:custGeom>
          <a:avLst/>
          <a:gdLst/>
          <a:ahLst/>
          <a:cxnLst/>
          <a:rect l="0" t="0" r="0" b="0"/>
          <a:pathLst>
            <a:path>
              <a:moveTo>
                <a:pt x="0" y="3517"/>
              </a:moveTo>
              <a:lnTo>
                <a:pt x="34013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3445096" y="263257"/>
        <a:ext cx="17006" cy="17006"/>
      </dsp:txXfrm>
    </dsp:sp>
    <dsp:sp modelId="{F1BB0709-4E85-40D3-BDCD-23E1D6B20CE9}">
      <dsp:nvSpPr>
        <dsp:cNvPr id="0" name=""/>
        <dsp:cNvSpPr/>
      </dsp:nvSpPr>
      <dsp:spPr>
        <a:xfrm>
          <a:off x="3614043" y="230068"/>
          <a:ext cx="598126"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异常状态提醒</a:t>
          </a:r>
        </a:p>
      </dsp:txBody>
      <dsp:txXfrm>
        <a:off x="3619789" y="235814"/>
        <a:ext cx="586634" cy="184706"/>
      </dsp:txXfrm>
    </dsp:sp>
    <dsp:sp modelId="{66ACF2D3-83BC-498B-A4B9-1BC9C6257A56}">
      <dsp:nvSpPr>
        <dsp:cNvPr id="0" name=""/>
        <dsp:cNvSpPr/>
      </dsp:nvSpPr>
      <dsp:spPr>
        <a:xfrm rot="21558277">
          <a:off x="2554819" y="665191"/>
          <a:ext cx="345954" cy="7035"/>
        </a:xfrm>
        <a:custGeom>
          <a:avLst/>
          <a:gdLst/>
          <a:ahLst/>
          <a:cxnLst/>
          <a:rect l="0" t="0" r="0" b="0"/>
          <a:pathLst>
            <a:path>
              <a:moveTo>
                <a:pt x="0" y="3517"/>
              </a:moveTo>
              <a:lnTo>
                <a:pt x="345954"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719147" y="660060"/>
        <a:ext cx="17297" cy="17297"/>
      </dsp:txXfrm>
    </dsp:sp>
    <dsp:sp modelId="{03578606-A5D1-44AC-9212-0DCF54CAE8E9}">
      <dsp:nvSpPr>
        <dsp:cNvPr id="0" name=""/>
        <dsp:cNvSpPr/>
      </dsp:nvSpPr>
      <dsp:spPr>
        <a:xfrm>
          <a:off x="2900760" y="568510"/>
          <a:ext cx="392396"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功能显示</a:t>
          </a:r>
        </a:p>
      </dsp:txBody>
      <dsp:txXfrm>
        <a:off x="2906506" y="574256"/>
        <a:ext cx="380904" cy="184706"/>
      </dsp:txXfrm>
    </dsp:sp>
    <dsp:sp modelId="{06AA41EB-451D-4C64-86CE-5BABC9D37C12}">
      <dsp:nvSpPr>
        <dsp:cNvPr id="0" name=""/>
        <dsp:cNvSpPr/>
      </dsp:nvSpPr>
      <dsp:spPr>
        <a:xfrm rot="20437791">
          <a:off x="3283530" y="606685"/>
          <a:ext cx="340139" cy="7035"/>
        </a:xfrm>
        <a:custGeom>
          <a:avLst/>
          <a:gdLst/>
          <a:ahLst/>
          <a:cxnLst/>
          <a:rect l="0" t="0" r="0" b="0"/>
          <a:pathLst>
            <a:path>
              <a:moveTo>
                <a:pt x="0" y="3517"/>
              </a:moveTo>
              <a:lnTo>
                <a:pt x="34013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3445096" y="601699"/>
        <a:ext cx="17006" cy="17006"/>
      </dsp:txXfrm>
    </dsp:sp>
    <dsp:sp modelId="{B2C39401-4487-43B0-8157-2C2F9681C2FF}">
      <dsp:nvSpPr>
        <dsp:cNvPr id="0" name=""/>
        <dsp:cNvSpPr/>
      </dsp:nvSpPr>
      <dsp:spPr>
        <a:xfrm>
          <a:off x="3614043" y="455696"/>
          <a:ext cx="622788"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返回操作结果</a:t>
          </a:r>
        </a:p>
      </dsp:txBody>
      <dsp:txXfrm>
        <a:off x="3619789" y="461442"/>
        <a:ext cx="611296" cy="184706"/>
      </dsp:txXfrm>
    </dsp:sp>
    <dsp:sp modelId="{3ED97F45-D4BF-46CD-829C-0C074BD65FD0}">
      <dsp:nvSpPr>
        <dsp:cNvPr id="0" name=""/>
        <dsp:cNvSpPr/>
      </dsp:nvSpPr>
      <dsp:spPr>
        <a:xfrm rot="1162209">
          <a:off x="3283530" y="719499"/>
          <a:ext cx="340139" cy="7035"/>
        </a:xfrm>
        <a:custGeom>
          <a:avLst/>
          <a:gdLst/>
          <a:ahLst/>
          <a:cxnLst/>
          <a:rect l="0" t="0" r="0" b="0"/>
          <a:pathLst>
            <a:path>
              <a:moveTo>
                <a:pt x="0" y="3517"/>
              </a:moveTo>
              <a:lnTo>
                <a:pt x="34013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3445096" y="714513"/>
        <a:ext cx="17006" cy="17006"/>
      </dsp:txXfrm>
    </dsp:sp>
    <dsp:sp modelId="{31C15BEF-1394-422A-8A45-A02E8972782D}">
      <dsp:nvSpPr>
        <dsp:cNvPr id="0" name=""/>
        <dsp:cNvSpPr/>
      </dsp:nvSpPr>
      <dsp:spPr>
        <a:xfrm>
          <a:off x="3614043" y="681324"/>
          <a:ext cx="599299"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显示操作提示</a:t>
          </a:r>
        </a:p>
      </dsp:txBody>
      <dsp:txXfrm>
        <a:off x="3619789" y="687070"/>
        <a:ext cx="587807" cy="184706"/>
      </dsp:txXfrm>
    </dsp:sp>
    <dsp:sp modelId="{11E9299D-E510-496E-A949-65AAC6E83C5B}">
      <dsp:nvSpPr>
        <dsp:cNvPr id="0" name=""/>
        <dsp:cNvSpPr/>
      </dsp:nvSpPr>
      <dsp:spPr>
        <a:xfrm rot="3136057">
          <a:off x="2445162" y="890819"/>
          <a:ext cx="565267" cy="7035"/>
        </a:xfrm>
        <a:custGeom>
          <a:avLst/>
          <a:gdLst/>
          <a:ahLst/>
          <a:cxnLst/>
          <a:rect l="0" t="0" r="0" b="0"/>
          <a:pathLst>
            <a:path>
              <a:moveTo>
                <a:pt x="0" y="3517"/>
              </a:moveTo>
              <a:lnTo>
                <a:pt x="565267"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713664" y="880205"/>
        <a:ext cx="28263" cy="28263"/>
      </dsp:txXfrm>
    </dsp:sp>
    <dsp:sp modelId="{51D914FF-4A5E-43A2-AF0A-3BA0351B276C}">
      <dsp:nvSpPr>
        <dsp:cNvPr id="0" name=""/>
        <dsp:cNvSpPr/>
      </dsp:nvSpPr>
      <dsp:spPr>
        <a:xfrm>
          <a:off x="2900760" y="1019766"/>
          <a:ext cx="392396"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数据显示</a:t>
          </a:r>
        </a:p>
      </dsp:txBody>
      <dsp:txXfrm>
        <a:off x="2906506" y="1025512"/>
        <a:ext cx="380904" cy="184706"/>
      </dsp:txXfrm>
    </dsp:sp>
    <dsp:sp modelId="{A718DB85-C596-4D9C-9DDE-01FB6A7A62BD}">
      <dsp:nvSpPr>
        <dsp:cNvPr id="0" name=""/>
        <dsp:cNvSpPr/>
      </dsp:nvSpPr>
      <dsp:spPr>
        <a:xfrm rot="20437791">
          <a:off x="3283530" y="1057941"/>
          <a:ext cx="340139" cy="7035"/>
        </a:xfrm>
        <a:custGeom>
          <a:avLst/>
          <a:gdLst/>
          <a:ahLst/>
          <a:cxnLst/>
          <a:rect l="0" t="0" r="0" b="0"/>
          <a:pathLst>
            <a:path>
              <a:moveTo>
                <a:pt x="0" y="3517"/>
              </a:moveTo>
              <a:lnTo>
                <a:pt x="34013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3445096" y="1052955"/>
        <a:ext cx="17006" cy="17006"/>
      </dsp:txXfrm>
    </dsp:sp>
    <dsp:sp modelId="{8D76ED37-0B10-4DF5-B3EE-9E2B9D8E2DD6}">
      <dsp:nvSpPr>
        <dsp:cNvPr id="0" name=""/>
        <dsp:cNvSpPr/>
      </dsp:nvSpPr>
      <dsp:spPr>
        <a:xfrm>
          <a:off x="3614043" y="906952"/>
          <a:ext cx="599299"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测试结果信息</a:t>
          </a:r>
        </a:p>
      </dsp:txBody>
      <dsp:txXfrm>
        <a:off x="3619789" y="912698"/>
        <a:ext cx="587807" cy="184706"/>
      </dsp:txXfrm>
    </dsp:sp>
    <dsp:sp modelId="{D3AA6E8A-ABA8-4608-B5BD-0746E2D3AD8E}">
      <dsp:nvSpPr>
        <dsp:cNvPr id="0" name=""/>
        <dsp:cNvSpPr/>
      </dsp:nvSpPr>
      <dsp:spPr>
        <a:xfrm rot="1162209">
          <a:off x="3283530" y="1170755"/>
          <a:ext cx="340139" cy="7035"/>
        </a:xfrm>
        <a:custGeom>
          <a:avLst/>
          <a:gdLst/>
          <a:ahLst/>
          <a:cxnLst/>
          <a:rect l="0" t="0" r="0" b="0"/>
          <a:pathLst>
            <a:path>
              <a:moveTo>
                <a:pt x="0" y="3517"/>
              </a:moveTo>
              <a:lnTo>
                <a:pt x="34013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3445096" y="1165769"/>
        <a:ext cx="17006" cy="17006"/>
      </dsp:txXfrm>
    </dsp:sp>
    <dsp:sp modelId="{AE60F28A-1986-48B2-8091-B9FB1B9AF763}">
      <dsp:nvSpPr>
        <dsp:cNvPr id="0" name=""/>
        <dsp:cNvSpPr/>
      </dsp:nvSpPr>
      <dsp:spPr>
        <a:xfrm>
          <a:off x="3614043" y="1132580"/>
          <a:ext cx="614959"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测试过程信息</a:t>
          </a:r>
        </a:p>
      </dsp:txBody>
      <dsp:txXfrm>
        <a:off x="3619789" y="1138326"/>
        <a:ext cx="603467" cy="184706"/>
      </dsp:txXfrm>
    </dsp:sp>
    <dsp:sp modelId="{7BD8C050-A7C0-4137-A57E-292D7DD94B4B}">
      <dsp:nvSpPr>
        <dsp:cNvPr id="0" name=""/>
        <dsp:cNvSpPr/>
      </dsp:nvSpPr>
      <dsp:spPr>
        <a:xfrm rot="21401669">
          <a:off x="1653359" y="1584491"/>
          <a:ext cx="509499" cy="7035"/>
        </a:xfrm>
        <a:custGeom>
          <a:avLst/>
          <a:gdLst/>
          <a:ahLst/>
          <a:cxnLst/>
          <a:rect l="0" t="0" r="0" b="0"/>
          <a:pathLst>
            <a:path>
              <a:moveTo>
                <a:pt x="0" y="3517"/>
              </a:moveTo>
              <a:lnTo>
                <a:pt x="509499" y="3517"/>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1895371" y="1575271"/>
        <a:ext cx="25474" cy="25474"/>
      </dsp:txXfrm>
    </dsp:sp>
    <dsp:sp modelId="{EE62A9F2-CA9A-43F6-AC78-ACBA30940324}">
      <dsp:nvSpPr>
        <dsp:cNvPr id="0" name=""/>
        <dsp:cNvSpPr/>
      </dsp:nvSpPr>
      <dsp:spPr>
        <a:xfrm>
          <a:off x="2162435" y="1475221"/>
          <a:ext cx="392396" cy="196198"/>
        </a:xfrm>
        <a:prstGeom prst="roundRect">
          <a:avLst>
            <a:gd name="adj" fmla="val 10000"/>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计算</a:t>
          </a:r>
        </a:p>
      </dsp:txBody>
      <dsp:txXfrm>
        <a:off x="2168181" y="1480967"/>
        <a:ext cx="380904" cy="184706"/>
      </dsp:txXfrm>
    </dsp:sp>
    <dsp:sp modelId="{B7CB0F7A-20B0-4878-8964-9A1E17AE169E}">
      <dsp:nvSpPr>
        <dsp:cNvPr id="0" name=""/>
        <dsp:cNvSpPr/>
      </dsp:nvSpPr>
      <dsp:spPr>
        <a:xfrm rot="20478694">
          <a:off x="2545204" y="1511296"/>
          <a:ext cx="365183" cy="7035"/>
        </a:xfrm>
        <a:custGeom>
          <a:avLst/>
          <a:gdLst/>
          <a:ahLst/>
          <a:cxnLst/>
          <a:rect l="0" t="0" r="0" b="0"/>
          <a:pathLst>
            <a:path>
              <a:moveTo>
                <a:pt x="0" y="3517"/>
              </a:moveTo>
              <a:lnTo>
                <a:pt x="365183"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718666" y="1505684"/>
        <a:ext cx="18259" cy="18259"/>
      </dsp:txXfrm>
    </dsp:sp>
    <dsp:sp modelId="{97EFD1E8-787B-4C01-82F9-58DD8E0EFB87}">
      <dsp:nvSpPr>
        <dsp:cNvPr id="0" name=""/>
        <dsp:cNvSpPr/>
      </dsp:nvSpPr>
      <dsp:spPr>
        <a:xfrm>
          <a:off x="2900760" y="1358208"/>
          <a:ext cx="605346"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设置计算规则</a:t>
          </a:r>
        </a:p>
      </dsp:txBody>
      <dsp:txXfrm>
        <a:off x="2906506" y="1363954"/>
        <a:ext cx="593854" cy="184706"/>
      </dsp:txXfrm>
    </dsp:sp>
    <dsp:sp modelId="{211678EE-3CA9-4D1D-AEBF-137E077705ED}">
      <dsp:nvSpPr>
        <dsp:cNvPr id="0" name=""/>
        <dsp:cNvSpPr/>
      </dsp:nvSpPr>
      <dsp:spPr>
        <a:xfrm rot="1045880">
          <a:off x="2546506" y="1624110"/>
          <a:ext cx="362579" cy="7035"/>
        </a:xfrm>
        <a:custGeom>
          <a:avLst/>
          <a:gdLst/>
          <a:ahLst/>
          <a:cxnLst/>
          <a:rect l="0" t="0" r="0" b="0"/>
          <a:pathLst>
            <a:path>
              <a:moveTo>
                <a:pt x="0" y="3517"/>
              </a:moveTo>
              <a:lnTo>
                <a:pt x="36257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718731" y="1618563"/>
        <a:ext cx="18128" cy="18128"/>
      </dsp:txXfrm>
    </dsp:sp>
    <dsp:sp modelId="{ADAA0706-1B01-46D8-BACF-9EF0EE004F4E}">
      <dsp:nvSpPr>
        <dsp:cNvPr id="0" name=""/>
        <dsp:cNvSpPr/>
      </dsp:nvSpPr>
      <dsp:spPr>
        <a:xfrm>
          <a:off x="2900760" y="1583836"/>
          <a:ext cx="593535"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保存计算结果</a:t>
          </a:r>
        </a:p>
      </dsp:txBody>
      <dsp:txXfrm>
        <a:off x="2906506" y="1589582"/>
        <a:ext cx="582043" cy="184706"/>
      </dsp:txXfrm>
    </dsp:sp>
    <dsp:sp modelId="{1814A8E2-6208-4F1D-92BD-BABCE6D82726}">
      <dsp:nvSpPr>
        <dsp:cNvPr id="0" name=""/>
        <dsp:cNvSpPr/>
      </dsp:nvSpPr>
      <dsp:spPr>
        <a:xfrm rot="3736450">
          <a:off x="1361455" y="2083069"/>
          <a:ext cx="1093307" cy="7035"/>
        </a:xfrm>
        <a:custGeom>
          <a:avLst/>
          <a:gdLst/>
          <a:ahLst/>
          <a:cxnLst/>
          <a:rect l="0" t="0" r="0" b="0"/>
          <a:pathLst>
            <a:path>
              <a:moveTo>
                <a:pt x="0" y="3517"/>
              </a:moveTo>
              <a:lnTo>
                <a:pt x="1093307" y="3517"/>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1880776" y="2059254"/>
        <a:ext cx="54665" cy="54665"/>
      </dsp:txXfrm>
    </dsp:sp>
    <dsp:sp modelId="{70BA8A94-76DA-4C72-A872-2381E231BDD9}">
      <dsp:nvSpPr>
        <dsp:cNvPr id="0" name=""/>
        <dsp:cNvSpPr/>
      </dsp:nvSpPr>
      <dsp:spPr>
        <a:xfrm>
          <a:off x="2162435" y="2472377"/>
          <a:ext cx="392396" cy="196198"/>
        </a:xfrm>
        <a:prstGeom prst="roundRect">
          <a:avLst>
            <a:gd name="adj" fmla="val 10000"/>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数据传输</a:t>
          </a:r>
        </a:p>
      </dsp:txBody>
      <dsp:txXfrm>
        <a:off x="2168181" y="2478123"/>
        <a:ext cx="380904" cy="184706"/>
      </dsp:txXfrm>
    </dsp:sp>
    <dsp:sp modelId="{FCB726FE-C1DA-486B-8257-E6132D73C7EB}">
      <dsp:nvSpPr>
        <dsp:cNvPr id="0" name=""/>
        <dsp:cNvSpPr/>
      </dsp:nvSpPr>
      <dsp:spPr>
        <a:xfrm rot="18129821">
          <a:off x="2402882" y="2291909"/>
          <a:ext cx="649827" cy="7035"/>
        </a:xfrm>
        <a:custGeom>
          <a:avLst/>
          <a:gdLst/>
          <a:ahLst/>
          <a:cxnLst/>
          <a:rect l="0" t="0" r="0" b="0"/>
          <a:pathLst>
            <a:path>
              <a:moveTo>
                <a:pt x="0" y="3517"/>
              </a:moveTo>
              <a:lnTo>
                <a:pt x="649827"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711550" y="2279181"/>
        <a:ext cx="32491" cy="32491"/>
      </dsp:txXfrm>
    </dsp:sp>
    <dsp:sp modelId="{7B220576-5E3A-45F4-8B9B-9C1F1AA17626}">
      <dsp:nvSpPr>
        <dsp:cNvPr id="0" name=""/>
        <dsp:cNvSpPr/>
      </dsp:nvSpPr>
      <dsp:spPr>
        <a:xfrm>
          <a:off x="2900760" y="1922278"/>
          <a:ext cx="604447"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发送检测结果</a:t>
          </a:r>
        </a:p>
      </dsp:txBody>
      <dsp:txXfrm>
        <a:off x="2906506" y="1928024"/>
        <a:ext cx="592955" cy="184706"/>
      </dsp:txXfrm>
    </dsp:sp>
    <dsp:sp modelId="{C946B587-B126-4D6A-A6AC-1FEC96C0ADC3}">
      <dsp:nvSpPr>
        <dsp:cNvPr id="0" name=""/>
        <dsp:cNvSpPr/>
      </dsp:nvSpPr>
      <dsp:spPr>
        <a:xfrm rot="20437791">
          <a:off x="3495581" y="1960453"/>
          <a:ext cx="340139" cy="7035"/>
        </a:xfrm>
        <a:custGeom>
          <a:avLst/>
          <a:gdLst/>
          <a:ahLst/>
          <a:cxnLst/>
          <a:rect l="0" t="0" r="0" b="0"/>
          <a:pathLst>
            <a:path>
              <a:moveTo>
                <a:pt x="0" y="3517"/>
              </a:moveTo>
              <a:lnTo>
                <a:pt x="34013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3657147" y="1955467"/>
        <a:ext cx="17006" cy="17006"/>
      </dsp:txXfrm>
    </dsp:sp>
    <dsp:sp modelId="{FAC703AA-D3BB-4A47-9777-47FEE50B2156}">
      <dsp:nvSpPr>
        <dsp:cNvPr id="0" name=""/>
        <dsp:cNvSpPr/>
      </dsp:nvSpPr>
      <dsp:spPr>
        <a:xfrm>
          <a:off x="3826094" y="1809464"/>
          <a:ext cx="602783"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发送打印设备</a:t>
          </a:r>
        </a:p>
      </dsp:txBody>
      <dsp:txXfrm>
        <a:off x="3831840" y="1815210"/>
        <a:ext cx="591291" cy="184706"/>
      </dsp:txXfrm>
    </dsp:sp>
    <dsp:sp modelId="{031D01C1-D205-4483-AB26-FC80E3B9670E}">
      <dsp:nvSpPr>
        <dsp:cNvPr id="0" name=""/>
        <dsp:cNvSpPr/>
      </dsp:nvSpPr>
      <dsp:spPr>
        <a:xfrm rot="1162209">
          <a:off x="3495581" y="2073267"/>
          <a:ext cx="340139" cy="7035"/>
        </a:xfrm>
        <a:custGeom>
          <a:avLst/>
          <a:gdLst/>
          <a:ahLst/>
          <a:cxnLst/>
          <a:rect l="0" t="0" r="0" b="0"/>
          <a:pathLst>
            <a:path>
              <a:moveTo>
                <a:pt x="0" y="3517"/>
              </a:moveTo>
              <a:lnTo>
                <a:pt x="34013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3657147" y="2068281"/>
        <a:ext cx="17006" cy="17006"/>
      </dsp:txXfrm>
    </dsp:sp>
    <dsp:sp modelId="{89B93DE0-F403-4C3E-BB43-29242FE6652F}">
      <dsp:nvSpPr>
        <dsp:cNvPr id="0" name=""/>
        <dsp:cNvSpPr/>
      </dsp:nvSpPr>
      <dsp:spPr>
        <a:xfrm>
          <a:off x="3826094" y="2035092"/>
          <a:ext cx="562802"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发送控制器</a:t>
          </a:r>
        </a:p>
      </dsp:txBody>
      <dsp:txXfrm>
        <a:off x="3831840" y="2040838"/>
        <a:ext cx="551310" cy="184706"/>
      </dsp:txXfrm>
    </dsp:sp>
    <dsp:sp modelId="{95BD391B-4105-49E5-9B71-B765F40DE8A0}">
      <dsp:nvSpPr>
        <dsp:cNvPr id="0" name=""/>
        <dsp:cNvSpPr/>
      </dsp:nvSpPr>
      <dsp:spPr>
        <a:xfrm rot="426349">
          <a:off x="2553492" y="2588520"/>
          <a:ext cx="348606" cy="7035"/>
        </a:xfrm>
        <a:custGeom>
          <a:avLst/>
          <a:gdLst/>
          <a:ahLst/>
          <a:cxnLst/>
          <a:rect l="0" t="0" r="0" b="0"/>
          <a:pathLst>
            <a:path>
              <a:moveTo>
                <a:pt x="0" y="3517"/>
              </a:moveTo>
              <a:lnTo>
                <a:pt x="348606"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719081" y="2583323"/>
        <a:ext cx="17430" cy="17430"/>
      </dsp:txXfrm>
    </dsp:sp>
    <dsp:sp modelId="{AFA07B4D-BB55-4E9F-BBAB-55D941ECFCD7}">
      <dsp:nvSpPr>
        <dsp:cNvPr id="0" name=""/>
        <dsp:cNvSpPr/>
      </dsp:nvSpPr>
      <dsp:spPr>
        <a:xfrm>
          <a:off x="2900760" y="2515500"/>
          <a:ext cx="606178"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读取检测信息</a:t>
          </a:r>
        </a:p>
      </dsp:txBody>
      <dsp:txXfrm>
        <a:off x="2906506" y="2521246"/>
        <a:ext cx="594686" cy="184706"/>
      </dsp:txXfrm>
    </dsp:sp>
    <dsp:sp modelId="{34A45D68-E2E1-4201-B3B3-1CA0EBDA2C6B}">
      <dsp:nvSpPr>
        <dsp:cNvPr id="0" name=""/>
        <dsp:cNvSpPr/>
      </dsp:nvSpPr>
      <dsp:spPr>
        <a:xfrm rot="20008730">
          <a:off x="3488069" y="2530014"/>
          <a:ext cx="358624" cy="7035"/>
        </a:xfrm>
        <a:custGeom>
          <a:avLst/>
          <a:gdLst/>
          <a:ahLst/>
          <a:cxnLst/>
          <a:rect l="0" t="0" r="0" b="0"/>
          <a:pathLst>
            <a:path>
              <a:moveTo>
                <a:pt x="0" y="3517"/>
              </a:moveTo>
              <a:lnTo>
                <a:pt x="358624"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3658416" y="2524566"/>
        <a:ext cx="17931" cy="17931"/>
      </dsp:txXfrm>
    </dsp:sp>
    <dsp:sp modelId="{AB011217-265C-4C5F-B920-7B38F789E859}">
      <dsp:nvSpPr>
        <dsp:cNvPr id="0" name=""/>
        <dsp:cNvSpPr/>
      </dsp:nvSpPr>
      <dsp:spPr>
        <a:xfrm>
          <a:off x="3827824" y="2355364"/>
          <a:ext cx="392396"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接收照片</a:t>
          </a:r>
        </a:p>
      </dsp:txBody>
      <dsp:txXfrm>
        <a:off x="3833570" y="2361110"/>
        <a:ext cx="380904" cy="184706"/>
      </dsp:txXfrm>
    </dsp:sp>
    <dsp:sp modelId="{3F2DB5BE-AB1F-4A5C-99CB-1D4FD035ECBE}">
      <dsp:nvSpPr>
        <dsp:cNvPr id="0" name=""/>
        <dsp:cNvSpPr/>
      </dsp:nvSpPr>
      <dsp:spPr>
        <a:xfrm rot="20683801">
          <a:off x="4214183" y="2404901"/>
          <a:ext cx="342070" cy="7035"/>
        </a:xfrm>
        <a:custGeom>
          <a:avLst/>
          <a:gdLst/>
          <a:ahLst/>
          <a:cxnLst/>
          <a:rect l="0" t="0" r="0" b="0"/>
          <a:pathLst>
            <a:path>
              <a:moveTo>
                <a:pt x="0" y="3517"/>
              </a:moveTo>
              <a:lnTo>
                <a:pt x="342070"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4376666" y="2399867"/>
        <a:ext cx="17103" cy="17103"/>
      </dsp:txXfrm>
    </dsp:sp>
    <dsp:sp modelId="{BC293404-36F4-4143-8627-EC84F2BF193E}">
      <dsp:nvSpPr>
        <dsp:cNvPr id="0" name=""/>
        <dsp:cNvSpPr/>
      </dsp:nvSpPr>
      <dsp:spPr>
        <a:xfrm>
          <a:off x="4550215" y="2265274"/>
          <a:ext cx="392396"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图像处理</a:t>
          </a:r>
        </a:p>
      </dsp:txBody>
      <dsp:txXfrm>
        <a:off x="4555961" y="2271020"/>
        <a:ext cx="380904" cy="184706"/>
      </dsp:txXfrm>
    </dsp:sp>
    <dsp:sp modelId="{390D8C2D-00BF-437B-925F-6204D00DC6D4}">
      <dsp:nvSpPr>
        <dsp:cNvPr id="0" name=""/>
        <dsp:cNvSpPr/>
      </dsp:nvSpPr>
      <dsp:spPr>
        <a:xfrm rot="1174727">
          <a:off x="4210096" y="2508630"/>
          <a:ext cx="350244" cy="7035"/>
        </a:xfrm>
        <a:custGeom>
          <a:avLst/>
          <a:gdLst/>
          <a:ahLst/>
          <a:cxnLst/>
          <a:rect l="0" t="0" r="0" b="0"/>
          <a:pathLst>
            <a:path>
              <a:moveTo>
                <a:pt x="0" y="3517"/>
              </a:moveTo>
              <a:lnTo>
                <a:pt x="350244"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4376462" y="2503391"/>
        <a:ext cx="17512" cy="17512"/>
      </dsp:txXfrm>
    </dsp:sp>
    <dsp:sp modelId="{C5D09316-EFF9-41C5-A977-FBA5A555388D}">
      <dsp:nvSpPr>
        <dsp:cNvPr id="0" name=""/>
        <dsp:cNvSpPr/>
      </dsp:nvSpPr>
      <dsp:spPr>
        <a:xfrm>
          <a:off x="4550215" y="2490902"/>
          <a:ext cx="522048" cy="15985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保存到文档</a:t>
          </a:r>
        </a:p>
      </dsp:txBody>
      <dsp:txXfrm>
        <a:off x="4554897" y="2495584"/>
        <a:ext cx="512684" cy="150494"/>
      </dsp:txXfrm>
    </dsp:sp>
    <dsp:sp modelId="{B8D1FFE2-232D-4219-8386-91F3B2229DBF}">
      <dsp:nvSpPr>
        <dsp:cNvPr id="0" name=""/>
        <dsp:cNvSpPr/>
      </dsp:nvSpPr>
      <dsp:spPr>
        <a:xfrm rot="1591270">
          <a:off x="3488069" y="2690150"/>
          <a:ext cx="358624" cy="7035"/>
        </a:xfrm>
        <a:custGeom>
          <a:avLst/>
          <a:gdLst/>
          <a:ahLst/>
          <a:cxnLst/>
          <a:rect l="0" t="0" r="0" b="0"/>
          <a:pathLst>
            <a:path>
              <a:moveTo>
                <a:pt x="0" y="3517"/>
              </a:moveTo>
              <a:lnTo>
                <a:pt x="358624"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3658416" y="2684702"/>
        <a:ext cx="17931" cy="17931"/>
      </dsp:txXfrm>
    </dsp:sp>
    <dsp:sp modelId="{B82BD234-ACE4-49AF-8501-06DC56762D69}">
      <dsp:nvSpPr>
        <dsp:cNvPr id="0" name=""/>
        <dsp:cNvSpPr/>
      </dsp:nvSpPr>
      <dsp:spPr>
        <a:xfrm>
          <a:off x="3827824" y="2675636"/>
          <a:ext cx="686690"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接受压降参数</a:t>
          </a:r>
        </a:p>
      </dsp:txBody>
      <dsp:txXfrm>
        <a:off x="3833570" y="2681382"/>
        <a:ext cx="675198" cy="184706"/>
      </dsp:txXfrm>
    </dsp:sp>
    <dsp:sp modelId="{92FBBFE4-32F2-4418-9F2F-E6F8393CFA0A}">
      <dsp:nvSpPr>
        <dsp:cNvPr id="0" name=""/>
        <dsp:cNvSpPr/>
      </dsp:nvSpPr>
      <dsp:spPr>
        <a:xfrm rot="3446269">
          <a:off x="2406429" y="2837809"/>
          <a:ext cx="642734" cy="7035"/>
        </a:xfrm>
        <a:custGeom>
          <a:avLst/>
          <a:gdLst/>
          <a:ahLst/>
          <a:cxnLst/>
          <a:rect l="0" t="0" r="0" b="0"/>
          <a:pathLst>
            <a:path>
              <a:moveTo>
                <a:pt x="0" y="3517"/>
              </a:moveTo>
              <a:lnTo>
                <a:pt x="642734"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711727" y="2825259"/>
        <a:ext cx="32136" cy="32136"/>
      </dsp:txXfrm>
    </dsp:sp>
    <dsp:sp modelId="{461FC511-3965-48F9-93A9-A3021A30251E}">
      <dsp:nvSpPr>
        <dsp:cNvPr id="0" name=""/>
        <dsp:cNvSpPr/>
      </dsp:nvSpPr>
      <dsp:spPr>
        <a:xfrm>
          <a:off x="2900760" y="3014078"/>
          <a:ext cx="392396"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保存数据</a:t>
          </a:r>
        </a:p>
      </dsp:txBody>
      <dsp:txXfrm>
        <a:off x="2906506" y="3019824"/>
        <a:ext cx="380904" cy="184706"/>
      </dsp:txXfrm>
    </dsp:sp>
    <dsp:sp modelId="{28B7B3DC-1E63-488A-9AFF-2509F3526127}">
      <dsp:nvSpPr>
        <dsp:cNvPr id="0" name=""/>
        <dsp:cNvSpPr/>
      </dsp:nvSpPr>
      <dsp:spPr>
        <a:xfrm rot="20437791">
          <a:off x="3283530" y="3052253"/>
          <a:ext cx="340139" cy="7035"/>
        </a:xfrm>
        <a:custGeom>
          <a:avLst/>
          <a:gdLst/>
          <a:ahLst/>
          <a:cxnLst/>
          <a:rect l="0" t="0" r="0" b="0"/>
          <a:pathLst>
            <a:path>
              <a:moveTo>
                <a:pt x="0" y="3517"/>
              </a:moveTo>
              <a:lnTo>
                <a:pt x="34013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3445096" y="3047267"/>
        <a:ext cx="17006" cy="17006"/>
      </dsp:txXfrm>
    </dsp:sp>
    <dsp:sp modelId="{A1961BAA-0FF0-49FD-8F21-73DFE9E99AE2}">
      <dsp:nvSpPr>
        <dsp:cNvPr id="0" name=""/>
        <dsp:cNvSpPr/>
      </dsp:nvSpPr>
      <dsp:spPr>
        <a:xfrm>
          <a:off x="3614043" y="2901264"/>
          <a:ext cx="613123"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保存原始数据</a:t>
          </a:r>
        </a:p>
      </dsp:txBody>
      <dsp:txXfrm>
        <a:off x="3619789" y="2907010"/>
        <a:ext cx="601631" cy="184706"/>
      </dsp:txXfrm>
    </dsp:sp>
    <dsp:sp modelId="{DE3CFCB4-61FF-41CC-A852-529AE71FD176}">
      <dsp:nvSpPr>
        <dsp:cNvPr id="0" name=""/>
        <dsp:cNvSpPr/>
      </dsp:nvSpPr>
      <dsp:spPr>
        <a:xfrm rot="1162209">
          <a:off x="3283530" y="3165067"/>
          <a:ext cx="340139" cy="7035"/>
        </a:xfrm>
        <a:custGeom>
          <a:avLst/>
          <a:gdLst/>
          <a:ahLst/>
          <a:cxnLst/>
          <a:rect l="0" t="0" r="0" b="0"/>
          <a:pathLst>
            <a:path>
              <a:moveTo>
                <a:pt x="0" y="3517"/>
              </a:moveTo>
              <a:lnTo>
                <a:pt x="34013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3445096" y="3160081"/>
        <a:ext cx="17006" cy="17006"/>
      </dsp:txXfrm>
    </dsp:sp>
    <dsp:sp modelId="{6C3C3BBB-04FF-48A5-BA38-494D09632380}">
      <dsp:nvSpPr>
        <dsp:cNvPr id="0" name=""/>
        <dsp:cNvSpPr/>
      </dsp:nvSpPr>
      <dsp:spPr>
        <a:xfrm>
          <a:off x="3614043" y="3126892"/>
          <a:ext cx="613123"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结构化存储</a:t>
          </a:r>
        </a:p>
      </dsp:txBody>
      <dsp:txXfrm>
        <a:off x="3619789" y="3132638"/>
        <a:ext cx="601631" cy="184706"/>
      </dsp:txXfrm>
    </dsp:sp>
    <dsp:sp modelId="{FA69CDDA-019D-44B1-96EE-E16A697853AB}">
      <dsp:nvSpPr>
        <dsp:cNvPr id="0" name=""/>
        <dsp:cNvSpPr/>
      </dsp:nvSpPr>
      <dsp:spPr>
        <a:xfrm rot="3123243">
          <a:off x="621559" y="3346546"/>
          <a:ext cx="792395" cy="7035"/>
        </a:xfrm>
        <a:custGeom>
          <a:avLst/>
          <a:gdLst/>
          <a:ahLst/>
          <a:cxnLst/>
          <a:rect l="0" t="0" r="0" b="0"/>
          <a:pathLst>
            <a:path>
              <a:moveTo>
                <a:pt x="0" y="3517"/>
              </a:moveTo>
              <a:lnTo>
                <a:pt x="792395" y="3517"/>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997947" y="3330254"/>
        <a:ext cx="39619" cy="39619"/>
      </dsp:txXfrm>
    </dsp:sp>
    <dsp:sp modelId="{4B5D517F-5231-44F7-8D7B-BCF038F14B50}">
      <dsp:nvSpPr>
        <dsp:cNvPr id="0" name=""/>
        <dsp:cNvSpPr/>
      </dsp:nvSpPr>
      <dsp:spPr>
        <a:xfrm>
          <a:off x="1261386" y="3564403"/>
          <a:ext cx="392396" cy="196198"/>
        </a:xfrm>
        <a:prstGeom prst="roundRect">
          <a:avLst>
            <a:gd name="adj" fmla="val 10000"/>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异常处理</a:t>
          </a:r>
        </a:p>
      </dsp:txBody>
      <dsp:txXfrm>
        <a:off x="1267132" y="3570149"/>
        <a:ext cx="380904" cy="184706"/>
      </dsp:txXfrm>
    </dsp:sp>
    <dsp:sp modelId="{927A8DEA-FC21-4493-9A56-6C73028A7FE9}">
      <dsp:nvSpPr>
        <dsp:cNvPr id="0" name=""/>
        <dsp:cNvSpPr/>
      </dsp:nvSpPr>
      <dsp:spPr>
        <a:xfrm rot="20267382">
          <a:off x="1633400" y="3555142"/>
          <a:ext cx="549417" cy="7035"/>
        </a:xfrm>
        <a:custGeom>
          <a:avLst/>
          <a:gdLst/>
          <a:ahLst/>
          <a:cxnLst/>
          <a:rect l="0" t="0" r="0" b="0"/>
          <a:pathLst>
            <a:path>
              <a:moveTo>
                <a:pt x="0" y="3517"/>
              </a:moveTo>
              <a:lnTo>
                <a:pt x="549417" y="3517"/>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1894373" y="3544925"/>
        <a:ext cx="27470" cy="27470"/>
      </dsp:txXfrm>
    </dsp:sp>
    <dsp:sp modelId="{C7CF2325-B09E-47DB-8201-1F4282CB9C42}">
      <dsp:nvSpPr>
        <dsp:cNvPr id="0" name=""/>
        <dsp:cNvSpPr/>
      </dsp:nvSpPr>
      <dsp:spPr>
        <a:xfrm>
          <a:off x="2162435" y="3356719"/>
          <a:ext cx="490574" cy="196198"/>
        </a:xfrm>
        <a:prstGeom prst="roundRect">
          <a:avLst>
            <a:gd name="adj" fmla="val 10000"/>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低电量处理</a:t>
          </a:r>
        </a:p>
      </dsp:txBody>
      <dsp:txXfrm>
        <a:off x="2168181" y="3362465"/>
        <a:ext cx="479082" cy="184706"/>
      </dsp:txXfrm>
    </dsp:sp>
    <dsp:sp modelId="{78F6BB50-D11A-4FB9-81AF-909D099F90F0}">
      <dsp:nvSpPr>
        <dsp:cNvPr id="0" name=""/>
        <dsp:cNvSpPr/>
      </dsp:nvSpPr>
      <dsp:spPr>
        <a:xfrm rot="20478694">
          <a:off x="2643382" y="3392794"/>
          <a:ext cx="365183" cy="7035"/>
        </a:xfrm>
        <a:custGeom>
          <a:avLst/>
          <a:gdLst/>
          <a:ahLst/>
          <a:cxnLst/>
          <a:rect l="0" t="0" r="0" b="0"/>
          <a:pathLst>
            <a:path>
              <a:moveTo>
                <a:pt x="0" y="3517"/>
              </a:moveTo>
              <a:lnTo>
                <a:pt x="365183"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816844" y="3387182"/>
        <a:ext cx="18259" cy="18259"/>
      </dsp:txXfrm>
    </dsp:sp>
    <dsp:sp modelId="{4705722D-0D2F-4BC9-ADA6-A6BED28879AE}">
      <dsp:nvSpPr>
        <dsp:cNvPr id="0" name=""/>
        <dsp:cNvSpPr/>
      </dsp:nvSpPr>
      <dsp:spPr>
        <a:xfrm>
          <a:off x="2998938" y="3239706"/>
          <a:ext cx="392396"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断电保护</a:t>
          </a:r>
        </a:p>
      </dsp:txBody>
      <dsp:txXfrm>
        <a:off x="3004684" y="3245452"/>
        <a:ext cx="380904" cy="184706"/>
      </dsp:txXfrm>
    </dsp:sp>
    <dsp:sp modelId="{66242B4E-5628-48B3-ADB0-38459F03E208}">
      <dsp:nvSpPr>
        <dsp:cNvPr id="0" name=""/>
        <dsp:cNvSpPr/>
      </dsp:nvSpPr>
      <dsp:spPr>
        <a:xfrm rot="1045880">
          <a:off x="2644683" y="3505608"/>
          <a:ext cx="362579" cy="7035"/>
        </a:xfrm>
        <a:custGeom>
          <a:avLst/>
          <a:gdLst/>
          <a:ahLst/>
          <a:cxnLst/>
          <a:rect l="0" t="0" r="0" b="0"/>
          <a:pathLst>
            <a:path>
              <a:moveTo>
                <a:pt x="0" y="3517"/>
              </a:moveTo>
              <a:lnTo>
                <a:pt x="36257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816909" y="3500061"/>
        <a:ext cx="18128" cy="18128"/>
      </dsp:txXfrm>
    </dsp:sp>
    <dsp:sp modelId="{1FD5FE33-4B96-4792-8586-EA357833C0E4}">
      <dsp:nvSpPr>
        <dsp:cNvPr id="0" name=""/>
        <dsp:cNvSpPr/>
      </dsp:nvSpPr>
      <dsp:spPr>
        <a:xfrm>
          <a:off x="2998938" y="3465334"/>
          <a:ext cx="392396"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电量提醒</a:t>
          </a:r>
        </a:p>
      </dsp:txBody>
      <dsp:txXfrm>
        <a:off x="3004684" y="3471080"/>
        <a:ext cx="380904" cy="184706"/>
      </dsp:txXfrm>
    </dsp:sp>
    <dsp:sp modelId="{A6051CE7-7FC6-459C-9A11-1E9E7C90F2AA}">
      <dsp:nvSpPr>
        <dsp:cNvPr id="0" name=""/>
        <dsp:cNvSpPr/>
      </dsp:nvSpPr>
      <dsp:spPr>
        <a:xfrm rot="1535270">
          <a:off x="1626127" y="3780770"/>
          <a:ext cx="563962" cy="7035"/>
        </a:xfrm>
        <a:custGeom>
          <a:avLst/>
          <a:gdLst/>
          <a:ahLst/>
          <a:cxnLst/>
          <a:rect l="0" t="0" r="0" b="0"/>
          <a:pathLst>
            <a:path>
              <a:moveTo>
                <a:pt x="0" y="3517"/>
              </a:moveTo>
              <a:lnTo>
                <a:pt x="563962" y="3517"/>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1894010" y="3770189"/>
        <a:ext cx="28198" cy="28198"/>
      </dsp:txXfrm>
    </dsp:sp>
    <dsp:sp modelId="{E28AEAFA-858F-4E49-99DF-77E436F5F69D}">
      <dsp:nvSpPr>
        <dsp:cNvPr id="0" name=""/>
        <dsp:cNvSpPr/>
      </dsp:nvSpPr>
      <dsp:spPr>
        <a:xfrm>
          <a:off x="2162435" y="3807975"/>
          <a:ext cx="392396" cy="196198"/>
        </a:xfrm>
        <a:prstGeom prst="roundRect">
          <a:avLst>
            <a:gd name="adj" fmla="val 10000"/>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出错处理</a:t>
          </a:r>
        </a:p>
      </dsp:txBody>
      <dsp:txXfrm>
        <a:off x="2168181" y="3813721"/>
        <a:ext cx="380904" cy="184706"/>
      </dsp:txXfrm>
    </dsp:sp>
    <dsp:sp modelId="{ED9A36C5-5E25-43A1-8F79-A5F7133E77C0}">
      <dsp:nvSpPr>
        <dsp:cNvPr id="0" name=""/>
        <dsp:cNvSpPr/>
      </dsp:nvSpPr>
      <dsp:spPr>
        <a:xfrm rot="20478694">
          <a:off x="2545204" y="3844050"/>
          <a:ext cx="365183" cy="7035"/>
        </a:xfrm>
        <a:custGeom>
          <a:avLst/>
          <a:gdLst/>
          <a:ahLst/>
          <a:cxnLst/>
          <a:rect l="0" t="0" r="0" b="0"/>
          <a:pathLst>
            <a:path>
              <a:moveTo>
                <a:pt x="0" y="3517"/>
              </a:moveTo>
              <a:lnTo>
                <a:pt x="365183"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718666" y="3838438"/>
        <a:ext cx="18259" cy="18259"/>
      </dsp:txXfrm>
    </dsp:sp>
    <dsp:sp modelId="{FF760767-0A71-4FB5-87B6-BAAFD463F18D}">
      <dsp:nvSpPr>
        <dsp:cNvPr id="0" name=""/>
        <dsp:cNvSpPr/>
      </dsp:nvSpPr>
      <dsp:spPr>
        <a:xfrm>
          <a:off x="2900760" y="3690962"/>
          <a:ext cx="744643"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查找错误记录</a:t>
          </a:r>
        </a:p>
      </dsp:txBody>
      <dsp:txXfrm>
        <a:off x="2906506" y="3696708"/>
        <a:ext cx="733151" cy="184706"/>
      </dsp:txXfrm>
    </dsp:sp>
    <dsp:sp modelId="{D6841B27-E93E-4E05-87BA-9FBA2803AF94}">
      <dsp:nvSpPr>
        <dsp:cNvPr id="0" name=""/>
        <dsp:cNvSpPr/>
      </dsp:nvSpPr>
      <dsp:spPr>
        <a:xfrm rot="1045880">
          <a:off x="2546506" y="3956864"/>
          <a:ext cx="362579" cy="7035"/>
        </a:xfrm>
        <a:custGeom>
          <a:avLst/>
          <a:gdLst/>
          <a:ahLst/>
          <a:cxnLst/>
          <a:rect l="0" t="0" r="0" b="0"/>
          <a:pathLst>
            <a:path>
              <a:moveTo>
                <a:pt x="0" y="3517"/>
              </a:moveTo>
              <a:lnTo>
                <a:pt x="36257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718731" y="3951317"/>
        <a:ext cx="18128" cy="18128"/>
      </dsp:txXfrm>
    </dsp:sp>
    <dsp:sp modelId="{6285B821-7292-41B9-B2EB-750203F4195E}">
      <dsp:nvSpPr>
        <dsp:cNvPr id="0" name=""/>
        <dsp:cNvSpPr/>
      </dsp:nvSpPr>
      <dsp:spPr>
        <a:xfrm>
          <a:off x="2900760" y="3916590"/>
          <a:ext cx="740518"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保存异常处理日志</a:t>
          </a:r>
        </a:p>
      </dsp:txBody>
      <dsp:txXfrm>
        <a:off x="2906506" y="3922336"/>
        <a:ext cx="729026" cy="184706"/>
      </dsp:txXfrm>
    </dsp:sp>
    <dsp:sp modelId="{0593B4FA-A3EE-4350-B968-7DB19A0A214C}">
      <dsp:nvSpPr>
        <dsp:cNvPr id="0" name=""/>
        <dsp:cNvSpPr/>
      </dsp:nvSpPr>
      <dsp:spPr>
        <a:xfrm rot="4259606">
          <a:off x="269686" y="3741395"/>
          <a:ext cx="1496142" cy="7035"/>
        </a:xfrm>
        <a:custGeom>
          <a:avLst/>
          <a:gdLst/>
          <a:ahLst/>
          <a:cxnLst/>
          <a:rect l="0" t="0" r="0" b="0"/>
          <a:pathLst>
            <a:path>
              <a:moveTo>
                <a:pt x="0" y="3517"/>
              </a:moveTo>
              <a:lnTo>
                <a:pt x="1496142" y="3517"/>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980354" y="3707509"/>
        <a:ext cx="74807" cy="74807"/>
      </dsp:txXfrm>
    </dsp:sp>
    <dsp:sp modelId="{FD5BBB15-7A1F-416F-BE67-A67CC85F69A3}">
      <dsp:nvSpPr>
        <dsp:cNvPr id="0" name=""/>
        <dsp:cNvSpPr/>
      </dsp:nvSpPr>
      <dsp:spPr>
        <a:xfrm>
          <a:off x="1261386" y="4354101"/>
          <a:ext cx="392396" cy="196198"/>
        </a:xfrm>
        <a:prstGeom prst="roundRect">
          <a:avLst>
            <a:gd name="adj" fmla="val 10000"/>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查询</a:t>
          </a:r>
        </a:p>
      </dsp:txBody>
      <dsp:txXfrm>
        <a:off x="1267132" y="4359847"/>
        <a:ext cx="380904" cy="184706"/>
      </dsp:txXfrm>
    </dsp:sp>
    <dsp:sp modelId="{C89B9961-1ADE-4C0D-93CC-515EBAB058AA}">
      <dsp:nvSpPr>
        <dsp:cNvPr id="0" name=""/>
        <dsp:cNvSpPr/>
      </dsp:nvSpPr>
      <dsp:spPr>
        <a:xfrm rot="19667117">
          <a:off x="1607507" y="4288433"/>
          <a:ext cx="601203" cy="7035"/>
        </a:xfrm>
        <a:custGeom>
          <a:avLst/>
          <a:gdLst/>
          <a:ahLst/>
          <a:cxnLst/>
          <a:rect l="0" t="0" r="0" b="0"/>
          <a:pathLst>
            <a:path>
              <a:moveTo>
                <a:pt x="0" y="3517"/>
              </a:moveTo>
              <a:lnTo>
                <a:pt x="601203" y="3517"/>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1893079" y="4276921"/>
        <a:ext cx="30060" cy="30060"/>
      </dsp:txXfrm>
    </dsp:sp>
    <dsp:sp modelId="{2E742A21-0548-4071-81C3-79F64D4EE375}">
      <dsp:nvSpPr>
        <dsp:cNvPr id="0" name=""/>
        <dsp:cNvSpPr/>
      </dsp:nvSpPr>
      <dsp:spPr>
        <a:xfrm>
          <a:off x="2162435" y="4033603"/>
          <a:ext cx="517814" cy="196198"/>
        </a:xfrm>
        <a:prstGeom prst="roundRect">
          <a:avLst>
            <a:gd name="adj" fmla="val 10000"/>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连接数据库</a:t>
          </a:r>
        </a:p>
      </dsp:txBody>
      <dsp:txXfrm>
        <a:off x="2168181" y="4039349"/>
        <a:ext cx="506322" cy="184706"/>
      </dsp:txXfrm>
    </dsp:sp>
    <dsp:sp modelId="{02A2C399-67A2-4F57-A2B9-F212BB9016AC}">
      <dsp:nvSpPr>
        <dsp:cNvPr id="0" name=""/>
        <dsp:cNvSpPr/>
      </dsp:nvSpPr>
      <dsp:spPr>
        <a:xfrm rot="20966102">
          <a:off x="1649397" y="4401247"/>
          <a:ext cx="517423" cy="7035"/>
        </a:xfrm>
        <a:custGeom>
          <a:avLst/>
          <a:gdLst/>
          <a:ahLst/>
          <a:cxnLst/>
          <a:rect l="0" t="0" r="0" b="0"/>
          <a:pathLst>
            <a:path>
              <a:moveTo>
                <a:pt x="0" y="3517"/>
              </a:moveTo>
              <a:lnTo>
                <a:pt x="517423" y="3517"/>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1895173" y="4391830"/>
        <a:ext cx="25871" cy="25871"/>
      </dsp:txXfrm>
    </dsp:sp>
    <dsp:sp modelId="{306A346F-8704-4F76-8469-43BBC8D5D864}">
      <dsp:nvSpPr>
        <dsp:cNvPr id="0" name=""/>
        <dsp:cNvSpPr/>
      </dsp:nvSpPr>
      <dsp:spPr>
        <a:xfrm>
          <a:off x="2162435" y="4259231"/>
          <a:ext cx="537135" cy="196198"/>
        </a:xfrm>
        <a:prstGeom prst="roundRect">
          <a:avLst>
            <a:gd name="adj" fmla="val 10000"/>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关键字搜索</a:t>
          </a:r>
        </a:p>
      </dsp:txBody>
      <dsp:txXfrm>
        <a:off x="2168181" y="4264977"/>
        <a:ext cx="525643" cy="184706"/>
      </dsp:txXfrm>
    </dsp:sp>
    <dsp:sp modelId="{75EA8E09-18A6-4B69-8E05-0A32189209EC}">
      <dsp:nvSpPr>
        <dsp:cNvPr id="0" name=""/>
        <dsp:cNvSpPr/>
      </dsp:nvSpPr>
      <dsp:spPr>
        <a:xfrm rot="20478694">
          <a:off x="2689943" y="4295306"/>
          <a:ext cx="365183" cy="7035"/>
        </a:xfrm>
        <a:custGeom>
          <a:avLst/>
          <a:gdLst/>
          <a:ahLst/>
          <a:cxnLst/>
          <a:rect l="0" t="0" r="0" b="0"/>
          <a:pathLst>
            <a:path>
              <a:moveTo>
                <a:pt x="0" y="3517"/>
              </a:moveTo>
              <a:lnTo>
                <a:pt x="365183"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863406" y="4289694"/>
        <a:ext cx="18259" cy="18259"/>
      </dsp:txXfrm>
    </dsp:sp>
    <dsp:sp modelId="{38A9422E-2EB2-4EF2-AC33-93FB7542B6B4}">
      <dsp:nvSpPr>
        <dsp:cNvPr id="0" name=""/>
        <dsp:cNvSpPr/>
      </dsp:nvSpPr>
      <dsp:spPr>
        <a:xfrm>
          <a:off x="3045500" y="4142218"/>
          <a:ext cx="747487"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查询测试员</a:t>
          </a:r>
        </a:p>
      </dsp:txBody>
      <dsp:txXfrm>
        <a:off x="3051246" y="4147964"/>
        <a:ext cx="735995" cy="184706"/>
      </dsp:txXfrm>
    </dsp:sp>
    <dsp:sp modelId="{FBEE9713-0540-4B30-A99A-238A03299D3A}">
      <dsp:nvSpPr>
        <dsp:cNvPr id="0" name=""/>
        <dsp:cNvSpPr/>
      </dsp:nvSpPr>
      <dsp:spPr>
        <a:xfrm rot="1045880">
          <a:off x="2691245" y="4408120"/>
          <a:ext cx="362579" cy="7035"/>
        </a:xfrm>
        <a:custGeom>
          <a:avLst/>
          <a:gdLst/>
          <a:ahLst/>
          <a:cxnLst/>
          <a:rect l="0" t="0" r="0" b="0"/>
          <a:pathLst>
            <a:path>
              <a:moveTo>
                <a:pt x="0" y="3517"/>
              </a:moveTo>
              <a:lnTo>
                <a:pt x="362579"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863471" y="4402573"/>
        <a:ext cx="18128" cy="18128"/>
      </dsp:txXfrm>
    </dsp:sp>
    <dsp:sp modelId="{CDF522A5-CAF8-41BD-8460-C1F44BA3EB51}">
      <dsp:nvSpPr>
        <dsp:cNvPr id="0" name=""/>
        <dsp:cNvSpPr/>
      </dsp:nvSpPr>
      <dsp:spPr>
        <a:xfrm>
          <a:off x="3045500" y="4367846"/>
          <a:ext cx="738505"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查询测试设备信息</a:t>
          </a:r>
        </a:p>
      </dsp:txBody>
      <dsp:txXfrm>
        <a:off x="3051246" y="4373592"/>
        <a:ext cx="727013" cy="184706"/>
      </dsp:txXfrm>
    </dsp:sp>
    <dsp:sp modelId="{996E4005-B5F1-4CF2-8D3C-5A59232F1A40}">
      <dsp:nvSpPr>
        <dsp:cNvPr id="0" name=""/>
        <dsp:cNvSpPr/>
      </dsp:nvSpPr>
      <dsp:spPr>
        <a:xfrm rot="2101018">
          <a:off x="1597570" y="4626875"/>
          <a:ext cx="621078" cy="7035"/>
        </a:xfrm>
        <a:custGeom>
          <a:avLst/>
          <a:gdLst/>
          <a:ahLst/>
          <a:cxnLst/>
          <a:rect l="0" t="0" r="0" b="0"/>
          <a:pathLst>
            <a:path>
              <a:moveTo>
                <a:pt x="0" y="3517"/>
              </a:moveTo>
              <a:lnTo>
                <a:pt x="621078" y="3517"/>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1892582" y="4614866"/>
        <a:ext cx="31053" cy="31053"/>
      </dsp:txXfrm>
    </dsp:sp>
    <dsp:sp modelId="{08EE077E-CE36-4595-8B5C-B8F03D9D30C4}">
      <dsp:nvSpPr>
        <dsp:cNvPr id="0" name=""/>
        <dsp:cNvSpPr/>
      </dsp:nvSpPr>
      <dsp:spPr>
        <a:xfrm>
          <a:off x="2162435" y="4710487"/>
          <a:ext cx="526709" cy="196198"/>
        </a:xfrm>
        <a:prstGeom prst="roundRect">
          <a:avLst>
            <a:gd name="adj" fmla="val 10000"/>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按条件筛选</a:t>
          </a:r>
        </a:p>
      </dsp:txBody>
      <dsp:txXfrm>
        <a:off x="2168181" y="4716233"/>
        <a:ext cx="515217" cy="184706"/>
      </dsp:txXfrm>
    </dsp:sp>
    <dsp:sp modelId="{2156A53E-EE40-49E7-AAE5-699950778180}">
      <dsp:nvSpPr>
        <dsp:cNvPr id="0" name=""/>
        <dsp:cNvSpPr/>
      </dsp:nvSpPr>
      <dsp:spPr>
        <a:xfrm rot="20478694">
          <a:off x="2679518" y="4746562"/>
          <a:ext cx="365183" cy="7035"/>
        </a:xfrm>
        <a:custGeom>
          <a:avLst/>
          <a:gdLst/>
          <a:ahLst/>
          <a:cxnLst/>
          <a:rect l="0" t="0" r="0" b="0"/>
          <a:pathLst>
            <a:path>
              <a:moveTo>
                <a:pt x="0" y="3517"/>
              </a:moveTo>
              <a:lnTo>
                <a:pt x="365183"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852980" y="4740950"/>
        <a:ext cx="18259" cy="18259"/>
      </dsp:txXfrm>
    </dsp:sp>
    <dsp:sp modelId="{1560D79B-AB78-4DA8-B458-E792832E6E26}">
      <dsp:nvSpPr>
        <dsp:cNvPr id="0" name=""/>
        <dsp:cNvSpPr/>
      </dsp:nvSpPr>
      <dsp:spPr>
        <a:xfrm>
          <a:off x="3035074" y="4593474"/>
          <a:ext cx="747487"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按时间范围查看</a:t>
          </a:r>
        </a:p>
      </dsp:txBody>
      <dsp:txXfrm>
        <a:off x="3040820" y="4599220"/>
        <a:ext cx="735995" cy="184706"/>
      </dsp:txXfrm>
    </dsp:sp>
    <dsp:sp modelId="{A946C735-246E-4ACA-962F-D3F889FE7083}">
      <dsp:nvSpPr>
        <dsp:cNvPr id="0" name=""/>
        <dsp:cNvSpPr/>
      </dsp:nvSpPr>
      <dsp:spPr>
        <a:xfrm rot="909068">
          <a:off x="2682836" y="4852503"/>
          <a:ext cx="362976" cy="7035"/>
        </a:xfrm>
        <a:custGeom>
          <a:avLst/>
          <a:gdLst/>
          <a:ahLst/>
          <a:cxnLst/>
          <a:rect l="0" t="0" r="0" b="0"/>
          <a:pathLst>
            <a:path>
              <a:moveTo>
                <a:pt x="0" y="3517"/>
              </a:moveTo>
              <a:lnTo>
                <a:pt x="362976" y="3517"/>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b="1" kern="1200">
            <a:solidFill>
              <a:sysClr val="windowText" lastClr="000000"/>
            </a:solidFill>
          </a:endParaRPr>
        </a:p>
      </dsp:txBody>
      <dsp:txXfrm>
        <a:off x="2855250" y="4846947"/>
        <a:ext cx="18148" cy="18148"/>
      </dsp:txXfrm>
    </dsp:sp>
    <dsp:sp modelId="{21926B16-F3B5-453F-B513-D2F0536FD4EB}">
      <dsp:nvSpPr>
        <dsp:cNvPr id="0" name=""/>
        <dsp:cNvSpPr/>
      </dsp:nvSpPr>
      <dsp:spPr>
        <a:xfrm>
          <a:off x="3039504" y="4805357"/>
          <a:ext cx="738627" cy="196198"/>
        </a:xfrm>
        <a:prstGeom prst="roundRect">
          <a:avLst>
            <a:gd name="adj" fmla="val 10000"/>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b="1" kern="1200">
              <a:solidFill>
                <a:sysClr val="windowText" lastClr="000000"/>
              </a:solidFill>
            </a:rPr>
            <a:t>按顺序显示</a:t>
          </a:r>
        </a:p>
      </dsp:txBody>
      <dsp:txXfrm>
        <a:off x="3045250" y="4811103"/>
        <a:ext cx="727135" cy="18470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318EC-6AE3-4807-9679-601646900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743</Words>
  <Characters>4241</Characters>
  <Application>Microsoft Office Word</Application>
  <DocSecurity>0</DocSecurity>
  <Lines>35</Lines>
  <Paragraphs>9</Paragraphs>
  <ScaleCrop>false</ScaleCrop>
  <Company/>
  <LinksUpToDate>false</LinksUpToDate>
  <CharactersWithSpaces>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 Cui</dc:creator>
  <cp:keywords/>
  <dc:description/>
  <cp:lastModifiedBy>Tracy Cui</cp:lastModifiedBy>
  <cp:revision>3</cp:revision>
  <dcterms:created xsi:type="dcterms:W3CDTF">2021-06-29T09:17:00Z</dcterms:created>
  <dcterms:modified xsi:type="dcterms:W3CDTF">2021-06-29T09:18:00Z</dcterms:modified>
</cp:coreProperties>
</file>