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93" w:rsidRDefault="008E1B75">
      <w:pPr>
        <w:spacing w:after="154" w:line="259" w:lineRule="auto"/>
        <w:ind w:left="0" w:firstLine="0"/>
        <w:jc w:val="left"/>
      </w:pPr>
      <w:r>
        <w:rPr>
          <w:sz w:val="66"/>
        </w:rPr>
        <w:t>上海市交通委员会文件</w:t>
      </w:r>
    </w:p>
    <w:p w:rsidR="00246E93" w:rsidRDefault="008E1B75">
      <w:pPr>
        <w:spacing w:after="0" w:line="259" w:lineRule="auto"/>
        <w:ind w:left="0" w:right="302" w:firstLine="0"/>
        <w:jc w:val="center"/>
      </w:pPr>
      <w:proofErr w:type="gramStart"/>
      <w:r>
        <w:rPr>
          <w:sz w:val="26"/>
        </w:rPr>
        <w:t>沪交科</w:t>
      </w:r>
      <w:proofErr w:type="gramEnd"/>
      <w:r>
        <w:rPr>
          <w:sz w:val="26"/>
        </w:rPr>
        <w:t>〔</w:t>
      </w:r>
      <w:r>
        <w:rPr>
          <w:sz w:val="26"/>
        </w:rPr>
        <w:t>2019</w:t>
      </w:r>
      <w:r>
        <w:rPr>
          <w:sz w:val="26"/>
        </w:rPr>
        <w:t>〕</w:t>
      </w:r>
      <w:r>
        <w:rPr>
          <w:sz w:val="26"/>
        </w:rPr>
        <w:t>956</w:t>
      </w:r>
      <w:r>
        <w:rPr>
          <w:sz w:val="26"/>
        </w:rPr>
        <w:t>号</w:t>
      </w:r>
    </w:p>
    <w:p w:rsidR="00246E93" w:rsidRDefault="008E1B75">
      <w:pPr>
        <w:spacing w:after="720" w:line="259" w:lineRule="auto"/>
        <w:ind w:left="-302" w:firstLine="0"/>
        <w:jc w:val="left"/>
      </w:pPr>
      <w:r>
        <w:rPr>
          <w:noProof/>
          <w:sz w:val="22"/>
        </w:rPr>
        <mc:AlternateContent>
          <mc:Choice Requires="wpg">
            <w:drawing>
              <wp:inline distT="0" distB="0" distL="0" distR="0">
                <wp:extent cx="5394960" cy="18288"/>
                <wp:effectExtent l="0" t="0" r="0" b="0"/>
                <wp:docPr id="381856" name="Group 381856"/>
                <wp:cNvGraphicFramePr/>
                <a:graphic xmlns:a="http://schemas.openxmlformats.org/drawingml/2006/main">
                  <a:graphicData uri="http://schemas.microsoft.com/office/word/2010/wordprocessingGroup">
                    <wpg:wgp>
                      <wpg:cNvGrpSpPr/>
                      <wpg:grpSpPr>
                        <a:xfrm>
                          <a:off x="0" y="0"/>
                          <a:ext cx="5394960" cy="18288"/>
                          <a:chOff x="0" y="0"/>
                          <a:chExt cx="5394960" cy="18288"/>
                        </a:xfrm>
                      </wpg:grpSpPr>
                      <wps:wsp>
                        <wps:cNvPr id="381855" name="Shape 381855"/>
                        <wps:cNvSpPr/>
                        <wps:spPr>
                          <a:xfrm>
                            <a:off x="0" y="0"/>
                            <a:ext cx="5394960" cy="18288"/>
                          </a:xfrm>
                          <a:custGeom>
                            <a:avLst/>
                            <a:gdLst/>
                            <a:ahLst/>
                            <a:cxnLst/>
                            <a:rect l="0" t="0" r="0" b="0"/>
                            <a:pathLst>
                              <a:path w="5394960" h="18288">
                                <a:moveTo>
                                  <a:pt x="0" y="9144"/>
                                </a:moveTo>
                                <a:lnTo>
                                  <a:pt x="5394960" y="9144"/>
                                </a:lnTo>
                              </a:path>
                            </a:pathLst>
                          </a:custGeom>
                          <a:ln w="1828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56" style="width:424.8pt;height:1.44pt;mso-position-horizontal-relative:char;mso-position-vertical-relative:line" coordsize="53949,182">
                <v:shape id="Shape 381855" style="position:absolute;width:53949;height:182;left:0;top:0;" coordsize="5394960,18288" path="m0,9144l5394960,9144">
                  <v:stroke weight="1.44pt" endcap="flat" joinstyle="miter" miterlimit="1" on="true" color="#000000"/>
                  <v:fill on="false" color="#000000"/>
                </v:shape>
              </v:group>
            </w:pict>
          </mc:Fallback>
        </mc:AlternateContent>
      </w:r>
    </w:p>
    <w:p w:rsidR="00246E93" w:rsidRDefault="008E1B75">
      <w:pPr>
        <w:pStyle w:val="1"/>
      </w:pPr>
      <w:r>
        <w:t>上海市交通委员会</w:t>
      </w:r>
    </w:p>
    <w:p w:rsidR="00246E93" w:rsidRDefault="008E1B75">
      <w:pPr>
        <w:spacing w:after="0" w:line="216" w:lineRule="auto"/>
        <w:ind w:left="1289" w:right="1310" w:firstLine="101"/>
        <w:jc w:val="left"/>
      </w:pPr>
      <w:r>
        <w:rPr>
          <w:sz w:val="38"/>
        </w:rPr>
        <w:t>关于印发《道路运输车辆智能视频监控系统终端技术规范（试行）》等</w:t>
      </w:r>
    </w:p>
    <w:p w:rsidR="00246E93" w:rsidRDefault="008E1B75">
      <w:pPr>
        <w:spacing w:after="520" w:line="259" w:lineRule="auto"/>
        <w:ind w:left="0" w:right="295" w:firstLine="0"/>
        <w:jc w:val="center"/>
      </w:pPr>
      <w:r>
        <w:rPr>
          <w:sz w:val="38"/>
        </w:rPr>
        <w:t>三个技术规范的通知</w:t>
      </w:r>
    </w:p>
    <w:p w:rsidR="00246E93" w:rsidRDefault="008E1B75">
      <w:pPr>
        <w:pStyle w:val="2"/>
        <w:spacing w:after="0"/>
        <w:ind w:left="67"/>
        <w:jc w:val="left"/>
      </w:pPr>
      <w:r>
        <w:rPr>
          <w:sz w:val="26"/>
        </w:rPr>
        <w:t>各有关单位：</w:t>
      </w:r>
    </w:p>
    <w:p w:rsidR="00246E93" w:rsidRDefault="008E1B75">
      <w:pPr>
        <w:spacing w:after="435" w:line="264" w:lineRule="auto"/>
        <w:ind w:left="50" w:right="323" w:firstLine="605"/>
      </w:pPr>
      <w:r>
        <w:rPr>
          <w:sz w:val="28"/>
        </w:rPr>
        <w:t>为规范和指导道路运输运营车辆智能视频系统的安装和原统升级，增强道路运输行业安全事件预警感知、报警和处置</w:t>
      </w:r>
      <w:r>
        <w:rPr>
          <w:noProof/>
        </w:rPr>
        <w:drawing>
          <wp:inline distT="0" distB="0" distL="0" distR="0">
            <wp:extent cx="9144" cy="9144"/>
            <wp:effectExtent l="0" t="0" r="0" b="0"/>
            <wp:docPr id="1589" name="Picture 1589"/>
            <wp:cNvGraphicFramePr/>
            <a:graphic xmlns:a="http://schemas.openxmlformats.org/drawingml/2006/main">
              <a:graphicData uri="http://schemas.openxmlformats.org/drawingml/2006/picture">
                <pic:pic xmlns:pic="http://schemas.openxmlformats.org/drawingml/2006/picture">
                  <pic:nvPicPr>
                    <pic:cNvPr id="1589" name="Picture 1589"/>
                    <pic:cNvPicPr/>
                  </pic:nvPicPr>
                  <pic:blipFill>
                    <a:blip r:embed="rId7"/>
                    <a:stretch>
                      <a:fillRect/>
                    </a:stretch>
                  </pic:blipFill>
                  <pic:spPr>
                    <a:xfrm>
                      <a:off x="0" y="0"/>
                      <a:ext cx="9144" cy="9144"/>
                    </a:xfrm>
                    <a:prstGeom prst="rect">
                      <a:avLst/>
                    </a:prstGeom>
                  </pic:spPr>
                </pic:pic>
              </a:graphicData>
            </a:graphic>
          </wp:inline>
        </w:drawing>
      </w:r>
      <w:r>
        <w:rPr>
          <w:sz w:val="28"/>
        </w:rPr>
        <w:t>技术能力，全面提升道路运输安全技术保障水平，促进道路运输全行业的技术升级和智能化转型升级，上海市交通委员会组织编制完成《道路运输车辆智能视频监控系统终端技术规范（试行）》、《道路运输车辆智能视频监控系统平台技术规范（试行）》、《道路运输车辆智能视频监控系统通讯协议规范（试行）》，现予以发布，并自发布之日起试行，请各单位遵照执行。</w:t>
      </w:r>
    </w:p>
    <w:p w:rsidR="00246E93" w:rsidRDefault="008E1B75">
      <w:pPr>
        <w:spacing w:after="7380" w:line="259" w:lineRule="auto"/>
        <w:ind w:left="3701" w:firstLine="0"/>
        <w:jc w:val="left"/>
      </w:pPr>
      <w:r>
        <w:rPr>
          <w:noProof/>
        </w:rPr>
        <w:lastRenderedPageBreak/>
        <w:drawing>
          <wp:inline distT="0" distB="0" distL="0" distR="0">
            <wp:extent cx="2029968" cy="1499616"/>
            <wp:effectExtent l="0" t="0" r="0" b="0"/>
            <wp:docPr id="2428" name="Picture 2428"/>
            <wp:cNvGraphicFramePr/>
            <a:graphic xmlns:a="http://schemas.openxmlformats.org/drawingml/2006/main">
              <a:graphicData uri="http://schemas.openxmlformats.org/drawingml/2006/picture">
                <pic:pic xmlns:pic="http://schemas.openxmlformats.org/drawingml/2006/picture">
                  <pic:nvPicPr>
                    <pic:cNvPr id="2428" name="Picture 2428"/>
                    <pic:cNvPicPr/>
                  </pic:nvPicPr>
                  <pic:blipFill>
                    <a:blip r:embed="rId8"/>
                    <a:stretch>
                      <a:fillRect/>
                    </a:stretch>
                  </pic:blipFill>
                  <pic:spPr>
                    <a:xfrm>
                      <a:off x="0" y="0"/>
                      <a:ext cx="2029968" cy="1499616"/>
                    </a:xfrm>
                    <a:prstGeom prst="rect">
                      <a:avLst/>
                    </a:prstGeom>
                  </pic:spPr>
                </pic:pic>
              </a:graphicData>
            </a:graphic>
          </wp:inline>
        </w:drawing>
      </w:r>
    </w:p>
    <w:p w:rsidR="00246E93" w:rsidRDefault="008E1B75">
      <w:pPr>
        <w:spacing w:after="220" w:line="259" w:lineRule="auto"/>
        <w:ind w:left="65" w:firstLine="0"/>
        <w:jc w:val="left"/>
      </w:pPr>
      <w:r>
        <w:rPr>
          <w:noProof/>
          <w:sz w:val="22"/>
        </w:rPr>
        <mc:AlternateContent>
          <mc:Choice Requires="wpg">
            <w:drawing>
              <wp:inline distT="0" distB="0" distL="0" distR="0">
                <wp:extent cx="5198364" cy="13715"/>
                <wp:effectExtent l="0" t="0" r="0" b="0"/>
                <wp:docPr id="381858" name="Group 381858"/>
                <wp:cNvGraphicFramePr/>
                <a:graphic xmlns:a="http://schemas.openxmlformats.org/drawingml/2006/main">
                  <a:graphicData uri="http://schemas.microsoft.com/office/word/2010/wordprocessingGroup">
                    <wpg:wgp>
                      <wpg:cNvGrpSpPr/>
                      <wpg:grpSpPr>
                        <a:xfrm>
                          <a:off x="0" y="0"/>
                          <a:ext cx="5198364" cy="13715"/>
                          <a:chOff x="0" y="0"/>
                          <a:chExt cx="5198364" cy="13715"/>
                        </a:xfrm>
                      </wpg:grpSpPr>
                      <wps:wsp>
                        <wps:cNvPr id="381857" name="Shape 381857"/>
                        <wps:cNvSpPr/>
                        <wps:spPr>
                          <a:xfrm>
                            <a:off x="0" y="0"/>
                            <a:ext cx="5198364" cy="13715"/>
                          </a:xfrm>
                          <a:custGeom>
                            <a:avLst/>
                            <a:gdLst/>
                            <a:ahLst/>
                            <a:cxnLst/>
                            <a:rect l="0" t="0" r="0" b="0"/>
                            <a:pathLst>
                              <a:path w="5198364" h="13715">
                                <a:moveTo>
                                  <a:pt x="0" y="6858"/>
                                </a:moveTo>
                                <a:lnTo>
                                  <a:pt x="5198364" y="6858"/>
                                </a:lnTo>
                              </a:path>
                            </a:pathLst>
                          </a:custGeom>
                          <a:ln w="1371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58" style="width:409.32pt;height:1.07996pt;mso-position-horizontal-relative:char;mso-position-vertical-relative:line" coordsize="51983,137">
                <v:shape id="Shape 381857" style="position:absolute;width:51983;height:137;left:0;top:0;" coordsize="5198364,13715" path="m0,6858l5198364,6858">
                  <v:stroke weight="1.07996pt" endcap="flat" joinstyle="miter" miterlimit="1" on="true" color="#000000"/>
                  <v:fill on="false" color="#000000"/>
                </v:shape>
              </v:group>
            </w:pict>
          </mc:Fallback>
        </mc:AlternateContent>
      </w:r>
    </w:p>
    <w:p w:rsidR="00246E93" w:rsidRDefault="008E1B75">
      <w:pPr>
        <w:pStyle w:val="2"/>
        <w:spacing w:line="264" w:lineRule="auto"/>
        <w:ind w:left="406" w:right="323"/>
        <w:jc w:val="both"/>
      </w:pPr>
      <w:r>
        <w:rPr>
          <w:sz w:val="28"/>
        </w:rPr>
        <w:t>信息公开属性：主动公开</w:t>
      </w:r>
    </w:p>
    <w:p w:rsidR="00246E93" w:rsidRDefault="008E1B75">
      <w:pPr>
        <w:spacing w:after="207" w:line="259" w:lineRule="auto"/>
        <w:ind w:left="65" w:firstLine="0"/>
        <w:jc w:val="left"/>
      </w:pPr>
      <w:r>
        <w:rPr>
          <w:noProof/>
          <w:sz w:val="22"/>
        </w:rPr>
        <mc:AlternateContent>
          <mc:Choice Requires="wpg">
            <w:drawing>
              <wp:inline distT="0" distB="0" distL="0" distR="0">
                <wp:extent cx="5198364" cy="9144"/>
                <wp:effectExtent l="0" t="0" r="0" b="0"/>
                <wp:docPr id="381860" name="Group 381860"/>
                <wp:cNvGraphicFramePr/>
                <a:graphic xmlns:a="http://schemas.openxmlformats.org/drawingml/2006/main">
                  <a:graphicData uri="http://schemas.microsoft.com/office/word/2010/wordprocessingGroup">
                    <wpg:wgp>
                      <wpg:cNvGrpSpPr/>
                      <wpg:grpSpPr>
                        <a:xfrm>
                          <a:off x="0" y="0"/>
                          <a:ext cx="5198364" cy="9144"/>
                          <a:chOff x="0" y="0"/>
                          <a:chExt cx="5198364" cy="9144"/>
                        </a:xfrm>
                      </wpg:grpSpPr>
                      <wps:wsp>
                        <wps:cNvPr id="381859" name="Shape 381859"/>
                        <wps:cNvSpPr/>
                        <wps:spPr>
                          <a:xfrm>
                            <a:off x="0" y="0"/>
                            <a:ext cx="5198364" cy="9144"/>
                          </a:xfrm>
                          <a:custGeom>
                            <a:avLst/>
                            <a:gdLst/>
                            <a:ahLst/>
                            <a:cxnLst/>
                            <a:rect l="0" t="0" r="0" b="0"/>
                            <a:pathLst>
                              <a:path w="5198364" h="9144">
                                <a:moveTo>
                                  <a:pt x="0" y="4572"/>
                                </a:moveTo>
                                <a:lnTo>
                                  <a:pt x="5198364"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60" style="width:409.32pt;height:0.719971pt;mso-position-horizontal-relative:char;mso-position-vertical-relative:line" coordsize="51983,91">
                <v:shape id="Shape 381859" style="position:absolute;width:51983;height:91;left:0;top:0;" coordsize="5198364,9144" path="m0,4572l5198364,4572">
                  <v:stroke weight="0.719971pt" endcap="flat" joinstyle="miter" miterlimit="1" on="true" color="#000000"/>
                  <v:fill on="false" color="#000000"/>
                </v:shape>
              </v:group>
            </w:pict>
          </mc:Fallback>
        </mc:AlternateContent>
      </w:r>
    </w:p>
    <w:p w:rsidR="00246E93" w:rsidRDefault="008E1B75">
      <w:pPr>
        <w:tabs>
          <w:tab w:val="right" w:pos="8482"/>
        </w:tabs>
        <w:spacing w:after="0" w:line="259" w:lineRule="auto"/>
        <w:ind w:left="0" w:firstLine="0"/>
        <w:jc w:val="left"/>
      </w:pPr>
      <w:r>
        <w:rPr>
          <w:sz w:val="28"/>
          <w:u w:val="single" w:color="000000"/>
        </w:rPr>
        <w:t>上海市交通委员会办公室</w:t>
      </w:r>
      <w:r>
        <w:rPr>
          <w:sz w:val="28"/>
          <w:u w:val="single" w:color="000000"/>
        </w:rPr>
        <w:tab/>
        <w:t>2019</w:t>
      </w:r>
      <w:r>
        <w:rPr>
          <w:sz w:val="28"/>
          <w:u w:val="single" w:color="000000"/>
        </w:rPr>
        <w:t>年</w:t>
      </w:r>
      <w:r>
        <w:rPr>
          <w:sz w:val="28"/>
          <w:u w:val="single" w:color="000000"/>
        </w:rPr>
        <w:t>10</w:t>
      </w:r>
      <w:r>
        <w:rPr>
          <w:sz w:val="28"/>
          <w:u w:val="single" w:color="000000"/>
        </w:rPr>
        <w:t>月</w:t>
      </w:r>
      <w:r>
        <w:rPr>
          <w:sz w:val="28"/>
          <w:u w:val="single" w:color="000000"/>
        </w:rPr>
        <w:t xml:space="preserve">25 </w:t>
      </w:r>
      <w:r>
        <w:rPr>
          <w:sz w:val="28"/>
          <w:u w:val="single" w:color="000000"/>
        </w:rPr>
        <w:t>日</w:t>
      </w:r>
      <w:r>
        <w:rPr>
          <w:sz w:val="28"/>
          <w:u w:val="single" w:color="000000"/>
        </w:rPr>
        <w:t xml:space="preserve"> </w:t>
      </w:r>
      <w:r>
        <w:rPr>
          <w:sz w:val="28"/>
          <w:u w:val="single" w:color="000000"/>
        </w:rPr>
        <w:t>印发</w:t>
      </w:r>
    </w:p>
    <w:p w:rsidR="00246E93" w:rsidRDefault="008E1B75">
      <w:pPr>
        <w:spacing w:after="5785" w:line="216" w:lineRule="auto"/>
        <w:ind w:left="2916" w:right="583" w:hanging="1339"/>
        <w:jc w:val="left"/>
      </w:pPr>
      <w:r>
        <w:rPr>
          <w:sz w:val="44"/>
        </w:rPr>
        <w:lastRenderedPageBreak/>
        <w:t>道路运输车辆智能视频监控系统平台技术规范</w:t>
      </w:r>
    </w:p>
    <w:p w:rsidR="00246E93" w:rsidRDefault="008E1B75">
      <w:pPr>
        <w:spacing w:after="3" w:line="264" w:lineRule="auto"/>
        <w:ind w:left="2933" w:right="323" w:hanging="10"/>
      </w:pPr>
      <w:r>
        <w:rPr>
          <w:sz w:val="28"/>
        </w:rPr>
        <w:t>上海市交通委员会</w:t>
      </w:r>
    </w:p>
    <w:p w:rsidR="00246E93" w:rsidRDefault="008E1B75">
      <w:pPr>
        <w:pStyle w:val="2"/>
        <w:spacing w:after="192"/>
        <w:ind w:left="500" w:right="382"/>
      </w:pPr>
      <w:r>
        <w:rPr>
          <w:sz w:val="30"/>
        </w:rPr>
        <w:t>目录</w:t>
      </w:r>
    </w:p>
    <w:p w:rsidR="00246E93" w:rsidRDefault="008E1B75">
      <w:pPr>
        <w:spacing w:line="260" w:lineRule="auto"/>
        <w:ind w:left="111" w:right="7"/>
        <w:jc w:val="left"/>
      </w:pPr>
      <w:r>
        <w:rPr>
          <w:sz w:val="22"/>
        </w:rPr>
        <w:t>前</w:t>
      </w:r>
      <w:r>
        <w:rPr>
          <w:sz w:val="22"/>
        </w:rPr>
        <w:t xml:space="preserve"> </w:t>
      </w:r>
      <w:r>
        <w:rPr>
          <w:noProof/>
          <w:sz w:val="22"/>
        </w:rPr>
        <mc:AlternateContent>
          <mc:Choice Requires="wpg">
            <w:drawing>
              <wp:inline distT="0" distB="0" distL="0" distR="0">
                <wp:extent cx="3867912" cy="4572"/>
                <wp:effectExtent l="0" t="0" r="0" b="0"/>
                <wp:docPr id="381868" name="Group 381868"/>
                <wp:cNvGraphicFramePr/>
                <a:graphic xmlns:a="http://schemas.openxmlformats.org/drawingml/2006/main">
                  <a:graphicData uri="http://schemas.microsoft.com/office/word/2010/wordprocessingGroup">
                    <wpg:wgp>
                      <wpg:cNvGrpSpPr/>
                      <wpg:grpSpPr>
                        <a:xfrm>
                          <a:off x="0" y="0"/>
                          <a:ext cx="3867912" cy="4572"/>
                          <a:chOff x="0" y="0"/>
                          <a:chExt cx="3867912" cy="4572"/>
                        </a:xfrm>
                      </wpg:grpSpPr>
                      <wps:wsp>
                        <wps:cNvPr id="381867" name="Shape 381867"/>
                        <wps:cNvSpPr/>
                        <wps:spPr>
                          <a:xfrm>
                            <a:off x="0" y="0"/>
                            <a:ext cx="3867912" cy="4572"/>
                          </a:xfrm>
                          <a:custGeom>
                            <a:avLst/>
                            <a:gdLst/>
                            <a:ahLst/>
                            <a:cxnLst/>
                            <a:rect l="0" t="0" r="0" b="0"/>
                            <a:pathLst>
                              <a:path w="3867912" h="4572">
                                <a:moveTo>
                                  <a:pt x="0" y="2286"/>
                                </a:moveTo>
                                <a:lnTo>
                                  <a:pt x="3867912" y="2286"/>
                                </a:lnTo>
                              </a:path>
                            </a:pathLst>
                          </a:custGeom>
                          <a:ln w="4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68" style="width:304.56pt;height:0.360001pt;mso-position-horizontal-relative:char;mso-position-vertical-relative:line" coordsize="38679,45">
                <v:shape id="Shape 381867" style="position:absolute;width:38679;height:45;left:0;top:0;" coordsize="3867912,4572" path="m0,2286l3867912,2286">
                  <v:stroke weight="0.360001pt" endcap="flat" joinstyle="miter" miterlimit="1" on="true" color="#000000"/>
                  <v:fill on="false" color="#000000"/>
                </v:shape>
              </v:group>
            </w:pict>
          </mc:Fallback>
        </mc:AlternateContent>
      </w:r>
      <w:r>
        <w:rPr>
          <w:sz w:val="22"/>
        </w:rPr>
        <w:t xml:space="preserve"> </w:t>
      </w:r>
      <w:r>
        <w:rPr>
          <w:sz w:val="22"/>
        </w:rPr>
        <w:t>．错误！未定义书签。</w:t>
      </w:r>
    </w:p>
    <w:p w:rsidR="00246E93" w:rsidRDefault="008E1B75">
      <w:pPr>
        <w:ind w:right="14"/>
      </w:pPr>
      <w:r>
        <w:t>1</w:t>
      </w:r>
      <w:r>
        <w:t>范围，</w:t>
      </w:r>
      <w:r>
        <w:rPr>
          <w:noProof/>
        </w:rPr>
        <w:drawing>
          <wp:inline distT="0" distB="0" distL="0" distR="0">
            <wp:extent cx="4942333" cy="105156"/>
            <wp:effectExtent l="0" t="0" r="0" b="0"/>
            <wp:docPr id="381863" name="Picture 381863"/>
            <wp:cNvGraphicFramePr/>
            <a:graphic xmlns:a="http://schemas.openxmlformats.org/drawingml/2006/main">
              <a:graphicData uri="http://schemas.openxmlformats.org/drawingml/2006/picture">
                <pic:pic xmlns:pic="http://schemas.openxmlformats.org/drawingml/2006/picture">
                  <pic:nvPicPr>
                    <pic:cNvPr id="381863" name="Picture 381863"/>
                    <pic:cNvPicPr/>
                  </pic:nvPicPr>
                  <pic:blipFill>
                    <a:blip r:embed="rId9"/>
                    <a:stretch>
                      <a:fillRect/>
                    </a:stretch>
                  </pic:blipFill>
                  <pic:spPr>
                    <a:xfrm>
                      <a:off x="0" y="0"/>
                      <a:ext cx="4942333" cy="105156"/>
                    </a:xfrm>
                    <a:prstGeom prst="rect">
                      <a:avLst/>
                    </a:prstGeom>
                  </pic:spPr>
                </pic:pic>
              </a:graphicData>
            </a:graphic>
          </wp:inline>
        </w:drawing>
      </w:r>
    </w:p>
    <w:p w:rsidR="00246E93" w:rsidRDefault="008E1B75">
      <w:pPr>
        <w:spacing w:after="234"/>
        <w:ind w:left="97" w:right="14"/>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5824728</wp:posOffset>
                </wp:positionV>
                <wp:extent cx="7520940" cy="9144"/>
                <wp:effectExtent l="0" t="0" r="0" b="0"/>
                <wp:wrapTopAndBottom/>
                <wp:docPr id="381870" name="Group 381870"/>
                <wp:cNvGraphicFramePr/>
                <a:graphic xmlns:a="http://schemas.openxmlformats.org/drawingml/2006/main">
                  <a:graphicData uri="http://schemas.microsoft.com/office/word/2010/wordprocessingGroup">
                    <wpg:wgp>
                      <wpg:cNvGrpSpPr/>
                      <wpg:grpSpPr>
                        <a:xfrm>
                          <a:off x="0" y="0"/>
                          <a:ext cx="7520940" cy="9144"/>
                          <a:chOff x="0" y="0"/>
                          <a:chExt cx="7520940" cy="9144"/>
                        </a:xfrm>
                      </wpg:grpSpPr>
                      <wps:wsp>
                        <wps:cNvPr id="381869" name="Shape 381869"/>
                        <wps:cNvSpPr/>
                        <wps:spPr>
                          <a:xfrm>
                            <a:off x="0" y="0"/>
                            <a:ext cx="7520940" cy="9144"/>
                          </a:xfrm>
                          <a:custGeom>
                            <a:avLst/>
                            <a:gdLst/>
                            <a:ahLst/>
                            <a:cxnLst/>
                            <a:rect l="0" t="0" r="0" b="0"/>
                            <a:pathLst>
                              <a:path w="7520940" h="9144">
                                <a:moveTo>
                                  <a:pt x="0" y="4572"/>
                                </a:moveTo>
                                <a:lnTo>
                                  <a:pt x="7520940"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870" style="width:592.2pt;height:0.719971pt;position:absolute;mso-position-horizontal-relative:page;mso-position-horizontal:absolute;margin-left:0pt;mso-position-vertical-relative:page;margin-top:458.64pt;" coordsize="75209,91">
                <v:shape id="Shape 381869" style="position:absolute;width:75209;height:91;left:0;top:0;" coordsize="7520940,9144" path="m0,4572l7520940,4572">
                  <v:stroke weight="0.719971pt" endcap="flat" joinstyle="miter" miterlimit="1" on="true" color="#000000"/>
                  <v:fill on="false" color="#000000"/>
                </v:shape>
                <w10:wrap type="topAndBottom"/>
              </v:group>
            </w:pict>
          </mc:Fallback>
        </mc:AlternateContent>
      </w:r>
      <w:r>
        <w:t>2</w:t>
      </w:r>
      <w:r>
        <w:t>规范性引用文件，</w:t>
      </w:r>
      <w:r>
        <w:rPr>
          <w:noProof/>
        </w:rPr>
        <w:drawing>
          <wp:inline distT="0" distB="0" distL="0" distR="0">
            <wp:extent cx="4274821" cy="105156"/>
            <wp:effectExtent l="0" t="0" r="0" b="0"/>
            <wp:docPr id="381865" name="Picture 381865"/>
            <wp:cNvGraphicFramePr/>
            <a:graphic xmlns:a="http://schemas.openxmlformats.org/drawingml/2006/main">
              <a:graphicData uri="http://schemas.openxmlformats.org/drawingml/2006/picture">
                <pic:pic xmlns:pic="http://schemas.openxmlformats.org/drawingml/2006/picture">
                  <pic:nvPicPr>
                    <pic:cNvPr id="381865" name="Picture 381865"/>
                    <pic:cNvPicPr/>
                  </pic:nvPicPr>
                  <pic:blipFill>
                    <a:blip r:embed="rId10"/>
                    <a:stretch>
                      <a:fillRect/>
                    </a:stretch>
                  </pic:blipFill>
                  <pic:spPr>
                    <a:xfrm>
                      <a:off x="0" y="0"/>
                      <a:ext cx="4274821" cy="105156"/>
                    </a:xfrm>
                    <a:prstGeom prst="rect">
                      <a:avLst/>
                    </a:prstGeom>
                  </pic:spPr>
                </pic:pic>
              </a:graphicData>
            </a:graphic>
          </wp:inline>
        </w:drawing>
      </w:r>
    </w:p>
    <w:p w:rsidR="00246E93" w:rsidRDefault="008E1B75">
      <w:pPr>
        <w:spacing w:after="263"/>
        <w:ind w:left="97" w:right="14"/>
      </w:pPr>
      <w:r>
        <w:rPr>
          <w:noProof/>
          <w:sz w:val="22"/>
        </w:rPr>
        <mc:AlternateContent>
          <mc:Choice Requires="wpg">
            <w:drawing>
              <wp:anchor distT="0" distB="0" distL="114300" distR="114300" simplePos="0" relativeHeight="251659264" behindDoc="0" locked="0" layoutInCell="1" allowOverlap="1">
                <wp:simplePos x="0" y="0"/>
                <wp:positionH relativeFrom="column">
                  <wp:posOffset>2455164</wp:posOffset>
                </wp:positionH>
                <wp:positionV relativeFrom="paragraph">
                  <wp:posOffset>370310</wp:posOffset>
                </wp:positionV>
                <wp:extent cx="2971800" cy="4572"/>
                <wp:effectExtent l="0" t="0" r="0" b="0"/>
                <wp:wrapSquare wrapText="bothSides"/>
                <wp:docPr id="381874" name="Group 381874"/>
                <wp:cNvGraphicFramePr/>
                <a:graphic xmlns:a="http://schemas.openxmlformats.org/drawingml/2006/main">
                  <a:graphicData uri="http://schemas.microsoft.com/office/word/2010/wordprocessingGroup">
                    <wpg:wgp>
                      <wpg:cNvGrpSpPr/>
                      <wpg:grpSpPr>
                        <a:xfrm>
                          <a:off x="0" y="0"/>
                          <a:ext cx="2971800" cy="4572"/>
                          <a:chOff x="0" y="0"/>
                          <a:chExt cx="2971800" cy="4572"/>
                        </a:xfrm>
                      </wpg:grpSpPr>
                      <wps:wsp>
                        <wps:cNvPr id="381873" name="Shape 381873"/>
                        <wps:cNvSpPr/>
                        <wps:spPr>
                          <a:xfrm>
                            <a:off x="0" y="0"/>
                            <a:ext cx="2971800" cy="4572"/>
                          </a:xfrm>
                          <a:custGeom>
                            <a:avLst/>
                            <a:gdLst/>
                            <a:ahLst/>
                            <a:cxnLst/>
                            <a:rect l="0" t="0" r="0" b="0"/>
                            <a:pathLst>
                              <a:path w="2971800" h="4572">
                                <a:moveTo>
                                  <a:pt x="0" y="2286"/>
                                </a:moveTo>
                                <a:lnTo>
                                  <a:pt x="2971800" y="2286"/>
                                </a:lnTo>
                              </a:path>
                            </a:pathLst>
                          </a:custGeom>
                          <a:ln w="4572"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874" style="width:234pt;height:0.359985pt;position:absolute;mso-position-horizontal-relative:text;mso-position-horizontal:absolute;margin-left:193.32pt;mso-position-vertical-relative:text;margin-top:29.1583pt;" coordsize="29718,45">
                <v:shape id="Shape 381873" style="position:absolute;width:29718;height:45;left:0;top:0;" coordsize="2971800,4572" path="m0,2286l2971800,2286">
                  <v:stroke weight="0.359985pt" endcap="flat" joinstyle="miter" miterlimit="1" on="true" color="#000000"/>
                  <v:fill on="false" color="#000000"/>
                </v:shape>
                <w10:wrap type="square"/>
              </v:group>
            </w:pict>
          </mc:Fallback>
        </mc:AlternateContent>
      </w:r>
      <w:r>
        <w:t>3</w:t>
      </w:r>
      <w:r>
        <w:t>术语和定义．</w:t>
      </w:r>
      <w:r>
        <w:tab/>
      </w:r>
      <w:r>
        <w:rPr>
          <w:noProof/>
          <w:sz w:val="22"/>
        </w:rPr>
        <mc:AlternateContent>
          <mc:Choice Requires="wpg">
            <w:drawing>
              <wp:inline distT="0" distB="0" distL="0" distR="0">
                <wp:extent cx="4448557" cy="4572"/>
                <wp:effectExtent l="0" t="0" r="0" b="0"/>
                <wp:docPr id="381872" name="Group 381872"/>
                <wp:cNvGraphicFramePr/>
                <a:graphic xmlns:a="http://schemas.openxmlformats.org/drawingml/2006/main">
                  <a:graphicData uri="http://schemas.microsoft.com/office/word/2010/wordprocessingGroup">
                    <wpg:wgp>
                      <wpg:cNvGrpSpPr/>
                      <wpg:grpSpPr>
                        <a:xfrm>
                          <a:off x="0" y="0"/>
                          <a:ext cx="4448557" cy="4572"/>
                          <a:chOff x="0" y="0"/>
                          <a:chExt cx="4448557" cy="4572"/>
                        </a:xfrm>
                      </wpg:grpSpPr>
                      <wps:wsp>
                        <wps:cNvPr id="381871" name="Shape 381871"/>
                        <wps:cNvSpPr/>
                        <wps:spPr>
                          <a:xfrm>
                            <a:off x="0" y="0"/>
                            <a:ext cx="4448557" cy="4572"/>
                          </a:xfrm>
                          <a:custGeom>
                            <a:avLst/>
                            <a:gdLst/>
                            <a:ahLst/>
                            <a:cxnLst/>
                            <a:rect l="0" t="0" r="0" b="0"/>
                            <a:pathLst>
                              <a:path w="4448557" h="4572">
                                <a:moveTo>
                                  <a:pt x="0" y="2286"/>
                                </a:moveTo>
                                <a:lnTo>
                                  <a:pt x="4448557" y="2286"/>
                                </a:lnTo>
                              </a:path>
                            </a:pathLst>
                          </a:custGeom>
                          <a:ln w="4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72" style="width:350.28pt;height:0.359985pt;mso-position-horizontal-relative:char;mso-position-vertical-relative:line" coordsize="44485,45">
                <v:shape id="Shape 381871" style="position:absolute;width:44485;height:45;left:0;top:0;" coordsize="4448557,4572" path="m0,2286l4448557,2286">
                  <v:stroke weight="0.359985pt" endcap="flat" joinstyle="miter" miterlimit="1" on="true" color="#000000"/>
                  <v:fill on="false" color="#000000"/>
                </v:shape>
              </v:group>
            </w:pict>
          </mc:Fallback>
        </mc:AlternateContent>
      </w:r>
      <w:r>
        <w:t>1</w:t>
      </w:r>
      <w:proofErr w:type="gramStart"/>
      <w:r>
        <w:t>亠输车辆</w:t>
      </w:r>
      <w:proofErr w:type="gramEnd"/>
      <w:r>
        <w:t>智能视频监控系统架构</w:t>
      </w:r>
      <w:proofErr w:type="gramStart"/>
      <w:r>
        <w:t>一</w:t>
      </w:r>
      <w:proofErr w:type="gramEnd"/>
      <w:r>
        <w:tab/>
        <w:t>9</w:t>
      </w:r>
      <w:r>
        <w:t>白</w:t>
      </w:r>
      <w:r>
        <w:t xml:space="preserve"> 4</w:t>
      </w:r>
      <w:r>
        <w:t>道路运</w:t>
      </w:r>
    </w:p>
    <w:p w:rsidR="00246E93" w:rsidRDefault="008E1B75">
      <w:pPr>
        <w:tabs>
          <w:tab w:val="right" w:pos="8482"/>
        </w:tabs>
        <w:ind w:left="0" w:firstLine="0"/>
        <w:jc w:val="left"/>
      </w:pPr>
      <w:r>
        <w:lastRenderedPageBreak/>
        <w:t>5</w:t>
      </w:r>
      <w:r>
        <w:t>企业安全监控平台功能．</w:t>
      </w:r>
      <w:r>
        <w:tab/>
      </w:r>
      <w:r>
        <w:rPr>
          <w:noProof/>
          <w:sz w:val="22"/>
        </w:rPr>
        <mc:AlternateContent>
          <mc:Choice Requires="wpg">
            <w:drawing>
              <wp:inline distT="0" distB="0" distL="0" distR="0">
                <wp:extent cx="3776473" cy="4572"/>
                <wp:effectExtent l="0" t="0" r="0" b="0"/>
                <wp:docPr id="381876" name="Group 381876"/>
                <wp:cNvGraphicFramePr/>
                <a:graphic xmlns:a="http://schemas.openxmlformats.org/drawingml/2006/main">
                  <a:graphicData uri="http://schemas.microsoft.com/office/word/2010/wordprocessingGroup">
                    <wpg:wgp>
                      <wpg:cNvGrpSpPr/>
                      <wpg:grpSpPr>
                        <a:xfrm>
                          <a:off x="0" y="0"/>
                          <a:ext cx="3776473" cy="4572"/>
                          <a:chOff x="0" y="0"/>
                          <a:chExt cx="3776473" cy="4572"/>
                        </a:xfrm>
                      </wpg:grpSpPr>
                      <wps:wsp>
                        <wps:cNvPr id="381875" name="Shape 381875"/>
                        <wps:cNvSpPr/>
                        <wps:spPr>
                          <a:xfrm>
                            <a:off x="0" y="0"/>
                            <a:ext cx="3776473" cy="4572"/>
                          </a:xfrm>
                          <a:custGeom>
                            <a:avLst/>
                            <a:gdLst/>
                            <a:ahLst/>
                            <a:cxnLst/>
                            <a:rect l="0" t="0" r="0" b="0"/>
                            <a:pathLst>
                              <a:path w="3776473" h="4572">
                                <a:moveTo>
                                  <a:pt x="0" y="2286"/>
                                </a:moveTo>
                                <a:lnTo>
                                  <a:pt x="3776473" y="2286"/>
                                </a:lnTo>
                              </a:path>
                            </a:pathLst>
                          </a:custGeom>
                          <a:ln w="4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76" style="width:297.36pt;height:0.360016pt;mso-position-horizontal-relative:char;mso-position-vertical-relative:line" coordsize="37764,45">
                <v:shape id="Shape 381875" style="position:absolute;width:37764;height:45;left:0;top:0;" coordsize="3776473,4572" path="m0,2286l3776473,2286">
                  <v:stroke weight="0.360016pt" endcap="flat" joinstyle="miter" miterlimit="1" on="true" color="#000000"/>
                  <v:fill on="false" color="#000000"/>
                </v:shape>
              </v:group>
            </w:pict>
          </mc:Fallback>
        </mc:AlternateContent>
      </w:r>
      <w:r>
        <w:t>9</w:t>
      </w:r>
      <w:r>
        <w:t>乙</w:t>
      </w:r>
    </w:p>
    <w:p w:rsidR="00246E93" w:rsidRDefault="008E1B75">
      <w:pPr>
        <w:ind w:left="89" w:right="14"/>
      </w:pPr>
      <w:r>
        <w:t>6</w:t>
      </w:r>
      <w:r>
        <w:t>企业安全监控平台性能与技术指标．</w:t>
      </w:r>
      <w:r>
        <w:t xml:space="preserve"> </w:t>
      </w:r>
      <w:r>
        <w:rPr>
          <w:noProof/>
          <w:sz w:val="22"/>
        </w:rPr>
        <mc:AlternateContent>
          <mc:Choice Requires="wpg">
            <w:drawing>
              <wp:inline distT="0" distB="0" distL="0" distR="0">
                <wp:extent cx="3099816" cy="4572"/>
                <wp:effectExtent l="0" t="0" r="0" b="0"/>
                <wp:docPr id="381878" name="Group 381878"/>
                <wp:cNvGraphicFramePr/>
                <a:graphic xmlns:a="http://schemas.openxmlformats.org/drawingml/2006/main">
                  <a:graphicData uri="http://schemas.microsoft.com/office/word/2010/wordprocessingGroup">
                    <wpg:wgp>
                      <wpg:cNvGrpSpPr/>
                      <wpg:grpSpPr>
                        <a:xfrm>
                          <a:off x="0" y="0"/>
                          <a:ext cx="3099816" cy="4572"/>
                          <a:chOff x="0" y="0"/>
                          <a:chExt cx="3099816" cy="4572"/>
                        </a:xfrm>
                      </wpg:grpSpPr>
                      <wps:wsp>
                        <wps:cNvPr id="381877" name="Shape 381877"/>
                        <wps:cNvSpPr/>
                        <wps:spPr>
                          <a:xfrm>
                            <a:off x="0" y="0"/>
                            <a:ext cx="3099816" cy="4572"/>
                          </a:xfrm>
                          <a:custGeom>
                            <a:avLst/>
                            <a:gdLst/>
                            <a:ahLst/>
                            <a:cxnLst/>
                            <a:rect l="0" t="0" r="0" b="0"/>
                            <a:pathLst>
                              <a:path w="3099816" h="4572">
                                <a:moveTo>
                                  <a:pt x="0" y="2286"/>
                                </a:moveTo>
                                <a:lnTo>
                                  <a:pt x="3099816" y="2286"/>
                                </a:lnTo>
                              </a:path>
                            </a:pathLst>
                          </a:custGeom>
                          <a:ln w="4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78" style="width:244.08pt;height:0.360016pt;mso-position-horizontal-relative:char;mso-position-vertical-relative:line" coordsize="30998,45">
                <v:shape id="Shape 381877" style="position:absolute;width:30998;height:45;left:0;top:0;" coordsize="3099816,4572" path="m0,2286l3099816,2286">
                  <v:stroke weight="0.360016pt" endcap="flat" joinstyle="miter" miterlimit="1" on="true" color="#000000"/>
                  <v:fill on="false" color="#000000"/>
                </v:shape>
              </v:group>
            </w:pict>
          </mc:Fallback>
        </mc:AlternateContent>
      </w:r>
      <w:r>
        <w:t xml:space="preserve"> 1-0</w:t>
      </w:r>
    </w:p>
    <w:p w:rsidR="00246E93" w:rsidRDefault="00246E93">
      <w:pPr>
        <w:sectPr w:rsidR="00246E93">
          <w:footerReference w:type="even" r:id="rId11"/>
          <w:footerReference w:type="default" r:id="rId12"/>
          <w:footerReference w:type="first" r:id="rId13"/>
          <w:pgSz w:w="11635" w:h="16934"/>
          <w:pgMar w:top="2303" w:right="1390" w:bottom="2253" w:left="1764" w:header="720" w:footer="720" w:gutter="0"/>
          <w:cols w:space="720"/>
        </w:sectPr>
      </w:pPr>
    </w:p>
    <w:p w:rsidR="00246E93" w:rsidRDefault="008E1B75">
      <w:pPr>
        <w:pStyle w:val="2"/>
      </w:pPr>
      <w:r>
        <w:lastRenderedPageBreak/>
        <w:t>道路运输车辆智能视频监控系统</w:t>
      </w:r>
    </w:p>
    <w:p w:rsidR="00246E93" w:rsidRDefault="008E1B75">
      <w:pPr>
        <w:pStyle w:val="3"/>
        <w:ind w:left="500" w:right="418"/>
      </w:pPr>
      <w:r>
        <w:t>平台技术规范</w:t>
      </w:r>
    </w:p>
    <w:p w:rsidR="00246E93" w:rsidRDefault="008E1B75">
      <w:pPr>
        <w:spacing w:after="324"/>
        <w:ind w:left="125" w:right="14"/>
      </w:pPr>
      <w:r>
        <w:t>1</w:t>
      </w:r>
      <w:r>
        <w:t>范围</w:t>
      </w:r>
    </w:p>
    <w:p w:rsidR="00246E93" w:rsidRDefault="008E1B75">
      <w:pPr>
        <w:ind w:left="101" w:right="14" w:firstLine="425"/>
      </w:pPr>
      <w:r>
        <w:t>本规范规定了道路运输车辆智能视频监控系统架构，以及道路运输车辆智能视频监控系统中道路运输企业安全监控平台的功能要求、性能要求与技术要求等内容。</w:t>
      </w:r>
    </w:p>
    <w:p w:rsidR="00246E93" w:rsidRDefault="008E1B75">
      <w:pPr>
        <w:spacing w:after="206"/>
        <w:ind w:left="521" w:right="14"/>
      </w:pPr>
      <w:r>
        <w:t>本规范适用于道路运输车辆智能视频监控系统政府安全监管平台和企业安全监控平台的建设。</w:t>
      </w:r>
    </w:p>
    <w:p w:rsidR="00246E93" w:rsidRDefault="008E1B75">
      <w:pPr>
        <w:spacing w:after="312"/>
        <w:ind w:left="89" w:right="14"/>
      </w:pPr>
      <w:r>
        <w:t>2</w:t>
      </w:r>
      <w:r>
        <w:t>规范性引用文件</w:t>
      </w:r>
    </w:p>
    <w:p w:rsidR="00246E93" w:rsidRDefault="008E1B75">
      <w:pPr>
        <w:ind w:left="72" w:right="14" w:firstLine="432"/>
      </w:pPr>
      <w:r>
        <w:t>下列文件对于本文件的应用是必不可少的。凡是注日期的引用文件，仅注日期的版本适用于本文件。凡是不注日期的引用文件，其最新版本（包括所有的修改单）适用于本文件。</w:t>
      </w:r>
    </w:p>
    <w:p w:rsidR="00246E93" w:rsidRDefault="008E1B75">
      <w:pPr>
        <w:spacing w:after="94"/>
        <w:ind w:left="456" w:right="14"/>
      </w:pPr>
      <w:r>
        <w:t>GB/T 35658</w:t>
      </w:r>
      <w:r>
        <w:t>智能运输车辆卫星定位系统平台技术要求</w:t>
      </w:r>
    </w:p>
    <w:p w:rsidR="00246E93" w:rsidRDefault="008E1B75">
      <w:pPr>
        <w:spacing w:after="46"/>
        <w:ind w:left="456" w:right="14"/>
      </w:pPr>
      <w:r>
        <w:t>JT/T 808</w:t>
      </w:r>
      <w:proofErr w:type="gramStart"/>
      <w:r>
        <w:t>一</w:t>
      </w:r>
      <w:r>
        <w:t>2019</w:t>
      </w:r>
      <w:proofErr w:type="gramEnd"/>
      <w:r>
        <w:t>道路运输车辆卫星定位系统</w:t>
      </w:r>
      <w:r>
        <w:t>终端通讯协议及数据格式</w:t>
      </w:r>
    </w:p>
    <w:p w:rsidR="00246E93" w:rsidRDefault="008E1B75">
      <w:pPr>
        <w:spacing w:after="48"/>
        <w:ind w:left="456" w:right="14"/>
      </w:pPr>
      <w:r>
        <w:t>JT/T 809</w:t>
      </w:r>
      <w:proofErr w:type="gramStart"/>
      <w:r>
        <w:t>一</w:t>
      </w:r>
      <w:r>
        <w:t>2019</w:t>
      </w:r>
      <w:proofErr w:type="gramEnd"/>
      <w:r>
        <w:t>道路运输车辆卫星定位系统平台数据交换</w:t>
      </w:r>
    </w:p>
    <w:p w:rsidR="00246E93" w:rsidRDefault="008E1B75">
      <w:pPr>
        <w:spacing w:after="36"/>
        <w:ind w:left="456" w:right="14"/>
      </w:pPr>
      <w:r>
        <w:t>JT/T 1077</w:t>
      </w:r>
      <w:r>
        <w:t>道路运输车辆卫星定位系统车载视频平台技术要求</w:t>
      </w:r>
    </w:p>
    <w:p w:rsidR="00246E93" w:rsidRDefault="008E1B75">
      <w:pPr>
        <w:spacing w:after="192"/>
        <w:ind w:left="456" w:right="14"/>
      </w:pPr>
      <w:r>
        <w:rPr>
          <w:noProof/>
        </w:rPr>
        <w:drawing>
          <wp:anchor distT="0" distB="0" distL="114300" distR="114300" simplePos="0" relativeHeight="251660288" behindDoc="0" locked="0" layoutInCell="1" allowOverlap="0">
            <wp:simplePos x="0" y="0"/>
            <wp:positionH relativeFrom="page">
              <wp:posOffset>772668</wp:posOffset>
            </wp:positionH>
            <wp:positionV relativeFrom="page">
              <wp:posOffset>5481828</wp:posOffset>
            </wp:positionV>
            <wp:extent cx="22860" cy="18288"/>
            <wp:effectExtent l="0" t="0" r="0" b="0"/>
            <wp:wrapSquare wrapText="bothSides"/>
            <wp:docPr id="7475" name="Picture 7475"/>
            <wp:cNvGraphicFramePr/>
            <a:graphic xmlns:a="http://schemas.openxmlformats.org/drawingml/2006/main">
              <a:graphicData uri="http://schemas.openxmlformats.org/drawingml/2006/picture">
                <pic:pic xmlns:pic="http://schemas.openxmlformats.org/drawingml/2006/picture">
                  <pic:nvPicPr>
                    <pic:cNvPr id="7475" name="Picture 7475"/>
                    <pic:cNvPicPr/>
                  </pic:nvPicPr>
                  <pic:blipFill>
                    <a:blip r:embed="rId14"/>
                    <a:stretch>
                      <a:fillRect/>
                    </a:stretch>
                  </pic:blipFill>
                  <pic:spPr>
                    <a:xfrm>
                      <a:off x="0" y="0"/>
                      <a:ext cx="22860" cy="18288"/>
                    </a:xfrm>
                    <a:prstGeom prst="rect">
                      <a:avLst/>
                    </a:prstGeom>
                  </pic:spPr>
                </pic:pic>
              </a:graphicData>
            </a:graphic>
          </wp:anchor>
        </w:drawing>
      </w:r>
      <w:r>
        <w:t>JT/T 1078</w:t>
      </w:r>
      <w:r>
        <w:t>道路运输车辆卫星定位系统车载视频通信协议</w:t>
      </w:r>
    </w:p>
    <w:p w:rsidR="00246E93" w:rsidRDefault="008E1B75">
      <w:pPr>
        <w:ind w:left="46" w:right="14"/>
      </w:pPr>
      <w:r>
        <w:t>3</w:t>
      </w:r>
      <w:r>
        <w:t>术语和定义</w:t>
      </w:r>
    </w:p>
    <w:p w:rsidR="00246E93" w:rsidRDefault="008E1B75">
      <w:pPr>
        <w:spacing w:after="54" w:line="259" w:lineRule="auto"/>
        <w:ind w:left="1735" w:firstLine="0"/>
        <w:jc w:val="left"/>
      </w:pPr>
      <w:r>
        <w:rPr>
          <w:noProof/>
          <w:sz w:val="22"/>
        </w:rPr>
        <mc:AlternateContent>
          <mc:Choice Requires="wpg">
            <w:drawing>
              <wp:inline distT="0" distB="0" distL="0" distR="0">
                <wp:extent cx="1883664" cy="27432"/>
                <wp:effectExtent l="0" t="0" r="0" b="0"/>
                <wp:docPr id="381880" name="Group 381880"/>
                <wp:cNvGraphicFramePr/>
                <a:graphic xmlns:a="http://schemas.openxmlformats.org/drawingml/2006/main">
                  <a:graphicData uri="http://schemas.microsoft.com/office/word/2010/wordprocessingGroup">
                    <wpg:wgp>
                      <wpg:cNvGrpSpPr/>
                      <wpg:grpSpPr>
                        <a:xfrm>
                          <a:off x="0" y="0"/>
                          <a:ext cx="1883664" cy="27432"/>
                          <a:chOff x="0" y="0"/>
                          <a:chExt cx="1883664" cy="27432"/>
                        </a:xfrm>
                      </wpg:grpSpPr>
                      <wps:wsp>
                        <wps:cNvPr id="381879" name="Shape 381879"/>
                        <wps:cNvSpPr/>
                        <wps:spPr>
                          <a:xfrm>
                            <a:off x="0" y="0"/>
                            <a:ext cx="1883664" cy="27432"/>
                          </a:xfrm>
                          <a:custGeom>
                            <a:avLst/>
                            <a:gdLst/>
                            <a:ahLst/>
                            <a:cxnLst/>
                            <a:rect l="0" t="0" r="0" b="0"/>
                            <a:pathLst>
                              <a:path w="1883664" h="27432">
                                <a:moveTo>
                                  <a:pt x="0" y="13716"/>
                                </a:moveTo>
                                <a:lnTo>
                                  <a:pt x="1883664" y="13716"/>
                                </a:lnTo>
                              </a:path>
                            </a:pathLst>
                          </a:custGeom>
                          <a:ln w="2743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880" style="width:148.32pt;height:2.15997pt;mso-position-horizontal-relative:char;mso-position-vertical-relative:line" coordsize="18836,274">
                <v:shape id="Shape 381879" style="position:absolute;width:18836;height:274;left:0;top:0;" coordsize="1883664,27432" path="m0,13716l1883664,13716">
                  <v:stroke weight="2.15997pt" endcap="flat" joinstyle="miter" miterlimit="1" on="true" color="#000000"/>
                  <v:fill on="false" color="#000000"/>
                </v:shape>
              </v:group>
            </w:pict>
          </mc:Fallback>
        </mc:AlternateContent>
      </w:r>
    </w:p>
    <w:p w:rsidR="00246E93" w:rsidRDefault="008E1B75">
      <w:pPr>
        <w:spacing w:after="180" w:line="259" w:lineRule="auto"/>
        <w:ind w:left="21" w:firstLine="418"/>
        <w:jc w:val="left"/>
      </w:pPr>
      <w:r>
        <w:rPr>
          <w:u w:val="single" w:color="000000"/>
        </w:rPr>
        <w:t>GB/T 35658</w:t>
      </w:r>
      <w:r>
        <w:rPr>
          <w:u w:val="single" w:color="000000"/>
        </w:rPr>
        <w:t>、</w:t>
      </w:r>
      <w:r>
        <w:rPr>
          <w:u w:val="single" w:color="000000"/>
        </w:rPr>
        <w:t xml:space="preserve"> T/T 808</w:t>
      </w:r>
      <w:proofErr w:type="gramStart"/>
      <w:r>
        <w:t>一</w:t>
      </w:r>
      <w:r>
        <w:rPr>
          <w:u w:val="single" w:color="000000"/>
        </w:rPr>
        <w:t>2019</w:t>
      </w:r>
      <w:proofErr w:type="gramEnd"/>
      <w:r>
        <w:rPr>
          <w:u w:val="single" w:color="000000"/>
        </w:rPr>
        <w:t>、</w:t>
      </w:r>
      <w:r>
        <w:rPr>
          <w:u w:val="single" w:color="000000"/>
        </w:rPr>
        <w:t xml:space="preserve"> JT/T 809</w:t>
      </w:r>
      <w:proofErr w:type="gramStart"/>
      <w:r>
        <w:t>一</w:t>
      </w:r>
      <w:r>
        <w:rPr>
          <w:u w:val="single" w:color="000000"/>
        </w:rPr>
        <w:t>2019</w:t>
      </w:r>
      <w:proofErr w:type="gramEnd"/>
      <w:r>
        <w:rPr>
          <w:u w:val="single" w:color="000000"/>
        </w:rPr>
        <w:t xml:space="preserve"> JT/T 1077</w:t>
      </w:r>
      <w:r>
        <w:rPr>
          <w:u w:val="single" w:color="000000"/>
        </w:rPr>
        <w:t>、</w:t>
      </w:r>
      <w:r>
        <w:rPr>
          <w:u w:val="single" w:color="000000"/>
        </w:rPr>
        <w:t xml:space="preserve"> JT/T 1078</w:t>
      </w:r>
      <w:r>
        <w:t>中界定的以及下列术语和定义适用于本文件。</w:t>
      </w:r>
    </w:p>
    <w:p w:rsidR="00246E93" w:rsidRDefault="008E1B75">
      <w:pPr>
        <w:ind w:left="32" w:right="14"/>
      </w:pPr>
      <w:r>
        <w:t>3</w:t>
      </w:r>
      <w:r>
        <w:t>，</w:t>
      </w:r>
      <w:r>
        <w:t>1</w:t>
      </w:r>
      <w:r>
        <w:t>政，</w:t>
      </w:r>
      <w:proofErr w:type="gramStart"/>
      <w:r>
        <w:t>府安全飞</w:t>
      </w:r>
      <w:proofErr w:type="gramEnd"/>
      <w:r>
        <w:t>监管、平</w:t>
      </w:r>
      <w:r>
        <w:t xml:space="preserve"> </w:t>
      </w:r>
      <w:r>
        <w:t>．台</w:t>
      </w:r>
      <w:r>
        <w:t>government act i ve safety management p</w:t>
      </w:r>
      <w:proofErr w:type="gramStart"/>
      <w:r>
        <w:t>丨</w:t>
      </w:r>
      <w:proofErr w:type="gramEnd"/>
      <w:r>
        <w:t>atform</w:t>
      </w:r>
    </w:p>
    <w:p w:rsidR="00246E93" w:rsidRDefault="008E1B75">
      <w:pPr>
        <w:spacing w:after="202" w:line="297" w:lineRule="auto"/>
        <w:ind w:left="14" w:right="14" w:firstLine="432"/>
      </w:pPr>
      <w:r>
        <w:t>政府安全监管平台提供对企业安全监控平台，以及跨域车辆所属企业安全监控平台上车辆智能视频监控报警事件信息的查询与管理。</w:t>
      </w:r>
    </w:p>
    <w:p w:rsidR="00246E93" w:rsidRDefault="008E1B75">
      <w:pPr>
        <w:spacing w:line="260" w:lineRule="auto"/>
        <w:ind w:left="31" w:right="7"/>
        <w:jc w:val="left"/>
      </w:pPr>
      <w:r>
        <w:rPr>
          <w:sz w:val="22"/>
        </w:rPr>
        <w:t>3</w:t>
      </w:r>
      <w:r>
        <w:rPr>
          <w:sz w:val="22"/>
        </w:rPr>
        <w:t>．</w:t>
      </w:r>
      <w:r>
        <w:rPr>
          <w:sz w:val="22"/>
        </w:rPr>
        <w:t>2</w:t>
      </w:r>
      <w:r>
        <w:rPr>
          <w:sz w:val="22"/>
        </w:rPr>
        <w:t>企国</w:t>
      </w:r>
      <w:proofErr w:type="gramStart"/>
      <w:r>
        <w:rPr>
          <w:sz w:val="22"/>
        </w:rPr>
        <w:t>匕</w:t>
      </w:r>
      <w:proofErr w:type="gramEnd"/>
      <w:r>
        <w:rPr>
          <w:sz w:val="22"/>
        </w:rPr>
        <w:t>安全</w:t>
      </w:r>
      <w:r>
        <w:rPr>
          <w:sz w:val="22"/>
        </w:rPr>
        <w:t xml:space="preserve"> </w:t>
      </w:r>
      <w:r>
        <w:rPr>
          <w:sz w:val="22"/>
        </w:rPr>
        <w:t>．监</w:t>
      </w:r>
      <w:proofErr w:type="gramStart"/>
      <w:r>
        <w:rPr>
          <w:sz w:val="22"/>
        </w:rPr>
        <w:t>扌</w:t>
      </w:r>
      <w:proofErr w:type="gramEnd"/>
      <w:r>
        <w:rPr>
          <w:sz w:val="22"/>
        </w:rPr>
        <w:t>空</w:t>
      </w:r>
      <w:r>
        <w:rPr>
          <w:sz w:val="22"/>
        </w:rPr>
        <w:t xml:space="preserve"> </w:t>
      </w:r>
      <w:r>
        <w:rPr>
          <w:sz w:val="22"/>
        </w:rPr>
        <w:t>．平</w:t>
      </w:r>
      <w:r>
        <w:rPr>
          <w:sz w:val="22"/>
        </w:rPr>
        <w:t xml:space="preserve"> </w:t>
      </w:r>
      <w:r>
        <w:rPr>
          <w:sz w:val="22"/>
        </w:rPr>
        <w:t>．台</w:t>
      </w:r>
      <w:r>
        <w:rPr>
          <w:sz w:val="22"/>
        </w:rPr>
        <w:t>enterpr i se act i ve safety management p</w:t>
      </w:r>
      <w:proofErr w:type="gramStart"/>
      <w:r>
        <w:rPr>
          <w:sz w:val="22"/>
        </w:rPr>
        <w:t>丨</w:t>
      </w:r>
      <w:proofErr w:type="gramEnd"/>
      <w:r>
        <w:rPr>
          <w:sz w:val="22"/>
        </w:rPr>
        <w:t>atform</w:t>
      </w:r>
    </w:p>
    <w:p w:rsidR="00246E93" w:rsidRDefault="008E1B75">
      <w:pPr>
        <w:spacing w:after="327" w:line="225" w:lineRule="auto"/>
        <w:ind w:left="21" w:right="14" w:firstLine="429"/>
        <w:jc w:val="left"/>
      </w:pPr>
      <w:r>
        <w:t>企业安全监控平台提供</w:t>
      </w:r>
      <w:r>
        <w:rPr>
          <w:u w:val="single" w:color="000000"/>
        </w:rPr>
        <w:t>智能视频监控终端</w:t>
      </w:r>
      <w:r>
        <w:rPr>
          <w:u w:val="single" w:color="000000"/>
        </w:rPr>
        <w:t xml:space="preserve"> </w:t>
      </w:r>
      <w:proofErr w:type="gramStart"/>
      <w:r>
        <w:rPr>
          <w:u w:val="single" w:color="000000"/>
        </w:rPr>
        <w:t>警数帽</w:t>
      </w:r>
      <w:proofErr w:type="gramEnd"/>
      <w:r>
        <w:rPr>
          <w:u w:val="single" w:color="000000"/>
        </w:rPr>
        <w:t>存储及查询</w:t>
      </w:r>
      <w:r>
        <w:t>、</w:t>
      </w:r>
      <w:r>
        <w:t xml:space="preserve"> </w:t>
      </w:r>
      <w:proofErr w:type="gramStart"/>
      <w:r>
        <w:rPr>
          <w:u w:val="single" w:color="000000"/>
        </w:rPr>
        <w:t>一</w:t>
      </w:r>
      <w:proofErr w:type="gramEnd"/>
      <w:r>
        <w:t>车辆实时状态监控、车辆报警事件信息处理、</w:t>
      </w:r>
      <w:r>
        <w:t xml:space="preserve"> </w:t>
      </w:r>
      <w:proofErr w:type="gramStart"/>
      <w:r>
        <w:rPr>
          <w:u w:val="single" w:color="000000"/>
        </w:rPr>
        <w:t>一</w:t>
      </w:r>
      <w:proofErr w:type="gramEnd"/>
      <w:r>
        <w:t>及</w:t>
      </w:r>
      <w:r>
        <w:rPr>
          <w:u w:val="single" w:color="000000"/>
        </w:rPr>
        <w:t>一</w:t>
      </w:r>
      <w:r>
        <w:t>同时企业安全监控平台服从</w:t>
      </w:r>
      <w:r>
        <w:t>政府安全监管平台的管理。</w:t>
      </w:r>
    </w:p>
    <w:p w:rsidR="00246E93" w:rsidRDefault="008E1B75">
      <w:pPr>
        <w:spacing w:line="260" w:lineRule="auto"/>
        <w:ind w:left="31" w:right="7"/>
        <w:jc w:val="left"/>
      </w:pPr>
      <w:r>
        <w:rPr>
          <w:sz w:val="22"/>
        </w:rPr>
        <w:t>3</w:t>
      </w:r>
      <w:r>
        <w:rPr>
          <w:sz w:val="22"/>
        </w:rPr>
        <w:t>．</w:t>
      </w:r>
      <w:r>
        <w:rPr>
          <w:sz w:val="22"/>
        </w:rPr>
        <w:t>3</w:t>
      </w:r>
      <w:r>
        <w:rPr>
          <w:sz w:val="22"/>
        </w:rPr>
        <w:t>智能视频监控终端</w:t>
      </w:r>
      <w:r>
        <w:rPr>
          <w:sz w:val="22"/>
        </w:rPr>
        <w:t>I nte l l igent Video Monitor ing termina |</w:t>
      </w:r>
    </w:p>
    <w:p w:rsidR="00246E93" w:rsidRDefault="008E1B75">
      <w:pPr>
        <w:spacing w:after="119"/>
        <w:ind w:left="0" w:right="14" w:firstLine="432"/>
      </w:pPr>
      <w:r>
        <w:t>智能视频监控报警终端是指安装在车辆上满足工作环境要求，具备驾驶员状态监测、高级驾驶辅助等功能，同时可具备行车记录仪、卫星定位、车载视频监控等功能，并支持与其他车载电子设备进行通信，提供智能视频监控平台所需信息的车载设备。</w:t>
      </w:r>
    </w:p>
    <w:p w:rsidR="00246E93" w:rsidRDefault="008E1B75">
      <w:pPr>
        <w:spacing w:line="260" w:lineRule="auto"/>
        <w:ind w:left="31" w:right="7"/>
        <w:jc w:val="left"/>
      </w:pPr>
      <w:r>
        <w:rPr>
          <w:sz w:val="22"/>
        </w:rPr>
        <w:t>3</w:t>
      </w:r>
      <w:r>
        <w:rPr>
          <w:sz w:val="22"/>
        </w:rPr>
        <w:t>．</w:t>
      </w:r>
      <w:r>
        <w:rPr>
          <w:sz w:val="22"/>
        </w:rPr>
        <w:t>4</w:t>
      </w:r>
      <w:r>
        <w:rPr>
          <w:sz w:val="22"/>
        </w:rPr>
        <w:t>处理率</w:t>
      </w:r>
      <w:r>
        <w:rPr>
          <w:sz w:val="22"/>
        </w:rPr>
        <w:t>Processing rate</w:t>
      </w:r>
    </w:p>
    <w:p w:rsidR="00246E93" w:rsidRDefault="008E1B75">
      <w:pPr>
        <w:spacing w:after="142" w:line="302" w:lineRule="auto"/>
        <w:ind w:left="43" w:right="14" w:firstLine="425"/>
      </w:pPr>
      <w:r>
        <w:t>处理率是指按照规定正确处理智能视频监控终端上报的事件或报警的数量，占智能视频监控终端上报的事件或报警的总数量的</w:t>
      </w:r>
      <w:r>
        <w:t>百分比。</w:t>
      </w:r>
    </w:p>
    <w:p w:rsidR="00246E93" w:rsidRDefault="008E1B75">
      <w:pPr>
        <w:spacing w:after="207"/>
        <w:ind w:left="32" w:right="14"/>
      </w:pPr>
      <w:r>
        <w:lastRenderedPageBreak/>
        <w:t>4</w:t>
      </w:r>
      <w:r>
        <w:t>道路运输车辆智能视频监控系统架构</w:t>
      </w:r>
    </w:p>
    <w:p w:rsidR="00246E93" w:rsidRDefault="008E1B75">
      <w:pPr>
        <w:spacing w:after="32" w:line="225" w:lineRule="auto"/>
        <w:ind w:left="21" w:right="14" w:firstLine="429"/>
        <w:jc w:val="left"/>
      </w:pPr>
      <w:r>
        <w:t>道路运输车辆智能视频监控系统包含</w:t>
      </w:r>
      <w:r>
        <w:rPr>
          <w:u w:val="single" w:color="000000"/>
        </w:rPr>
        <w:t>政府安全监管半台</w:t>
      </w:r>
      <w:r>
        <w:t>、</w:t>
      </w:r>
      <w:r>
        <w:rPr>
          <w:u w:val="single" w:color="000000"/>
        </w:rPr>
        <w:t>企业安全监</w:t>
      </w:r>
      <w:r>
        <w:rPr>
          <w:u w:val="single" w:color="000000"/>
        </w:rPr>
        <w:t xml:space="preserve"> </w:t>
      </w:r>
      <w:r>
        <w:rPr>
          <w:u w:val="single" w:color="000000"/>
        </w:rPr>
        <w:t>平台</w:t>
      </w:r>
      <w:r>
        <w:t>、</w:t>
      </w:r>
      <w:r>
        <w:rPr>
          <w:u w:val="single" w:color="000000"/>
        </w:rPr>
        <w:t>智能视频监控智能终端间的通讯网络。</w:t>
      </w:r>
      <w:r>
        <w:t>通过各组成之间的互联互通，实现卫星定位、视频监控、智能视频监控报警事件接收以及数据存储、分析、交换和共享。</w:t>
      </w:r>
    </w:p>
    <w:p w:rsidR="00246E93" w:rsidRDefault="008E1B75">
      <w:pPr>
        <w:ind w:left="456" w:right="14"/>
      </w:pPr>
      <w:r>
        <w:rPr>
          <w:noProof/>
        </w:rPr>
        <w:drawing>
          <wp:anchor distT="0" distB="0" distL="114300" distR="114300" simplePos="0" relativeHeight="251661312" behindDoc="0" locked="0" layoutInCell="1" allowOverlap="0">
            <wp:simplePos x="0" y="0"/>
            <wp:positionH relativeFrom="page">
              <wp:posOffset>758952</wp:posOffset>
            </wp:positionH>
            <wp:positionV relativeFrom="page">
              <wp:posOffset>3364992</wp:posOffset>
            </wp:positionV>
            <wp:extent cx="22860" cy="18288"/>
            <wp:effectExtent l="0" t="0" r="0" b="0"/>
            <wp:wrapSquare wrapText="bothSides"/>
            <wp:docPr id="11139" name="Picture 11139"/>
            <wp:cNvGraphicFramePr/>
            <a:graphic xmlns:a="http://schemas.openxmlformats.org/drawingml/2006/main">
              <a:graphicData uri="http://schemas.openxmlformats.org/drawingml/2006/picture">
                <pic:pic xmlns:pic="http://schemas.openxmlformats.org/drawingml/2006/picture">
                  <pic:nvPicPr>
                    <pic:cNvPr id="11139" name="Picture 11139"/>
                    <pic:cNvPicPr/>
                  </pic:nvPicPr>
                  <pic:blipFill>
                    <a:blip r:embed="rId15"/>
                    <a:stretch>
                      <a:fillRect/>
                    </a:stretch>
                  </pic:blipFill>
                  <pic:spPr>
                    <a:xfrm>
                      <a:off x="0" y="0"/>
                      <a:ext cx="22860" cy="18288"/>
                    </a:xfrm>
                    <a:prstGeom prst="rect">
                      <a:avLst/>
                    </a:prstGeom>
                  </pic:spPr>
                </pic:pic>
              </a:graphicData>
            </a:graphic>
          </wp:anchor>
        </w:drawing>
      </w:r>
      <w:r>
        <w:t>道路运输车辆智能视频监控系统架构如图</w:t>
      </w:r>
      <w:r>
        <w:t>1</w:t>
      </w:r>
      <w:r>
        <w:t>所示。</w:t>
      </w:r>
    </w:p>
    <w:p w:rsidR="00246E93" w:rsidRDefault="008E1B75">
      <w:pPr>
        <w:spacing w:after="406" w:line="259" w:lineRule="auto"/>
        <w:ind w:left="497" w:firstLine="0"/>
        <w:jc w:val="left"/>
      </w:pPr>
      <w:r>
        <w:rPr>
          <w:noProof/>
        </w:rPr>
        <w:drawing>
          <wp:inline distT="0" distB="0" distL="0" distR="0">
            <wp:extent cx="3826764" cy="3017520"/>
            <wp:effectExtent l="0" t="0" r="0" b="0"/>
            <wp:docPr id="381881" name="Picture 381881"/>
            <wp:cNvGraphicFramePr/>
            <a:graphic xmlns:a="http://schemas.openxmlformats.org/drawingml/2006/main">
              <a:graphicData uri="http://schemas.openxmlformats.org/drawingml/2006/picture">
                <pic:pic xmlns:pic="http://schemas.openxmlformats.org/drawingml/2006/picture">
                  <pic:nvPicPr>
                    <pic:cNvPr id="381881" name="Picture 381881"/>
                    <pic:cNvPicPr/>
                  </pic:nvPicPr>
                  <pic:blipFill>
                    <a:blip r:embed="rId16"/>
                    <a:stretch>
                      <a:fillRect/>
                    </a:stretch>
                  </pic:blipFill>
                  <pic:spPr>
                    <a:xfrm>
                      <a:off x="0" y="0"/>
                      <a:ext cx="3826764" cy="3017520"/>
                    </a:xfrm>
                    <a:prstGeom prst="rect">
                      <a:avLst/>
                    </a:prstGeom>
                  </pic:spPr>
                </pic:pic>
              </a:graphicData>
            </a:graphic>
          </wp:inline>
        </w:drawing>
      </w:r>
    </w:p>
    <w:p w:rsidR="00246E93" w:rsidRDefault="008E1B75">
      <w:pPr>
        <w:pStyle w:val="4"/>
        <w:spacing w:after="215"/>
        <w:ind w:left="1220" w:right="871"/>
      </w:pPr>
      <w:r>
        <w:t>图</w:t>
      </w:r>
      <w:r>
        <w:t>1</w:t>
      </w:r>
      <w:r>
        <w:t>道路运</w:t>
      </w:r>
      <w:bookmarkStart w:id="0" w:name="_GoBack"/>
      <w:r>
        <w:t>输车辆智能视</w:t>
      </w:r>
      <w:bookmarkEnd w:id="0"/>
      <w:r>
        <w:t>频监控系统架构</w:t>
      </w:r>
    </w:p>
    <w:p w:rsidR="00246E93" w:rsidRDefault="008E1B75">
      <w:pPr>
        <w:spacing w:after="152"/>
        <w:ind w:left="3" w:right="14"/>
      </w:pPr>
      <w:r>
        <w:t>5</w:t>
      </w:r>
      <w:r>
        <w:t>企业安全监控平台功能</w:t>
      </w:r>
    </w:p>
    <w:p w:rsidR="00246E93" w:rsidRDefault="008E1B75">
      <w:pPr>
        <w:ind w:left="3" w:right="14"/>
      </w:pPr>
      <w:r>
        <w:t>5</w:t>
      </w:r>
      <w:r>
        <w:t>．</w:t>
      </w:r>
      <w:r>
        <w:t>1</w:t>
      </w:r>
      <w:r>
        <w:t>基础功能</w:t>
      </w:r>
    </w:p>
    <w:p w:rsidR="00246E93" w:rsidRDefault="008E1B75">
      <w:pPr>
        <w:spacing w:after="123" w:line="305" w:lineRule="auto"/>
        <w:ind w:left="14" w:right="14" w:firstLine="432"/>
      </w:pPr>
      <w:r>
        <w:t>企业安全监管平台基本功能应满足</w:t>
      </w:r>
      <w:r>
        <w:t>GB/T 35658</w:t>
      </w:r>
      <w:r>
        <w:t>中第</w:t>
      </w:r>
      <w:r>
        <w:t>6</w:t>
      </w:r>
      <w:r>
        <w:t>章以及</w:t>
      </w:r>
      <w:r>
        <w:t>JT/T 1077</w:t>
      </w:r>
      <w:r>
        <w:t>中第</w:t>
      </w:r>
      <w:r>
        <w:t>6</w:t>
      </w:r>
      <w:r>
        <w:t>章描述的所有功能。</w:t>
      </w:r>
    </w:p>
    <w:p w:rsidR="00246E93" w:rsidRDefault="008E1B75">
      <w:pPr>
        <w:ind w:left="10" w:right="14"/>
      </w:pPr>
      <w:r>
        <w:t>5</w:t>
      </w:r>
      <w:r>
        <w:t>．</w:t>
      </w:r>
      <w:r>
        <w:t>2</w:t>
      </w:r>
      <w:r>
        <w:t>扩展功能</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1</w:t>
      </w:r>
      <w:r>
        <w:rPr>
          <w:sz w:val="22"/>
        </w:rPr>
        <w:t>用户管理</w:t>
      </w:r>
    </w:p>
    <w:p w:rsidR="00246E93" w:rsidRDefault="008E1B75">
      <w:pPr>
        <w:ind w:left="456" w:right="14"/>
      </w:pPr>
      <w:r>
        <w:t>用户管理应满足</w:t>
      </w:r>
      <w:r>
        <w:t>JT/T 1077</w:t>
      </w:r>
      <w:r>
        <w:t>中第</w:t>
      </w:r>
      <w:r>
        <w:t>5</w:t>
      </w:r>
      <w:r>
        <w:t>章</w:t>
      </w:r>
      <w:r>
        <w:t>5</w:t>
      </w:r>
      <w:r>
        <w:t>．</w:t>
      </w:r>
      <w:r>
        <w:t>2</w:t>
      </w:r>
      <w:r>
        <w:t>用户管理中描述的功能。</w:t>
      </w:r>
    </w:p>
    <w:p w:rsidR="00246E93" w:rsidRDefault="008E1B75">
      <w:pPr>
        <w:spacing w:after="34"/>
        <w:ind w:left="111" w:right="14"/>
      </w:pPr>
      <w:r>
        <w:t>5</w:t>
      </w:r>
      <w:r>
        <w:t>．</w:t>
      </w:r>
      <w:r>
        <w:t>2</w:t>
      </w:r>
      <w:r>
        <w:t>．</w:t>
      </w:r>
      <w:r>
        <w:t>2</w:t>
      </w:r>
      <w:r>
        <w:t>报警类型</w:t>
      </w:r>
    </w:p>
    <w:p w:rsidR="00246E93" w:rsidRDefault="008E1B75">
      <w:pPr>
        <w:spacing w:after="210"/>
        <w:ind w:left="101" w:right="14" w:firstLine="439"/>
      </w:pPr>
      <w:r>
        <w:t>企业安全监控平台应支持接收由智能视频监控终端触发疲劳驾驶报警、分神驾驶报警、接打电话报警、抽烟报警、驾驶员异常报警、前向碰撞报警、车道偏离报警、车距过近报警、盲区监测报警等。</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3</w:t>
      </w:r>
      <w:r>
        <w:rPr>
          <w:sz w:val="22"/>
        </w:rPr>
        <w:t>报警事件信息实时监控及处理</w:t>
      </w:r>
    </w:p>
    <w:p w:rsidR="00246E93" w:rsidRDefault="008E1B75">
      <w:pPr>
        <w:ind w:left="72" w:right="14" w:firstLine="439"/>
      </w:pPr>
      <w:r>
        <w:t>企业安全监控平台应实现对车辆智能视频监控报警事件信息的实时处理，终端根据车速与报警参数将报警分为一级报警和二级报警，具体分级策略参见终端技术规范，平台接收到报警时应区分报警级别进行处理，具体措施如下：</w:t>
      </w:r>
    </w:p>
    <w:p w:rsidR="00246E93" w:rsidRDefault="008E1B75">
      <w:pPr>
        <w:ind w:left="456" w:right="14"/>
      </w:pPr>
      <w:r>
        <w:t>a</w:t>
      </w:r>
      <w:r>
        <w:t>）平台接收到一级报警时，应当记录报警事件信息并存档；</w:t>
      </w:r>
    </w:p>
    <w:p w:rsidR="00246E93" w:rsidRDefault="008E1B75">
      <w:pPr>
        <w:spacing w:after="35" w:line="319" w:lineRule="auto"/>
        <w:ind w:left="813" w:right="14" w:hanging="360"/>
      </w:pPr>
      <w:r>
        <w:t>b)</w:t>
      </w:r>
      <w:r>
        <w:t>如车辆在单位时间内上报一级报警达到一</w:t>
      </w:r>
      <w:r>
        <w:t>定数量，平台应产生一条驾驶员分神驾驶的二级报警。</w:t>
      </w:r>
    </w:p>
    <w:p w:rsidR="00246E93" w:rsidRDefault="008E1B75">
      <w:pPr>
        <w:spacing w:after="425"/>
        <w:ind w:left="456" w:right="14"/>
      </w:pPr>
      <w:r>
        <w:lastRenderedPageBreak/>
        <w:t>c</w:t>
      </w:r>
      <w:r>
        <w:t>）平台接收到二级报警时，应记录报警事件信息并存档，同时应以声音或图像的方式提醒监控</w:t>
      </w:r>
    </w:p>
    <w:p w:rsidR="00246E93" w:rsidRDefault="008E1B75">
      <w:pPr>
        <w:spacing w:after="102"/>
        <w:ind w:left="58" w:right="14" w:firstLine="418"/>
      </w:pPr>
      <w:r>
        <w:rPr>
          <w:noProof/>
        </w:rPr>
        <w:drawing>
          <wp:anchor distT="0" distB="0" distL="114300" distR="114300" simplePos="0" relativeHeight="251662336" behindDoc="0" locked="0" layoutInCell="1" allowOverlap="0">
            <wp:simplePos x="0" y="0"/>
            <wp:positionH relativeFrom="page">
              <wp:posOffset>758952</wp:posOffset>
            </wp:positionH>
            <wp:positionV relativeFrom="page">
              <wp:posOffset>8023860</wp:posOffset>
            </wp:positionV>
            <wp:extent cx="18288" cy="13716"/>
            <wp:effectExtent l="0" t="0" r="0" b="0"/>
            <wp:wrapSquare wrapText="bothSides"/>
            <wp:docPr id="15672" name="Picture 15672"/>
            <wp:cNvGraphicFramePr/>
            <a:graphic xmlns:a="http://schemas.openxmlformats.org/drawingml/2006/main">
              <a:graphicData uri="http://schemas.openxmlformats.org/drawingml/2006/picture">
                <pic:pic xmlns:pic="http://schemas.openxmlformats.org/drawingml/2006/picture">
                  <pic:nvPicPr>
                    <pic:cNvPr id="15672" name="Picture 15672"/>
                    <pic:cNvPicPr/>
                  </pic:nvPicPr>
                  <pic:blipFill>
                    <a:blip r:embed="rId17"/>
                    <a:stretch>
                      <a:fillRect/>
                    </a:stretch>
                  </pic:blipFill>
                  <pic:spPr>
                    <a:xfrm>
                      <a:off x="0" y="0"/>
                      <a:ext cx="18288" cy="13716"/>
                    </a:xfrm>
                    <a:prstGeom prst="rect">
                      <a:avLst/>
                    </a:prstGeom>
                  </pic:spPr>
                </pic:pic>
              </a:graphicData>
            </a:graphic>
          </wp:anchor>
        </w:drawing>
      </w:r>
      <w:r>
        <w:t>企业安全监控平台应能够存储平台内车辆的智能视频监控相关信息，报警事件信息包含报警类型，报警等级，报警开始时间，报警结束时间，报警时车速，经纬度，高程等。</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4</w:t>
      </w:r>
      <w:r>
        <w:rPr>
          <w:sz w:val="22"/>
        </w:rPr>
        <w:t>报警远程调视频（危险化学品）</w:t>
      </w:r>
    </w:p>
    <w:p w:rsidR="00246E93" w:rsidRDefault="008E1B75">
      <w:pPr>
        <w:spacing w:after="120"/>
        <w:ind w:left="36" w:right="14" w:firstLine="439"/>
      </w:pPr>
      <w:r>
        <w:t>当危险化学品运输车辆发生超速、出入禁行区域报警、</w:t>
      </w:r>
      <w:r>
        <w:t>JT/T 808</w:t>
      </w:r>
      <w:r>
        <w:t>规定的疲劳驾驶报警，企业安全监控平台应通过远程调阅视频方式或终端主动将报警发生前后</w:t>
      </w:r>
      <w:r>
        <w:t>5</w:t>
      </w:r>
      <w:r>
        <w:t>秒（时间可设定）视频保存平台</w:t>
      </w:r>
      <w:r>
        <w:rPr>
          <w:noProof/>
        </w:rPr>
        <w:drawing>
          <wp:inline distT="0" distB="0" distL="0" distR="0">
            <wp:extent cx="32004" cy="36576"/>
            <wp:effectExtent l="0" t="0" r="0" b="0"/>
            <wp:docPr id="15643" name="Picture 15643"/>
            <wp:cNvGraphicFramePr/>
            <a:graphic xmlns:a="http://schemas.openxmlformats.org/drawingml/2006/main">
              <a:graphicData uri="http://schemas.openxmlformats.org/drawingml/2006/picture">
                <pic:pic xmlns:pic="http://schemas.openxmlformats.org/drawingml/2006/picture">
                  <pic:nvPicPr>
                    <pic:cNvPr id="15643" name="Picture 15643"/>
                    <pic:cNvPicPr/>
                  </pic:nvPicPr>
                  <pic:blipFill>
                    <a:blip r:embed="rId18"/>
                    <a:stretch>
                      <a:fillRect/>
                    </a:stretch>
                  </pic:blipFill>
                  <pic:spPr>
                    <a:xfrm>
                      <a:off x="0" y="0"/>
                      <a:ext cx="32004" cy="36576"/>
                    </a:xfrm>
                    <a:prstGeom prst="rect">
                      <a:avLst/>
                    </a:prstGeom>
                  </pic:spPr>
                </pic:pic>
              </a:graphicData>
            </a:graphic>
          </wp:inline>
        </w:drawing>
      </w:r>
    </w:p>
    <w:p w:rsidR="00246E93" w:rsidRDefault="008E1B75">
      <w:pPr>
        <w:spacing w:line="260" w:lineRule="auto"/>
        <w:ind w:left="31" w:right="7"/>
        <w:jc w:val="left"/>
      </w:pPr>
      <w:r>
        <w:rPr>
          <w:sz w:val="22"/>
        </w:rPr>
        <w:t>5</w:t>
      </w:r>
      <w:r>
        <w:rPr>
          <w:sz w:val="22"/>
        </w:rPr>
        <w:t>．</w:t>
      </w:r>
      <w:r>
        <w:rPr>
          <w:sz w:val="22"/>
        </w:rPr>
        <w:t>2</w:t>
      </w:r>
      <w:r>
        <w:rPr>
          <w:sz w:val="22"/>
        </w:rPr>
        <w:t>．</w:t>
      </w:r>
      <w:r>
        <w:rPr>
          <w:sz w:val="22"/>
        </w:rPr>
        <w:t>5</w:t>
      </w:r>
      <w:r>
        <w:rPr>
          <w:sz w:val="22"/>
        </w:rPr>
        <w:t>报警远程调视频（班线客车）</w:t>
      </w:r>
    </w:p>
    <w:p w:rsidR="00246E93" w:rsidRDefault="008E1B75">
      <w:pPr>
        <w:spacing w:after="110"/>
        <w:ind w:left="29" w:right="14" w:firstLine="439"/>
      </w:pPr>
      <w:r>
        <w:t>当班线客车夜间</w:t>
      </w:r>
      <w:r>
        <w:t>2</w:t>
      </w:r>
      <w:r>
        <w:t>点至</w:t>
      </w:r>
      <w:r>
        <w:t>5</w:t>
      </w:r>
      <w:r>
        <w:t>点运营发生报警、超速、</w:t>
      </w:r>
      <w:r>
        <w:t>JT/T 808</w:t>
      </w:r>
      <w:r>
        <w:t>规定的疲劳驾驶报警，企业安全监控平台应通过远程调阅视频方式或终端主动将报警发生前后</w:t>
      </w:r>
      <w:r>
        <w:t>5</w:t>
      </w:r>
      <w:r>
        <w:t>秒（时间可设定）视频保存平台。</w:t>
      </w:r>
    </w:p>
    <w:p w:rsidR="00246E93" w:rsidRDefault="008E1B75">
      <w:pPr>
        <w:ind w:left="17" w:right="14"/>
      </w:pPr>
      <w:r>
        <w:t>5</w:t>
      </w:r>
      <w:r>
        <w:t>．</w:t>
      </w:r>
      <w:r>
        <w:t>2</w:t>
      </w:r>
      <w:r>
        <w:t>．</w:t>
      </w:r>
      <w:r>
        <w:t>6</w:t>
      </w:r>
      <w:r>
        <w:t>报警查询</w:t>
      </w:r>
    </w:p>
    <w:p w:rsidR="00246E93" w:rsidRDefault="008E1B75">
      <w:pPr>
        <w:ind w:left="29" w:right="14" w:firstLine="418"/>
      </w:pPr>
      <w:r>
        <w:t>企业安全监控平台应能够实现对所有相关企业车辆报警事件信息的查询，按照需求生成不同类型的查询报表，具体要求如下：</w:t>
      </w:r>
    </w:p>
    <w:p w:rsidR="00246E93" w:rsidRDefault="008E1B75">
      <w:pPr>
        <w:numPr>
          <w:ilvl w:val="0"/>
          <w:numId w:val="1"/>
        </w:numPr>
        <w:ind w:right="14" w:hanging="184"/>
      </w:pPr>
      <w:r>
        <w:t>支持按驾驶员查询报警事件信息。</w:t>
      </w:r>
    </w:p>
    <w:p w:rsidR="00246E93" w:rsidRDefault="008E1B75">
      <w:pPr>
        <w:numPr>
          <w:ilvl w:val="0"/>
          <w:numId w:val="1"/>
        </w:numPr>
        <w:ind w:right="14" w:hanging="184"/>
      </w:pPr>
      <w:r>
        <w:t>支持按车辆牌照查询报警事件信息。</w:t>
      </w:r>
    </w:p>
    <w:p w:rsidR="00246E93" w:rsidRDefault="008E1B75">
      <w:pPr>
        <w:numPr>
          <w:ilvl w:val="0"/>
          <w:numId w:val="1"/>
        </w:numPr>
        <w:ind w:right="14" w:hanging="184"/>
      </w:pPr>
      <w:r>
        <w:t>支持按照报警类型、报警等级查询报警事件信息。</w:t>
      </w:r>
    </w:p>
    <w:p w:rsidR="00246E93" w:rsidRDefault="008E1B75">
      <w:pPr>
        <w:spacing w:after="73"/>
        <w:ind w:left="456" w:right="14"/>
      </w:pPr>
      <w:r>
        <w:t>d)</w:t>
      </w:r>
      <w:r>
        <w:t>支持按时间段查询报警事件信息。</w:t>
      </w:r>
    </w:p>
    <w:p w:rsidR="00246E93" w:rsidRDefault="008E1B75">
      <w:pPr>
        <w:numPr>
          <w:ilvl w:val="0"/>
          <w:numId w:val="2"/>
        </w:numPr>
        <w:ind w:right="14" w:hanging="184"/>
      </w:pPr>
      <w:r>
        <w:t>支持对所查询报警事件信息相关音视频、照片证据的回放及导出。</w:t>
      </w:r>
    </w:p>
    <w:p w:rsidR="00246E93" w:rsidRDefault="008E1B75">
      <w:pPr>
        <w:numPr>
          <w:ilvl w:val="0"/>
          <w:numId w:val="2"/>
        </w:numPr>
        <w:spacing w:after="105"/>
        <w:ind w:right="14" w:hanging="184"/>
      </w:pPr>
      <w:r>
        <w:t>支持查询信息报表生成功能，生成包含查询时间段、查询发起方身份、详细报警事件信息等在内的查询报表，并应支持报表的导出功能。</w:t>
      </w:r>
    </w:p>
    <w:p w:rsidR="00246E93" w:rsidRDefault="008E1B75">
      <w:pPr>
        <w:ind w:left="46" w:right="14"/>
      </w:pPr>
      <w:r>
        <w:t>5</w:t>
      </w:r>
      <w:r>
        <w:t>，</w:t>
      </w:r>
      <w:r>
        <w:t>2</w:t>
      </w:r>
      <w:r>
        <w:t>．</w:t>
      </w:r>
      <w:r>
        <w:t>7</w:t>
      </w:r>
      <w:r>
        <w:t>报警事件信息统计与分析</w:t>
      </w:r>
    </w:p>
    <w:p w:rsidR="00246E93" w:rsidRDefault="008E1B75">
      <w:pPr>
        <w:ind w:left="43" w:right="14" w:firstLine="439"/>
      </w:pPr>
      <w:r>
        <w:t>企业安全监控平台应能够实现对所有相关企业车辆报警事件信息的分析，按照需求生产不同的类型分析报告，具体要求如下：</w:t>
      </w:r>
    </w:p>
    <w:p w:rsidR="00246E93" w:rsidRDefault="008E1B75">
      <w:pPr>
        <w:ind w:left="456" w:right="14"/>
      </w:pPr>
      <w:r>
        <w:t>a)</w:t>
      </w:r>
      <w:r>
        <w:t>支持对企业报警类型进行统计分析，可直观展现各种类型报警变化趋势和相对比例。</w:t>
      </w:r>
    </w:p>
    <w:p w:rsidR="00246E93" w:rsidRDefault="008E1B75">
      <w:pPr>
        <w:ind w:left="456" w:right="14"/>
      </w:pPr>
      <w:r>
        <w:t>b)</w:t>
      </w:r>
      <w:r>
        <w:t>支持对企业内驾驶员关联报警进行分析，可形成驾驶员驾驶行为统计报表</w:t>
      </w:r>
      <w:r>
        <w:t>。</w:t>
      </w:r>
    </w:p>
    <w:p w:rsidR="00246E93" w:rsidRDefault="008E1B75">
      <w:pPr>
        <w:spacing w:after="105"/>
        <w:ind w:left="456" w:right="14"/>
      </w:pPr>
      <w:r>
        <w:t>c)</w:t>
      </w:r>
      <w:r>
        <w:t>支持对企业内车辆关联报警进行分析，行</w:t>
      </w:r>
      <w:proofErr w:type="gramStart"/>
      <w:r>
        <w:t>成车辆</w:t>
      </w:r>
      <w:proofErr w:type="gramEnd"/>
      <w:r>
        <w:t>报警统计分析图。</w:t>
      </w:r>
    </w:p>
    <w:p w:rsidR="00246E93" w:rsidRDefault="008E1B75">
      <w:pPr>
        <w:ind w:left="32" w:right="14"/>
      </w:pPr>
      <w:r>
        <w:t>5</w:t>
      </w:r>
      <w:r>
        <w:t>，</w:t>
      </w:r>
      <w:r>
        <w:t>2</w:t>
      </w:r>
      <w:r>
        <w:t>．</w:t>
      </w:r>
      <w:r>
        <w:t>8</w:t>
      </w:r>
      <w:proofErr w:type="gramStart"/>
      <w:r>
        <w:t>驶吊栏笞</w:t>
      </w:r>
      <w:proofErr w:type="gramEnd"/>
      <w:r>
        <w:t>理</w:t>
      </w:r>
    </w:p>
    <w:p w:rsidR="00246E93" w:rsidRDefault="008E1B75">
      <w:pPr>
        <w:spacing w:after="143"/>
        <w:ind w:left="36" w:right="14" w:firstLine="425"/>
      </w:pPr>
      <w:r>
        <w:t>企业安全监控平台应当设立驾驶员档案库。支持将驾驶员信息录入驾驶员档案库的功能。驾驶员档案库信息应包含驾驶员个人信息、驾照信息、正面照等相关信息。</w:t>
      </w:r>
    </w:p>
    <w:p w:rsidR="00246E93" w:rsidRDefault="008E1B75">
      <w:pPr>
        <w:spacing w:after="0" w:line="259" w:lineRule="auto"/>
        <w:ind w:left="31" w:hanging="10"/>
        <w:jc w:val="left"/>
      </w:pPr>
      <w:r>
        <w:t>5</w:t>
      </w:r>
      <w:r>
        <w:t>．</w:t>
      </w:r>
      <w:r>
        <w:t>2</w:t>
      </w:r>
      <w:proofErr w:type="gramStart"/>
      <w:r>
        <w:rPr>
          <w:u w:val="single" w:color="000000"/>
        </w:rPr>
        <w:t>四</w:t>
      </w:r>
      <w:proofErr w:type="gramEnd"/>
      <w:r>
        <w:rPr>
          <w:u w:val="single" w:color="000000"/>
        </w:rPr>
        <w:t>驾驶员分析</w:t>
      </w:r>
    </w:p>
    <w:p w:rsidR="00246E93" w:rsidRDefault="008E1B75">
      <w:pPr>
        <w:spacing w:after="122" w:line="225" w:lineRule="auto"/>
        <w:ind w:left="21" w:right="14" w:firstLine="429"/>
        <w:jc w:val="left"/>
      </w:pPr>
      <w:r>
        <w:rPr>
          <w:noProof/>
        </w:rPr>
        <w:drawing>
          <wp:anchor distT="0" distB="0" distL="114300" distR="114300" simplePos="0" relativeHeight="251663360" behindDoc="0" locked="0" layoutInCell="1" allowOverlap="0">
            <wp:simplePos x="0" y="0"/>
            <wp:positionH relativeFrom="page">
              <wp:posOffset>763524</wp:posOffset>
            </wp:positionH>
            <wp:positionV relativeFrom="page">
              <wp:posOffset>9299447</wp:posOffset>
            </wp:positionV>
            <wp:extent cx="18288" cy="13717"/>
            <wp:effectExtent l="0" t="0" r="0" b="0"/>
            <wp:wrapSquare wrapText="bothSides"/>
            <wp:docPr id="20819" name="Picture 20819"/>
            <wp:cNvGraphicFramePr/>
            <a:graphic xmlns:a="http://schemas.openxmlformats.org/drawingml/2006/main">
              <a:graphicData uri="http://schemas.openxmlformats.org/drawingml/2006/picture">
                <pic:pic xmlns:pic="http://schemas.openxmlformats.org/drawingml/2006/picture">
                  <pic:nvPicPr>
                    <pic:cNvPr id="20819" name="Picture 20819"/>
                    <pic:cNvPicPr/>
                  </pic:nvPicPr>
                  <pic:blipFill>
                    <a:blip r:embed="rId19"/>
                    <a:stretch>
                      <a:fillRect/>
                    </a:stretch>
                  </pic:blipFill>
                  <pic:spPr>
                    <a:xfrm>
                      <a:off x="0" y="0"/>
                      <a:ext cx="18288" cy="13717"/>
                    </a:xfrm>
                    <a:prstGeom prst="rect">
                      <a:avLst/>
                    </a:prstGeom>
                  </pic:spPr>
                </pic:pic>
              </a:graphicData>
            </a:graphic>
          </wp:anchor>
        </w:drawing>
      </w:r>
      <w:r>
        <w:t>企业安全监控平台应支持根据驾驶员相关驾驶行为数据、</w:t>
      </w:r>
      <w:proofErr w:type="gramStart"/>
      <w:r>
        <w:t>百公里</w:t>
      </w:r>
      <w:proofErr w:type="gramEnd"/>
      <w:r>
        <w:t>报警数据对驾驶员驾驶行为进行综合分析及评价的功能，平台应能够按照相应指标对驾驶员驾驶行为进行周期性评分，评分结果应能保存到驾驶员档案库中，平台用户可按照不同标准对驾驶员评分进行排序、筛选操作。</w:t>
      </w:r>
    </w:p>
    <w:p w:rsidR="00246E93" w:rsidRDefault="008E1B75">
      <w:pPr>
        <w:ind w:left="17" w:right="14"/>
      </w:pPr>
      <w:r>
        <w:t>5</w:t>
      </w:r>
      <w:r>
        <w:t>．</w:t>
      </w:r>
      <w:r>
        <w:t>2</w:t>
      </w:r>
      <w:r>
        <w:t>．</w:t>
      </w:r>
      <w:r>
        <w:t>1 0</w:t>
      </w:r>
      <w:r>
        <w:t>车辆终端信息管理</w:t>
      </w:r>
    </w:p>
    <w:p w:rsidR="00246E93" w:rsidRDefault="008E1B75">
      <w:pPr>
        <w:spacing w:after="201"/>
        <w:ind w:left="14" w:right="86" w:firstLine="439"/>
      </w:pPr>
      <w:r>
        <w:t>企业安全监控平台应当支持对智能视频监控终端安装信息的管理。所有入网车辆所安装的智能视频监控终端品牌及型号应当在企业安全监控平台中详细记录。平台应支持按照车牌号、所安装智能视频监控终端的品牌型号等条件查询相关车辆信息，且支持对于车辆</w:t>
      </w:r>
      <w:r>
        <w:t>安装信息的更新、修改及删除。</w:t>
      </w:r>
    </w:p>
    <w:p w:rsidR="00246E93" w:rsidRDefault="008E1B75">
      <w:pPr>
        <w:ind w:left="17" w:right="14"/>
      </w:pPr>
      <w:r>
        <w:lastRenderedPageBreak/>
        <w:t>5</w:t>
      </w:r>
      <w:r>
        <w:t>．</w:t>
      </w:r>
      <w:r>
        <w:t>2</w:t>
      </w:r>
      <w:r>
        <w:t>．</w:t>
      </w:r>
      <w:r>
        <w:t>1 1</w:t>
      </w:r>
      <w:r>
        <w:t>接收信息与展示</w:t>
      </w:r>
    </w:p>
    <w:p w:rsidR="00246E93" w:rsidRDefault="008E1B75">
      <w:pPr>
        <w:spacing w:after="132"/>
        <w:ind w:left="456" w:right="14"/>
      </w:pPr>
      <w:r>
        <w:t>企业安全监控平台应具备接收政府安全监管平台下发的信息，并能够提示企业管理人员。</w:t>
      </w:r>
    </w:p>
    <w:p w:rsidR="00246E93" w:rsidRDefault="008E1B75">
      <w:pPr>
        <w:ind w:left="25" w:right="14"/>
      </w:pPr>
      <w:r>
        <w:t>5</w:t>
      </w:r>
      <w:r>
        <w:t>．</w:t>
      </w:r>
      <w:r>
        <w:t>2</w:t>
      </w:r>
      <w:r>
        <w:t>．</w:t>
      </w:r>
      <w:r>
        <w:t>12</w:t>
      </w:r>
      <w:r>
        <w:t>驾驶员身份识别</w:t>
      </w:r>
    </w:p>
    <w:p w:rsidR="00246E93" w:rsidRDefault="008E1B75">
      <w:pPr>
        <w:spacing w:after="65"/>
        <w:ind w:left="29" w:right="79" w:firstLine="425"/>
      </w:pPr>
      <w:r>
        <w:t>企业安全监控平台应根据指令上报的驾驶员照片与驾驶员信息进行比对，当驾驶员与驾驶员信息不对应时，则平台记录一条驾驶员身份不匹配的报警事件信息，同时提醒企业安全监控人员进行处理。</w:t>
      </w:r>
    </w:p>
    <w:p w:rsidR="00246E93" w:rsidRDefault="008E1B75">
      <w:pPr>
        <w:ind w:left="50" w:right="14" w:firstLine="403"/>
      </w:pPr>
      <w:r>
        <w:t>企业安全监控平台同时应能够接收来自终端设备定时抓拍驾驶员正脸图片，通过人脸识别算法，以及平台存储的驾驶员人脸库信息，识别出驾驶员身份。</w:t>
      </w:r>
    </w:p>
    <w:p w:rsidR="00246E93" w:rsidRDefault="008E1B75">
      <w:pPr>
        <w:spacing w:after="34"/>
        <w:ind w:left="557" w:right="14"/>
      </w:pPr>
      <w:r>
        <w:t>当上报的驾驶员照片信息无法识别，</w:t>
      </w:r>
      <w:r>
        <w:t>则平台提醒企业安全监控人员进行人工核对。</w:t>
      </w:r>
    </w:p>
    <w:p w:rsidR="00246E93" w:rsidRDefault="008E1B75">
      <w:pPr>
        <w:spacing w:after="266"/>
        <w:ind w:left="111" w:right="14"/>
      </w:pPr>
      <w:r>
        <w:t>5</w:t>
      </w:r>
      <w:r>
        <w:t>，</w:t>
      </w:r>
      <w:r>
        <w:t>2</w:t>
      </w:r>
      <w:r>
        <w:t>，</w:t>
      </w:r>
      <w:r>
        <w:t>13</w:t>
      </w:r>
      <w:r>
        <w:t>非法驾驶员报警</w:t>
      </w:r>
    </w:p>
    <w:p w:rsidR="00246E93" w:rsidRDefault="008E1B75">
      <w:pPr>
        <w:spacing w:after="169"/>
        <w:ind w:left="101" w:right="14" w:firstLine="425"/>
      </w:pPr>
      <w:r>
        <w:t>企业安全监控平台应能够通过人脸识别技术，鉴别驾驶员是否合法合</w:t>
      </w:r>
      <w:proofErr w:type="gramStart"/>
      <w:r>
        <w:t>规</w:t>
      </w:r>
      <w:proofErr w:type="gramEnd"/>
      <w:r>
        <w:t>，一旦判定驾驶员不合法合</w:t>
      </w:r>
      <w:proofErr w:type="gramStart"/>
      <w:r>
        <w:t>规</w:t>
      </w:r>
      <w:proofErr w:type="gramEnd"/>
      <w:r>
        <w:t>，即时报警。</w:t>
      </w:r>
    </w:p>
    <w:p w:rsidR="00246E93" w:rsidRDefault="008E1B75">
      <w:pPr>
        <w:ind w:left="89" w:right="14"/>
      </w:pPr>
      <w:r>
        <w:t>5</w:t>
      </w:r>
      <w:r>
        <w:t>．</w:t>
      </w:r>
      <w:r>
        <w:t>2</w:t>
      </w:r>
      <w:r>
        <w:t>．</w:t>
      </w:r>
      <w:r>
        <w:t>14</w:t>
      </w:r>
      <w:r>
        <w:t>不按规定上下客及超员检测（班线客车）</w:t>
      </w:r>
    </w:p>
    <w:p w:rsidR="00246E93" w:rsidRDefault="008E1B75">
      <w:pPr>
        <w:spacing w:after="45"/>
        <w:ind w:left="79" w:right="14" w:firstLine="425"/>
      </w:pPr>
      <w:r>
        <w:t>班线客运车辆运营过程中，企业安全监控平台具备接受车载终端在非规定区域站外上客时，抓取的视频。</w:t>
      </w:r>
    </w:p>
    <w:p w:rsidR="00246E93" w:rsidRDefault="008E1B75">
      <w:pPr>
        <w:spacing w:after="130"/>
        <w:ind w:left="65" w:right="14" w:firstLine="432"/>
      </w:pPr>
      <w:r>
        <w:t>班线客运车辆运营过程中，企业安全监控平台具备终端定时抓拍的车厢照片和视频，并通过图像算法分析客车是否超员，并提供相关的报表查询功能。</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15</w:t>
      </w:r>
      <w:r>
        <w:rPr>
          <w:sz w:val="22"/>
        </w:rPr>
        <w:t>主动拍照上传</w:t>
      </w:r>
    </w:p>
    <w:p w:rsidR="00246E93" w:rsidRDefault="008E1B75">
      <w:pPr>
        <w:spacing w:after="239" w:line="225" w:lineRule="auto"/>
        <w:ind w:left="21" w:right="14" w:firstLine="429"/>
        <w:jc w:val="left"/>
      </w:pPr>
      <w:r>
        <w:rPr>
          <w:noProof/>
        </w:rPr>
        <w:drawing>
          <wp:anchor distT="0" distB="0" distL="114300" distR="114300" simplePos="0" relativeHeight="251664384" behindDoc="0" locked="0" layoutInCell="1" allowOverlap="0">
            <wp:simplePos x="0" y="0"/>
            <wp:positionH relativeFrom="page">
              <wp:posOffset>786384</wp:posOffset>
            </wp:positionH>
            <wp:positionV relativeFrom="page">
              <wp:posOffset>3762756</wp:posOffset>
            </wp:positionV>
            <wp:extent cx="18288" cy="18288"/>
            <wp:effectExtent l="0" t="0" r="0" b="0"/>
            <wp:wrapSquare wrapText="bothSides"/>
            <wp:docPr id="25404" name="Picture 25404"/>
            <wp:cNvGraphicFramePr/>
            <a:graphic xmlns:a="http://schemas.openxmlformats.org/drawingml/2006/main">
              <a:graphicData uri="http://schemas.openxmlformats.org/drawingml/2006/picture">
                <pic:pic xmlns:pic="http://schemas.openxmlformats.org/drawingml/2006/picture">
                  <pic:nvPicPr>
                    <pic:cNvPr id="25404" name="Picture 25404"/>
                    <pic:cNvPicPr/>
                  </pic:nvPicPr>
                  <pic:blipFill>
                    <a:blip r:embed="rId20"/>
                    <a:stretch>
                      <a:fillRect/>
                    </a:stretch>
                  </pic:blipFill>
                  <pic:spPr>
                    <a:xfrm>
                      <a:off x="0" y="0"/>
                      <a:ext cx="18288" cy="18288"/>
                    </a:xfrm>
                    <a:prstGeom prst="rect">
                      <a:avLst/>
                    </a:prstGeom>
                  </pic:spPr>
                </pic:pic>
              </a:graphicData>
            </a:graphic>
          </wp:anchor>
        </w:drawing>
      </w:r>
      <w:r>
        <w:t>企业安全监控平台具备接受车辆在行驶过程中，终端定时拍摄的包含车辆牌照、卫星定位、行驶速度、拍摄时间等信息的驾驶员脸部照片，并上传至政府安全监管平台。拍照的时间参数应可通过政府安全监管平台进行设置与修改。</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16</w:t>
      </w:r>
      <w:r>
        <w:rPr>
          <w:sz w:val="22"/>
        </w:rPr>
        <w:t>移动终端支持</w:t>
      </w:r>
    </w:p>
    <w:p w:rsidR="00246E93" w:rsidRDefault="008E1B75">
      <w:pPr>
        <w:spacing w:after="129"/>
        <w:ind w:left="50" w:right="14" w:firstLine="418"/>
      </w:pPr>
      <w:r>
        <w:t>企业安全监控平台应提供移动终端接入展示功能，至少提供实时位置和轨迹回放、视频点播和回放、报警展示，移动</w:t>
      </w:r>
      <w:proofErr w:type="gramStart"/>
      <w:r>
        <w:t>端产品</w:t>
      </w:r>
      <w:proofErr w:type="gramEnd"/>
      <w:r>
        <w:t>形式可以为手</w:t>
      </w:r>
      <w:r>
        <w:t>机</w:t>
      </w:r>
      <w:r>
        <w:t>APP</w:t>
      </w:r>
      <w:r>
        <w:t>或</w:t>
      </w:r>
      <w:proofErr w:type="gramStart"/>
      <w:r>
        <w:t>微信公众号</w:t>
      </w:r>
      <w:proofErr w:type="gramEnd"/>
      <w:r>
        <w:t>等方式。</w:t>
      </w:r>
    </w:p>
    <w:p w:rsidR="00246E93" w:rsidRDefault="008E1B75">
      <w:pPr>
        <w:ind w:left="32" w:right="14"/>
      </w:pPr>
      <w:r>
        <w:t>5</w:t>
      </w:r>
      <w:r>
        <w:t>．</w:t>
      </w:r>
      <w:r>
        <w:t>2</w:t>
      </w:r>
      <w:r>
        <w:t>．</w:t>
      </w:r>
      <w:r>
        <w:t>17</w:t>
      </w:r>
      <w:r>
        <w:t>终端在线升级</w:t>
      </w:r>
    </w:p>
    <w:p w:rsidR="00246E93" w:rsidRDefault="008E1B75">
      <w:pPr>
        <w:spacing w:after="32" w:line="225" w:lineRule="auto"/>
        <w:ind w:left="21" w:right="14" w:firstLine="429"/>
        <w:jc w:val="left"/>
      </w:pPr>
      <w:r>
        <w:t>企业安全监控平台应支持对车载终端的在线升级推送功能，当有车载终端软件升级包时，平台向终端发起在线升级指令，终端根据平台提供的升级包下载地址获取升级包进行自动升级，并在升级成功后向平台发送升级成功指令，平台同时记录升级后的终端软件版本信息。</w:t>
      </w:r>
    </w:p>
    <w:p w:rsidR="00246E93" w:rsidRDefault="008E1B75">
      <w:pPr>
        <w:spacing w:after="96" w:line="265" w:lineRule="auto"/>
        <w:ind w:left="255" w:hanging="10"/>
        <w:jc w:val="center"/>
      </w:pPr>
      <w:r>
        <w:t>平台支持在线升级策略管理，包含单位批次数量、定时升级任务以及选定设备手动升级等功能。</w:t>
      </w:r>
    </w:p>
    <w:p w:rsidR="00246E93" w:rsidRDefault="008E1B75">
      <w:pPr>
        <w:spacing w:after="237"/>
        <w:ind w:left="17" w:right="14"/>
      </w:pPr>
      <w:r>
        <w:t>6</w:t>
      </w:r>
      <w:r>
        <w:t>企业安全监控平台性能与技术指标</w:t>
      </w:r>
    </w:p>
    <w:p w:rsidR="00246E93" w:rsidRDefault="008E1B75">
      <w:pPr>
        <w:spacing w:line="260" w:lineRule="auto"/>
        <w:ind w:left="31" w:right="7"/>
        <w:jc w:val="left"/>
      </w:pPr>
      <w:r>
        <w:rPr>
          <w:sz w:val="22"/>
        </w:rPr>
        <w:t>6</w:t>
      </w:r>
      <w:r>
        <w:rPr>
          <w:sz w:val="22"/>
        </w:rPr>
        <w:t>．</w:t>
      </w:r>
      <w:r>
        <w:rPr>
          <w:sz w:val="22"/>
        </w:rPr>
        <w:t>1</w:t>
      </w:r>
      <w:r>
        <w:rPr>
          <w:sz w:val="22"/>
        </w:rPr>
        <w:t>企业安全监控平台性能</w:t>
      </w:r>
    </w:p>
    <w:p w:rsidR="00246E93" w:rsidRDefault="008E1B75">
      <w:pPr>
        <w:ind w:left="456" w:right="14"/>
      </w:pPr>
      <w:r>
        <w:t>企业安全监控平台性能应至少满足以下要求：</w:t>
      </w:r>
    </w:p>
    <w:p w:rsidR="00246E93" w:rsidRDefault="008E1B75">
      <w:pPr>
        <w:ind w:left="456" w:right="14"/>
      </w:pPr>
      <w:r>
        <w:t>a)</w:t>
      </w:r>
      <w:r>
        <w:t>支持平台</w:t>
      </w:r>
      <w:r>
        <w:t>7 × 24h</w:t>
      </w:r>
      <w:r>
        <w:t>不间断运行；</w:t>
      </w:r>
    </w:p>
    <w:p w:rsidR="00246E93" w:rsidRDefault="008E1B75">
      <w:pPr>
        <w:ind w:left="456" w:right="14"/>
      </w:pPr>
      <w:r>
        <w:t>b)</w:t>
      </w:r>
      <w:r>
        <w:t>在没有外部因素影响的情况下，故障恢复时间不超过</w:t>
      </w:r>
      <w:r>
        <w:t>120min</w:t>
      </w:r>
      <w:r>
        <w:t>：</w:t>
      </w:r>
    </w:p>
    <w:p w:rsidR="00246E93" w:rsidRDefault="008E1B75">
      <w:pPr>
        <w:ind w:left="75" w:right="14"/>
      </w:pPr>
      <w:r>
        <w:t>6</w:t>
      </w:r>
      <w:r>
        <w:t>．</w:t>
      </w:r>
      <w:r>
        <w:t>2</w:t>
      </w:r>
      <w:r>
        <w:t>应急与报警事件信息响应时间</w:t>
      </w:r>
    </w:p>
    <w:p w:rsidR="00246E93" w:rsidRDefault="008E1B75">
      <w:pPr>
        <w:ind w:left="456" w:right="14"/>
      </w:pPr>
      <w:r>
        <w:rPr>
          <w:noProof/>
        </w:rPr>
        <w:drawing>
          <wp:inline distT="0" distB="0" distL="0" distR="0">
            <wp:extent cx="9144" cy="9144"/>
            <wp:effectExtent l="0" t="0" r="0" b="0"/>
            <wp:docPr id="29398" name="Picture 29398"/>
            <wp:cNvGraphicFramePr/>
            <a:graphic xmlns:a="http://schemas.openxmlformats.org/drawingml/2006/main">
              <a:graphicData uri="http://schemas.openxmlformats.org/drawingml/2006/picture">
                <pic:pic xmlns:pic="http://schemas.openxmlformats.org/drawingml/2006/picture">
                  <pic:nvPicPr>
                    <pic:cNvPr id="29398" name="Picture 29398"/>
                    <pic:cNvPicPr/>
                  </pic:nvPicPr>
                  <pic:blipFill>
                    <a:blip r:embed="rId21"/>
                    <a:stretch>
                      <a:fillRect/>
                    </a:stretch>
                  </pic:blipFill>
                  <pic:spPr>
                    <a:xfrm>
                      <a:off x="0" y="0"/>
                      <a:ext cx="9144" cy="9144"/>
                    </a:xfrm>
                    <a:prstGeom prst="rect">
                      <a:avLst/>
                    </a:prstGeom>
                  </pic:spPr>
                </pic:pic>
              </a:graphicData>
            </a:graphic>
          </wp:inline>
        </w:drawing>
      </w:r>
      <w:r>
        <w:t>报警及报警事件信息处理至少满足以下要求：</w:t>
      </w:r>
    </w:p>
    <w:p w:rsidR="00246E93" w:rsidRDefault="008E1B75">
      <w:pPr>
        <w:spacing w:after="174"/>
        <w:ind w:left="456" w:right="4385"/>
      </w:pPr>
      <w:r>
        <w:lastRenderedPageBreak/>
        <w:t>a</w:t>
      </w:r>
      <w:r>
        <w:t>）应急与报警事件信息响应时间不超过</w:t>
      </w:r>
      <w:r>
        <w:t>10min; b</w:t>
      </w:r>
      <w:r>
        <w:t>）优先保证报警事件信息及报警处理信息显示。</w:t>
      </w:r>
    </w:p>
    <w:p w:rsidR="00246E93" w:rsidRDefault="008E1B75">
      <w:pPr>
        <w:spacing w:line="260" w:lineRule="auto"/>
        <w:ind w:left="31" w:right="7"/>
        <w:jc w:val="left"/>
      </w:pPr>
      <w:r>
        <w:rPr>
          <w:sz w:val="22"/>
        </w:rPr>
        <w:t>6</w:t>
      </w:r>
      <w:r>
        <w:rPr>
          <w:sz w:val="22"/>
        </w:rPr>
        <w:t>．</w:t>
      </w:r>
      <w:r>
        <w:rPr>
          <w:sz w:val="22"/>
        </w:rPr>
        <w:t>3</w:t>
      </w:r>
      <w:r>
        <w:rPr>
          <w:sz w:val="22"/>
        </w:rPr>
        <w:t>企业安全监控平台车辆接入性能</w:t>
      </w:r>
    </w:p>
    <w:p w:rsidR="00246E93" w:rsidRDefault="008E1B75">
      <w:pPr>
        <w:ind w:left="456" w:right="14"/>
      </w:pPr>
      <w:r>
        <w:t>企业安全监控平台车辆接入系统应满足以下要求：</w:t>
      </w:r>
    </w:p>
    <w:p w:rsidR="00246E93" w:rsidRDefault="008E1B75">
      <w:pPr>
        <w:ind w:left="456" w:right="14"/>
      </w:pPr>
      <w:r>
        <w:t>a)</w:t>
      </w:r>
      <w:r>
        <w:t>具有智能视频监控报警数据高并发处理能力：平均</w:t>
      </w:r>
      <w:r>
        <w:t>1000</w:t>
      </w:r>
      <w:r>
        <w:t>条</w:t>
      </w:r>
      <w:r>
        <w:t>/ s</w:t>
      </w:r>
      <w:r>
        <w:t>、峰值</w:t>
      </w:r>
      <w:r>
        <w:t>3000</w:t>
      </w:r>
      <w:r>
        <w:t>条</w:t>
      </w:r>
      <w:r>
        <w:t>/so</w:t>
      </w:r>
    </w:p>
    <w:p w:rsidR="00246E93" w:rsidRDefault="008E1B75">
      <w:pPr>
        <w:spacing w:after="101"/>
        <w:ind w:left="456" w:right="14"/>
      </w:pPr>
      <w:r>
        <w:t>b)</w:t>
      </w:r>
      <w:r>
        <w:t>企业安全监控平台</w:t>
      </w:r>
      <w:r>
        <w:t>能支持至少</w:t>
      </w:r>
      <w:r>
        <w:t>10</w:t>
      </w:r>
      <w:r>
        <w:t>，</w:t>
      </w:r>
      <w:r>
        <w:t>000</w:t>
      </w:r>
      <w:r>
        <w:t>台智能视频监控终端接入。</w:t>
      </w:r>
    </w:p>
    <w:p w:rsidR="00246E93" w:rsidRDefault="008E1B75">
      <w:pPr>
        <w:ind w:left="46" w:right="14"/>
      </w:pPr>
      <w:r>
        <w:t>6</w:t>
      </w:r>
      <w:r>
        <w:t>．</w:t>
      </w:r>
      <w:r>
        <w:t>4</w:t>
      </w:r>
      <w:r>
        <w:t>平台响应时间</w:t>
      </w:r>
    </w:p>
    <w:p w:rsidR="00246E93" w:rsidRDefault="008E1B75">
      <w:pPr>
        <w:spacing w:after="197"/>
        <w:ind w:left="36" w:right="14" w:firstLine="432"/>
      </w:pPr>
      <w:r>
        <w:t>最大并发用户数达到其系统设计要求时，各事务平均响应时间不应超过单用户平均响应时间的五倍。</w:t>
      </w:r>
    </w:p>
    <w:p w:rsidR="00246E93" w:rsidRDefault="008E1B75">
      <w:pPr>
        <w:spacing w:line="260" w:lineRule="auto"/>
        <w:ind w:left="31" w:right="7"/>
        <w:jc w:val="left"/>
      </w:pPr>
      <w:r>
        <w:rPr>
          <w:sz w:val="22"/>
        </w:rPr>
        <w:t>6</w:t>
      </w:r>
      <w:r>
        <w:rPr>
          <w:sz w:val="22"/>
        </w:rPr>
        <w:t>．</w:t>
      </w:r>
      <w:r>
        <w:rPr>
          <w:sz w:val="22"/>
        </w:rPr>
        <w:t>5</w:t>
      </w:r>
      <w:r>
        <w:rPr>
          <w:sz w:val="22"/>
        </w:rPr>
        <w:t>网络传输</w:t>
      </w:r>
    </w:p>
    <w:p w:rsidR="00246E93" w:rsidRDefault="008E1B75">
      <w:pPr>
        <w:spacing w:after="231"/>
        <w:ind w:left="456" w:right="14"/>
      </w:pPr>
      <w:r>
        <w:t>企业安全监控平台支持互联网或专线网络等方式连接政府安全监管平台。</w:t>
      </w:r>
    </w:p>
    <w:p w:rsidR="00246E93" w:rsidRDefault="008E1B75">
      <w:pPr>
        <w:spacing w:line="260" w:lineRule="auto"/>
        <w:ind w:left="31" w:right="7"/>
        <w:jc w:val="left"/>
      </w:pPr>
      <w:r>
        <w:rPr>
          <w:noProof/>
        </w:rPr>
        <w:drawing>
          <wp:anchor distT="0" distB="0" distL="114300" distR="114300" simplePos="0" relativeHeight="251665408" behindDoc="0" locked="0" layoutInCell="1" allowOverlap="0">
            <wp:simplePos x="0" y="0"/>
            <wp:positionH relativeFrom="page">
              <wp:posOffset>786384</wp:posOffset>
            </wp:positionH>
            <wp:positionV relativeFrom="page">
              <wp:posOffset>1604772</wp:posOffset>
            </wp:positionV>
            <wp:extent cx="18288" cy="18288"/>
            <wp:effectExtent l="0" t="0" r="0" b="0"/>
            <wp:wrapSquare wrapText="bothSides"/>
            <wp:docPr id="29399" name="Picture 29399"/>
            <wp:cNvGraphicFramePr/>
            <a:graphic xmlns:a="http://schemas.openxmlformats.org/drawingml/2006/main">
              <a:graphicData uri="http://schemas.openxmlformats.org/drawingml/2006/picture">
                <pic:pic xmlns:pic="http://schemas.openxmlformats.org/drawingml/2006/picture">
                  <pic:nvPicPr>
                    <pic:cNvPr id="29399" name="Picture 29399"/>
                    <pic:cNvPicPr/>
                  </pic:nvPicPr>
                  <pic:blipFill>
                    <a:blip r:embed="rId22"/>
                    <a:stretch>
                      <a:fillRect/>
                    </a:stretch>
                  </pic:blipFill>
                  <pic:spPr>
                    <a:xfrm>
                      <a:off x="0" y="0"/>
                      <a:ext cx="18288" cy="18288"/>
                    </a:xfrm>
                    <a:prstGeom prst="rect">
                      <a:avLst/>
                    </a:prstGeom>
                  </pic:spPr>
                </pic:pic>
              </a:graphicData>
            </a:graphic>
          </wp:anchor>
        </w:drawing>
      </w:r>
      <w:r>
        <w:rPr>
          <w:sz w:val="22"/>
        </w:rPr>
        <w:t>6</w:t>
      </w:r>
      <w:r>
        <w:rPr>
          <w:sz w:val="22"/>
        </w:rPr>
        <w:t>．</w:t>
      </w:r>
      <w:r>
        <w:rPr>
          <w:sz w:val="22"/>
        </w:rPr>
        <w:t>6</w:t>
      </w:r>
      <w:r>
        <w:rPr>
          <w:sz w:val="22"/>
        </w:rPr>
        <w:t>报警数据存储</w:t>
      </w:r>
    </w:p>
    <w:p w:rsidR="00246E93" w:rsidRDefault="008E1B75">
      <w:pPr>
        <w:ind w:left="456" w:right="14"/>
      </w:pPr>
      <w:r>
        <w:t>智能视频监控相关数据存储及备份要求如下：</w:t>
      </w:r>
    </w:p>
    <w:p w:rsidR="00246E93" w:rsidRDefault="008E1B75">
      <w:pPr>
        <w:ind w:left="456" w:right="14"/>
      </w:pPr>
      <w:r>
        <w:t>a)</w:t>
      </w:r>
      <w:r>
        <w:t>企业安全监控平台报警事件信息及多媒体附件数据存储时间不得少于</w:t>
      </w:r>
      <w:r>
        <w:t>183</w:t>
      </w:r>
      <w:r>
        <w:t>天；</w:t>
      </w:r>
    </w:p>
    <w:p w:rsidR="00246E93" w:rsidRDefault="008E1B75">
      <w:pPr>
        <w:spacing w:after="106"/>
        <w:ind w:left="820" w:right="14" w:hanging="367"/>
      </w:pPr>
      <w:r>
        <w:t>b)</w:t>
      </w:r>
      <w:r>
        <w:t>建立报警事件信息数据备份机制，每周对数据进行增量备份，每月对报警事件信息数据进行全量备份，备份报警数据时间不得小于半年，系统数据恢复时间不超过</w:t>
      </w:r>
      <w:r>
        <w:t>12h</w:t>
      </w:r>
      <w:r>
        <w:t>。</w:t>
      </w:r>
    </w:p>
    <w:p w:rsidR="00246E93" w:rsidRDefault="008E1B75">
      <w:pPr>
        <w:ind w:left="25" w:right="14"/>
      </w:pPr>
      <w:r>
        <w:t>6</w:t>
      </w:r>
      <w:r>
        <w:t>．</w:t>
      </w:r>
      <w:r>
        <w:t>7</w:t>
      </w:r>
      <w:r>
        <w:t>安全要求</w:t>
      </w:r>
    </w:p>
    <w:p w:rsidR="00246E93" w:rsidRDefault="008E1B75">
      <w:pPr>
        <w:ind w:left="456" w:right="14"/>
      </w:pPr>
      <w:r>
        <w:t>企业安全监控平台部署环境安全应满足以下要求：</w:t>
      </w:r>
    </w:p>
    <w:p w:rsidR="00246E93" w:rsidRDefault="008E1B75">
      <w:pPr>
        <w:ind w:left="456" w:right="14"/>
      </w:pPr>
      <w:r>
        <w:t>a)</w:t>
      </w:r>
      <w:r>
        <w:t>满足</w:t>
      </w:r>
      <w:r>
        <w:t>GB 17859</w:t>
      </w:r>
      <w:r>
        <w:t>第</w:t>
      </w:r>
      <w:r>
        <w:t>3</w:t>
      </w:r>
      <w:r>
        <w:t>级及以上安全要求；</w:t>
      </w:r>
    </w:p>
    <w:p w:rsidR="00246E93" w:rsidRDefault="008E1B75">
      <w:pPr>
        <w:ind w:left="456" w:right="14"/>
      </w:pPr>
      <w:r>
        <w:t>b)</w:t>
      </w:r>
      <w:r>
        <w:t>数据库中关键数据加密存储，用户密码加密存储；</w:t>
      </w:r>
    </w:p>
    <w:p w:rsidR="00246E93" w:rsidRDefault="008E1B75">
      <w:pPr>
        <w:ind w:left="456" w:right="14"/>
      </w:pPr>
      <w:r>
        <w:t>c)</w:t>
      </w:r>
      <w:r>
        <w:t>采用日志对操作和接受及发送的数据记录，至少存储</w:t>
      </w:r>
      <w:r>
        <w:t>183</w:t>
      </w:r>
      <w:r>
        <w:t>天日志数据；</w:t>
      </w:r>
    </w:p>
    <w:p w:rsidR="00246E93" w:rsidRDefault="008E1B75">
      <w:pPr>
        <w:ind w:left="456" w:right="14"/>
      </w:pPr>
      <w:r>
        <w:t>d)</w:t>
      </w:r>
      <w:r>
        <w:t>采用备份平台，主平台出现问题能自动切换到备份平台；</w:t>
      </w:r>
    </w:p>
    <w:p w:rsidR="00246E93" w:rsidRDefault="008E1B75">
      <w:pPr>
        <w:spacing w:after="142" w:line="302" w:lineRule="auto"/>
        <w:ind w:left="820" w:right="14" w:hanging="367"/>
      </w:pPr>
      <w:r>
        <w:t>e)</w:t>
      </w:r>
      <w:r>
        <w:t>平台</w:t>
      </w:r>
      <w:proofErr w:type="gramStart"/>
      <w:r>
        <w:t>间数据</w:t>
      </w:r>
      <w:proofErr w:type="gramEnd"/>
      <w:r>
        <w:t>交换采用加密传输方式，具体要求应符合道路运输车辆卫星定位</w:t>
      </w:r>
      <w:r>
        <w:t>系统平台数据交换的相关规定。</w:t>
      </w:r>
    </w:p>
    <w:p w:rsidR="00246E93" w:rsidRDefault="008E1B75">
      <w:pPr>
        <w:ind w:left="17" w:right="14"/>
      </w:pPr>
      <w:r>
        <w:t>6</w:t>
      </w:r>
      <w:r>
        <w:t>．</w:t>
      </w:r>
      <w:r>
        <w:t>8</w:t>
      </w:r>
      <w:r>
        <w:t>企业安全监控平台运行环境</w:t>
      </w:r>
    </w:p>
    <w:p w:rsidR="00246E93" w:rsidRDefault="008E1B75">
      <w:pPr>
        <w:ind w:left="456" w:right="14"/>
      </w:pPr>
      <w:r>
        <w:t>运行环境应满足以下要求：</w:t>
      </w:r>
    </w:p>
    <w:p w:rsidR="00246E93" w:rsidRDefault="008E1B75">
      <w:pPr>
        <w:ind w:left="456" w:right="14"/>
      </w:pPr>
      <w:r>
        <w:t>a)</w:t>
      </w:r>
      <w:r>
        <w:t>通信网关、应用服务器和数据库服务器独立部署；</w:t>
      </w:r>
    </w:p>
    <w:p w:rsidR="00246E93" w:rsidRDefault="008E1B75">
      <w:pPr>
        <w:ind w:left="456" w:right="4464"/>
      </w:pPr>
      <w:r>
        <w:rPr>
          <w:noProof/>
        </w:rPr>
        <w:drawing>
          <wp:anchor distT="0" distB="0" distL="114300" distR="114300" simplePos="0" relativeHeight="251666432" behindDoc="0" locked="0" layoutInCell="1" allowOverlap="0">
            <wp:simplePos x="0" y="0"/>
            <wp:positionH relativeFrom="page">
              <wp:posOffset>877824</wp:posOffset>
            </wp:positionH>
            <wp:positionV relativeFrom="page">
              <wp:posOffset>617220</wp:posOffset>
            </wp:positionV>
            <wp:extent cx="13716" cy="13716"/>
            <wp:effectExtent l="0" t="0" r="0" b="0"/>
            <wp:wrapSquare wrapText="bothSides"/>
            <wp:docPr id="30556" name="Picture 30556"/>
            <wp:cNvGraphicFramePr/>
            <a:graphic xmlns:a="http://schemas.openxmlformats.org/drawingml/2006/main">
              <a:graphicData uri="http://schemas.openxmlformats.org/drawingml/2006/picture">
                <pic:pic xmlns:pic="http://schemas.openxmlformats.org/drawingml/2006/picture">
                  <pic:nvPicPr>
                    <pic:cNvPr id="30556" name="Picture 30556"/>
                    <pic:cNvPicPr/>
                  </pic:nvPicPr>
                  <pic:blipFill>
                    <a:blip r:embed="rId23"/>
                    <a:stretch>
                      <a:fillRect/>
                    </a:stretch>
                  </pic:blipFill>
                  <pic:spPr>
                    <a:xfrm>
                      <a:off x="0" y="0"/>
                      <a:ext cx="13716" cy="13716"/>
                    </a:xfrm>
                    <a:prstGeom prst="rect">
                      <a:avLst/>
                    </a:prstGeom>
                  </pic:spPr>
                </pic:pic>
              </a:graphicData>
            </a:graphic>
          </wp:anchor>
        </w:drawing>
      </w:r>
      <w:r>
        <w:rPr>
          <w:noProof/>
        </w:rPr>
        <w:drawing>
          <wp:anchor distT="0" distB="0" distL="114300" distR="114300" simplePos="0" relativeHeight="251667456" behindDoc="0" locked="0" layoutInCell="1" allowOverlap="0">
            <wp:simplePos x="0" y="0"/>
            <wp:positionH relativeFrom="page">
              <wp:posOffset>800100</wp:posOffset>
            </wp:positionH>
            <wp:positionV relativeFrom="page">
              <wp:posOffset>672084</wp:posOffset>
            </wp:positionV>
            <wp:extent cx="27432" cy="22860"/>
            <wp:effectExtent l="0" t="0" r="0" b="0"/>
            <wp:wrapSquare wrapText="bothSides"/>
            <wp:docPr id="30557" name="Picture 30557"/>
            <wp:cNvGraphicFramePr/>
            <a:graphic xmlns:a="http://schemas.openxmlformats.org/drawingml/2006/main">
              <a:graphicData uri="http://schemas.openxmlformats.org/drawingml/2006/picture">
                <pic:pic xmlns:pic="http://schemas.openxmlformats.org/drawingml/2006/picture">
                  <pic:nvPicPr>
                    <pic:cNvPr id="30557" name="Picture 30557"/>
                    <pic:cNvPicPr/>
                  </pic:nvPicPr>
                  <pic:blipFill>
                    <a:blip r:embed="rId24"/>
                    <a:stretch>
                      <a:fillRect/>
                    </a:stretch>
                  </pic:blipFill>
                  <pic:spPr>
                    <a:xfrm>
                      <a:off x="0" y="0"/>
                      <a:ext cx="27432" cy="22860"/>
                    </a:xfrm>
                    <a:prstGeom prst="rect">
                      <a:avLst/>
                    </a:prstGeom>
                  </pic:spPr>
                </pic:pic>
              </a:graphicData>
            </a:graphic>
          </wp:anchor>
        </w:drawing>
      </w:r>
      <w:r>
        <w:t>b)</w:t>
      </w:r>
      <w:r>
        <w:t>数据库服务器能支持大数据量存储于检索；</w:t>
      </w:r>
      <w:r>
        <w:t xml:space="preserve"> c)</w:t>
      </w:r>
      <w:r>
        <w:t>局域网网络数据交换速度应不低于</w:t>
      </w:r>
      <w:r>
        <w:t>IGbpso</w:t>
      </w:r>
    </w:p>
    <w:p w:rsidR="00246E93" w:rsidRDefault="00246E93">
      <w:pPr>
        <w:sectPr w:rsidR="00246E93">
          <w:footerReference w:type="even" r:id="rId25"/>
          <w:footerReference w:type="default" r:id="rId26"/>
          <w:footerReference w:type="first" r:id="rId27"/>
          <w:pgSz w:w="11635" w:h="16934"/>
          <w:pgMar w:top="876" w:right="1310" w:bottom="1119" w:left="1411" w:header="720" w:footer="821" w:gutter="0"/>
          <w:pgNumType w:start="1"/>
          <w:cols w:space="720"/>
        </w:sectPr>
      </w:pPr>
    </w:p>
    <w:p w:rsidR="00246E93" w:rsidRDefault="008E1B75">
      <w:pPr>
        <w:spacing w:after="0" w:line="259" w:lineRule="auto"/>
        <w:ind w:left="-1440" w:right="10426" w:firstLine="0"/>
        <w:jc w:val="left"/>
      </w:pPr>
      <w:r>
        <w:rPr>
          <w:noProof/>
        </w:rPr>
        <w:lastRenderedPageBreak/>
        <w:drawing>
          <wp:anchor distT="0" distB="0" distL="114300" distR="114300" simplePos="0" relativeHeight="251668480" behindDoc="0" locked="0" layoutInCell="1" allowOverlap="0">
            <wp:simplePos x="0" y="0"/>
            <wp:positionH relativeFrom="page">
              <wp:posOffset>0</wp:posOffset>
            </wp:positionH>
            <wp:positionV relativeFrom="page">
              <wp:posOffset>0</wp:posOffset>
            </wp:positionV>
            <wp:extent cx="7534657" cy="10753344"/>
            <wp:effectExtent l="0" t="0" r="0" b="0"/>
            <wp:wrapTopAndBottom/>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8"/>
                    <a:stretch>
                      <a:fillRect/>
                    </a:stretch>
                  </pic:blipFill>
                  <pic:spPr>
                    <a:xfrm>
                      <a:off x="0" y="0"/>
                      <a:ext cx="7534657" cy="10753344"/>
                    </a:xfrm>
                    <a:prstGeom prst="rect">
                      <a:avLst/>
                    </a:prstGeom>
                  </pic:spPr>
                </pic:pic>
              </a:graphicData>
            </a:graphic>
          </wp:anchor>
        </w:drawing>
      </w:r>
    </w:p>
    <w:p w:rsidR="00246E93" w:rsidRDefault="00246E93">
      <w:pPr>
        <w:sectPr w:rsidR="00246E93">
          <w:footerReference w:type="even" r:id="rId29"/>
          <w:footerReference w:type="default" r:id="rId30"/>
          <w:footerReference w:type="first" r:id="rId31"/>
          <w:pgSz w:w="11635" w:h="16934"/>
          <w:pgMar w:top="1440" w:right="1440" w:bottom="1440" w:left="1440" w:header="720" w:footer="720" w:gutter="0"/>
          <w:cols w:space="720"/>
        </w:sectPr>
      </w:pPr>
    </w:p>
    <w:p w:rsidR="00246E93" w:rsidRDefault="008E1B75">
      <w:pPr>
        <w:spacing w:after="4850" w:line="216" w:lineRule="auto"/>
        <w:ind w:left="922" w:right="936" w:firstLine="0"/>
        <w:jc w:val="center"/>
      </w:pPr>
      <w:r>
        <w:rPr>
          <w:noProof/>
          <w:sz w:val="22"/>
        </w:rPr>
        <w:lastRenderedPageBreak/>
        <mc:AlternateContent>
          <mc:Choice Requires="wpg">
            <w:drawing>
              <wp:anchor distT="0" distB="0" distL="114300" distR="114300" simplePos="0" relativeHeight="251669504" behindDoc="0" locked="0" layoutInCell="1" allowOverlap="1">
                <wp:simplePos x="0" y="0"/>
                <wp:positionH relativeFrom="page">
                  <wp:posOffset>1143000</wp:posOffset>
                </wp:positionH>
                <wp:positionV relativeFrom="page">
                  <wp:posOffset>713232</wp:posOffset>
                </wp:positionV>
                <wp:extent cx="5294376" cy="9144"/>
                <wp:effectExtent l="0" t="0" r="0" b="0"/>
                <wp:wrapTopAndBottom/>
                <wp:docPr id="381886" name="Group 381886"/>
                <wp:cNvGraphicFramePr/>
                <a:graphic xmlns:a="http://schemas.openxmlformats.org/drawingml/2006/main">
                  <a:graphicData uri="http://schemas.microsoft.com/office/word/2010/wordprocessingGroup">
                    <wpg:wgp>
                      <wpg:cNvGrpSpPr/>
                      <wpg:grpSpPr>
                        <a:xfrm>
                          <a:off x="0" y="0"/>
                          <a:ext cx="5294376" cy="9144"/>
                          <a:chOff x="0" y="0"/>
                          <a:chExt cx="5294376" cy="9144"/>
                        </a:xfrm>
                      </wpg:grpSpPr>
                      <wps:wsp>
                        <wps:cNvPr id="381885" name="Shape 381885"/>
                        <wps:cNvSpPr/>
                        <wps:spPr>
                          <a:xfrm>
                            <a:off x="0" y="0"/>
                            <a:ext cx="5294376" cy="9144"/>
                          </a:xfrm>
                          <a:custGeom>
                            <a:avLst/>
                            <a:gdLst/>
                            <a:ahLst/>
                            <a:cxnLst/>
                            <a:rect l="0" t="0" r="0" b="0"/>
                            <a:pathLst>
                              <a:path w="5294376" h="9144">
                                <a:moveTo>
                                  <a:pt x="0" y="4572"/>
                                </a:moveTo>
                                <a:lnTo>
                                  <a:pt x="5294376"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886" style="width:416.88pt;height:0.720005pt;position:absolute;mso-position-horizontal-relative:page;mso-position-horizontal:absolute;margin-left:90pt;mso-position-vertical-relative:page;margin-top:56.16pt;" coordsize="52943,91">
                <v:shape id="Shape 381885" style="position:absolute;width:52943;height:91;left:0;top:0;" coordsize="5294376,9144" path="m0,4572l5294376,4572">
                  <v:stroke weight="0.720005pt" endcap="flat" joinstyle="miter" miterlimit="1" on="true" color="#000000"/>
                  <v:fill on="false" color="#000000"/>
                </v:shape>
                <w10:wrap type="topAndBottom"/>
              </v:group>
            </w:pict>
          </mc:Fallback>
        </mc:AlternateContent>
      </w:r>
      <w:r>
        <w:rPr>
          <w:sz w:val="44"/>
        </w:rPr>
        <w:t>道路运输车辆智能视频监控系统终端技术规范</w:t>
      </w:r>
    </w:p>
    <w:p w:rsidR="00246E93" w:rsidRDefault="008E1B75">
      <w:pPr>
        <w:pStyle w:val="4"/>
        <w:spacing w:after="3" w:line="264" w:lineRule="auto"/>
        <w:ind w:left="2717" w:right="323"/>
        <w:jc w:val="both"/>
      </w:pPr>
      <w:r>
        <w:rPr>
          <w:sz w:val="28"/>
        </w:rPr>
        <w:t>上海市交通委员会</w:t>
      </w:r>
    </w:p>
    <w:p w:rsidR="00246E93" w:rsidRDefault="008E1B75">
      <w:pPr>
        <w:spacing w:after="32" w:line="259" w:lineRule="auto"/>
        <w:ind w:left="0" w:right="3737" w:firstLine="0"/>
        <w:jc w:val="right"/>
      </w:pPr>
      <w:r>
        <w:rPr>
          <w:sz w:val="30"/>
        </w:rPr>
        <w:t>目录</w:t>
      </w:r>
    </w:p>
    <w:p w:rsidR="00246E93" w:rsidRDefault="008E1B75">
      <w:pPr>
        <w:spacing w:after="161"/>
        <w:ind w:left="456" w:right="14"/>
      </w:pPr>
      <w:r>
        <w:t>前</w:t>
      </w:r>
      <w:r>
        <w:rPr>
          <w:noProof/>
        </w:rPr>
        <w:drawing>
          <wp:inline distT="0" distB="0" distL="0" distR="0">
            <wp:extent cx="4700016" cy="123444"/>
            <wp:effectExtent l="0" t="0" r="0" b="0"/>
            <wp:docPr id="381894" name="Picture 381894"/>
            <wp:cNvGraphicFramePr/>
            <a:graphic xmlns:a="http://schemas.openxmlformats.org/drawingml/2006/main">
              <a:graphicData uri="http://schemas.openxmlformats.org/drawingml/2006/picture">
                <pic:pic xmlns:pic="http://schemas.openxmlformats.org/drawingml/2006/picture">
                  <pic:nvPicPr>
                    <pic:cNvPr id="381894" name="Picture 381894"/>
                    <pic:cNvPicPr/>
                  </pic:nvPicPr>
                  <pic:blipFill>
                    <a:blip r:embed="rId32"/>
                    <a:stretch>
                      <a:fillRect/>
                    </a:stretch>
                  </pic:blipFill>
                  <pic:spPr>
                    <a:xfrm>
                      <a:off x="0" y="0"/>
                      <a:ext cx="4700016" cy="123444"/>
                    </a:xfrm>
                    <a:prstGeom prst="rect">
                      <a:avLst/>
                    </a:prstGeom>
                  </pic:spPr>
                </pic:pic>
              </a:graphicData>
            </a:graphic>
          </wp:inline>
        </w:drawing>
      </w:r>
    </w:p>
    <w:p w:rsidR="00246E93" w:rsidRDefault="008E1B75">
      <w:pPr>
        <w:ind w:left="456" w:right="14"/>
      </w:pPr>
      <w:r>
        <w:t>1</w:t>
      </w:r>
      <w:r>
        <w:t>范围．</w:t>
      </w:r>
      <w:r>
        <w:rPr>
          <w:noProof/>
        </w:rPr>
        <w:drawing>
          <wp:inline distT="0" distB="0" distL="0" distR="0">
            <wp:extent cx="4489704" cy="100584"/>
            <wp:effectExtent l="0" t="0" r="0" b="0"/>
            <wp:docPr id="381896" name="Picture 381896"/>
            <wp:cNvGraphicFramePr/>
            <a:graphic xmlns:a="http://schemas.openxmlformats.org/drawingml/2006/main">
              <a:graphicData uri="http://schemas.openxmlformats.org/drawingml/2006/picture">
                <pic:pic xmlns:pic="http://schemas.openxmlformats.org/drawingml/2006/picture">
                  <pic:nvPicPr>
                    <pic:cNvPr id="381896" name="Picture 381896"/>
                    <pic:cNvPicPr/>
                  </pic:nvPicPr>
                  <pic:blipFill>
                    <a:blip r:embed="rId33"/>
                    <a:stretch>
                      <a:fillRect/>
                    </a:stretch>
                  </pic:blipFill>
                  <pic:spPr>
                    <a:xfrm>
                      <a:off x="0" y="0"/>
                      <a:ext cx="4489704" cy="100584"/>
                    </a:xfrm>
                    <a:prstGeom prst="rect">
                      <a:avLst/>
                    </a:prstGeom>
                  </pic:spPr>
                </pic:pic>
              </a:graphicData>
            </a:graphic>
          </wp:inline>
        </w:drawing>
      </w:r>
    </w:p>
    <w:p w:rsidR="00246E93" w:rsidRDefault="008E1B75">
      <w:pPr>
        <w:ind w:left="456" w:right="14"/>
      </w:pPr>
      <w:r>
        <w:t>2</w:t>
      </w:r>
      <w:r>
        <w:t>规范性引用文件．</w:t>
      </w:r>
      <w:r>
        <w:rPr>
          <w:noProof/>
        </w:rPr>
        <w:drawing>
          <wp:inline distT="0" distB="0" distL="0" distR="0">
            <wp:extent cx="3817620" cy="100584"/>
            <wp:effectExtent l="0" t="0" r="0" b="0"/>
            <wp:docPr id="381898" name="Picture 381898"/>
            <wp:cNvGraphicFramePr/>
            <a:graphic xmlns:a="http://schemas.openxmlformats.org/drawingml/2006/main">
              <a:graphicData uri="http://schemas.openxmlformats.org/drawingml/2006/picture">
                <pic:pic xmlns:pic="http://schemas.openxmlformats.org/drawingml/2006/picture">
                  <pic:nvPicPr>
                    <pic:cNvPr id="381898" name="Picture 381898"/>
                    <pic:cNvPicPr/>
                  </pic:nvPicPr>
                  <pic:blipFill>
                    <a:blip r:embed="rId34"/>
                    <a:stretch>
                      <a:fillRect/>
                    </a:stretch>
                  </pic:blipFill>
                  <pic:spPr>
                    <a:xfrm>
                      <a:off x="0" y="0"/>
                      <a:ext cx="3817620" cy="100584"/>
                    </a:xfrm>
                    <a:prstGeom prst="rect">
                      <a:avLst/>
                    </a:prstGeom>
                  </pic:spPr>
                </pic:pic>
              </a:graphicData>
            </a:graphic>
          </wp:inline>
        </w:drawing>
      </w:r>
    </w:p>
    <w:p w:rsidR="00246E93" w:rsidRDefault="008E1B75">
      <w:pPr>
        <w:ind w:left="456" w:right="14"/>
      </w:pPr>
      <w:r>
        <w:rPr>
          <w:noProof/>
          <w:sz w:val="22"/>
        </w:rPr>
        <mc:AlternateContent>
          <mc:Choice Requires="wpg">
            <w:drawing>
              <wp:anchor distT="0" distB="0" distL="114300" distR="114300" simplePos="0" relativeHeight="251670528" behindDoc="0" locked="0" layoutInCell="1" allowOverlap="1">
                <wp:simplePos x="0" y="0"/>
                <wp:positionH relativeFrom="page">
                  <wp:posOffset>1124712</wp:posOffset>
                </wp:positionH>
                <wp:positionV relativeFrom="page">
                  <wp:posOffset>708660</wp:posOffset>
                </wp:positionV>
                <wp:extent cx="5289804" cy="13716"/>
                <wp:effectExtent l="0" t="0" r="0" b="0"/>
                <wp:wrapTopAndBottom/>
                <wp:docPr id="381913" name="Group 381913"/>
                <wp:cNvGraphicFramePr/>
                <a:graphic xmlns:a="http://schemas.openxmlformats.org/drawingml/2006/main">
                  <a:graphicData uri="http://schemas.microsoft.com/office/word/2010/wordprocessingGroup">
                    <wpg:wgp>
                      <wpg:cNvGrpSpPr/>
                      <wpg:grpSpPr>
                        <a:xfrm>
                          <a:off x="0" y="0"/>
                          <a:ext cx="5289804" cy="13716"/>
                          <a:chOff x="0" y="0"/>
                          <a:chExt cx="5289804" cy="13716"/>
                        </a:xfrm>
                      </wpg:grpSpPr>
                      <wps:wsp>
                        <wps:cNvPr id="381912" name="Shape 381912"/>
                        <wps:cNvSpPr/>
                        <wps:spPr>
                          <a:xfrm>
                            <a:off x="0" y="0"/>
                            <a:ext cx="5289804" cy="13716"/>
                          </a:xfrm>
                          <a:custGeom>
                            <a:avLst/>
                            <a:gdLst/>
                            <a:ahLst/>
                            <a:cxnLst/>
                            <a:rect l="0" t="0" r="0" b="0"/>
                            <a:pathLst>
                              <a:path w="5289804" h="13716">
                                <a:moveTo>
                                  <a:pt x="0" y="6858"/>
                                </a:moveTo>
                                <a:lnTo>
                                  <a:pt x="5289804"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13" style="width:416.52pt;height:1.08pt;position:absolute;mso-position-horizontal-relative:page;mso-position-horizontal:absolute;margin-left:88.56pt;mso-position-vertical-relative:page;margin-top:55.8pt;" coordsize="52898,137">
                <v:shape id="Shape 381912" style="position:absolute;width:52898;height:137;left:0;top:0;" coordsize="5289804,13716" path="m0,6858l5289804,6858">
                  <v:stroke weight="1.08pt" endcap="flat" joinstyle="miter" miterlimit="1" on="true" color="#000000"/>
                  <v:fill on="false" color="#000000"/>
                </v:shape>
                <w10:wrap type="topAndBottom"/>
              </v:group>
            </w:pict>
          </mc:Fallback>
        </mc:AlternateContent>
      </w:r>
      <w:r>
        <w:t>3</w:t>
      </w:r>
      <w:r>
        <w:t>术语和定义．</w:t>
      </w:r>
      <w:r>
        <w:rPr>
          <w:noProof/>
        </w:rPr>
        <w:drawing>
          <wp:inline distT="0" distB="0" distL="0" distR="0">
            <wp:extent cx="4091940" cy="100584"/>
            <wp:effectExtent l="0" t="0" r="0" b="0"/>
            <wp:docPr id="381900" name="Picture 381900"/>
            <wp:cNvGraphicFramePr/>
            <a:graphic xmlns:a="http://schemas.openxmlformats.org/drawingml/2006/main">
              <a:graphicData uri="http://schemas.openxmlformats.org/drawingml/2006/picture">
                <pic:pic xmlns:pic="http://schemas.openxmlformats.org/drawingml/2006/picture">
                  <pic:nvPicPr>
                    <pic:cNvPr id="381900" name="Picture 381900"/>
                    <pic:cNvPicPr/>
                  </pic:nvPicPr>
                  <pic:blipFill>
                    <a:blip r:embed="rId35"/>
                    <a:stretch>
                      <a:fillRect/>
                    </a:stretch>
                  </pic:blipFill>
                  <pic:spPr>
                    <a:xfrm>
                      <a:off x="0" y="0"/>
                      <a:ext cx="4091940" cy="100584"/>
                    </a:xfrm>
                    <a:prstGeom prst="rect">
                      <a:avLst/>
                    </a:prstGeom>
                  </pic:spPr>
                </pic:pic>
              </a:graphicData>
            </a:graphic>
          </wp:inline>
        </w:drawing>
      </w:r>
    </w:p>
    <w:p w:rsidR="00246E93" w:rsidRDefault="008E1B75">
      <w:pPr>
        <w:spacing w:after="118"/>
        <w:ind w:left="456" w:right="14"/>
      </w:pPr>
      <w:r>
        <w:t>4</w:t>
      </w:r>
      <w:r>
        <w:t>一般要求</w:t>
      </w:r>
      <w:proofErr w:type="gramStart"/>
      <w:r>
        <w:t>一</w:t>
      </w:r>
      <w:proofErr w:type="gramEnd"/>
      <w:r>
        <w:rPr>
          <w:noProof/>
        </w:rPr>
        <w:drawing>
          <wp:inline distT="0" distB="0" distL="0" distR="0">
            <wp:extent cx="4155948" cy="100584"/>
            <wp:effectExtent l="0" t="0" r="0" b="0"/>
            <wp:docPr id="381902" name="Picture 381902"/>
            <wp:cNvGraphicFramePr/>
            <a:graphic xmlns:a="http://schemas.openxmlformats.org/drawingml/2006/main">
              <a:graphicData uri="http://schemas.openxmlformats.org/drawingml/2006/picture">
                <pic:pic xmlns:pic="http://schemas.openxmlformats.org/drawingml/2006/picture">
                  <pic:nvPicPr>
                    <pic:cNvPr id="381902" name="Picture 381902"/>
                    <pic:cNvPicPr/>
                  </pic:nvPicPr>
                  <pic:blipFill>
                    <a:blip r:embed="rId36"/>
                    <a:stretch>
                      <a:fillRect/>
                    </a:stretch>
                  </pic:blipFill>
                  <pic:spPr>
                    <a:xfrm>
                      <a:off x="0" y="0"/>
                      <a:ext cx="4155948" cy="100584"/>
                    </a:xfrm>
                    <a:prstGeom prst="rect">
                      <a:avLst/>
                    </a:prstGeom>
                  </pic:spPr>
                </pic:pic>
              </a:graphicData>
            </a:graphic>
          </wp:inline>
        </w:drawing>
      </w:r>
    </w:p>
    <w:p w:rsidR="00246E93" w:rsidRDefault="008E1B75">
      <w:pPr>
        <w:spacing w:after="98"/>
        <w:ind w:left="456" w:right="14"/>
      </w:pPr>
      <w:r>
        <w:t>5</w:t>
      </w:r>
      <w:r>
        <w:t>功能要求，</w:t>
      </w:r>
      <w:r>
        <w:rPr>
          <w:noProof/>
        </w:rPr>
        <w:drawing>
          <wp:inline distT="0" distB="0" distL="0" distR="0">
            <wp:extent cx="4224528" cy="100584"/>
            <wp:effectExtent l="0" t="0" r="0" b="0"/>
            <wp:docPr id="381904" name="Picture 381904"/>
            <wp:cNvGraphicFramePr/>
            <a:graphic xmlns:a="http://schemas.openxmlformats.org/drawingml/2006/main">
              <a:graphicData uri="http://schemas.openxmlformats.org/drawingml/2006/picture">
                <pic:pic xmlns:pic="http://schemas.openxmlformats.org/drawingml/2006/picture">
                  <pic:nvPicPr>
                    <pic:cNvPr id="381904" name="Picture 381904"/>
                    <pic:cNvPicPr/>
                  </pic:nvPicPr>
                  <pic:blipFill>
                    <a:blip r:embed="rId37"/>
                    <a:stretch>
                      <a:fillRect/>
                    </a:stretch>
                  </pic:blipFill>
                  <pic:spPr>
                    <a:xfrm>
                      <a:off x="0" y="0"/>
                      <a:ext cx="4224528" cy="100584"/>
                    </a:xfrm>
                    <a:prstGeom prst="rect">
                      <a:avLst/>
                    </a:prstGeom>
                  </pic:spPr>
                </pic:pic>
              </a:graphicData>
            </a:graphic>
          </wp:inline>
        </w:drawing>
      </w:r>
    </w:p>
    <w:p w:rsidR="00246E93" w:rsidRDefault="008E1B75">
      <w:pPr>
        <w:ind w:left="456" w:right="14"/>
      </w:pPr>
      <w:r>
        <w:t>6</w:t>
      </w:r>
      <w:r>
        <w:t>性能要求</w:t>
      </w:r>
      <w:proofErr w:type="gramStart"/>
      <w:r>
        <w:t>一</w:t>
      </w:r>
      <w:proofErr w:type="gramEnd"/>
      <w:r>
        <w:rPr>
          <w:noProof/>
        </w:rPr>
        <w:drawing>
          <wp:inline distT="0" distB="0" distL="0" distR="0">
            <wp:extent cx="4160521" cy="100584"/>
            <wp:effectExtent l="0" t="0" r="0" b="0"/>
            <wp:docPr id="381906" name="Picture 381906"/>
            <wp:cNvGraphicFramePr/>
            <a:graphic xmlns:a="http://schemas.openxmlformats.org/drawingml/2006/main">
              <a:graphicData uri="http://schemas.openxmlformats.org/drawingml/2006/picture">
                <pic:pic xmlns:pic="http://schemas.openxmlformats.org/drawingml/2006/picture">
                  <pic:nvPicPr>
                    <pic:cNvPr id="381906" name="Picture 381906"/>
                    <pic:cNvPicPr/>
                  </pic:nvPicPr>
                  <pic:blipFill>
                    <a:blip r:embed="rId38"/>
                    <a:stretch>
                      <a:fillRect/>
                    </a:stretch>
                  </pic:blipFill>
                  <pic:spPr>
                    <a:xfrm>
                      <a:off x="0" y="0"/>
                      <a:ext cx="4160521" cy="100584"/>
                    </a:xfrm>
                    <a:prstGeom prst="rect">
                      <a:avLst/>
                    </a:prstGeom>
                  </pic:spPr>
                </pic:pic>
              </a:graphicData>
            </a:graphic>
          </wp:inline>
        </w:drawing>
      </w:r>
    </w:p>
    <w:p w:rsidR="00246E93" w:rsidRDefault="008E1B75">
      <w:pPr>
        <w:spacing w:after="32" w:line="225" w:lineRule="auto"/>
        <w:ind w:left="461" w:right="14" w:firstLine="7"/>
        <w:jc w:val="left"/>
      </w:pPr>
      <w:r>
        <w:t>7</w:t>
      </w:r>
      <w:r>
        <w:t>安装要求</w:t>
      </w:r>
      <w:proofErr w:type="gramStart"/>
      <w:r>
        <w:t>一</w:t>
      </w:r>
      <w:proofErr w:type="gramEnd"/>
      <w:r>
        <w:t xml:space="preserve"> </w:t>
      </w:r>
      <w:r>
        <w:rPr>
          <w:noProof/>
          <w:sz w:val="22"/>
        </w:rPr>
        <mc:AlternateContent>
          <mc:Choice Requires="wpg">
            <w:drawing>
              <wp:inline distT="0" distB="0" distL="0" distR="0">
                <wp:extent cx="4160521" cy="192024"/>
                <wp:effectExtent l="0" t="0" r="0" b="0"/>
                <wp:docPr id="357111" name="Group 357111"/>
                <wp:cNvGraphicFramePr/>
                <a:graphic xmlns:a="http://schemas.openxmlformats.org/drawingml/2006/main">
                  <a:graphicData uri="http://schemas.microsoft.com/office/word/2010/wordprocessingGroup">
                    <wpg:wgp>
                      <wpg:cNvGrpSpPr/>
                      <wpg:grpSpPr>
                        <a:xfrm>
                          <a:off x="0" y="0"/>
                          <a:ext cx="4160521" cy="192024"/>
                          <a:chOff x="0" y="0"/>
                          <a:chExt cx="4160521" cy="192024"/>
                        </a:xfrm>
                      </wpg:grpSpPr>
                      <pic:pic xmlns:pic="http://schemas.openxmlformats.org/drawingml/2006/picture">
                        <pic:nvPicPr>
                          <pic:cNvPr id="381908" name="Picture 381908"/>
                          <pic:cNvPicPr/>
                        </pic:nvPicPr>
                        <pic:blipFill>
                          <a:blip r:embed="rId39"/>
                          <a:stretch>
                            <a:fillRect/>
                          </a:stretch>
                        </pic:blipFill>
                        <pic:spPr>
                          <a:xfrm>
                            <a:off x="0" y="91440"/>
                            <a:ext cx="4160521" cy="100584"/>
                          </a:xfrm>
                          <a:prstGeom prst="rect">
                            <a:avLst/>
                          </a:prstGeom>
                        </pic:spPr>
                      </pic:pic>
                      <wps:wsp>
                        <wps:cNvPr id="30970" name="Rectangle 30970"/>
                        <wps:cNvSpPr/>
                        <wps:spPr>
                          <a:xfrm>
                            <a:off x="4032504" y="0"/>
                            <a:ext cx="79050" cy="202838"/>
                          </a:xfrm>
                          <a:prstGeom prst="rect">
                            <a:avLst/>
                          </a:prstGeom>
                          <a:ln>
                            <a:noFill/>
                          </a:ln>
                        </wps:spPr>
                        <wps:txbx>
                          <w:txbxContent>
                            <w:p w:rsidR="00246E93" w:rsidRDefault="008E1B75">
                              <w:pPr>
                                <w:spacing w:after="160" w:line="259" w:lineRule="auto"/>
                                <w:ind w:left="0" w:firstLine="0"/>
                                <w:jc w:val="left"/>
                              </w:pPr>
                              <w:r>
                                <w:t>“</w:t>
                              </w:r>
                            </w:p>
                          </w:txbxContent>
                        </wps:txbx>
                        <wps:bodyPr horzOverflow="overflow" vert="horz" lIns="0" tIns="0" rIns="0" bIns="0" rtlCol="0">
                          <a:noAutofit/>
                        </wps:bodyPr>
                      </wps:wsp>
                    </wpg:wgp>
                  </a:graphicData>
                </a:graphic>
              </wp:inline>
            </w:drawing>
          </mc:Choice>
          <mc:Fallback>
            <w:pict>
              <v:group id="Group 357111" o:spid="_x0000_s1026" style="width:327.6pt;height:15.1pt;mso-position-horizontal-relative:char;mso-position-vertical-relative:line" coordsize="41605,19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1908" o:spid="_x0000_s1027" type="#_x0000_t75" style="position:absolute;top:914;width:41605;height:1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">
                  <v:imagedata r:id="rId40" o:title=""/>
                </v:shape>
                <v:rect id="Rectangle 30970" o:spid="_x0000_s1028" style="position:absolute;left:40325;width:79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" filled="f" stroked="f">
                  <v:textbox inset="0,0,0,0">
                    <w:txbxContent>
                      <w:p w:rsidR="00246E93" w:rsidRDefault="008E1B75">
                        <w:pPr>
                          <w:spacing w:after="160" w:line="259" w:lineRule="auto"/>
                          <w:ind w:left="0" w:firstLine="0"/>
                          <w:jc w:val="left"/>
                        </w:pPr>
                        <w:r>
                          <w:t>“</w:t>
                        </w:r>
                      </w:p>
                    </w:txbxContent>
                  </v:textbox>
                </v:rect>
                <w10:anchorlock/>
              </v:group>
            </w:pict>
          </mc:Fallback>
        </mc:AlternateContent>
      </w:r>
      <w:r>
        <w:t>8</w:t>
      </w:r>
      <w:r>
        <w:t>测试方法</w:t>
      </w:r>
      <w:proofErr w:type="gramStart"/>
      <w:r>
        <w:t>一</w:t>
      </w:r>
      <w:proofErr w:type="gramEnd"/>
      <w:r>
        <w:rPr>
          <w:noProof/>
        </w:rPr>
        <w:drawing>
          <wp:inline distT="0" distB="0" distL="0" distR="0">
            <wp:extent cx="4160521" cy="105156"/>
            <wp:effectExtent l="0" t="0" r="0" b="0"/>
            <wp:docPr id="381909" name="Picture 381909"/>
            <wp:cNvGraphicFramePr/>
            <a:graphic xmlns:a="http://schemas.openxmlformats.org/drawingml/2006/main">
              <a:graphicData uri="http://schemas.openxmlformats.org/drawingml/2006/picture">
                <pic:pic xmlns:pic="http://schemas.openxmlformats.org/drawingml/2006/picture">
                  <pic:nvPicPr>
                    <pic:cNvPr id="381909" name="Picture 381909"/>
                    <pic:cNvPicPr/>
                  </pic:nvPicPr>
                  <pic:blipFill>
                    <a:blip r:embed="rId41"/>
                    <a:stretch>
                      <a:fillRect/>
                    </a:stretch>
                  </pic:blipFill>
                  <pic:spPr>
                    <a:xfrm>
                      <a:off x="0" y="0"/>
                      <a:ext cx="4160521" cy="105156"/>
                    </a:xfrm>
                    <a:prstGeom prst="rect">
                      <a:avLst/>
                    </a:prstGeom>
                  </pic:spPr>
                </pic:pic>
              </a:graphicData>
            </a:graphic>
          </wp:inline>
        </w:drawing>
      </w:r>
      <w:r>
        <w:t>附录</w:t>
      </w:r>
      <w:r>
        <w:t xml:space="preserve">A. . </w:t>
      </w:r>
      <w:r>
        <w:rPr>
          <w:noProof/>
          <w:sz w:val="22"/>
        </w:rPr>
        <mc:AlternateContent>
          <mc:Choice Requires="wpg">
            <w:drawing>
              <wp:inline distT="0" distB="0" distL="0" distR="0">
                <wp:extent cx="4361688" cy="201168"/>
                <wp:effectExtent l="0" t="0" r="0" b="0"/>
                <wp:docPr id="357113" name="Group 357113"/>
                <wp:cNvGraphicFramePr/>
                <a:graphic xmlns:a="http://schemas.openxmlformats.org/drawingml/2006/main">
                  <a:graphicData uri="http://schemas.microsoft.com/office/word/2010/wordprocessingGroup">
                    <wpg:wgp>
                      <wpg:cNvGrpSpPr/>
                      <wpg:grpSpPr>
                        <a:xfrm>
                          <a:off x="0" y="0"/>
                          <a:ext cx="4361688" cy="201168"/>
                          <a:chOff x="0" y="0"/>
                          <a:chExt cx="4361688" cy="201168"/>
                        </a:xfrm>
                      </wpg:grpSpPr>
                      <pic:pic xmlns:pic="http://schemas.openxmlformats.org/drawingml/2006/picture">
                        <pic:nvPicPr>
                          <pic:cNvPr id="381911" name="Picture 381911"/>
                          <pic:cNvPicPr/>
                        </pic:nvPicPr>
                        <pic:blipFill>
                          <a:blip r:embed="rId42"/>
                          <a:stretch>
                            <a:fillRect/>
                          </a:stretch>
                        </pic:blipFill>
                        <pic:spPr>
                          <a:xfrm>
                            <a:off x="0" y="96012"/>
                            <a:ext cx="4361688" cy="105156"/>
                          </a:xfrm>
                          <a:prstGeom prst="rect">
                            <a:avLst/>
                          </a:prstGeom>
                        </pic:spPr>
                      </pic:pic>
                      <wps:wsp>
                        <wps:cNvPr id="30974" name="Rectangle 30974"/>
                        <wps:cNvSpPr/>
                        <wps:spPr>
                          <a:xfrm>
                            <a:off x="4233672" y="0"/>
                            <a:ext cx="79050" cy="224988"/>
                          </a:xfrm>
                          <a:prstGeom prst="rect">
                            <a:avLst/>
                          </a:prstGeom>
                          <a:ln>
                            <a:noFill/>
                          </a:ln>
                        </wps:spPr>
                        <wps:txbx>
                          <w:txbxContent>
                            <w:p w:rsidR="00246E93" w:rsidRDefault="008E1B75">
                              <w:pPr>
                                <w:spacing w:after="160" w:line="259" w:lineRule="auto"/>
                                <w:ind w:left="0" w:firstLine="0"/>
                                <w:jc w:val="left"/>
                              </w:pPr>
                              <w:r>
                                <w:t>9</w:t>
                              </w:r>
                            </w:p>
                          </w:txbxContent>
                        </wps:txbx>
                        <wps:bodyPr horzOverflow="overflow" vert="horz" lIns="0" tIns="0" rIns="0" bIns="0" rtlCol="0">
                          <a:noAutofit/>
                        </wps:bodyPr>
                      </wps:wsp>
                    </wpg:wgp>
                  </a:graphicData>
                </a:graphic>
              </wp:inline>
            </w:drawing>
          </mc:Choice>
          <mc:Fallback>
            <w:pict>
              <v:group id="Group 357113" o:spid="_x0000_s1029" style="width:343.45pt;height:15.85pt;mso-position-horizontal-relative:char;mso-position-vertical-relative:line" coordsize="43616,201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">
                <v:shape id="Picture 381911" o:spid="_x0000_s1030" type="#_x0000_t75" style="position:absolute;top:960;width:43616;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">
                  <v:imagedata r:id="rId43" o:title=""/>
                </v:shape>
                <v:rect id="Rectangle 30974" o:spid="_x0000_s1031" style="position:absolute;left:42336;width:791;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" filled="f" stroked="f">
                  <v:textbox inset="0,0,0,0">
                    <w:txbxContent>
                      <w:p w:rsidR="00246E93" w:rsidRDefault="008E1B75">
                        <w:pPr>
                          <w:spacing w:after="160" w:line="259" w:lineRule="auto"/>
                          <w:ind w:left="0" w:firstLine="0"/>
                          <w:jc w:val="left"/>
                        </w:pPr>
                        <w:r>
                          <w:t>9</w:t>
                        </w:r>
                      </w:p>
                    </w:txbxContent>
                  </v:textbox>
                </v:rect>
                <w10:anchorlock/>
              </v:group>
            </w:pict>
          </mc:Fallback>
        </mc:AlternateContent>
      </w:r>
    </w:p>
    <w:p w:rsidR="00246E93" w:rsidRDefault="008E1B75">
      <w:pPr>
        <w:pStyle w:val="2"/>
        <w:ind w:right="756"/>
      </w:pPr>
      <w:r>
        <w:lastRenderedPageBreak/>
        <w:t>道路运输车辆智能视频监控系统终端技术规范</w:t>
      </w:r>
    </w:p>
    <w:p w:rsidR="00246E93" w:rsidRDefault="008E1B75">
      <w:pPr>
        <w:spacing w:after="315"/>
        <w:ind w:left="111" w:right="14"/>
      </w:pPr>
      <w:r>
        <w:t>1</w:t>
      </w:r>
      <w:r>
        <w:t>范围</w:t>
      </w:r>
    </w:p>
    <w:p w:rsidR="00246E93" w:rsidRDefault="008E1B75">
      <w:pPr>
        <w:spacing w:after="134"/>
        <w:ind w:left="94" w:right="14" w:firstLine="425"/>
      </w:pPr>
      <w:r>
        <w:t>本规范规定了道路运输车辆智能视频监控终端（以下简称终端）及外设的功能要求、技术参数要求、安装要求以及测试方法等内容。</w:t>
      </w:r>
    </w:p>
    <w:p w:rsidR="00246E93" w:rsidRDefault="008E1B75">
      <w:pPr>
        <w:spacing w:after="322" w:line="260" w:lineRule="auto"/>
        <w:ind w:left="31" w:right="7"/>
        <w:jc w:val="left"/>
      </w:pPr>
      <w:r>
        <w:rPr>
          <w:sz w:val="22"/>
        </w:rPr>
        <w:t>2</w:t>
      </w:r>
      <w:r>
        <w:rPr>
          <w:sz w:val="22"/>
        </w:rPr>
        <w:t>规范性引用文件</w:t>
      </w:r>
    </w:p>
    <w:p w:rsidR="00246E93" w:rsidRDefault="008E1B75">
      <w:pPr>
        <w:ind w:left="72" w:right="14" w:firstLine="439"/>
      </w:pPr>
      <w:r>
        <w:t>下列文件对于本文件的应用是必不可少的。凡是注日期的引用文件，仅注日期的版本适用于本文件，凡是不注日期的引用文件，其最新版本（包括所有的修改单）适用于本文件。</w:t>
      </w:r>
    </w:p>
    <w:p w:rsidR="00246E93" w:rsidRDefault="008E1B75">
      <w:pPr>
        <w:spacing w:after="86"/>
        <w:ind w:left="456" w:right="14"/>
      </w:pPr>
      <w:r>
        <w:t xml:space="preserve">GB/T 19056 </w:t>
      </w:r>
      <w:r>
        <w:t>汽车行驶记录仪</w:t>
      </w:r>
    </w:p>
    <w:p w:rsidR="00246E93" w:rsidRDefault="008E1B75">
      <w:pPr>
        <w:spacing w:after="183"/>
        <w:ind w:left="456" w:right="14"/>
      </w:pPr>
      <w:r>
        <w:t>GB/T 20815</w:t>
      </w:r>
      <w:r>
        <w:t>视频安防监控数字录像设备</w:t>
      </w:r>
    </w:p>
    <w:p w:rsidR="00246E93" w:rsidRDefault="008E1B75">
      <w:pPr>
        <w:ind w:left="456" w:right="14"/>
      </w:pPr>
      <w:r>
        <w:t>GB/T 21437</w:t>
      </w:r>
      <w:r>
        <w:t>．</w:t>
      </w:r>
      <w:r>
        <w:t>1</w:t>
      </w:r>
      <w:proofErr w:type="gramStart"/>
      <w:r>
        <w:t>一</w:t>
      </w:r>
      <w:r>
        <w:t>2008</w:t>
      </w:r>
      <w:proofErr w:type="gramEnd"/>
      <w:r>
        <w:t>/ISO 7637</w:t>
      </w:r>
      <w:proofErr w:type="gramStart"/>
      <w:r>
        <w:t>一</w:t>
      </w:r>
      <w:r>
        <w:t>1</w:t>
      </w:r>
      <w:proofErr w:type="gramEnd"/>
      <w:r>
        <w:t>：</w:t>
      </w:r>
      <w:r>
        <w:t>2002</w:t>
      </w:r>
      <w:r>
        <w:t>道路车辆由传导和耦合引起的电骚扰</w:t>
      </w:r>
    </w:p>
    <w:p w:rsidR="00246E93" w:rsidRDefault="008E1B75">
      <w:pPr>
        <w:spacing w:after="65"/>
        <w:ind w:left="456" w:right="14"/>
      </w:pPr>
      <w:r>
        <w:rPr>
          <w:noProof/>
          <w:sz w:val="22"/>
        </w:rPr>
        <mc:AlternateContent>
          <mc:Choice Requires="wpg">
            <w:drawing>
              <wp:anchor distT="0" distB="0" distL="114300" distR="114300" simplePos="0" relativeHeight="251671552" behindDoc="0" locked="0" layoutInCell="1" allowOverlap="1">
                <wp:simplePos x="0" y="0"/>
                <wp:positionH relativeFrom="page">
                  <wp:posOffset>1147572</wp:posOffset>
                </wp:positionH>
                <wp:positionV relativeFrom="page">
                  <wp:posOffset>713232</wp:posOffset>
                </wp:positionV>
                <wp:extent cx="5312664" cy="13716"/>
                <wp:effectExtent l="0" t="0" r="0" b="0"/>
                <wp:wrapTopAndBottom/>
                <wp:docPr id="381915" name="Group 381915"/>
                <wp:cNvGraphicFramePr/>
                <a:graphic xmlns:a="http://schemas.openxmlformats.org/drawingml/2006/main">
                  <a:graphicData uri="http://schemas.microsoft.com/office/word/2010/wordprocessingGroup">
                    <wpg:wgp>
                      <wpg:cNvGrpSpPr/>
                      <wpg:grpSpPr>
                        <a:xfrm>
                          <a:off x="0" y="0"/>
                          <a:ext cx="5312664" cy="13716"/>
                          <a:chOff x="0" y="0"/>
                          <a:chExt cx="5312664" cy="13716"/>
                        </a:xfrm>
                      </wpg:grpSpPr>
                      <wps:wsp>
                        <wps:cNvPr id="381914" name="Shape 381914"/>
                        <wps:cNvSpPr/>
                        <wps:spPr>
                          <a:xfrm>
                            <a:off x="0" y="0"/>
                            <a:ext cx="5312664" cy="13716"/>
                          </a:xfrm>
                          <a:custGeom>
                            <a:avLst/>
                            <a:gdLst/>
                            <a:ahLst/>
                            <a:cxnLst/>
                            <a:rect l="0" t="0" r="0" b="0"/>
                            <a:pathLst>
                              <a:path w="5312664" h="13716">
                                <a:moveTo>
                                  <a:pt x="0" y="6858"/>
                                </a:moveTo>
                                <a:lnTo>
                                  <a:pt x="5312664"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15" style="width:418.32pt;height:1.08001pt;position:absolute;mso-position-horizontal-relative:page;mso-position-horizontal:absolute;margin-left:90.36pt;mso-position-vertical-relative:page;margin-top:56.16pt;" coordsize="53126,137">
                <v:shape id="Shape 381914" style="position:absolute;width:53126;height:137;left:0;top:0;" coordsize="5312664,13716" path="m0,6858l5312664,6858">
                  <v:stroke weight="1.08001pt" endcap="flat" joinstyle="miter" miterlimit="1" on="true" color="#000000"/>
                  <v:fill on="false" color="#000000"/>
                </v:shape>
                <w10:wrap type="topAndBottom"/>
              </v:group>
            </w:pict>
          </mc:Fallback>
        </mc:AlternateContent>
      </w:r>
      <w:r>
        <w:t xml:space="preserve">GB/T 26773 </w:t>
      </w:r>
      <w:r>
        <w:t>智能运输系</w:t>
      </w:r>
      <w:r>
        <w:t>统车道偏离报警系统性能要求与监测方法</w:t>
      </w:r>
    </w:p>
    <w:p w:rsidR="00246E93" w:rsidRDefault="008E1B75">
      <w:pPr>
        <w:spacing w:after="82"/>
        <w:ind w:left="456" w:right="14"/>
      </w:pPr>
      <w:r>
        <w:t xml:space="preserve">GB/T 19392 </w:t>
      </w:r>
      <w:r>
        <w:t>车载卫星导航设备通用规范</w:t>
      </w:r>
    </w:p>
    <w:p w:rsidR="00246E93" w:rsidRDefault="008E1B75">
      <w:pPr>
        <w:spacing w:after="127"/>
        <w:ind w:left="456" w:right="14"/>
      </w:pPr>
      <w:r>
        <w:t xml:space="preserve">GB/T 35658 </w:t>
      </w:r>
      <w:r>
        <w:t>智能运输车辆卫星定位系统平台技术要求</w:t>
      </w:r>
    </w:p>
    <w:p w:rsidR="00246E93" w:rsidRDefault="008E1B75">
      <w:pPr>
        <w:spacing w:after="45"/>
        <w:ind w:left="456" w:right="14"/>
      </w:pPr>
      <w:r>
        <w:t>JT/T 794</w:t>
      </w:r>
      <w:proofErr w:type="gramStart"/>
      <w:r>
        <w:t>一</w:t>
      </w:r>
      <w:r>
        <w:t>2019</w:t>
      </w:r>
      <w:proofErr w:type="gramEnd"/>
      <w:r>
        <w:t>道路运输车辆卫星定位系统车载终端技术要求</w:t>
      </w:r>
    </w:p>
    <w:p w:rsidR="00246E93" w:rsidRDefault="008E1B75">
      <w:pPr>
        <w:spacing w:after="73"/>
        <w:ind w:left="456" w:right="14"/>
      </w:pPr>
      <w:r>
        <w:t>JT/T 808</w:t>
      </w:r>
      <w:proofErr w:type="gramStart"/>
      <w:r>
        <w:t>一</w:t>
      </w:r>
      <w:r>
        <w:t>2019</w:t>
      </w:r>
      <w:proofErr w:type="gramEnd"/>
      <w:r>
        <w:t>道路运输车辆卫星定位系统终端通讯协议及数据格式</w:t>
      </w:r>
    </w:p>
    <w:p w:rsidR="00246E93" w:rsidRDefault="008E1B75">
      <w:pPr>
        <w:spacing w:after="44"/>
        <w:ind w:left="456" w:right="14"/>
      </w:pPr>
      <w:r>
        <w:t>JT/T 809</w:t>
      </w:r>
      <w:proofErr w:type="gramStart"/>
      <w:r>
        <w:t>一</w:t>
      </w:r>
      <w:r>
        <w:t>2019</w:t>
      </w:r>
      <w:proofErr w:type="gramEnd"/>
      <w:r>
        <w:t>道路运输车辆卫星定位系统平台数据交换</w:t>
      </w:r>
    </w:p>
    <w:p w:rsidR="00246E93" w:rsidRDefault="008E1B75">
      <w:pPr>
        <w:spacing w:after="38"/>
        <w:ind w:left="456" w:right="14"/>
      </w:pPr>
      <w:r>
        <w:t>JT/T 1076</w:t>
      </w:r>
      <w:r>
        <w:t>道路运输车辆卫星定位系统车载视频终端技术要求</w:t>
      </w:r>
    </w:p>
    <w:p w:rsidR="00246E93" w:rsidRDefault="008E1B75">
      <w:pPr>
        <w:spacing w:after="169"/>
        <w:ind w:left="456" w:right="2398"/>
      </w:pPr>
      <w:r>
        <w:t>JT/T 1078</w:t>
      </w:r>
      <w:r>
        <w:t>道路运输车辆卫星定位系统车载视频通信协议</w:t>
      </w:r>
      <w:r>
        <w:t xml:space="preserve"> JT/T 883</w:t>
      </w:r>
      <w:r>
        <w:t>营运车辆行驶危险预警系统技术要求和试验方法</w:t>
      </w:r>
    </w:p>
    <w:p w:rsidR="00246E93" w:rsidRDefault="008E1B75">
      <w:pPr>
        <w:spacing w:after="305" w:line="260" w:lineRule="auto"/>
        <w:ind w:left="31" w:right="7"/>
        <w:jc w:val="left"/>
      </w:pPr>
      <w:r>
        <w:rPr>
          <w:sz w:val="22"/>
        </w:rPr>
        <w:t>3</w:t>
      </w:r>
      <w:r>
        <w:rPr>
          <w:sz w:val="22"/>
        </w:rPr>
        <w:t>术语和定义</w:t>
      </w:r>
    </w:p>
    <w:p w:rsidR="00246E93" w:rsidRDefault="008E1B75">
      <w:pPr>
        <w:spacing w:after="162"/>
        <w:ind w:left="29" w:right="14" w:firstLine="432"/>
      </w:pPr>
      <w:r>
        <w:t>GB/T 35658</w:t>
      </w:r>
      <w:r>
        <w:t>、</w:t>
      </w:r>
      <w:r>
        <w:t>JT/T 794</w:t>
      </w:r>
      <w:proofErr w:type="gramStart"/>
      <w:r>
        <w:t>一</w:t>
      </w:r>
      <w:r>
        <w:t>2019</w:t>
      </w:r>
      <w:proofErr w:type="gramEnd"/>
      <w:r>
        <w:t>、</w:t>
      </w:r>
      <w:r>
        <w:t>GB/T 19056</w:t>
      </w:r>
      <w:r>
        <w:t>、</w:t>
      </w:r>
      <w:r>
        <w:t>GB/T 20815</w:t>
      </w:r>
      <w:r>
        <w:t>、</w:t>
      </w:r>
      <w:r>
        <w:t>GB/T 21437</w:t>
      </w:r>
      <w:r>
        <w:t>．</w:t>
      </w:r>
      <w:r>
        <w:t>1</w:t>
      </w:r>
      <w:r>
        <w:t>、</w:t>
      </w:r>
      <w:r>
        <w:t>GB/T 19392</w:t>
      </w:r>
      <w:r>
        <w:t>、</w:t>
      </w:r>
      <w:r>
        <w:t xml:space="preserve"> JT/T 883</w:t>
      </w:r>
      <w:r>
        <w:t>中界定的以及下列术语和定义适用于本文件。</w:t>
      </w:r>
    </w:p>
    <w:p w:rsidR="00246E93" w:rsidRDefault="008E1B75">
      <w:pPr>
        <w:ind w:left="39" w:right="14"/>
      </w:pPr>
      <w:r>
        <w:t>3</w:t>
      </w:r>
      <w:r>
        <w:t>．</w:t>
      </w:r>
      <w:r>
        <w:t>1</w:t>
      </w:r>
      <w:r>
        <w:t>智能视频监控终端</w:t>
      </w:r>
      <w:r>
        <w:t>I nte l l igent Video Monitor ing Terminal</w:t>
      </w:r>
    </w:p>
    <w:p w:rsidR="00246E93" w:rsidRDefault="008E1B75">
      <w:pPr>
        <w:ind w:left="456" w:right="14"/>
      </w:pPr>
      <w:r>
        <w:t>智能视频监控终端是指安装在车辆上满足工作环境要求，需具备驾驶员状态监</w:t>
      </w:r>
      <w:r>
        <w:t>测与高级</w:t>
      </w:r>
    </w:p>
    <w:p w:rsidR="00246E93" w:rsidRDefault="008E1B75">
      <w:pPr>
        <w:spacing w:after="93"/>
        <w:ind w:left="68" w:right="14"/>
      </w:pPr>
      <w:r>
        <w:t>驾驶辅助功能，可具备行车记录仪、卫星定位、车载视频监控等功能，并支持与其他车载电子设备进行通信，提供智能视频监控平台所需信息的车载设备。</w:t>
      </w:r>
    </w:p>
    <w:p w:rsidR="00246E93" w:rsidRDefault="008E1B75">
      <w:pPr>
        <w:spacing w:after="0" w:line="259" w:lineRule="auto"/>
        <w:ind w:left="53" w:hanging="10"/>
        <w:jc w:val="left"/>
      </w:pPr>
      <w:r>
        <w:rPr>
          <w:sz w:val="18"/>
        </w:rPr>
        <w:t>3</w:t>
      </w:r>
      <w:r>
        <w:rPr>
          <w:sz w:val="18"/>
        </w:rPr>
        <w:t>．</w:t>
      </w:r>
      <w:r>
        <w:rPr>
          <w:sz w:val="18"/>
        </w:rPr>
        <w:t>2</w:t>
      </w:r>
      <w:r>
        <w:rPr>
          <w:sz w:val="18"/>
        </w:rPr>
        <w:t>异常音视频</w:t>
      </w:r>
      <w:r>
        <w:rPr>
          <w:sz w:val="18"/>
        </w:rPr>
        <w:t>Abnorma I Aud i o/V i deo</w:t>
      </w:r>
    </w:p>
    <w:p w:rsidR="00246E93" w:rsidRDefault="008E1B75">
      <w:pPr>
        <w:spacing w:after="210"/>
        <w:ind w:left="58" w:right="216" w:firstLine="425"/>
      </w:pPr>
      <w:r>
        <w:t>异常音视频是指发生异常状态时间点前、后的音视频，时长不得少于</w:t>
      </w:r>
      <w:r>
        <w:t>5</w:t>
      </w:r>
      <w:r>
        <w:t>秒。异常状态包括但不限于前向碰撞报警、车道偏离报警、车距过近报警、疲劳驾驶报警、抽烟报警、接打电话报警等。</w:t>
      </w:r>
    </w:p>
    <w:p w:rsidR="00246E93" w:rsidRDefault="008E1B75">
      <w:pPr>
        <w:spacing w:line="260" w:lineRule="auto"/>
        <w:ind w:left="31" w:right="7"/>
        <w:jc w:val="left"/>
      </w:pPr>
      <w:r>
        <w:rPr>
          <w:sz w:val="22"/>
        </w:rPr>
        <w:t>3</w:t>
      </w:r>
      <w:r>
        <w:rPr>
          <w:sz w:val="22"/>
        </w:rPr>
        <w:t>．</w:t>
      </w:r>
      <w:r>
        <w:rPr>
          <w:sz w:val="22"/>
        </w:rPr>
        <w:t>3</w:t>
      </w:r>
      <w:r>
        <w:rPr>
          <w:sz w:val="22"/>
        </w:rPr>
        <w:t>主存储器</w:t>
      </w:r>
      <w:r>
        <w:rPr>
          <w:sz w:val="22"/>
        </w:rPr>
        <w:t>Ma i n storage</w:t>
      </w:r>
    </w:p>
    <w:p w:rsidR="00246E93" w:rsidRDefault="008E1B75">
      <w:pPr>
        <w:spacing w:after="105"/>
        <w:ind w:left="456" w:right="14"/>
      </w:pPr>
      <w:r>
        <w:lastRenderedPageBreak/>
        <w:t>终端主机内用于存储音视频数据、定位数据等所有数据的存储介质及防护装置。</w:t>
      </w:r>
    </w:p>
    <w:p w:rsidR="00246E93" w:rsidRDefault="008E1B75">
      <w:pPr>
        <w:spacing w:line="411" w:lineRule="auto"/>
        <w:ind w:left="460" w:right="5054" w:hanging="432"/>
        <w:jc w:val="left"/>
      </w:pPr>
      <w:r>
        <w:rPr>
          <w:sz w:val="22"/>
        </w:rPr>
        <w:t>3</w:t>
      </w:r>
      <w:r>
        <w:rPr>
          <w:sz w:val="22"/>
        </w:rPr>
        <w:t>．</w:t>
      </w:r>
      <w:r>
        <w:rPr>
          <w:sz w:val="22"/>
        </w:rPr>
        <w:t>4</w:t>
      </w:r>
      <w:proofErr w:type="gramStart"/>
      <w:r>
        <w:rPr>
          <w:sz w:val="22"/>
        </w:rPr>
        <w:t>夕卜部</w:t>
      </w:r>
      <w:proofErr w:type="gramEnd"/>
      <w:r>
        <w:rPr>
          <w:sz w:val="22"/>
        </w:rPr>
        <w:t>配件</w:t>
      </w:r>
      <w:r>
        <w:rPr>
          <w:sz w:val="22"/>
        </w:rPr>
        <w:t xml:space="preserve">Extra accessor ies </w:t>
      </w:r>
      <w:r>
        <w:rPr>
          <w:sz w:val="22"/>
        </w:rPr>
        <w:t>可选装的除终端主机外其他配件。</w:t>
      </w:r>
    </w:p>
    <w:p w:rsidR="00246E93" w:rsidRDefault="008E1B75">
      <w:pPr>
        <w:spacing w:line="260" w:lineRule="auto"/>
        <w:ind w:left="31" w:right="7"/>
        <w:jc w:val="left"/>
      </w:pPr>
      <w:r>
        <w:rPr>
          <w:sz w:val="22"/>
        </w:rPr>
        <w:t>3</w:t>
      </w:r>
      <w:r>
        <w:rPr>
          <w:sz w:val="22"/>
        </w:rPr>
        <w:t>．</w:t>
      </w:r>
      <w:r>
        <w:rPr>
          <w:sz w:val="22"/>
        </w:rPr>
        <w:t>5</w:t>
      </w:r>
      <w:r>
        <w:rPr>
          <w:sz w:val="22"/>
        </w:rPr>
        <w:t>漏检率</w:t>
      </w:r>
      <w:r>
        <w:rPr>
          <w:sz w:val="22"/>
        </w:rPr>
        <w:t>M i SS i ng Report Rate</w:t>
      </w:r>
    </w:p>
    <w:p w:rsidR="00246E93" w:rsidRDefault="008E1B75">
      <w:pPr>
        <w:ind w:left="456" w:right="14"/>
      </w:pPr>
      <w:r>
        <w:rPr>
          <w:noProof/>
          <w:sz w:val="22"/>
        </w:rPr>
        <mc:AlternateContent>
          <mc:Choice Requires="wpg">
            <w:drawing>
              <wp:anchor distT="0" distB="0" distL="114300" distR="114300" simplePos="0" relativeHeight="251672576" behindDoc="0" locked="0" layoutInCell="1" allowOverlap="1">
                <wp:simplePos x="0" y="0"/>
                <wp:positionH relativeFrom="page">
                  <wp:posOffset>1106424</wp:posOffset>
                </wp:positionH>
                <wp:positionV relativeFrom="page">
                  <wp:posOffset>717804</wp:posOffset>
                </wp:positionV>
                <wp:extent cx="5308092" cy="13716"/>
                <wp:effectExtent l="0" t="0" r="0" b="0"/>
                <wp:wrapTopAndBottom/>
                <wp:docPr id="381920" name="Group 381920"/>
                <wp:cNvGraphicFramePr/>
                <a:graphic xmlns:a="http://schemas.openxmlformats.org/drawingml/2006/main">
                  <a:graphicData uri="http://schemas.microsoft.com/office/word/2010/wordprocessingGroup">
                    <wpg:wgp>
                      <wpg:cNvGrpSpPr/>
                      <wpg:grpSpPr>
                        <a:xfrm>
                          <a:off x="0" y="0"/>
                          <a:ext cx="5308092" cy="13716"/>
                          <a:chOff x="0" y="0"/>
                          <a:chExt cx="5308092" cy="13716"/>
                        </a:xfrm>
                      </wpg:grpSpPr>
                      <wps:wsp>
                        <wps:cNvPr id="381919" name="Shape 381919"/>
                        <wps:cNvSpPr/>
                        <wps:spPr>
                          <a:xfrm>
                            <a:off x="0" y="0"/>
                            <a:ext cx="5308092" cy="13716"/>
                          </a:xfrm>
                          <a:custGeom>
                            <a:avLst/>
                            <a:gdLst/>
                            <a:ahLst/>
                            <a:cxnLst/>
                            <a:rect l="0" t="0" r="0" b="0"/>
                            <a:pathLst>
                              <a:path w="5308092" h="13716">
                                <a:moveTo>
                                  <a:pt x="0" y="6858"/>
                                </a:moveTo>
                                <a:lnTo>
                                  <a:pt x="5308092"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20" style="width:417.96pt;height:1.08001pt;position:absolute;mso-position-horizontal-relative:page;mso-position-horizontal:absolute;margin-left:87.12pt;mso-position-vertical-relative:page;margin-top:56.52pt;" coordsize="53080,137">
                <v:shape id="Shape 381919" style="position:absolute;width:53080;height:137;left:0;top:0;" coordsize="5308092,13716" path="m0,6858l5308092,6858">
                  <v:stroke weight="1.08001pt" endcap="flat" joinstyle="miter" miterlimit="1" on="true" color="#000000"/>
                  <v:fill on="false" color="#000000"/>
                </v:shape>
                <w10:wrap type="topAndBottom"/>
              </v:group>
            </w:pict>
          </mc:Fallback>
        </mc:AlternateContent>
      </w:r>
      <w:r>
        <w:t>测试事件中出现异常情况，而设备未能判断为异常情况的比例。</w:t>
      </w:r>
    </w:p>
    <w:p w:rsidR="00246E93" w:rsidRDefault="008E1B75">
      <w:pPr>
        <w:pStyle w:val="3"/>
        <w:spacing w:after="4" w:line="265" w:lineRule="auto"/>
        <w:ind w:left="1220" w:right="950"/>
      </w:pPr>
      <w:r>
        <w:rPr>
          <w:noProof/>
        </w:rPr>
        <w:drawing>
          <wp:inline distT="0" distB="0" distL="0" distR="0">
            <wp:extent cx="59436" cy="96012"/>
            <wp:effectExtent l="0" t="0" r="0" b="0"/>
            <wp:docPr id="37658" name="Picture 37658"/>
            <wp:cNvGraphicFramePr/>
            <a:graphic xmlns:a="http://schemas.openxmlformats.org/drawingml/2006/main">
              <a:graphicData uri="http://schemas.openxmlformats.org/drawingml/2006/picture">
                <pic:pic xmlns:pic="http://schemas.openxmlformats.org/drawingml/2006/picture">
                  <pic:nvPicPr>
                    <pic:cNvPr id="37658" name="Picture 37658"/>
                    <pic:cNvPicPr/>
                  </pic:nvPicPr>
                  <pic:blipFill>
                    <a:blip r:embed="rId44"/>
                    <a:stretch>
                      <a:fillRect/>
                    </a:stretch>
                  </pic:blipFill>
                  <pic:spPr>
                    <a:xfrm>
                      <a:off x="0" y="0"/>
                      <a:ext cx="59436" cy="96012"/>
                    </a:xfrm>
                    <a:prstGeom prst="rect">
                      <a:avLst/>
                    </a:prstGeom>
                  </pic:spPr>
                </pic:pic>
              </a:graphicData>
            </a:graphic>
          </wp:inline>
        </w:drawing>
      </w:r>
      <w:r>
        <w:rPr>
          <w:sz w:val="18"/>
        </w:rPr>
        <w:t xml:space="preserve">FN </w:t>
      </w:r>
      <w:proofErr w:type="gramStart"/>
      <w:r>
        <w:rPr>
          <w:sz w:val="18"/>
        </w:rPr>
        <w:t>一</w:t>
      </w:r>
      <w:proofErr w:type="gramEnd"/>
      <w:r>
        <w:rPr>
          <w:sz w:val="18"/>
        </w:rPr>
        <w:t>× 100</w:t>
      </w:r>
      <w:r>
        <w:rPr>
          <w:sz w:val="18"/>
        </w:rPr>
        <w:t>％</w:t>
      </w:r>
    </w:p>
    <w:p w:rsidR="00246E93" w:rsidRDefault="008E1B75">
      <w:pPr>
        <w:ind w:left="456" w:right="14"/>
      </w:pPr>
      <w:r>
        <w:t>式中：</w:t>
      </w:r>
    </w:p>
    <w:p w:rsidR="00246E93" w:rsidRDefault="008E1B75">
      <w:pPr>
        <w:spacing w:after="0" w:line="259" w:lineRule="auto"/>
        <w:ind w:left="478" w:hanging="10"/>
        <w:jc w:val="left"/>
      </w:pPr>
      <w:r>
        <w:rPr>
          <w:sz w:val="18"/>
        </w:rPr>
        <w:t>PFN</w:t>
      </w:r>
      <w:r>
        <w:rPr>
          <w:sz w:val="18"/>
        </w:rPr>
        <w:t>：漏检率。</w:t>
      </w:r>
    </w:p>
    <w:p w:rsidR="00246E93" w:rsidRDefault="008E1B75">
      <w:pPr>
        <w:ind w:left="456" w:right="14"/>
      </w:pPr>
      <w:r>
        <w:t>NFN</w:t>
      </w:r>
      <w:r>
        <w:t>：设备未能判断为异常的事件数量。</w:t>
      </w:r>
    </w:p>
    <w:p w:rsidR="00246E93" w:rsidRDefault="008E1B75">
      <w:pPr>
        <w:ind w:left="456" w:right="14"/>
      </w:pPr>
      <w:r>
        <w:t>NP</w:t>
      </w:r>
      <w:r>
        <w:t>：总测试事件数量。</w:t>
      </w:r>
    </w:p>
    <w:p w:rsidR="00246E93" w:rsidRDefault="008E1B75">
      <w:pPr>
        <w:spacing w:line="260" w:lineRule="auto"/>
        <w:ind w:left="31" w:right="7"/>
        <w:jc w:val="left"/>
      </w:pPr>
      <w:r>
        <w:rPr>
          <w:sz w:val="22"/>
        </w:rPr>
        <w:t>3</w:t>
      </w:r>
      <w:r>
        <w:rPr>
          <w:sz w:val="22"/>
        </w:rPr>
        <w:t>．</w:t>
      </w:r>
      <w:r>
        <w:rPr>
          <w:sz w:val="22"/>
        </w:rPr>
        <w:t>6</w:t>
      </w:r>
      <w:r>
        <w:rPr>
          <w:sz w:val="22"/>
        </w:rPr>
        <w:t>误报率</w:t>
      </w:r>
      <w:r>
        <w:rPr>
          <w:sz w:val="22"/>
        </w:rPr>
        <w:t>Fa Isewarning rate</w:t>
      </w:r>
    </w:p>
    <w:p w:rsidR="00246E93" w:rsidRDefault="008E1B75">
      <w:pPr>
        <w:ind w:left="456" w:right="14"/>
      </w:pPr>
      <w:r>
        <w:t>测试事件中未出现异常情况，而设备判断为异常情况的比例。</w:t>
      </w:r>
    </w:p>
    <w:p w:rsidR="00246E93" w:rsidRDefault="008E1B75">
      <w:pPr>
        <w:pStyle w:val="3"/>
        <w:ind w:left="1284" w:right="626"/>
      </w:pPr>
      <w:r>
        <w:rPr>
          <w:noProof/>
        </w:rPr>
        <w:drawing>
          <wp:inline distT="0" distB="0" distL="0" distR="0">
            <wp:extent cx="86868" cy="41148"/>
            <wp:effectExtent l="0" t="0" r="0" b="0"/>
            <wp:docPr id="381917" name="Picture 381917"/>
            <wp:cNvGraphicFramePr/>
            <a:graphic xmlns:a="http://schemas.openxmlformats.org/drawingml/2006/main">
              <a:graphicData uri="http://schemas.openxmlformats.org/drawingml/2006/picture">
                <pic:pic xmlns:pic="http://schemas.openxmlformats.org/drawingml/2006/picture">
                  <pic:nvPicPr>
                    <pic:cNvPr id="381917" name="Picture 381917"/>
                    <pic:cNvPicPr/>
                  </pic:nvPicPr>
                  <pic:blipFill>
                    <a:blip r:embed="rId45"/>
                    <a:stretch>
                      <a:fillRect/>
                    </a:stretch>
                  </pic:blipFill>
                  <pic:spPr>
                    <a:xfrm>
                      <a:off x="0" y="0"/>
                      <a:ext cx="86868" cy="41148"/>
                    </a:xfrm>
                    <a:prstGeom prst="rect">
                      <a:avLst/>
                    </a:prstGeom>
                  </pic:spPr>
                </pic:pic>
              </a:graphicData>
            </a:graphic>
          </wp:inline>
        </w:drawing>
      </w:r>
      <w:proofErr w:type="gramStart"/>
      <w:r>
        <w:rPr>
          <w:sz w:val="22"/>
        </w:rPr>
        <w:t>一</w:t>
      </w:r>
      <w:proofErr w:type="gramEnd"/>
      <w:r>
        <w:rPr>
          <w:sz w:val="22"/>
        </w:rPr>
        <w:t>× 100</w:t>
      </w:r>
      <w:r>
        <w:rPr>
          <w:sz w:val="22"/>
        </w:rPr>
        <w:t>％</w:t>
      </w:r>
    </w:p>
    <w:p w:rsidR="00246E93" w:rsidRDefault="008E1B75">
      <w:pPr>
        <w:ind w:left="456" w:right="14"/>
      </w:pPr>
      <w:r>
        <w:t>式中：</w:t>
      </w:r>
    </w:p>
    <w:p w:rsidR="00246E93" w:rsidRDefault="008E1B75">
      <w:pPr>
        <w:ind w:left="456" w:right="14"/>
      </w:pPr>
      <w:r>
        <w:t>PFP</w:t>
      </w:r>
      <w:r>
        <w:t>：误报率。</w:t>
      </w:r>
    </w:p>
    <w:p w:rsidR="00246E93" w:rsidRDefault="008E1B75">
      <w:pPr>
        <w:ind w:left="456" w:right="14"/>
      </w:pPr>
      <w:r>
        <w:t>NFP</w:t>
      </w:r>
      <w:r>
        <w:t>：设备判断为异常情况的事件数量。</w:t>
      </w:r>
    </w:p>
    <w:p w:rsidR="00246E93" w:rsidRDefault="008E1B75">
      <w:pPr>
        <w:ind w:left="456" w:right="14"/>
      </w:pPr>
      <w:r>
        <w:t>NN:</w:t>
      </w:r>
      <w:r>
        <w:t>总测试事件数量。</w:t>
      </w:r>
    </w:p>
    <w:p w:rsidR="00246E93" w:rsidRDefault="008E1B75">
      <w:pPr>
        <w:spacing w:after="40"/>
        <w:ind w:left="133" w:right="14"/>
      </w:pPr>
      <w:r>
        <w:t>3</w:t>
      </w:r>
      <w:r>
        <w:t>．</w:t>
      </w:r>
      <w:r>
        <w:t>7</w:t>
      </w:r>
      <w:r>
        <w:t>驾驶员状态监测</w:t>
      </w:r>
      <w:r>
        <w:t>Dr iver State Monitor ing, DSM</w:t>
      </w:r>
    </w:p>
    <w:p w:rsidR="00246E93" w:rsidRDefault="008E1B75">
      <w:pPr>
        <w:spacing w:after="102"/>
        <w:ind w:left="122" w:right="14" w:firstLine="410"/>
      </w:pPr>
      <w:r>
        <w:t>利用安装在车上的传感器，在驾驶员驾驶过程中，通过接触或非接触的方式，实时监控驾驶员的状态，能够检测到驾驶员危险驾驶行为，并提醒驾驶员的设备或功能。</w:t>
      </w:r>
    </w:p>
    <w:p w:rsidR="00246E93" w:rsidRDefault="008E1B75">
      <w:pPr>
        <w:spacing w:after="32" w:line="260" w:lineRule="auto"/>
        <w:ind w:left="111" w:right="7"/>
        <w:jc w:val="left"/>
      </w:pPr>
      <w:r>
        <w:rPr>
          <w:sz w:val="22"/>
        </w:rPr>
        <w:t>3</w:t>
      </w:r>
      <w:r>
        <w:rPr>
          <w:sz w:val="22"/>
        </w:rPr>
        <w:t>．</w:t>
      </w:r>
      <w:r>
        <w:rPr>
          <w:sz w:val="22"/>
        </w:rPr>
        <w:t>8</w:t>
      </w:r>
      <w:r>
        <w:rPr>
          <w:sz w:val="22"/>
        </w:rPr>
        <w:t>高级驾驶辅助系统</w:t>
      </w:r>
      <w:r>
        <w:rPr>
          <w:sz w:val="22"/>
        </w:rPr>
        <w:t>Advanced dr iverass i Stant system</w:t>
      </w:r>
      <w:r>
        <w:rPr>
          <w:sz w:val="22"/>
        </w:rPr>
        <w:t>，</w:t>
      </w:r>
      <w:r>
        <w:rPr>
          <w:sz w:val="22"/>
        </w:rPr>
        <w:t>ADAS</w:t>
      </w:r>
    </w:p>
    <w:p w:rsidR="00246E93" w:rsidRDefault="008E1B75">
      <w:pPr>
        <w:spacing w:after="80"/>
        <w:ind w:left="94" w:right="14" w:firstLine="425"/>
      </w:pPr>
      <w:r>
        <w:t>利用安装在车上的传感器，在汽车行驶过程中实时感应周围的环境，收集数据，并进行运算与分析，能够预先让驾驶员觉察到可能发生的危险，并提醒驾驶员的设备或功能。</w:t>
      </w:r>
    </w:p>
    <w:p w:rsidR="00246E93" w:rsidRDefault="008E1B75">
      <w:pPr>
        <w:spacing w:line="260" w:lineRule="auto"/>
        <w:ind w:left="31" w:right="7"/>
        <w:jc w:val="left"/>
      </w:pPr>
      <w:r>
        <w:rPr>
          <w:sz w:val="22"/>
        </w:rPr>
        <w:t>3</w:t>
      </w:r>
      <w:r>
        <w:rPr>
          <w:sz w:val="22"/>
        </w:rPr>
        <w:t>．</w:t>
      </w:r>
      <w:r>
        <w:rPr>
          <w:sz w:val="22"/>
        </w:rPr>
        <w:t>9</w:t>
      </w:r>
      <w:r>
        <w:rPr>
          <w:sz w:val="22"/>
        </w:rPr>
        <w:t>盲区检坝</w:t>
      </w:r>
      <w:proofErr w:type="gramStart"/>
      <w:r>
        <w:rPr>
          <w:sz w:val="22"/>
        </w:rPr>
        <w:t>刂</w:t>
      </w:r>
      <w:proofErr w:type="gramEnd"/>
      <w:r>
        <w:rPr>
          <w:sz w:val="22"/>
        </w:rPr>
        <w:t>引</w:t>
      </w:r>
      <w:r>
        <w:rPr>
          <w:sz w:val="22"/>
        </w:rPr>
        <w:t>i nd</w:t>
      </w:r>
      <w:r>
        <w:rPr>
          <w:sz w:val="22"/>
        </w:rPr>
        <w:t xml:space="preserve"> Spot Detect i on</w:t>
      </w:r>
      <w:r>
        <w:rPr>
          <w:sz w:val="22"/>
        </w:rPr>
        <w:t>，</w:t>
      </w:r>
      <w:r>
        <w:rPr>
          <w:sz w:val="22"/>
        </w:rPr>
        <w:t>BSD</w:t>
      </w:r>
    </w:p>
    <w:p w:rsidR="00246E93" w:rsidRDefault="008E1B75">
      <w:pPr>
        <w:spacing w:after="219"/>
        <w:ind w:left="72" w:right="166" w:firstLine="432"/>
      </w:pPr>
      <w:r>
        <w:t>用于对驾驶员变换车道时可能引发的车辆或行人碰撞进行报警，通过检测车辆周边盲区范围的车辆，对变化车道操作进行辅助的系统。系统相关术语定义符合</w:t>
      </w:r>
      <w:r>
        <w:t>ISO 17387</w:t>
      </w:r>
      <w:r>
        <w:t>标准相关定义要求。</w:t>
      </w:r>
    </w:p>
    <w:p w:rsidR="00246E93" w:rsidRDefault="008E1B75">
      <w:pPr>
        <w:pStyle w:val="3"/>
        <w:spacing w:after="209"/>
        <w:ind w:left="60"/>
        <w:jc w:val="left"/>
      </w:pPr>
      <w:r>
        <w:rPr>
          <w:sz w:val="24"/>
        </w:rPr>
        <w:t>&amp; 10</w:t>
      </w:r>
      <w:r>
        <w:rPr>
          <w:sz w:val="24"/>
        </w:rPr>
        <w:t>疲劳驾驶</w:t>
      </w:r>
      <w:r>
        <w:rPr>
          <w:sz w:val="24"/>
        </w:rPr>
        <w:t>Fatigue Dr iving</w:t>
      </w:r>
    </w:p>
    <w:p w:rsidR="00246E93" w:rsidRDefault="008E1B75">
      <w:pPr>
        <w:spacing w:after="143"/>
        <w:ind w:left="65" w:right="14" w:firstLine="446"/>
      </w:pPr>
      <w:r>
        <w:rPr>
          <w:noProof/>
          <w:sz w:val="22"/>
        </w:rPr>
        <mc:AlternateContent>
          <mc:Choice Requires="wpg">
            <w:drawing>
              <wp:anchor distT="0" distB="0" distL="114300" distR="114300" simplePos="0" relativeHeight="251673600" behindDoc="0" locked="0" layoutInCell="1" allowOverlap="1">
                <wp:simplePos x="0" y="0"/>
                <wp:positionH relativeFrom="page">
                  <wp:posOffset>1147572</wp:posOffset>
                </wp:positionH>
                <wp:positionV relativeFrom="page">
                  <wp:posOffset>731520</wp:posOffset>
                </wp:positionV>
                <wp:extent cx="5317236" cy="13716"/>
                <wp:effectExtent l="0" t="0" r="0" b="0"/>
                <wp:wrapTopAndBottom/>
                <wp:docPr id="381925" name="Group 381925"/>
                <wp:cNvGraphicFramePr/>
                <a:graphic xmlns:a="http://schemas.openxmlformats.org/drawingml/2006/main">
                  <a:graphicData uri="http://schemas.microsoft.com/office/word/2010/wordprocessingGroup">
                    <wpg:wgp>
                      <wpg:cNvGrpSpPr/>
                      <wpg:grpSpPr>
                        <a:xfrm>
                          <a:off x="0" y="0"/>
                          <a:ext cx="5317236" cy="13716"/>
                          <a:chOff x="0" y="0"/>
                          <a:chExt cx="5317236" cy="13716"/>
                        </a:xfrm>
                      </wpg:grpSpPr>
                      <wps:wsp>
                        <wps:cNvPr id="381924" name="Shape 381924"/>
                        <wps:cNvSpPr/>
                        <wps:spPr>
                          <a:xfrm>
                            <a:off x="0" y="0"/>
                            <a:ext cx="5317236" cy="13716"/>
                          </a:xfrm>
                          <a:custGeom>
                            <a:avLst/>
                            <a:gdLst/>
                            <a:ahLst/>
                            <a:cxnLst/>
                            <a:rect l="0" t="0" r="0" b="0"/>
                            <a:pathLst>
                              <a:path w="5317236" h="13716">
                                <a:moveTo>
                                  <a:pt x="0" y="6858"/>
                                </a:moveTo>
                                <a:lnTo>
                                  <a:pt x="5317236"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25" style="width:418.68pt;height:1.08pt;position:absolute;mso-position-horizontal-relative:page;mso-position-horizontal:absolute;margin-left:90.36pt;mso-position-vertical-relative:page;margin-top:57.6pt;" coordsize="53172,137">
                <v:shape id="Shape 381924" style="position:absolute;width:53172;height:137;left:0;top:0;" coordsize="5317236,13716" path="m0,6858l5317236,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674624" behindDoc="0" locked="0" layoutInCell="1" allowOverlap="0">
            <wp:simplePos x="0" y="0"/>
            <wp:positionH relativeFrom="page">
              <wp:posOffset>722376</wp:posOffset>
            </wp:positionH>
            <wp:positionV relativeFrom="page">
              <wp:posOffset>6830568</wp:posOffset>
            </wp:positionV>
            <wp:extent cx="22860" cy="22861"/>
            <wp:effectExtent l="0" t="0" r="0" b="0"/>
            <wp:wrapTopAndBottom/>
            <wp:docPr id="41406" name="Picture 41406"/>
            <wp:cNvGraphicFramePr/>
            <a:graphic xmlns:a="http://schemas.openxmlformats.org/drawingml/2006/main">
              <a:graphicData uri="http://schemas.openxmlformats.org/drawingml/2006/picture">
                <pic:pic xmlns:pic="http://schemas.openxmlformats.org/drawingml/2006/picture">
                  <pic:nvPicPr>
                    <pic:cNvPr id="41406" name="Picture 41406"/>
                    <pic:cNvPicPr/>
                  </pic:nvPicPr>
                  <pic:blipFill>
                    <a:blip r:embed="rId46"/>
                    <a:stretch>
                      <a:fillRect/>
                    </a:stretch>
                  </pic:blipFill>
                  <pic:spPr>
                    <a:xfrm>
                      <a:off x="0" y="0"/>
                      <a:ext cx="22860" cy="22861"/>
                    </a:xfrm>
                    <a:prstGeom prst="rect">
                      <a:avLst/>
                    </a:prstGeom>
                  </pic:spPr>
                </pic:pic>
              </a:graphicData>
            </a:graphic>
          </wp:anchor>
        </w:drawing>
      </w:r>
      <w:r>
        <w:t>由于驾驶员缺少休息或长时间驾驶等原因，产生生理机能和心理机能的失调而出现的驾驶过程中反应时间变慢、视力与协调性变差、或处理外界信息延迟等现象的驾驶状态。</w:t>
      </w:r>
    </w:p>
    <w:p w:rsidR="00246E93" w:rsidRDefault="008E1B75">
      <w:pPr>
        <w:spacing w:line="260" w:lineRule="auto"/>
        <w:ind w:left="31" w:right="7"/>
        <w:jc w:val="left"/>
      </w:pPr>
      <w:r>
        <w:rPr>
          <w:sz w:val="22"/>
        </w:rPr>
        <w:lastRenderedPageBreak/>
        <w:t>3</w:t>
      </w:r>
      <w:r>
        <w:rPr>
          <w:sz w:val="22"/>
        </w:rPr>
        <w:t>．</w:t>
      </w:r>
      <w:r>
        <w:rPr>
          <w:sz w:val="22"/>
        </w:rPr>
        <w:t>1 1</w:t>
      </w:r>
      <w:r>
        <w:rPr>
          <w:sz w:val="22"/>
        </w:rPr>
        <w:t>车道偏离</w:t>
      </w:r>
      <w:r>
        <w:rPr>
          <w:sz w:val="22"/>
        </w:rPr>
        <w:t>Lane Departure</w:t>
      </w:r>
    </w:p>
    <w:p w:rsidR="00246E93" w:rsidRDefault="008E1B75">
      <w:pPr>
        <w:spacing w:after="190"/>
        <w:ind w:left="65" w:right="14" w:firstLine="418"/>
      </w:pPr>
      <w:r>
        <w:t>车辆在行驶过程中，司机</w:t>
      </w:r>
      <w:proofErr w:type="gramStart"/>
      <w:r>
        <w:t>无主动</w:t>
      </w:r>
      <w:proofErr w:type="gramEnd"/>
      <w:r>
        <w:t>转向且未</w:t>
      </w:r>
      <w:r>
        <w:t>操作转向指示灯的情况下，车辆其中一个前轮的外边缘正在越过车道边界的状态。</w:t>
      </w:r>
    </w:p>
    <w:p w:rsidR="00246E93" w:rsidRDefault="008E1B75">
      <w:pPr>
        <w:pStyle w:val="3"/>
        <w:spacing w:after="0"/>
        <w:ind w:left="67"/>
        <w:jc w:val="left"/>
      </w:pPr>
      <w:r>
        <w:rPr>
          <w:sz w:val="26"/>
        </w:rPr>
        <w:t>3</w:t>
      </w:r>
      <w:r>
        <w:rPr>
          <w:sz w:val="26"/>
        </w:rPr>
        <w:t>．</w:t>
      </w:r>
      <w:r>
        <w:rPr>
          <w:sz w:val="26"/>
        </w:rPr>
        <w:t>12</w:t>
      </w:r>
      <w:r>
        <w:rPr>
          <w:sz w:val="26"/>
        </w:rPr>
        <w:t>碰撞时间</w:t>
      </w:r>
      <w:r>
        <w:rPr>
          <w:sz w:val="26"/>
        </w:rPr>
        <w:t>Time to Co l l i s i on</w:t>
      </w:r>
      <w:r>
        <w:rPr>
          <w:sz w:val="26"/>
        </w:rPr>
        <w:t>，</w:t>
      </w:r>
      <w:r>
        <w:rPr>
          <w:sz w:val="26"/>
        </w:rPr>
        <w:t>TTC</w:t>
      </w:r>
    </w:p>
    <w:p w:rsidR="00246E93" w:rsidRDefault="008E1B75">
      <w:pPr>
        <w:spacing w:after="75" w:line="304" w:lineRule="auto"/>
        <w:ind w:left="72" w:right="14" w:firstLine="396"/>
      </w:pPr>
      <w:r>
        <w:t>在当前接近速度保持不变的情况下，自车与目标车辆发生碰撞所需的时间。碰撞时间用自车与目标车辆的间距除以它们的相对车速计算得到。</w:t>
      </w:r>
    </w:p>
    <w:p w:rsidR="00246E93" w:rsidRDefault="008E1B75">
      <w:pPr>
        <w:spacing w:after="3" w:line="259" w:lineRule="auto"/>
        <w:ind w:left="1284" w:right="1418" w:hanging="10"/>
        <w:jc w:val="center"/>
      </w:pPr>
      <w:r>
        <w:rPr>
          <w:sz w:val="22"/>
        </w:rPr>
        <w:t xml:space="preserve">TTC = </w:t>
      </w:r>
      <w:r>
        <w:rPr>
          <w:noProof/>
        </w:rPr>
        <w:drawing>
          <wp:inline distT="0" distB="0" distL="0" distR="0">
            <wp:extent cx="301752" cy="13715"/>
            <wp:effectExtent l="0" t="0" r="0" b="0"/>
            <wp:docPr id="41366" name="Picture 41366"/>
            <wp:cNvGraphicFramePr/>
            <a:graphic xmlns:a="http://schemas.openxmlformats.org/drawingml/2006/main">
              <a:graphicData uri="http://schemas.openxmlformats.org/drawingml/2006/picture">
                <pic:pic xmlns:pic="http://schemas.openxmlformats.org/drawingml/2006/picture">
                  <pic:nvPicPr>
                    <pic:cNvPr id="41366" name="Picture 41366"/>
                    <pic:cNvPicPr/>
                  </pic:nvPicPr>
                  <pic:blipFill>
                    <a:blip r:embed="rId47"/>
                    <a:stretch>
                      <a:fillRect/>
                    </a:stretch>
                  </pic:blipFill>
                  <pic:spPr>
                    <a:xfrm>
                      <a:off x="0" y="0"/>
                      <a:ext cx="301752" cy="13715"/>
                    </a:xfrm>
                    <a:prstGeom prst="rect">
                      <a:avLst/>
                    </a:prstGeom>
                  </pic:spPr>
                </pic:pic>
              </a:graphicData>
            </a:graphic>
          </wp:inline>
        </w:drawing>
      </w:r>
    </w:p>
    <w:p w:rsidR="00246E93" w:rsidRDefault="008E1B75">
      <w:pPr>
        <w:pStyle w:val="3"/>
        <w:ind w:left="500"/>
      </w:pPr>
      <w:r>
        <w:rPr>
          <w:noProof/>
        </w:rPr>
        <w:drawing>
          <wp:inline distT="0" distB="0" distL="0" distR="0">
            <wp:extent cx="114300" cy="96012"/>
            <wp:effectExtent l="0" t="0" r="0" b="0"/>
            <wp:docPr id="41367" name="Picture 41367"/>
            <wp:cNvGraphicFramePr/>
            <a:graphic xmlns:a="http://schemas.openxmlformats.org/drawingml/2006/main">
              <a:graphicData uri="http://schemas.openxmlformats.org/drawingml/2006/picture">
                <pic:pic xmlns:pic="http://schemas.openxmlformats.org/drawingml/2006/picture">
                  <pic:nvPicPr>
                    <pic:cNvPr id="41367" name="Picture 41367"/>
                    <pic:cNvPicPr/>
                  </pic:nvPicPr>
                  <pic:blipFill>
                    <a:blip r:embed="rId48"/>
                    <a:stretch>
                      <a:fillRect/>
                    </a:stretch>
                  </pic:blipFill>
                  <pic:spPr>
                    <a:xfrm>
                      <a:off x="0" y="0"/>
                      <a:ext cx="114300" cy="96012"/>
                    </a:xfrm>
                    <a:prstGeom prst="rect">
                      <a:avLst/>
                    </a:prstGeom>
                  </pic:spPr>
                </pic:pic>
              </a:graphicData>
            </a:graphic>
          </wp:inline>
        </w:drawing>
      </w:r>
      <w:r>
        <w:t>(t)</w:t>
      </w:r>
    </w:p>
    <w:p w:rsidR="00246E93" w:rsidRDefault="008E1B75">
      <w:pPr>
        <w:ind w:left="456" w:right="14"/>
      </w:pPr>
      <w:r>
        <w:t>式中：</w:t>
      </w:r>
    </w:p>
    <w:p w:rsidR="00246E93" w:rsidRDefault="008E1B75">
      <w:pPr>
        <w:ind w:left="456" w:right="14"/>
      </w:pPr>
      <w:r>
        <w:rPr>
          <w:noProof/>
        </w:rPr>
        <w:drawing>
          <wp:inline distT="0" distB="0" distL="0" distR="0">
            <wp:extent cx="160020" cy="96012"/>
            <wp:effectExtent l="0" t="0" r="0" b="0"/>
            <wp:docPr id="381922" name="Picture 381922"/>
            <wp:cNvGraphicFramePr/>
            <a:graphic xmlns:a="http://schemas.openxmlformats.org/drawingml/2006/main">
              <a:graphicData uri="http://schemas.openxmlformats.org/drawingml/2006/picture">
                <pic:pic xmlns:pic="http://schemas.openxmlformats.org/drawingml/2006/picture">
                  <pic:nvPicPr>
                    <pic:cNvPr id="381922" name="Picture 381922"/>
                    <pic:cNvPicPr/>
                  </pic:nvPicPr>
                  <pic:blipFill>
                    <a:blip r:embed="rId49"/>
                    <a:stretch>
                      <a:fillRect/>
                    </a:stretch>
                  </pic:blipFill>
                  <pic:spPr>
                    <a:xfrm>
                      <a:off x="0" y="0"/>
                      <a:ext cx="160020" cy="96012"/>
                    </a:xfrm>
                    <a:prstGeom prst="rect">
                      <a:avLst/>
                    </a:prstGeom>
                  </pic:spPr>
                </pic:pic>
              </a:graphicData>
            </a:graphic>
          </wp:inline>
        </w:drawing>
      </w:r>
      <w:r>
        <w:t>c</w:t>
      </w:r>
      <w:r>
        <w:t>一一碰撞时间；（</w:t>
      </w:r>
      <w:r>
        <w:t>0</w:t>
      </w:r>
      <w:proofErr w:type="gramStart"/>
      <w:r>
        <w:t>一一</w:t>
      </w:r>
      <w:proofErr w:type="gramEnd"/>
      <w:r>
        <w:t>自车与目标车辆间距；衫（</w:t>
      </w:r>
      <w:r>
        <w:t>0</w:t>
      </w:r>
      <w:proofErr w:type="gramStart"/>
      <w:r>
        <w:t>一一</w:t>
      </w:r>
      <w:proofErr w:type="gramEnd"/>
      <w:r>
        <w:t>相对速度。</w:t>
      </w:r>
    </w:p>
    <w:p w:rsidR="00246E93" w:rsidRDefault="008E1B75">
      <w:pPr>
        <w:pStyle w:val="4"/>
        <w:spacing w:after="0" w:line="259" w:lineRule="auto"/>
        <w:ind w:left="60"/>
        <w:jc w:val="left"/>
      </w:pPr>
      <w:r>
        <w:rPr>
          <w:sz w:val="24"/>
        </w:rPr>
        <w:t>3</w:t>
      </w:r>
      <w:r>
        <w:rPr>
          <w:sz w:val="24"/>
        </w:rPr>
        <w:t>．</w:t>
      </w:r>
      <w:r>
        <w:rPr>
          <w:sz w:val="24"/>
        </w:rPr>
        <w:t>13</w:t>
      </w:r>
      <w:r>
        <w:rPr>
          <w:sz w:val="24"/>
        </w:rPr>
        <w:t>分神驾驶</w:t>
      </w:r>
      <w:r>
        <w:rPr>
          <w:sz w:val="24"/>
        </w:rPr>
        <w:t>Driving Distraction</w:t>
      </w:r>
    </w:p>
    <w:p w:rsidR="00246E93" w:rsidRDefault="008E1B75">
      <w:pPr>
        <w:ind w:left="43" w:right="14" w:firstLine="425"/>
      </w:pPr>
      <w:r>
        <w:t>驾驶员在驾驶过程中，因注意力未集中于观察前方道路状况而可能导致危险的驾驶状态，该驾驶状态包括但不限于低头、左顾右盼等。</w:t>
      </w:r>
    </w:p>
    <w:p w:rsidR="00246E93" w:rsidRDefault="008E1B75">
      <w:pPr>
        <w:spacing w:after="202"/>
        <w:ind w:left="68" w:right="14"/>
      </w:pPr>
      <w:r>
        <w:t>&amp; 14</w:t>
      </w:r>
      <w:r>
        <w:t>驾驶员异常</w:t>
      </w:r>
      <w:r>
        <w:t>Abnormal Dr iver Monitor ing</w:t>
      </w:r>
    </w:p>
    <w:p w:rsidR="00246E93" w:rsidRDefault="008E1B75">
      <w:pPr>
        <w:spacing w:after="224"/>
        <w:ind w:left="58" w:right="14" w:firstLine="425"/>
      </w:pPr>
      <w:r>
        <w:t>车辆行驶过程中，用于检测驾驶员状态的摄像头未检测到人脸面部特征达到</w:t>
      </w:r>
      <w:r>
        <w:t>3</w:t>
      </w:r>
      <w:r>
        <w:t>秒以上的情形。</w:t>
      </w:r>
    </w:p>
    <w:p w:rsidR="00246E93" w:rsidRDefault="008E1B75">
      <w:pPr>
        <w:spacing w:line="260" w:lineRule="auto"/>
        <w:ind w:left="31" w:right="7351"/>
        <w:jc w:val="left"/>
      </w:pPr>
      <w:r>
        <w:rPr>
          <w:sz w:val="22"/>
        </w:rPr>
        <w:t>4</w:t>
      </w:r>
      <w:r>
        <w:rPr>
          <w:sz w:val="22"/>
        </w:rPr>
        <w:t>一般要求</w:t>
      </w:r>
      <w:r>
        <w:rPr>
          <w:sz w:val="22"/>
        </w:rPr>
        <w:t xml:space="preserve"> 4</w:t>
      </w:r>
      <w:r>
        <w:rPr>
          <w:sz w:val="22"/>
        </w:rPr>
        <w:t>．</w:t>
      </w:r>
      <w:r>
        <w:rPr>
          <w:sz w:val="22"/>
        </w:rPr>
        <w:t>1</w:t>
      </w:r>
      <w:r>
        <w:rPr>
          <w:sz w:val="22"/>
        </w:rPr>
        <w:t>终端组成</w:t>
      </w:r>
    </w:p>
    <w:p w:rsidR="00246E93" w:rsidRDefault="008E1B75">
      <w:pPr>
        <w:ind w:left="46" w:right="14"/>
      </w:pPr>
      <w:r>
        <w:t>4</w:t>
      </w:r>
      <w:r>
        <w:t>．</w:t>
      </w:r>
      <w:r>
        <w:t>1</w:t>
      </w:r>
      <w:r>
        <w:t>．</w:t>
      </w:r>
      <w:r>
        <w:t>1</w:t>
      </w:r>
      <w:r>
        <w:t>主机</w:t>
      </w:r>
    </w:p>
    <w:p w:rsidR="00246E93" w:rsidRDefault="008E1B75">
      <w:pPr>
        <w:ind w:left="43" w:right="223" w:firstLine="432"/>
      </w:pPr>
      <w:r>
        <w:t>智能视频监控报警技术系统的车载终端应包括微处理器、数据存储器、实时时钟、驾驶员状态监测系统、高级驾驶辅助系统、数据通信接口、信息显示模块（显示报警信息或设备运行状态）等。</w:t>
      </w:r>
    </w:p>
    <w:p w:rsidR="00246E93" w:rsidRDefault="008E1B75">
      <w:pPr>
        <w:spacing w:after="45"/>
        <w:ind w:left="43" w:right="223" w:firstLine="425"/>
      </w:pPr>
      <w:r>
        <w:t>驾驶员状态监测系统通过驾驶员状态监测摄像机采集的实时视频数据进行分析，应包含疲劳驾驶报警、分神驾驶报警、抽烟报警、接打电话报警、驾驶员异常报警、驾驶员身份识别、</w:t>
      </w:r>
      <w:r>
        <w:t>DSM</w:t>
      </w:r>
      <w:r>
        <w:t>摄像头被遮挡报警、双手脱离方向盘报警、驾驶员不系安全带报警以及主动拍照等功能。</w:t>
      </w:r>
    </w:p>
    <w:p w:rsidR="00246E93" w:rsidRDefault="008E1B75">
      <w:pPr>
        <w:spacing w:after="93"/>
        <w:ind w:left="43" w:right="209" w:firstLine="432"/>
      </w:pPr>
      <w:r>
        <w:rPr>
          <w:noProof/>
          <w:sz w:val="22"/>
        </w:rPr>
        <mc:AlternateContent>
          <mc:Choice Requires="wpg">
            <w:drawing>
              <wp:anchor distT="0" distB="0" distL="114300" distR="114300" simplePos="0" relativeHeight="251675648" behindDoc="0" locked="0" layoutInCell="1" allowOverlap="1">
                <wp:simplePos x="0" y="0"/>
                <wp:positionH relativeFrom="page">
                  <wp:posOffset>1106424</wp:posOffset>
                </wp:positionH>
                <wp:positionV relativeFrom="page">
                  <wp:posOffset>722376</wp:posOffset>
                </wp:positionV>
                <wp:extent cx="5303520" cy="13716"/>
                <wp:effectExtent l="0" t="0" r="0" b="0"/>
                <wp:wrapTopAndBottom/>
                <wp:docPr id="381927" name="Group 381927"/>
                <wp:cNvGraphicFramePr/>
                <a:graphic xmlns:a="http://schemas.openxmlformats.org/drawingml/2006/main">
                  <a:graphicData uri="http://schemas.microsoft.com/office/word/2010/wordprocessingGroup">
                    <wpg:wgp>
                      <wpg:cNvGrpSpPr/>
                      <wpg:grpSpPr>
                        <a:xfrm>
                          <a:off x="0" y="0"/>
                          <a:ext cx="5303520" cy="13716"/>
                          <a:chOff x="0" y="0"/>
                          <a:chExt cx="5303520" cy="13716"/>
                        </a:xfrm>
                      </wpg:grpSpPr>
                      <wps:wsp>
                        <wps:cNvPr id="381926" name="Shape 381926"/>
                        <wps:cNvSpPr/>
                        <wps:spPr>
                          <a:xfrm>
                            <a:off x="0" y="0"/>
                            <a:ext cx="5303520" cy="13716"/>
                          </a:xfrm>
                          <a:custGeom>
                            <a:avLst/>
                            <a:gdLst/>
                            <a:ahLst/>
                            <a:cxnLst/>
                            <a:rect l="0" t="0" r="0" b="0"/>
                            <a:pathLst>
                              <a:path w="5303520" h="13716">
                                <a:moveTo>
                                  <a:pt x="0" y="6858"/>
                                </a:moveTo>
                                <a:lnTo>
                                  <a:pt x="5303520"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27" style="width:417.6pt;height:1.08001pt;position:absolute;mso-position-horizontal-relative:page;mso-position-horizontal:absolute;margin-left:87.12pt;mso-position-vertical-relative:page;margin-top:56.88pt;" coordsize="53035,137">
                <v:shape id="Shape 381926" style="position:absolute;width:53035;height:137;left:0;top:0;" coordsize="5303520,13716" path="m0,6858l5303520,6858">
                  <v:stroke weight="1.08001pt" endcap="flat" joinstyle="miter" miterlimit="1" on="true" color="#000000"/>
                  <v:fill on="false" color="#000000"/>
                </v:shape>
                <w10:wrap type="topAndBottom"/>
              </v:group>
            </w:pict>
          </mc:Fallback>
        </mc:AlternateContent>
      </w:r>
      <w:r>
        <w:rPr>
          <w:noProof/>
        </w:rPr>
        <w:drawing>
          <wp:anchor distT="0" distB="0" distL="114300" distR="114300" simplePos="0" relativeHeight="251676672" behindDoc="0" locked="0" layoutInCell="1" allowOverlap="0">
            <wp:simplePos x="0" y="0"/>
            <wp:positionH relativeFrom="page">
              <wp:posOffset>722376</wp:posOffset>
            </wp:positionH>
            <wp:positionV relativeFrom="page">
              <wp:posOffset>4681728</wp:posOffset>
            </wp:positionV>
            <wp:extent cx="18288" cy="18288"/>
            <wp:effectExtent l="0" t="0" r="0" b="0"/>
            <wp:wrapSquare wrapText="bothSides"/>
            <wp:docPr id="45401" name="Picture 45401"/>
            <wp:cNvGraphicFramePr/>
            <a:graphic xmlns:a="http://schemas.openxmlformats.org/drawingml/2006/main">
              <a:graphicData uri="http://schemas.openxmlformats.org/drawingml/2006/picture">
                <pic:pic xmlns:pic="http://schemas.openxmlformats.org/drawingml/2006/picture">
                  <pic:nvPicPr>
                    <pic:cNvPr id="45401" name="Picture 45401"/>
                    <pic:cNvPicPr/>
                  </pic:nvPicPr>
                  <pic:blipFill>
                    <a:blip r:embed="rId50"/>
                    <a:stretch>
                      <a:fillRect/>
                    </a:stretch>
                  </pic:blipFill>
                  <pic:spPr>
                    <a:xfrm>
                      <a:off x="0" y="0"/>
                      <a:ext cx="18288" cy="18288"/>
                    </a:xfrm>
                    <a:prstGeom prst="rect">
                      <a:avLst/>
                    </a:prstGeom>
                  </pic:spPr>
                </pic:pic>
              </a:graphicData>
            </a:graphic>
          </wp:anchor>
        </w:drawing>
      </w:r>
      <w:r>
        <w:t>高级驾驶辅助系统通过高级驾驶辅助摄像机（前视）采集的实时视频数据进行分析，应包含前方前向碰</w:t>
      </w:r>
      <w:r>
        <w:t>撞报警、车距过近报警、车道偏离报警功能，也可包含交通标志识别、行人碰撞、主动拍照等功能。</w:t>
      </w:r>
    </w:p>
    <w:p w:rsidR="00246E93" w:rsidRDefault="008E1B75">
      <w:pPr>
        <w:ind w:left="39" w:right="14"/>
      </w:pPr>
      <w:r>
        <w:t>4</w:t>
      </w:r>
      <w:r>
        <w:t>．</w:t>
      </w:r>
      <w:r>
        <w:t>1</w:t>
      </w:r>
      <w:r>
        <w:t>．</w:t>
      </w:r>
      <w:r>
        <w:t>2</w:t>
      </w:r>
      <w:r>
        <w:t>存储介质</w:t>
      </w:r>
    </w:p>
    <w:p w:rsidR="00246E93" w:rsidRDefault="008E1B75">
      <w:pPr>
        <w:spacing w:after="139"/>
        <w:ind w:left="43" w:right="202" w:firstLine="418"/>
      </w:pPr>
      <w:r>
        <w:lastRenderedPageBreak/>
        <w:t>存储器介质应支持存储容量不少于</w:t>
      </w:r>
      <w:r>
        <w:t>128GB</w:t>
      </w:r>
      <w:r>
        <w:t>及以上的常见规格，对存储器内部数据应具有不易打开、防止篡改的保护功能。存储器应区分多媒体数据存储区和其他数据存储区，且相互不应干扰。</w:t>
      </w:r>
    </w:p>
    <w:p w:rsidR="00246E93" w:rsidRDefault="008E1B75">
      <w:pPr>
        <w:spacing w:line="260" w:lineRule="auto"/>
        <w:ind w:left="31" w:right="7"/>
        <w:jc w:val="left"/>
      </w:pPr>
      <w:r>
        <w:rPr>
          <w:sz w:val="22"/>
        </w:rPr>
        <w:t>4</w:t>
      </w:r>
      <w:r>
        <w:rPr>
          <w:sz w:val="22"/>
        </w:rPr>
        <w:t>．</w:t>
      </w:r>
      <w:r>
        <w:rPr>
          <w:sz w:val="22"/>
        </w:rPr>
        <w:t>1</w:t>
      </w:r>
      <w:r>
        <w:rPr>
          <w:sz w:val="22"/>
        </w:rPr>
        <w:t>．</w:t>
      </w:r>
      <w:r>
        <w:rPr>
          <w:sz w:val="22"/>
        </w:rPr>
        <w:t>3</w:t>
      </w:r>
      <w:r>
        <w:rPr>
          <w:sz w:val="22"/>
        </w:rPr>
        <w:t>外部配件</w:t>
      </w:r>
    </w:p>
    <w:p w:rsidR="00246E93" w:rsidRDefault="008E1B75">
      <w:pPr>
        <w:spacing w:after="215"/>
        <w:ind w:left="50" w:right="194" w:firstLine="418"/>
      </w:pPr>
      <w:r>
        <w:t>外部配件应符合</w:t>
      </w:r>
      <w:r>
        <w:t>JT/T 794</w:t>
      </w:r>
      <w:r>
        <w:t>．</w:t>
      </w:r>
      <w:r>
        <w:t>2019</w:t>
      </w:r>
      <w:r>
        <w:t>标准</w:t>
      </w:r>
      <w:r>
        <w:t>4</w:t>
      </w:r>
      <w:r>
        <w:t>．</w:t>
      </w:r>
      <w:r>
        <w:t>1</w:t>
      </w:r>
      <w:r>
        <w:t>．</w:t>
      </w:r>
      <w:r>
        <w:t>2</w:t>
      </w:r>
      <w:r>
        <w:t>要求，摄像头除了需符合</w:t>
      </w:r>
      <w:r>
        <w:t>JT/T 1076</w:t>
      </w:r>
      <w:r>
        <w:t>中的相关要求之外，至少还需要配备一路专门用于驾驶员状态监测的摄像头、一路用于高级驾驶辅助系统的摄像头及显示设备运转</w:t>
      </w:r>
      <w:r>
        <w:t>状态和报警信息的信号灯或显示屏。</w:t>
      </w:r>
    </w:p>
    <w:p w:rsidR="00246E93" w:rsidRDefault="008E1B75">
      <w:pPr>
        <w:spacing w:line="260" w:lineRule="auto"/>
        <w:ind w:left="31" w:right="7"/>
        <w:jc w:val="left"/>
      </w:pPr>
      <w:r>
        <w:rPr>
          <w:sz w:val="22"/>
        </w:rPr>
        <w:t>4</w:t>
      </w:r>
      <w:r>
        <w:rPr>
          <w:sz w:val="22"/>
        </w:rPr>
        <w:t>．</w:t>
      </w:r>
      <w:r>
        <w:rPr>
          <w:sz w:val="22"/>
        </w:rPr>
        <w:t>2</w:t>
      </w:r>
      <w:r>
        <w:rPr>
          <w:sz w:val="22"/>
        </w:rPr>
        <w:t>外设组成</w:t>
      </w:r>
    </w:p>
    <w:p w:rsidR="00246E93" w:rsidRDefault="008E1B75">
      <w:pPr>
        <w:spacing w:line="260" w:lineRule="auto"/>
        <w:ind w:left="31" w:right="7"/>
        <w:jc w:val="left"/>
      </w:pPr>
      <w:r>
        <w:rPr>
          <w:sz w:val="22"/>
        </w:rPr>
        <w:t>4</w:t>
      </w:r>
      <w:r>
        <w:rPr>
          <w:sz w:val="22"/>
        </w:rPr>
        <w:t>．</w:t>
      </w:r>
      <w:r>
        <w:rPr>
          <w:sz w:val="22"/>
        </w:rPr>
        <w:t>2</w:t>
      </w:r>
      <w:r>
        <w:rPr>
          <w:sz w:val="22"/>
        </w:rPr>
        <w:t>．</w:t>
      </w:r>
      <w:r>
        <w:rPr>
          <w:sz w:val="22"/>
        </w:rPr>
        <w:t>1</w:t>
      </w:r>
      <w:r>
        <w:rPr>
          <w:sz w:val="22"/>
        </w:rPr>
        <w:t>概述</w:t>
      </w:r>
    </w:p>
    <w:p w:rsidR="00246E93" w:rsidRDefault="008E1B75">
      <w:pPr>
        <w:spacing w:after="3" w:line="259" w:lineRule="auto"/>
        <w:ind w:left="10" w:right="173" w:hanging="10"/>
        <w:jc w:val="right"/>
      </w:pPr>
      <w:r>
        <w:t>外设是用户根据实际需求选择安装，能够实现特定功能的产品，外设与主机之间通过数</w:t>
      </w:r>
    </w:p>
    <w:p w:rsidR="00246E93" w:rsidRDefault="008E1B75">
      <w:pPr>
        <w:ind w:left="89" w:right="14"/>
      </w:pPr>
      <w:r>
        <w:t>据接口连接，接口定义见附录</w:t>
      </w:r>
      <w:r>
        <w:t>A</w:t>
      </w:r>
      <w:r>
        <w:t>，外设可包含盲区监测系统等设备。</w:t>
      </w:r>
    </w:p>
    <w:p w:rsidR="00246E93" w:rsidRDefault="008E1B75">
      <w:pPr>
        <w:ind w:left="75" w:right="14"/>
      </w:pPr>
      <w:r>
        <w:t>4</w:t>
      </w:r>
      <w:r>
        <w:t>．</w:t>
      </w:r>
      <w:r>
        <w:t>3</w:t>
      </w:r>
      <w:r>
        <w:t>其它</w:t>
      </w:r>
    </w:p>
    <w:p w:rsidR="00246E93" w:rsidRDefault="008E1B75">
      <w:pPr>
        <w:spacing w:after="212"/>
        <w:ind w:left="72" w:right="14" w:firstLine="432"/>
      </w:pPr>
      <w:r>
        <w:t>终端的外观、铭牌、文字、图形、标志、材质和机壳防护应符合</w:t>
      </w:r>
      <w:r>
        <w:t>JT/T 794</w:t>
      </w:r>
      <w:proofErr w:type="gramStart"/>
      <w:r>
        <w:t>一</w:t>
      </w:r>
      <w:r>
        <w:t>2019</w:t>
      </w:r>
      <w:proofErr w:type="gramEnd"/>
      <w:r>
        <w:t>中车载终端的要求。</w:t>
      </w:r>
    </w:p>
    <w:p w:rsidR="00246E93" w:rsidRDefault="008E1B75">
      <w:pPr>
        <w:spacing w:after="144"/>
        <w:ind w:left="61" w:right="14"/>
      </w:pPr>
      <w:r>
        <w:t>5</w:t>
      </w:r>
      <w:r>
        <w:t>功能要求</w:t>
      </w:r>
    </w:p>
    <w:p w:rsidR="00246E93" w:rsidRDefault="008E1B75">
      <w:pPr>
        <w:ind w:left="53" w:right="14"/>
      </w:pPr>
      <w:r>
        <w:t>5</w:t>
      </w:r>
      <w:r>
        <w:t>．</w:t>
      </w:r>
      <w:r>
        <w:t>1</w:t>
      </w:r>
      <w:r>
        <w:t>驾驶员状态监测系统功能</w:t>
      </w:r>
    </w:p>
    <w:p w:rsidR="00246E93" w:rsidRDefault="008E1B75">
      <w:pPr>
        <w:ind w:left="53" w:right="14"/>
      </w:pPr>
      <w:r>
        <w:t>5</w:t>
      </w:r>
      <w:r>
        <w:t>，</w:t>
      </w:r>
      <w:r>
        <w:t>1</w:t>
      </w:r>
      <w:r>
        <w:t>．</w:t>
      </w:r>
      <w:r>
        <w:t>1</w:t>
      </w:r>
      <w:r>
        <w:t>功能说明</w:t>
      </w:r>
    </w:p>
    <w:p w:rsidR="00246E93" w:rsidRDefault="008E1B75">
      <w:pPr>
        <w:spacing w:after="161"/>
        <w:ind w:left="36" w:right="14" w:firstLine="439"/>
      </w:pPr>
      <w:r>
        <w:t>驾驶员状态监测系统应具备疲劳驾驶报警、接打电话报警、分神驾驶报警、驾驶员异常报警、抽烟报警、</w:t>
      </w:r>
      <w:r>
        <w:t>DSM</w:t>
      </w:r>
      <w:r>
        <w:t>摄像头被遮挡或失效报警、红外阻断型墨镜失效报警、驾驶员身份识别、主动拍照、双手脱离方向盘报警、驾驶员不系安全带报警等功能，并实现本地存储和远程存储。</w:t>
      </w:r>
    </w:p>
    <w:p w:rsidR="00246E93" w:rsidRDefault="008E1B75">
      <w:pPr>
        <w:spacing w:line="260" w:lineRule="auto"/>
        <w:ind w:left="31" w:right="7"/>
        <w:jc w:val="left"/>
      </w:pPr>
      <w:r>
        <w:rPr>
          <w:sz w:val="22"/>
        </w:rPr>
        <w:t>5</w:t>
      </w:r>
      <w:r>
        <w:rPr>
          <w:sz w:val="22"/>
        </w:rPr>
        <w:t>．</w:t>
      </w:r>
      <w:r>
        <w:rPr>
          <w:sz w:val="22"/>
        </w:rPr>
        <w:t>1</w:t>
      </w:r>
      <w:r>
        <w:rPr>
          <w:sz w:val="22"/>
        </w:rPr>
        <w:t>．</w:t>
      </w:r>
      <w:r>
        <w:rPr>
          <w:sz w:val="22"/>
        </w:rPr>
        <w:t>2</w:t>
      </w:r>
      <w:r>
        <w:rPr>
          <w:sz w:val="22"/>
        </w:rPr>
        <w:t>疲劳驾驶报警</w:t>
      </w:r>
    </w:p>
    <w:p w:rsidR="00246E93" w:rsidRDefault="008E1B75">
      <w:pPr>
        <w:ind w:left="456" w:right="14"/>
      </w:pPr>
      <w:r>
        <w:rPr>
          <w:noProof/>
          <w:sz w:val="22"/>
        </w:rPr>
        <mc:AlternateContent>
          <mc:Choice Requires="wpg">
            <w:drawing>
              <wp:anchor distT="0" distB="0" distL="114300" distR="114300" simplePos="0" relativeHeight="251677696" behindDoc="0" locked="0" layoutInCell="1" allowOverlap="1">
                <wp:simplePos x="0" y="0"/>
                <wp:positionH relativeFrom="page">
                  <wp:posOffset>1120140</wp:posOffset>
                </wp:positionH>
                <wp:positionV relativeFrom="page">
                  <wp:posOffset>722376</wp:posOffset>
                </wp:positionV>
                <wp:extent cx="5326380" cy="13716"/>
                <wp:effectExtent l="0" t="0" r="0" b="0"/>
                <wp:wrapTopAndBottom/>
                <wp:docPr id="381929" name="Group 381929"/>
                <wp:cNvGraphicFramePr/>
                <a:graphic xmlns:a="http://schemas.openxmlformats.org/drawingml/2006/main">
                  <a:graphicData uri="http://schemas.microsoft.com/office/word/2010/wordprocessingGroup">
                    <wpg:wgp>
                      <wpg:cNvGrpSpPr/>
                      <wpg:grpSpPr>
                        <a:xfrm>
                          <a:off x="0" y="0"/>
                          <a:ext cx="5326380" cy="13716"/>
                          <a:chOff x="0" y="0"/>
                          <a:chExt cx="5326380" cy="13716"/>
                        </a:xfrm>
                      </wpg:grpSpPr>
                      <wps:wsp>
                        <wps:cNvPr id="381928" name="Shape 381928"/>
                        <wps:cNvSpPr/>
                        <wps:spPr>
                          <a:xfrm>
                            <a:off x="0" y="0"/>
                            <a:ext cx="5326380" cy="13716"/>
                          </a:xfrm>
                          <a:custGeom>
                            <a:avLst/>
                            <a:gdLst/>
                            <a:ahLst/>
                            <a:cxnLst/>
                            <a:rect l="0" t="0" r="0" b="0"/>
                            <a:pathLst>
                              <a:path w="5326380" h="13716">
                                <a:moveTo>
                                  <a:pt x="0" y="6858"/>
                                </a:moveTo>
                                <a:lnTo>
                                  <a:pt x="5326380"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29" style="width:419.4pt;height:1.08001pt;position:absolute;mso-position-horizontal-relative:page;mso-position-horizontal:absolute;margin-left:88.2pt;mso-position-vertical-relative:page;margin-top:56.88pt;" coordsize="53263,137">
                <v:shape id="Shape 381928" style="position:absolute;width:53263;height:137;left:0;top:0;" coordsize="5326380,13716" path="m0,6858l5326380,6858">
                  <v:stroke weight="1.08001pt" endcap="flat" joinstyle="miter" miterlimit="1" on="true" color="#000000"/>
                  <v:fill on="false" color="#000000"/>
                </v:shape>
                <w10:wrap type="topAndBottom"/>
              </v:group>
            </w:pict>
          </mc:Fallback>
        </mc:AlternateContent>
      </w:r>
      <w:r>
        <w:rPr>
          <w:noProof/>
        </w:rPr>
        <w:drawing>
          <wp:anchor distT="0" distB="0" distL="114300" distR="114300" simplePos="0" relativeHeight="251678720" behindDoc="0" locked="0" layoutInCell="1" allowOverlap="0">
            <wp:simplePos x="0" y="0"/>
            <wp:positionH relativeFrom="page">
              <wp:posOffset>736092</wp:posOffset>
            </wp:positionH>
            <wp:positionV relativeFrom="page">
              <wp:posOffset>2523744</wp:posOffset>
            </wp:positionV>
            <wp:extent cx="18288" cy="18288"/>
            <wp:effectExtent l="0" t="0" r="0" b="0"/>
            <wp:wrapSquare wrapText="bothSides"/>
            <wp:docPr id="49531" name="Picture 49531"/>
            <wp:cNvGraphicFramePr/>
            <a:graphic xmlns:a="http://schemas.openxmlformats.org/drawingml/2006/main">
              <a:graphicData uri="http://schemas.openxmlformats.org/drawingml/2006/picture">
                <pic:pic xmlns:pic="http://schemas.openxmlformats.org/drawingml/2006/picture">
                  <pic:nvPicPr>
                    <pic:cNvPr id="49531" name="Picture 49531"/>
                    <pic:cNvPicPr/>
                  </pic:nvPicPr>
                  <pic:blipFill>
                    <a:blip r:embed="rId51"/>
                    <a:stretch>
                      <a:fillRect/>
                    </a:stretch>
                  </pic:blipFill>
                  <pic:spPr>
                    <a:xfrm>
                      <a:off x="0" y="0"/>
                      <a:ext cx="18288" cy="18288"/>
                    </a:xfrm>
                    <a:prstGeom prst="rect">
                      <a:avLst/>
                    </a:prstGeom>
                  </pic:spPr>
                </pic:pic>
              </a:graphicData>
            </a:graphic>
          </wp:anchor>
        </w:drawing>
      </w:r>
      <w:r>
        <w:t>疲劳驾驶报警满足以下功能要求：</w:t>
      </w:r>
    </w:p>
    <w:p w:rsidR="00246E93" w:rsidRDefault="008E1B75">
      <w:pPr>
        <w:spacing w:after="51"/>
        <w:ind w:left="813" w:right="14" w:hanging="360"/>
      </w:pPr>
      <w:r>
        <w:t>a)</w:t>
      </w:r>
      <w:r>
        <w:t>在车辆行驶过程中，车载终端应能够通过视频的方式检测到驾驶员疲劳驾驶，并提供不同等级的疲劳驾驶警告报警。</w:t>
      </w:r>
    </w:p>
    <w:p w:rsidR="00246E93" w:rsidRDefault="008E1B75">
      <w:pPr>
        <w:ind w:left="813" w:right="14" w:hanging="360"/>
      </w:pPr>
      <w:r>
        <w:t>b)</w:t>
      </w:r>
      <w:r>
        <w:t>能够在全部工况环境下（至少包括白天、夜晚、顺光、测光、逆光、</w:t>
      </w:r>
      <w:proofErr w:type="gramStart"/>
      <w:r>
        <w:t>树荫</w:t>
      </w:r>
      <w:proofErr w:type="gramEnd"/>
      <w:r>
        <w:t>阳光交替闪烁、车辆震动等）实</w:t>
      </w:r>
      <w:r>
        <w:t>现疲劳驾驶行为识别。</w:t>
      </w:r>
    </w:p>
    <w:p w:rsidR="00246E93" w:rsidRDefault="008E1B75">
      <w:pPr>
        <w:ind w:left="456" w:right="14"/>
      </w:pPr>
      <w:r>
        <w:t>c)</w:t>
      </w:r>
      <w:r>
        <w:t>可在驾驶员佩戴帽子、眼镜、墨镜等情况下正常工作。</w:t>
      </w:r>
    </w:p>
    <w:p w:rsidR="00246E93" w:rsidRDefault="008E1B75">
      <w:pPr>
        <w:ind w:left="820" w:right="14" w:hanging="367"/>
      </w:pPr>
      <w:r>
        <w:t>d)</w:t>
      </w:r>
      <w:r>
        <w:t>当车辆处于行驶状态时，能够结合眨眼动作和打哈气动作进行疲劳驾驶综合识别分析，产生报警，同时进行语音报警提示或者显示报警提示。</w:t>
      </w:r>
    </w:p>
    <w:p w:rsidR="00246E93" w:rsidRDefault="008E1B75">
      <w:pPr>
        <w:ind w:left="456" w:right="14"/>
      </w:pPr>
      <w:r>
        <w:t>e)</w:t>
      </w:r>
      <w:r>
        <w:t>具备设置报警分级速度阈值的功能：</w:t>
      </w:r>
    </w:p>
    <w:p w:rsidR="00246E93" w:rsidRDefault="008E1B75">
      <w:pPr>
        <w:spacing w:after="71" w:line="301" w:lineRule="auto"/>
        <w:ind w:left="29" w:right="14" w:firstLine="410"/>
      </w:pPr>
      <w:r>
        <w:t>一一当车辆速度低于报警分级速度阈值时，若检测到疲劳驾驶，产生一级报警，同时进行语音报警提示或者显示报警提示。</w:t>
      </w:r>
    </w:p>
    <w:p w:rsidR="00246E93" w:rsidRDefault="008E1B75">
      <w:pPr>
        <w:spacing w:line="299" w:lineRule="auto"/>
        <w:ind w:left="29" w:right="14" w:firstLine="410"/>
      </w:pPr>
      <w:r>
        <w:t>一一当车辆速度高于报警分级速度阈值时，若检测到疲劳驾驶，产生二级报警，同时进行语音报警提示或者显示报警提示。</w:t>
      </w:r>
    </w:p>
    <w:p w:rsidR="00246E93" w:rsidRDefault="008E1B75">
      <w:pPr>
        <w:spacing w:after="343"/>
        <w:ind w:left="456" w:right="14"/>
      </w:pPr>
      <w:r>
        <w:lastRenderedPageBreak/>
        <w:t>f)</w:t>
      </w:r>
      <w:r>
        <w:t>实现对疲劳状态识别的漏检率小于</w:t>
      </w:r>
      <w:r>
        <w:t>5</w:t>
      </w:r>
      <w:r>
        <w:t>％和误报率小于</w:t>
      </w:r>
      <w:r>
        <w:t>10</w:t>
      </w:r>
      <w:r>
        <w:t>％，识别和</w:t>
      </w:r>
      <w:proofErr w:type="gramStart"/>
      <w:r>
        <w:t>报警总</w:t>
      </w:r>
      <w:proofErr w:type="gramEnd"/>
      <w:r>
        <w:t>时间延迟小于</w:t>
      </w:r>
    </w:p>
    <w:p w:rsidR="00246E93" w:rsidRDefault="008E1B75">
      <w:pPr>
        <w:ind w:left="456" w:right="14"/>
      </w:pPr>
      <w:r>
        <w:t>g)</w:t>
      </w:r>
      <w:r>
        <w:t>产生报警时，终端应向平台发送疲劳驾驶报警信息，报警信息需包含报警级别。若报</w:t>
      </w:r>
    </w:p>
    <w:p w:rsidR="00246E93" w:rsidRDefault="008E1B75">
      <w:pPr>
        <w:spacing w:after="70" w:line="299" w:lineRule="auto"/>
        <w:ind w:left="831" w:right="14"/>
      </w:pPr>
      <w:r>
        <w:t>警级别为二级报警，则终端还需保存报警点至少包含驾驶员面部特征的照片和视频，并上传至平台。</w:t>
      </w:r>
    </w:p>
    <w:p w:rsidR="00246E93" w:rsidRDefault="008E1B75">
      <w:pPr>
        <w:spacing w:line="260" w:lineRule="auto"/>
        <w:ind w:left="31" w:right="7"/>
        <w:jc w:val="left"/>
      </w:pPr>
      <w:r>
        <w:rPr>
          <w:sz w:val="22"/>
        </w:rPr>
        <w:t>5</w:t>
      </w:r>
      <w:r>
        <w:rPr>
          <w:sz w:val="22"/>
        </w:rPr>
        <w:t>．</w:t>
      </w:r>
      <w:r>
        <w:rPr>
          <w:sz w:val="22"/>
        </w:rPr>
        <w:t>1</w:t>
      </w:r>
      <w:r>
        <w:rPr>
          <w:sz w:val="22"/>
        </w:rPr>
        <w:t>．</w:t>
      </w:r>
      <w:r>
        <w:rPr>
          <w:sz w:val="22"/>
        </w:rPr>
        <w:t>3</w:t>
      </w:r>
      <w:r>
        <w:rPr>
          <w:sz w:val="22"/>
        </w:rPr>
        <w:t>接打电话报警</w:t>
      </w:r>
    </w:p>
    <w:p w:rsidR="00246E93" w:rsidRDefault="008E1B75">
      <w:pPr>
        <w:ind w:left="456" w:right="14"/>
      </w:pPr>
      <w:r>
        <w:t>接打电话报警满足以下功能要求：</w:t>
      </w:r>
    </w:p>
    <w:p w:rsidR="00246E93" w:rsidRDefault="008E1B75">
      <w:pPr>
        <w:ind w:left="813" w:right="14" w:hanging="360"/>
      </w:pPr>
      <w:r>
        <w:t>a)</w:t>
      </w:r>
      <w:r>
        <w:t>能够在全部工况环境下（至少包括白天、夜晚、顺光、测光、逆光、</w:t>
      </w:r>
      <w:proofErr w:type="gramStart"/>
      <w:r>
        <w:t>树荫</w:t>
      </w:r>
      <w:proofErr w:type="gramEnd"/>
      <w:r>
        <w:t>阳光交替闪烁、车辆震动等）实现接打手持电话行为识别。</w:t>
      </w:r>
    </w:p>
    <w:p w:rsidR="00246E93" w:rsidRDefault="008E1B75">
      <w:pPr>
        <w:ind w:left="456" w:right="14"/>
      </w:pPr>
      <w:r>
        <w:t>b)</w:t>
      </w:r>
      <w:r>
        <w:t>可在驾驶员佩戴帽子、眼镜、墨镜等情况下正常工作。</w:t>
      </w:r>
    </w:p>
    <w:p w:rsidR="00246E93" w:rsidRDefault="008E1B75">
      <w:pPr>
        <w:ind w:left="820" w:right="14" w:hanging="367"/>
      </w:pPr>
      <w:r>
        <w:t>c)</w:t>
      </w:r>
      <w:r>
        <w:t>当车辆处于行驶状态时，能够结合手持电话物品和接打电话动作进行接打电话综合识别分析，产生报警，同时进行语音报警提示或者显示报警提示。</w:t>
      </w:r>
    </w:p>
    <w:p w:rsidR="00246E93" w:rsidRDefault="008E1B75">
      <w:pPr>
        <w:ind w:left="456" w:right="14"/>
      </w:pPr>
      <w:r>
        <w:t>d)</w:t>
      </w:r>
      <w:r>
        <w:t>具各设置报警分级速度阈值的功能：</w:t>
      </w:r>
    </w:p>
    <w:p w:rsidR="00246E93" w:rsidRDefault="008E1B75">
      <w:pPr>
        <w:spacing w:line="312" w:lineRule="auto"/>
        <w:ind w:left="36" w:right="14" w:firstLine="410"/>
      </w:pPr>
      <w:r>
        <w:t>一一当车辆速度低于报警分级速度阈值时，若检测到接打电话，产生一级报警，同时进行语音报警提示或者显示报警提示。</w:t>
      </w:r>
    </w:p>
    <w:p w:rsidR="00246E93" w:rsidRDefault="008E1B75">
      <w:pPr>
        <w:spacing w:line="307" w:lineRule="auto"/>
        <w:ind w:left="36" w:right="14" w:firstLine="403"/>
      </w:pPr>
      <w:r>
        <w:t>一一当车辆速度高于报警分级速度阈值时，若检测到接打电话，产生二级报警，同时进行语音报警提示或者显示报警提示。</w:t>
      </w:r>
    </w:p>
    <w:p w:rsidR="00246E93" w:rsidRDefault="008E1B75">
      <w:pPr>
        <w:spacing w:line="316" w:lineRule="auto"/>
        <w:ind w:left="820" w:right="14" w:hanging="367"/>
      </w:pPr>
      <w:r>
        <w:rPr>
          <w:noProof/>
          <w:sz w:val="22"/>
        </w:rPr>
        <mc:AlternateContent>
          <mc:Choice Requires="wpg">
            <w:drawing>
              <wp:anchor distT="0" distB="0" distL="114300" distR="114300" simplePos="0" relativeHeight="251679744" behindDoc="0" locked="0" layoutInCell="1" allowOverlap="1">
                <wp:simplePos x="0" y="0"/>
                <wp:positionH relativeFrom="page">
                  <wp:posOffset>1101852</wp:posOffset>
                </wp:positionH>
                <wp:positionV relativeFrom="page">
                  <wp:posOffset>708660</wp:posOffset>
                </wp:positionV>
                <wp:extent cx="5308093" cy="13716"/>
                <wp:effectExtent l="0" t="0" r="0" b="0"/>
                <wp:wrapTopAndBottom/>
                <wp:docPr id="381931" name="Group 381931"/>
                <wp:cNvGraphicFramePr/>
                <a:graphic xmlns:a="http://schemas.openxmlformats.org/drawingml/2006/main">
                  <a:graphicData uri="http://schemas.microsoft.com/office/word/2010/wordprocessingGroup">
                    <wpg:wgp>
                      <wpg:cNvGrpSpPr/>
                      <wpg:grpSpPr>
                        <a:xfrm>
                          <a:off x="0" y="0"/>
                          <a:ext cx="5308093" cy="13716"/>
                          <a:chOff x="0" y="0"/>
                          <a:chExt cx="5308093" cy="13716"/>
                        </a:xfrm>
                      </wpg:grpSpPr>
                      <wps:wsp>
                        <wps:cNvPr id="381930" name="Shape 381930"/>
                        <wps:cNvSpPr/>
                        <wps:spPr>
                          <a:xfrm>
                            <a:off x="0" y="0"/>
                            <a:ext cx="5308093" cy="13716"/>
                          </a:xfrm>
                          <a:custGeom>
                            <a:avLst/>
                            <a:gdLst/>
                            <a:ahLst/>
                            <a:cxnLst/>
                            <a:rect l="0" t="0" r="0" b="0"/>
                            <a:pathLst>
                              <a:path w="5308093" h="13716">
                                <a:moveTo>
                                  <a:pt x="0" y="6858"/>
                                </a:moveTo>
                                <a:lnTo>
                                  <a:pt x="5308093"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31" style="width:417.96pt;height:1.08pt;position:absolute;mso-position-horizontal-relative:page;mso-position-horizontal:absolute;margin-left:86.76pt;mso-position-vertical-relative:page;margin-top:55.8pt;" coordsize="53080,137">
                <v:shape id="Shape 381930" style="position:absolute;width:53080;height:137;left:0;top:0;" coordsize="5308093,13716" path="m0,6858l5308093,6858">
                  <v:stroke weight="1.08pt" endcap="flat" joinstyle="miter" miterlimit="1" on="true" color="#000000"/>
                  <v:fill on="false" color="#000000"/>
                </v:shape>
                <w10:wrap type="topAndBottom"/>
              </v:group>
            </w:pict>
          </mc:Fallback>
        </mc:AlternateContent>
      </w:r>
      <w:r>
        <w:t>e)</w:t>
      </w:r>
      <w:r>
        <w:t>实现对接打手持电话行为识别的漏检率小于</w:t>
      </w:r>
      <w:r>
        <w:t>5</w:t>
      </w:r>
      <w:r>
        <w:t>％和误报率小于</w:t>
      </w:r>
      <w:r>
        <w:t>10</w:t>
      </w:r>
      <w:r>
        <w:t>％，识别和</w:t>
      </w:r>
      <w:proofErr w:type="gramStart"/>
      <w:r>
        <w:t>报警总</w:t>
      </w:r>
      <w:proofErr w:type="gramEnd"/>
      <w:r>
        <w:t>时间延迟小于</w:t>
      </w:r>
      <w:r>
        <w:t>2so</w:t>
      </w:r>
    </w:p>
    <w:p w:rsidR="00246E93" w:rsidRDefault="008E1B75">
      <w:pPr>
        <w:spacing w:after="32" w:line="225" w:lineRule="auto"/>
        <w:ind w:left="806" w:right="14" w:hanging="360"/>
        <w:jc w:val="left"/>
      </w:pPr>
      <w:r>
        <w:t>f)</w:t>
      </w:r>
      <w:r>
        <w:t>产生报警时，终端应向平台发送驾驶员接打电话报警信息，报警信息需包含报警级别。若报警级别为二级报警，则终端还需保存报警点至少包含驾驶员面部特征的照片和视频，并上传至平台</w:t>
      </w:r>
      <w:r>
        <w:rPr>
          <w:noProof/>
        </w:rPr>
        <w:drawing>
          <wp:inline distT="0" distB="0" distL="0" distR="0">
            <wp:extent cx="36576" cy="32004"/>
            <wp:effectExtent l="0" t="0" r="0" b="0"/>
            <wp:docPr id="54075" name="Picture 54075"/>
            <wp:cNvGraphicFramePr/>
            <a:graphic xmlns:a="http://schemas.openxmlformats.org/drawingml/2006/main">
              <a:graphicData uri="http://schemas.openxmlformats.org/drawingml/2006/picture">
                <pic:pic xmlns:pic="http://schemas.openxmlformats.org/drawingml/2006/picture">
                  <pic:nvPicPr>
                    <pic:cNvPr id="54075" name="Picture 54075"/>
                    <pic:cNvPicPr/>
                  </pic:nvPicPr>
                  <pic:blipFill>
                    <a:blip r:embed="rId52"/>
                    <a:stretch>
                      <a:fillRect/>
                    </a:stretch>
                  </pic:blipFill>
                  <pic:spPr>
                    <a:xfrm>
                      <a:off x="0" y="0"/>
                      <a:ext cx="36576" cy="32004"/>
                    </a:xfrm>
                    <a:prstGeom prst="rect">
                      <a:avLst/>
                    </a:prstGeom>
                  </pic:spPr>
                </pic:pic>
              </a:graphicData>
            </a:graphic>
          </wp:inline>
        </w:drawing>
      </w:r>
    </w:p>
    <w:p w:rsidR="00246E93" w:rsidRDefault="008E1B75">
      <w:pPr>
        <w:spacing w:line="260" w:lineRule="auto"/>
        <w:ind w:left="31" w:right="7"/>
        <w:jc w:val="left"/>
      </w:pPr>
      <w:r>
        <w:rPr>
          <w:sz w:val="22"/>
        </w:rPr>
        <w:t>5</w:t>
      </w:r>
      <w:r>
        <w:rPr>
          <w:sz w:val="22"/>
        </w:rPr>
        <w:t>．</w:t>
      </w:r>
      <w:r>
        <w:rPr>
          <w:sz w:val="22"/>
        </w:rPr>
        <w:t>1</w:t>
      </w:r>
      <w:r>
        <w:rPr>
          <w:sz w:val="22"/>
        </w:rPr>
        <w:t>．</w:t>
      </w:r>
      <w:r>
        <w:rPr>
          <w:sz w:val="22"/>
        </w:rPr>
        <w:t>4</w:t>
      </w:r>
      <w:r>
        <w:rPr>
          <w:sz w:val="22"/>
        </w:rPr>
        <w:t>分神驾驶报警</w:t>
      </w:r>
    </w:p>
    <w:p w:rsidR="00246E93" w:rsidRDefault="008E1B75">
      <w:pPr>
        <w:ind w:left="456" w:right="14"/>
      </w:pPr>
      <w:r>
        <w:t>分神驾驶报警满足以下功能要求：</w:t>
      </w:r>
    </w:p>
    <w:p w:rsidR="00246E93" w:rsidRDefault="008E1B75">
      <w:pPr>
        <w:ind w:left="820" w:right="14" w:hanging="367"/>
      </w:pPr>
      <w:r>
        <w:t>a)</w:t>
      </w:r>
      <w:r>
        <w:t>能够在全部工况环境下（至少包括白天、夜晚、顺光、测光、逆光、</w:t>
      </w:r>
      <w:proofErr w:type="gramStart"/>
      <w:r>
        <w:t>树荫</w:t>
      </w:r>
      <w:proofErr w:type="gramEnd"/>
      <w:r>
        <w:t>阳光</w:t>
      </w:r>
      <w:r>
        <w:t>交替闪烁、车辆震动等）实现分神驾驶行为识别。</w:t>
      </w:r>
    </w:p>
    <w:p w:rsidR="00246E93" w:rsidRDefault="008E1B75">
      <w:pPr>
        <w:ind w:left="456" w:right="14"/>
      </w:pPr>
      <w:r>
        <w:t>b)</w:t>
      </w:r>
      <w:r>
        <w:t>可在驾驶员佩戴帽子、眼镜、墨镜等情况下正常工作。</w:t>
      </w:r>
    </w:p>
    <w:p w:rsidR="00246E93" w:rsidRDefault="008E1B75">
      <w:pPr>
        <w:ind w:left="827" w:right="14" w:hanging="374"/>
      </w:pPr>
      <w:r>
        <w:t>c)</w:t>
      </w:r>
      <w:r>
        <w:t>当车辆处于行驶状态时，能够区分车辆转向、倒车、驾驶员观察后视镜等情况，实现分神驾驶综合识别分析，产生报警，同时进行语音报警提示或者显示报警提示。</w:t>
      </w:r>
    </w:p>
    <w:p w:rsidR="00246E93" w:rsidRDefault="008E1B75">
      <w:pPr>
        <w:ind w:left="456" w:right="14"/>
      </w:pPr>
      <w:r>
        <w:t>d)</w:t>
      </w:r>
      <w:r>
        <w:t>具备设置报警分级速度阈值的功能：</w:t>
      </w:r>
    </w:p>
    <w:p w:rsidR="00246E93" w:rsidRDefault="008E1B75">
      <w:pPr>
        <w:spacing w:line="309" w:lineRule="auto"/>
        <w:ind w:left="43" w:right="14" w:firstLine="410"/>
      </w:pPr>
      <w:r>
        <w:t>一一当车辆速度低于报警分级速度阈值时，若检测到分神驾驶，产生一级报警，同时进行语音报警提示或者显示报警提示。</w:t>
      </w:r>
    </w:p>
    <w:p w:rsidR="00246E93" w:rsidRDefault="008E1B75">
      <w:pPr>
        <w:spacing w:after="45"/>
        <w:ind w:left="108" w:right="14" w:firstLine="410"/>
      </w:pPr>
      <w:r>
        <w:t>一一当车辆速度高于报警分级速度阈值时，若检测到分神驾驶，产生二级报警，同时进行语音报警提示或者显示报警提示。</w:t>
      </w:r>
    </w:p>
    <w:p w:rsidR="00246E93" w:rsidRDefault="008E1B75">
      <w:pPr>
        <w:spacing w:after="39"/>
        <w:ind w:left="878" w:right="14" w:hanging="360"/>
      </w:pPr>
      <w:r>
        <w:lastRenderedPageBreak/>
        <w:t>e)</w:t>
      </w:r>
      <w:r>
        <w:t>实现对分神驾驶行为识别的漏检率小于</w:t>
      </w:r>
      <w:r>
        <w:t>5</w:t>
      </w:r>
      <w:r>
        <w:t>％和误报率小于</w:t>
      </w:r>
      <w:r>
        <w:t>10</w:t>
      </w:r>
      <w:r>
        <w:t>％，识别和</w:t>
      </w:r>
      <w:proofErr w:type="gramStart"/>
      <w:r>
        <w:t>报警总</w:t>
      </w:r>
      <w:proofErr w:type="gramEnd"/>
      <w:r>
        <w:t>时间延迟小于</w:t>
      </w:r>
      <w:r>
        <w:t>Iso</w:t>
      </w:r>
    </w:p>
    <w:p w:rsidR="00246E93" w:rsidRDefault="008E1B75">
      <w:pPr>
        <w:spacing w:after="191" w:line="225" w:lineRule="auto"/>
        <w:ind w:left="864" w:right="14" w:hanging="360"/>
        <w:jc w:val="left"/>
      </w:pPr>
      <w:r>
        <w:t>f)</w:t>
      </w:r>
      <w:r>
        <w:t>产生报警时，终端应向平台发送分神驾驶报警信息，报警信息需包含报警级别。若报警级别为二级报警，终端还需保存报警点至少包含驾驶员面部特征的照片和视频，并上传至平台。</w:t>
      </w:r>
    </w:p>
    <w:p w:rsidR="00246E93" w:rsidRDefault="008E1B75">
      <w:pPr>
        <w:spacing w:after="56" w:line="260" w:lineRule="auto"/>
        <w:ind w:left="31" w:right="7"/>
        <w:jc w:val="left"/>
      </w:pPr>
      <w:r>
        <w:rPr>
          <w:sz w:val="22"/>
        </w:rPr>
        <w:t>5</w:t>
      </w:r>
      <w:r>
        <w:rPr>
          <w:sz w:val="22"/>
        </w:rPr>
        <w:t>还</w:t>
      </w:r>
      <w:r>
        <w:rPr>
          <w:sz w:val="22"/>
        </w:rPr>
        <w:t>5</w:t>
      </w:r>
      <w:r>
        <w:rPr>
          <w:sz w:val="22"/>
        </w:rPr>
        <w:t>驾驶员异常报警</w:t>
      </w:r>
    </w:p>
    <w:p w:rsidR="00246E93" w:rsidRDefault="008E1B75">
      <w:pPr>
        <w:ind w:left="456" w:right="14"/>
      </w:pPr>
      <w:r>
        <w:t>驾驶员异常报警满足以下功能要求：</w:t>
      </w:r>
    </w:p>
    <w:p w:rsidR="00246E93" w:rsidRDefault="008E1B75">
      <w:pPr>
        <w:ind w:left="806" w:right="14" w:hanging="353"/>
      </w:pPr>
      <w:r>
        <w:t>a)</w:t>
      </w:r>
      <w:r>
        <w:t>能够在全部工况环境下（至少包括白天、夜晚、顺光、测光、逆光、</w:t>
      </w:r>
      <w:proofErr w:type="gramStart"/>
      <w:r>
        <w:t>树荫</w:t>
      </w:r>
      <w:proofErr w:type="gramEnd"/>
      <w:r>
        <w:t>阳光交替闪烁、车辆震动等）实现驾驶员异常识别。</w:t>
      </w:r>
    </w:p>
    <w:p w:rsidR="00246E93" w:rsidRDefault="008E1B75">
      <w:pPr>
        <w:ind w:left="813" w:right="14" w:hanging="360"/>
      </w:pPr>
      <w:r>
        <w:t>b)</w:t>
      </w:r>
      <w:r>
        <w:t>当车辆处于行驶状态时，实现驾驶员不在驾驶位等异常驾驶综合识别分析，产生报警，</w:t>
      </w:r>
      <w:r>
        <w:t>同时进行语音报警提示或者显示报警提示。</w:t>
      </w:r>
    </w:p>
    <w:p w:rsidR="00246E93" w:rsidRDefault="008E1B75">
      <w:pPr>
        <w:ind w:left="456" w:right="14"/>
      </w:pPr>
      <w:r>
        <w:t>c)</w:t>
      </w:r>
      <w:r>
        <w:t>具备设置报警分级速度阈值的功能：</w:t>
      </w:r>
    </w:p>
    <w:p w:rsidR="00246E93" w:rsidRDefault="008E1B75">
      <w:pPr>
        <w:spacing w:line="301" w:lineRule="auto"/>
        <w:ind w:left="50" w:right="14" w:firstLine="418"/>
      </w:pPr>
      <w:r>
        <w:rPr>
          <w:noProof/>
          <w:sz w:val="22"/>
        </w:rPr>
        <mc:AlternateContent>
          <mc:Choice Requires="wpg">
            <w:drawing>
              <wp:anchor distT="0" distB="0" distL="114300" distR="114300" simplePos="0" relativeHeight="251680768" behindDoc="0" locked="0" layoutInCell="1" allowOverlap="1">
                <wp:simplePos x="0" y="0"/>
                <wp:positionH relativeFrom="page">
                  <wp:posOffset>1138428</wp:posOffset>
                </wp:positionH>
                <wp:positionV relativeFrom="page">
                  <wp:posOffset>713232</wp:posOffset>
                </wp:positionV>
                <wp:extent cx="5317236" cy="13716"/>
                <wp:effectExtent l="0" t="0" r="0" b="0"/>
                <wp:wrapTopAndBottom/>
                <wp:docPr id="381933" name="Group 381933"/>
                <wp:cNvGraphicFramePr/>
                <a:graphic xmlns:a="http://schemas.openxmlformats.org/drawingml/2006/main">
                  <a:graphicData uri="http://schemas.microsoft.com/office/word/2010/wordprocessingGroup">
                    <wpg:wgp>
                      <wpg:cNvGrpSpPr/>
                      <wpg:grpSpPr>
                        <a:xfrm>
                          <a:off x="0" y="0"/>
                          <a:ext cx="5317236" cy="13716"/>
                          <a:chOff x="0" y="0"/>
                          <a:chExt cx="5317236" cy="13716"/>
                        </a:xfrm>
                      </wpg:grpSpPr>
                      <wps:wsp>
                        <wps:cNvPr id="381932" name="Shape 381932"/>
                        <wps:cNvSpPr/>
                        <wps:spPr>
                          <a:xfrm>
                            <a:off x="0" y="0"/>
                            <a:ext cx="5317236" cy="13716"/>
                          </a:xfrm>
                          <a:custGeom>
                            <a:avLst/>
                            <a:gdLst/>
                            <a:ahLst/>
                            <a:cxnLst/>
                            <a:rect l="0" t="0" r="0" b="0"/>
                            <a:pathLst>
                              <a:path w="5317236" h="13716">
                                <a:moveTo>
                                  <a:pt x="0" y="6858"/>
                                </a:moveTo>
                                <a:lnTo>
                                  <a:pt x="5317236"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33" style="width:418.68pt;height:1.08pt;position:absolute;mso-position-horizontal-relative:page;mso-position-horizontal:absolute;margin-left:89.64pt;mso-position-vertical-relative:page;margin-top:56.16pt;" coordsize="53172,137">
                <v:shape id="Shape 381932" style="position:absolute;width:53172;height:137;left:0;top:0;" coordsize="5317236,13716" path="m0,6858l5317236,6858">
                  <v:stroke weight="1.08pt" endcap="flat" joinstyle="miter" miterlimit="1" on="true" color="#000000"/>
                  <v:fill on="false" color="#000000"/>
                </v:shape>
                <w10:wrap type="topAndBottom"/>
              </v:group>
            </w:pict>
          </mc:Fallback>
        </mc:AlternateContent>
      </w:r>
      <w:r>
        <w:t>一一当车辆速度低于报警分级速度阈值时，若检测到驾驶员异常，产生一级报警，同时进行语音报警提示或者显示报警提示。</w:t>
      </w:r>
    </w:p>
    <w:p w:rsidR="00246E93" w:rsidRDefault="008E1B75">
      <w:pPr>
        <w:spacing w:after="51"/>
        <w:ind w:left="43" w:right="14" w:firstLine="418"/>
      </w:pPr>
      <w:r>
        <w:rPr>
          <w:noProof/>
        </w:rPr>
        <w:drawing>
          <wp:inline distT="0" distB="0" distL="0" distR="0">
            <wp:extent cx="269748" cy="13716"/>
            <wp:effectExtent l="0" t="0" r="0" b="0"/>
            <wp:docPr id="58655" name="Picture 58655"/>
            <wp:cNvGraphicFramePr/>
            <a:graphic xmlns:a="http://schemas.openxmlformats.org/drawingml/2006/main">
              <a:graphicData uri="http://schemas.openxmlformats.org/drawingml/2006/picture">
                <pic:pic xmlns:pic="http://schemas.openxmlformats.org/drawingml/2006/picture">
                  <pic:nvPicPr>
                    <pic:cNvPr id="58655" name="Picture 58655"/>
                    <pic:cNvPicPr/>
                  </pic:nvPicPr>
                  <pic:blipFill>
                    <a:blip r:embed="rId53"/>
                    <a:stretch>
                      <a:fillRect/>
                    </a:stretch>
                  </pic:blipFill>
                  <pic:spPr>
                    <a:xfrm>
                      <a:off x="0" y="0"/>
                      <a:ext cx="269748" cy="13716"/>
                    </a:xfrm>
                    <a:prstGeom prst="rect">
                      <a:avLst/>
                    </a:prstGeom>
                  </pic:spPr>
                </pic:pic>
              </a:graphicData>
            </a:graphic>
          </wp:inline>
        </w:drawing>
      </w:r>
      <w:r>
        <w:t>当车辆速度高于报警分级速度阈值时，若检测到驾驶员异常，产生二级报警，同时进行语音报警提示或者显示报警提示。</w:t>
      </w:r>
    </w:p>
    <w:p w:rsidR="00246E93" w:rsidRDefault="008E1B75">
      <w:pPr>
        <w:spacing w:after="53"/>
        <w:ind w:left="813" w:right="14" w:hanging="360"/>
      </w:pPr>
      <w:r>
        <w:t>d)</w:t>
      </w:r>
      <w:r>
        <w:t>实现对驾驶员异常情况识别的漏检率小于</w:t>
      </w:r>
      <w:r>
        <w:t>5</w:t>
      </w:r>
      <w:r>
        <w:t>％和误报率小于</w:t>
      </w:r>
      <w:r>
        <w:t>10</w:t>
      </w:r>
      <w:r>
        <w:t>％，识别和</w:t>
      </w:r>
      <w:proofErr w:type="gramStart"/>
      <w:r>
        <w:t>报警总</w:t>
      </w:r>
      <w:proofErr w:type="gramEnd"/>
      <w:r>
        <w:t>时间延迟小于</w:t>
      </w:r>
      <w:r>
        <w:t>2so</w:t>
      </w:r>
    </w:p>
    <w:p w:rsidR="00246E93" w:rsidRDefault="008E1B75">
      <w:pPr>
        <w:spacing w:after="152"/>
        <w:ind w:left="813" w:right="194" w:hanging="360"/>
      </w:pPr>
      <w:r>
        <w:t>e)</w:t>
      </w:r>
      <w:r>
        <w:t>产生报警时，终端应向平台发送驾驶异常报警信息，报警信息需包含报警级别。若报警级别为二级报警，终端还需保存报警点</w:t>
      </w:r>
      <w:r>
        <w:t>至少包含当时情况的照片和视频，并上传至平台。</w:t>
      </w:r>
    </w:p>
    <w:p w:rsidR="00246E93" w:rsidRDefault="008E1B75">
      <w:pPr>
        <w:spacing w:line="260" w:lineRule="auto"/>
        <w:ind w:left="31" w:right="7"/>
        <w:jc w:val="left"/>
      </w:pPr>
      <w:r>
        <w:rPr>
          <w:sz w:val="22"/>
        </w:rPr>
        <w:t>5</w:t>
      </w:r>
      <w:r>
        <w:rPr>
          <w:sz w:val="22"/>
        </w:rPr>
        <w:t>．</w:t>
      </w:r>
      <w:r>
        <w:rPr>
          <w:sz w:val="22"/>
        </w:rPr>
        <w:t>1</w:t>
      </w:r>
      <w:r>
        <w:rPr>
          <w:sz w:val="22"/>
        </w:rPr>
        <w:t>．</w:t>
      </w:r>
      <w:r>
        <w:rPr>
          <w:sz w:val="22"/>
        </w:rPr>
        <w:t>6</w:t>
      </w:r>
      <w:r>
        <w:rPr>
          <w:sz w:val="22"/>
        </w:rPr>
        <w:t>抽烟报警</w:t>
      </w:r>
    </w:p>
    <w:p w:rsidR="00246E93" w:rsidRDefault="008E1B75">
      <w:pPr>
        <w:ind w:left="456" w:right="14"/>
      </w:pPr>
      <w:r>
        <w:t>抽烟报警满足以下功能要求：</w:t>
      </w:r>
    </w:p>
    <w:p w:rsidR="00246E93" w:rsidRDefault="008E1B75">
      <w:pPr>
        <w:spacing w:line="260" w:lineRule="auto"/>
        <w:ind w:left="821" w:right="7" w:hanging="367"/>
        <w:jc w:val="left"/>
      </w:pPr>
      <w:r>
        <w:rPr>
          <w:sz w:val="22"/>
        </w:rPr>
        <w:t>a)</w:t>
      </w:r>
      <w:r>
        <w:rPr>
          <w:sz w:val="22"/>
        </w:rPr>
        <w:t>能够在全部工况环境下（至少包括白天、夜晚、顺光、测光、逆光、</w:t>
      </w:r>
      <w:proofErr w:type="gramStart"/>
      <w:r>
        <w:rPr>
          <w:sz w:val="22"/>
        </w:rPr>
        <w:t>树荫</w:t>
      </w:r>
      <w:proofErr w:type="gramEnd"/>
      <w:r>
        <w:rPr>
          <w:sz w:val="22"/>
        </w:rPr>
        <w:t>阳光交替闪烁、车辆震动等）实现驾驶员抽烟行为识别。</w:t>
      </w:r>
    </w:p>
    <w:p w:rsidR="00246E93" w:rsidRDefault="008E1B75">
      <w:pPr>
        <w:ind w:left="456" w:right="14"/>
      </w:pPr>
      <w:r>
        <w:t>b)</w:t>
      </w:r>
      <w:r>
        <w:t>可在驾驶员佩戴帽子、眼镜、墨镜等情况下正常工作。</w:t>
      </w:r>
    </w:p>
    <w:p w:rsidR="00246E93" w:rsidRDefault="008E1B75">
      <w:pPr>
        <w:ind w:left="456" w:right="14"/>
      </w:pPr>
      <w:r>
        <w:t>c)</w:t>
      </w:r>
      <w:r>
        <w:t>当车辆处于行驶状态时，能够结合香烟物品和抽烟动作，实现对抽烟行为的综合识</w:t>
      </w:r>
    </w:p>
    <w:p w:rsidR="00246E93" w:rsidRDefault="008E1B75">
      <w:pPr>
        <w:ind w:left="845" w:right="14"/>
      </w:pPr>
      <w:r>
        <w:t>别分析，产生报警，同时进行语音报警提示或者显示报警提示。</w:t>
      </w:r>
    </w:p>
    <w:p w:rsidR="00246E93" w:rsidRDefault="008E1B75">
      <w:pPr>
        <w:ind w:left="456" w:right="14"/>
      </w:pPr>
      <w:r>
        <w:t>d)</w:t>
      </w:r>
      <w:r>
        <w:t>具备设置报警分级速度阈值的功能：</w:t>
      </w:r>
    </w:p>
    <w:p w:rsidR="00246E93" w:rsidRDefault="008E1B75">
      <w:pPr>
        <w:spacing w:line="310" w:lineRule="auto"/>
        <w:ind w:left="50" w:right="14" w:firstLine="425"/>
      </w:pPr>
      <w:r>
        <w:t>一一当车辆速度低于报警分级速度阈值时，若检测到驾驶员抽烟，产生一级报警，同时进行语音报警提示或者显示报警提示。</w:t>
      </w:r>
    </w:p>
    <w:p w:rsidR="00246E93" w:rsidRDefault="008E1B75">
      <w:pPr>
        <w:spacing w:line="303" w:lineRule="auto"/>
        <w:ind w:left="50" w:right="14" w:firstLine="418"/>
      </w:pPr>
      <w:r>
        <w:t>一一当车辆速度高于报警分级速度阈值时，若检测到驾驶员抽烟，产生二级报警，同时进行语音报警提示或者显示报警提示。</w:t>
      </w:r>
    </w:p>
    <w:p w:rsidR="00246E93" w:rsidRDefault="008E1B75">
      <w:pPr>
        <w:spacing w:after="38"/>
        <w:ind w:left="813" w:right="14" w:hanging="360"/>
      </w:pPr>
      <w:r>
        <w:t>e)</w:t>
      </w:r>
      <w:r>
        <w:t>实现对驾驶员抽烟行为识别的漏检率小于</w:t>
      </w:r>
      <w:r>
        <w:t>5</w:t>
      </w:r>
      <w:r>
        <w:t>％和误报率小于</w:t>
      </w:r>
      <w:r>
        <w:t>10</w:t>
      </w:r>
      <w:r>
        <w:t>％，识别和</w:t>
      </w:r>
      <w:proofErr w:type="gramStart"/>
      <w:r>
        <w:t>报警总</w:t>
      </w:r>
      <w:proofErr w:type="gramEnd"/>
      <w:r>
        <w:t>时间延迟小于</w:t>
      </w:r>
      <w:r>
        <w:t>2so</w:t>
      </w:r>
    </w:p>
    <w:p w:rsidR="00246E93" w:rsidRDefault="008E1B75">
      <w:pPr>
        <w:spacing w:after="162"/>
        <w:ind w:left="813" w:right="223" w:hanging="360"/>
      </w:pPr>
      <w:r>
        <w:lastRenderedPageBreak/>
        <w:t>f</w:t>
      </w:r>
      <w:r>
        <w:t>）产生报警时，终端应向平台发送抽烟报警信息，报警信息需包含报警级别。若报警级别为二级报警，终端还需保存报警点至少包含驾驶员面部特征的照片和视频，并上传至平台</w:t>
      </w:r>
      <w:r>
        <w:rPr>
          <w:noProof/>
        </w:rPr>
        <w:drawing>
          <wp:inline distT="0" distB="0" distL="0" distR="0">
            <wp:extent cx="36576" cy="36576"/>
            <wp:effectExtent l="0" t="0" r="0" b="0"/>
            <wp:docPr id="63417" name="Picture 63417"/>
            <wp:cNvGraphicFramePr/>
            <a:graphic xmlns:a="http://schemas.openxmlformats.org/drawingml/2006/main">
              <a:graphicData uri="http://schemas.openxmlformats.org/drawingml/2006/picture">
                <pic:pic xmlns:pic="http://schemas.openxmlformats.org/drawingml/2006/picture">
                  <pic:nvPicPr>
                    <pic:cNvPr id="63417" name="Picture 63417"/>
                    <pic:cNvPicPr/>
                  </pic:nvPicPr>
                  <pic:blipFill>
                    <a:blip r:embed="rId54"/>
                    <a:stretch>
                      <a:fillRect/>
                    </a:stretch>
                  </pic:blipFill>
                  <pic:spPr>
                    <a:xfrm>
                      <a:off x="0" y="0"/>
                      <a:ext cx="36576" cy="36576"/>
                    </a:xfrm>
                    <a:prstGeom prst="rect">
                      <a:avLst/>
                    </a:prstGeom>
                  </pic:spPr>
                </pic:pic>
              </a:graphicData>
            </a:graphic>
          </wp:inline>
        </w:drawing>
      </w:r>
    </w:p>
    <w:p w:rsidR="00246E93" w:rsidRDefault="008E1B75">
      <w:pPr>
        <w:spacing w:line="260" w:lineRule="auto"/>
        <w:ind w:left="31" w:right="7"/>
        <w:jc w:val="left"/>
      </w:pPr>
      <w:r>
        <w:rPr>
          <w:sz w:val="22"/>
        </w:rPr>
        <w:t>5</w:t>
      </w:r>
      <w:r>
        <w:rPr>
          <w:sz w:val="22"/>
        </w:rPr>
        <w:t>，</w:t>
      </w:r>
      <w:r>
        <w:rPr>
          <w:sz w:val="22"/>
        </w:rPr>
        <w:t>1</w:t>
      </w:r>
      <w:r>
        <w:rPr>
          <w:sz w:val="22"/>
        </w:rPr>
        <w:t>．</w:t>
      </w:r>
      <w:r>
        <w:rPr>
          <w:sz w:val="22"/>
        </w:rPr>
        <w:t>7 DSM</w:t>
      </w:r>
      <w:r>
        <w:rPr>
          <w:sz w:val="22"/>
        </w:rPr>
        <w:t>摄像头被遮挡</w:t>
      </w:r>
      <w:r>
        <w:rPr>
          <w:sz w:val="22"/>
        </w:rPr>
        <w:t>或失效报警</w:t>
      </w:r>
    </w:p>
    <w:p w:rsidR="00246E93" w:rsidRDefault="008E1B75">
      <w:pPr>
        <w:ind w:left="36" w:right="14" w:firstLine="418"/>
      </w:pPr>
      <w:r>
        <w:t>在车辆行驶过程中，车载终端能够通过视频的方式对当前设备摄像头被遮挡进行检测，若检测到镜头被遮挡时间大于</w:t>
      </w:r>
      <w:r>
        <w:t>10S</w:t>
      </w:r>
      <w:r>
        <w:t>以上，进行报警。</w:t>
      </w:r>
    </w:p>
    <w:p w:rsidR="00246E93" w:rsidRDefault="008E1B75">
      <w:pPr>
        <w:ind w:left="36" w:right="216" w:firstLine="418"/>
      </w:pPr>
      <w:r>
        <w:rPr>
          <w:noProof/>
          <w:sz w:val="22"/>
        </w:rPr>
        <mc:AlternateContent>
          <mc:Choice Requires="wpg">
            <w:drawing>
              <wp:anchor distT="0" distB="0" distL="114300" distR="114300" simplePos="0" relativeHeight="251681792" behindDoc="0" locked="0" layoutInCell="1" allowOverlap="1">
                <wp:simplePos x="0" y="0"/>
                <wp:positionH relativeFrom="page">
                  <wp:posOffset>1106424</wp:posOffset>
                </wp:positionH>
                <wp:positionV relativeFrom="page">
                  <wp:posOffset>717804</wp:posOffset>
                </wp:positionV>
                <wp:extent cx="5308092" cy="9144"/>
                <wp:effectExtent l="0" t="0" r="0" b="0"/>
                <wp:wrapTopAndBottom/>
                <wp:docPr id="381935" name="Group 381935"/>
                <wp:cNvGraphicFramePr/>
                <a:graphic xmlns:a="http://schemas.openxmlformats.org/drawingml/2006/main">
                  <a:graphicData uri="http://schemas.microsoft.com/office/word/2010/wordprocessingGroup">
                    <wpg:wgp>
                      <wpg:cNvGrpSpPr/>
                      <wpg:grpSpPr>
                        <a:xfrm>
                          <a:off x="0" y="0"/>
                          <a:ext cx="5308092" cy="9144"/>
                          <a:chOff x="0" y="0"/>
                          <a:chExt cx="5308092" cy="9144"/>
                        </a:xfrm>
                      </wpg:grpSpPr>
                      <wps:wsp>
                        <wps:cNvPr id="381934" name="Shape 381934"/>
                        <wps:cNvSpPr/>
                        <wps:spPr>
                          <a:xfrm>
                            <a:off x="0" y="0"/>
                            <a:ext cx="5308092" cy="9144"/>
                          </a:xfrm>
                          <a:custGeom>
                            <a:avLst/>
                            <a:gdLst/>
                            <a:ahLst/>
                            <a:cxnLst/>
                            <a:rect l="0" t="0" r="0" b="0"/>
                            <a:pathLst>
                              <a:path w="5308092" h="9144">
                                <a:moveTo>
                                  <a:pt x="0" y="4572"/>
                                </a:moveTo>
                                <a:lnTo>
                                  <a:pt x="5308092"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35" style="width:417.96pt;height:0.720009pt;position:absolute;mso-position-horizontal-relative:page;mso-position-horizontal:absolute;margin-left:87.12pt;mso-position-vertical-relative:page;margin-top:56.52pt;" coordsize="53080,91">
                <v:shape id="Shape 381934" style="position:absolute;width:53080;height:91;left:0;top:0;" coordsize="5308092,9144" path="m0,4572l5308092,4572">
                  <v:stroke weight="0.720009pt" endcap="flat" joinstyle="miter" miterlimit="1" on="true" color="#000000"/>
                  <v:fill on="false" color="#000000"/>
                </v:shape>
                <w10:wrap type="topAndBottom"/>
              </v:group>
            </w:pict>
          </mc:Fallback>
        </mc:AlternateContent>
      </w:r>
      <w:r>
        <w:t>在车辆行驶过程中，车载终端设备能够通过视频的方式识别到当前设备摄像头被遮挡或者驾驶员佩戴深色不透光墨镜，诊断车载终端设备无法正常识别到驾驶员或者驾驶员的眼部信息后，进行报警。</w:t>
      </w:r>
    </w:p>
    <w:p w:rsidR="00246E93" w:rsidRDefault="008E1B75">
      <w:pPr>
        <w:spacing w:after="169" w:line="225" w:lineRule="auto"/>
        <w:ind w:left="21" w:right="14" w:firstLine="429"/>
        <w:jc w:val="left"/>
      </w:pPr>
      <w:r>
        <w:t>实现对</w:t>
      </w:r>
      <w:r>
        <w:t>DSM</w:t>
      </w:r>
      <w:r>
        <w:t>摄像头被遮挡识别的漏检率小于</w:t>
      </w:r>
      <w:r>
        <w:t>5</w:t>
      </w:r>
      <w:r>
        <w:t>％和误报率小于</w:t>
      </w:r>
      <w:r>
        <w:t>10</w:t>
      </w:r>
      <w:r>
        <w:t>％，识别和</w:t>
      </w:r>
      <w:proofErr w:type="gramStart"/>
      <w:r>
        <w:t>报警总</w:t>
      </w:r>
      <w:proofErr w:type="gramEnd"/>
      <w:r>
        <w:t>时间延迟小于</w:t>
      </w:r>
      <w:r>
        <w:t>5so</w:t>
      </w:r>
      <w:r>
        <w:t>产生报警时，终端应向平台发送报警信息，报警信息需包含报警类别、报警时的抓</w:t>
      </w:r>
      <w:proofErr w:type="gramStart"/>
      <w:r>
        <w:t>怕图片</w:t>
      </w:r>
      <w:proofErr w:type="gramEnd"/>
      <w:r>
        <w:t>和视频。</w:t>
      </w:r>
    </w:p>
    <w:p w:rsidR="00246E93" w:rsidRDefault="008E1B75">
      <w:pPr>
        <w:spacing w:line="260" w:lineRule="auto"/>
        <w:ind w:left="31" w:right="7"/>
        <w:jc w:val="left"/>
      </w:pPr>
      <w:r>
        <w:rPr>
          <w:sz w:val="22"/>
        </w:rPr>
        <w:t>5</w:t>
      </w:r>
      <w:r>
        <w:rPr>
          <w:sz w:val="22"/>
        </w:rPr>
        <w:t>．</w:t>
      </w:r>
      <w:r>
        <w:rPr>
          <w:sz w:val="22"/>
        </w:rPr>
        <w:t>1</w:t>
      </w:r>
      <w:r>
        <w:rPr>
          <w:sz w:val="22"/>
        </w:rPr>
        <w:t>．</w:t>
      </w:r>
      <w:r>
        <w:rPr>
          <w:sz w:val="22"/>
        </w:rPr>
        <w:t>8</w:t>
      </w:r>
      <w:r>
        <w:rPr>
          <w:sz w:val="22"/>
        </w:rPr>
        <w:t>红外阻断型墨镜失效报警</w:t>
      </w:r>
    </w:p>
    <w:p w:rsidR="00246E93" w:rsidRDefault="008E1B75">
      <w:pPr>
        <w:ind w:left="456" w:right="14"/>
      </w:pPr>
      <w:r>
        <w:t>红外阻断型墨镜失效报警满足以下功能要求：</w:t>
      </w:r>
    </w:p>
    <w:p w:rsidR="00246E93" w:rsidRDefault="008E1B75">
      <w:pPr>
        <w:ind w:left="820" w:right="14" w:hanging="367"/>
      </w:pPr>
      <w:r>
        <w:t>a)</w:t>
      </w:r>
      <w:r>
        <w:t>能够在全部工况环境下（至少包括白天、夜晚、顺光、测光、逆光、</w:t>
      </w:r>
      <w:proofErr w:type="gramStart"/>
      <w:r>
        <w:t>树荫</w:t>
      </w:r>
      <w:proofErr w:type="gramEnd"/>
      <w:r>
        <w:t>阳光交替闪烁、车辆震动等）实现驾驶员佩戴红外阻断型墨镜的行为识别。</w:t>
      </w:r>
    </w:p>
    <w:p w:rsidR="00246E93" w:rsidRDefault="008E1B75">
      <w:pPr>
        <w:spacing w:after="62"/>
        <w:ind w:left="456" w:right="14"/>
      </w:pPr>
      <w:r>
        <w:t>b)</w:t>
      </w:r>
      <w:r>
        <w:t>可在驾驶员佩戴帽子等情况下正常工作。</w:t>
      </w:r>
    </w:p>
    <w:p w:rsidR="00246E93" w:rsidRDefault="008E1B75">
      <w:pPr>
        <w:ind w:left="827" w:right="14" w:hanging="374"/>
      </w:pPr>
      <w:r>
        <w:t>c)</w:t>
      </w:r>
      <w:r>
        <w:t>当车辆处于行驶状态时，能够实现对驾驶员佩戴红外阻断型墨镜行为的综合识别分</w:t>
      </w:r>
      <w:r>
        <w:t>析，产生报警，同时进行语音报警提示或者显示报警提示。</w:t>
      </w:r>
    </w:p>
    <w:p w:rsidR="00246E93" w:rsidRDefault="008E1B75">
      <w:pPr>
        <w:spacing w:line="301" w:lineRule="auto"/>
        <w:ind w:left="820" w:right="14" w:hanging="367"/>
      </w:pPr>
      <w:r>
        <w:t>d)</w:t>
      </w:r>
      <w:r>
        <w:t>实现对驾驶员佩戴红外阻断型墨镜识别的漏检率小于</w:t>
      </w:r>
      <w:r>
        <w:t>5</w:t>
      </w:r>
      <w:r>
        <w:t>％和误报率小于</w:t>
      </w:r>
      <w:r>
        <w:t>10</w:t>
      </w:r>
      <w:r>
        <w:t>％，识别和</w:t>
      </w:r>
      <w:proofErr w:type="gramStart"/>
      <w:r>
        <w:t>报警总</w:t>
      </w:r>
      <w:proofErr w:type="gramEnd"/>
      <w:r>
        <w:t>时间延迟小于</w:t>
      </w:r>
      <w:r>
        <w:t>2so</w:t>
      </w:r>
    </w:p>
    <w:p w:rsidR="00246E93" w:rsidRDefault="008E1B75">
      <w:pPr>
        <w:spacing w:after="153"/>
        <w:ind w:left="900" w:right="14" w:hanging="360"/>
      </w:pPr>
      <w:r>
        <w:t>e</w:t>
      </w:r>
      <w:r>
        <w:t>）产生报警时，终端应向平台发送驾驶员佩戴红外阻断型墨镜报警信息，报警信息需包含报警级别。终端还需保存报警点至少包含驾驶员面部特征的照片和视频，并上传至平台。</w:t>
      </w:r>
    </w:p>
    <w:p w:rsidR="00246E93" w:rsidRDefault="008E1B75">
      <w:pPr>
        <w:spacing w:after="148"/>
        <w:ind w:left="97" w:right="14"/>
      </w:pPr>
      <w:r>
        <w:t>5</w:t>
      </w:r>
      <w:r>
        <w:t>，</w:t>
      </w:r>
      <w:r>
        <w:t>1</w:t>
      </w:r>
      <w:proofErr w:type="gramStart"/>
      <w:r>
        <w:t>四</w:t>
      </w:r>
      <w:proofErr w:type="gramEnd"/>
      <w:r>
        <w:t>驾驶员身份识别</w:t>
      </w:r>
    </w:p>
    <w:p w:rsidR="00246E93" w:rsidRDefault="008E1B75">
      <w:pPr>
        <w:ind w:left="101" w:right="14" w:firstLine="418"/>
      </w:pPr>
      <w:r>
        <w:t>终端应具备驾驶员面部照片抓拍的功能，在开始行驶、定时或驾驶员离开监控画面再返回或更换等情况下应能主动抓拍包含驾驶员正面照片，并上传到平台进行身份识别。</w:t>
      </w:r>
    </w:p>
    <w:p w:rsidR="00246E93" w:rsidRDefault="008E1B75">
      <w:pPr>
        <w:spacing w:after="32" w:line="225" w:lineRule="auto"/>
        <w:ind w:left="21" w:right="14" w:firstLine="429"/>
        <w:jc w:val="left"/>
      </w:pPr>
      <w:r>
        <w:t>终端可具备本地驾驶员面部特征识别功能，终端检测到驾驶员离开监控画面再返回时，终端应能将重新出现的驾驶员面部特征与离开前的驾驶员面部特征相对比。若驾驶员面部特征不同，则产生驾驶员身份变更事件，并向平台发送驾驶员身份更换事件信息。</w:t>
      </w:r>
    </w:p>
    <w:p w:rsidR="00246E93" w:rsidRDefault="008E1B75">
      <w:pPr>
        <w:spacing w:line="260" w:lineRule="auto"/>
        <w:ind w:left="31" w:right="7"/>
        <w:jc w:val="left"/>
      </w:pPr>
      <w:r>
        <w:rPr>
          <w:sz w:val="22"/>
        </w:rPr>
        <w:t>5</w:t>
      </w:r>
      <w:r>
        <w:rPr>
          <w:sz w:val="22"/>
        </w:rPr>
        <w:t>．</w:t>
      </w:r>
      <w:r>
        <w:rPr>
          <w:sz w:val="22"/>
        </w:rPr>
        <w:t>1</w:t>
      </w:r>
      <w:r>
        <w:rPr>
          <w:sz w:val="22"/>
        </w:rPr>
        <w:t>．</w:t>
      </w:r>
      <w:r>
        <w:rPr>
          <w:sz w:val="22"/>
        </w:rPr>
        <w:t>1 0</w:t>
      </w:r>
      <w:r>
        <w:rPr>
          <w:sz w:val="22"/>
        </w:rPr>
        <w:t>主动拍照</w:t>
      </w:r>
    </w:p>
    <w:p w:rsidR="00246E93" w:rsidRDefault="008E1B75">
      <w:pPr>
        <w:spacing w:after="160" w:line="225" w:lineRule="auto"/>
        <w:ind w:left="21" w:right="14" w:firstLine="429"/>
        <w:jc w:val="left"/>
      </w:pPr>
      <w:r>
        <w:t>车辆在行驶过程中，终端定时拍摄驾驶员脸部照片，并将照片上传至平台。照片应包含拍摄时的车辆牌照、卫星定位、行驶</w:t>
      </w:r>
      <w:r>
        <w:t>速度、拍摄时间等信息。该功能中的时间参数应可通过平台进行设置与修改。</w:t>
      </w:r>
    </w:p>
    <w:p w:rsidR="00246E93" w:rsidRDefault="008E1B75">
      <w:pPr>
        <w:spacing w:line="260" w:lineRule="auto"/>
        <w:ind w:left="31" w:right="7"/>
        <w:jc w:val="left"/>
      </w:pPr>
      <w:r>
        <w:rPr>
          <w:noProof/>
          <w:sz w:val="22"/>
        </w:rPr>
        <mc:AlternateContent>
          <mc:Choice Requires="wpg">
            <w:drawing>
              <wp:anchor distT="0" distB="0" distL="114300" distR="114300" simplePos="0" relativeHeight="251682816" behindDoc="0" locked="0" layoutInCell="1" allowOverlap="1">
                <wp:simplePos x="0" y="0"/>
                <wp:positionH relativeFrom="page">
                  <wp:posOffset>1143000</wp:posOffset>
                </wp:positionH>
                <wp:positionV relativeFrom="page">
                  <wp:posOffset>726948</wp:posOffset>
                </wp:positionV>
                <wp:extent cx="5330952" cy="13716"/>
                <wp:effectExtent l="0" t="0" r="0" b="0"/>
                <wp:wrapTopAndBottom/>
                <wp:docPr id="381937" name="Group 381937"/>
                <wp:cNvGraphicFramePr/>
                <a:graphic xmlns:a="http://schemas.openxmlformats.org/drawingml/2006/main">
                  <a:graphicData uri="http://schemas.microsoft.com/office/word/2010/wordprocessingGroup">
                    <wpg:wgp>
                      <wpg:cNvGrpSpPr/>
                      <wpg:grpSpPr>
                        <a:xfrm>
                          <a:off x="0" y="0"/>
                          <a:ext cx="5330952" cy="13716"/>
                          <a:chOff x="0" y="0"/>
                          <a:chExt cx="5330952" cy="13716"/>
                        </a:xfrm>
                      </wpg:grpSpPr>
                      <wps:wsp>
                        <wps:cNvPr id="381936" name="Shape 381936"/>
                        <wps:cNvSpPr/>
                        <wps:spPr>
                          <a:xfrm>
                            <a:off x="0" y="0"/>
                            <a:ext cx="5330952" cy="13716"/>
                          </a:xfrm>
                          <a:custGeom>
                            <a:avLst/>
                            <a:gdLst/>
                            <a:ahLst/>
                            <a:cxnLst/>
                            <a:rect l="0" t="0" r="0" b="0"/>
                            <a:pathLst>
                              <a:path w="5330952" h="13716">
                                <a:moveTo>
                                  <a:pt x="0" y="6858"/>
                                </a:moveTo>
                                <a:lnTo>
                                  <a:pt x="5330952"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37" style="width:419.76pt;height:1.08pt;position:absolute;mso-position-horizontal-relative:page;mso-position-horizontal:absolute;margin-left:90pt;mso-position-vertical-relative:page;margin-top:57.24pt;" coordsize="53309,137">
                <v:shape id="Shape 381936" style="position:absolute;width:53309;height:137;left:0;top:0;" coordsize="5330952,13716" path="m0,6858l5330952,6858">
                  <v:stroke weight="1.08pt" endcap="flat" joinstyle="miter" miterlimit="1" on="true" color="#000000"/>
                  <v:fill on="false" color="#000000"/>
                </v:shape>
                <w10:wrap type="topAndBottom"/>
              </v:group>
            </w:pict>
          </mc:Fallback>
        </mc:AlternateContent>
      </w:r>
      <w:r>
        <w:rPr>
          <w:sz w:val="22"/>
        </w:rPr>
        <w:t>5</w:t>
      </w:r>
      <w:r>
        <w:rPr>
          <w:sz w:val="22"/>
        </w:rPr>
        <w:t>，</w:t>
      </w:r>
      <w:r>
        <w:rPr>
          <w:sz w:val="22"/>
        </w:rPr>
        <w:t>1</w:t>
      </w:r>
      <w:r>
        <w:rPr>
          <w:sz w:val="22"/>
        </w:rPr>
        <w:t>，</w:t>
      </w:r>
      <w:r>
        <w:rPr>
          <w:sz w:val="22"/>
        </w:rPr>
        <w:t>1 1</w:t>
      </w:r>
      <w:r>
        <w:rPr>
          <w:sz w:val="22"/>
        </w:rPr>
        <w:t>双手脱离方向盘报警（选配）</w:t>
      </w:r>
    </w:p>
    <w:p w:rsidR="00246E93" w:rsidRDefault="008E1B75">
      <w:pPr>
        <w:ind w:left="456" w:right="14"/>
      </w:pPr>
      <w:r>
        <w:t>双手脱离方向盘报警满足以下功能要求：</w:t>
      </w:r>
    </w:p>
    <w:p w:rsidR="00246E93" w:rsidRDefault="008E1B75">
      <w:pPr>
        <w:ind w:left="813" w:right="14" w:hanging="360"/>
      </w:pPr>
      <w:r>
        <w:lastRenderedPageBreak/>
        <w:t>a)</w:t>
      </w:r>
      <w:r>
        <w:t>能够在全部工况环境下（至少包括白天、夜晚、顺光、测光、逆光、</w:t>
      </w:r>
      <w:proofErr w:type="gramStart"/>
      <w:r>
        <w:t>树荫</w:t>
      </w:r>
      <w:proofErr w:type="gramEnd"/>
      <w:r>
        <w:t>阳光交替闪烁、车辆震动等）实现驾驶员双手脱离方向盘异常识别。</w:t>
      </w:r>
    </w:p>
    <w:p w:rsidR="00246E93" w:rsidRDefault="008E1B75">
      <w:pPr>
        <w:ind w:left="456" w:right="14"/>
      </w:pPr>
      <w:r>
        <w:t>b</w:t>
      </w:r>
      <w:r>
        <w:t>）可在驾驶员佩戴帽子、眼镜、墨镜等情况下正常工作。</w:t>
      </w:r>
    </w:p>
    <w:p w:rsidR="00246E93" w:rsidRDefault="008E1B75">
      <w:pPr>
        <w:ind w:left="820" w:right="14" w:hanging="367"/>
      </w:pPr>
      <w:r>
        <w:t>c)</w:t>
      </w:r>
      <w:r>
        <w:t>当车辆处于行驶状态时，能够实现对驾驶员双手脱离方向盘行为的综合识别分析，产生报警，同时进行语音报警提示或者显示报警提示。</w:t>
      </w:r>
    </w:p>
    <w:p w:rsidR="00246E93" w:rsidRDefault="008E1B75">
      <w:pPr>
        <w:spacing w:after="64"/>
        <w:ind w:left="820" w:right="14" w:hanging="367"/>
      </w:pPr>
      <w:r>
        <w:t>d)</w:t>
      </w:r>
      <w:r>
        <w:t>实现对驾驶员双手脱离方向盘识别的</w:t>
      </w:r>
      <w:proofErr w:type="gramStart"/>
      <w:r>
        <w:t>濕检率</w:t>
      </w:r>
      <w:proofErr w:type="gramEnd"/>
      <w:r>
        <w:t>小于</w:t>
      </w:r>
      <w:r>
        <w:t>5</w:t>
      </w:r>
      <w:r>
        <w:t>％</w:t>
      </w:r>
      <w:r>
        <w:t>和误报率小于</w:t>
      </w:r>
      <w:r>
        <w:t>10</w:t>
      </w:r>
      <w:r>
        <w:t>％，识别和</w:t>
      </w:r>
      <w:proofErr w:type="gramStart"/>
      <w:r>
        <w:t>报警总</w:t>
      </w:r>
      <w:proofErr w:type="gramEnd"/>
      <w:r>
        <w:t>时间延迟小于</w:t>
      </w:r>
      <w:r>
        <w:t>2so</w:t>
      </w:r>
    </w:p>
    <w:p w:rsidR="00246E93" w:rsidRDefault="008E1B75">
      <w:pPr>
        <w:spacing w:after="65"/>
        <w:ind w:left="820" w:right="14" w:hanging="367"/>
      </w:pPr>
      <w:r>
        <w:t>e)</w:t>
      </w:r>
      <w:r>
        <w:t>产生报警时，终端应向平台发送驾驶员双手脱离方向盘报警信息。终端还需保存报警点至少包含驾驶员面部特征的照片和视频，并上传至平台。</w:t>
      </w:r>
    </w:p>
    <w:p w:rsidR="00246E93" w:rsidRDefault="008E1B75">
      <w:pPr>
        <w:ind w:left="3" w:right="14"/>
      </w:pPr>
      <w:r>
        <w:t>5</w:t>
      </w:r>
      <w:r>
        <w:t>．</w:t>
      </w:r>
      <w:r>
        <w:t>1</w:t>
      </w:r>
      <w:r>
        <w:t>．</w:t>
      </w:r>
      <w:r>
        <w:t>12</w:t>
      </w:r>
      <w:r>
        <w:t>驾驶员不系安全带（选配）</w:t>
      </w:r>
    </w:p>
    <w:p w:rsidR="00246E93" w:rsidRDefault="008E1B75">
      <w:pPr>
        <w:ind w:left="456" w:right="14"/>
      </w:pPr>
      <w:r>
        <w:t>驾驶员不系安全带报警满足以下功能要求：</w:t>
      </w:r>
    </w:p>
    <w:p w:rsidR="00246E93" w:rsidRDefault="008E1B75">
      <w:pPr>
        <w:ind w:left="820" w:right="14" w:hanging="367"/>
      </w:pPr>
      <w:r>
        <w:t>a)</w:t>
      </w:r>
      <w:r>
        <w:t>能够在全部工况环境下（至少包括白天、夜晚、顺光、测光、逆光、</w:t>
      </w:r>
      <w:proofErr w:type="gramStart"/>
      <w:r>
        <w:t>树荫</w:t>
      </w:r>
      <w:proofErr w:type="gramEnd"/>
      <w:r>
        <w:t>阳光交替闪烁、车辆震动等）实现驾驶员双手脱离方向盘异常识别。</w:t>
      </w:r>
    </w:p>
    <w:p w:rsidR="00246E93" w:rsidRDefault="008E1B75">
      <w:pPr>
        <w:ind w:left="456" w:right="14"/>
      </w:pPr>
      <w:r>
        <w:t>b)</w:t>
      </w:r>
      <w:r>
        <w:t>可在驾驶员佩戴帽子、眼镜、墨镜等情况下正常工作。</w:t>
      </w:r>
    </w:p>
    <w:p w:rsidR="00246E93" w:rsidRDefault="008E1B75">
      <w:pPr>
        <w:ind w:left="820" w:right="14" w:hanging="367"/>
      </w:pPr>
      <w:r>
        <w:t>c)</w:t>
      </w:r>
      <w:r>
        <w:t>当车辆处于行驶状态时，能够实现对驾驶员不系安全带的行为的综合识别分析，产生报警，同时进行语音报警提示或者显示报警提示。</w:t>
      </w:r>
    </w:p>
    <w:p w:rsidR="00246E93" w:rsidRDefault="008E1B75">
      <w:pPr>
        <w:spacing w:line="339" w:lineRule="auto"/>
        <w:ind w:left="820" w:right="14" w:hanging="367"/>
      </w:pPr>
      <w:r>
        <w:t>d)</w:t>
      </w:r>
      <w:r>
        <w:t>实现对驾驶员不系安全带识别的漏检率小于</w:t>
      </w:r>
      <w:r>
        <w:t>5</w:t>
      </w:r>
      <w:r>
        <w:t>％和误报率小于</w:t>
      </w:r>
      <w:r>
        <w:t>10</w:t>
      </w:r>
      <w:r>
        <w:t>％，识别和</w:t>
      </w:r>
      <w:proofErr w:type="gramStart"/>
      <w:r>
        <w:t>报警总</w:t>
      </w:r>
      <w:proofErr w:type="gramEnd"/>
      <w:r>
        <w:t>时间延迟小于</w:t>
      </w:r>
      <w:r>
        <w:t>2so</w:t>
      </w:r>
    </w:p>
    <w:p w:rsidR="00246E93" w:rsidRDefault="008E1B75">
      <w:pPr>
        <w:spacing w:after="119"/>
        <w:ind w:left="827" w:right="14" w:hanging="374"/>
      </w:pPr>
      <w:r>
        <w:t>e</w:t>
      </w:r>
      <w:r>
        <w:t>）产生报警时，终端应向平台发送驾驶员不系安全带行为报警信息。终端还需保存报警点至少包含驾驶员面部特征的照</w:t>
      </w:r>
      <w:r>
        <w:t>片和视频，并上传至平台。</w:t>
      </w:r>
    </w:p>
    <w:p w:rsidR="00246E93" w:rsidRDefault="008E1B75">
      <w:pPr>
        <w:spacing w:after="56" w:line="260" w:lineRule="auto"/>
        <w:ind w:left="31" w:right="7"/>
        <w:jc w:val="left"/>
      </w:pPr>
      <w:r>
        <w:rPr>
          <w:sz w:val="22"/>
        </w:rPr>
        <w:t>5</w:t>
      </w:r>
      <w:r>
        <w:rPr>
          <w:sz w:val="22"/>
        </w:rPr>
        <w:t>，</w:t>
      </w:r>
      <w:r>
        <w:rPr>
          <w:sz w:val="22"/>
        </w:rPr>
        <w:t>2</w:t>
      </w:r>
      <w:r>
        <w:rPr>
          <w:sz w:val="22"/>
        </w:rPr>
        <w:t>高级驾驶辅助系统</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1</w:t>
      </w:r>
      <w:r>
        <w:rPr>
          <w:sz w:val="22"/>
        </w:rPr>
        <w:t>功能说明</w:t>
      </w:r>
    </w:p>
    <w:p w:rsidR="00246E93" w:rsidRDefault="008E1B75">
      <w:pPr>
        <w:spacing w:after="59"/>
        <w:ind w:left="22" w:right="14" w:firstLine="439"/>
      </w:pPr>
      <w:r>
        <w:t>高级驾驶辅助系统应具备前向碰撞报警、车距过近报警、车道偏离报警，推荐行人碰撞报警、交通标志识别、主动拍照功能。</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2</w:t>
      </w:r>
      <w:r>
        <w:rPr>
          <w:sz w:val="22"/>
        </w:rPr>
        <w:t>前向碰撞报警</w:t>
      </w:r>
    </w:p>
    <w:p w:rsidR="00246E93" w:rsidRDefault="008E1B75">
      <w:pPr>
        <w:ind w:left="456" w:right="1174"/>
      </w:pPr>
      <w:r>
        <w:rPr>
          <w:noProof/>
          <w:sz w:val="22"/>
        </w:rPr>
        <mc:AlternateContent>
          <mc:Choice Requires="wpg">
            <w:drawing>
              <wp:anchor distT="0" distB="0" distL="114300" distR="114300" simplePos="0" relativeHeight="251683840" behindDoc="0" locked="0" layoutInCell="1" allowOverlap="1">
                <wp:simplePos x="0" y="0"/>
                <wp:positionH relativeFrom="page">
                  <wp:posOffset>1088136</wp:posOffset>
                </wp:positionH>
                <wp:positionV relativeFrom="page">
                  <wp:posOffset>708660</wp:posOffset>
                </wp:positionV>
                <wp:extent cx="5312665" cy="13716"/>
                <wp:effectExtent l="0" t="0" r="0" b="0"/>
                <wp:wrapTopAndBottom/>
                <wp:docPr id="381939" name="Group 381939"/>
                <wp:cNvGraphicFramePr/>
                <a:graphic xmlns:a="http://schemas.openxmlformats.org/drawingml/2006/main">
                  <a:graphicData uri="http://schemas.microsoft.com/office/word/2010/wordprocessingGroup">
                    <wpg:wgp>
                      <wpg:cNvGrpSpPr/>
                      <wpg:grpSpPr>
                        <a:xfrm>
                          <a:off x="0" y="0"/>
                          <a:ext cx="5312665" cy="13716"/>
                          <a:chOff x="0" y="0"/>
                          <a:chExt cx="5312665" cy="13716"/>
                        </a:xfrm>
                      </wpg:grpSpPr>
                      <wps:wsp>
                        <wps:cNvPr id="381938" name="Shape 381938"/>
                        <wps:cNvSpPr/>
                        <wps:spPr>
                          <a:xfrm>
                            <a:off x="0" y="0"/>
                            <a:ext cx="5312665" cy="13716"/>
                          </a:xfrm>
                          <a:custGeom>
                            <a:avLst/>
                            <a:gdLst/>
                            <a:ahLst/>
                            <a:cxnLst/>
                            <a:rect l="0" t="0" r="0" b="0"/>
                            <a:pathLst>
                              <a:path w="5312665" h="13716">
                                <a:moveTo>
                                  <a:pt x="0" y="6858"/>
                                </a:moveTo>
                                <a:lnTo>
                                  <a:pt x="5312665"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39" style="width:418.32pt;height:1.08001pt;position:absolute;mso-position-horizontal-relative:page;mso-position-horizontal:absolute;margin-left:85.68pt;mso-position-vertical-relative:page;margin-top:55.8pt;" coordsize="53126,137">
                <v:shape id="Shape 381938" style="position:absolute;width:53126;height:137;left:0;top:0;" coordsize="5312665,13716" path="m0,6858l5312665,6858">
                  <v:stroke weight="1.08001pt" endcap="flat" joinstyle="miter" miterlimit="1" on="true" color="#000000"/>
                  <v:fill on="false" color="#000000"/>
                </v:shape>
                <w10:wrap type="topAndBottom"/>
              </v:group>
            </w:pict>
          </mc:Fallback>
        </mc:AlternateContent>
      </w:r>
      <w:r>
        <w:t>前车碰撞报警功能应符合</w:t>
      </w:r>
      <w:r>
        <w:t>JT/T 883</w:t>
      </w:r>
      <w:r>
        <w:t>标准</w:t>
      </w:r>
      <w:r>
        <w:t>5</w:t>
      </w:r>
      <w:r>
        <w:t>．</w:t>
      </w:r>
      <w:r>
        <w:t>3</w:t>
      </w:r>
      <w:r>
        <w:t>条要求。且应具备以下功能：</w:t>
      </w:r>
      <w:r>
        <w:t xml:space="preserve"> a)</w:t>
      </w:r>
      <w:r>
        <w:t>能够在以下状况下正常工作：</w:t>
      </w:r>
    </w:p>
    <w:p w:rsidR="00246E93" w:rsidRDefault="008E1B75">
      <w:pPr>
        <w:ind w:left="456" w:right="14"/>
      </w:pPr>
      <w:r>
        <w:t>一一包含晴天、雨雪天气、雾</w:t>
      </w:r>
      <w:proofErr w:type="gramStart"/>
      <w:r>
        <w:t>霾</w:t>
      </w:r>
      <w:proofErr w:type="gramEnd"/>
      <w:r>
        <w:t>天气等在内的各类天气情况。</w:t>
      </w:r>
    </w:p>
    <w:p w:rsidR="00246E93" w:rsidRDefault="008E1B75">
      <w:pPr>
        <w:spacing w:after="60"/>
        <w:ind w:left="456" w:right="14"/>
      </w:pPr>
      <w:r>
        <w:rPr>
          <w:noProof/>
        </w:rPr>
        <w:drawing>
          <wp:inline distT="0" distB="0" distL="0" distR="0">
            <wp:extent cx="274320" cy="13715"/>
            <wp:effectExtent l="0" t="0" r="0" b="0"/>
            <wp:docPr id="72821" name="Picture 72821"/>
            <wp:cNvGraphicFramePr/>
            <a:graphic xmlns:a="http://schemas.openxmlformats.org/drawingml/2006/main">
              <a:graphicData uri="http://schemas.openxmlformats.org/drawingml/2006/picture">
                <pic:pic xmlns:pic="http://schemas.openxmlformats.org/drawingml/2006/picture">
                  <pic:nvPicPr>
                    <pic:cNvPr id="72821" name="Picture 72821"/>
                    <pic:cNvPicPr/>
                  </pic:nvPicPr>
                  <pic:blipFill>
                    <a:blip r:embed="rId55"/>
                    <a:stretch>
                      <a:fillRect/>
                    </a:stretch>
                  </pic:blipFill>
                  <pic:spPr>
                    <a:xfrm>
                      <a:off x="0" y="0"/>
                      <a:ext cx="274320" cy="13715"/>
                    </a:xfrm>
                    <a:prstGeom prst="rect">
                      <a:avLst/>
                    </a:prstGeom>
                  </pic:spPr>
                </pic:pic>
              </a:graphicData>
            </a:graphic>
          </wp:inline>
        </w:drawing>
      </w:r>
      <w:r>
        <w:t>白天、黄昏、夜晚、黎明等不同时间、不同光照条件。</w:t>
      </w:r>
    </w:p>
    <w:p w:rsidR="00246E93" w:rsidRDefault="008E1B75">
      <w:pPr>
        <w:spacing w:after="70"/>
        <w:ind w:left="456" w:right="14"/>
      </w:pPr>
      <w:r>
        <w:t>一一国内所有等级道路。</w:t>
      </w:r>
    </w:p>
    <w:p w:rsidR="00246E93" w:rsidRDefault="008E1B75">
      <w:pPr>
        <w:ind w:left="456" w:right="14"/>
      </w:pPr>
      <w:r>
        <w:t>b)</w:t>
      </w:r>
      <w:r>
        <w:t>具备设置报警分级速度阈值与安全时间阈值的功能：</w:t>
      </w:r>
    </w:p>
    <w:p w:rsidR="00246E93" w:rsidRDefault="008E1B75">
      <w:pPr>
        <w:spacing w:after="83"/>
        <w:ind w:left="36" w:right="86" w:firstLine="418"/>
      </w:pPr>
      <w:r>
        <w:rPr>
          <w:noProof/>
        </w:rPr>
        <w:drawing>
          <wp:inline distT="0" distB="0" distL="0" distR="0">
            <wp:extent cx="269748" cy="13717"/>
            <wp:effectExtent l="0" t="0" r="0" b="0"/>
            <wp:docPr id="72822" name="Picture 72822"/>
            <wp:cNvGraphicFramePr/>
            <a:graphic xmlns:a="http://schemas.openxmlformats.org/drawingml/2006/main">
              <a:graphicData uri="http://schemas.openxmlformats.org/drawingml/2006/picture">
                <pic:pic xmlns:pic="http://schemas.openxmlformats.org/drawingml/2006/picture">
                  <pic:nvPicPr>
                    <pic:cNvPr id="72822" name="Picture 72822"/>
                    <pic:cNvPicPr/>
                  </pic:nvPicPr>
                  <pic:blipFill>
                    <a:blip r:embed="rId56"/>
                    <a:stretch>
                      <a:fillRect/>
                    </a:stretch>
                  </pic:blipFill>
                  <pic:spPr>
                    <a:xfrm>
                      <a:off x="0" y="0"/>
                      <a:ext cx="269748" cy="13717"/>
                    </a:xfrm>
                    <a:prstGeom prst="rect">
                      <a:avLst/>
                    </a:prstGeom>
                  </pic:spPr>
                </pic:pic>
              </a:graphicData>
            </a:graphic>
          </wp:inline>
        </w:drawing>
      </w:r>
      <w:r>
        <w:t>当车辆速度低于分级速度阈值时，若碰撞时间</w:t>
      </w:r>
      <w:r>
        <w:t>(TTC)</w:t>
      </w:r>
      <w:r>
        <w:t>低于安全时间阈值（本标准采用</w:t>
      </w:r>
      <w:r>
        <w:t>JT/T 883</w:t>
      </w:r>
      <w:r>
        <w:t>标准所规定的</w:t>
      </w:r>
      <w:r>
        <w:t>2</w:t>
      </w:r>
      <w:r>
        <w:t>．</w:t>
      </w:r>
      <w:r>
        <w:t>(s),</w:t>
      </w:r>
      <w:r>
        <w:t>产生一级报警，同时进行语音报警提示或者显示报警提示。</w:t>
      </w:r>
    </w:p>
    <w:p w:rsidR="00246E93" w:rsidRDefault="008E1B75">
      <w:pPr>
        <w:ind w:left="36" w:right="14" w:firstLine="425"/>
      </w:pPr>
      <w:r>
        <w:rPr>
          <w:noProof/>
        </w:rPr>
        <w:drawing>
          <wp:inline distT="0" distB="0" distL="0" distR="0">
            <wp:extent cx="269748" cy="13716"/>
            <wp:effectExtent l="0" t="0" r="0" b="0"/>
            <wp:docPr id="72823" name="Picture 72823"/>
            <wp:cNvGraphicFramePr/>
            <a:graphic xmlns:a="http://schemas.openxmlformats.org/drawingml/2006/main">
              <a:graphicData uri="http://schemas.openxmlformats.org/drawingml/2006/picture">
                <pic:pic xmlns:pic="http://schemas.openxmlformats.org/drawingml/2006/picture">
                  <pic:nvPicPr>
                    <pic:cNvPr id="72823" name="Picture 72823"/>
                    <pic:cNvPicPr/>
                  </pic:nvPicPr>
                  <pic:blipFill>
                    <a:blip r:embed="rId57"/>
                    <a:stretch>
                      <a:fillRect/>
                    </a:stretch>
                  </pic:blipFill>
                  <pic:spPr>
                    <a:xfrm>
                      <a:off x="0" y="0"/>
                      <a:ext cx="269748" cy="13716"/>
                    </a:xfrm>
                    <a:prstGeom prst="rect">
                      <a:avLst/>
                    </a:prstGeom>
                  </pic:spPr>
                </pic:pic>
              </a:graphicData>
            </a:graphic>
          </wp:inline>
        </w:drawing>
      </w:r>
      <w:r>
        <w:t>当车辆速度高于分级速度阈值时，若碰撞时间</w:t>
      </w:r>
      <w:r>
        <w:t>(TTC)</w:t>
      </w:r>
      <w:r>
        <w:t>低于安全时间阈值，产生二级报警，同时进行语音报警提示或者显示报警提示。</w:t>
      </w:r>
    </w:p>
    <w:p w:rsidR="00246E93" w:rsidRDefault="008E1B75">
      <w:pPr>
        <w:spacing w:after="557"/>
        <w:ind w:left="50" w:right="14" w:firstLine="410"/>
      </w:pPr>
      <w:r>
        <w:lastRenderedPageBreak/>
        <w:t>一一产生报警时，终端应向平台发送前车碰撞报警信息，信息需包含报警级别。若报警级别为二级报警，则终端还需保存报警点至少包含车外前部区域的照片和视频，并上传至平</w:t>
      </w:r>
    </w:p>
    <w:p w:rsidR="00246E93" w:rsidRDefault="008E1B75">
      <w:pPr>
        <w:spacing w:line="260" w:lineRule="auto"/>
        <w:ind w:left="31" w:right="7"/>
        <w:jc w:val="left"/>
      </w:pPr>
      <w:r>
        <w:rPr>
          <w:sz w:val="22"/>
        </w:rPr>
        <w:t>5</w:t>
      </w:r>
      <w:r>
        <w:rPr>
          <w:sz w:val="22"/>
        </w:rPr>
        <w:t>．</w:t>
      </w:r>
      <w:r>
        <w:rPr>
          <w:sz w:val="22"/>
        </w:rPr>
        <w:t>2</w:t>
      </w:r>
      <w:r>
        <w:rPr>
          <w:sz w:val="22"/>
        </w:rPr>
        <w:t>．</w:t>
      </w:r>
      <w:proofErr w:type="gramStart"/>
      <w:r>
        <w:rPr>
          <w:sz w:val="22"/>
        </w:rPr>
        <w:t>3</w:t>
      </w:r>
      <w:r>
        <w:rPr>
          <w:sz w:val="22"/>
        </w:rPr>
        <w:t>车距过近</w:t>
      </w:r>
      <w:proofErr w:type="gramEnd"/>
      <w:r>
        <w:rPr>
          <w:sz w:val="22"/>
        </w:rPr>
        <w:t>报警</w:t>
      </w:r>
    </w:p>
    <w:p w:rsidR="00246E93" w:rsidRDefault="008E1B75">
      <w:pPr>
        <w:ind w:left="456" w:right="14"/>
      </w:pPr>
      <w:r>
        <w:t>车辆在行驶过程中，终端应能够实时监测与前车的距离时间，且应具备以下功能：</w:t>
      </w:r>
    </w:p>
    <w:p w:rsidR="00246E93" w:rsidRDefault="008E1B75">
      <w:pPr>
        <w:numPr>
          <w:ilvl w:val="0"/>
          <w:numId w:val="3"/>
        </w:numPr>
        <w:ind w:right="14" w:hanging="187"/>
      </w:pPr>
      <w:r>
        <w:t>具有区分正在同车道行进的前车、反向车道的车辆的功能。</w:t>
      </w:r>
    </w:p>
    <w:p w:rsidR="00246E93" w:rsidRDefault="008E1B75">
      <w:pPr>
        <w:numPr>
          <w:ilvl w:val="0"/>
          <w:numId w:val="3"/>
        </w:numPr>
        <w:ind w:right="14" w:hanging="187"/>
      </w:pPr>
      <w:r>
        <w:t>在双向弯道条件下，终端应具有区分同向车道前车和反向车道的车辆的功能。</w:t>
      </w:r>
    </w:p>
    <w:p w:rsidR="00246E93" w:rsidRDefault="008E1B75">
      <w:pPr>
        <w:ind w:left="456" w:right="14"/>
      </w:pPr>
      <w:r>
        <w:t>c)</w:t>
      </w:r>
      <w:r>
        <w:t>具备设置报警分级速度阈值与安全距离时间阈值的功能</w:t>
      </w:r>
      <w:r>
        <w:rPr>
          <w:noProof/>
        </w:rPr>
        <w:drawing>
          <wp:inline distT="0" distB="0" distL="0" distR="0">
            <wp:extent cx="18288" cy="73152"/>
            <wp:effectExtent l="0" t="0" r="0" b="0"/>
            <wp:docPr id="381941" name="Picture 381941"/>
            <wp:cNvGraphicFramePr/>
            <a:graphic xmlns:a="http://schemas.openxmlformats.org/drawingml/2006/main">
              <a:graphicData uri="http://schemas.openxmlformats.org/drawingml/2006/picture">
                <pic:pic xmlns:pic="http://schemas.openxmlformats.org/drawingml/2006/picture">
                  <pic:nvPicPr>
                    <pic:cNvPr id="381941" name="Picture 381941"/>
                    <pic:cNvPicPr/>
                  </pic:nvPicPr>
                  <pic:blipFill>
                    <a:blip r:embed="rId58"/>
                    <a:stretch>
                      <a:fillRect/>
                    </a:stretch>
                  </pic:blipFill>
                  <pic:spPr>
                    <a:xfrm>
                      <a:off x="0" y="0"/>
                      <a:ext cx="18288" cy="73152"/>
                    </a:xfrm>
                    <a:prstGeom prst="rect">
                      <a:avLst/>
                    </a:prstGeom>
                  </pic:spPr>
                </pic:pic>
              </a:graphicData>
            </a:graphic>
          </wp:inline>
        </w:drawing>
      </w:r>
    </w:p>
    <w:p w:rsidR="00246E93" w:rsidRDefault="008E1B75">
      <w:pPr>
        <w:ind w:left="58" w:right="14" w:firstLine="425"/>
      </w:pPr>
      <w:r>
        <w:rPr>
          <w:noProof/>
        </w:rPr>
        <w:drawing>
          <wp:inline distT="0" distB="0" distL="0" distR="0">
            <wp:extent cx="274320" cy="13716"/>
            <wp:effectExtent l="0" t="0" r="0" b="0"/>
            <wp:docPr id="77426" name="Picture 77426"/>
            <wp:cNvGraphicFramePr/>
            <a:graphic xmlns:a="http://schemas.openxmlformats.org/drawingml/2006/main">
              <a:graphicData uri="http://schemas.openxmlformats.org/drawingml/2006/picture">
                <pic:pic xmlns:pic="http://schemas.openxmlformats.org/drawingml/2006/picture">
                  <pic:nvPicPr>
                    <pic:cNvPr id="77426" name="Picture 77426"/>
                    <pic:cNvPicPr/>
                  </pic:nvPicPr>
                  <pic:blipFill>
                    <a:blip r:embed="rId59"/>
                    <a:stretch>
                      <a:fillRect/>
                    </a:stretch>
                  </pic:blipFill>
                  <pic:spPr>
                    <a:xfrm>
                      <a:off x="0" y="0"/>
                      <a:ext cx="274320" cy="13716"/>
                    </a:xfrm>
                    <a:prstGeom prst="rect">
                      <a:avLst/>
                    </a:prstGeom>
                  </pic:spPr>
                </pic:pic>
              </a:graphicData>
            </a:graphic>
          </wp:inline>
        </w:drawing>
      </w:r>
      <w:r>
        <w:t>当车辆速度低于报警分级速度阈值时，若与前车距离时间低于安全距离时间阈值，产生一级报警，同时进行语音报警提示或者显示报警提示。</w:t>
      </w:r>
    </w:p>
    <w:p w:rsidR="00246E93" w:rsidRDefault="008E1B75">
      <w:pPr>
        <w:ind w:left="50" w:right="14" w:firstLine="432"/>
      </w:pPr>
      <w:r>
        <w:t>一一当车辆速度高于报警分级速度阈值时，若与前车距离时间低于安全距离时间阈值，产生二级报警，同时进行语音报警提示</w:t>
      </w:r>
      <w:r>
        <w:t>或者显示报警提示。</w:t>
      </w:r>
    </w:p>
    <w:p w:rsidR="00246E93" w:rsidRDefault="008E1B75">
      <w:pPr>
        <w:spacing w:after="531"/>
        <w:ind w:left="50" w:right="14" w:firstLine="418"/>
      </w:pPr>
      <w:r>
        <w:t>一一产生报警时，终端应向平台发送车距过近报警信息，信息需包含报警级别。若报警级别为二级报警，则终端还需保存报警点至少包含车外前部区域的照片和视频，并上传至平</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4</w:t>
      </w:r>
      <w:r>
        <w:rPr>
          <w:sz w:val="22"/>
        </w:rPr>
        <w:t>车道偏离报警</w:t>
      </w:r>
    </w:p>
    <w:p w:rsidR="00246E93" w:rsidRDefault="008E1B75">
      <w:pPr>
        <w:ind w:left="456" w:right="14"/>
      </w:pPr>
      <w:r>
        <w:t>终端应符合</w:t>
      </w:r>
      <w:r>
        <w:t>JT/T 883</w:t>
      </w:r>
      <w:r>
        <w:t>标准</w:t>
      </w:r>
      <w:r>
        <w:t>5</w:t>
      </w:r>
      <w:r>
        <w:t>．</w:t>
      </w:r>
      <w:r>
        <w:t>4</w:t>
      </w:r>
      <w:r>
        <w:t>要求，且符合以下功能要求：</w:t>
      </w:r>
    </w:p>
    <w:p w:rsidR="00246E93" w:rsidRDefault="008E1B75">
      <w:pPr>
        <w:spacing w:after="67"/>
        <w:ind w:left="456" w:right="14"/>
      </w:pPr>
      <w:r>
        <w:t>a)</w:t>
      </w:r>
      <w:r>
        <w:t>具备正确区分驾驶员正常变道和车道偏离的功能。</w:t>
      </w:r>
    </w:p>
    <w:p w:rsidR="00246E93" w:rsidRDefault="008E1B75">
      <w:pPr>
        <w:ind w:left="456" w:right="14"/>
      </w:pPr>
      <w:r>
        <w:t>b)</w:t>
      </w:r>
      <w:r>
        <w:t>能够在以下状况下正常工作：</w:t>
      </w:r>
    </w:p>
    <w:p w:rsidR="00246E93" w:rsidRDefault="008E1B75">
      <w:pPr>
        <w:ind w:left="456" w:right="14"/>
      </w:pPr>
      <w:r>
        <w:rPr>
          <w:noProof/>
          <w:sz w:val="22"/>
        </w:rPr>
        <mc:AlternateContent>
          <mc:Choice Requires="wpg">
            <w:drawing>
              <wp:anchor distT="0" distB="0" distL="114300" distR="114300" simplePos="0" relativeHeight="251684864" behindDoc="0" locked="0" layoutInCell="1" allowOverlap="1">
                <wp:simplePos x="0" y="0"/>
                <wp:positionH relativeFrom="page">
                  <wp:posOffset>1115568</wp:posOffset>
                </wp:positionH>
                <wp:positionV relativeFrom="page">
                  <wp:posOffset>749808</wp:posOffset>
                </wp:positionV>
                <wp:extent cx="5330952" cy="13716"/>
                <wp:effectExtent l="0" t="0" r="0" b="0"/>
                <wp:wrapTopAndBottom/>
                <wp:docPr id="381944" name="Group 381944"/>
                <wp:cNvGraphicFramePr/>
                <a:graphic xmlns:a="http://schemas.openxmlformats.org/drawingml/2006/main">
                  <a:graphicData uri="http://schemas.microsoft.com/office/word/2010/wordprocessingGroup">
                    <wpg:wgp>
                      <wpg:cNvGrpSpPr/>
                      <wpg:grpSpPr>
                        <a:xfrm>
                          <a:off x="0" y="0"/>
                          <a:ext cx="5330952" cy="13716"/>
                          <a:chOff x="0" y="0"/>
                          <a:chExt cx="5330952" cy="13716"/>
                        </a:xfrm>
                      </wpg:grpSpPr>
                      <wps:wsp>
                        <wps:cNvPr id="381943" name="Shape 381943"/>
                        <wps:cNvSpPr/>
                        <wps:spPr>
                          <a:xfrm>
                            <a:off x="0" y="0"/>
                            <a:ext cx="5330952" cy="13716"/>
                          </a:xfrm>
                          <a:custGeom>
                            <a:avLst/>
                            <a:gdLst/>
                            <a:ahLst/>
                            <a:cxnLst/>
                            <a:rect l="0" t="0" r="0" b="0"/>
                            <a:pathLst>
                              <a:path w="5330952" h="13716">
                                <a:moveTo>
                                  <a:pt x="0" y="6858"/>
                                </a:moveTo>
                                <a:lnTo>
                                  <a:pt x="5330952"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44" style="width:419.76pt;height:1.08pt;position:absolute;mso-position-horizontal-relative:page;mso-position-horizontal:absolute;margin-left:87.84pt;mso-position-vertical-relative:page;margin-top:59.04pt;" coordsize="53309,137">
                <v:shape id="Shape 381943" style="position:absolute;width:53309;height:137;left:0;top:0;" coordsize="5330952,13716" path="m0,6858l5330952,6858">
                  <v:stroke weight="1.08pt" endcap="flat" joinstyle="miter" miterlimit="1" on="true" color="#000000"/>
                  <v:fill on="false" color="#000000"/>
                </v:shape>
                <w10:wrap type="topAndBottom"/>
              </v:group>
            </w:pict>
          </mc:Fallback>
        </mc:AlternateContent>
      </w:r>
      <w:r>
        <w:t>一一包含晴天、雨雪天气、雾</w:t>
      </w:r>
      <w:proofErr w:type="gramStart"/>
      <w:r>
        <w:t>霾</w:t>
      </w:r>
      <w:proofErr w:type="gramEnd"/>
      <w:r>
        <w:t>天气等在内的各类天气情况。</w:t>
      </w:r>
    </w:p>
    <w:p w:rsidR="00246E93" w:rsidRDefault="008E1B75">
      <w:pPr>
        <w:ind w:left="456" w:right="14"/>
      </w:pPr>
      <w:r>
        <w:rPr>
          <w:noProof/>
        </w:rPr>
        <w:drawing>
          <wp:inline distT="0" distB="0" distL="0" distR="0">
            <wp:extent cx="274320" cy="13716"/>
            <wp:effectExtent l="0" t="0" r="0" b="0"/>
            <wp:docPr id="77427" name="Picture 77427"/>
            <wp:cNvGraphicFramePr/>
            <a:graphic xmlns:a="http://schemas.openxmlformats.org/drawingml/2006/main">
              <a:graphicData uri="http://schemas.openxmlformats.org/drawingml/2006/picture">
                <pic:pic xmlns:pic="http://schemas.openxmlformats.org/drawingml/2006/picture">
                  <pic:nvPicPr>
                    <pic:cNvPr id="77427" name="Picture 77427"/>
                    <pic:cNvPicPr/>
                  </pic:nvPicPr>
                  <pic:blipFill>
                    <a:blip r:embed="rId60"/>
                    <a:stretch>
                      <a:fillRect/>
                    </a:stretch>
                  </pic:blipFill>
                  <pic:spPr>
                    <a:xfrm>
                      <a:off x="0" y="0"/>
                      <a:ext cx="274320" cy="13716"/>
                    </a:xfrm>
                    <a:prstGeom prst="rect">
                      <a:avLst/>
                    </a:prstGeom>
                  </pic:spPr>
                </pic:pic>
              </a:graphicData>
            </a:graphic>
          </wp:inline>
        </w:drawing>
      </w:r>
      <w:r>
        <w:t>白天、黄昏、夜晚、黎明等不同时间、不同光照条件。</w:t>
      </w:r>
    </w:p>
    <w:p w:rsidR="00246E93" w:rsidRDefault="008E1B75">
      <w:pPr>
        <w:ind w:left="456" w:right="14"/>
      </w:pPr>
      <w:r>
        <w:t>c)</w:t>
      </w:r>
      <w:r>
        <w:t>具备设置报警分级速度阈值的功能：</w:t>
      </w:r>
    </w:p>
    <w:p w:rsidR="00246E93" w:rsidRDefault="008E1B75">
      <w:pPr>
        <w:spacing w:after="51" w:line="300" w:lineRule="auto"/>
        <w:ind w:left="29" w:right="14" w:firstLine="425"/>
      </w:pPr>
      <w:r>
        <w:t>一一当车辆速度低于报警分级速度阈值时，若发生车道偏移，产生一级报警，同时进行语音报警提示或者显示报警提示。</w:t>
      </w:r>
    </w:p>
    <w:p w:rsidR="00246E93" w:rsidRDefault="008E1B75">
      <w:pPr>
        <w:spacing w:after="59" w:line="300" w:lineRule="auto"/>
        <w:ind w:left="22" w:right="14" w:firstLine="425"/>
      </w:pPr>
      <w:r>
        <w:t>一一当车辆速度高于报警分级速度阈值时，若发生车道偏移，产生二级报警，同时进行语音报警提示或者显示报警提示。</w:t>
      </w:r>
    </w:p>
    <w:p w:rsidR="00246E93" w:rsidRDefault="008E1B75">
      <w:pPr>
        <w:spacing w:after="496"/>
        <w:ind w:left="22" w:right="14" w:firstLine="425"/>
      </w:pPr>
      <w:r>
        <w:t>一一产生报警时，终端应向平台发送车道偏离报警信息，信息需包含报警级别。若报警级别为二级报警，则终端还需保存报警点至少包含车外前部区域的照片和视频，并上传至平</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5</w:t>
      </w:r>
      <w:r>
        <w:rPr>
          <w:sz w:val="22"/>
        </w:rPr>
        <w:t>交通标志识别（选配）</w:t>
      </w:r>
    </w:p>
    <w:p w:rsidR="00246E93" w:rsidRDefault="008E1B75">
      <w:pPr>
        <w:ind w:left="456" w:right="2909"/>
      </w:pPr>
      <w:r>
        <w:t>终端可具备交通标志识别的功能，且应符合以下要求：</w:t>
      </w:r>
      <w:r>
        <w:t xml:space="preserve"> a)</w:t>
      </w:r>
      <w:r>
        <w:t>能够在以下状况</w:t>
      </w:r>
      <w:r>
        <w:t>下正常工作：</w:t>
      </w:r>
    </w:p>
    <w:p w:rsidR="00246E93" w:rsidRDefault="008E1B75">
      <w:pPr>
        <w:ind w:left="456" w:right="14"/>
      </w:pPr>
      <w:r>
        <w:t>一一包含晴天、雨雪天气、雾</w:t>
      </w:r>
      <w:proofErr w:type="gramStart"/>
      <w:r>
        <w:t>霾</w:t>
      </w:r>
      <w:proofErr w:type="gramEnd"/>
      <w:r>
        <w:t>天气等在内的各类天气情况。</w:t>
      </w:r>
    </w:p>
    <w:p w:rsidR="00246E93" w:rsidRDefault="008E1B75">
      <w:pPr>
        <w:ind w:left="456" w:right="14"/>
      </w:pPr>
      <w:r>
        <w:rPr>
          <w:noProof/>
        </w:rPr>
        <w:drawing>
          <wp:inline distT="0" distB="0" distL="0" distR="0">
            <wp:extent cx="274320" cy="13716"/>
            <wp:effectExtent l="0" t="0" r="0" b="0"/>
            <wp:docPr id="77428" name="Picture 77428"/>
            <wp:cNvGraphicFramePr/>
            <a:graphic xmlns:a="http://schemas.openxmlformats.org/drawingml/2006/main">
              <a:graphicData uri="http://schemas.openxmlformats.org/drawingml/2006/picture">
                <pic:pic xmlns:pic="http://schemas.openxmlformats.org/drawingml/2006/picture">
                  <pic:nvPicPr>
                    <pic:cNvPr id="77428" name="Picture 77428"/>
                    <pic:cNvPicPr/>
                  </pic:nvPicPr>
                  <pic:blipFill>
                    <a:blip r:embed="rId61"/>
                    <a:stretch>
                      <a:fillRect/>
                    </a:stretch>
                  </pic:blipFill>
                  <pic:spPr>
                    <a:xfrm>
                      <a:off x="0" y="0"/>
                      <a:ext cx="274320" cy="13716"/>
                    </a:xfrm>
                    <a:prstGeom prst="rect">
                      <a:avLst/>
                    </a:prstGeom>
                  </pic:spPr>
                </pic:pic>
              </a:graphicData>
            </a:graphic>
          </wp:inline>
        </w:drawing>
      </w:r>
      <w:r>
        <w:t>白天、黄昏、夜晚、黎明等不同时间、不同光照条件。</w:t>
      </w:r>
    </w:p>
    <w:p w:rsidR="00246E93" w:rsidRDefault="008E1B75">
      <w:pPr>
        <w:spacing w:after="113"/>
        <w:ind w:left="456" w:right="14"/>
      </w:pPr>
      <w:r>
        <w:t>一一国内所有等级道路。</w:t>
      </w:r>
    </w:p>
    <w:p w:rsidR="00246E93" w:rsidRDefault="008E1B75">
      <w:pPr>
        <w:spacing w:after="104"/>
        <w:ind w:left="456" w:right="14"/>
      </w:pPr>
      <w:r>
        <w:lastRenderedPageBreak/>
        <w:t>一一不同速度情况。</w:t>
      </w:r>
    </w:p>
    <w:p w:rsidR="00246E93" w:rsidRDefault="008E1B75">
      <w:pPr>
        <w:spacing w:after="63"/>
        <w:ind w:left="456" w:right="14"/>
      </w:pPr>
      <w:r>
        <w:t>b)</w:t>
      </w:r>
      <w:r>
        <w:t>终端可具备本地或远程设置车辆可安全通过的高度参数的功能。</w:t>
      </w:r>
    </w:p>
    <w:p w:rsidR="00246E93" w:rsidRDefault="008E1B75">
      <w:pPr>
        <w:ind w:left="813" w:right="14" w:hanging="360"/>
      </w:pPr>
      <w:r>
        <w:t>c)</w:t>
      </w:r>
      <w:r>
        <w:t>识别到交通标志时，终端应立即保存包含车外前部区域的照片或者视频，并向平台发送交通标示识别事件信息，信息中应包含交通标志类型及内容。</w:t>
      </w:r>
    </w:p>
    <w:p w:rsidR="00246E93" w:rsidRDefault="008E1B75">
      <w:pPr>
        <w:ind w:left="820" w:right="14" w:hanging="367"/>
      </w:pPr>
      <w:r>
        <w:t>d)</w:t>
      </w:r>
      <w:r>
        <w:t>识别到限高或限速交通标志时，如检测到车身参数不能满足限制值要求时，应立即对驾驶员进行报警提示，报警提示包含语音提示及显示提示。</w:t>
      </w:r>
    </w:p>
    <w:p w:rsidR="00246E93" w:rsidRDefault="008E1B75">
      <w:pPr>
        <w:spacing w:after="51"/>
        <w:ind w:left="835" w:right="14" w:hanging="382"/>
      </w:pPr>
      <w:r>
        <w:t>e)</w:t>
      </w:r>
      <w:r>
        <w:t>产生报警时，终端应立即向平台发送交通标示识别事件信息，信息中应包含识别到的限制值，该报警默认为二级报警。</w:t>
      </w:r>
    </w:p>
    <w:p w:rsidR="00246E93" w:rsidRDefault="008E1B75">
      <w:pPr>
        <w:ind w:left="25" w:right="14"/>
      </w:pPr>
      <w:r>
        <w:t>5</w:t>
      </w:r>
      <w:r>
        <w:t>．</w:t>
      </w:r>
      <w:r>
        <w:t>2</w:t>
      </w:r>
      <w:r>
        <w:t>．</w:t>
      </w:r>
      <w:r>
        <w:t>6</w:t>
      </w:r>
      <w:r>
        <w:t>行人碰撞报警（选配）</w:t>
      </w:r>
    </w:p>
    <w:p w:rsidR="00246E93" w:rsidRDefault="008E1B75">
      <w:pPr>
        <w:ind w:left="456" w:right="1058"/>
      </w:pPr>
      <w:r>
        <w:t>车辆行驶过程中，终端可具备行人碰撞报警功能，此功能需符合以下要求：</w:t>
      </w:r>
      <w:r>
        <w:t xml:space="preserve"> a)</w:t>
      </w:r>
      <w:r>
        <w:t>能够在以下状况下正常工作：</w:t>
      </w:r>
    </w:p>
    <w:p w:rsidR="00246E93" w:rsidRDefault="008E1B75">
      <w:pPr>
        <w:ind w:left="456" w:right="14"/>
      </w:pPr>
      <w:r>
        <w:t>一一包含晴天、雨雪天气、雾</w:t>
      </w:r>
      <w:proofErr w:type="gramStart"/>
      <w:r>
        <w:t>霾</w:t>
      </w:r>
      <w:proofErr w:type="gramEnd"/>
      <w:r>
        <w:t>天气等在内的各类天气情况。</w:t>
      </w:r>
    </w:p>
    <w:p w:rsidR="00246E93" w:rsidRDefault="008E1B75">
      <w:pPr>
        <w:ind w:left="456" w:right="14"/>
      </w:pPr>
      <w:r>
        <w:rPr>
          <w:noProof/>
        </w:rPr>
        <w:drawing>
          <wp:inline distT="0" distB="0" distL="0" distR="0">
            <wp:extent cx="274320" cy="13716"/>
            <wp:effectExtent l="0" t="0" r="0" b="0"/>
            <wp:docPr id="82089" name="Picture 82089"/>
            <wp:cNvGraphicFramePr/>
            <a:graphic xmlns:a="http://schemas.openxmlformats.org/drawingml/2006/main">
              <a:graphicData uri="http://schemas.openxmlformats.org/drawingml/2006/picture">
                <pic:pic xmlns:pic="http://schemas.openxmlformats.org/drawingml/2006/picture">
                  <pic:nvPicPr>
                    <pic:cNvPr id="82089" name="Picture 82089"/>
                    <pic:cNvPicPr/>
                  </pic:nvPicPr>
                  <pic:blipFill>
                    <a:blip r:embed="rId62"/>
                    <a:stretch>
                      <a:fillRect/>
                    </a:stretch>
                  </pic:blipFill>
                  <pic:spPr>
                    <a:xfrm>
                      <a:off x="0" y="0"/>
                      <a:ext cx="274320" cy="13716"/>
                    </a:xfrm>
                    <a:prstGeom prst="rect">
                      <a:avLst/>
                    </a:prstGeom>
                  </pic:spPr>
                </pic:pic>
              </a:graphicData>
            </a:graphic>
          </wp:inline>
        </w:drawing>
      </w:r>
      <w:r>
        <w:t>白天、黄昏、夜晚、黎明等不同时间、不同光照条件。</w:t>
      </w:r>
    </w:p>
    <w:p w:rsidR="00246E93" w:rsidRDefault="008E1B75">
      <w:pPr>
        <w:spacing w:after="95"/>
        <w:ind w:left="456" w:right="14"/>
      </w:pPr>
      <w:r>
        <w:rPr>
          <w:noProof/>
          <w:sz w:val="22"/>
        </w:rPr>
        <mc:AlternateContent>
          <mc:Choice Requires="wpg">
            <w:drawing>
              <wp:anchor distT="0" distB="0" distL="114300" distR="114300" simplePos="0" relativeHeight="251685888" behindDoc="0" locked="0" layoutInCell="1" allowOverlap="1">
                <wp:simplePos x="0" y="0"/>
                <wp:positionH relativeFrom="page">
                  <wp:posOffset>1097280</wp:posOffset>
                </wp:positionH>
                <wp:positionV relativeFrom="page">
                  <wp:posOffset>722376</wp:posOffset>
                </wp:positionV>
                <wp:extent cx="5321809" cy="13716"/>
                <wp:effectExtent l="0" t="0" r="0" b="0"/>
                <wp:wrapTopAndBottom/>
                <wp:docPr id="381946" name="Group 381946"/>
                <wp:cNvGraphicFramePr/>
                <a:graphic xmlns:a="http://schemas.openxmlformats.org/drawingml/2006/main">
                  <a:graphicData uri="http://schemas.microsoft.com/office/word/2010/wordprocessingGroup">
                    <wpg:wgp>
                      <wpg:cNvGrpSpPr/>
                      <wpg:grpSpPr>
                        <a:xfrm>
                          <a:off x="0" y="0"/>
                          <a:ext cx="5321809" cy="13716"/>
                          <a:chOff x="0" y="0"/>
                          <a:chExt cx="5321809" cy="13716"/>
                        </a:xfrm>
                      </wpg:grpSpPr>
                      <wps:wsp>
                        <wps:cNvPr id="381945" name="Shape 381945"/>
                        <wps:cNvSpPr/>
                        <wps:spPr>
                          <a:xfrm>
                            <a:off x="0" y="0"/>
                            <a:ext cx="5321809" cy="13716"/>
                          </a:xfrm>
                          <a:custGeom>
                            <a:avLst/>
                            <a:gdLst/>
                            <a:ahLst/>
                            <a:cxnLst/>
                            <a:rect l="0" t="0" r="0" b="0"/>
                            <a:pathLst>
                              <a:path w="5321809" h="13716">
                                <a:moveTo>
                                  <a:pt x="0" y="6858"/>
                                </a:moveTo>
                                <a:lnTo>
                                  <a:pt x="5321809"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46" style="width:419.04pt;height:1.08001pt;position:absolute;mso-position-horizontal-relative:page;mso-position-horizontal:absolute;margin-left:86.4pt;mso-position-vertical-relative:page;margin-top:56.88pt;" coordsize="53218,137">
                <v:shape id="Shape 381945" style="position:absolute;width:53218;height:137;left:0;top:0;" coordsize="5321809,13716" path="m0,6858l5321809,6858">
                  <v:stroke weight="1.08001pt" endcap="flat" joinstyle="miter" miterlimit="1" on="true" color="#000000"/>
                  <v:fill on="false" color="#000000"/>
                </v:shape>
                <w10:wrap type="topAndBottom"/>
              </v:group>
            </w:pict>
          </mc:Fallback>
        </mc:AlternateContent>
      </w:r>
      <w:r>
        <w:t>一一国内所有等级道路。</w:t>
      </w:r>
    </w:p>
    <w:p w:rsidR="00246E93" w:rsidRDefault="008E1B75">
      <w:pPr>
        <w:spacing w:after="55"/>
        <w:ind w:left="456" w:right="14"/>
      </w:pPr>
      <w:r>
        <w:t>b)</w:t>
      </w:r>
      <w:r>
        <w:t>具备区分车辆前方行人与路侧行人的功能。</w:t>
      </w:r>
    </w:p>
    <w:p w:rsidR="00246E93" w:rsidRDefault="008E1B75">
      <w:pPr>
        <w:spacing w:line="305" w:lineRule="auto"/>
        <w:ind w:left="820" w:right="14" w:hanging="367"/>
      </w:pPr>
      <w:r>
        <w:t>c)</w:t>
      </w:r>
      <w:r>
        <w:t>具备检测各种状态行人的功能，行人状态包括且不限于步行、跑步、下蹲、打伞、骑车等。</w:t>
      </w:r>
    </w:p>
    <w:p w:rsidR="00246E93" w:rsidRDefault="008E1B75">
      <w:pPr>
        <w:spacing w:after="101"/>
        <w:ind w:left="456" w:right="14"/>
      </w:pPr>
      <w:r>
        <w:t>d)</w:t>
      </w:r>
      <w:r>
        <w:t>具备设置报警分级速度阈值的功能。</w:t>
      </w:r>
    </w:p>
    <w:p w:rsidR="00246E93" w:rsidRDefault="008E1B75">
      <w:pPr>
        <w:ind w:left="36" w:right="14" w:firstLine="403"/>
      </w:pPr>
      <w:r>
        <w:t>一一当车辆速度低于报警分级速度阈值时，若检测到与行人距离时间小于行人碰撞报警时间阈值，产生一级报警，同时进行语音报警提示或者显示报警提示。</w:t>
      </w:r>
    </w:p>
    <w:p w:rsidR="00246E93" w:rsidRDefault="008E1B75">
      <w:pPr>
        <w:ind w:left="36" w:right="14" w:firstLine="403"/>
      </w:pPr>
      <w:r>
        <w:rPr>
          <w:noProof/>
        </w:rPr>
        <w:drawing>
          <wp:inline distT="0" distB="0" distL="0" distR="0">
            <wp:extent cx="274320" cy="13715"/>
            <wp:effectExtent l="0" t="0" r="0" b="0"/>
            <wp:docPr id="82090" name="Picture 82090"/>
            <wp:cNvGraphicFramePr/>
            <a:graphic xmlns:a="http://schemas.openxmlformats.org/drawingml/2006/main">
              <a:graphicData uri="http://schemas.openxmlformats.org/drawingml/2006/picture">
                <pic:pic xmlns:pic="http://schemas.openxmlformats.org/drawingml/2006/picture">
                  <pic:nvPicPr>
                    <pic:cNvPr id="82090" name="Picture 82090"/>
                    <pic:cNvPicPr/>
                  </pic:nvPicPr>
                  <pic:blipFill>
                    <a:blip r:embed="rId63"/>
                    <a:stretch>
                      <a:fillRect/>
                    </a:stretch>
                  </pic:blipFill>
                  <pic:spPr>
                    <a:xfrm>
                      <a:off x="0" y="0"/>
                      <a:ext cx="274320" cy="13715"/>
                    </a:xfrm>
                    <a:prstGeom prst="rect">
                      <a:avLst/>
                    </a:prstGeom>
                  </pic:spPr>
                </pic:pic>
              </a:graphicData>
            </a:graphic>
          </wp:inline>
        </w:drawing>
      </w:r>
      <w:r>
        <w:t>当车辆速度高于报警分级速度阈值时，若检测到与行人距离时间小于行人碰撞报警时间阈值，产生二级报警，同时进行语音报警提示或者显示报警提示。</w:t>
      </w:r>
    </w:p>
    <w:p w:rsidR="00246E93" w:rsidRDefault="008E1B75">
      <w:pPr>
        <w:spacing w:after="552"/>
        <w:ind w:left="29" w:right="14" w:firstLine="418"/>
      </w:pPr>
      <w:r>
        <w:t>一一产生报警时，终端应向平台发送行人碰撞报警信息，信息需包含报警级别。若报警级别为二级报警，则终端还需保存报警点至少包含车外前部区域的照片和视频，并上传至平</w:t>
      </w:r>
    </w:p>
    <w:p w:rsidR="00246E93" w:rsidRDefault="008E1B75">
      <w:pPr>
        <w:spacing w:line="260" w:lineRule="auto"/>
        <w:ind w:left="31" w:right="7"/>
        <w:jc w:val="left"/>
      </w:pPr>
      <w:r>
        <w:rPr>
          <w:sz w:val="22"/>
        </w:rPr>
        <w:t>5</w:t>
      </w:r>
      <w:r>
        <w:rPr>
          <w:sz w:val="22"/>
        </w:rPr>
        <w:t>．</w:t>
      </w:r>
      <w:r>
        <w:rPr>
          <w:sz w:val="22"/>
        </w:rPr>
        <w:t>2</w:t>
      </w:r>
      <w:r>
        <w:rPr>
          <w:sz w:val="22"/>
        </w:rPr>
        <w:t>．</w:t>
      </w:r>
      <w:r>
        <w:rPr>
          <w:sz w:val="22"/>
        </w:rPr>
        <w:t>7</w:t>
      </w:r>
      <w:r>
        <w:rPr>
          <w:sz w:val="22"/>
        </w:rPr>
        <w:t>主动拍照（选配）</w:t>
      </w:r>
    </w:p>
    <w:p w:rsidR="00246E93" w:rsidRDefault="008E1B75">
      <w:pPr>
        <w:spacing w:line="313" w:lineRule="auto"/>
        <w:ind w:left="43" w:right="14" w:firstLine="418"/>
      </w:pPr>
      <w:r>
        <w:t>车辆在行驶过程中，终端应能够定时拍摄车辆前方情况</w:t>
      </w:r>
      <w:r>
        <w:t>照片，并将照片上传至平台。照片应包含拍摄时的车辆卫星定位信息。该功能中的时间参数应可通过平台进行设置与修改。</w:t>
      </w:r>
    </w:p>
    <w:p w:rsidR="00246E93" w:rsidRDefault="008E1B75">
      <w:pPr>
        <w:spacing w:line="260" w:lineRule="auto"/>
        <w:ind w:left="97" w:right="7"/>
        <w:jc w:val="left"/>
      </w:pPr>
      <w:r>
        <w:rPr>
          <w:sz w:val="22"/>
        </w:rPr>
        <w:t>5</w:t>
      </w:r>
      <w:r>
        <w:rPr>
          <w:sz w:val="22"/>
        </w:rPr>
        <w:t>．</w:t>
      </w:r>
      <w:r>
        <w:rPr>
          <w:sz w:val="22"/>
        </w:rPr>
        <w:t>3</w:t>
      </w:r>
      <w:r>
        <w:rPr>
          <w:sz w:val="22"/>
        </w:rPr>
        <w:t>外设功能要求</w:t>
      </w:r>
    </w:p>
    <w:p w:rsidR="00246E93" w:rsidRDefault="008E1B75">
      <w:pPr>
        <w:spacing w:after="62" w:line="260" w:lineRule="auto"/>
        <w:ind w:left="31" w:right="7"/>
        <w:jc w:val="left"/>
      </w:pPr>
      <w:r>
        <w:rPr>
          <w:sz w:val="22"/>
        </w:rPr>
        <w:t>5</w:t>
      </w:r>
      <w:r>
        <w:rPr>
          <w:sz w:val="22"/>
        </w:rPr>
        <w:t>，</w:t>
      </w:r>
      <w:r>
        <w:rPr>
          <w:sz w:val="22"/>
        </w:rPr>
        <w:t>&amp; 1</w:t>
      </w:r>
      <w:r>
        <w:rPr>
          <w:sz w:val="22"/>
        </w:rPr>
        <w:t>行车记录仪功能</w:t>
      </w:r>
    </w:p>
    <w:p w:rsidR="00246E93" w:rsidRDefault="008E1B75">
      <w:pPr>
        <w:spacing w:after="143"/>
        <w:ind w:left="456" w:right="14"/>
      </w:pPr>
      <w:r>
        <w:t>行车记录仪功能应符合</w:t>
      </w:r>
      <w:r>
        <w:t>GB/T 19056</w:t>
      </w:r>
      <w:r>
        <w:t>中功能要求。</w:t>
      </w:r>
    </w:p>
    <w:p w:rsidR="00246E93" w:rsidRDefault="008E1B75">
      <w:pPr>
        <w:spacing w:line="260" w:lineRule="auto"/>
        <w:ind w:left="31" w:right="7"/>
        <w:jc w:val="left"/>
      </w:pPr>
      <w:r>
        <w:rPr>
          <w:sz w:val="22"/>
        </w:rPr>
        <w:t>5</w:t>
      </w:r>
      <w:r>
        <w:rPr>
          <w:sz w:val="22"/>
        </w:rPr>
        <w:t>．</w:t>
      </w:r>
      <w:r>
        <w:rPr>
          <w:sz w:val="22"/>
        </w:rPr>
        <w:t>3</w:t>
      </w:r>
      <w:r>
        <w:rPr>
          <w:sz w:val="22"/>
        </w:rPr>
        <w:t>．</w:t>
      </w:r>
      <w:r>
        <w:rPr>
          <w:sz w:val="22"/>
        </w:rPr>
        <w:t>2</w:t>
      </w:r>
      <w:r>
        <w:rPr>
          <w:sz w:val="22"/>
        </w:rPr>
        <w:t>卫星定位功能</w:t>
      </w:r>
    </w:p>
    <w:p w:rsidR="00246E93" w:rsidRDefault="008E1B75">
      <w:pPr>
        <w:spacing w:after="151"/>
        <w:ind w:left="456" w:right="14"/>
      </w:pPr>
      <w:r>
        <w:t>卫星定位功能应符合</w:t>
      </w:r>
      <w:r>
        <w:t>JT/T 794</w:t>
      </w:r>
      <w:proofErr w:type="gramStart"/>
      <w:r>
        <w:t>一</w:t>
      </w:r>
      <w:r>
        <w:t>2019</w:t>
      </w:r>
      <w:proofErr w:type="gramEnd"/>
      <w:r>
        <w:t>标准中功能要求。</w:t>
      </w:r>
    </w:p>
    <w:p w:rsidR="00246E93" w:rsidRDefault="008E1B75">
      <w:pPr>
        <w:spacing w:line="260" w:lineRule="auto"/>
        <w:ind w:left="31" w:right="7"/>
        <w:jc w:val="left"/>
      </w:pPr>
      <w:r>
        <w:rPr>
          <w:sz w:val="22"/>
        </w:rPr>
        <w:t>5</w:t>
      </w:r>
      <w:r>
        <w:rPr>
          <w:sz w:val="22"/>
        </w:rPr>
        <w:t>．</w:t>
      </w:r>
      <w:r>
        <w:rPr>
          <w:sz w:val="22"/>
        </w:rPr>
        <w:t>3</w:t>
      </w:r>
      <w:r>
        <w:rPr>
          <w:sz w:val="22"/>
        </w:rPr>
        <w:t>．</w:t>
      </w:r>
      <w:r>
        <w:rPr>
          <w:sz w:val="22"/>
        </w:rPr>
        <w:t>3</w:t>
      </w:r>
      <w:r>
        <w:rPr>
          <w:sz w:val="22"/>
        </w:rPr>
        <w:t>车载视频监控功能</w:t>
      </w:r>
    </w:p>
    <w:p w:rsidR="00246E93" w:rsidRDefault="008E1B75">
      <w:pPr>
        <w:spacing w:after="116"/>
        <w:ind w:left="456" w:right="14"/>
      </w:pPr>
      <w:r>
        <w:lastRenderedPageBreak/>
        <w:t>车载视频监控功能在符合</w:t>
      </w:r>
      <w:r>
        <w:t>JT/T 1076</w:t>
      </w:r>
      <w:r>
        <w:t>标准功能要求。</w:t>
      </w:r>
    </w:p>
    <w:p w:rsidR="00246E93" w:rsidRDefault="008E1B75">
      <w:pPr>
        <w:spacing w:line="260" w:lineRule="auto"/>
        <w:ind w:left="31" w:right="7"/>
        <w:jc w:val="left"/>
      </w:pPr>
      <w:r>
        <w:rPr>
          <w:sz w:val="22"/>
        </w:rPr>
        <w:t>5</w:t>
      </w:r>
      <w:r>
        <w:rPr>
          <w:sz w:val="22"/>
        </w:rPr>
        <w:t>．</w:t>
      </w:r>
      <w:r>
        <w:rPr>
          <w:sz w:val="22"/>
        </w:rPr>
        <w:t>3</w:t>
      </w:r>
      <w:r>
        <w:rPr>
          <w:sz w:val="22"/>
        </w:rPr>
        <w:t>．</w:t>
      </w:r>
      <w:r>
        <w:rPr>
          <w:sz w:val="22"/>
        </w:rPr>
        <w:t>4</w:t>
      </w:r>
      <w:r>
        <w:rPr>
          <w:sz w:val="22"/>
        </w:rPr>
        <w:t>不按规定站点上下客及超员监测（班线客车）</w:t>
      </w:r>
    </w:p>
    <w:p w:rsidR="00246E93" w:rsidRDefault="008E1B75">
      <w:pPr>
        <w:spacing w:after="40"/>
        <w:ind w:left="58" w:right="14" w:firstLine="425"/>
      </w:pPr>
      <w:r>
        <w:t>班线客运车辆行驶过程中，终端应能够根据开关门信号或视频智能判断开关门状态，对于在非规定区域开关门时，开关门期间抓取相关车门最多</w:t>
      </w:r>
      <w:r>
        <w:t>2</w:t>
      </w:r>
      <w:r>
        <w:t>分钟的视频，并上传平台。该功能中的抓取时间、抓取通道、图像分辨率参数应可通过终端或平台进行设置与修改。</w:t>
      </w:r>
    </w:p>
    <w:p w:rsidR="00246E93" w:rsidRDefault="008E1B75">
      <w:pPr>
        <w:spacing w:after="146"/>
        <w:ind w:left="43" w:right="14" w:firstLine="425"/>
      </w:pPr>
      <w:r>
        <w:rPr>
          <w:noProof/>
          <w:sz w:val="22"/>
        </w:rPr>
        <mc:AlternateContent>
          <mc:Choice Requires="wpg">
            <w:drawing>
              <wp:anchor distT="0" distB="0" distL="114300" distR="114300" simplePos="0" relativeHeight="251686912" behindDoc="0" locked="0" layoutInCell="1" allowOverlap="1">
                <wp:simplePos x="0" y="0"/>
                <wp:positionH relativeFrom="page">
                  <wp:posOffset>1133856</wp:posOffset>
                </wp:positionH>
                <wp:positionV relativeFrom="page">
                  <wp:posOffset>731520</wp:posOffset>
                </wp:positionV>
                <wp:extent cx="5340096" cy="13716"/>
                <wp:effectExtent l="0" t="0" r="0" b="0"/>
                <wp:wrapTopAndBottom/>
                <wp:docPr id="381948" name="Group 381948"/>
                <wp:cNvGraphicFramePr/>
                <a:graphic xmlns:a="http://schemas.openxmlformats.org/drawingml/2006/main">
                  <a:graphicData uri="http://schemas.microsoft.com/office/word/2010/wordprocessingGroup">
                    <wpg:wgp>
                      <wpg:cNvGrpSpPr/>
                      <wpg:grpSpPr>
                        <a:xfrm>
                          <a:off x="0" y="0"/>
                          <a:ext cx="5340096" cy="13716"/>
                          <a:chOff x="0" y="0"/>
                          <a:chExt cx="5340096" cy="13716"/>
                        </a:xfrm>
                      </wpg:grpSpPr>
                      <wps:wsp>
                        <wps:cNvPr id="381947" name="Shape 381947"/>
                        <wps:cNvSpPr/>
                        <wps:spPr>
                          <a:xfrm>
                            <a:off x="0" y="0"/>
                            <a:ext cx="5340096" cy="13716"/>
                          </a:xfrm>
                          <a:custGeom>
                            <a:avLst/>
                            <a:gdLst/>
                            <a:ahLst/>
                            <a:cxnLst/>
                            <a:rect l="0" t="0" r="0" b="0"/>
                            <a:pathLst>
                              <a:path w="5340096" h="13716">
                                <a:moveTo>
                                  <a:pt x="0" y="6858"/>
                                </a:moveTo>
                                <a:lnTo>
                                  <a:pt x="5340096"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48" style="width:420.48pt;height:1.08pt;position:absolute;mso-position-horizontal-relative:page;mso-position-horizontal:absolute;margin-left:89.28pt;mso-position-vertical-relative:page;margin-top:57.6pt;" coordsize="53400,137">
                <v:shape id="Shape 381947" style="position:absolute;width:53400;height:137;left:0;top:0;" coordsize="5340096,13716" path="m0,6858l5340096,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687936" behindDoc="0" locked="0" layoutInCell="1" allowOverlap="0">
            <wp:simplePos x="0" y="0"/>
            <wp:positionH relativeFrom="page">
              <wp:posOffset>713232</wp:posOffset>
            </wp:positionH>
            <wp:positionV relativeFrom="page">
              <wp:posOffset>9244584</wp:posOffset>
            </wp:positionV>
            <wp:extent cx="18288" cy="13716"/>
            <wp:effectExtent l="0" t="0" r="0" b="0"/>
            <wp:wrapTopAndBottom/>
            <wp:docPr id="86418" name="Picture 86418"/>
            <wp:cNvGraphicFramePr/>
            <a:graphic xmlns:a="http://schemas.openxmlformats.org/drawingml/2006/main">
              <a:graphicData uri="http://schemas.openxmlformats.org/drawingml/2006/picture">
                <pic:pic xmlns:pic="http://schemas.openxmlformats.org/drawingml/2006/picture">
                  <pic:nvPicPr>
                    <pic:cNvPr id="86418" name="Picture 86418"/>
                    <pic:cNvPicPr/>
                  </pic:nvPicPr>
                  <pic:blipFill>
                    <a:blip r:embed="rId64"/>
                    <a:stretch>
                      <a:fillRect/>
                    </a:stretch>
                  </pic:blipFill>
                  <pic:spPr>
                    <a:xfrm>
                      <a:off x="0" y="0"/>
                      <a:ext cx="18288" cy="13716"/>
                    </a:xfrm>
                    <a:prstGeom prst="rect">
                      <a:avLst/>
                    </a:prstGeom>
                  </pic:spPr>
                </pic:pic>
              </a:graphicData>
            </a:graphic>
          </wp:anchor>
        </w:drawing>
      </w:r>
      <w:r>
        <w:t>班线客运车辆行驶过程中，终端应能够采集车厢过道状态，判定是否有超员现象，并上传平台。该功能中的抓拍时间、抓拍通道、图像分辨率参数应可通过终端或平台进行设置与修改。</w:t>
      </w:r>
    </w:p>
    <w:p w:rsidR="00246E93" w:rsidRDefault="008E1B75">
      <w:pPr>
        <w:spacing w:line="260" w:lineRule="auto"/>
        <w:ind w:left="31" w:right="7"/>
        <w:jc w:val="left"/>
      </w:pPr>
      <w:r>
        <w:rPr>
          <w:sz w:val="22"/>
        </w:rPr>
        <w:t>5</w:t>
      </w:r>
      <w:r>
        <w:rPr>
          <w:sz w:val="22"/>
        </w:rPr>
        <w:t>．</w:t>
      </w:r>
      <w:r>
        <w:rPr>
          <w:sz w:val="22"/>
        </w:rPr>
        <w:t>&amp; 5</w:t>
      </w:r>
      <w:r>
        <w:rPr>
          <w:sz w:val="22"/>
        </w:rPr>
        <w:t>盲区检测设备（选配）</w:t>
      </w:r>
    </w:p>
    <w:p w:rsidR="00246E93" w:rsidRDefault="008E1B75">
      <w:pPr>
        <w:ind w:left="36" w:right="14" w:firstLine="425"/>
      </w:pPr>
      <w:r>
        <w:t>盲区检测设备应实施监视驾驶员视野盲区，并在规定盲区内出现其他道路使用者是发出警告</w:t>
      </w:r>
      <w:r>
        <w:t>信息。整个系统的响应时间，从目标满足警告到发出有效报警指示的时间，不应超过</w:t>
      </w:r>
      <w:r>
        <w:t xml:space="preserve"> 300</w:t>
      </w:r>
      <w:r>
        <w:t>毫秒。整个系统的响应时间，从目标不满足报警到发出指示失效的时间，解除不应超过</w:t>
      </w:r>
      <w:r>
        <w:t xml:space="preserve"> 1</w:t>
      </w:r>
      <w:r>
        <w:t>秒。</w:t>
      </w:r>
    </w:p>
    <w:p w:rsidR="00246E93" w:rsidRDefault="008E1B75">
      <w:pPr>
        <w:spacing w:after="210"/>
        <w:ind w:left="29" w:right="14" w:firstLine="425"/>
      </w:pPr>
      <w:r>
        <w:t>盲区监测设备具备主动拍照功能，定时拍摄车辆盲区照片，并将照片上传至平台。照片应包含拍摄时的车辆牌照、卫星定位、行驶速度、拍摄时间等信息。主动拍照的时间参数应可通过平台进行设置与修改。</w:t>
      </w:r>
    </w:p>
    <w:p w:rsidR="00246E93" w:rsidRDefault="008E1B75">
      <w:pPr>
        <w:ind w:left="25" w:right="14"/>
      </w:pPr>
      <w:r>
        <w:t>5</w:t>
      </w:r>
      <w:r>
        <w:t>．</w:t>
      </w:r>
      <w:r>
        <w:t>4</w:t>
      </w:r>
      <w:r>
        <w:t>其他功能</w:t>
      </w:r>
    </w:p>
    <w:p w:rsidR="00246E93" w:rsidRDefault="008E1B75">
      <w:pPr>
        <w:ind w:left="25" w:right="14"/>
      </w:pPr>
      <w:r>
        <w:t>5</w:t>
      </w:r>
      <w:r>
        <w:t>．</w:t>
      </w:r>
      <w:r>
        <w:t>4</w:t>
      </w:r>
      <w:r>
        <w:t>．</w:t>
      </w:r>
      <w:r>
        <w:t>1</w:t>
      </w:r>
      <w:r>
        <w:t>设备参数管理</w:t>
      </w:r>
    </w:p>
    <w:p w:rsidR="00246E93" w:rsidRDefault="008E1B75">
      <w:pPr>
        <w:ind w:left="22" w:right="14" w:firstLine="432"/>
      </w:pPr>
      <w:r>
        <w:t>终端应支持本地或远程查看、设置相关设备参数的功能，</w:t>
      </w:r>
      <w:proofErr w:type="gramStart"/>
      <w:r>
        <w:t>设各参数</w:t>
      </w:r>
      <w:proofErr w:type="gramEnd"/>
      <w:r>
        <w:t>应包括卫星定位参数、视频监控参数、高级驾驶辅助系统参数、驾驶员</w:t>
      </w:r>
      <w:r>
        <w:t>状态监测参数以及与终端相关的其他参数。</w:t>
      </w:r>
      <w:r>
        <w:t xml:space="preserve"> 5</w:t>
      </w:r>
      <w:r>
        <w:t>．</w:t>
      </w:r>
      <w:r>
        <w:t>4</w:t>
      </w:r>
      <w:r>
        <w:t>．</w:t>
      </w:r>
      <w:r>
        <w:t>2</w:t>
      </w:r>
      <w:r>
        <w:t>车辆状态数据采集</w:t>
      </w:r>
    </w:p>
    <w:p w:rsidR="00246E93" w:rsidRDefault="008E1B75">
      <w:pPr>
        <w:spacing w:after="80"/>
        <w:ind w:left="50" w:right="14" w:firstLine="425"/>
      </w:pPr>
      <w:r>
        <w:t>终端应具备通过车辆数据通信总线或信号线采集车辆状态数据的功能，车辆状态包含但不限于车辆速度信息、刹车信息、油门信息、转向灯信息、陀螺仪数据。</w:t>
      </w:r>
    </w:p>
    <w:p w:rsidR="00246E93" w:rsidRDefault="008E1B75">
      <w:pPr>
        <w:spacing w:line="260" w:lineRule="auto"/>
        <w:ind w:left="31" w:right="7"/>
        <w:jc w:val="left"/>
      </w:pPr>
      <w:r>
        <w:rPr>
          <w:sz w:val="22"/>
        </w:rPr>
        <w:t>5</w:t>
      </w:r>
      <w:r>
        <w:rPr>
          <w:sz w:val="22"/>
        </w:rPr>
        <w:t>．</w:t>
      </w:r>
      <w:r>
        <w:rPr>
          <w:sz w:val="22"/>
        </w:rPr>
        <w:t>4</w:t>
      </w:r>
      <w:r>
        <w:rPr>
          <w:sz w:val="22"/>
        </w:rPr>
        <w:t>．</w:t>
      </w:r>
      <w:r>
        <w:rPr>
          <w:sz w:val="22"/>
        </w:rPr>
        <w:t>3</w:t>
      </w:r>
      <w:r>
        <w:rPr>
          <w:sz w:val="22"/>
        </w:rPr>
        <w:t>报警事件信息采集</w:t>
      </w:r>
    </w:p>
    <w:p w:rsidR="00246E93" w:rsidRDefault="008E1B75">
      <w:pPr>
        <w:ind w:left="43" w:right="14" w:firstLine="425"/>
      </w:pPr>
      <w:r>
        <w:t>终端应具备触发报警时，采集报警事件信息的功能，并优先上报企业监控平台。报警事件信息包含并不限于报警触发时刻前后</w:t>
      </w:r>
      <w:r>
        <w:t>1</w:t>
      </w:r>
      <w:r>
        <w:t>路以上视频通道的图片和视频，报警触发时刻前后车辆状态信息等，其中车辆状态采集方式为终端触发报警时，终端应以不高于</w:t>
      </w:r>
      <w:r>
        <w:t>200ms</w:t>
      </w:r>
      <w:r>
        <w:t>的时间间隔记录报警触发时刻前后不少于</w:t>
      </w:r>
      <w:r>
        <w:t>5</w:t>
      </w:r>
      <w:r>
        <w:t>秒的车辆状态数据，并生成车辆状态数据记录文件。</w:t>
      </w:r>
    </w:p>
    <w:p w:rsidR="00246E93" w:rsidRDefault="008E1B75">
      <w:pPr>
        <w:spacing w:after="46" w:line="314" w:lineRule="auto"/>
        <w:ind w:left="36" w:right="14" w:firstLine="432"/>
      </w:pPr>
      <w:r>
        <w:t>终端应根据报警事件等级和类别，同步将驾驶员状态监测系统</w:t>
      </w:r>
      <w:r>
        <w:t>(DSM)</w:t>
      </w:r>
      <w:r>
        <w:t>报警事件及照片传输至政府监管平台。</w:t>
      </w:r>
    </w:p>
    <w:p w:rsidR="00246E93" w:rsidRDefault="008E1B75">
      <w:pPr>
        <w:ind w:left="39" w:right="14"/>
      </w:pPr>
      <w:r>
        <w:t>5</w:t>
      </w:r>
      <w:r>
        <w:t>．</w:t>
      </w:r>
      <w:r>
        <w:t>4</w:t>
      </w:r>
      <w:r>
        <w:t>．</w:t>
      </w:r>
      <w:r>
        <w:t>4</w:t>
      </w:r>
      <w:r>
        <w:t>视频查看功能</w:t>
      </w:r>
    </w:p>
    <w:p w:rsidR="00246E93" w:rsidRDefault="008E1B75">
      <w:pPr>
        <w:spacing w:after="70" w:line="302" w:lineRule="auto"/>
        <w:ind w:left="36" w:right="14" w:firstLine="425"/>
      </w:pPr>
      <w:r>
        <w:rPr>
          <w:noProof/>
          <w:sz w:val="22"/>
        </w:rPr>
        <mc:AlternateContent>
          <mc:Choice Requires="wpg">
            <w:drawing>
              <wp:anchor distT="0" distB="0" distL="114300" distR="114300" simplePos="0" relativeHeight="251688960" behindDoc="0" locked="0" layoutInCell="1" allowOverlap="1">
                <wp:simplePos x="0" y="0"/>
                <wp:positionH relativeFrom="page">
                  <wp:posOffset>1097280</wp:posOffset>
                </wp:positionH>
                <wp:positionV relativeFrom="page">
                  <wp:posOffset>717804</wp:posOffset>
                </wp:positionV>
                <wp:extent cx="5330953" cy="9144"/>
                <wp:effectExtent l="0" t="0" r="0" b="0"/>
                <wp:wrapTopAndBottom/>
                <wp:docPr id="381950" name="Group 381950"/>
                <wp:cNvGraphicFramePr/>
                <a:graphic xmlns:a="http://schemas.openxmlformats.org/drawingml/2006/main">
                  <a:graphicData uri="http://schemas.microsoft.com/office/word/2010/wordprocessingGroup">
                    <wpg:wgp>
                      <wpg:cNvGrpSpPr/>
                      <wpg:grpSpPr>
                        <a:xfrm>
                          <a:off x="0" y="0"/>
                          <a:ext cx="5330953" cy="9144"/>
                          <a:chOff x="0" y="0"/>
                          <a:chExt cx="5330953" cy="9144"/>
                        </a:xfrm>
                      </wpg:grpSpPr>
                      <wps:wsp>
                        <wps:cNvPr id="381949" name="Shape 381949"/>
                        <wps:cNvSpPr/>
                        <wps:spPr>
                          <a:xfrm>
                            <a:off x="0" y="0"/>
                            <a:ext cx="5330953" cy="9144"/>
                          </a:xfrm>
                          <a:custGeom>
                            <a:avLst/>
                            <a:gdLst/>
                            <a:ahLst/>
                            <a:cxnLst/>
                            <a:rect l="0" t="0" r="0" b="0"/>
                            <a:pathLst>
                              <a:path w="5330953" h="9144">
                                <a:moveTo>
                                  <a:pt x="0" y="4572"/>
                                </a:moveTo>
                                <a:lnTo>
                                  <a:pt x="5330953"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50" style="width:419.76pt;height:0.720005pt;position:absolute;mso-position-horizontal-relative:page;mso-position-horizontal:absolute;margin-left:86.4pt;mso-position-vertical-relative:page;margin-top:56.52pt;" coordsize="53309,91">
                <v:shape id="Shape 381949" style="position:absolute;width:53309;height:91;left:0;top:0;" coordsize="5330953,9144" path="m0,4572l5330953,4572">
                  <v:stroke weight="0.720005pt" endcap="flat" joinstyle="miter" miterlimit="1" on="true" color="#000000"/>
                  <v:fill on="false" color="#000000"/>
                </v:shape>
                <w10:wrap type="topAndBottom"/>
              </v:group>
            </w:pict>
          </mc:Fallback>
        </mc:AlternateContent>
      </w:r>
      <w:r>
        <w:t>终端应具备实时视频和存储视频上传功能，企业监控平台和政府监管平台可</w:t>
      </w:r>
      <w:r>
        <w:t>以调取实时视频和存储视频。</w:t>
      </w:r>
    </w:p>
    <w:p w:rsidR="00246E93" w:rsidRDefault="008E1B75">
      <w:pPr>
        <w:spacing w:line="260" w:lineRule="auto"/>
        <w:ind w:left="31" w:right="7"/>
        <w:jc w:val="left"/>
      </w:pPr>
      <w:r>
        <w:rPr>
          <w:sz w:val="22"/>
        </w:rPr>
        <w:t>5</w:t>
      </w:r>
      <w:r>
        <w:rPr>
          <w:sz w:val="22"/>
        </w:rPr>
        <w:t>．</w:t>
      </w:r>
      <w:r>
        <w:rPr>
          <w:sz w:val="22"/>
        </w:rPr>
        <w:t>4</w:t>
      </w:r>
      <w:r>
        <w:rPr>
          <w:sz w:val="22"/>
        </w:rPr>
        <w:t>．</w:t>
      </w:r>
      <w:r>
        <w:rPr>
          <w:sz w:val="22"/>
        </w:rPr>
        <w:t>5</w:t>
      </w:r>
      <w:r>
        <w:rPr>
          <w:sz w:val="22"/>
        </w:rPr>
        <w:t>固件升级</w:t>
      </w:r>
    </w:p>
    <w:p w:rsidR="00246E93" w:rsidRDefault="008E1B75">
      <w:pPr>
        <w:spacing w:after="149"/>
        <w:ind w:left="43" w:right="14" w:firstLine="425"/>
      </w:pPr>
      <w:r>
        <w:lastRenderedPageBreak/>
        <w:t>终端应当能够具备远程固件升级功能，其升级功能除满足</w:t>
      </w:r>
      <w:r>
        <w:t>JT/T 794</w:t>
      </w:r>
      <w:proofErr w:type="gramStart"/>
      <w:r>
        <w:t>一</w:t>
      </w:r>
      <w:r>
        <w:t>2019</w:t>
      </w:r>
      <w:proofErr w:type="gramEnd"/>
      <w:r>
        <w:t>标准</w:t>
      </w:r>
      <w:r>
        <w:t>5</w:t>
      </w:r>
      <w:r>
        <w:t>．</w:t>
      </w:r>
      <w:r>
        <w:t>10</w:t>
      </w:r>
      <w:r>
        <w:t>相关要求外，还应具备通过</w:t>
      </w:r>
      <w:r>
        <w:t>JT/T808</w:t>
      </w:r>
      <w:proofErr w:type="gramStart"/>
      <w:r>
        <w:t>一</w:t>
      </w:r>
      <w:r>
        <w:t>2019</w:t>
      </w:r>
      <w:proofErr w:type="gramEnd"/>
      <w:r>
        <w:t>中终端控制指令对终端和外设进行固件升级的功能，使用终端控制制定对终端进行升级时，终端应先判断是否满足升级条件，然后再下载对应的升级文件。</w:t>
      </w:r>
    </w:p>
    <w:p w:rsidR="00246E93" w:rsidRDefault="008E1B75">
      <w:pPr>
        <w:spacing w:line="260" w:lineRule="auto"/>
        <w:ind w:left="31" w:right="7"/>
        <w:jc w:val="left"/>
      </w:pPr>
      <w:r>
        <w:rPr>
          <w:sz w:val="22"/>
        </w:rPr>
        <w:t>5</w:t>
      </w:r>
      <w:r>
        <w:rPr>
          <w:sz w:val="22"/>
        </w:rPr>
        <w:t>．</w:t>
      </w:r>
      <w:r>
        <w:rPr>
          <w:sz w:val="22"/>
        </w:rPr>
        <w:t>4</w:t>
      </w:r>
      <w:r>
        <w:rPr>
          <w:sz w:val="22"/>
        </w:rPr>
        <w:t>．</w:t>
      </w:r>
      <w:r>
        <w:rPr>
          <w:sz w:val="22"/>
        </w:rPr>
        <w:t>6</w:t>
      </w:r>
      <w:r>
        <w:rPr>
          <w:sz w:val="22"/>
        </w:rPr>
        <w:t>报警提示功能</w:t>
      </w:r>
    </w:p>
    <w:p w:rsidR="00246E93" w:rsidRDefault="008E1B75">
      <w:pPr>
        <w:spacing w:after="145"/>
        <w:ind w:left="50" w:right="14" w:firstLine="425"/>
      </w:pPr>
      <w:r>
        <w:t>智能视频车载终端及外设应当为驾驶员提供相应的报警提示设备，以听觉、触觉或视觉等形式给出的危险状态报警提示，报警方式应在各种环境下清楚识别。</w:t>
      </w:r>
    </w:p>
    <w:p w:rsidR="00246E93" w:rsidRDefault="008E1B75">
      <w:pPr>
        <w:spacing w:line="260" w:lineRule="auto"/>
        <w:ind w:left="31" w:right="7"/>
        <w:jc w:val="left"/>
      </w:pPr>
      <w:r>
        <w:rPr>
          <w:sz w:val="22"/>
        </w:rPr>
        <w:t>5</w:t>
      </w:r>
      <w:r>
        <w:rPr>
          <w:sz w:val="22"/>
        </w:rPr>
        <w:t>．</w:t>
      </w:r>
      <w:r>
        <w:rPr>
          <w:sz w:val="22"/>
        </w:rPr>
        <w:t>5</w:t>
      </w:r>
      <w:r>
        <w:rPr>
          <w:sz w:val="22"/>
        </w:rPr>
        <w:t>功能配置要求</w:t>
      </w:r>
    </w:p>
    <w:p w:rsidR="00246E93" w:rsidRDefault="008E1B75">
      <w:pPr>
        <w:ind w:left="65" w:right="14" w:firstLine="418"/>
      </w:pPr>
      <w:r>
        <w:t>终端的功能应可以根据车辆营运性质、用户需求、政策法规进行增减，增减功能不应影响其他功能正常运行。车辆营运性质与终端功能配置要求见表</w:t>
      </w:r>
      <w:r>
        <w:t>5</w:t>
      </w:r>
      <w:proofErr w:type="gramStart"/>
      <w:r>
        <w:t>一</w:t>
      </w:r>
      <w:r>
        <w:t>1</w:t>
      </w:r>
      <w:proofErr w:type="gramEnd"/>
      <w:r>
        <w:t>。</w:t>
      </w:r>
    </w:p>
    <w:p w:rsidR="00246E93" w:rsidRDefault="00246E93">
      <w:pPr>
        <w:sectPr w:rsidR="00246E93">
          <w:footerReference w:type="even" r:id="rId65"/>
          <w:footerReference w:type="default" r:id="rId66"/>
          <w:footerReference w:type="first" r:id="rId67"/>
          <w:pgSz w:w="11635" w:h="16934"/>
          <w:pgMar w:top="1454" w:right="1721" w:bottom="1592" w:left="1714" w:header="720" w:footer="720" w:gutter="0"/>
          <w:pgNumType w:start="1"/>
          <w:cols w:space="720"/>
          <w:titlePg/>
        </w:sectPr>
      </w:pPr>
    </w:p>
    <w:p w:rsidR="00246E93" w:rsidRDefault="008E1B75">
      <w:pPr>
        <w:pStyle w:val="5"/>
        <w:ind w:left="1220" w:right="720"/>
      </w:pPr>
      <w:r>
        <w:lastRenderedPageBreak/>
        <w:t>表</w:t>
      </w:r>
      <w:r>
        <w:t>5</w:t>
      </w:r>
      <w:proofErr w:type="gramStart"/>
      <w:r>
        <w:t>一</w:t>
      </w:r>
      <w:r>
        <w:t>1</w:t>
      </w:r>
      <w:proofErr w:type="gramEnd"/>
      <w:r>
        <w:t>终端功能配置要求表</w:t>
      </w:r>
    </w:p>
    <w:p w:rsidR="00246E93" w:rsidRDefault="008E1B75">
      <w:pPr>
        <w:spacing w:after="229" w:line="259" w:lineRule="auto"/>
        <w:ind w:left="-86" w:right="-338" w:firstLine="0"/>
        <w:jc w:val="left"/>
      </w:pPr>
      <w:r>
        <w:rPr>
          <w:noProof/>
        </w:rPr>
        <w:drawing>
          <wp:inline distT="0" distB="0" distL="0" distR="0">
            <wp:extent cx="5605273" cy="2162556"/>
            <wp:effectExtent l="0" t="0" r="0" b="0"/>
            <wp:docPr id="381951" name="Picture 381951"/>
            <wp:cNvGraphicFramePr/>
            <a:graphic xmlns:a="http://schemas.openxmlformats.org/drawingml/2006/main">
              <a:graphicData uri="http://schemas.openxmlformats.org/drawingml/2006/picture">
                <pic:pic xmlns:pic="http://schemas.openxmlformats.org/drawingml/2006/picture">
                  <pic:nvPicPr>
                    <pic:cNvPr id="381951" name="Picture 381951"/>
                    <pic:cNvPicPr/>
                  </pic:nvPicPr>
                  <pic:blipFill>
                    <a:blip r:embed="rId68"/>
                    <a:stretch>
                      <a:fillRect/>
                    </a:stretch>
                  </pic:blipFill>
                  <pic:spPr>
                    <a:xfrm>
                      <a:off x="0" y="0"/>
                      <a:ext cx="5605273" cy="2162556"/>
                    </a:xfrm>
                    <a:prstGeom prst="rect">
                      <a:avLst/>
                    </a:prstGeom>
                  </pic:spPr>
                </pic:pic>
              </a:graphicData>
            </a:graphic>
          </wp:inline>
        </w:drawing>
      </w:r>
    </w:p>
    <w:p w:rsidR="00246E93" w:rsidRDefault="008E1B75">
      <w:pPr>
        <w:spacing w:after="219" w:line="260" w:lineRule="auto"/>
        <w:ind w:left="31" w:right="7"/>
        <w:jc w:val="left"/>
      </w:pPr>
      <w:r>
        <w:rPr>
          <w:sz w:val="22"/>
        </w:rPr>
        <w:t>6</w:t>
      </w:r>
      <w:r>
        <w:rPr>
          <w:sz w:val="22"/>
        </w:rPr>
        <w:t>性能要求</w:t>
      </w:r>
    </w:p>
    <w:p w:rsidR="00246E93" w:rsidRDefault="008E1B75">
      <w:pPr>
        <w:spacing w:line="260" w:lineRule="auto"/>
        <w:ind w:left="31" w:right="7"/>
        <w:jc w:val="left"/>
      </w:pPr>
      <w:r>
        <w:rPr>
          <w:sz w:val="22"/>
        </w:rPr>
        <w:t>6</w:t>
      </w:r>
      <w:r>
        <w:rPr>
          <w:sz w:val="22"/>
        </w:rPr>
        <w:t>．</w:t>
      </w:r>
      <w:r>
        <w:rPr>
          <w:sz w:val="22"/>
        </w:rPr>
        <w:t>1</w:t>
      </w:r>
      <w:r>
        <w:rPr>
          <w:sz w:val="22"/>
        </w:rPr>
        <w:t>电气性能要求</w:t>
      </w:r>
    </w:p>
    <w:p w:rsidR="00246E93" w:rsidRDefault="008E1B75">
      <w:pPr>
        <w:ind w:left="456" w:right="14"/>
      </w:pPr>
      <w:r>
        <w:t>终端及外设的电气性能应满足</w:t>
      </w:r>
      <w:r>
        <w:t>JT/T794</w:t>
      </w:r>
      <w:proofErr w:type="gramStart"/>
      <w:r>
        <w:t>一</w:t>
      </w:r>
      <w:r>
        <w:t>2019</w:t>
      </w:r>
      <w:proofErr w:type="gramEnd"/>
      <w:r>
        <w:t>中</w:t>
      </w:r>
      <w:r>
        <w:t>6</w:t>
      </w:r>
      <w:r>
        <w:t>．</w:t>
      </w:r>
      <w:r>
        <w:t>4</w:t>
      </w:r>
      <w:r>
        <w:t>的规定。</w:t>
      </w:r>
    </w:p>
    <w:p w:rsidR="00246E93" w:rsidRDefault="008E1B75">
      <w:pPr>
        <w:ind w:left="32" w:right="14"/>
      </w:pPr>
      <w:r>
        <w:rPr>
          <w:noProof/>
          <w:sz w:val="22"/>
        </w:rPr>
        <mc:AlternateContent>
          <mc:Choice Requires="wpg">
            <w:drawing>
              <wp:anchor distT="0" distB="0" distL="114300" distR="114300" simplePos="0" relativeHeight="251689984" behindDoc="0" locked="0" layoutInCell="1" allowOverlap="1">
                <wp:simplePos x="0" y="0"/>
                <wp:positionH relativeFrom="page">
                  <wp:posOffset>1133856</wp:posOffset>
                </wp:positionH>
                <wp:positionV relativeFrom="page">
                  <wp:posOffset>731520</wp:posOffset>
                </wp:positionV>
                <wp:extent cx="5349240" cy="13716"/>
                <wp:effectExtent l="0" t="0" r="0" b="0"/>
                <wp:wrapTopAndBottom/>
                <wp:docPr id="381954" name="Group 381954"/>
                <wp:cNvGraphicFramePr/>
                <a:graphic xmlns:a="http://schemas.openxmlformats.org/drawingml/2006/main">
                  <a:graphicData uri="http://schemas.microsoft.com/office/word/2010/wordprocessingGroup">
                    <wpg:wgp>
                      <wpg:cNvGrpSpPr/>
                      <wpg:grpSpPr>
                        <a:xfrm>
                          <a:off x="0" y="0"/>
                          <a:ext cx="5349240" cy="13716"/>
                          <a:chOff x="0" y="0"/>
                          <a:chExt cx="5349240" cy="13716"/>
                        </a:xfrm>
                      </wpg:grpSpPr>
                      <wps:wsp>
                        <wps:cNvPr id="381953" name="Shape 381953"/>
                        <wps:cNvSpPr/>
                        <wps:spPr>
                          <a:xfrm>
                            <a:off x="0" y="0"/>
                            <a:ext cx="5349240" cy="13716"/>
                          </a:xfrm>
                          <a:custGeom>
                            <a:avLst/>
                            <a:gdLst/>
                            <a:ahLst/>
                            <a:cxnLst/>
                            <a:rect l="0" t="0" r="0" b="0"/>
                            <a:pathLst>
                              <a:path w="5349240" h="13716">
                                <a:moveTo>
                                  <a:pt x="0" y="6858"/>
                                </a:moveTo>
                                <a:lnTo>
                                  <a:pt x="5349240"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54" style="width:421.2pt;height:1.08pt;position:absolute;mso-position-horizontal-relative:page;mso-position-horizontal:absolute;margin-left:89.28pt;mso-position-vertical-relative:page;margin-top:57.6pt;" coordsize="53492,137">
                <v:shape id="Shape 381953" style="position:absolute;width:53492;height:137;left:0;top:0;" coordsize="5349240,13716" path="m0,6858l5349240,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691008" behindDoc="0" locked="0" layoutInCell="1" allowOverlap="0">
            <wp:simplePos x="0" y="0"/>
            <wp:positionH relativeFrom="page">
              <wp:posOffset>704088</wp:posOffset>
            </wp:positionH>
            <wp:positionV relativeFrom="page">
              <wp:posOffset>8371332</wp:posOffset>
            </wp:positionV>
            <wp:extent cx="18288" cy="18288"/>
            <wp:effectExtent l="0" t="0" r="0" b="0"/>
            <wp:wrapTopAndBottom/>
            <wp:docPr id="93563" name="Picture 93563"/>
            <wp:cNvGraphicFramePr/>
            <a:graphic xmlns:a="http://schemas.openxmlformats.org/drawingml/2006/main">
              <a:graphicData uri="http://schemas.openxmlformats.org/drawingml/2006/picture">
                <pic:pic xmlns:pic="http://schemas.openxmlformats.org/drawingml/2006/picture">
                  <pic:nvPicPr>
                    <pic:cNvPr id="93563" name="Picture 93563"/>
                    <pic:cNvPicPr/>
                  </pic:nvPicPr>
                  <pic:blipFill>
                    <a:blip r:embed="rId69"/>
                    <a:stretch>
                      <a:fillRect/>
                    </a:stretch>
                  </pic:blipFill>
                  <pic:spPr>
                    <a:xfrm>
                      <a:off x="0" y="0"/>
                      <a:ext cx="18288" cy="18288"/>
                    </a:xfrm>
                    <a:prstGeom prst="rect">
                      <a:avLst/>
                    </a:prstGeom>
                  </pic:spPr>
                </pic:pic>
              </a:graphicData>
            </a:graphic>
          </wp:anchor>
        </w:drawing>
      </w:r>
      <w:r>
        <w:t>6</w:t>
      </w:r>
      <w:r>
        <w:t>．</w:t>
      </w:r>
      <w:r>
        <w:t>2</w:t>
      </w:r>
      <w:r>
        <w:t>环境适应性要求</w:t>
      </w:r>
    </w:p>
    <w:p w:rsidR="00246E93" w:rsidRDefault="008E1B75">
      <w:pPr>
        <w:ind w:left="456" w:right="14"/>
      </w:pPr>
      <w:r>
        <w:t>终端及外设的环境适应性应符合」</w:t>
      </w:r>
      <w:r>
        <w:t>T,/</w:t>
      </w:r>
      <w:r>
        <w:t>丷</w:t>
      </w:r>
      <w:r>
        <w:t>94</w:t>
      </w:r>
      <w:r>
        <w:t>．</w:t>
      </w:r>
      <w:r>
        <w:t>2019</w:t>
      </w:r>
      <w:r>
        <w:t>中</w:t>
      </w:r>
      <w:r>
        <w:t>6</w:t>
      </w:r>
      <w:r>
        <w:t>，</w:t>
      </w:r>
      <w:r>
        <w:t>5</w:t>
      </w:r>
      <w:r>
        <w:t>的规定。</w:t>
      </w:r>
    </w:p>
    <w:p w:rsidR="00246E93" w:rsidRDefault="008E1B75">
      <w:pPr>
        <w:spacing w:line="260" w:lineRule="auto"/>
        <w:ind w:left="31" w:right="7"/>
        <w:jc w:val="left"/>
      </w:pPr>
      <w:r>
        <w:rPr>
          <w:sz w:val="22"/>
        </w:rPr>
        <w:t>6</w:t>
      </w:r>
      <w:r>
        <w:rPr>
          <w:sz w:val="22"/>
        </w:rPr>
        <w:t>．</w:t>
      </w:r>
      <w:r>
        <w:rPr>
          <w:sz w:val="22"/>
        </w:rPr>
        <w:t>3</w:t>
      </w:r>
      <w:r>
        <w:rPr>
          <w:sz w:val="22"/>
        </w:rPr>
        <w:t>电磁兼容性要求</w:t>
      </w:r>
    </w:p>
    <w:p w:rsidR="00246E93" w:rsidRDefault="008E1B75">
      <w:pPr>
        <w:ind w:left="7" w:right="14" w:firstLine="439"/>
      </w:pPr>
      <w:r>
        <w:t>终端及外设的电磁兼容性应符合」</w:t>
      </w:r>
      <w:r>
        <w:t>T,/T 794</w:t>
      </w:r>
      <w:r>
        <w:t>．</w:t>
      </w:r>
      <w:r>
        <w:t>2019</w:t>
      </w:r>
      <w:r>
        <w:t>中</w:t>
      </w:r>
      <w:r>
        <w:t>6</w:t>
      </w:r>
      <w:r>
        <w:t>．</w:t>
      </w:r>
      <w:r>
        <w:t>6</w:t>
      </w:r>
      <w:r>
        <w:t>的规定；符合</w:t>
      </w:r>
      <w:r>
        <w:t>GB/T 33014</w:t>
      </w:r>
      <w:r>
        <w:t>．差</w:t>
      </w:r>
      <w:r>
        <w:t>2016</w:t>
      </w:r>
      <w:r>
        <w:t>道路车辆</w:t>
      </w:r>
      <w:proofErr w:type="gramStart"/>
      <w:r>
        <w:t>抗扰性</w:t>
      </w:r>
      <w:proofErr w:type="gramEnd"/>
      <w:r>
        <w:t>测试方法：电波暗室法</w:t>
      </w:r>
      <w:r>
        <w:t>L3</w:t>
      </w:r>
      <w:r>
        <w:t>级要求；符合</w:t>
      </w:r>
      <w:r>
        <w:t>GB/T 33014</w:t>
      </w:r>
      <w:r>
        <w:t>，</w:t>
      </w:r>
      <w:r>
        <w:t>4</w:t>
      </w:r>
      <w:proofErr w:type="gramStart"/>
      <w:r>
        <w:t>一</w:t>
      </w:r>
      <w:r>
        <w:t>2016</w:t>
      </w:r>
      <w:proofErr w:type="gramEnd"/>
      <w:r>
        <w:t>道路车辆</w:t>
      </w:r>
      <w:proofErr w:type="gramStart"/>
      <w:r>
        <w:t>抗扰性</w:t>
      </w:r>
      <w:proofErr w:type="gramEnd"/>
      <w:r>
        <w:t>测试方法：大电流注入法</w:t>
      </w:r>
      <w:r>
        <w:t>B</w:t>
      </w:r>
      <w:r>
        <w:t>级要求。</w:t>
      </w:r>
    </w:p>
    <w:p w:rsidR="00246E93" w:rsidRDefault="008E1B75">
      <w:pPr>
        <w:spacing w:line="260" w:lineRule="auto"/>
        <w:ind w:left="31" w:right="7"/>
        <w:jc w:val="left"/>
      </w:pPr>
      <w:r>
        <w:rPr>
          <w:sz w:val="22"/>
        </w:rPr>
        <w:t>6</w:t>
      </w:r>
      <w:r>
        <w:rPr>
          <w:sz w:val="22"/>
        </w:rPr>
        <w:t>．</w:t>
      </w:r>
      <w:r>
        <w:rPr>
          <w:sz w:val="22"/>
        </w:rPr>
        <w:t>4</w:t>
      </w:r>
      <w:r>
        <w:rPr>
          <w:sz w:val="22"/>
        </w:rPr>
        <w:t>通讯部件</w:t>
      </w:r>
    </w:p>
    <w:p w:rsidR="00246E93" w:rsidRDefault="008E1B75">
      <w:pPr>
        <w:ind w:left="456" w:right="14"/>
      </w:pPr>
      <w:r>
        <w:t>符合</w:t>
      </w:r>
      <w:r>
        <w:t>JT/T794</w:t>
      </w:r>
      <w:proofErr w:type="gramStart"/>
      <w:r>
        <w:t>一</w:t>
      </w:r>
      <w:r>
        <w:t>2019</w:t>
      </w:r>
      <w:proofErr w:type="gramEnd"/>
      <w:r>
        <w:t>标准</w:t>
      </w:r>
      <w:r>
        <w:t>6</w:t>
      </w:r>
      <w:r>
        <w:t>．</w:t>
      </w:r>
      <w:r>
        <w:t>3</w:t>
      </w:r>
      <w:r>
        <w:t>要求。</w:t>
      </w:r>
    </w:p>
    <w:p w:rsidR="00246E93" w:rsidRDefault="008E1B75">
      <w:pPr>
        <w:spacing w:line="260" w:lineRule="auto"/>
        <w:ind w:left="31" w:right="7"/>
        <w:jc w:val="left"/>
      </w:pPr>
      <w:r>
        <w:rPr>
          <w:sz w:val="22"/>
        </w:rPr>
        <w:t>6</w:t>
      </w:r>
      <w:r>
        <w:rPr>
          <w:sz w:val="22"/>
        </w:rPr>
        <w:t>．</w:t>
      </w:r>
      <w:r>
        <w:rPr>
          <w:sz w:val="22"/>
        </w:rPr>
        <w:t>5</w:t>
      </w:r>
      <w:r>
        <w:rPr>
          <w:sz w:val="22"/>
        </w:rPr>
        <w:t>音视频</w:t>
      </w:r>
    </w:p>
    <w:p w:rsidR="00246E93" w:rsidRDefault="008E1B75">
      <w:pPr>
        <w:spacing w:after="172"/>
        <w:ind w:left="456" w:right="14"/>
      </w:pPr>
      <w:r>
        <w:t>终端音视频应满足</w:t>
      </w:r>
      <w:r>
        <w:t>JT/T 1076</w:t>
      </w:r>
      <w:r>
        <w:t>中的相关要求。</w:t>
      </w:r>
    </w:p>
    <w:p w:rsidR="00246E93" w:rsidRDefault="008E1B75">
      <w:pPr>
        <w:spacing w:after="239" w:line="260" w:lineRule="auto"/>
        <w:ind w:left="31" w:right="7"/>
        <w:jc w:val="left"/>
      </w:pPr>
      <w:r>
        <w:rPr>
          <w:sz w:val="22"/>
        </w:rPr>
        <w:t>6</w:t>
      </w:r>
      <w:r>
        <w:rPr>
          <w:sz w:val="22"/>
        </w:rPr>
        <w:t>，</w:t>
      </w:r>
      <w:r>
        <w:rPr>
          <w:sz w:val="22"/>
        </w:rPr>
        <w:t>6</w:t>
      </w:r>
      <w:r>
        <w:rPr>
          <w:sz w:val="22"/>
        </w:rPr>
        <w:t>光源标准</w:t>
      </w:r>
    </w:p>
    <w:p w:rsidR="00246E93" w:rsidRDefault="008E1B75">
      <w:pPr>
        <w:ind w:left="456" w:right="14"/>
      </w:pPr>
      <w:r>
        <w:t>终端及外设中具各发光功能的原件或设备，其发出的光线不得对驾驶员产生危害，其</w:t>
      </w:r>
      <w:proofErr w:type="gramStart"/>
      <w:r>
        <w:t>辐</w:t>
      </w:r>
      <w:proofErr w:type="gramEnd"/>
    </w:p>
    <w:p w:rsidR="00246E93" w:rsidRDefault="008E1B75">
      <w:pPr>
        <w:spacing w:after="163"/>
        <w:ind w:left="39" w:right="14"/>
      </w:pPr>
      <w:r>
        <w:t>射强度、辐射亮度等参数指标应当满足</w:t>
      </w:r>
      <w:r>
        <w:t>ICE/EN 62</w:t>
      </w:r>
      <w:r>
        <w:t>471</w:t>
      </w:r>
      <w:r>
        <w:t>中的相关要求。</w:t>
      </w:r>
    </w:p>
    <w:p w:rsidR="00246E93" w:rsidRDefault="008E1B75">
      <w:pPr>
        <w:spacing w:line="260" w:lineRule="auto"/>
        <w:ind w:left="31" w:right="7"/>
        <w:jc w:val="left"/>
      </w:pPr>
      <w:r>
        <w:rPr>
          <w:sz w:val="22"/>
        </w:rPr>
        <w:t>6</w:t>
      </w:r>
      <w:r>
        <w:rPr>
          <w:sz w:val="22"/>
        </w:rPr>
        <w:t>．</w:t>
      </w:r>
      <w:r>
        <w:rPr>
          <w:sz w:val="22"/>
        </w:rPr>
        <w:t>7</w:t>
      </w:r>
      <w:r>
        <w:rPr>
          <w:sz w:val="22"/>
        </w:rPr>
        <w:t>电源输出</w:t>
      </w:r>
    </w:p>
    <w:p w:rsidR="00246E93" w:rsidRDefault="008E1B75">
      <w:pPr>
        <w:spacing w:after="113"/>
        <w:ind w:left="50" w:right="14" w:firstLine="403"/>
      </w:pPr>
      <w:r>
        <w:t>终端及外设提供的电源输出应满足以下要求：终端的主电源为车辆电源，当终端失去主电源后，终端工作时间不少于</w:t>
      </w:r>
      <w:r>
        <w:t>10</w:t>
      </w:r>
      <w:r>
        <w:t>秒，并应完成当前视频等数据保存以及报警数据上传。</w:t>
      </w:r>
    </w:p>
    <w:p w:rsidR="00246E93" w:rsidRDefault="008E1B75">
      <w:pPr>
        <w:ind w:left="25" w:right="14"/>
      </w:pPr>
      <w:r>
        <w:t>6</w:t>
      </w:r>
      <w:r>
        <w:t>．</w:t>
      </w:r>
      <w:r>
        <w:t>8</w:t>
      </w:r>
      <w:r>
        <w:t>电器性能</w:t>
      </w:r>
    </w:p>
    <w:p w:rsidR="00246E93" w:rsidRDefault="008E1B75">
      <w:pPr>
        <w:ind w:left="36" w:right="14" w:firstLine="410"/>
      </w:pPr>
      <w:r>
        <w:t>终端运行功率等电器性能应满足</w:t>
      </w:r>
      <w:r>
        <w:t>JT/T 794</w:t>
      </w:r>
      <w:proofErr w:type="gramStart"/>
      <w:r>
        <w:t>一</w:t>
      </w:r>
      <w:r>
        <w:t>2019</w:t>
      </w:r>
      <w:proofErr w:type="gramEnd"/>
      <w:r>
        <w:t>标准</w:t>
      </w:r>
      <w:r>
        <w:t>6</w:t>
      </w:r>
      <w:r>
        <w:t>．</w:t>
      </w:r>
      <w:r>
        <w:t>4</w:t>
      </w:r>
      <w:r>
        <w:t>的要求，主机接口输入应满足以下要求：高电平输入</w:t>
      </w:r>
      <w:proofErr w:type="gramStart"/>
      <w:r>
        <w:t>值适应</w:t>
      </w:r>
      <w:proofErr w:type="gramEnd"/>
      <w:r>
        <w:t>范围：</w:t>
      </w:r>
      <w:r>
        <w:t>5</w:t>
      </w:r>
      <w:r>
        <w:t>、</w:t>
      </w:r>
      <w:r>
        <w:t>36v</w:t>
      </w:r>
      <w:r>
        <w:t>。低电平输入</w:t>
      </w:r>
      <w:proofErr w:type="gramStart"/>
      <w:r>
        <w:t>值适应</w:t>
      </w:r>
      <w:proofErr w:type="gramEnd"/>
      <w:r>
        <w:t>范围：</w:t>
      </w:r>
      <w:r>
        <w:t>0</w:t>
      </w:r>
      <w:r>
        <w:t>、</w:t>
      </w:r>
      <w:r>
        <w:t>2V</w:t>
      </w:r>
      <w:r>
        <w:t>。有报警时</w:t>
      </w:r>
      <w:proofErr w:type="gramStart"/>
      <w:r>
        <w:t>输出低</w:t>
      </w:r>
      <w:proofErr w:type="gramEnd"/>
      <w:r>
        <w:t>电平小于</w:t>
      </w:r>
      <w:r>
        <w:t>0</w:t>
      </w:r>
      <w:r>
        <w:t>．</w:t>
      </w:r>
      <w:r>
        <w:t>7110</w:t>
      </w:r>
      <w:r>
        <w:t>其它接口符合</w:t>
      </w:r>
      <w:r>
        <w:t>GB/T 19056</w:t>
      </w:r>
      <w:proofErr w:type="gramStart"/>
      <w:r>
        <w:t>一</w:t>
      </w:r>
      <w:r>
        <w:t>2012</w:t>
      </w:r>
      <w:proofErr w:type="gramEnd"/>
      <w:r>
        <w:t>标准中</w:t>
      </w:r>
      <w:r>
        <w:t>4</w:t>
      </w:r>
      <w:r>
        <w:t>．</w:t>
      </w:r>
      <w:r>
        <w:t>2</w:t>
      </w:r>
      <w:r>
        <w:t>．</w:t>
      </w:r>
      <w:r>
        <w:t>2</w:t>
      </w:r>
      <w:r>
        <w:t>的要求。</w:t>
      </w:r>
    </w:p>
    <w:p w:rsidR="00246E93" w:rsidRDefault="008E1B75">
      <w:pPr>
        <w:spacing w:line="260" w:lineRule="auto"/>
        <w:ind w:left="31" w:right="7"/>
        <w:jc w:val="left"/>
      </w:pPr>
      <w:r>
        <w:rPr>
          <w:sz w:val="22"/>
        </w:rPr>
        <w:lastRenderedPageBreak/>
        <w:t>6</w:t>
      </w:r>
      <w:r>
        <w:rPr>
          <w:sz w:val="22"/>
        </w:rPr>
        <w:t>．</w:t>
      </w:r>
      <w:r>
        <w:rPr>
          <w:sz w:val="22"/>
        </w:rPr>
        <w:t>9</w:t>
      </w:r>
      <w:r>
        <w:rPr>
          <w:sz w:val="22"/>
        </w:rPr>
        <w:t>振动和冲击</w:t>
      </w:r>
    </w:p>
    <w:p w:rsidR="00246E93" w:rsidRDefault="008E1B75">
      <w:pPr>
        <w:spacing w:after="0" w:line="225" w:lineRule="auto"/>
        <w:ind w:left="21" w:right="14" w:firstLine="429"/>
        <w:jc w:val="left"/>
      </w:pPr>
      <w:r>
        <w:rPr>
          <w:noProof/>
          <w:sz w:val="22"/>
        </w:rPr>
        <mc:AlternateContent>
          <mc:Choice Requires="wpg">
            <w:drawing>
              <wp:anchor distT="0" distB="0" distL="114300" distR="114300" simplePos="0" relativeHeight="251692032" behindDoc="0" locked="0" layoutInCell="1" allowOverlap="1">
                <wp:simplePos x="0" y="0"/>
                <wp:positionH relativeFrom="page">
                  <wp:posOffset>1097280</wp:posOffset>
                </wp:positionH>
                <wp:positionV relativeFrom="page">
                  <wp:posOffset>717804</wp:posOffset>
                </wp:positionV>
                <wp:extent cx="5330953" cy="13716"/>
                <wp:effectExtent l="0" t="0" r="0" b="0"/>
                <wp:wrapTopAndBottom/>
                <wp:docPr id="381956" name="Group 381956"/>
                <wp:cNvGraphicFramePr/>
                <a:graphic xmlns:a="http://schemas.openxmlformats.org/drawingml/2006/main">
                  <a:graphicData uri="http://schemas.microsoft.com/office/word/2010/wordprocessingGroup">
                    <wpg:wgp>
                      <wpg:cNvGrpSpPr/>
                      <wpg:grpSpPr>
                        <a:xfrm>
                          <a:off x="0" y="0"/>
                          <a:ext cx="5330953" cy="13716"/>
                          <a:chOff x="0" y="0"/>
                          <a:chExt cx="5330953" cy="13716"/>
                        </a:xfrm>
                      </wpg:grpSpPr>
                      <wps:wsp>
                        <wps:cNvPr id="381955" name="Shape 381955"/>
                        <wps:cNvSpPr/>
                        <wps:spPr>
                          <a:xfrm>
                            <a:off x="0" y="0"/>
                            <a:ext cx="5330953" cy="13716"/>
                          </a:xfrm>
                          <a:custGeom>
                            <a:avLst/>
                            <a:gdLst/>
                            <a:ahLst/>
                            <a:cxnLst/>
                            <a:rect l="0" t="0" r="0" b="0"/>
                            <a:pathLst>
                              <a:path w="5330953" h="13716">
                                <a:moveTo>
                                  <a:pt x="0" y="6858"/>
                                </a:moveTo>
                                <a:lnTo>
                                  <a:pt x="5330953"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56" style="width:419.76pt;height:1.08001pt;position:absolute;mso-position-horizontal-relative:page;mso-position-horizontal:absolute;margin-left:86.4pt;mso-position-vertical-relative:page;margin-top:56.52pt;" coordsize="53309,137">
                <v:shape id="Shape 381955" style="position:absolute;width:53309;height:137;left:0;top:0;" coordsize="5330953,13716" path="m0,6858l5330953,6858">
                  <v:stroke weight="1.08001pt" endcap="flat" joinstyle="miter" miterlimit="1" on="true" color="#000000"/>
                  <v:fill on="false" color="#000000"/>
                </v:shape>
                <w10:wrap type="topAndBottom"/>
              </v:group>
            </w:pict>
          </mc:Fallback>
        </mc:AlternateContent>
      </w:r>
      <w:r>
        <w:rPr>
          <w:noProof/>
        </w:rPr>
        <w:drawing>
          <wp:anchor distT="0" distB="0" distL="114300" distR="114300" simplePos="0" relativeHeight="251693056" behindDoc="0" locked="0" layoutInCell="1" allowOverlap="0">
            <wp:simplePos x="0" y="0"/>
            <wp:positionH relativeFrom="page">
              <wp:posOffset>713232</wp:posOffset>
            </wp:positionH>
            <wp:positionV relativeFrom="page">
              <wp:posOffset>6245352</wp:posOffset>
            </wp:positionV>
            <wp:extent cx="18288" cy="18288"/>
            <wp:effectExtent l="0" t="0" r="0" b="0"/>
            <wp:wrapSquare wrapText="bothSides"/>
            <wp:docPr id="97533" name="Picture 97533"/>
            <wp:cNvGraphicFramePr/>
            <a:graphic xmlns:a="http://schemas.openxmlformats.org/drawingml/2006/main">
              <a:graphicData uri="http://schemas.openxmlformats.org/drawingml/2006/picture">
                <pic:pic xmlns:pic="http://schemas.openxmlformats.org/drawingml/2006/picture">
                  <pic:nvPicPr>
                    <pic:cNvPr id="97533" name="Picture 97533"/>
                    <pic:cNvPicPr/>
                  </pic:nvPicPr>
                  <pic:blipFill>
                    <a:blip r:embed="rId70"/>
                    <a:stretch>
                      <a:fillRect/>
                    </a:stretch>
                  </pic:blipFill>
                  <pic:spPr>
                    <a:xfrm>
                      <a:off x="0" y="0"/>
                      <a:ext cx="18288" cy="18288"/>
                    </a:xfrm>
                    <a:prstGeom prst="rect">
                      <a:avLst/>
                    </a:prstGeom>
                  </pic:spPr>
                </pic:pic>
              </a:graphicData>
            </a:graphic>
          </wp:anchor>
        </w:drawing>
      </w:r>
      <w:r>
        <w:t>终端在承受振动测试、冲击测试等机械环境测试后，应无永久性结构变形、无零部件损坏，无电气故障，无紧固部件松脱现象，无插头、通信接口</w:t>
      </w:r>
      <w:proofErr w:type="gramStart"/>
      <w:r>
        <w:t>等插器脱落</w:t>
      </w:r>
      <w:proofErr w:type="gramEnd"/>
      <w:r>
        <w:t>或接触不良等现象，其各项功能应保持正常，无测试前存储的信息丢失现象。震动测试条件应符合</w:t>
      </w:r>
      <w:r>
        <w:t>JT/T 794</w:t>
      </w:r>
      <w:proofErr w:type="gramStart"/>
      <w:r>
        <w:t>一</w:t>
      </w:r>
      <w:r>
        <w:t>2019</w:t>
      </w:r>
      <w:proofErr w:type="gramEnd"/>
      <w:r>
        <w:t xml:space="preserve"> </w:t>
      </w:r>
      <w:r>
        <w:t>标准</w:t>
      </w:r>
      <w:r>
        <w:t>6</w:t>
      </w:r>
      <w:r>
        <w:t>．</w:t>
      </w:r>
      <w:r>
        <w:t>5</w:t>
      </w:r>
      <w:r>
        <w:t>，</w:t>
      </w:r>
      <w:r>
        <w:t>2</w:t>
      </w:r>
      <w:r>
        <w:t>，</w:t>
      </w:r>
      <w:r>
        <w:t>1</w:t>
      </w:r>
      <w:r>
        <w:t>要求，冲击测试条件应符合</w:t>
      </w:r>
      <w:r>
        <w:t>JT/T 794</w:t>
      </w:r>
      <w:proofErr w:type="gramStart"/>
      <w:r>
        <w:t>一</w:t>
      </w:r>
      <w:r>
        <w:t>2019</w:t>
      </w:r>
      <w:proofErr w:type="gramEnd"/>
      <w:r>
        <w:t>标准</w:t>
      </w:r>
      <w:r>
        <w:t>6</w:t>
      </w:r>
      <w:r>
        <w:t>．</w:t>
      </w:r>
      <w:r>
        <w:t>5</w:t>
      </w:r>
      <w:r>
        <w:t>．</w:t>
      </w:r>
      <w:r>
        <w:t>2</w:t>
      </w:r>
      <w:r>
        <w:t>．</w:t>
      </w:r>
      <w:r>
        <w:t>2</w:t>
      </w:r>
      <w:r>
        <w:t>要求。</w:t>
      </w:r>
    </w:p>
    <w:p w:rsidR="00246E93" w:rsidRDefault="008E1B75">
      <w:pPr>
        <w:spacing w:line="260" w:lineRule="auto"/>
        <w:ind w:left="31" w:right="7"/>
        <w:jc w:val="left"/>
      </w:pPr>
      <w:r>
        <w:rPr>
          <w:sz w:val="22"/>
        </w:rPr>
        <w:t>6</w:t>
      </w:r>
      <w:r>
        <w:rPr>
          <w:sz w:val="22"/>
        </w:rPr>
        <w:t>．</w:t>
      </w:r>
      <w:r>
        <w:rPr>
          <w:sz w:val="22"/>
        </w:rPr>
        <w:t>1 0</w:t>
      </w:r>
      <w:r>
        <w:rPr>
          <w:sz w:val="22"/>
        </w:rPr>
        <w:t>报警</w:t>
      </w:r>
    </w:p>
    <w:p w:rsidR="00246E93" w:rsidRDefault="008E1B75">
      <w:pPr>
        <w:ind w:left="29" w:right="14" w:firstLine="403"/>
      </w:pPr>
      <w:r>
        <w:t>视觉报警设备应可以通过不同显示方式表示不同报警类型及等级，方式包括且不限于不同颜色、频率及图标等。其设备视角应不小于</w:t>
      </w:r>
      <w:r>
        <w:t>100 Degreeo</w:t>
      </w:r>
    </w:p>
    <w:p w:rsidR="00246E93" w:rsidRDefault="008E1B75">
      <w:pPr>
        <w:spacing w:after="80"/>
        <w:ind w:left="7" w:right="14" w:firstLine="432"/>
      </w:pPr>
      <w:r>
        <w:t>听觉报警设</w:t>
      </w:r>
      <w:r>
        <w:t>备应可以通过不同声音方式表示不同报警类型及等级报，方式包括且不限于不同分贝、不同频率等。一级报警使用语音提示，二级报警使用报警音提示，每类报警应具备其独特的报警音，不同报警类型之间的报警音应易于区分。报警声音</w:t>
      </w:r>
      <w:r>
        <w:t>SPL (Sound Pressure Level)</w:t>
      </w:r>
      <w:r>
        <w:t>最大不可超过</w:t>
      </w:r>
      <w:r>
        <w:t>86dB@10cmo</w:t>
      </w:r>
      <w:r>
        <w:t>另外终端应具备修改视觉报警和听觉报警的报警提示内容或提示方式的功能。</w:t>
      </w:r>
    </w:p>
    <w:p w:rsidR="00246E93" w:rsidRDefault="008E1B75">
      <w:pPr>
        <w:spacing w:after="247"/>
        <w:ind w:left="456" w:right="14"/>
      </w:pPr>
      <w:r>
        <w:t>终端需具备连接触觉报警设备的接口。</w:t>
      </w:r>
    </w:p>
    <w:p w:rsidR="00246E93" w:rsidRDefault="008E1B75">
      <w:pPr>
        <w:spacing w:line="260" w:lineRule="auto"/>
        <w:ind w:left="31" w:right="7"/>
        <w:jc w:val="left"/>
      </w:pPr>
      <w:r>
        <w:rPr>
          <w:sz w:val="22"/>
        </w:rPr>
        <w:t>6</w:t>
      </w:r>
      <w:r>
        <w:rPr>
          <w:sz w:val="22"/>
        </w:rPr>
        <w:t>．</w:t>
      </w:r>
      <w:r>
        <w:rPr>
          <w:sz w:val="22"/>
        </w:rPr>
        <w:t>1 1</w:t>
      </w:r>
      <w:r>
        <w:rPr>
          <w:sz w:val="22"/>
        </w:rPr>
        <w:t>盲区监测系统</w:t>
      </w:r>
    </w:p>
    <w:p w:rsidR="00246E93" w:rsidRDefault="008E1B75">
      <w:pPr>
        <w:spacing w:after="3" w:line="259" w:lineRule="auto"/>
        <w:ind w:left="10" w:right="180" w:hanging="10"/>
        <w:jc w:val="right"/>
      </w:pPr>
      <w:r>
        <w:t>盲区监测系统的电气性能、环境适应性、电磁兼容性应符合</w:t>
      </w:r>
      <w:r>
        <w:t>JT/T 794</w:t>
      </w:r>
      <w:proofErr w:type="gramStart"/>
      <w:r>
        <w:t>一</w:t>
      </w:r>
      <w:r>
        <w:t>2019</w:t>
      </w:r>
      <w:proofErr w:type="gramEnd"/>
      <w:r>
        <w:t>的性能要求。</w:t>
      </w:r>
    </w:p>
    <w:p w:rsidR="00246E93" w:rsidRDefault="008E1B75">
      <w:pPr>
        <w:spacing w:after="224"/>
        <w:ind w:left="104" w:right="14"/>
      </w:pPr>
      <w:r>
        <w:t>7</w:t>
      </w:r>
      <w:r>
        <w:t>安装要求</w:t>
      </w:r>
    </w:p>
    <w:p w:rsidR="00246E93" w:rsidRDefault="008E1B75">
      <w:pPr>
        <w:spacing w:line="260" w:lineRule="auto"/>
        <w:ind w:left="97" w:right="7"/>
        <w:jc w:val="left"/>
      </w:pPr>
      <w:r>
        <w:rPr>
          <w:sz w:val="22"/>
        </w:rPr>
        <w:t>7</w:t>
      </w:r>
      <w:r>
        <w:rPr>
          <w:sz w:val="22"/>
        </w:rPr>
        <w:t>．</w:t>
      </w:r>
      <w:r>
        <w:rPr>
          <w:sz w:val="22"/>
        </w:rPr>
        <w:t>1</w:t>
      </w:r>
      <w:r>
        <w:rPr>
          <w:sz w:val="22"/>
        </w:rPr>
        <w:t>总体要求</w:t>
      </w:r>
    </w:p>
    <w:p w:rsidR="00246E93" w:rsidRDefault="008E1B75">
      <w:pPr>
        <w:spacing w:after="208" w:line="225" w:lineRule="auto"/>
        <w:ind w:left="21" w:right="14" w:firstLine="429"/>
        <w:jc w:val="left"/>
      </w:pPr>
      <w:r>
        <w:t>终端安装必须避免改变车辆本身的电气结构与布线，保证不会因为终端的安装而产生车辆安全隐患。如产品说明书上对其安装和维护有特殊要求规定，还必须遵守其规定。对于在用车辆，由终端设备安装服务商与用户共同设计、决定终端安装方式，应不影响汽车的结构强度、电气安全性能。</w:t>
      </w:r>
    </w:p>
    <w:p w:rsidR="00246E93" w:rsidRDefault="008E1B75">
      <w:pPr>
        <w:spacing w:line="260" w:lineRule="auto"/>
        <w:ind w:left="31" w:right="7"/>
        <w:jc w:val="left"/>
      </w:pPr>
      <w:r>
        <w:rPr>
          <w:sz w:val="22"/>
        </w:rPr>
        <w:t>7</w:t>
      </w:r>
      <w:r>
        <w:rPr>
          <w:sz w:val="22"/>
        </w:rPr>
        <w:t>．</w:t>
      </w:r>
      <w:r>
        <w:rPr>
          <w:sz w:val="22"/>
        </w:rPr>
        <w:t>2</w:t>
      </w:r>
      <w:r>
        <w:rPr>
          <w:sz w:val="22"/>
        </w:rPr>
        <w:t>终端主机</w:t>
      </w:r>
    </w:p>
    <w:p w:rsidR="00246E93" w:rsidRDefault="008E1B75">
      <w:pPr>
        <w:spacing w:after="139"/>
        <w:ind w:left="58" w:right="14" w:firstLine="432"/>
      </w:pPr>
      <w:r>
        <w:t>设备安全应根据车辆实际情况和设备工作条件选择合适的安装位置，设备严禁安装在发动机附近，应远离碰撞、过热、阳光直射、废气、水、油和灰尘的位置。如需要安装外设，则安装完成后应确保外设与主机之间通讯正常，且连接稳定。</w:t>
      </w:r>
    </w:p>
    <w:p w:rsidR="00246E93" w:rsidRDefault="008E1B75">
      <w:pPr>
        <w:ind w:left="53" w:right="14"/>
      </w:pPr>
      <w:r>
        <w:t>7</w:t>
      </w:r>
      <w:r>
        <w:t>．</w:t>
      </w:r>
      <w:r>
        <w:t>3</w:t>
      </w:r>
      <w:r>
        <w:t>安装布线</w:t>
      </w:r>
    </w:p>
    <w:p w:rsidR="00246E93" w:rsidRDefault="008E1B75">
      <w:pPr>
        <w:spacing w:after="39" w:line="260" w:lineRule="auto"/>
        <w:ind w:left="31" w:right="7"/>
        <w:jc w:val="left"/>
      </w:pPr>
      <w:r>
        <w:rPr>
          <w:sz w:val="22"/>
        </w:rPr>
        <w:t>7</w:t>
      </w:r>
      <w:r>
        <w:rPr>
          <w:sz w:val="22"/>
        </w:rPr>
        <w:t>，</w:t>
      </w:r>
      <w:r>
        <w:rPr>
          <w:sz w:val="22"/>
        </w:rPr>
        <w:t>3</w:t>
      </w:r>
      <w:r>
        <w:rPr>
          <w:sz w:val="22"/>
        </w:rPr>
        <w:t>，</w:t>
      </w:r>
      <w:r>
        <w:rPr>
          <w:sz w:val="22"/>
        </w:rPr>
        <w:t>1</w:t>
      </w:r>
      <w:r>
        <w:rPr>
          <w:sz w:val="22"/>
        </w:rPr>
        <w:t>取电原则</w:t>
      </w:r>
    </w:p>
    <w:p w:rsidR="00246E93" w:rsidRDefault="008E1B75">
      <w:pPr>
        <w:spacing w:after="130"/>
        <w:ind w:left="50" w:right="14" w:firstLine="425"/>
      </w:pPr>
      <w:r>
        <w:rPr>
          <w:noProof/>
          <w:sz w:val="22"/>
        </w:rPr>
        <mc:AlternateContent>
          <mc:Choice Requires="wpg">
            <w:drawing>
              <wp:anchor distT="0" distB="0" distL="114300" distR="114300" simplePos="0" relativeHeight="251694080" behindDoc="0" locked="0" layoutInCell="1" allowOverlap="1">
                <wp:simplePos x="0" y="0"/>
                <wp:positionH relativeFrom="page">
                  <wp:posOffset>1138428</wp:posOffset>
                </wp:positionH>
                <wp:positionV relativeFrom="page">
                  <wp:posOffset>740664</wp:posOffset>
                </wp:positionV>
                <wp:extent cx="5326380" cy="13716"/>
                <wp:effectExtent l="0" t="0" r="0" b="0"/>
                <wp:wrapTopAndBottom/>
                <wp:docPr id="381958" name="Group 381958"/>
                <wp:cNvGraphicFramePr/>
                <a:graphic xmlns:a="http://schemas.openxmlformats.org/drawingml/2006/main">
                  <a:graphicData uri="http://schemas.microsoft.com/office/word/2010/wordprocessingGroup">
                    <wpg:wgp>
                      <wpg:cNvGrpSpPr/>
                      <wpg:grpSpPr>
                        <a:xfrm>
                          <a:off x="0" y="0"/>
                          <a:ext cx="5326380" cy="13716"/>
                          <a:chOff x="0" y="0"/>
                          <a:chExt cx="5326380" cy="13716"/>
                        </a:xfrm>
                      </wpg:grpSpPr>
                      <wps:wsp>
                        <wps:cNvPr id="381957" name="Shape 381957"/>
                        <wps:cNvSpPr/>
                        <wps:spPr>
                          <a:xfrm>
                            <a:off x="0" y="0"/>
                            <a:ext cx="5326380" cy="13716"/>
                          </a:xfrm>
                          <a:custGeom>
                            <a:avLst/>
                            <a:gdLst/>
                            <a:ahLst/>
                            <a:cxnLst/>
                            <a:rect l="0" t="0" r="0" b="0"/>
                            <a:pathLst>
                              <a:path w="5326380" h="13716">
                                <a:moveTo>
                                  <a:pt x="0" y="6858"/>
                                </a:moveTo>
                                <a:lnTo>
                                  <a:pt x="5326380"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58" style="width:419.4pt;height:1.08pt;position:absolute;mso-position-horizontal-relative:page;mso-position-horizontal:absolute;margin-left:89.64pt;mso-position-vertical-relative:page;margin-top:58.32pt;" coordsize="53263,137">
                <v:shape id="Shape 381957" style="position:absolute;width:53263;height:137;left:0;top:0;" coordsize="5326380,13716" path="m0,6858l5326380,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695104" behindDoc="0" locked="0" layoutInCell="1" allowOverlap="0">
            <wp:simplePos x="0" y="0"/>
            <wp:positionH relativeFrom="page">
              <wp:posOffset>736092</wp:posOffset>
            </wp:positionH>
            <wp:positionV relativeFrom="page">
              <wp:posOffset>4169664</wp:posOffset>
            </wp:positionV>
            <wp:extent cx="18288" cy="18288"/>
            <wp:effectExtent l="0" t="0" r="0" b="0"/>
            <wp:wrapSquare wrapText="bothSides"/>
            <wp:docPr id="102158" name="Picture 102158"/>
            <wp:cNvGraphicFramePr/>
            <a:graphic xmlns:a="http://schemas.openxmlformats.org/drawingml/2006/main">
              <a:graphicData uri="http://schemas.openxmlformats.org/drawingml/2006/picture">
                <pic:pic xmlns:pic="http://schemas.openxmlformats.org/drawingml/2006/picture">
                  <pic:nvPicPr>
                    <pic:cNvPr id="102158" name="Picture 102158"/>
                    <pic:cNvPicPr/>
                  </pic:nvPicPr>
                  <pic:blipFill>
                    <a:blip r:embed="rId71"/>
                    <a:stretch>
                      <a:fillRect/>
                    </a:stretch>
                  </pic:blipFill>
                  <pic:spPr>
                    <a:xfrm>
                      <a:off x="0" y="0"/>
                      <a:ext cx="18288" cy="18288"/>
                    </a:xfrm>
                    <a:prstGeom prst="rect">
                      <a:avLst/>
                    </a:prstGeom>
                  </pic:spPr>
                </pic:pic>
              </a:graphicData>
            </a:graphic>
          </wp:anchor>
        </w:drawing>
      </w:r>
      <w:r>
        <w:t>参照</w:t>
      </w:r>
      <w:r>
        <w:t>JT/T 794</w:t>
      </w:r>
      <w:proofErr w:type="gramStart"/>
      <w:r>
        <w:t>一</w:t>
      </w:r>
      <w:r>
        <w:t>2019</w:t>
      </w:r>
      <w:proofErr w:type="gramEnd"/>
      <w:r>
        <w:t>标准</w:t>
      </w:r>
      <w:r>
        <w:t>7</w:t>
      </w:r>
      <w:r>
        <w:t>．</w:t>
      </w:r>
      <w:r>
        <w:t>4</w:t>
      </w:r>
      <w:r>
        <w:t>的要求，车辆常火线取电在</w:t>
      </w:r>
      <w:r>
        <w:t>ACC</w:t>
      </w:r>
      <w:r>
        <w:t>之前，不受仪表台上所有开关控制，考虑到终端负载要求，要求在主电源上取电。控火线受</w:t>
      </w:r>
      <w:r>
        <w:t>ACC</w:t>
      </w:r>
      <w:r>
        <w:t>开关控制，搭铁线在车辆</w:t>
      </w:r>
      <w:proofErr w:type="gramStart"/>
      <w:r>
        <w:t>的主搭铁线</w:t>
      </w:r>
      <w:proofErr w:type="gramEnd"/>
      <w:r>
        <w:t>上取电。</w:t>
      </w:r>
    </w:p>
    <w:p w:rsidR="00246E93" w:rsidRDefault="008E1B75">
      <w:pPr>
        <w:spacing w:line="260" w:lineRule="auto"/>
        <w:ind w:left="31" w:right="7"/>
        <w:jc w:val="left"/>
      </w:pPr>
      <w:r>
        <w:rPr>
          <w:sz w:val="22"/>
        </w:rPr>
        <w:t>7</w:t>
      </w:r>
      <w:r>
        <w:rPr>
          <w:sz w:val="22"/>
        </w:rPr>
        <w:t>．</w:t>
      </w:r>
      <w:r>
        <w:rPr>
          <w:sz w:val="22"/>
        </w:rPr>
        <w:t>3</w:t>
      </w:r>
      <w:r>
        <w:rPr>
          <w:sz w:val="22"/>
        </w:rPr>
        <w:t>．</w:t>
      </w:r>
      <w:r>
        <w:rPr>
          <w:sz w:val="22"/>
        </w:rPr>
        <w:t>2</w:t>
      </w:r>
      <w:r>
        <w:rPr>
          <w:sz w:val="22"/>
        </w:rPr>
        <w:t>布线原则</w:t>
      </w:r>
    </w:p>
    <w:p w:rsidR="00246E93" w:rsidRDefault="008E1B75">
      <w:pPr>
        <w:spacing w:after="71"/>
        <w:ind w:left="456" w:right="14"/>
      </w:pPr>
      <w:r>
        <w:t>要求和原车线路一致并固定做到整套线路布置整</w:t>
      </w:r>
      <w:r>
        <w:t>洁和隐蔽。</w:t>
      </w:r>
    </w:p>
    <w:p w:rsidR="00246E93" w:rsidRDefault="008E1B75">
      <w:pPr>
        <w:spacing w:after="166"/>
        <w:ind w:left="29" w:right="14" w:firstLine="432"/>
      </w:pPr>
      <w:r>
        <w:lastRenderedPageBreak/>
        <w:t>信号线的接线方式按照</w:t>
      </w:r>
      <w:r>
        <w:t>GB/T 19056</w:t>
      </w:r>
      <w:proofErr w:type="gramStart"/>
      <w:r>
        <w:t>一</w:t>
      </w:r>
      <w:r>
        <w:t>2012</w:t>
      </w:r>
      <w:proofErr w:type="gramEnd"/>
      <w:r>
        <w:t>的要求接驳，并用防潮绝缘胶布将功能线包好，禁止误接或错接，确保终端的每个功能正常工作。根据连接信号、电源接线的位置，把主机信号线接好并固定牢靠。外</w:t>
      </w:r>
      <w:proofErr w:type="gramStart"/>
      <w:r>
        <w:t>接引线</w:t>
      </w:r>
      <w:proofErr w:type="gramEnd"/>
      <w:r>
        <w:t>必须加波纹套管随汽车线路走向固定，避免接触汽车发动机等高温部位。连接线时需要将线穿孔绞接，缠绕圈数不少于</w:t>
      </w:r>
      <w:r>
        <w:t>5</w:t>
      </w:r>
      <w:r>
        <w:t>圈，包胶布时要防止线芯刺穿胶布导致短路。要求接线要结实，不能起削，不能松散，以防线路发热引发后患。每个接线头不能</w:t>
      </w:r>
      <w:proofErr w:type="gramStart"/>
      <w:r>
        <w:t>紧靠线</w:t>
      </w:r>
      <w:proofErr w:type="gramEnd"/>
      <w:r>
        <w:t>的根部，保留修理的空隙。</w:t>
      </w:r>
    </w:p>
    <w:p w:rsidR="00246E93" w:rsidRDefault="008E1B75">
      <w:pPr>
        <w:ind w:left="39" w:right="14"/>
      </w:pPr>
      <w:r>
        <w:t>7</w:t>
      </w:r>
      <w:r>
        <w:t>．</w:t>
      </w:r>
      <w:r>
        <w:t>4</w:t>
      </w:r>
      <w:r>
        <w:t>设备标定</w:t>
      </w:r>
    </w:p>
    <w:p w:rsidR="00246E93" w:rsidRDefault="008E1B75">
      <w:pPr>
        <w:spacing w:after="32" w:line="225" w:lineRule="auto"/>
        <w:ind w:left="21" w:right="14" w:firstLine="429"/>
        <w:jc w:val="left"/>
      </w:pPr>
      <w:r>
        <w:t>设备安装固定完成后，为了保证设备</w:t>
      </w:r>
      <w:r>
        <w:t>共能的完整性和准确性，需要对设备中的部分部件进行标定，需要升级部分主要是用于高级驾驶辅助系统的摄像头方向、用于驾驶员状态监测的摄像头方向、以及用于视频监控的摄像头方向，其中高级驾驶辅助系统和驾驶员状态监测</w:t>
      </w:r>
    </w:p>
    <w:p w:rsidR="00246E93" w:rsidRDefault="00246E93">
      <w:pPr>
        <w:sectPr w:rsidR="00246E93">
          <w:footerReference w:type="even" r:id="rId72"/>
          <w:footerReference w:type="default" r:id="rId73"/>
          <w:footerReference w:type="first" r:id="rId74"/>
          <w:pgSz w:w="11635" w:h="16934"/>
          <w:pgMar w:top="1510" w:right="1735" w:bottom="1557" w:left="1728" w:header="720" w:footer="720" w:gutter="0"/>
          <w:cols w:space="720"/>
          <w:titlePg/>
        </w:sectPr>
      </w:pPr>
    </w:p>
    <w:p w:rsidR="00246E93" w:rsidRDefault="008E1B75">
      <w:pPr>
        <w:spacing w:after="211"/>
        <w:ind w:left="25" w:right="14"/>
      </w:pPr>
      <w:r>
        <w:lastRenderedPageBreak/>
        <w:t>需要</w:t>
      </w:r>
      <w:proofErr w:type="gramStart"/>
      <w:r>
        <w:t>依据设各标定</w:t>
      </w:r>
      <w:proofErr w:type="gramEnd"/>
      <w:r>
        <w:t>方式和标定流程，使用设备配套的标定工具对部件进行标定，标定结果需要满足设备标定结果要求。摄像头标定时需要保证摄像头所监控的区域与视频通道</w:t>
      </w:r>
      <w:proofErr w:type="gramStart"/>
      <w:r>
        <w:t>号符合</w:t>
      </w:r>
      <w:proofErr w:type="gramEnd"/>
      <w:r>
        <w:t xml:space="preserve"> JT/T 1076</w:t>
      </w:r>
      <w:r>
        <w:t>中表</w:t>
      </w:r>
      <w:r>
        <w:t>2</w:t>
      </w:r>
      <w:r>
        <w:t>的要求。</w:t>
      </w:r>
    </w:p>
    <w:p w:rsidR="00246E93" w:rsidRDefault="008E1B75">
      <w:pPr>
        <w:ind w:left="32" w:right="14"/>
      </w:pPr>
      <w:r>
        <w:t>7</w:t>
      </w:r>
      <w:r>
        <w:t>．</w:t>
      </w:r>
      <w:r>
        <w:t>5</w:t>
      </w:r>
      <w:r>
        <w:t>安装后检验</w:t>
      </w:r>
    </w:p>
    <w:p w:rsidR="00246E93" w:rsidRDefault="008E1B75">
      <w:pPr>
        <w:spacing w:after="64" w:line="225" w:lineRule="auto"/>
        <w:ind w:left="21" w:right="14" w:firstLine="429"/>
        <w:jc w:val="left"/>
      </w:pPr>
      <w:r>
        <w:t>设备安装标定完成后，需要在空旷场地对设备进行上电测试，检测需要遵循以下原则：</w:t>
      </w:r>
      <w:r>
        <w:t xml:space="preserve"> a)</w:t>
      </w:r>
      <w:r>
        <w:t>设备安装完成后，不应增加车辆状态异常，异常包含车辆不能正常启动，发动机故障以及其它车辆功能性故障。</w:t>
      </w:r>
    </w:p>
    <w:p w:rsidR="00246E93" w:rsidRDefault="008E1B75">
      <w:pPr>
        <w:spacing w:after="40"/>
        <w:ind w:left="447" w:right="14" w:hanging="425"/>
      </w:pPr>
      <w:r>
        <w:t>b)</w:t>
      </w:r>
      <w:r>
        <w:t>设各自</w:t>
      </w:r>
      <w:proofErr w:type="gramStart"/>
      <w:r>
        <w:t>身工作</w:t>
      </w:r>
      <w:proofErr w:type="gramEnd"/>
      <w:r>
        <w:t>正常，可正常定位，并连接到监控平台，平台可接收终端定位数据，查看设备实时视频。</w:t>
      </w:r>
    </w:p>
    <w:p w:rsidR="00246E93" w:rsidRDefault="008E1B75">
      <w:pPr>
        <w:spacing w:after="142"/>
        <w:ind w:left="17" w:right="14"/>
      </w:pPr>
      <w:r>
        <w:t>c</w:t>
      </w:r>
      <w:r>
        <w:t>）保证智能视频监控功</w:t>
      </w:r>
      <w:r>
        <w:t>能可以正常工作。</w:t>
      </w:r>
    </w:p>
    <w:p w:rsidR="00246E93" w:rsidRDefault="008E1B75">
      <w:pPr>
        <w:spacing w:after="208" w:line="260" w:lineRule="auto"/>
        <w:ind w:left="31" w:right="7"/>
        <w:jc w:val="left"/>
      </w:pPr>
      <w:r>
        <w:rPr>
          <w:sz w:val="22"/>
        </w:rPr>
        <w:t>8</w:t>
      </w:r>
      <w:r>
        <w:rPr>
          <w:sz w:val="22"/>
        </w:rPr>
        <w:t>测试方法</w:t>
      </w:r>
    </w:p>
    <w:p w:rsidR="00246E93" w:rsidRDefault="008E1B75">
      <w:pPr>
        <w:spacing w:line="260" w:lineRule="auto"/>
        <w:ind w:left="31" w:right="7"/>
        <w:jc w:val="left"/>
      </w:pPr>
      <w:r>
        <w:rPr>
          <w:sz w:val="22"/>
        </w:rPr>
        <w:t>8</w:t>
      </w:r>
      <w:r>
        <w:rPr>
          <w:sz w:val="22"/>
        </w:rPr>
        <w:t>．</w:t>
      </w:r>
      <w:r>
        <w:rPr>
          <w:sz w:val="22"/>
        </w:rPr>
        <w:t>1</w:t>
      </w:r>
      <w:r>
        <w:rPr>
          <w:sz w:val="22"/>
        </w:rPr>
        <w:t>测试方法概述</w:t>
      </w:r>
    </w:p>
    <w:p w:rsidR="00246E93" w:rsidRDefault="008E1B75">
      <w:pPr>
        <w:ind w:left="7" w:right="14" w:firstLine="418"/>
      </w:pPr>
      <w:r>
        <w:rPr>
          <w:noProof/>
          <w:sz w:val="22"/>
        </w:rPr>
        <mc:AlternateContent>
          <mc:Choice Requires="wpg">
            <w:drawing>
              <wp:anchor distT="0" distB="0" distL="114300" distR="114300" simplePos="0" relativeHeight="251696128" behindDoc="0" locked="0" layoutInCell="1" allowOverlap="1">
                <wp:simplePos x="0" y="0"/>
                <wp:positionH relativeFrom="page">
                  <wp:posOffset>1115568</wp:posOffset>
                </wp:positionH>
                <wp:positionV relativeFrom="page">
                  <wp:posOffset>740664</wp:posOffset>
                </wp:positionV>
                <wp:extent cx="5312665" cy="13716"/>
                <wp:effectExtent l="0" t="0" r="0" b="0"/>
                <wp:wrapTopAndBottom/>
                <wp:docPr id="381960" name="Group 381960"/>
                <wp:cNvGraphicFramePr/>
                <a:graphic xmlns:a="http://schemas.openxmlformats.org/drawingml/2006/main">
                  <a:graphicData uri="http://schemas.microsoft.com/office/word/2010/wordprocessingGroup">
                    <wpg:wgp>
                      <wpg:cNvGrpSpPr/>
                      <wpg:grpSpPr>
                        <a:xfrm>
                          <a:off x="0" y="0"/>
                          <a:ext cx="5312665" cy="13716"/>
                          <a:chOff x="0" y="0"/>
                          <a:chExt cx="5312665" cy="13716"/>
                        </a:xfrm>
                      </wpg:grpSpPr>
                      <wps:wsp>
                        <wps:cNvPr id="381959" name="Shape 381959"/>
                        <wps:cNvSpPr/>
                        <wps:spPr>
                          <a:xfrm>
                            <a:off x="0" y="0"/>
                            <a:ext cx="5312665" cy="13716"/>
                          </a:xfrm>
                          <a:custGeom>
                            <a:avLst/>
                            <a:gdLst/>
                            <a:ahLst/>
                            <a:cxnLst/>
                            <a:rect l="0" t="0" r="0" b="0"/>
                            <a:pathLst>
                              <a:path w="5312665" h="13716">
                                <a:moveTo>
                                  <a:pt x="0" y="6858"/>
                                </a:moveTo>
                                <a:lnTo>
                                  <a:pt x="5312665"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60" style="width:418.32pt;height:1.08pt;position:absolute;mso-position-horizontal-relative:page;mso-position-horizontal:absolute;margin-left:87.84pt;mso-position-vertical-relative:page;margin-top:58.32pt;" coordsize="53126,137">
                <v:shape id="Shape 381959" style="position:absolute;width:53126;height:137;left:0;top:0;" coordsize="5312665,13716" path="m0,6858l5312665,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697152" behindDoc="0" locked="0" layoutInCell="1" allowOverlap="0">
            <wp:simplePos x="0" y="0"/>
            <wp:positionH relativeFrom="page">
              <wp:posOffset>736092</wp:posOffset>
            </wp:positionH>
            <wp:positionV relativeFrom="page">
              <wp:posOffset>2052828</wp:posOffset>
            </wp:positionV>
            <wp:extent cx="13716" cy="18288"/>
            <wp:effectExtent l="0" t="0" r="0" b="0"/>
            <wp:wrapSquare wrapText="bothSides"/>
            <wp:docPr id="106648" name="Picture 106648"/>
            <wp:cNvGraphicFramePr/>
            <a:graphic xmlns:a="http://schemas.openxmlformats.org/drawingml/2006/main">
              <a:graphicData uri="http://schemas.openxmlformats.org/drawingml/2006/picture">
                <pic:pic xmlns:pic="http://schemas.openxmlformats.org/drawingml/2006/picture">
                  <pic:nvPicPr>
                    <pic:cNvPr id="106648" name="Picture 106648"/>
                    <pic:cNvPicPr/>
                  </pic:nvPicPr>
                  <pic:blipFill>
                    <a:blip r:embed="rId75"/>
                    <a:stretch>
                      <a:fillRect/>
                    </a:stretch>
                  </pic:blipFill>
                  <pic:spPr>
                    <a:xfrm>
                      <a:off x="0" y="0"/>
                      <a:ext cx="13716" cy="18288"/>
                    </a:xfrm>
                    <a:prstGeom prst="rect">
                      <a:avLst/>
                    </a:prstGeom>
                  </pic:spPr>
                </pic:pic>
              </a:graphicData>
            </a:graphic>
          </wp:anchor>
        </w:drawing>
      </w:r>
      <w:r>
        <w:rPr>
          <w:noProof/>
        </w:rPr>
        <w:drawing>
          <wp:anchor distT="0" distB="0" distL="114300" distR="114300" simplePos="0" relativeHeight="251698176" behindDoc="0" locked="0" layoutInCell="1" allowOverlap="0">
            <wp:simplePos x="0" y="0"/>
            <wp:positionH relativeFrom="page">
              <wp:posOffset>717804</wp:posOffset>
            </wp:positionH>
            <wp:positionV relativeFrom="page">
              <wp:posOffset>5440680</wp:posOffset>
            </wp:positionV>
            <wp:extent cx="22860" cy="18288"/>
            <wp:effectExtent l="0" t="0" r="0" b="0"/>
            <wp:wrapSquare wrapText="bothSides"/>
            <wp:docPr id="106649" name="Picture 106649"/>
            <wp:cNvGraphicFramePr/>
            <a:graphic xmlns:a="http://schemas.openxmlformats.org/drawingml/2006/main">
              <a:graphicData uri="http://schemas.openxmlformats.org/drawingml/2006/picture">
                <pic:pic xmlns:pic="http://schemas.openxmlformats.org/drawingml/2006/picture">
                  <pic:nvPicPr>
                    <pic:cNvPr id="106649" name="Picture 106649"/>
                    <pic:cNvPicPr/>
                  </pic:nvPicPr>
                  <pic:blipFill>
                    <a:blip r:embed="rId76"/>
                    <a:stretch>
                      <a:fillRect/>
                    </a:stretch>
                  </pic:blipFill>
                  <pic:spPr>
                    <a:xfrm>
                      <a:off x="0" y="0"/>
                      <a:ext cx="22860" cy="18288"/>
                    </a:xfrm>
                    <a:prstGeom prst="rect">
                      <a:avLst/>
                    </a:prstGeom>
                  </pic:spPr>
                </pic:pic>
              </a:graphicData>
            </a:graphic>
          </wp:anchor>
        </w:drawing>
      </w:r>
      <w:r>
        <w:t>若智能终端同时包含行车记录仪与车载视频终端的功能，被测产品应己经通过相关国标及部标认证，智能视频监控系统测试不对行车记录仪功能和视频终端功能进行重复测试。</w:t>
      </w:r>
    </w:p>
    <w:p w:rsidR="00246E93" w:rsidRDefault="008E1B75">
      <w:pPr>
        <w:spacing w:after="64"/>
        <w:ind w:left="0" w:right="14" w:firstLine="432"/>
      </w:pPr>
      <w:r>
        <w:t>智能视频监控系统中驾驶员状态监测功能测试采用模拟场景测试与实车功能测试相结合的方式，模拟场景测试主要测试系统功能参数是否达标，实车功能测试主要验证实际报警触发情况。</w:t>
      </w:r>
    </w:p>
    <w:p w:rsidR="00246E93" w:rsidRDefault="008E1B75">
      <w:pPr>
        <w:spacing w:after="67" w:line="225" w:lineRule="auto"/>
        <w:ind w:left="21" w:right="14" w:firstLine="429"/>
        <w:jc w:val="left"/>
      </w:pPr>
      <w:r>
        <w:t>实施过程中，应对终端及外设产品首应先采用模拟场景测试，于终端注入视频场景的形式，为终端提供多样化的模拟环境特征，通过测试结果判断终端在复杂环境下能否正常工作，判断终端设备的环境适应性。</w:t>
      </w:r>
    </w:p>
    <w:p w:rsidR="00246E93" w:rsidRDefault="008E1B75">
      <w:pPr>
        <w:spacing w:after="156"/>
        <w:ind w:left="0" w:right="14" w:firstLine="418"/>
      </w:pPr>
      <w:r>
        <w:t>在模拟场景测试结束后，应将车载终端及外设产品进行实车场地测试，将终端按照要求安装在测试车辆上，测试人员在实际场地中驾驶测试车辆触发各类报警情形，检测终端在实际车</w:t>
      </w:r>
      <w:r>
        <w:t>辆运行时报警的可靠性，从而判断设备在实际装车后是否能够有效运作。</w:t>
      </w:r>
    </w:p>
    <w:p w:rsidR="00246E93" w:rsidRDefault="008E1B75">
      <w:pPr>
        <w:spacing w:after="222" w:line="260" w:lineRule="auto"/>
        <w:ind w:left="31" w:right="7"/>
        <w:jc w:val="left"/>
      </w:pPr>
      <w:r>
        <w:rPr>
          <w:sz w:val="22"/>
        </w:rPr>
        <w:t>8</w:t>
      </w:r>
      <w:r>
        <w:rPr>
          <w:sz w:val="22"/>
        </w:rPr>
        <w:t>，</w:t>
      </w:r>
      <w:r>
        <w:rPr>
          <w:sz w:val="22"/>
        </w:rPr>
        <w:t>2</w:t>
      </w:r>
      <w:r>
        <w:rPr>
          <w:sz w:val="22"/>
        </w:rPr>
        <w:t>性能测试</w:t>
      </w:r>
    </w:p>
    <w:p w:rsidR="00246E93" w:rsidRDefault="008E1B75">
      <w:pPr>
        <w:spacing w:after="214"/>
        <w:ind w:left="456" w:right="14"/>
      </w:pPr>
      <w:r>
        <w:t>终端性能测试应符合本标准第</w:t>
      </w:r>
      <w:r>
        <w:t>6</w:t>
      </w:r>
      <w:r>
        <w:t>章的要求。</w:t>
      </w:r>
    </w:p>
    <w:p w:rsidR="00246E93" w:rsidRDefault="008E1B75">
      <w:pPr>
        <w:spacing w:after="207" w:line="260" w:lineRule="auto"/>
        <w:ind w:left="31" w:right="7"/>
        <w:jc w:val="left"/>
      </w:pPr>
      <w:r>
        <w:rPr>
          <w:sz w:val="22"/>
        </w:rPr>
        <w:t>&amp; 3</w:t>
      </w:r>
      <w:r>
        <w:rPr>
          <w:sz w:val="22"/>
        </w:rPr>
        <w:t>模拟场景测试</w:t>
      </w:r>
    </w:p>
    <w:p w:rsidR="00246E93" w:rsidRDefault="008E1B75">
      <w:pPr>
        <w:spacing w:after="3" w:line="259" w:lineRule="auto"/>
        <w:ind w:left="10" w:right="7" w:hanging="10"/>
        <w:jc w:val="right"/>
      </w:pPr>
      <w:r>
        <w:t>模拟场景</w:t>
      </w:r>
      <w:r>
        <w:t xml:space="preserve"> </w:t>
      </w:r>
      <w:r>
        <w:t>时，检测设备通过播放驾驶员状态监测摄像头安装位置视角的场景视频，</w:t>
      </w:r>
    </w:p>
    <w:p w:rsidR="00246E93" w:rsidRDefault="008E1B75">
      <w:pPr>
        <w:spacing w:after="174"/>
        <w:ind w:left="125" w:right="14"/>
      </w:pPr>
      <w:r>
        <w:t>并以符合终端与外设通讯协议要求的方式输出车辆信息，同时提供符合</w:t>
      </w:r>
      <w:r>
        <w:t>SAE J1939/SAE J1979</w:t>
      </w:r>
      <w:r>
        <w:t>标准的车辆</w:t>
      </w:r>
      <w:r>
        <w:t>CAN</w:t>
      </w:r>
      <w:r>
        <w:t>总线信息输出。被测设备的视频接口与测试设备进行连接，测试时接收测试设备发出的车辆信息，并以符合终端与外设通讯协议要求的方式输出报警信息。测试设备结合场景信息和接收到的报警信息判断</w:t>
      </w:r>
      <w:r>
        <w:t>终端是否满足要求。</w:t>
      </w:r>
    </w:p>
    <w:p w:rsidR="00246E93" w:rsidRDefault="008E1B75">
      <w:pPr>
        <w:spacing w:line="260" w:lineRule="auto"/>
        <w:ind w:left="111" w:right="7"/>
        <w:jc w:val="left"/>
      </w:pPr>
      <w:r>
        <w:rPr>
          <w:sz w:val="22"/>
        </w:rPr>
        <w:t>&amp; 3</w:t>
      </w:r>
      <w:r>
        <w:rPr>
          <w:sz w:val="22"/>
        </w:rPr>
        <w:t>．</w:t>
      </w:r>
      <w:r>
        <w:rPr>
          <w:sz w:val="22"/>
        </w:rPr>
        <w:t>1</w:t>
      </w:r>
      <w:r>
        <w:rPr>
          <w:sz w:val="22"/>
        </w:rPr>
        <w:t>驶</w:t>
      </w:r>
      <w:proofErr w:type="gramStart"/>
      <w:r>
        <w:rPr>
          <w:sz w:val="22"/>
        </w:rPr>
        <w:t>员状态</w:t>
      </w:r>
      <w:proofErr w:type="gramEnd"/>
      <w:r>
        <w:rPr>
          <w:sz w:val="22"/>
        </w:rPr>
        <w:t>监测系统功能测试</w:t>
      </w:r>
    </w:p>
    <w:p w:rsidR="00246E93" w:rsidRDefault="008E1B75">
      <w:pPr>
        <w:spacing w:line="260" w:lineRule="auto"/>
        <w:ind w:left="104" w:right="7"/>
        <w:jc w:val="left"/>
      </w:pPr>
      <w:r>
        <w:rPr>
          <w:sz w:val="22"/>
        </w:rPr>
        <w:lastRenderedPageBreak/>
        <w:t>8</w:t>
      </w:r>
      <w:r>
        <w:rPr>
          <w:sz w:val="22"/>
        </w:rPr>
        <w:t>．</w:t>
      </w:r>
      <w:r>
        <w:rPr>
          <w:sz w:val="22"/>
        </w:rPr>
        <w:t>3</w:t>
      </w:r>
      <w:r>
        <w:rPr>
          <w:sz w:val="22"/>
        </w:rPr>
        <w:t>，</w:t>
      </w:r>
      <w:r>
        <w:rPr>
          <w:sz w:val="22"/>
        </w:rPr>
        <w:t>1</w:t>
      </w:r>
      <w:r>
        <w:rPr>
          <w:sz w:val="22"/>
        </w:rPr>
        <w:t>．</w:t>
      </w:r>
      <w:r>
        <w:rPr>
          <w:sz w:val="22"/>
        </w:rPr>
        <w:t>1</w:t>
      </w:r>
      <w:r>
        <w:rPr>
          <w:sz w:val="22"/>
        </w:rPr>
        <w:t>视频场景要求</w:t>
      </w:r>
    </w:p>
    <w:p w:rsidR="00246E93" w:rsidRDefault="008E1B75">
      <w:pPr>
        <w:ind w:left="519" w:right="14" w:hanging="353"/>
      </w:pPr>
      <w:r>
        <w:t>a)</w:t>
      </w:r>
      <w:r>
        <w:t>视频场景分为正常驾驶、疲劳驾驶、分心驾驶、接打电话、吸烟、驾驶员异常、镜头遮挡等的节选视频，组合成一段视频集。</w:t>
      </w:r>
    </w:p>
    <w:p w:rsidR="00246E93" w:rsidRDefault="008E1B75">
      <w:pPr>
        <w:ind w:left="154" w:right="14"/>
      </w:pPr>
      <w:r>
        <w:t>b)</w:t>
      </w:r>
      <w:r>
        <w:t>视频场景应包含不同性别司机、戴墨镜、带帽子、白天、夜晚等环境。</w:t>
      </w:r>
    </w:p>
    <w:p w:rsidR="00246E93" w:rsidRDefault="008E1B75">
      <w:pPr>
        <w:ind w:left="147" w:right="14"/>
      </w:pPr>
      <w:r>
        <w:t>c)</w:t>
      </w:r>
      <w:r>
        <w:t>每段视频场景应匹配有对应的场景参数说明文件。</w:t>
      </w:r>
    </w:p>
    <w:p w:rsidR="00246E93" w:rsidRDefault="008E1B75">
      <w:pPr>
        <w:spacing w:after="210"/>
        <w:ind w:left="140" w:right="14"/>
      </w:pPr>
      <w:r>
        <w:t>d)</w:t>
      </w:r>
      <w:r>
        <w:t>视频场景播放时横向像素不小于</w:t>
      </w:r>
      <w:r>
        <w:t>720 pxo</w:t>
      </w:r>
    </w:p>
    <w:p w:rsidR="00246E93" w:rsidRDefault="008E1B75">
      <w:pPr>
        <w:spacing w:after="107" w:line="260" w:lineRule="auto"/>
        <w:ind w:left="31" w:right="7"/>
        <w:jc w:val="left"/>
      </w:pPr>
      <w:r>
        <w:rPr>
          <w:sz w:val="22"/>
        </w:rPr>
        <w:t>8</w:t>
      </w:r>
      <w:r>
        <w:rPr>
          <w:sz w:val="22"/>
        </w:rPr>
        <w:t>．</w:t>
      </w:r>
      <w:r>
        <w:rPr>
          <w:sz w:val="22"/>
        </w:rPr>
        <w:t>3</w:t>
      </w:r>
      <w:r>
        <w:rPr>
          <w:sz w:val="22"/>
        </w:rPr>
        <w:t>．</w:t>
      </w:r>
      <w:r>
        <w:rPr>
          <w:sz w:val="22"/>
        </w:rPr>
        <w:t>1</w:t>
      </w:r>
      <w:r>
        <w:rPr>
          <w:sz w:val="22"/>
        </w:rPr>
        <w:t>．</w:t>
      </w:r>
      <w:r>
        <w:rPr>
          <w:sz w:val="22"/>
        </w:rPr>
        <w:t>2</w:t>
      </w:r>
      <w:r>
        <w:rPr>
          <w:sz w:val="22"/>
        </w:rPr>
        <w:t>测试步骤</w:t>
      </w:r>
    </w:p>
    <w:p w:rsidR="00246E93" w:rsidRDefault="008E1B75">
      <w:pPr>
        <w:spacing w:after="34"/>
        <w:ind w:left="497" w:right="14" w:hanging="367"/>
      </w:pPr>
      <w:r>
        <w:rPr>
          <w:noProof/>
          <w:sz w:val="22"/>
        </w:rPr>
        <mc:AlternateContent>
          <mc:Choice Requires="wpg">
            <w:drawing>
              <wp:anchor distT="0" distB="0" distL="114300" distR="114300" simplePos="0" relativeHeight="251699200" behindDoc="0" locked="0" layoutInCell="1" allowOverlap="1">
                <wp:simplePos x="0" y="0"/>
                <wp:positionH relativeFrom="page">
                  <wp:posOffset>1179576</wp:posOffset>
                </wp:positionH>
                <wp:positionV relativeFrom="page">
                  <wp:posOffset>736092</wp:posOffset>
                </wp:positionV>
                <wp:extent cx="5335523" cy="13716"/>
                <wp:effectExtent l="0" t="0" r="0" b="0"/>
                <wp:wrapTopAndBottom/>
                <wp:docPr id="381962" name="Group 381962"/>
                <wp:cNvGraphicFramePr/>
                <a:graphic xmlns:a="http://schemas.openxmlformats.org/drawingml/2006/main">
                  <a:graphicData uri="http://schemas.microsoft.com/office/word/2010/wordprocessingGroup">
                    <wpg:wgp>
                      <wpg:cNvGrpSpPr/>
                      <wpg:grpSpPr>
                        <a:xfrm>
                          <a:off x="0" y="0"/>
                          <a:ext cx="5335523" cy="13716"/>
                          <a:chOff x="0" y="0"/>
                          <a:chExt cx="5335523" cy="13716"/>
                        </a:xfrm>
                      </wpg:grpSpPr>
                      <wps:wsp>
                        <wps:cNvPr id="381961" name="Shape 381961"/>
                        <wps:cNvSpPr/>
                        <wps:spPr>
                          <a:xfrm>
                            <a:off x="0" y="0"/>
                            <a:ext cx="5335523" cy="13716"/>
                          </a:xfrm>
                          <a:custGeom>
                            <a:avLst/>
                            <a:gdLst/>
                            <a:ahLst/>
                            <a:cxnLst/>
                            <a:rect l="0" t="0" r="0" b="0"/>
                            <a:pathLst>
                              <a:path w="5335523" h="13716">
                                <a:moveTo>
                                  <a:pt x="0" y="6858"/>
                                </a:moveTo>
                                <a:lnTo>
                                  <a:pt x="5335523"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62" style="width:420.12pt;height:1.08pt;position:absolute;mso-position-horizontal-relative:page;mso-position-horizontal:absolute;margin-left:92.88pt;mso-position-vertical-relative:page;margin-top:57.96pt;" coordsize="53355,137">
                <v:shape id="Shape 381961" style="position:absolute;width:53355;height:137;left:0;top:0;" coordsize="5335523,13716" path="m0,6858l5335523,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700224" behindDoc="0" locked="0" layoutInCell="1" allowOverlap="0">
            <wp:simplePos x="0" y="0"/>
            <wp:positionH relativeFrom="page">
              <wp:posOffset>736092</wp:posOffset>
            </wp:positionH>
            <wp:positionV relativeFrom="page">
              <wp:posOffset>6748272</wp:posOffset>
            </wp:positionV>
            <wp:extent cx="22860" cy="18288"/>
            <wp:effectExtent l="0" t="0" r="0" b="0"/>
            <wp:wrapSquare wrapText="bothSides"/>
            <wp:docPr id="111079" name="Picture 111079"/>
            <wp:cNvGraphicFramePr/>
            <a:graphic xmlns:a="http://schemas.openxmlformats.org/drawingml/2006/main">
              <a:graphicData uri="http://schemas.openxmlformats.org/drawingml/2006/picture">
                <pic:pic xmlns:pic="http://schemas.openxmlformats.org/drawingml/2006/picture">
                  <pic:nvPicPr>
                    <pic:cNvPr id="111079" name="Picture 111079"/>
                    <pic:cNvPicPr/>
                  </pic:nvPicPr>
                  <pic:blipFill>
                    <a:blip r:embed="rId77"/>
                    <a:stretch>
                      <a:fillRect/>
                    </a:stretch>
                  </pic:blipFill>
                  <pic:spPr>
                    <a:xfrm>
                      <a:off x="0" y="0"/>
                      <a:ext cx="22860" cy="18288"/>
                    </a:xfrm>
                    <a:prstGeom prst="rect">
                      <a:avLst/>
                    </a:prstGeom>
                  </pic:spPr>
                </pic:pic>
              </a:graphicData>
            </a:graphic>
          </wp:anchor>
        </w:drawing>
      </w:r>
      <w:r>
        <w:t>a)</w:t>
      </w:r>
      <w:r>
        <w:t>随机选择一段测试场景视频集，场景需包含各类异常状态以及正常驾驶状态。且每种状态次数</w:t>
      </w:r>
      <w:proofErr w:type="gramStart"/>
      <w:r>
        <w:t>需相对</w:t>
      </w:r>
      <w:proofErr w:type="gramEnd"/>
      <w:r>
        <w:t>平均。</w:t>
      </w:r>
    </w:p>
    <w:p w:rsidR="00246E93" w:rsidRDefault="008E1B75">
      <w:pPr>
        <w:ind w:left="125" w:right="14"/>
      </w:pPr>
      <w:r>
        <w:t>b)</w:t>
      </w:r>
      <w:r>
        <w:t>将视频注入终端，完成标定。</w:t>
      </w:r>
    </w:p>
    <w:p w:rsidR="00246E93" w:rsidRDefault="008E1B75">
      <w:pPr>
        <w:ind w:right="14"/>
      </w:pPr>
      <w:r>
        <w:t>c)</w:t>
      </w:r>
      <w:r>
        <w:t>开始测试，测试设备记录场景信息和终端报警信息。</w:t>
      </w:r>
    </w:p>
    <w:p w:rsidR="00246E93" w:rsidRDefault="008E1B75">
      <w:pPr>
        <w:ind w:right="14"/>
      </w:pPr>
      <w:r>
        <w:t>d)</w:t>
      </w:r>
      <w:r>
        <w:t>终端运算结束后，输出其判断结果。</w:t>
      </w:r>
    </w:p>
    <w:p w:rsidR="00246E93" w:rsidRDefault="008E1B75">
      <w:pPr>
        <w:ind w:left="111" w:right="14"/>
      </w:pPr>
      <w:r>
        <w:t>e</w:t>
      </w:r>
      <w:r>
        <w:t>）根据终端监输出结果与标准结果对比，得出设备漏检率与误报率。</w:t>
      </w:r>
    </w:p>
    <w:p w:rsidR="00246E93" w:rsidRDefault="008E1B75">
      <w:pPr>
        <w:ind w:left="111" w:right="14"/>
      </w:pPr>
      <w:r>
        <w:t>f)</w:t>
      </w:r>
      <w:r>
        <w:t>判断设备漏检率与误报率是否合格，并结束本次测试。</w:t>
      </w:r>
    </w:p>
    <w:p w:rsidR="00246E93" w:rsidRDefault="008E1B75">
      <w:pPr>
        <w:spacing w:after="202" w:line="260" w:lineRule="auto"/>
        <w:ind w:left="31" w:right="7"/>
        <w:jc w:val="left"/>
      </w:pPr>
      <w:r>
        <w:rPr>
          <w:sz w:val="22"/>
        </w:rPr>
        <w:t>&amp; 3</w:t>
      </w:r>
      <w:r>
        <w:rPr>
          <w:sz w:val="22"/>
        </w:rPr>
        <w:t>，</w:t>
      </w:r>
      <w:r>
        <w:rPr>
          <w:sz w:val="22"/>
        </w:rPr>
        <w:t>1</w:t>
      </w:r>
      <w:r>
        <w:rPr>
          <w:sz w:val="22"/>
        </w:rPr>
        <w:t>，</w:t>
      </w:r>
      <w:r>
        <w:rPr>
          <w:sz w:val="22"/>
        </w:rPr>
        <w:t>3</w:t>
      </w:r>
      <w:r>
        <w:rPr>
          <w:sz w:val="22"/>
        </w:rPr>
        <w:t>测试结果分析</w:t>
      </w:r>
    </w:p>
    <w:p w:rsidR="00246E93" w:rsidRDefault="008E1B75">
      <w:pPr>
        <w:ind w:left="456" w:right="14"/>
      </w:pPr>
      <w:r>
        <w:t>将终端输出结果与标准结果进行对比判别，具体判别过程如下：</w:t>
      </w:r>
    </w:p>
    <w:p w:rsidR="00246E93" w:rsidRDefault="008E1B75">
      <w:pPr>
        <w:ind w:left="97" w:right="14"/>
      </w:pPr>
      <w:r>
        <w:t>a)</w:t>
      </w:r>
      <w:r>
        <w:t>当对应的报警类型正确且报警时间在有效报警区间内时，为一次有效报警。</w:t>
      </w:r>
    </w:p>
    <w:p w:rsidR="00246E93" w:rsidRDefault="008E1B75">
      <w:pPr>
        <w:ind w:left="461" w:right="14" w:hanging="367"/>
      </w:pPr>
      <w:r>
        <w:t>b)</w:t>
      </w:r>
      <w:r>
        <w:t>当对应报警类型错误、报警时间不在有效报警区间内或对异常状态未产生报警时，记为一次漏检，同时纪录此次漏检报警类型。</w:t>
      </w:r>
    </w:p>
    <w:p w:rsidR="00246E93" w:rsidRDefault="008E1B75">
      <w:pPr>
        <w:ind w:left="89" w:right="14"/>
      </w:pPr>
      <w:r>
        <w:t>c)</w:t>
      </w:r>
      <w:r>
        <w:t>当对正常状态测试视频发出报警时，记录为一次误报，同时记录此次误报类型。</w:t>
      </w:r>
    </w:p>
    <w:p w:rsidR="00246E93" w:rsidRDefault="008E1B75">
      <w:pPr>
        <w:ind w:left="89" w:right="14"/>
      </w:pPr>
      <w:r>
        <w:t>d</w:t>
      </w:r>
      <w:r>
        <w:t>）根据公式，计算各种类型报警的漏检率与误报率。</w:t>
      </w:r>
    </w:p>
    <w:p w:rsidR="00246E93" w:rsidRDefault="008E1B75">
      <w:pPr>
        <w:spacing w:line="260" w:lineRule="auto"/>
        <w:ind w:left="31" w:right="7"/>
        <w:jc w:val="left"/>
      </w:pPr>
      <w:r>
        <w:rPr>
          <w:sz w:val="22"/>
        </w:rPr>
        <w:t>e)</w:t>
      </w:r>
      <w:r>
        <w:rPr>
          <w:sz w:val="22"/>
        </w:rPr>
        <w:t>若所有类型报警的漏检率均不高于</w:t>
      </w:r>
      <w:r>
        <w:rPr>
          <w:sz w:val="22"/>
        </w:rPr>
        <w:t>5</w:t>
      </w:r>
      <w:r>
        <w:rPr>
          <w:sz w:val="22"/>
        </w:rPr>
        <w:t>％且误报率均不高于</w:t>
      </w:r>
      <w:r>
        <w:rPr>
          <w:sz w:val="22"/>
        </w:rPr>
        <w:t>10</w:t>
      </w:r>
      <w:r>
        <w:rPr>
          <w:sz w:val="22"/>
        </w:rPr>
        <w:t>％，则本次测试成功。</w:t>
      </w:r>
    </w:p>
    <w:p w:rsidR="00246E93" w:rsidRDefault="008E1B75">
      <w:pPr>
        <w:ind w:left="140" w:right="14"/>
      </w:pPr>
      <w:r>
        <w:t>a)</w:t>
      </w:r>
      <w:r>
        <w:t>若在动作过程中设备产生报警，</w:t>
      </w:r>
      <w:proofErr w:type="gramStart"/>
      <w:r>
        <w:t>则结束</w:t>
      </w:r>
      <w:proofErr w:type="gramEnd"/>
      <w:r>
        <w:t>相关动作，由纪录人员纪录设备的报警类型。</w:t>
      </w:r>
    </w:p>
    <w:p w:rsidR="00246E93" w:rsidRDefault="008E1B75">
      <w:pPr>
        <w:ind w:left="133" w:right="14"/>
      </w:pPr>
      <w:r>
        <w:t>b)</w:t>
      </w:r>
      <w:proofErr w:type="gramStart"/>
      <w:r>
        <w:t>若动作</w:t>
      </w:r>
      <w:proofErr w:type="gramEnd"/>
      <w:r>
        <w:t>结束后设备仍未报警，则纪录</w:t>
      </w:r>
      <w:r>
        <w:t>人员纪录一次漏检，并记录漏检类型。</w:t>
      </w:r>
    </w:p>
    <w:p w:rsidR="00246E93" w:rsidRDefault="008E1B75">
      <w:pPr>
        <w:numPr>
          <w:ilvl w:val="0"/>
          <w:numId w:val="4"/>
        </w:numPr>
        <w:ind w:right="14" w:hanging="191"/>
      </w:pPr>
      <w:r>
        <w:t>若驾驶员做出正常驾驶动作时发出报警，则记录人员记录异常误报，并记录误报类型。</w:t>
      </w:r>
    </w:p>
    <w:p w:rsidR="00246E93" w:rsidRDefault="008E1B75">
      <w:pPr>
        <w:numPr>
          <w:ilvl w:val="0"/>
          <w:numId w:val="4"/>
        </w:numPr>
        <w:ind w:right="14" w:hanging="191"/>
      </w:pPr>
      <w:r>
        <w:t>将最终记录与平台记录对比，若平台报警记录缺失或延迟，则终端网络传输功能异常，测试失败。若平台报警记录符合实际情况，则终端传输功能正常，进入下一步检验。</w:t>
      </w:r>
    </w:p>
    <w:p w:rsidR="00246E93" w:rsidRDefault="008E1B75">
      <w:pPr>
        <w:ind w:right="14"/>
      </w:pPr>
      <w:r>
        <w:t>e)</w:t>
      </w:r>
      <w:r>
        <w:t>根据公式，计算各种类型报警的漏检率与误报率。</w:t>
      </w:r>
    </w:p>
    <w:p w:rsidR="00246E93" w:rsidRDefault="008E1B75">
      <w:pPr>
        <w:ind w:right="14"/>
      </w:pPr>
      <w:r>
        <w:lastRenderedPageBreak/>
        <w:t>f)</w:t>
      </w:r>
      <w:r>
        <w:t>按照相关公式计算设备的总漏检率与总误报率。</w:t>
      </w:r>
    </w:p>
    <w:p w:rsidR="00246E93" w:rsidRDefault="008E1B75">
      <w:pPr>
        <w:spacing w:after="32"/>
        <w:ind w:left="111" w:right="14"/>
      </w:pPr>
      <w:r>
        <w:t>g)</w:t>
      </w:r>
      <w:r>
        <w:t>若所有类型报警的漏检率均不高于</w:t>
      </w:r>
      <w:r>
        <w:t>10</w:t>
      </w:r>
      <w:r>
        <w:t>％且误报率均不高于</w:t>
      </w:r>
      <w:r>
        <w:t>10</w:t>
      </w:r>
      <w:r>
        <w:t>％，则本次测试成功。</w:t>
      </w:r>
    </w:p>
    <w:p w:rsidR="00246E93" w:rsidRDefault="008E1B75">
      <w:pPr>
        <w:ind w:left="39" w:right="14"/>
      </w:pPr>
      <w:r>
        <w:t>8</w:t>
      </w:r>
      <w:r>
        <w:t>．</w:t>
      </w:r>
      <w:r>
        <w:t>4</w:t>
      </w:r>
      <w:r>
        <w:t>．</w:t>
      </w:r>
      <w:r>
        <w:t>2</w:t>
      </w:r>
      <w:r>
        <w:t>高级</w:t>
      </w:r>
      <w:proofErr w:type="gramStart"/>
      <w:r>
        <w:t>鸳</w:t>
      </w:r>
      <w:proofErr w:type="gramEnd"/>
      <w:r>
        <w:t>驶辅助系统检测测试</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1</w:t>
      </w:r>
      <w:r>
        <w:rPr>
          <w:sz w:val="22"/>
        </w:rPr>
        <w:t>前车碰撞报警测试</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1</w:t>
      </w:r>
      <w:r>
        <w:rPr>
          <w:sz w:val="22"/>
        </w:rPr>
        <w:t>，</w:t>
      </w:r>
      <w:r>
        <w:rPr>
          <w:sz w:val="22"/>
        </w:rPr>
        <w:t>1</w:t>
      </w:r>
      <w:r>
        <w:rPr>
          <w:sz w:val="22"/>
        </w:rPr>
        <w:t>测试条件</w:t>
      </w:r>
    </w:p>
    <w:p w:rsidR="00246E93" w:rsidRDefault="008E1B75">
      <w:pPr>
        <w:ind w:left="456" w:right="14"/>
      </w:pPr>
      <w:r>
        <w:rPr>
          <w:noProof/>
          <w:sz w:val="22"/>
        </w:rPr>
        <mc:AlternateContent>
          <mc:Choice Requires="wpg">
            <w:drawing>
              <wp:anchor distT="0" distB="0" distL="114300" distR="114300" simplePos="0" relativeHeight="251701248" behindDoc="0" locked="0" layoutInCell="1" allowOverlap="1">
                <wp:simplePos x="0" y="0"/>
                <wp:positionH relativeFrom="page">
                  <wp:posOffset>1133856</wp:posOffset>
                </wp:positionH>
                <wp:positionV relativeFrom="page">
                  <wp:posOffset>740664</wp:posOffset>
                </wp:positionV>
                <wp:extent cx="5321808" cy="13716"/>
                <wp:effectExtent l="0" t="0" r="0" b="0"/>
                <wp:wrapTopAndBottom/>
                <wp:docPr id="381964" name="Group 381964"/>
                <wp:cNvGraphicFramePr/>
                <a:graphic xmlns:a="http://schemas.openxmlformats.org/drawingml/2006/main">
                  <a:graphicData uri="http://schemas.microsoft.com/office/word/2010/wordprocessingGroup">
                    <wpg:wgp>
                      <wpg:cNvGrpSpPr/>
                      <wpg:grpSpPr>
                        <a:xfrm>
                          <a:off x="0" y="0"/>
                          <a:ext cx="5321808" cy="13716"/>
                          <a:chOff x="0" y="0"/>
                          <a:chExt cx="5321808" cy="13716"/>
                        </a:xfrm>
                      </wpg:grpSpPr>
                      <wps:wsp>
                        <wps:cNvPr id="381963" name="Shape 381963"/>
                        <wps:cNvSpPr/>
                        <wps:spPr>
                          <a:xfrm>
                            <a:off x="0" y="0"/>
                            <a:ext cx="5321808" cy="13716"/>
                          </a:xfrm>
                          <a:custGeom>
                            <a:avLst/>
                            <a:gdLst/>
                            <a:ahLst/>
                            <a:cxnLst/>
                            <a:rect l="0" t="0" r="0" b="0"/>
                            <a:pathLst>
                              <a:path w="5321808" h="13716">
                                <a:moveTo>
                                  <a:pt x="0" y="6858"/>
                                </a:moveTo>
                                <a:lnTo>
                                  <a:pt x="5321808"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64" style="width:419.04pt;height:1.08pt;position:absolute;mso-position-horizontal-relative:page;mso-position-horizontal:absolute;margin-left:89.28pt;mso-position-vertical-relative:page;margin-top:58.32pt;" coordsize="53218,137">
                <v:shape id="Shape 381963" style="position:absolute;width:53218;height:137;left:0;top:0;" coordsize="5321808,13716" path="m0,6858l5321808,6858">
                  <v:stroke weight="1.08pt" endcap="flat" joinstyle="miter" miterlimit="1" on="true" color="#000000"/>
                  <v:fill on="false" color="#000000"/>
                </v:shape>
                <w10:wrap type="topAndBottom"/>
              </v:group>
            </w:pict>
          </mc:Fallback>
        </mc:AlternateContent>
      </w:r>
      <w:r>
        <w:t>测试应当在无外界车辆干扰的测试场地中进行，测试条件如下：</w:t>
      </w:r>
    </w:p>
    <w:p w:rsidR="00246E93" w:rsidRDefault="008E1B75">
      <w:pPr>
        <w:ind w:left="97" w:right="14"/>
      </w:pPr>
      <w:r>
        <w:t>a)</w:t>
      </w:r>
      <w:r>
        <w:t>道路条件：干燥平坦的沥青或混凝土路面。</w:t>
      </w:r>
    </w:p>
    <w:p w:rsidR="00246E93" w:rsidRDefault="008E1B75">
      <w:pPr>
        <w:ind w:left="97" w:right="14"/>
      </w:pPr>
      <w:r>
        <w:t>b)</w:t>
      </w:r>
      <w:r>
        <w:t>水平能见度：不小于</w:t>
      </w:r>
      <w:r>
        <w:t>Ikmo</w:t>
      </w:r>
    </w:p>
    <w:p w:rsidR="00246E93" w:rsidRDefault="008E1B75">
      <w:pPr>
        <w:ind w:left="97" w:right="14"/>
      </w:pPr>
      <w:r>
        <w:t>c)</w:t>
      </w:r>
      <w:r>
        <w:t>测试路面上的可见车道标线</w:t>
      </w:r>
      <w:proofErr w:type="gramStart"/>
      <w:r>
        <w:t>应状态</w:t>
      </w:r>
      <w:proofErr w:type="gramEnd"/>
      <w:r>
        <w:t>良好，并符合</w:t>
      </w:r>
      <w:r>
        <w:t>GB 576&amp; 3</w:t>
      </w:r>
      <w:proofErr w:type="gramStart"/>
      <w:r>
        <w:t>一</w:t>
      </w:r>
      <w:r>
        <w:t>2009</w:t>
      </w:r>
      <w:proofErr w:type="gramEnd"/>
      <w:r>
        <w:t>的规定。</w:t>
      </w:r>
    </w:p>
    <w:p w:rsidR="00246E93" w:rsidRDefault="008E1B75">
      <w:pPr>
        <w:spacing w:after="60"/>
        <w:ind w:left="97" w:right="14"/>
      </w:pPr>
      <w:r>
        <w:t>d)</w:t>
      </w:r>
      <w:r>
        <w:t>测试场地直线道路长度需满足车辆测试期间行驶及加减速距离要求。</w:t>
      </w:r>
    </w:p>
    <w:p w:rsidR="00246E93" w:rsidRDefault="008E1B75">
      <w:pPr>
        <w:ind w:left="97" w:right="14"/>
      </w:pPr>
      <w:r>
        <w:t>e)</w:t>
      </w:r>
      <w:r>
        <w:t>测试场地道路路侧应设有明确的距离标识牌，以便于车距确认。</w:t>
      </w:r>
    </w:p>
    <w:p w:rsidR="00246E93" w:rsidRDefault="008E1B75">
      <w:pPr>
        <w:spacing w:after="58"/>
        <w:ind w:left="89" w:right="14"/>
      </w:pPr>
      <w:r>
        <w:t>f</w:t>
      </w:r>
      <w:r>
        <w:t>）用于模拟前车的障碍物应当选用较为轻质的材料，且基本符合车辆形态特征。</w:t>
      </w:r>
    </w:p>
    <w:p w:rsidR="00246E93" w:rsidRDefault="008E1B75">
      <w:pPr>
        <w:ind w:left="17" w:right="14"/>
      </w:pPr>
      <w:r>
        <w:t>8</w:t>
      </w:r>
      <w:r>
        <w:t>．</w:t>
      </w:r>
      <w:r>
        <w:t>4</w:t>
      </w:r>
      <w:r>
        <w:t>．</w:t>
      </w:r>
      <w:r>
        <w:t>2</w:t>
      </w:r>
      <w:r>
        <w:t>．</w:t>
      </w:r>
      <w:r>
        <w:t>1</w:t>
      </w:r>
      <w:r>
        <w:t>．</w:t>
      </w:r>
      <w:r>
        <w:t>2</w:t>
      </w:r>
      <w:r>
        <w:t>测试车辆标准</w:t>
      </w:r>
    </w:p>
    <w:p w:rsidR="00246E93" w:rsidRDefault="008E1B75">
      <w:pPr>
        <w:ind w:left="25" w:right="14"/>
      </w:pPr>
      <w:r>
        <w:t>a)</w:t>
      </w:r>
      <w:r>
        <w:t>车辆提供标准</w:t>
      </w:r>
      <w:r>
        <w:t>OBD-II</w:t>
      </w:r>
      <w:r>
        <w:t>接口，符合</w:t>
      </w:r>
      <w:r>
        <w:t>ISO 15765</w:t>
      </w:r>
      <w:r>
        <w:t>和</w:t>
      </w:r>
      <w:r>
        <w:t>SAE</w:t>
      </w:r>
      <w:r>
        <w:t>」</w:t>
      </w:r>
      <w:r>
        <w:t>1939/ SAE</w:t>
      </w:r>
      <w:r>
        <w:t>」</w:t>
      </w:r>
      <w:r>
        <w:t>1979</w:t>
      </w:r>
      <w:r>
        <w:t>协议。</w:t>
      </w:r>
    </w:p>
    <w:p w:rsidR="00246E93" w:rsidRDefault="008E1B75">
      <w:pPr>
        <w:spacing w:after="65"/>
        <w:ind w:left="25" w:right="14"/>
      </w:pPr>
      <w:r>
        <w:t>b)</w:t>
      </w:r>
      <w:r>
        <w:t>车辆提供车速信号线和转动系数值。</w:t>
      </w:r>
    </w:p>
    <w:p w:rsidR="00246E93" w:rsidRDefault="008E1B75">
      <w:pPr>
        <w:spacing w:after="141"/>
        <w:ind w:left="17" w:right="14"/>
      </w:pPr>
      <w:r>
        <w:t>c)</w:t>
      </w:r>
      <w:r>
        <w:t>提供左右转向信号、刹车信号线接口。</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1</w:t>
      </w:r>
      <w:r>
        <w:rPr>
          <w:sz w:val="22"/>
        </w:rPr>
        <w:t>．</w:t>
      </w:r>
      <w:r>
        <w:rPr>
          <w:sz w:val="22"/>
        </w:rPr>
        <w:t>3</w:t>
      </w:r>
      <w:r>
        <w:rPr>
          <w:sz w:val="22"/>
        </w:rPr>
        <w:t>测试规则</w:t>
      </w:r>
    </w:p>
    <w:p w:rsidR="00246E93" w:rsidRDefault="008E1B75">
      <w:pPr>
        <w:ind w:left="881" w:right="14"/>
      </w:pPr>
      <w:r>
        <w:t>方法按照</w:t>
      </w:r>
      <w:r>
        <w:t>JT/T 883</w:t>
      </w:r>
      <w:proofErr w:type="gramStart"/>
      <w:r>
        <w:t>一</w:t>
      </w:r>
      <w:r>
        <w:t>2014</w:t>
      </w:r>
      <w:proofErr w:type="gramEnd"/>
      <w:r>
        <w:t>标准</w:t>
      </w:r>
      <w:r>
        <w:t>&amp; 2</w:t>
      </w:r>
      <w:r>
        <w:t>的要求进行</w:t>
      </w:r>
    </w:p>
    <w:p w:rsidR="00246E93" w:rsidRDefault="00246E93">
      <w:pPr>
        <w:sectPr w:rsidR="00246E93">
          <w:footerReference w:type="even" r:id="rId78"/>
          <w:footerReference w:type="default" r:id="rId79"/>
          <w:footerReference w:type="first" r:id="rId80"/>
          <w:pgSz w:w="11635" w:h="16934"/>
          <w:pgMar w:top="1540" w:right="1764" w:bottom="1587" w:left="1750" w:header="720" w:footer="1214" w:gutter="0"/>
          <w:cols w:space="720"/>
          <w:titlePg/>
        </w:sectPr>
      </w:pPr>
    </w:p>
    <w:p w:rsidR="00246E93" w:rsidRDefault="008E1B75">
      <w:pPr>
        <w:ind w:left="82" w:right="14"/>
      </w:pPr>
      <w:r>
        <w:lastRenderedPageBreak/>
        <w:t>8</w:t>
      </w:r>
      <w:r>
        <w:t>．</w:t>
      </w:r>
      <w:r>
        <w:t>4</w:t>
      </w:r>
      <w:r>
        <w:t>，</w:t>
      </w:r>
      <w:r>
        <w:t>2</w:t>
      </w:r>
      <w:r>
        <w:t>．</w:t>
      </w:r>
      <w:proofErr w:type="gramStart"/>
      <w:r>
        <w:t>2</w:t>
      </w:r>
      <w:r>
        <w:t>车距过近</w:t>
      </w:r>
      <w:proofErr w:type="gramEnd"/>
      <w:r>
        <w:t>测试</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2</w:t>
      </w:r>
      <w:r>
        <w:rPr>
          <w:sz w:val="22"/>
        </w:rPr>
        <w:t>．</w:t>
      </w:r>
      <w:r>
        <w:rPr>
          <w:sz w:val="22"/>
        </w:rPr>
        <w:t>1</w:t>
      </w:r>
      <w:r>
        <w:rPr>
          <w:sz w:val="22"/>
        </w:rPr>
        <w:t>测试条件</w:t>
      </w:r>
    </w:p>
    <w:p w:rsidR="00246E93" w:rsidRDefault="008E1B75">
      <w:pPr>
        <w:ind w:left="456" w:right="14"/>
      </w:pPr>
      <w:r>
        <w:t>测试应当在无外界车辆干扰的测试场地中进行，测试条件如下：</w:t>
      </w:r>
    </w:p>
    <w:p w:rsidR="00246E93" w:rsidRDefault="008E1B75">
      <w:pPr>
        <w:ind w:left="140" w:right="14"/>
      </w:pPr>
      <w:r>
        <w:t>a)</w:t>
      </w:r>
      <w:r>
        <w:t>道路条件：干燥平坦的沥青或混凝土路面。</w:t>
      </w:r>
    </w:p>
    <w:p w:rsidR="00246E93" w:rsidRDefault="008E1B75">
      <w:pPr>
        <w:ind w:left="133" w:right="14"/>
      </w:pPr>
      <w:r>
        <w:t>b)</w:t>
      </w:r>
      <w:r>
        <w:t>水平能见度：不小于</w:t>
      </w:r>
      <w:r>
        <w:t>Ikmo</w:t>
      </w:r>
    </w:p>
    <w:p w:rsidR="00246E93" w:rsidRDefault="008E1B75">
      <w:pPr>
        <w:ind w:left="133" w:right="14"/>
      </w:pPr>
      <w:r>
        <w:t>c)</w:t>
      </w:r>
      <w:r>
        <w:t>测试路面上的可见车道标线</w:t>
      </w:r>
      <w:proofErr w:type="gramStart"/>
      <w:r>
        <w:t>应状态</w:t>
      </w:r>
      <w:proofErr w:type="gramEnd"/>
      <w:r>
        <w:t>良好，并符合</w:t>
      </w:r>
      <w:r>
        <w:t>GB 5768</w:t>
      </w:r>
      <w:r>
        <w:t>．</w:t>
      </w:r>
      <w:r>
        <w:t>3</w:t>
      </w:r>
      <w:proofErr w:type="gramStart"/>
      <w:r>
        <w:t>一</w:t>
      </w:r>
      <w:r>
        <w:t>2009</w:t>
      </w:r>
      <w:proofErr w:type="gramEnd"/>
      <w:r>
        <w:t>的规定。</w:t>
      </w:r>
    </w:p>
    <w:p w:rsidR="00246E93" w:rsidRDefault="008E1B75">
      <w:pPr>
        <w:spacing w:after="79"/>
        <w:ind w:left="125" w:right="14"/>
      </w:pPr>
      <w:r>
        <w:t>d)</w:t>
      </w:r>
      <w:r>
        <w:t>测试场地直线道路长度需满足车辆测试期间行驶及加减速距离要求。</w:t>
      </w:r>
    </w:p>
    <w:p w:rsidR="00246E93" w:rsidRDefault="008E1B75">
      <w:pPr>
        <w:ind w:left="125" w:right="14"/>
      </w:pPr>
      <w:r>
        <w:t>e</w:t>
      </w:r>
      <w:r>
        <w:t>）</w:t>
      </w:r>
      <w:proofErr w:type="gramStart"/>
      <w:r>
        <w:t>测试车</w:t>
      </w:r>
      <w:proofErr w:type="gramEnd"/>
      <w:r>
        <w:t>应沿直线车道匀速行驶，障碍物模型应当位于</w:t>
      </w:r>
      <w:proofErr w:type="gramStart"/>
      <w:r>
        <w:t>测试车</w:t>
      </w:r>
      <w:proofErr w:type="gramEnd"/>
      <w:r>
        <w:t>正前方，车道线以内。</w:t>
      </w:r>
    </w:p>
    <w:p w:rsidR="00246E93" w:rsidRDefault="008E1B75">
      <w:pPr>
        <w:ind w:right="14"/>
      </w:pPr>
      <w:r>
        <w:t>f)</w:t>
      </w:r>
      <w:r>
        <w:t>障碍物模型应当为轻质材料，且基本符合车辆形态特征。</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2</w:t>
      </w:r>
      <w:r>
        <w:rPr>
          <w:sz w:val="22"/>
        </w:rPr>
        <w:t>．</w:t>
      </w:r>
      <w:r>
        <w:rPr>
          <w:sz w:val="22"/>
        </w:rPr>
        <w:t>2</w:t>
      </w:r>
      <w:r>
        <w:rPr>
          <w:sz w:val="22"/>
        </w:rPr>
        <w:t>测试步骤</w:t>
      </w:r>
    </w:p>
    <w:p w:rsidR="00246E93" w:rsidRDefault="008E1B75">
      <w:pPr>
        <w:spacing w:after="38"/>
        <w:ind w:left="497" w:right="14" w:hanging="389"/>
      </w:pPr>
      <w:r>
        <w:rPr>
          <w:noProof/>
          <w:sz w:val="22"/>
        </w:rPr>
        <mc:AlternateContent>
          <mc:Choice Requires="wpg">
            <w:drawing>
              <wp:anchor distT="0" distB="0" distL="114300" distR="114300" simplePos="0" relativeHeight="251702272" behindDoc="0" locked="0" layoutInCell="1" allowOverlap="1">
                <wp:simplePos x="0" y="0"/>
                <wp:positionH relativeFrom="page">
                  <wp:posOffset>1138428</wp:posOffset>
                </wp:positionH>
                <wp:positionV relativeFrom="page">
                  <wp:posOffset>745236</wp:posOffset>
                </wp:positionV>
                <wp:extent cx="5326380" cy="13716"/>
                <wp:effectExtent l="0" t="0" r="0" b="0"/>
                <wp:wrapTopAndBottom/>
                <wp:docPr id="381966" name="Group 381966"/>
                <wp:cNvGraphicFramePr/>
                <a:graphic xmlns:a="http://schemas.openxmlformats.org/drawingml/2006/main">
                  <a:graphicData uri="http://schemas.microsoft.com/office/word/2010/wordprocessingGroup">
                    <wpg:wgp>
                      <wpg:cNvGrpSpPr/>
                      <wpg:grpSpPr>
                        <a:xfrm>
                          <a:off x="0" y="0"/>
                          <a:ext cx="5326380" cy="13716"/>
                          <a:chOff x="0" y="0"/>
                          <a:chExt cx="5326380" cy="13716"/>
                        </a:xfrm>
                      </wpg:grpSpPr>
                      <wps:wsp>
                        <wps:cNvPr id="381965" name="Shape 381965"/>
                        <wps:cNvSpPr/>
                        <wps:spPr>
                          <a:xfrm>
                            <a:off x="0" y="0"/>
                            <a:ext cx="5326380" cy="13716"/>
                          </a:xfrm>
                          <a:custGeom>
                            <a:avLst/>
                            <a:gdLst/>
                            <a:ahLst/>
                            <a:cxnLst/>
                            <a:rect l="0" t="0" r="0" b="0"/>
                            <a:pathLst>
                              <a:path w="5326380" h="13716">
                                <a:moveTo>
                                  <a:pt x="0" y="6858"/>
                                </a:moveTo>
                                <a:lnTo>
                                  <a:pt x="5326380"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66" style="width:419.4pt;height:1.08pt;position:absolute;mso-position-horizontal-relative:page;mso-position-horizontal:absolute;margin-left:89.64pt;mso-position-vertical-relative:page;margin-top:58.68pt;" coordsize="53263,137">
                <v:shape id="Shape 381965" style="position:absolute;width:53263;height:137;left:0;top:0;" coordsize="5326380,13716" path="m0,6858l5326380,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703296" behindDoc="0" locked="0" layoutInCell="1" allowOverlap="0">
            <wp:simplePos x="0" y="0"/>
            <wp:positionH relativeFrom="page">
              <wp:posOffset>731520</wp:posOffset>
            </wp:positionH>
            <wp:positionV relativeFrom="page">
              <wp:posOffset>5298948</wp:posOffset>
            </wp:positionV>
            <wp:extent cx="18288" cy="18288"/>
            <wp:effectExtent l="0" t="0" r="0" b="0"/>
            <wp:wrapSquare wrapText="bothSides"/>
            <wp:docPr id="119022" name="Picture 119022"/>
            <wp:cNvGraphicFramePr/>
            <a:graphic xmlns:a="http://schemas.openxmlformats.org/drawingml/2006/main">
              <a:graphicData uri="http://schemas.openxmlformats.org/drawingml/2006/picture">
                <pic:pic xmlns:pic="http://schemas.openxmlformats.org/drawingml/2006/picture">
                  <pic:nvPicPr>
                    <pic:cNvPr id="119022" name="Picture 119022"/>
                    <pic:cNvPicPr/>
                  </pic:nvPicPr>
                  <pic:blipFill>
                    <a:blip r:embed="rId81"/>
                    <a:stretch>
                      <a:fillRect/>
                    </a:stretch>
                  </pic:blipFill>
                  <pic:spPr>
                    <a:xfrm>
                      <a:off x="0" y="0"/>
                      <a:ext cx="18288" cy="18288"/>
                    </a:xfrm>
                    <a:prstGeom prst="rect">
                      <a:avLst/>
                    </a:prstGeom>
                  </pic:spPr>
                </pic:pic>
              </a:graphicData>
            </a:graphic>
          </wp:anchor>
        </w:drawing>
      </w:r>
      <w:r>
        <w:t>a)</w:t>
      </w:r>
      <w:proofErr w:type="gramStart"/>
      <w:r>
        <w:t>测试车</w:t>
      </w:r>
      <w:proofErr w:type="gramEnd"/>
      <w:r>
        <w:t>从距离障碍物后部</w:t>
      </w:r>
      <w:r>
        <w:t>100m</w:t>
      </w:r>
      <w:r>
        <w:t>的位置开始，以</w:t>
      </w:r>
      <w:r>
        <w:t>72km/h</w:t>
      </w:r>
      <w:r>
        <w:t>的速度匀速靠近障碍物，障碍物以</w:t>
      </w:r>
      <w:r>
        <w:t>70km/h</w:t>
      </w:r>
      <w:r>
        <w:t>的速度匀速运动。</w:t>
      </w:r>
    </w:p>
    <w:p w:rsidR="00246E93" w:rsidRDefault="008E1B75">
      <w:pPr>
        <w:ind w:left="104" w:right="14"/>
      </w:pPr>
      <w:r>
        <w:t>b)</w:t>
      </w:r>
      <w:r>
        <w:t>当车辆开始报警时，纪录车辆报警时的车距信息。</w:t>
      </w:r>
    </w:p>
    <w:p w:rsidR="00246E93" w:rsidRDefault="008E1B75">
      <w:pPr>
        <w:ind w:left="104" w:right="14"/>
      </w:pPr>
      <w:r>
        <w:t>c)</w:t>
      </w:r>
      <w:proofErr w:type="gramStart"/>
      <w:r>
        <w:t>若车辆</w:t>
      </w:r>
      <w:proofErr w:type="gramEnd"/>
      <w:r>
        <w:t>与障碍物车头时距小于</w:t>
      </w:r>
      <w:r>
        <w:t>0</w:t>
      </w:r>
      <w:r>
        <w:t>，</w:t>
      </w:r>
      <w:r>
        <w:t>6s</w:t>
      </w:r>
      <w:r>
        <w:t>时仍未报警，则立即采取制动措施。</w:t>
      </w:r>
    </w:p>
    <w:p w:rsidR="00246E93" w:rsidRDefault="008E1B75">
      <w:pPr>
        <w:ind w:left="104" w:right="14"/>
      </w:pPr>
      <w:r>
        <w:t>d)</w:t>
      </w:r>
      <w:r>
        <w:t>将所记录的报警信息与传输至平台的进</w:t>
      </w:r>
      <w:r>
        <w:t>行对照，比较报警信息传输的实时性。</w:t>
      </w:r>
    </w:p>
    <w:p w:rsidR="00246E93" w:rsidRDefault="008E1B75">
      <w:pPr>
        <w:ind w:left="104" w:right="14"/>
      </w:pPr>
      <w:r>
        <w:t>e)</w:t>
      </w:r>
      <w:r>
        <w:t>将报警信息与标准所规定时间比较，得出测试结果。</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2</w:t>
      </w:r>
      <w:r>
        <w:rPr>
          <w:sz w:val="22"/>
        </w:rPr>
        <w:t>．</w:t>
      </w:r>
      <w:r>
        <w:rPr>
          <w:sz w:val="22"/>
        </w:rPr>
        <w:t>3</w:t>
      </w:r>
      <w:r>
        <w:rPr>
          <w:sz w:val="22"/>
        </w:rPr>
        <w:t>测试结果分析</w:t>
      </w:r>
    </w:p>
    <w:p w:rsidR="00246E93" w:rsidRDefault="008E1B75">
      <w:pPr>
        <w:pStyle w:val="5"/>
        <w:ind w:left="10" w:right="22"/>
      </w:pPr>
      <w:r>
        <w:t>测试结束后，对所纪录的报警时间及对应车头时距进行对比，具体分析步骤如下：</w:t>
      </w:r>
    </w:p>
    <w:p w:rsidR="00246E93" w:rsidRDefault="008E1B75">
      <w:pPr>
        <w:ind w:left="461" w:right="14" w:hanging="367"/>
      </w:pPr>
      <w:r>
        <w:t>a)</w:t>
      </w:r>
      <w:r>
        <w:t>若平台报警记录缺失或延迟，则终端网络传输功能异常，测试失败。若平台报警记录符合实际情况，则终端传输功能正常，进入下一步检验。</w:t>
      </w:r>
    </w:p>
    <w:p w:rsidR="00246E93" w:rsidRDefault="008E1B75">
      <w:pPr>
        <w:ind w:left="454" w:right="14" w:hanging="360"/>
      </w:pPr>
      <w:r>
        <w:t>b)</w:t>
      </w:r>
      <w:r>
        <w:t>若系统在车头时距处于</w:t>
      </w:r>
      <w:r>
        <w:t>2</w:t>
      </w:r>
      <w:r>
        <w:t>．</w:t>
      </w:r>
      <w:r>
        <w:t>Os</w:t>
      </w:r>
      <w:r>
        <w:t>、</w:t>
      </w:r>
      <w:r>
        <w:t>0</w:t>
      </w:r>
      <w:r>
        <w:t>．</w:t>
      </w:r>
      <w:r>
        <w:t>6s</w:t>
      </w:r>
      <w:r>
        <w:t>时发出初级车距警告，在车距小于</w:t>
      </w:r>
      <w:r>
        <w:t>0</w:t>
      </w:r>
      <w:r>
        <w:t>．</w:t>
      </w:r>
      <w:r>
        <w:t>6s</w:t>
      </w:r>
      <w:r>
        <w:t>时发出高级车距警告，则本次测试通过。</w:t>
      </w:r>
    </w:p>
    <w:p w:rsidR="00246E93" w:rsidRDefault="008E1B75">
      <w:pPr>
        <w:ind w:left="461" w:right="14" w:hanging="367"/>
      </w:pPr>
      <w:r>
        <w:t>c)</w:t>
      </w:r>
      <w:r>
        <w:t>若系统在车头时距小于</w:t>
      </w:r>
      <w:r>
        <w:t>2</w:t>
      </w:r>
      <w:r>
        <w:t>．</w:t>
      </w:r>
      <w:r>
        <w:t>Os</w:t>
      </w:r>
      <w:r>
        <w:t>范围内未发出初级车距警告，或在不小于</w:t>
      </w:r>
      <w:r>
        <w:t>0</w:t>
      </w:r>
      <w:r>
        <w:t>，</w:t>
      </w:r>
      <w:r>
        <w:t>6s</w:t>
      </w:r>
      <w:r>
        <w:t>时未发出高级车距警告，则本次测试失败。</w:t>
      </w:r>
    </w:p>
    <w:p w:rsidR="00246E93" w:rsidRDefault="008E1B75">
      <w:pPr>
        <w:tabs>
          <w:tab w:val="center" w:pos="1649"/>
          <w:tab w:val="center" w:pos="4774"/>
          <w:tab w:val="center" w:pos="6257"/>
          <w:tab w:val="center" w:pos="7481"/>
        </w:tabs>
        <w:spacing w:after="0" w:line="259" w:lineRule="auto"/>
        <w:ind w:left="0" w:firstLine="0"/>
        <w:jc w:val="left"/>
      </w:pPr>
      <w:r>
        <w:rPr>
          <w:sz w:val="14"/>
        </w:rPr>
        <w:tab/>
        <w:t>100 m</w:t>
      </w:r>
      <w:r>
        <w:rPr>
          <w:sz w:val="14"/>
        </w:rPr>
        <w:tab/>
        <w:t>Headway=2.Os</w:t>
      </w:r>
      <w:r>
        <w:rPr>
          <w:sz w:val="14"/>
        </w:rPr>
        <w:tab/>
        <w:t>Headway = 0</w:t>
      </w:r>
      <w:r>
        <w:rPr>
          <w:sz w:val="14"/>
        </w:rPr>
        <w:t>．</w:t>
      </w:r>
      <w:r>
        <w:rPr>
          <w:sz w:val="14"/>
        </w:rPr>
        <w:t>s</w:t>
      </w:r>
      <w:r>
        <w:rPr>
          <w:sz w:val="14"/>
        </w:rPr>
        <w:tab/>
        <w:t>0 m</w:t>
      </w:r>
    </w:p>
    <w:p w:rsidR="00246E93" w:rsidRDefault="008E1B75">
      <w:pPr>
        <w:spacing w:after="225" w:line="259" w:lineRule="auto"/>
        <w:ind w:left="454" w:right="-410" w:firstLine="0"/>
        <w:jc w:val="left"/>
      </w:pPr>
      <w:r>
        <w:rPr>
          <w:noProof/>
        </w:rPr>
        <w:drawing>
          <wp:inline distT="0" distB="0" distL="0" distR="0">
            <wp:extent cx="5280660" cy="918972"/>
            <wp:effectExtent l="0" t="0" r="0" b="0"/>
            <wp:docPr id="381967" name="Picture 381967"/>
            <wp:cNvGraphicFramePr/>
            <a:graphic xmlns:a="http://schemas.openxmlformats.org/drawingml/2006/main">
              <a:graphicData uri="http://schemas.openxmlformats.org/drawingml/2006/picture">
                <pic:pic xmlns:pic="http://schemas.openxmlformats.org/drawingml/2006/picture">
                  <pic:nvPicPr>
                    <pic:cNvPr id="381967" name="Picture 381967"/>
                    <pic:cNvPicPr/>
                  </pic:nvPicPr>
                  <pic:blipFill>
                    <a:blip r:embed="rId82"/>
                    <a:stretch>
                      <a:fillRect/>
                    </a:stretch>
                  </pic:blipFill>
                  <pic:spPr>
                    <a:xfrm>
                      <a:off x="0" y="0"/>
                      <a:ext cx="5280660" cy="918972"/>
                    </a:xfrm>
                    <a:prstGeom prst="rect">
                      <a:avLst/>
                    </a:prstGeom>
                  </pic:spPr>
                </pic:pic>
              </a:graphicData>
            </a:graphic>
          </wp:inline>
        </w:drawing>
      </w:r>
    </w:p>
    <w:p w:rsidR="00246E93" w:rsidRDefault="008E1B75">
      <w:pPr>
        <w:pStyle w:val="5"/>
        <w:spacing w:after="90"/>
        <w:ind w:left="1220" w:right="806"/>
      </w:pPr>
      <w:r>
        <w:t>图</w:t>
      </w:r>
      <w:r>
        <w:t>8</w:t>
      </w:r>
      <w:proofErr w:type="gramStart"/>
      <w:r>
        <w:t>一</w:t>
      </w:r>
      <w:r>
        <w:t>1</w:t>
      </w:r>
      <w:proofErr w:type="gramEnd"/>
      <w:r>
        <w:t>车距监控测试过程示意图</w:t>
      </w:r>
    </w:p>
    <w:p w:rsidR="00246E93" w:rsidRDefault="008E1B75">
      <w:pPr>
        <w:ind w:left="25" w:right="14"/>
      </w:pPr>
      <w:r>
        <w:t>&amp; 4</w:t>
      </w:r>
      <w:r>
        <w:t>．</w:t>
      </w:r>
      <w:r>
        <w:t>2</w:t>
      </w:r>
      <w:r>
        <w:t>，</w:t>
      </w:r>
      <w:r>
        <w:t>2</w:t>
      </w:r>
      <w:r>
        <w:t>．</w:t>
      </w:r>
      <w:r>
        <w:t>4</w:t>
      </w:r>
      <w:r>
        <w:t>车距监控可靠性</w:t>
      </w:r>
    </w:p>
    <w:p w:rsidR="00246E93" w:rsidRDefault="008E1B75">
      <w:pPr>
        <w:spacing w:after="188"/>
        <w:ind w:left="29" w:right="14" w:firstLine="418"/>
      </w:pPr>
      <w:r>
        <w:t>本功能测试要求连续测试次数不小于</w:t>
      </w:r>
      <w:r>
        <w:t>7</w:t>
      </w:r>
      <w:r>
        <w:t>次，终端应当通过</w:t>
      </w:r>
      <w:r>
        <w:t>7</w:t>
      </w:r>
      <w:r>
        <w:t>次测试中的</w:t>
      </w:r>
      <w:r>
        <w:t>5</w:t>
      </w:r>
      <w:r>
        <w:t>次测试，且不能连续两次测试失败。</w:t>
      </w:r>
    </w:p>
    <w:p w:rsidR="00246E93" w:rsidRDefault="008E1B75">
      <w:pPr>
        <w:ind w:left="17" w:right="14"/>
      </w:pPr>
      <w:r>
        <w:t>8</w:t>
      </w:r>
      <w:r>
        <w:t>．</w:t>
      </w:r>
      <w:r>
        <w:t>4</w:t>
      </w:r>
      <w:r>
        <w:t>．</w:t>
      </w:r>
      <w:r>
        <w:t>2</w:t>
      </w:r>
      <w:r>
        <w:t>．</w:t>
      </w:r>
      <w:r>
        <w:t>3</w:t>
      </w:r>
      <w:r>
        <w:t>车道偏离报警测试</w:t>
      </w:r>
    </w:p>
    <w:p w:rsidR="00246E93" w:rsidRDefault="008E1B75">
      <w:pPr>
        <w:spacing w:line="260" w:lineRule="auto"/>
        <w:ind w:left="31" w:right="7"/>
        <w:jc w:val="left"/>
      </w:pPr>
      <w:r>
        <w:rPr>
          <w:sz w:val="22"/>
        </w:rPr>
        <w:t>&amp; 4</w:t>
      </w:r>
      <w:r>
        <w:rPr>
          <w:sz w:val="22"/>
        </w:rPr>
        <w:t>．</w:t>
      </w:r>
      <w:r>
        <w:rPr>
          <w:sz w:val="22"/>
        </w:rPr>
        <w:t>2</w:t>
      </w:r>
      <w:r>
        <w:rPr>
          <w:sz w:val="22"/>
        </w:rPr>
        <w:t>，</w:t>
      </w:r>
      <w:r>
        <w:rPr>
          <w:sz w:val="22"/>
        </w:rPr>
        <w:t>3</w:t>
      </w:r>
      <w:r>
        <w:rPr>
          <w:sz w:val="22"/>
        </w:rPr>
        <w:t>，</w:t>
      </w:r>
      <w:r>
        <w:rPr>
          <w:sz w:val="22"/>
        </w:rPr>
        <w:t>1</w:t>
      </w:r>
      <w:r>
        <w:rPr>
          <w:sz w:val="22"/>
        </w:rPr>
        <w:t>测试规则</w:t>
      </w:r>
    </w:p>
    <w:p w:rsidR="00246E93" w:rsidRDefault="008E1B75">
      <w:pPr>
        <w:spacing w:after="193"/>
        <w:ind w:left="456" w:right="14"/>
      </w:pPr>
      <w:r>
        <w:t>测试方法按照</w:t>
      </w:r>
      <w:r>
        <w:t>GB/T 26773</w:t>
      </w:r>
      <w:proofErr w:type="gramStart"/>
      <w:r>
        <w:t>一</w:t>
      </w:r>
      <w:r>
        <w:t>20</w:t>
      </w:r>
      <w:proofErr w:type="gramEnd"/>
      <w:r>
        <w:t>H</w:t>
      </w:r>
      <w:r>
        <w:t>第五章的要求进行。</w:t>
      </w:r>
    </w:p>
    <w:p w:rsidR="00246E93" w:rsidRDefault="008E1B75">
      <w:pPr>
        <w:ind w:left="10" w:right="14"/>
      </w:pPr>
      <w:r>
        <w:lastRenderedPageBreak/>
        <w:t>8</w:t>
      </w:r>
      <w:r>
        <w:t>．</w:t>
      </w:r>
      <w:r>
        <w:t>4</w:t>
      </w:r>
      <w:r>
        <w:t>．</w:t>
      </w:r>
      <w:r>
        <w:t>2</w:t>
      </w:r>
      <w:r>
        <w:t>．</w:t>
      </w:r>
      <w:r>
        <w:t>3</w:t>
      </w:r>
      <w:r>
        <w:t>．</w:t>
      </w:r>
      <w:r>
        <w:t>2</w:t>
      </w:r>
      <w:r>
        <w:t>车道偏离报警可靠性</w:t>
      </w:r>
    </w:p>
    <w:p w:rsidR="00246E93" w:rsidRDefault="008E1B75">
      <w:pPr>
        <w:spacing w:after="3" w:line="259" w:lineRule="auto"/>
        <w:ind w:left="10" w:right="7" w:hanging="10"/>
        <w:jc w:val="right"/>
      </w:pPr>
      <w:r>
        <w:rPr>
          <w:noProof/>
          <w:sz w:val="22"/>
        </w:rPr>
        <mc:AlternateContent>
          <mc:Choice Requires="wpg">
            <w:drawing>
              <wp:anchor distT="0" distB="0" distL="114300" distR="114300" simplePos="0" relativeHeight="251704320" behindDoc="0" locked="0" layoutInCell="1" allowOverlap="1">
                <wp:simplePos x="0" y="0"/>
                <wp:positionH relativeFrom="page">
                  <wp:posOffset>1110996</wp:posOffset>
                </wp:positionH>
                <wp:positionV relativeFrom="page">
                  <wp:posOffset>740664</wp:posOffset>
                </wp:positionV>
                <wp:extent cx="5317237" cy="13716"/>
                <wp:effectExtent l="0" t="0" r="0" b="0"/>
                <wp:wrapTopAndBottom/>
                <wp:docPr id="381970" name="Group 381970"/>
                <wp:cNvGraphicFramePr/>
                <a:graphic xmlns:a="http://schemas.openxmlformats.org/drawingml/2006/main">
                  <a:graphicData uri="http://schemas.microsoft.com/office/word/2010/wordprocessingGroup">
                    <wpg:wgp>
                      <wpg:cNvGrpSpPr/>
                      <wpg:grpSpPr>
                        <a:xfrm>
                          <a:off x="0" y="0"/>
                          <a:ext cx="5317237" cy="13716"/>
                          <a:chOff x="0" y="0"/>
                          <a:chExt cx="5317237" cy="13716"/>
                        </a:xfrm>
                      </wpg:grpSpPr>
                      <wps:wsp>
                        <wps:cNvPr id="381969" name="Shape 381969"/>
                        <wps:cNvSpPr/>
                        <wps:spPr>
                          <a:xfrm>
                            <a:off x="0" y="0"/>
                            <a:ext cx="5317237" cy="13716"/>
                          </a:xfrm>
                          <a:custGeom>
                            <a:avLst/>
                            <a:gdLst/>
                            <a:ahLst/>
                            <a:cxnLst/>
                            <a:rect l="0" t="0" r="0" b="0"/>
                            <a:pathLst>
                              <a:path w="5317237" h="13716">
                                <a:moveTo>
                                  <a:pt x="0" y="6858"/>
                                </a:moveTo>
                                <a:lnTo>
                                  <a:pt x="5317237"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70" style="width:418.68pt;height:1.08pt;position:absolute;mso-position-horizontal-relative:page;mso-position-horizontal:absolute;margin-left:87.48pt;mso-position-vertical-relative:page;margin-top:58.32pt;" coordsize="53172,137">
                <v:shape id="Shape 381969" style="position:absolute;width:53172;height:137;left:0;top:0;" coordsize="5317237,13716" path="m0,6858l5317237,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705344" behindDoc="0" locked="0" layoutInCell="1" allowOverlap="0">
            <wp:simplePos x="0" y="0"/>
            <wp:positionH relativeFrom="page">
              <wp:posOffset>722376</wp:posOffset>
            </wp:positionH>
            <wp:positionV relativeFrom="page">
              <wp:posOffset>3300984</wp:posOffset>
            </wp:positionV>
            <wp:extent cx="18288" cy="18288"/>
            <wp:effectExtent l="0" t="0" r="0" b="0"/>
            <wp:wrapSquare wrapText="bothSides"/>
            <wp:docPr id="122661" name="Picture 122661"/>
            <wp:cNvGraphicFramePr/>
            <a:graphic xmlns:a="http://schemas.openxmlformats.org/drawingml/2006/main">
              <a:graphicData uri="http://schemas.openxmlformats.org/drawingml/2006/picture">
                <pic:pic xmlns:pic="http://schemas.openxmlformats.org/drawingml/2006/picture">
                  <pic:nvPicPr>
                    <pic:cNvPr id="122661" name="Picture 122661"/>
                    <pic:cNvPicPr/>
                  </pic:nvPicPr>
                  <pic:blipFill>
                    <a:blip r:embed="rId83"/>
                    <a:stretch>
                      <a:fillRect/>
                    </a:stretch>
                  </pic:blipFill>
                  <pic:spPr>
                    <a:xfrm>
                      <a:off x="0" y="0"/>
                      <a:ext cx="18288" cy="18288"/>
                    </a:xfrm>
                    <a:prstGeom prst="rect">
                      <a:avLst/>
                    </a:prstGeom>
                  </pic:spPr>
                </pic:pic>
              </a:graphicData>
            </a:graphic>
          </wp:anchor>
        </w:drawing>
      </w:r>
      <w:r>
        <w:t>针对在直道上进行的重复性测试，终端应通过单组四次测试中的三次测试，且通过总共</w:t>
      </w:r>
    </w:p>
    <w:p w:rsidR="00246E93" w:rsidRDefault="008E1B75">
      <w:pPr>
        <w:spacing w:after="199" w:line="260" w:lineRule="auto"/>
        <w:ind w:left="31" w:right="7"/>
        <w:jc w:val="left"/>
      </w:pPr>
      <w:r>
        <w:rPr>
          <w:sz w:val="22"/>
        </w:rPr>
        <w:t>16</w:t>
      </w:r>
      <w:r>
        <w:rPr>
          <w:sz w:val="22"/>
        </w:rPr>
        <w:t>次测试中的</w:t>
      </w:r>
      <w:r>
        <w:rPr>
          <w:sz w:val="22"/>
        </w:rPr>
        <w:t>13</w:t>
      </w:r>
      <w:r>
        <w:rPr>
          <w:sz w:val="22"/>
        </w:rPr>
        <w:t>次。</w:t>
      </w:r>
    </w:p>
    <w:p w:rsidR="00246E93" w:rsidRDefault="008E1B75">
      <w:pPr>
        <w:ind w:left="10" w:right="14"/>
      </w:pPr>
      <w:r>
        <w:t>8</w:t>
      </w:r>
      <w:r>
        <w:t>．</w:t>
      </w:r>
      <w:r>
        <w:t>4</w:t>
      </w:r>
      <w:r>
        <w:t>．</w:t>
      </w:r>
      <w:r>
        <w:t>2</w:t>
      </w:r>
      <w:r>
        <w:t>．</w:t>
      </w:r>
      <w:r>
        <w:t>4</w:t>
      </w:r>
      <w:r>
        <w:t>道路标志识别测试</w:t>
      </w:r>
    </w:p>
    <w:p w:rsidR="00246E93" w:rsidRDefault="008E1B75">
      <w:pPr>
        <w:ind w:left="10" w:right="14"/>
      </w:pPr>
      <w:r>
        <w:t>8</w:t>
      </w:r>
      <w:r>
        <w:t>．</w:t>
      </w:r>
      <w:r>
        <w:t>4</w:t>
      </w:r>
      <w:r>
        <w:t>．</w:t>
      </w:r>
      <w:r>
        <w:t>2</w:t>
      </w:r>
      <w:r>
        <w:t>还</w:t>
      </w:r>
      <w:r>
        <w:t>1</w:t>
      </w:r>
      <w:r>
        <w:t>测试条件</w:t>
      </w:r>
    </w:p>
    <w:p w:rsidR="00246E93" w:rsidRDefault="008E1B75">
      <w:pPr>
        <w:ind w:left="72" w:right="2102" w:firstLine="360"/>
      </w:pPr>
      <w:r>
        <w:t>测试应当在无外界车辆干扰的测试场地中进行，测试条件如下：</w:t>
      </w:r>
      <w:r>
        <w:t xml:space="preserve"> a</w:t>
      </w:r>
      <w:r>
        <w:t>）道路条件：干燥平坦的沥青或混凝土路面。</w:t>
      </w:r>
    </w:p>
    <w:p w:rsidR="00246E93" w:rsidRDefault="008E1B75">
      <w:pPr>
        <w:ind w:left="75" w:right="14"/>
      </w:pPr>
      <w:r>
        <w:t>b)</w:t>
      </w:r>
      <w:r>
        <w:t>水平能见度：不小于</w:t>
      </w:r>
      <w:r>
        <w:t>Ikmo</w:t>
      </w:r>
    </w:p>
    <w:p w:rsidR="00246E93" w:rsidRDefault="008E1B75">
      <w:pPr>
        <w:ind w:left="68" w:right="14"/>
      </w:pPr>
      <w:r>
        <w:t>c)</w:t>
      </w:r>
      <w:r>
        <w:t>测试路面上的可见车道标线</w:t>
      </w:r>
      <w:proofErr w:type="gramStart"/>
      <w:r>
        <w:t>应状态</w:t>
      </w:r>
      <w:proofErr w:type="gramEnd"/>
      <w:r>
        <w:t>良好，并符合</w:t>
      </w:r>
      <w:r>
        <w:t>GB 576&amp; 3</w:t>
      </w:r>
      <w:proofErr w:type="gramStart"/>
      <w:r>
        <w:t>一</w:t>
      </w:r>
      <w:r>
        <w:t>2009</w:t>
      </w:r>
      <w:proofErr w:type="gramEnd"/>
      <w:r>
        <w:t>的规定。</w:t>
      </w:r>
    </w:p>
    <w:p w:rsidR="00246E93" w:rsidRDefault="008E1B75">
      <w:pPr>
        <w:ind w:left="439" w:right="14" w:hanging="374"/>
      </w:pPr>
      <w:r>
        <w:t>d)</w:t>
      </w:r>
      <w:r>
        <w:t>测试路段上的交通标志应包含限速</w:t>
      </w:r>
      <w:r>
        <w:t>80km/h</w:t>
      </w:r>
      <w:r>
        <w:t>，限速</w:t>
      </w:r>
      <w:r>
        <w:t>60km/h</w:t>
      </w:r>
      <w:r>
        <w:t>，限高</w:t>
      </w:r>
      <w:r>
        <w:t>2m</w:t>
      </w:r>
      <w:r>
        <w:t>，限高</w:t>
      </w:r>
      <w:r>
        <w:t>3</w:t>
      </w:r>
      <w:r>
        <w:t>米标志牌，标志牌</w:t>
      </w:r>
      <w:proofErr w:type="gramStart"/>
      <w:r>
        <w:t>应状态</w:t>
      </w:r>
      <w:proofErr w:type="gramEnd"/>
      <w:r>
        <w:t>良好，并符合</w:t>
      </w:r>
      <w:r>
        <w:t>GB 576&amp; 2</w:t>
      </w:r>
      <w:proofErr w:type="gramStart"/>
      <w:r>
        <w:t>一</w:t>
      </w:r>
      <w:r>
        <w:t>2009</w:t>
      </w:r>
      <w:proofErr w:type="gramEnd"/>
      <w:r>
        <w:t>的规定。</w:t>
      </w:r>
    </w:p>
    <w:p w:rsidR="00246E93" w:rsidRDefault="008E1B75">
      <w:pPr>
        <w:spacing w:after="219"/>
        <w:ind w:left="75" w:right="14"/>
      </w:pPr>
      <w:r>
        <w:t>e)</w:t>
      </w:r>
      <w:r>
        <w:t>测试场地直线道路长度需满足车辆测试期间行驶及加减速距离要求。</w:t>
      </w:r>
    </w:p>
    <w:p w:rsidR="00246E93" w:rsidRDefault="008E1B75">
      <w:pPr>
        <w:ind w:left="3" w:right="14"/>
      </w:pPr>
      <w:r>
        <w:t>8</w:t>
      </w:r>
      <w:r>
        <w:t>．</w:t>
      </w:r>
      <w:r>
        <w:t>4</w:t>
      </w:r>
      <w:r>
        <w:t>．</w:t>
      </w:r>
      <w:r>
        <w:t>2</w:t>
      </w:r>
      <w:r>
        <w:t>．</w:t>
      </w:r>
      <w:r>
        <w:t>4</w:t>
      </w:r>
      <w:r>
        <w:t>．</w:t>
      </w:r>
      <w:r>
        <w:t>2</w:t>
      </w:r>
      <w:r>
        <w:t>测试步骤</w:t>
      </w:r>
    </w:p>
    <w:p w:rsidR="00246E93" w:rsidRDefault="008E1B75">
      <w:pPr>
        <w:numPr>
          <w:ilvl w:val="0"/>
          <w:numId w:val="5"/>
        </w:numPr>
        <w:ind w:right="14" w:hanging="648"/>
      </w:pPr>
      <w:r>
        <w:t>在终端中设置车身高度为</w:t>
      </w:r>
      <w:r>
        <w:t>2</w:t>
      </w:r>
      <w:r>
        <w:t>．</w:t>
      </w:r>
      <w:r>
        <w:t>51110</w:t>
      </w:r>
    </w:p>
    <w:p w:rsidR="00246E93" w:rsidRDefault="008E1B75">
      <w:pPr>
        <w:numPr>
          <w:ilvl w:val="0"/>
          <w:numId w:val="5"/>
        </w:numPr>
        <w:ind w:right="14" w:hanging="648"/>
      </w:pPr>
      <w:r>
        <w:t>车以</w:t>
      </w:r>
      <w:r>
        <w:t>72km/h</w:t>
      </w:r>
      <w:r>
        <w:t>的速度匀速驶过架设有标志牌的测试路段。</w:t>
      </w:r>
    </w:p>
    <w:p w:rsidR="00246E93" w:rsidRDefault="008E1B75">
      <w:pPr>
        <w:numPr>
          <w:ilvl w:val="0"/>
          <w:numId w:val="5"/>
        </w:numPr>
        <w:ind w:right="14" w:hanging="648"/>
      </w:pPr>
      <w:r>
        <w:t>每路过一块标志牌时，纪录标志牌信息与车辆识别、报警信息。</w:t>
      </w:r>
    </w:p>
    <w:p w:rsidR="00246E93" w:rsidRDefault="008E1B75">
      <w:pPr>
        <w:ind w:left="140" w:right="14"/>
      </w:pPr>
      <w:r>
        <w:t>d)</w:t>
      </w:r>
      <w:r>
        <w:t>将所记录的识别、报警信息与传输至平台的进行对照，比较报警信息传输的实时性。</w:t>
      </w:r>
    </w:p>
    <w:p w:rsidR="00246E93" w:rsidRDefault="008E1B75">
      <w:pPr>
        <w:spacing w:after="106"/>
        <w:ind w:left="140" w:right="14"/>
      </w:pPr>
      <w:r>
        <w:t>e</w:t>
      </w:r>
      <w:r>
        <w:t>）将报警信息与标准要求比较，得出测试结果。</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4</w:t>
      </w:r>
      <w:r>
        <w:rPr>
          <w:sz w:val="22"/>
        </w:rPr>
        <w:t>，</w:t>
      </w:r>
      <w:r>
        <w:rPr>
          <w:sz w:val="22"/>
        </w:rPr>
        <w:t>3</w:t>
      </w:r>
      <w:r>
        <w:rPr>
          <w:sz w:val="22"/>
        </w:rPr>
        <w:t>测试结果分析</w:t>
      </w:r>
    </w:p>
    <w:p w:rsidR="00246E93" w:rsidRDefault="008E1B75">
      <w:pPr>
        <w:ind w:left="482" w:right="14" w:hanging="360"/>
      </w:pPr>
      <w:r>
        <w:t>a)</w:t>
      </w:r>
      <w:r>
        <w:t>若平台报警记录缺失或延迟，则终端网络传输功能异常，测试失败。若平台报警记录符合实际情况，则终端传输功能正常，进入下一步检验。</w:t>
      </w:r>
    </w:p>
    <w:p w:rsidR="00246E93" w:rsidRDefault="008E1B75">
      <w:pPr>
        <w:spacing w:after="44"/>
        <w:ind w:left="475" w:right="14" w:hanging="360"/>
      </w:pPr>
      <w:r>
        <w:t>b)</w:t>
      </w:r>
      <w:r>
        <w:t>若系统对所有标志牌识别均准确，且在限速</w:t>
      </w:r>
      <w:r>
        <w:t>60km/h</w:t>
      </w:r>
      <w:r>
        <w:t>和限高</w:t>
      </w:r>
      <w:r>
        <w:t>2m</w:t>
      </w:r>
      <w:r>
        <w:t>标志牌处发出报警，则本次测试通过。</w:t>
      </w:r>
    </w:p>
    <w:p w:rsidR="00246E93" w:rsidRDefault="008E1B75">
      <w:pPr>
        <w:spacing w:after="111"/>
        <w:ind w:left="111" w:right="14"/>
      </w:pPr>
      <w:r>
        <w:t>c)</w:t>
      </w:r>
      <w:r>
        <w:t>若存在标志牌识别错误或未产生报警等情况出现，则本次测试失败。</w:t>
      </w:r>
    </w:p>
    <w:p w:rsidR="00246E93" w:rsidRDefault="008E1B75">
      <w:pPr>
        <w:ind w:left="32" w:right="14"/>
      </w:pPr>
      <w:r>
        <w:t>&amp; 4</w:t>
      </w:r>
      <w:r>
        <w:t>．</w:t>
      </w:r>
      <w:r>
        <w:t>2</w:t>
      </w:r>
      <w:r>
        <w:t>．</w:t>
      </w:r>
      <w:r>
        <w:t>4</w:t>
      </w:r>
      <w:r>
        <w:t>．</w:t>
      </w:r>
      <w:r>
        <w:t>4</w:t>
      </w:r>
      <w:r>
        <w:t>道路标志识别可靠性</w:t>
      </w:r>
    </w:p>
    <w:p w:rsidR="00246E93" w:rsidRDefault="008E1B75">
      <w:pPr>
        <w:spacing w:after="194"/>
        <w:ind w:left="29" w:right="14" w:firstLine="425"/>
      </w:pPr>
      <w:r>
        <w:t>本功能测试要求测试次</w:t>
      </w:r>
      <w:r>
        <w:t>数不小于</w:t>
      </w:r>
      <w:r>
        <w:t>10</w:t>
      </w:r>
      <w:r>
        <w:t>次，终端应当通过</w:t>
      </w:r>
      <w:r>
        <w:t>10</w:t>
      </w:r>
      <w:r>
        <w:t>次测试中的</w:t>
      </w:r>
      <w:r>
        <w:t>8</w:t>
      </w:r>
      <w:r>
        <w:t>次测试，且不能连续两次测试失败。</w:t>
      </w:r>
    </w:p>
    <w:p w:rsidR="00246E93" w:rsidRDefault="008E1B75">
      <w:pPr>
        <w:spacing w:line="260" w:lineRule="auto"/>
        <w:ind w:left="31" w:right="7"/>
        <w:jc w:val="left"/>
      </w:pPr>
      <w:r>
        <w:rPr>
          <w:noProof/>
          <w:sz w:val="22"/>
        </w:rPr>
        <mc:AlternateContent>
          <mc:Choice Requires="wpg">
            <w:drawing>
              <wp:anchor distT="0" distB="0" distL="114300" distR="114300" simplePos="0" relativeHeight="251706368" behindDoc="0" locked="0" layoutInCell="1" allowOverlap="1">
                <wp:simplePos x="0" y="0"/>
                <wp:positionH relativeFrom="page">
                  <wp:posOffset>1138428</wp:posOffset>
                </wp:positionH>
                <wp:positionV relativeFrom="page">
                  <wp:posOffset>736092</wp:posOffset>
                </wp:positionV>
                <wp:extent cx="5317236" cy="13716"/>
                <wp:effectExtent l="0" t="0" r="0" b="0"/>
                <wp:wrapTopAndBottom/>
                <wp:docPr id="381974" name="Group 381974"/>
                <wp:cNvGraphicFramePr/>
                <a:graphic xmlns:a="http://schemas.openxmlformats.org/drawingml/2006/main">
                  <a:graphicData uri="http://schemas.microsoft.com/office/word/2010/wordprocessingGroup">
                    <wpg:wgp>
                      <wpg:cNvGrpSpPr/>
                      <wpg:grpSpPr>
                        <a:xfrm>
                          <a:off x="0" y="0"/>
                          <a:ext cx="5317236" cy="13716"/>
                          <a:chOff x="0" y="0"/>
                          <a:chExt cx="5317236" cy="13716"/>
                        </a:xfrm>
                      </wpg:grpSpPr>
                      <wps:wsp>
                        <wps:cNvPr id="381973" name="Shape 381973"/>
                        <wps:cNvSpPr/>
                        <wps:spPr>
                          <a:xfrm>
                            <a:off x="0" y="0"/>
                            <a:ext cx="5317236" cy="13716"/>
                          </a:xfrm>
                          <a:custGeom>
                            <a:avLst/>
                            <a:gdLst/>
                            <a:ahLst/>
                            <a:cxnLst/>
                            <a:rect l="0" t="0" r="0" b="0"/>
                            <a:pathLst>
                              <a:path w="5317236" h="13716">
                                <a:moveTo>
                                  <a:pt x="0" y="6858"/>
                                </a:moveTo>
                                <a:lnTo>
                                  <a:pt x="5317236"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74" style="width:418.68pt;height:1.08pt;position:absolute;mso-position-horizontal-relative:page;mso-position-horizontal:absolute;margin-left:89.64pt;mso-position-vertical-relative:page;margin-top:57.96pt;" coordsize="53172,137">
                <v:shape id="Shape 381973" style="position:absolute;width:53172;height:137;left:0;top:0;" coordsize="5317236,13716" path="m0,6858l5317236,6858">
                  <v:stroke weight="1.08pt" endcap="flat" joinstyle="miter" miterlimit="1" on="true" color="#000000"/>
                  <v:fill on="false" color="#000000"/>
                </v:shape>
                <w10:wrap type="topAndBottom"/>
              </v:group>
            </w:pict>
          </mc:Fallback>
        </mc:AlternateContent>
      </w:r>
      <w:r>
        <w:rPr>
          <w:noProof/>
        </w:rPr>
        <w:drawing>
          <wp:anchor distT="0" distB="0" distL="114300" distR="114300" simplePos="0" relativeHeight="251707392" behindDoc="0" locked="0" layoutInCell="1" allowOverlap="0">
            <wp:simplePos x="0" y="0"/>
            <wp:positionH relativeFrom="page">
              <wp:posOffset>754380</wp:posOffset>
            </wp:positionH>
            <wp:positionV relativeFrom="page">
              <wp:posOffset>1362456</wp:posOffset>
            </wp:positionV>
            <wp:extent cx="22860" cy="18288"/>
            <wp:effectExtent l="0" t="0" r="0" b="0"/>
            <wp:wrapSquare wrapText="bothSides"/>
            <wp:docPr id="126723" name="Picture 126723"/>
            <wp:cNvGraphicFramePr/>
            <a:graphic xmlns:a="http://schemas.openxmlformats.org/drawingml/2006/main">
              <a:graphicData uri="http://schemas.openxmlformats.org/drawingml/2006/picture">
                <pic:pic xmlns:pic="http://schemas.openxmlformats.org/drawingml/2006/picture">
                  <pic:nvPicPr>
                    <pic:cNvPr id="126723" name="Picture 126723"/>
                    <pic:cNvPicPr/>
                  </pic:nvPicPr>
                  <pic:blipFill>
                    <a:blip r:embed="rId84"/>
                    <a:stretch>
                      <a:fillRect/>
                    </a:stretch>
                  </pic:blipFill>
                  <pic:spPr>
                    <a:xfrm>
                      <a:off x="0" y="0"/>
                      <a:ext cx="22860" cy="18288"/>
                    </a:xfrm>
                    <a:prstGeom prst="rect">
                      <a:avLst/>
                    </a:prstGeom>
                  </pic:spPr>
                </pic:pic>
              </a:graphicData>
            </a:graphic>
          </wp:anchor>
        </w:drawing>
      </w:r>
      <w:r>
        <w:rPr>
          <w:noProof/>
        </w:rPr>
        <w:drawing>
          <wp:anchor distT="0" distB="0" distL="114300" distR="114300" simplePos="0" relativeHeight="251708416" behindDoc="0" locked="0" layoutInCell="1" allowOverlap="0">
            <wp:simplePos x="0" y="0"/>
            <wp:positionH relativeFrom="page">
              <wp:posOffset>722376</wp:posOffset>
            </wp:positionH>
            <wp:positionV relativeFrom="page">
              <wp:posOffset>4754880</wp:posOffset>
            </wp:positionV>
            <wp:extent cx="22860" cy="18288"/>
            <wp:effectExtent l="0" t="0" r="0" b="0"/>
            <wp:wrapSquare wrapText="bothSides"/>
            <wp:docPr id="126724" name="Picture 126724"/>
            <wp:cNvGraphicFramePr/>
            <a:graphic xmlns:a="http://schemas.openxmlformats.org/drawingml/2006/main">
              <a:graphicData uri="http://schemas.openxmlformats.org/drawingml/2006/picture">
                <pic:pic xmlns:pic="http://schemas.openxmlformats.org/drawingml/2006/picture">
                  <pic:nvPicPr>
                    <pic:cNvPr id="126724" name="Picture 126724"/>
                    <pic:cNvPicPr/>
                  </pic:nvPicPr>
                  <pic:blipFill>
                    <a:blip r:embed="rId85"/>
                    <a:stretch>
                      <a:fillRect/>
                    </a:stretch>
                  </pic:blipFill>
                  <pic:spPr>
                    <a:xfrm>
                      <a:off x="0" y="0"/>
                      <a:ext cx="22860" cy="18288"/>
                    </a:xfrm>
                    <a:prstGeom prst="rect">
                      <a:avLst/>
                    </a:prstGeom>
                  </pic:spPr>
                </pic:pic>
              </a:graphicData>
            </a:graphic>
          </wp:anchor>
        </w:drawing>
      </w:r>
      <w:r>
        <w:rPr>
          <w:sz w:val="22"/>
        </w:rPr>
        <w:t>8</w:t>
      </w:r>
      <w:r>
        <w:rPr>
          <w:sz w:val="22"/>
        </w:rPr>
        <w:t>．</w:t>
      </w:r>
      <w:r>
        <w:rPr>
          <w:sz w:val="22"/>
        </w:rPr>
        <w:t>4</w:t>
      </w:r>
      <w:r>
        <w:rPr>
          <w:sz w:val="22"/>
        </w:rPr>
        <w:t>．</w:t>
      </w:r>
      <w:r>
        <w:rPr>
          <w:sz w:val="22"/>
        </w:rPr>
        <w:t>2</w:t>
      </w:r>
      <w:r>
        <w:rPr>
          <w:sz w:val="22"/>
        </w:rPr>
        <w:t>．</w:t>
      </w:r>
      <w:r>
        <w:rPr>
          <w:sz w:val="22"/>
        </w:rPr>
        <w:t>5</w:t>
      </w:r>
      <w:r>
        <w:rPr>
          <w:sz w:val="22"/>
        </w:rPr>
        <w:t>行人碰撞报警测试</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5</w:t>
      </w:r>
      <w:r>
        <w:rPr>
          <w:sz w:val="22"/>
        </w:rPr>
        <w:t>．</w:t>
      </w:r>
      <w:r>
        <w:rPr>
          <w:sz w:val="22"/>
        </w:rPr>
        <w:t>1</w:t>
      </w:r>
      <w:r>
        <w:rPr>
          <w:sz w:val="22"/>
        </w:rPr>
        <w:t>测试条件</w:t>
      </w:r>
    </w:p>
    <w:p w:rsidR="00246E93" w:rsidRDefault="008E1B75">
      <w:pPr>
        <w:ind w:left="456" w:right="14"/>
      </w:pPr>
      <w:r>
        <w:lastRenderedPageBreak/>
        <w:t>测试应当在无外界车辆干扰的测试场地中进行，测试条件如下：</w:t>
      </w:r>
    </w:p>
    <w:p w:rsidR="00246E93" w:rsidRDefault="008E1B75">
      <w:pPr>
        <w:spacing w:line="260" w:lineRule="auto"/>
        <w:ind w:left="31" w:right="7"/>
        <w:jc w:val="left"/>
      </w:pPr>
      <w:r>
        <w:rPr>
          <w:sz w:val="22"/>
        </w:rPr>
        <w:t>a)</w:t>
      </w:r>
      <w:r>
        <w:rPr>
          <w:sz w:val="22"/>
        </w:rPr>
        <w:t>道路条件：干燥平坦的沥青或混凝土路面。</w:t>
      </w:r>
    </w:p>
    <w:p w:rsidR="00246E93" w:rsidRDefault="008E1B75">
      <w:pPr>
        <w:ind w:left="82" w:right="14"/>
      </w:pPr>
      <w:r>
        <w:t>b)</w:t>
      </w:r>
      <w:r>
        <w:t>水平能见度：不小于</w:t>
      </w:r>
      <w:r>
        <w:t>Ikmo</w:t>
      </w:r>
    </w:p>
    <w:p w:rsidR="00246E93" w:rsidRDefault="008E1B75">
      <w:pPr>
        <w:ind w:left="75" w:right="14"/>
      </w:pPr>
      <w:r>
        <w:t>c)</w:t>
      </w:r>
      <w:r>
        <w:t>测试路面上的可见车道标线</w:t>
      </w:r>
      <w:proofErr w:type="gramStart"/>
      <w:r>
        <w:t>应状态</w:t>
      </w:r>
      <w:proofErr w:type="gramEnd"/>
      <w:r>
        <w:t>良好，并符合</w:t>
      </w:r>
      <w:r>
        <w:t>GB 576&amp; 3</w:t>
      </w:r>
      <w:proofErr w:type="gramStart"/>
      <w:r>
        <w:t>一</w:t>
      </w:r>
      <w:r>
        <w:t>2009</w:t>
      </w:r>
      <w:proofErr w:type="gramEnd"/>
      <w:r>
        <w:t>的规定。</w:t>
      </w:r>
    </w:p>
    <w:p w:rsidR="00246E93" w:rsidRDefault="008E1B75">
      <w:pPr>
        <w:spacing w:after="66"/>
        <w:ind w:left="75" w:right="14"/>
      </w:pPr>
      <w:r>
        <w:t>d)</w:t>
      </w:r>
      <w:r>
        <w:t>测试场地直线道路长度需满足车辆测试期间行驶及加减速距离要求。</w:t>
      </w:r>
    </w:p>
    <w:p w:rsidR="00246E93" w:rsidRDefault="008E1B75">
      <w:pPr>
        <w:ind w:left="75" w:right="14"/>
      </w:pPr>
      <w:r>
        <w:t>e)</w:t>
      </w:r>
      <w:proofErr w:type="gramStart"/>
      <w:r>
        <w:t>测试车</w:t>
      </w:r>
      <w:proofErr w:type="gramEnd"/>
      <w:r>
        <w:t>应沿直线车道匀速行驶，行人障碍物模型应当位于测试车前方。</w:t>
      </w:r>
    </w:p>
    <w:p w:rsidR="00246E93" w:rsidRDefault="008E1B75">
      <w:pPr>
        <w:spacing w:after="27"/>
        <w:ind w:left="75" w:right="14"/>
      </w:pPr>
      <w:r>
        <w:t>f)</w:t>
      </w:r>
      <w:r>
        <w:t>障碍物模型应当为轻质材料，且具备各种行人形态特征。</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5</w:t>
      </w:r>
      <w:r>
        <w:rPr>
          <w:sz w:val="22"/>
        </w:rPr>
        <w:t>．</w:t>
      </w:r>
      <w:r>
        <w:rPr>
          <w:sz w:val="22"/>
        </w:rPr>
        <w:t>2</w:t>
      </w:r>
      <w:r>
        <w:rPr>
          <w:sz w:val="22"/>
        </w:rPr>
        <w:t>测试步骤</w:t>
      </w:r>
    </w:p>
    <w:p w:rsidR="00246E93" w:rsidRDefault="008E1B75">
      <w:pPr>
        <w:spacing w:line="260" w:lineRule="auto"/>
        <w:ind w:left="428" w:right="7236"/>
        <w:jc w:val="left"/>
      </w:pPr>
      <w:r>
        <w:rPr>
          <w:sz w:val="22"/>
        </w:rPr>
        <w:t>测试一</w:t>
      </w:r>
    </w:p>
    <w:p w:rsidR="00246E93" w:rsidRDefault="008E1B75">
      <w:pPr>
        <w:spacing w:after="292" w:line="259" w:lineRule="auto"/>
        <w:ind w:left="1087" w:firstLine="0"/>
        <w:jc w:val="left"/>
      </w:pPr>
      <w:r>
        <w:rPr>
          <w:noProof/>
        </w:rPr>
        <w:drawing>
          <wp:inline distT="0" distB="0" distL="0" distR="0">
            <wp:extent cx="22860" cy="54863"/>
            <wp:effectExtent l="0" t="0" r="0" b="0"/>
            <wp:docPr id="381971" name="Picture 381971"/>
            <wp:cNvGraphicFramePr/>
            <a:graphic xmlns:a="http://schemas.openxmlformats.org/drawingml/2006/main">
              <a:graphicData uri="http://schemas.openxmlformats.org/drawingml/2006/picture">
                <pic:pic xmlns:pic="http://schemas.openxmlformats.org/drawingml/2006/picture">
                  <pic:nvPicPr>
                    <pic:cNvPr id="381971" name="Picture 381971"/>
                    <pic:cNvPicPr/>
                  </pic:nvPicPr>
                  <pic:blipFill>
                    <a:blip r:embed="rId86"/>
                    <a:stretch>
                      <a:fillRect/>
                    </a:stretch>
                  </pic:blipFill>
                  <pic:spPr>
                    <a:xfrm>
                      <a:off x="0" y="0"/>
                      <a:ext cx="22860" cy="54863"/>
                    </a:xfrm>
                    <a:prstGeom prst="rect">
                      <a:avLst/>
                    </a:prstGeom>
                  </pic:spPr>
                </pic:pic>
              </a:graphicData>
            </a:graphic>
          </wp:inline>
        </w:drawing>
      </w:r>
    </w:p>
    <w:p w:rsidR="00246E93" w:rsidRDefault="008E1B75">
      <w:pPr>
        <w:spacing w:after="38"/>
        <w:ind w:left="425" w:right="14" w:hanging="360"/>
      </w:pPr>
      <w:r>
        <w:t>a)</w:t>
      </w:r>
      <w:proofErr w:type="gramStart"/>
      <w:r>
        <w:t>测试车</w:t>
      </w:r>
      <w:proofErr w:type="gramEnd"/>
      <w:r>
        <w:t>从距离障碍物后部</w:t>
      </w:r>
      <w:r>
        <w:t>150m</w:t>
      </w:r>
      <w:r>
        <w:t>的位置开始，以</w:t>
      </w:r>
      <w:r>
        <w:t>30km/h</w:t>
      </w:r>
      <w:r>
        <w:t>的速度匀速驶向障碍物，障碍物位于车辆正前方保持静止。</w:t>
      </w:r>
    </w:p>
    <w:p w:rsidR="00246E93" w:rsidRDefault="008E1B75">
      <w:pPr>
        <w:ind w:left="68" w:right="14"/>
      </w:pPr>
      <w:r>
        <w:t>b)</w:t>
      </w:r>
      <w:r>
        <w:t>当车辆开始报警时，纪录车辆报警时与行人的碰撞时间。</w:t>
      </w:r>
    </w:p>
    <w:p w:rsidR="00246E93" w:rsidRDefault="008E1B75">
      <w:pPr>
        <w:numPr>
          <w:ilvl w:val="0"/>
          <w:numId w:val="6"/>
        </w:numPr>
        <w:ind w:right="14" w:hanging="191"/>
      </w:pPr>
      <w:proofErr w:type="gramStart"/>
      <w:r>
        <w:t>若车辆</w:t>
      </w:r>
      <w:proofErr w:type="gramEnd"/>
      <w:r>
        <w:t>与障碍物行人碰撞时间小于</w:t>
      </w:r>
      <w:r>
        <w:t>1. 5s</w:t>
      </w:r>
      <w:r>
        <w:t>时仍未报警，则立即采取制动措施。</w:t>
      </w:r>
    </w:p>
    <w:p w:rsidR="00246E93" w:rsidRDefault="00246E93">
      <w:pPr>
        <w:sectPr w:rsidR="00246E93">
          <w:footerReference w:type="even" r:id="rId87"/>
          <w:footerReference w:type="default" r:id="rId88"/>
          <w:footerReference w:type="first" r:id="rId89"/>
          <w:pgSz w:w="11635" w:h="16934"/>
          <w:pgMar w:top="1495" w:right="1764" w:bottom="1573" w:left="1742" w:header="720" w:footer="1210" w:gutter="0"/>
          <w:pgNumType w:start="25"/>
          <w:cols w:space="720"/>
        </w:sectPr>
      </w:pPr>
    </w:p>
    <w:p w:rsidR="00246E93" w:rsidRDefault="008E1B75">
      <w:pPr>
        <w:numPr>
          <w:ilvl w:val="0"/>
          <w:numId w:val="6"/>
        </w:numPr>
        <w:ind w:right="14" w:hanging="191"/>
      </w:pPr>
      <w:r>
        <w:lastRenderedPageBreak/>
        <w:t>将所记录的报警信息与传输至平台的进行对照，比较报警信息传输的实时性。</w:t>
      </w:r>
    </w:p>
    <w:p w:rsidR="00246E93" w:rsidRDefault="008E1B75">
      <w:pPr>
        <w:numPr>
          <w:ilvl w:val="0"/>
          <w:numId w:val="6"/>
        </w:numPr>
        <w:ind w:right="14" w:hanging="191"/>
      </w:pPr>
      <w:r>
        <w:t>将报警信息与标准所规定时间比较，得出测试结果。</w:t>
      </w:r>
    </w:p>
    <w:p w:rsidR="00246E93" w:rsidRDefault="008E1B75">
      <w:pPr>
        <w:spacing w:after="72"/>
        <w:ind w:left="456" w:right="14"/>
      </w:pPr>
      <w:r>
        <w:t>测试二</w:t>
      </w:r>
      <w:r>
        <w:rPr>
          <w:noProof/>
        </w:rPr>
        <w:drawing>
          <wp:inline distT="0" distB="0" distL="0" distR="0">
            <wp:extent cx="22860" cy="54864"/>
            <wp:effectExtent l="0" t="0" r="0" b="0"/>
            <wp:docPr id="381976" name="Picture 381976"/>
            <wp:cNvGraphicFramePr/>
            <a:graphic xmlns:a="http://schemas.openxmlformats.org/drawingml/2006/main">
              <a:graphicData uri="http://schemas.openxmlformats.org/drawingml/2006/picture">
                <pic:pic xmlns:pic="http://schemas.openxmlformats.org/drawingml/2006/picture">
                  <pic:nvPicPr>
                    <pic:cNvPr id="381976" name="Picture 381976"/>
                    <pic:cNvPicPr/>
                  </pic:nvPicPr>
                  <pic:blipFill>
                    <a:blip r:embed="rId90"/>
                    <a:stretch>
                      <a:fillRect/>
                    </a:stretch>
                  </pic:blipFill>
                  <pic:spPr>
                    <a:xfrm>
                      <a:off x="0" y="0"/>
                      <a:ext cx="22860" cy="54864"/>
                    </a:xfrm>
                    <a:prstGeom prst="rect">
                      <a:avLst/>
                    </a:prstGeom>
                  </pic:spPr>
                </pic:pic>
              </a:graphicData>
            </a:graphic>
          </wp:inline>
        </w:drawing>
      </w:r>
    </w:p>
    <w:p w:rsidR="00246E93" w:rsidRDefault="008E1B75">
      <w:pPr>
        <w:spacing w:line="303" w:lineRule="auto"/>
        <w:ind w:left="461" w:right="14" w:hanging="360"/>
      </w:pPr>
      <w:r>
        <w:t>a)</w:t>
      </w:r>
      <w:proofErr w:type="gramStart"/>
      <w:r>
        <w:t>测试车</w:t>
      </w:r>
      <w:proofErr w:type="gramEnd"/>
      <w:r>
        <w:t>从距离障碍物后部</w:t>
      </w:r>
      <w:r>
        <w:t>150m</w:t>
      </w:r>
      <w:r>
        <w:t>的位置开始，以</w:t>
      </w:r>
      <w:r>
        <w:t>36km/h</w:t>
      </w:r>
      <w:r>
        <w:t>的速度匀速驶向障碍物，障碍物位于车辆正前方以</w:t>
      </w:r>
      <w:r>
        <w:t>5km/h</w:t>
      </w:r>
      <w:r>
        <w:t>的速度匀速向前运动。</w:t>
      </w:r>
    </w:p>
    <w:p w:rsidR="00246E93" w:rsidRDefault="008E1B75">
      <w:pPr>
        <w:ind w:left="97" w:right="14"/>
      </w:pPr>
      <w:r>
        <w:t>b)</w:t>
      </w:r>
      <w:r>
        <w:t>当车辆开始报警时，纪录车辆报警时与行人的碰撞时间。</w:t>
      </w:r>
    </w:p>
    <w:p w:rsidR="00246E93" w:rsidRDefault="008E1B75">
      <w:pPr>
        <w:ind w:left="97" w:right="14"/>
      </w:pPr>
      <w:r>
        <w:t>c)</w:t>
      </w:r>
      <w:proofErr w:type="gramStart"/>
      <w:r>
        <w:t>若车辆</w:t>
      </w:r>
      <w:proofErr w:type="gramEnd"/>
      <w:r>
        <w:t>与障碍物行人碰撞时间小</w:t>
      </w:r>
      <w:r>
        <w:t>于</w:t>
      </w:r>
      <w:r>
        <w:t>1. 5s</w:t>
      </w:r>
      <w:r>
        <w:t>时仍未报警，则立即采取制动措施。</w:t>
      </w:r>
    </w:p>
    <w:p w:rsidR="00246E93" w:rsidRDefault="008E1B75">
      <w:pPr>
        <w:ind w:left="89" w:right="14"/>
      </w:pPr>
      <w:r>
        <w:t>d)</w:t>
      </w:r>
      <w:r>
        <w:t>将所记录的报警信息与传输至平台的进行对照，比较报警信息传输的实时性。</w:t>
      </w:r>
    </w:p>
    <w:p w:rsidR="00246E93" w:rsidRDefault="008E1B75">
      <w:pPr>
        <w:spacing w:after="28"/>
        <w:ind w:left="89" w:right="14"/>
      </w:pPr>
      <w:r>
        <w:t>e)</w:t>
      </w:r>
      <w:r>
        <w:t>将报警信息与标准所规定时间比较，得出测试结果。</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5</w:t>
      </w:r>
      <w:r>
        <w:rPr>
          <w:sz w:val="22"/>
        </w:rPr>
        <w:t>．</w:t>
      </w:r>
      <w:r>
        <w:rPr>
          <w:sz w:val="22"/>
        </w:rPr>
        <w:t>3</w:t>
      </w:r>
      <w:r>
        <w:rPr>
          <w:sz w:val="22"/>
        </w:rPr>
        <w:t>测试结果分析</w:t>
      </w:r>
    </w:p>
    <w:p w:rsidR="00246E93" w:rsidRDefault="008E1B75">
      <w:pPr>
        <w:ind w:left="446" w:right="14" w:hanging="367"/>
      </w:pPr>
      <w:r>
        <w:rPr>
          <w:noProof/>
          <w:sz w:val="22"/>
        </w:rPr>
        <mc:AlternateContent>
          <mc:Choice Requires="wpg">
            <w:drawing>
              <wp:anchor distT="0" distB="0" distL="114300" distR="114300" simplePos="0" relativeHeight="251709440" behindDoc="0" locked="0" layoutInCell="1" allowOverlap="1">
                <wp:simplePos x="0" y="0"/>
                <wp:positionH relativeFrom="page">
                  <wp:posOffset>1106424</wp:posOffset>
                </wp:positionH>
                <wp:positionV relativeFrom="page">
                  <wp:posOffset>740664</wp:posOffset>
                </wp:positionV>
                <wp:extent cx="5308093" cy="9144"/>
                <wp:effectExtent l="0" t="0" r="0" b="0"/>
                <wp:wrapTopAndBottom/>
                <wp:docPr id="381979" name="Group 381979"/>
                <wp:cNvGraphicFramePr/>
                <a:graphic xmlns:a="http://schemas.openxmlformats.org/drawingml/2006/main">
                  <a:graphicData uri="http://schemas.microsoft.com/office/word/2010/wordprocessingGroup">
                    <wpg:wgp>
                      <wpg:cNvGrpSpPr/>
                      <wpg:grpSpPr>
                        <a:xfrm>
                          <a:off x="0" y="0"/>
                          <a:ext cx="5308093" cy="9144"/>
                          <a:chOff x="0" y="0"/>
                          <a:chExt cx="5308093" cy="9144"/>
                        </a:xfrm>
                      </wpg:grpSpPr>
                      <wps:wsp>
                        <wps:cNvPr id="381978" name="Shape 381978"/>
                        <wps:cNvSpPr/>
                        <wps:spPr>
                          <a:xfrm>
                            <a:off x="0" y="0"/>
                            <a:ext cx="5308093" cy="9144"/>
                          </a:xfrm>
                          <a:custGeom>
                            <a:avLst/>
                            <a:gdLst/>
                            <a:ahLst/>
                            <a:cxnLst/>
                            <a:rect l="0" t="0" r="0" b="0"/>
                            <a:pathLst>
                              <a:path w="5308093" h="9144">
                                <a:moveTo>
                                  <a:pt x="0" y="4572"/>
                                </a:moveTo>
                                <a:lnTo>
                                  <a:pt x="5308093" y="4572"/>
                                </a:lnTo>
                              </a:path>
                            </a:pathLst>
                          </a:custGeom>
                          <a:ln w="9144"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79" style="width:417.96pt;height:0.719997pt;position:absolute;mso-position-horizontal-relative:page;mso-position-horizontal:absolute;margin-left:87.12pt;mso-position-vertical-relative:page;margin-top:58.32pt;" coordsize="53080,91">
                <v:shape id="Shape 381978" style="position:absolute;width:53080;height:91;left:0;top:0;" coordsize="5308093,9144" path="m0,4572l5308093,4572">
                  <v:stroke weight="0.719997pt" endcap="flat" joinstyle="miter" miterlimit="1" on="true" color="#000000"/>
                  <v:fill on="false" color="#000000"/>
                </v:shape>
                <w10:wrap type="topAndBottom"/>
              </v:group>
            </w:pict>
          </mc:Fallback>
        </mc:AlternateContent>
      </w:r>
      <w:r>
        <w:rPr>
          <w:noProof/>
        </w:rPr>
        <w:drawing>
          <wp:anchor distT="0" distB="0" distL="114300" distR="114300" simplePos="0" relativeHeight="251710464" behindDoc="0" locked="0" layoutInCell="1" allowOverlap="0">
            <wp:simplePos x="0" y="0"/>
            <wp:positionH relativeFrom="page">
              <wp:posOffset>717804</wp:posOffset>
            </wp:positionH>
            <wp:positionV relativeFrom="page">
              <wp:posOffset>2862072</wp:posOffset>
            </wp:positionV>
            <wp:extent cx="18288" cy="22860"/>
            <wp:effectExtent l="0" t="0" r="0" b="0"/>
            <wp:wrapSquare wrapText="bothSides"/>
            <wp:docPr id="130284" name="Picture 130284"/>
            <wp:cNvGraphicFramePr/>
            <a:graphic xmlns:a="http://schemas.openxmlformats.org/drawingml/2006/main">
              <a:graphicData uri="http://schemas.openxmlformats.org/drawingml/2006/picture">
                <pic:pic xmlns:pic="http://schemas.openxmlformats.org/drawingml/2006/picture">
                  <pic:nvPicPr>
                    <pic:cNvPr id="130284" name="Picture 130284"/>
                    <pic:cNvPicPr/>
                  </pic:nvPicPr>
                  <pic:blipFill>
                    <a:blip r:embed="rId91"/>
                    <a:stretch>
                      <a:fillRect/>
                    </a:stretch>
                  </pic:blipFill>
                  <pic:spPr>
                    <a:xfrm>
                      <a:off x="0" y="0"/>
                      <a:ext cx="18288" cy="22860"/>
                    </a:xfrm>
                    <a:prstGeom prst="rect">
                      <a:avLst/>
                    </a:prstGeom>
                  </pic:spPr>
                </pic:pic>
              </a:graphicData>
            </a:graphic>
          </wp:anchor>
        </w:drawing>
      </w:r>
      <w:r>
        <w:rPr>
          <w:noProof/>
        </w:rPr>
        <w:drawing>
          <wp:anchor distT="0" distB="0" distL="114300" distR="114300" simplePos="0" relativeHeight="251711488" behindDoc="0" locked="0" layoutInCell="1" allowOverlap="0">
            <wp:simplePos x="0" y="0"/>
            <wp:positionH relativeFrom="page">
              <wp:posOffset>708660</wp:posOffset>
            </wp:positionH>
            <wp:positionV relativeFrom="page">
              <wp:posOffset>6254496</wp:posOffset>
            </wp:positionV>
            <wp:extent cx="18288" cy="18288"/>
            <wp:effectExtent l="0" t="0" r="0" b="0"/>
            <wp:wrapSquare wrapText="bothSides"/>
            <wp:docPr id="130285" name="Picture 130285"/>
            <wp:cNvGraphicFramePr/>
            <a:graphic xmlns:a="http://schemas.openxmlformats.org/drawingml/2006/main">
              <a:graphicData uri="http://schemas.openxmlformats.org/drawingml/2006/picture">
                <pic:pic xmlns:pic="http://schemas.openxmlformats.org/drawingml/2006/picture">
                  <pic:nvPicPr>
                    <pic:cNvPr id="130285" name="Picture 130285"/>
                    <pic:cNvPicPr/>
                  </pic:nvPicPr>
                  <pic:blipFill>
                    <a:blip r:embed="rId92"/>
                    <a:stretch>
                      <a:fillRect/>
                    </a:stretch>
                  </pic:blipFill>
                  <pic:spPr>
                    <a:xfrm>
                      <a:off x="0" y="0"/>
                      <a:ext cx="18288" cy="18288"/>
                    </a:xfrm>
                    <a:prstGeom prst="rect">
                      <a:avLst/>
                    </a:prstGeom>
                  </pic:spPr>
                </pic:pic>
              </a:graphicData>
            </a:graphic>
          </wp:anchor>
        </w:drawing>
      </w:r>
      <w:r>
        <w:t>a)</w:t>
      </w:r>
      <w:r>
        <w:t>若平台报警记录缺失或延迟，则终端网络传输功能异常，测试失败。若平台报警记录符合实际情况，则终端传输功能正常，进入下一步检验。</w:t>
      </w:r>
    </w:p>
    <w:p w:rsidR="00246E93" w:rsidRDefault="008E1B75">
      <w:pPr>
        <w:ind w:left="82" w:right="14"/>
      </w:pPr>
      <w:r>
        <w:t>b)</w:t>
      </w:r>
      <w:r>
        <w:t>若系统在碰撞时间</w:t>
      </w:r>
      <w:r>
        <w:t>(TTC)</w:t>
      </w:r>
      <w:r>
        <w:t>不小于</w:t>
      </w:r>
      <w:r>
        <w:t>2s</w:t>
      </w:r>
      <w:r>
        <w:t>时发出碰撞警告，则本次测试通过。</w:t>
      </w:r>
    </w:p>
    <w:p w:rsidR="00246E93" w:rsidRDefault="008E1B75">
      <w:pPr>
        <w:spacing w:after="100"/>
        <w:ind w:left="82" w:right="14"/>
      </w:pPr>
      <w:r>
        <w:t>c</w:t>
      </w:r>
      <w:r>
        <w:t>）若系统在碰撞时间</w:t>
      </w:r>
      <w:r>
        <w:t>(TTC)</w:t>
      </w:r>
      <w:r>
        <w:t>小于</w:t>
      </w:r>
      <w:r>
        <w:t>2s</w:t>
      </w:r>
      <w:r>
        <w:t>范围内发出碰撞警告，则本次测试失败。</w:t>
      </w:r>
    </w:p>
    <w:p w:rsidR="00246E93" w:rsidRDefault="008E1B75">
      <w:pPr>
        <w:spacing w:line="260" w:lineRule="auto"/>
        <w:ind w:left="31" w:right="7"/>
        <w:jc w:val="left"/>
      </w:pPr>
      <w:r>
        <w:rPr>
          <w:sz w:val="22"/>
        </w:rPr>
        <w:t>8</w:t>
      </w:r>
      <w:r>
        <w:rPr>
          <w:sz w:val="22"/>
        </w:rPr>
        <w:t>．</w:t>
      </w:r>
      <w:r>
        <w:rPr>
          <w:sz w:val="22"/>
        </w:rPr>
        <w:t>4</w:t>
      </w:r>
      <w:r>
        <w:rPr>
          <w:sz w:val="22"/>
        </w:rPr>
        <w:t>．</w:t>
      </w:r>
      <w:r>
        <w:rPr>
          <w:sz w:val="22"/>
        </w:rPr>
        <w:t>2</w:t>
      </w:r>
      <w:r>
        <w:rPr>
          <w:sz w:val="22"/>
        </w:rPr>
        <w:t>．</w:t>
      </w:r>
      <w:r>
        <w:rPr>
          <w:sz w:val="22"/>
        </w:rPr>
        <w:t>5</w:t>
      </w:r>
      <w:r>
        <w:rPr>
          <w:sz w:val="22"/>
        </w:rPr>
        <w:t>．</w:t>
      </w:r>
      <w:r>
        <w:rPr>
          <w:sz w:val="22"/>
        </w:rPr>
        <w:t>4</w:t>
      </w:r>
      <w:r>
        <w:rPr>
          <w:sz w:val="22"/>
        </w:rPr>
        <w:t>行人碰撞报警可靠性</w:t>
      </w:r>
    </w:p>
    <w:p w:rsidR="00246E93" w:rsidRDefault="008E1B75">
      <w:pPr>
        <w:spacing w:after="148"/>
        <w:ind w:left="29" w:right="14" w:firstLine="403"/>
      </w:pPr>
      <w:r>
        <w:t>本功能测试要求测试一、测试二连续测试次数均不小于</w:t>
      </w:r>
      <w:r>
        <w:t>10</w:t>
      </w:r>
      <w:r>
        <w:t>次，终端应当通过</w:t>
      </w:r>
      <w:r>
        <w:t>10</w:t>
      </w:r>
      <w:r>
        <w:t>次测试中的</w:t>
      </w:r>
      <w:r>
        <w:t>8</w:t>
      </w:r>
      <w:r>
        <w:t>次测试，且不能连续两次测试失败。</w:t>
      </w:r>
    </w:p>
    <w:p w:rsidR="00246E93" w:rsidRDefault="008E1B75">
      <w:pPr>
        <w:spacing w:line="260" w:lineRule="auto"/>
        <w:ind w:left="31" w:right="7"/>
        <w:jc w:val="left"/>
      </w:pPr>
      <w:r>
        <w:rPr>
          <w:sz w:val="22"/>
        </w:rPr>
        <w:t>8</w:t>
      </w:r>
      <w:r>
        <w:rPr>
          <w:sz w:val="22"/>
        </w:rPr>
        <w:t>．</w:t>
      </w:r>
      <w:r>
        <w:rPr>
          <w:sz w:val="22"/>
        </w:rPr>
        <w:t>5</w:t>
      </w:r>
      <w:r>
        <w:rPr>
          <w:sz w:val="22"/>
        </w:rPr>
        <w:t>不按规定上下客监测测试</w:t>
      </w:r>
    </w:p>
    <w:p w:rsidR="00246E93" w:rsidRDefault="008E1B75">
      <w:pPr>
        <w:spacing w:after="39"/>
        <w:ind w:left="7" w:right="14" w:firstLine="418"/>
      </w:pPr>
      <w:r>
        <w:t>班线客车终端对于在非规定区域开关门时，根据开关门信号或视频智能判断开关门状态，抓取相关车门视频上传平台的准确率在</w:t>
      </w:r>
      <w:r>
        <w:t>95</w:t>
      </w:r>
      <w:r>
        <w:t>％以上。</w:t>
      </w:r>
    </w:p>
    <w:p w:rsidR="00246E93" w:rsidRDefault="008E1B75">
      <w:pPr>
        <w:spacing w:after="206" w:line="259" w:lineRule="auto"/>
        <w:ind w:left="43" w:firstLine="0"/>
        <w:jc w:val="center"/>
      </w:pPr>
      <w:r>
        <w:rPr>
          <w:sz w:val="18"/>
        </w:rPr>
        <w:t>附录</w:t>
      </w:r>
      <w:r>
        <w:rPr>
          <w:sz w:val="18"/>
        </w:rPr>
        <w:t>A</w:t>
      </w:r>
    </w:p>
    <w:p w:rsidR="00246E93" w:rsidRDefault="008E1B75">
      <w:pPr>
        <w:pStyle w:val="5"/>
        <w:spacing w:after="3" w:line="259" w:lineRule="auto"/>
        <w:ind w:left="1284" w:right="1238"/>
      </w:pPr>
      <w:r>
        <w:rPr>
          <w:sz w:val="22"/>
        </w:rPr>
        <w:t>（规范性附录）</w:t>
      </w:r>
    </w:p>
    <w:p w:rsidR="00246E93" w:rsidRDefault="008E1B75">
      <w:pPr>
        <w:pStyle w:val="6"/>
        <w:spacing w:after="211"/>
        <w:ind w:left="1220" w:right="1195"/>
      </w:pPr>
      <w:r>
        <w:t>外设数据通讯接口规格和要求</w:t>
      </w:r>
    </w:p>
    <w:p w:rsidR="00246E93" w:rsidRDefault="008E1B75">
      <w:pPr>
        <w:spacing w:after="170" w:line="259" w:lineRule="auto"/>
        <w:ind w:left="53" w:hanging="10"/>
        <w:jc w:val="left"/>
      </w:pPr>
      <w:r>
        <w:rPr>
          <w:sz w:val="18"/>
        </w:rPr>
        <w:t>A. 1</w:t>
      </w:r>
      <w:r>
        <w:rPr>
          <w:sz w:val="18"/>
        </w:rPr>
        <w:t>概述</w:t>
      </w:r>
    </w:p>
    <w:p w:rsidR="00246E93" w:rsidRDefault="008E1B75">
      <w:pPr>
        <w:spacing w:after="222"/>
        <w:ind w:left="50" w:right="14" w:firstLine="425"/>
      </w:pPr>
      <w:r>
        <w:t>外设与终端之间通讯方式应支持网络、</w:t>
      </w:r>
      <w:r>
        <w:t>RS485</w:t>
      </w:r>
      <w:r>
        <w:t>、</w:t>
      </w:r>
      <w:r>
        <w:t>RS232</w:t>
      </w:r>
      <w:r>
        <w:t>和</w:t>
      </w:r>
      <w:r>
        <w:t>CAN</w:t>
      </w:r>
      <w:r>
        <w:t>等方式，根据通讯方式的特性，推荐使用航空件接</w:t>
      </w:r>
      <w:proofErr w:type="gramStart"/>
      <w:r>
        <w:t>囗</w:t>
      </w:r>
      <w:proofErr w:type="gramEnd"/>
      <w:r>
        <w:t>方式用于以太网连接，直插端子方式用于</w:t>
      </w:r>
      <w:r>
        <w:t>RS232</w:t>
      </w:r>
      <w:r>
        <w:t>、</w:t>
      </w:r>
      <w:r>
        <w:t>RS485</w:t>
      </w:r>
      <w:r>
        <w:t>以及</w:t>
      </w:r>
      <w:r>
        <w:t xml:space="preserve">CAN </w:t>
      </w:r>
      <w:r>
        <w:t>总线连接。</w:t>
      </w:r>
    </w:p>
    <w:p w:rsidR="00246E93" w:rsidRDefault="008E1B75">
      <w:pPr>
        <w:spacing w:after="201" w:line="260" w:lineRule="auto"/>
        <w:ind w:left="31" w:right="7"/>
        <w:jc w:val="left"/>
      </w:pPr>
      <w:r>
        <w:rPr>
          <w:sz w:val="22"/>
        </w:rPr>
        <w:t>A. 2</w:t>
      </w:r>
      <w:r>
        <w:rPr>
          <w:sz w:val="22"/>
        </w:rPr>
        <w:t>航空件接口方式</w:t>
      </w:r>
    </w:p>
    <w:tbl>
      <w:tblPr>
        <w:tblStyle w:val="TableGrid"/>
        <w:tblpPr w:vertAnchor="page" w:horzAnchor="page" w:tblpX="4677" w:tblpY="11740"/>
        <w:tblOverlap w:val="never"/>
        <w:tblW w:w="2549" w:type="dxa"/>
        <w:tblInd w:w="0" w:type="dxa"/>
        <w:tblCellMar>
          <w:top w:w="94" w:type="dxa"/>
          <w:left w:w="248" w:type="dxa"/>
          <w:bottom w:w="0" w:type="dxa"/>
          <w:right w:w="115" w:type="dxa"/>
        </w:tblCellMar>
        <w:tblLook w:val="04A0" w:firstRow="1" w:lastRow="0" w:firstColumn="1" w:lastColumn="0" w:noHBand="0" w:noVBand="1"/>
      </w:tblPr>
      <w:tblGrid>
        <w:gridCol w:w="1325"/>
        <w:gridCol w:w="1224"/>
      </w:tblGrid>
      <w:tr w:rsidR="00246E93">
        <w:trPr>
          <w:trHeight w:val="482"/>
        </w:trPr>
        <w:tc>
          <w:tcPr>
            <w:tcW w:w="132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left"/>
            </w:pPr>
            <w:r>
              <w:lastRenderedPageBreak/>
              <w:t>引脚序号</w:t>
            </w:r>
          </w:p>
        </w:tc>
        <w:tc>
          <w:tcPr>
            <w:tcW w:w="12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41" w:firstLine="0"/>
              <w:jc w:val="center"/>
            </w:pPr>
            <w:r>
              <w:t>信号</w:t>
            </w:r>
          </w:p>
        </w:tc>
      </w:tr>
      <w:tr w:rsidR="00246E93">
        <w:trPr>
          <w:trHeight w:val="478"/>
        </w:trPr>
        <w:tc>
          <w:tcPr>
            <w:tcW w:w="132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41" w:firstLine="0"/>
              <w:jc w:val="center"/>
            </w:pPr>
            <w:r>
              <w:rPr>
                <w:sz w:val="16"/>
              </w:rPr>
              <w:t>4</w:t>
            </w:r>
          </w:p>
        </w:tc>
        <w:tc>
          <w:tcPr>
            <w:tcW w:w="12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85" w:firstLine="0"/>
              <w:jc w:val="center"/>
            </w:pPr>
            <w:r>
              <w:rPr>
                <w:sz w:val="16"/>
              </w:rPr>
              <w:t>RX</w:t>
            </w:r>
            <w:proofErr w:type="gramStart"/>
            <w:r>
              <w:rPr>
                <w:sz w:val="16"/>
              </w:rPr>
              <w:t>一</w:t>
            </w:r>
            <w:proofErr w:type="gramEnd"/>
          </w:p>
        </w:tc>
      </w:tr>
      <w:tr w:rsidR="00246E93">
        <w:trPr>
          <w:trHeight w:val="482"/>
        </w:trPr>
        <w:tc>
          <w:tcPr>
            <w:tcW w:w="132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48" w:firstLine="0"/>
              <w:jc w:val="center"/>
            </w:pPr>
            <w:r>
              <w:t>5</w:t>
            </w:r>
          </w:p>
        </w:tc>
        <w:tc>
          <w:tcPr>
            <w:tcW w:w="1224"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487"/>
        </w:trPr>
        <w:tc>
          <w:tcPr>
            <w:tcW w:w="132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34" w:firstLine="0"/>
              <w:jc w:val="center"/>
            </w:pPr>
            <w:r>
              <w:rPr>
                <w:sz w:val="28"/>
              </w:rPr>
              <w:t>1</w:t>
            </w:r>
          </w:p>
        </w:tc>
        <w:tc>
          <w:tcPr>
            <w:tcW w:w="12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77" w:firstLine="0"/>
              <w:jc w:val="center"/>
            </w:pPr>
            <w:r>
              <w:rPr>
                <w:sz w:val="16"/>
              </w:rPr>
              <w:t>TX</w:t>
            </w:r>
            <w:proofErr w:type="gramStart"/>
            <w:r>
              <w:rPr>
                <w:sz w:val="16"/>
              </w:rPr>
              <w:t>一</w:t>
            </w:r>
            <w:proofErr w:type="gramEnd"/>
          </w:p>
        </w:tc>
      </w:tr>
      <w:tr w:rsidR="00246E93">
        <w:trPr>
          <w:trHeight w:val="478"/>
        </w:trPr>
        <w:tc>
          <w:tcPr>
            <w:tcW w:w="132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0" w:firstLine="0"/>
              <w:jc w:val="center"/>
            </w:pPr>
            <w:r>
              <w:rPr>
                <w:sz w:val="18"/>
              </w:rPr>
              <w:t>2</w:t>
            </w:r>
          </w:p>
        </w:tc>
        <w:tc>
          <w:tcPr>
            <w:tcW w:w="12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63" w:firstLine="0"/>
              <w:jc w:val="center"/>
            </w:pPr>
            <w:r>
              <w:rPr>
                <w:sz w:val="16"/>
              </w:rPr>
              <w:t>TX +</w:t>
            </w:r>
          </w:p>
        </w:tc>
      </w:tr>
      <w:tr w:rsidR="00246E93">
        <w:trPr>
          <w:trHeight w:val="480"/>
        </w:trPr>
        <w:tc>
          <w:tcPr>
            <w:tcW w:w="132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7" w:firstLine="0"/>
              <w:jc w:val="center"/>
            </w:pPr>
            <w:r>
              <w:lastRenderedPageBreak/>
              <w:t>3</w:t>
            </w:r>
          </w:p>
        </w:tc>
        <w:tc>
          <w:tcPr>
            <w:tcW w:w="12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13" w:firstLine="0"/>
              <w:jc w:val="center"/>
            </w:pPr>
            <w:r>
              <w:rPr>
                <w:sz w:val="16"/>
              </w:rPr>
              <w:t>+12V</w:t>
            </w:r>
          </w:p>
        </w:tc>
      </w:tr>
      <w:tr w:rsidR="00246E93">
        <w:trPr>
          <w:trHeight w:val="482"/>
        </w:trPr>
        <w:tc>
          <w:tcPr>
            <w:tcW w:w="132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0" w:firstLine="0"/>
              <w:jc w:val="center"/>
            </w:pPr>
            <w:r>
              <w:rPr>
                <w:sz w:val="18"/>
              </w:rPr>
              <w:t>6</w:t>
            </w:r>
          </w:p>
        </w:tc>
        <w:tc>
          <w:tcPr>
            <w:tcW w:w="12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13" w:firstLine="0"/>
              <w:jc w:val="center"/>
            </w:pPr>
            <w:r>
              <w:rPr>
                <w:sz w:val="14"/>
              </w:rPr>
              <w:t>GND</w:t>
            </w:r>
          </w:p>
        </w:tc>
      </w:tr>
    </w:tbl>
    <w:p w:rsidR="00246E93" w:rsidRDefault="008E1B75">
      <w:pPr>
        <w:ind w:left="43" w:right="14" w:firstLine="425"/>
      </w:pPr>
      <w:r>
        <w:rPr>
          <w:noProof/>
          <w:sz w:val="22"/>
        </w:rPr>
        <mc:AlternateContent>
          <mc:Choice Requires="wpg">
            <w:drawing>
              <wp:anchor distT="0" distB="0" distL="114300" distR="114300" simplePos="0" relativeHeight="251712512" behindDoc="0" locked="0" layoutInCell="1" allowOverlap="1">
                <wp:simplePos x="0" y="0"/>
                <wp:positionH relativeFrom="page">
                  <wp:posOffset>1115568</wp:posOffset>
                </wp:positionH>
                <wp:positionV relativeFrom="page">
                  <wp:posOffset>736092</wp:posOffset>
                </wp:positionV>
                <wp:extent cx="5330952" cy="13716"/>
                <wp:effectExtent l="0" t="0" r="0" b="0"/>
                <wp:wrapTopAndBottom/>
                <wp:docPr id="381981" name="Group 381981"/>
                <wp:cNvGraphicFramePr/>
                <a:graphic xmlns:a="http://schemas.openxmlformats.org/drawingml/2006/main">
                  <a:graphicData uri="http://schemas.microsoft.com/office/word/2010/wordprocessingGroup">
                    <wpg:wgp>
                      <wpg:cNvGrpSpPr/>
                      <wpg:grpSpPr>
                        <a:xfrm>
                          <a:off x="0" y="0"/>
                          <a:ext cx="5330952" cy="13716"/>
                          <a:chOff x="0" y="0"/>
                          <a:chExt cx="5330952" cy="13716"/>
                        </a:xfrm>
                      </wpg:grpSpPr>
                      <wps:wsp>
                        <wps:cNvPr id="381980" name="Shape 381980"/>
                        <wps:cNvSpPr/>
                        <wps:spPr>
                          <a:xfrm>
                            <a:off x="0" y="0"/>
                            <a:ext cx="5330952" cy="13716"/>
                          </a:xfrm>
                          <a:custGeom>
                            <a:avLst/>
                            <a:gdLst/>
                            <a:ahLst/>
                            <a:cxnLst/>
                            <a:rect l="0" t="0" r="0" b="0"/>
                            <a:pathLst>
                              <a:path w="5330952" h="13716">
                                <a:moveTo>
                                  <a:pt x="0" y="6858"/>
                                </a:moveTo>
                                <a:lnTo>
                                  <a:pt x="5330952" y="6858"/>
                                </a:lnTo>
                              </a:path>
                            </a:pathLst>
                          </a:custGeom>
                          <a:ln w="13716"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xmlns:a="http://schemas.openxmlformats.org/drawingml/2006/main">
            <w:pict>
              <v:group id="Group 381981" style="width:419.76pt;height:1.08pt;position:absolute;mso-position-horizontal-relative:page;mso-position-horizontal:absolute;margin-left:87.84pt;mso-position-vertical-relative:page;margin-top:57.96pt;" coordsize="53309,137">
                <v:shape id="Shape 381980" style="position:absolute;width:53309;height:137;left:0;top:0;" coordsize="5330952,13716" path="m0,6858l5330952,6858">
                  <v:stroke weight="1.08pt" endcap="flat" joinstyle="miter" miterlimit="1" on="true" color="#000000"/>
                  <v:fill on="false" color="#000000"/>
                </v:shape>
                <w10:wrap type="topAndBottom"/>
              </v:group>
            </w:pict>
          </mc:Fallback>
        </mc:AlternateContent>
      </w:r>
      <w:r>
        <w:t>航空件接口方式用于网络传输的线束连接，为了保证安装方便和使用过程中的牢固性，推荐使用</w:t>
      </w:r>
      <w:r>
        <w:t>RS765</w:t>
      </w:r>
      <w:r>
        <w:t>．</w:t>
      </w:r>
      <w:r>
        <w:t>6</w:t>
      </w:r>
      <w:r>
        <w:t>航空端子。</w:t>
      </w:r>
    </w:p>
    <w:p w:rsidR="00246E93" w:rsidRDefault="008E1B75">
      <w:pPr>
        <w:spacing w:after="0" w:line="225" w:lineRule="auto"/>
        <w:ind w:left="468" w:right="5479" w:firstLine="0"/>
        <w:jc w:val="left"/>
      </w:pPr>
      <w:r>
        <w:t>终端侧接口具体要求如下：型号：</w:t>
      </w:r>
      <w:r>
        <w:t>RS765 (GX12)</w:t>
      </w:r>
      <w:r>
        <w:t>插座规格：六芯，内针外纹壳体：锌，镀镍滚花螺母：铜，镀镍安装直接：</w:t>
      </w:r>
      <w:r>
        <w:t xml:space="preserve">12mm </w:t>
      </w:r>
      <w:r>
        <w:t>安装方式：螺纹旋紧引脚信号定义：见表</w:t>
      </w:r>
      <w:r>
        <w:t>A-I</w:t>
      </w:r>
    </w:p>
    <w:p w:rsidR="00246E93" w:rsidRDefault="008E1B75">
      <w:pPr>
        <w:spacing w:after="162"/>
        <w:ind w:left="456" w:right="14"/>
      </w:pPr>
      <w:r>
        <w:t>外设侧接口参照终端</w:t>
      </w:r>
      <w:proofErr w:type="gramStart"/>
      <w:r>
        <w:t>侧选择</w:t>
      </w:r>
      <w:proofErr w:type="gramEnd"/>
      <w:r>
        <w:t>对应的端子和引脚信号。</w:t>
      </w:r>
    </w:p>
    <w:p w:rsidR="00246E93" w:rsidRDefault="008E1B75">
      <w:pPr>
        <w:pStyle w:val="5"/>
        <w:spacing w:after="3" w:line="259" w:lineRule="auto"/>
        <w:ind w:left="1284" w:right="1246"/>
      </w:pPr>
      <w:r>
        <w:rPr>
          <w:sz w:val="22"/>
        </w:rPr>
        <w:t>表</w:t>
      </w:r>
      <w:r>
        <w:rPr>
          <w:sz w:val="22"/>
        </w:rPr>
        <w:t>A-I</w:t>
      </w:r>
      <w:r>
        <w:rPr>
          <w:sz w:val="22"/>
        </w:rPr>
        <w:t>航空接口引脚定义表</w:t>
      </w:r>
    </w:p>
    <w:p w:rsidR="00246E93" w:rsidRDefault="00246E93">
      <w:pPr>
        <w:sectPr w:rsidR="00246E93">
          <w:footerReference w:type="even" r:id="rId93"/>
          <w:footerReference w:type="default" r:id="rId94"/>
          <w:footerReference w:type="first" r:id="rId95"/>
          <w:pgSz w:w="11635" w:h="16934"/>
          <w:pgMar w:top="1532" w:right="1750" w:bottom="1824" w:left="1728" w:header="720" w:footer="1210" w:gutter="0"/>
          <w:cols w:space="720"/>
        </w:sectPr>
      </w:pPr>
    </w:p>
    <w:p w:rsidR="00246E93" w:rsidRDefault="008E1B75">
      <w:pPr>
        <w:spacing w:after="0" w:line="259" w:lineRule="auto"/>
        <w:ind w:left="-1440" w:right="10426" w:firstLine="0"/>
        <w:jc w:val="left"/>
      </w:pPr>
      <w:r>
        <w:rPr>
          <w:noProof/>
        </w:rPr>
        <w:lastRenderedPageBreak/>
        <w:drawing>
          <wp:anchor distT="0" distB="0" distL="114300" distR="114300" simplePos="0" relativeHeight="251713536" behindDoc="0" locked="0" layoutInCell="1" allowOverlap="0">
            <wp:simplePos x="0" y="0"/>
            <wp:positionH relativeFrom="page">
              <wp:posOffset>0</wp:posOffset>
            </wp:positionH>
            <wp:positionV relativeFrom="page">
              <wp:posOffset>0</wp:posOffset>
            </wp:positionV>
            <wp:extent cx="7534657" cy="10753344"/>
            <wp:effectExtent l="0" t="0" r="0" b="0"/>
            <wp:wrapTopAndBottom/>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96"/>
                    <a:stretch>
                      <a:fillRect/>
                    </a:stretch>
                  </pic:blipFill>
                  <pic:spPr>
                    <a:xfrm>
                      <a:off x="0" y="0"/>
                      <a:ext cx="7534657" cy="10753344"/>
                    </a:xfrm>
                    <a:prstGeom prst="rect">
                      <a:avLst/>
                    </a:prstGeom>
                  </pic:spPr>
                </pic:pic>
              </a:graphicData>
            </a:graphic>
          </wp:anchor>
        </w:drawing>
      </w:r>
    </w:p>
    <w:p w:rsidR="00246E93" w:rsidRDefault="00246E93">
      <w:pPr>
        <w:sectPr w:rsidR="00246E93">
          <w:footerReference w:type="even" r:id="rId97"/>
          <w:footerReference w:type="default" r:id="rId98"/>
          <w:footerReference w:type="first" r:id="rId99"/>
          <w:pgSz w:w="11635" w:h="16934"/>
          <w:pgMar w:top="1440" w:right="1440" w:bottom="1440" w:left="1440" w:header="720" w:footer="720" w:gutter="0"/>
          <w:cols w:space="720"/>
        </w:sectPr>
      </w:pPr>
    </w:p>
    <w:p w:rsidR="00246E93" w:rsidRDefault="008E1B75">
      <w:pPr>
        <w:spacing w:after="6052" w:line="216" w:lineRule="auto"/>
        <w:ind w:left="2760" w:right="583" w:hanging="1781"/>
        <w:jc w:val="left"/>
      </w:pPr>
      <w:r>
        <w:rPr>
          <w:sz w:val="44"/>
        </w:rPr>
        <w:lastRenderedPageBreak/>
        <w:t>道路运输车辆智能视频监控系统通讯协议规范</w:t>
      </w:r>
    </w:p>
    <w:p w:rsidR="00246E93" w:rsidRDefault="008E1B75">
      <w:pPr>
        <w:spacing w:after="3" w:line="259" w:lineRule="auto"/>
        <w:ind w:left="500" w:right="382" w:hanging="10"/>
        <w:jc w:val="center"/>
      </w:pPr>
      <w:r>
        <w:rPr>
          <w:sz w:val="30"/>
        </w:rPr>
        <w:t>上海市交通委员会</w:t>
      </w:r>
    </w:p>
    <w:p w:rsidR="00246E93" w:rsidRDefault="008E1B75">
      <w:pPr>
        <w:pStyle w:val="3"/>
        <w:ind w:left="500" w:right="454"/>
      </w:pPr>
      <w:r>
        <w:t>目录</w:t>
      </w:r>
    </w:p>
    <w:p w:rsidR="00246E93" w:rsidRDefault="008E1B75">
      <w:pPr>
        <w:spacing w:after="150"/>
        <w:ind w:left="25" w:right="14"/>
      </w:pPr>
      <w:r>
        <w:t>前</w:t>
      </w:r>
      <w:r>
        <w:rPr>
          <w:noProof/>
        </w:rPr>
        <w:drawing>
          <wp:inline distT="0" distB="0" distL="0" distR="0">
            <wp:extent cx="5216653" cy="123444"/>
            <wp:effectExtent l="0" t="0" r="0" b="0"/>
            <wp:docPr id="381987" name="Picture 381987"/>
            <wp:cNvGraphicFramePr/>
            <a:graphic xmlns:a="http://schemas.openxmlformats.org/drawingml/2006/main">
              <a:graphicData uri="http://schemas.openxmlformats.org/drawingml/2006/picture">
                <pic:pic xmlns:pic="http://schemas.openxmlformats.org/drawingml/2006/picture">
                  <pic:nvPicPr>
                    <pic:cNvPr id="381987" name="Picture 381987"/>
                    <pic:cNvPicPr/>
                  </pic:nvPicPr>
                  <pic:blipFill>
                    <a:blip r:embed="rId100"/>
                    <a:stretch>
                      <a:fillRect/>
                    </a:stretch>
                  </pic:blipFill>
                  <pic:spPr>
                    <a:xfrm>
                      <a:off x="0" y="0"/>
                      <a:ext cx="5216653" cy="123444"/>
                    </a:xfrm>
                    <a:prstGeom prst="rect">
                      <a:avLst/>
                    </a:prstGeom>
                  </pic:spPr>
                </pic:pic>
              </a:graphicData>
            </a:graphic>
          </wp:inline>
        </w:drawing>
      </w:r>
    </w:p>
    <w:p w:rsidR="00246E93" w:rsidRDefault="008E1B75">
      <w:pPr>
        <w:ind w:left="32" w:right="14"/>
      </w:pPr>
      <w:r>
        <w:t>1</w:t>
      </w:r>
      <w:r>
        <w:t>范围．</w:t>
      </w:r>
      <w:r>
        <w:rPr>
          <w:noProof/>
        </w:rPr>
        <w:drawing>
          <wp:inline distT="0" distB="0" distL="0" distR="0">
            <wp:extent cx="4965193" cy="105156"/>
            <wp:effectExtent l="0" t="0" r="0" b="0"/>
            <wp:docPr id="381989" name="Picture 381989"/>
            <wp:cNvGraphicFramePr/>
            <a:graphic xmlns:a="http://schemas.openxmlformats.org/drawingml/2006/main">
              <a:graphicData uri="http://schemas.openxmlformats.org/drawingml/2006/picture">
                <pic:pic xmlns:pic="http://schemas.openxmlformats.org/drawingml/2006/picture">
                  <pic:nvPicPr>
                    <pic:cNvPr id="381989" name="Picture 381989"/>
                    <pic:cNvPicPr/>
                  </pic:nvPicPr>
                  <pic:blipFill>
                    <a:blip r:embed="rId101"/>
                    <a:stretch>
                      <a:fillRect/>
                    </a:stretch>
                  </pic:blipFill>
                  <pic:spPr>
                    <a:xfrm>
                      <a:off x="0" y="0"/>
                      <a:ext cx="4965193" cy="105156"/>
                    </a:xfrm>
                    <a:prstGeom prst="rect">
                      <a:avLst/>
                    </a:prstGeom>
                  </pic:spPr>
                </pic:pic>
              </a:graphicData>
            </a:graphic>
          </wp:inline>
        </w:drawing>
      </w:r>
    </w:p>
    <w:p w:rsidR="00246E93" w:rsidRDefault="008E1B75">
      <w:pPr>
        <w:ind w:left="10" w:right="14"/>
      </w:pPr>
      <w:r>
        <w:lastRenderedPageBreak/>
        <w:t>2</w:t>
      </w:r>
      <w:r>
        <w:t>规范性引用文件．</w:t>
      </w:r>
      <w:r>
        <w:rPr>
          <w:noProof/>
        </w:rPr>
        <w:drawing>
          <wp:inline distT="0" distB="0" distL="0" distR="0">
            <wp:extent cx="4297681" cy="105156"/>
            <wp:effectExtent l="0" t="0" r="0" b="0"/>
            <wp:docPr id="381991" name="Picture 381991"/>
            <wp:cNvGraphicFramePr/>
            <a:graphic xmlns:a="http://schemas.openxmlformats.org/drawingml/2006/main">
              <a:graphicData uri="http://schemas.openxmlformats.org/drawingml/2006/picture">
                <pic:pic xmlns:pic="http://schemas.openxmlformats.org/drawingml/2006/picture">
                  <pic:nvPicPr>
                    <pic:cNvPr id="381991" name="Picture 381991"/>
                    <pic:cNvPicPr/>
                  </pic:nvPicPr>
                  <pic:blipFill>
                    <a:blip r:embed="rId102"/>
                    <a:stretch>
                      <a:fillRect/>
                    </a:stretch>
                  </pic:blipFill>
                  <pic:spPr>
                    <a:xfrm>
                      <a:off x="0" y="0"/>
                      <a:ext cx="4297681" cy="105156"/>
                    </a:xfrm>
                    <a:prstGeom prst="rect">
                      <a:avLst/>
                    </a:prstGeom>
                  </pic:spPr>
                </pic:pic>
              </a:graphicData>
            </a:graphic>
          </wp:inline>
        </w:drawing>
      </w:r>
    </w:p>
    <w:p w:rsidR="00246E93" w:rsidRDefault="008E1B75">
      <w:pPr>
        <w:ind w:left="17" w:right="14"/>
      </w:pPr>
      <w:r>
        <w:t>3</w:t>
      </w:r>
      <w:r>
        <w:t>术语、定义和缩略语．</w:t>
      </w:r>
      <w:r>
        <w:rPr>
          <w:noProof/>
        </w:rPr>
        <w:drawing>
          <wp:inline distT="0" distB="0" distL="0" distR="0">
            <wp:extent cx="4027933" cy="105156"/>
            <wp:effectExtent l="0" t="0" r="0" b="0"/>
            <wp:docPr id="381993" name="Picture 381993"/>
            <wp:cNvGraphicFramePr/>
            <a:graphic xmlns:a="http://schemas.openxmlformats.org/drawingml/2006/main">
              <a:graphicData uri="http://schemas.openxmlformats.org/drawingml/2006/picture">
                <pic:pic xmlns:pic="http://schemas.openxmlformats.org/drawingml/2006/picture">
                  <pic:nvPicPr>
                    <pic:cNvPr id="381993" name="Picture 381993"/>
                    <pic:cNvPicPr/>
                  </pic:nvPicPr>
                  <pic:blipFill>
                    <a:blip r:embed="rId103"/>
                    <a:stretch>
                      <a:fillRect/>
                    </a:stretch>
                  </pic:blipFill>
                  <pic:spPr>
                    <a:xfrm>
                      <a:off x="0" y="0"/>
                      <a:ext cx="4027933" cy="105156"/>
                    </a:xfrm>
                    <a:prstGeom prst="rect">
                      <a:avLst/>
                    </a:prstGeom>
                  </pic:spPr>
                </pic:pic>
              </a:graphicData>
            </a:graphic>
          </wp:inline>
        </w:drawing>
      </w:r>
    </w:p>
    <w:p w:rsidR="00246E93" w:rsidRDefault="008E1B75">
      <w:pPr>
        <w:ind w:left="3" w:right="14"/>
      </w:pPr>
      <w:r>
        <w:t>4</w:t>
      </w:r>
      <w:r>
        <w:t>终端与平台协议．</w:t>
      </w:r>
      <w:r>
        <w:rPr>
          <w:noProof/>
        </w:rPr>
        <w:drawing>
          <wp:inline distT="0" distB="0" distL="0" distR="0">
            <wp:extent cx="4302253" cy="105156"/>
            <wp:effectExtent l="0" t="0" r="0" b="0"/>
            <wp:docPr id="381995" name="Picture 381995"/>
            <wp:cNvGraphicFramePr/>
            <a:graphic xmlns:a="http://schemas.openxmlformats.org/drawingml/2006/main">
              <a:graphicData uri="http://schemas.openxmlformats.org/drawingml/2006/picture">
                <pic:pic xmlns:pic="http://schemas.openxmlformats.org/drawingml/2006/picture">
                  <pic:nvPicPr>
                    <pic:cNvPr id="381995" name="Picture 381995"/>
                    <pic:cNvPicPr/>
                  </pic:nvPicPr>
                  <pic:blipFill>
                    <a:blip r:embed="rId104"/>
                    <a:stretch>
                      <a:fillRect/>
                    </a:stretch>
                  </pic:blipFill>
                  <pic:spPr>
                    <a:xfrm>
                      <a:off x="0" y="0"/>
                      <a:ext cx="4302253" cy="105156"/>
                    </a:xfrm>
                    <a:prstGeom prst="rect">
                      <a:avLst/>
                    </a:prstGeom>
                  </pic:spPr>
                </pic:pic>
              </a:graphicData>
            </a:graphic>
          </wp:inline>
        </w:drawing>
      </w:r>
    </w:p>
    <w:p w:rsidR="00246E93" w:rsidRDefault="008E1B75">
      <w:pPr>
        <w:ind w:left="10" w:right="14"/>
      </w:pPr>
      <w:r>
        <w:t>5</w:t>
      </w:r>
      <w:r>
        <w:t>平台数据交换通讯协议．</w:t>
      </w:r>
      <w:r>
        <w:t xml:space="preserve"> </w:t>
      </w:r>
      <w:r>
        <w:rPr>
          <w:noProof/>
          <w:sz w:val="22"/>
        </w:rPr>
        <mc:AlternateContent>
          <mc:Choice Requires="wpg">
            <w:drawing>
              <wp:inline distT="0" distB="0" distL="0" distR="0">
                <wp:extent cx="3643884" cy="4572"/>
                <wp:effectExtent l="0" t="0" r="0" b="0"/>
                <wp:docPr id="381998" name="Group 381998"/>
                <wp:cNvGraphicFramePr/>
                <a:graphic xmlns:a="http://schemas.openxmlformats.org/drawingml/2006/main">
                  <a:graphicData uri="http://schemas.microsoft.com/office/word/2010/wordprocessingGroup">
                    <wpg:wgp>
                      <wpg:cNvGrpSpPr/>
                      <wpg:grpSpPr>
                        <a:xfrm>
                          <a:off x="0" y="0"/>
                          <a:ext cx="3643884" cy="4572"/>
                          <a:chOff x="0" y="0"/>
                          <a:chExt cx="3643884" cy="4572"/>
                        </a:xfrm>
                      </wpg:grpSpPr>
                      <wps:wsp>
                        <wps:cNvPr id="381997" name="Shape 381997"/>
                        <wps:cNvSpPr/>
                        <wps:spPr>
                          <a:xfrm>
                            <a:off x="0" y="0"/>
                            <a:ext cx="3643884" cy="4572"/>
                          </a:xfrm>
                          <a:custGeom>
                            <a:avLst/>
                            <a:gdLst/>
                            <a:ahLst/>
                            <a:cxnLst/>
                            <a:rect l="0" t="0" r="0" b="0"/>
                            <a:pathLst>
                              <a:path w="3643884" h="4572">
                                <a:moveTo>
                                  <a:pt x="0" y="2286"/>
                                </a:moveTo>
                                <a:lnTo>
                                  <a:pt x="3643884" y="2286"/>
                                </a:lnTo>
                              </a:path>
                            </a:pathLst>
                          </a:custGeom>
                          <a:ln w="457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381998" style="width:286.92pt;height:0.359985pt;mso-position-horizontal-relative:char;mso-position-vertical-relative:line" coordsize="36438,45">
                <v:shape id="Shape 381997" style="position:absolute;width:36438;height:45;left:0;top:0;" coordsize="3643884,4572" path="m0,2286l3643884,2286">
                  <v:stroke weight="0.359985pt" endcap="flat" joinstyle="miter" miterlimit="1" on="true" color="#000000"/>
                  <v:fill on="false" color="#000000"/>
                </v:shape>
              </v:group>
            </w:pict>
          </mc:Fallback>
        </mc:AlternateContent>
      </w:r>
      <w:r>
        <w:t xml:space="preserve"> </w:t>
      </w:r>
      <w:r>
        <w:t>．</w:t>
      </w:r>
      <w:r>
        <w:t>21</w:t>
      </w:r>
    </w:p>
    <w:p w:rsidR="00246E93" w:rsidRDefault="00246E93">
      <w:pPr>
        <w:sectPr w:rsidR="00246E93">
          <w:footerReference w:type="even" r:id="rId105"/>
          <w:footerReference w:type="default" r:id="rId106"/>
          <w:footerReference w:type="first" r:id="rId107"/>
          <w:pgSz w:w="11635" w:h="16934"/>
          <w:pgMar w:top="1505" w:right="1332" w:bottom="5266" w:left="1879" w:header="720" w:footer="720" w:gutter="0"/>
          <w:cols w:space="720"/>
        </w:sectPr>
      </w:pPr>
    </w:p>
    <w:p w:rsidR="00246E93" w:rsidRDefault="008E1B75">
      <w:pPr>
        <w:pStyle w:val="2"/>
        <w:ind w:right="605"/>
      </w:pPr>
      <w:r>
        <w:lastRenderedPageBreak/>
        <w:t>道路运输车辆智能视频监控系统通讯协议规范</w:t>
      </w:r>
    </w:p>
    <w:p w:rsidR="00246E93" w:rsidRDefault="008E1B75">
      <w:pPr>
        <w:spacing w:after="119" w:line="260" w:lineRule="auto"/>
        <w:ind w:left="104" w:right="7"/>
        <w:jc w:val="left"/>
      </w:pPr>
      <w:r>
        <w:rPr>
          <w:sz w:val="22"/>
        </w:rPr>
        <w:t>1</w:t>
      </w:r>
      <w:r>
        <w:rPr>
          <w:sz w:val="22"/>
        </w:rPr>
        <w:t>范围</w:t>
      </w:r>
    </w:p>
    <w:p w:rsidR="00246E93" w:rsidRDefault="008E1B75">
      <w:pPr>
        <w:spacing w:after="55"/>
        <w:ind w:left="79" w:right="14" w:firstLine="432"/>
      </w:pPr>
      <w:r>
        <w:t>本协议是对</w:t>
      </w:r>
      <w:r>
        <w:t>JT/T 808</w:t>
      </w:r>
      <w:proofErr w:type="gramStart"/>
      <w:r>
        <w:t>一</w:t>
      </w:r>
      <w:r>
        <w:t>2019</w:t>
      </w:r>
      <w:proofErr w:type="gramEnd"/>
      <w:r>
        <w:t>《道路运输车辆卫星定位系统北斗兼容车载终端通讯协议技术规范》的补充和扩展，规定了智能视频监控系统车载终端（以下简称终端）与监管</w:t>
      </w:r>
      <w:r>
        <w:t>/</w:t>
      </w:r>
      <w:r>
        <w:t>监控平台（以下简称平台）之间、车载终端与外设之间的通信协议，包括协议基础、消息定义及数据格式。</w:t>
      </w:r>
    </w:p>
    <w:p w:rsidR="00246E93" w:rsidRDefault="008E1B75">
      <w:pPr>
        <w:spacing w:after="114"/>
        <w:ind w:left="68" w:right="14"/>
      </w:pPr>
      <w:r>
        <w:t>2</w:t>
      </w:r>
      <w:r>
        <w:t>规范性引用文件</w:t>
      </w:r>
    </w:p>
    <w:p w:rsidR="00246E93" w:rsidRDefault="008E1B75">
      <w:pPr>
        <w:ind w:left="58" w:right="14" w:firstLine="439"/>
      </w:pPr>
      <w:r>
        <w:t>下列文件对于本文件的应用是必不可少的。凡是注日期的引用文件，仅所注日期的版本适用于本文件。凡是不注日期的引用文件，其最新版本（包括所有的修改单）适用于本文件。</w:t>
      </w:r>
    </w:p>
    <w:p w:rsidR="00246E93" w:rsidRDefault="008E1B75">
      <w:pPr>
        <w:spacing w:after="36"/>
        <w:ind w:left="456" w:right="14"/>
      </w:pPr>
      <w:r>
        <w:t>JT/T 808</w:t>
      </w:r>
      <w:proofErr w:type="gramStart"/>
      <w:r>
        <w:t>一</w:t>
      </w:r>
      <w:r>
        <w:t>2019</w:t>
      </w:r>
      <w:proofErr w:type="gramEnd"/>
      <w:r>
        <w:t>道路运输车辆卫星定位系统终端通讯协议及数据格式。</w:t>
      </w:r>
    </w:p>
    <w:p w:rsidR="00246E93" w:rsidRDefault="008E1B75">
      <w:pPr>
        <w:spacing w:after="30"/>
        <w:ind w:left="456" w:right="14"/>
      </w:pPr>
      <w:r>
        <w:t>JT/T 809</w:t>
      </w:r>
      <w:proofErr w:type="gramStart"/>
      <w:r>
        <w:t>一</w:t>
      </w:r>
      <w:r>
        <w:t>2019</w:t>
      </w:r>
      <w:proofErr w:type="gramEnd"/>
      <w:r>
        <w:t>道路运输车辆卫星定位系统平台数据</w:t>
      </w:r>
    </w:p>
    <w:p w:rsidR="00246E93" w:rsidRDefault="008E1B75">
      <w:pPr>
        <w:ind w:left="456" w:right="2628"/>
      </w:pPr>
      <w:r>
        <w:t>JT/T 1077</w:t>
      </w:r>
      <w:r>
        <w:t>道路运输车辆卫星定位系统车载视频平台技术要求</w:t>
      </w:r>
      <w:r>
        <w:t xml:space="preserve"> JT/T 1078</w:t>
      </w:r>
      <w:r>
        <w:t>道路运输车辆卫星定位系统视频通信协议。</w:t>
      </w:r>
    </w:p>
    <w:p w:rsidR="00246E93" w:rsidRDefault="008E1B75">
      <w:pPr>
        <w:spacing w:after="35"/>
        <w:ind w:left="456" w:right="14"/>
      </w:pPr>
      <w:r>
        <w:rPr>
          <w:noProof/>
        </w:rPr>
        <w:drawing>
          <wp:anchor distT="0" distB="0" distL="114300" distR="114300" simplePos="0" relativeHeight="251714560" behindDoc="0" locked="0" layoutInCell="1" allowOverlap="0">
            <wp:simplePos x="0" y="0"/>
            <wp:positionH relativeFrom="page">
              <wp:posOffset>498348</wp:posOffset>
            </wp:positionH>
            <wp:positionV relativeFrom="page">
              <wp:posOffset>1824228</wp:posOffset>
            </wp:positionV>
            <wp:extent cx="32004" cy="18288"/>
            <wp:effectExtent l="0" t="0" r="0" b="0"/>
            <wp:wrapSquare wrapText="bothSides"/>
            <wp:docPr id="137228" name="Picture 137228"/>
            <wp:cNvGraphicFramePr/>
            <a:graphic xmlns:a="http://schemas.openxmlformats.org/drawingml/2006/main">
              <a:graphicData uri="http://schemas.openxmlformats.org/drawingml/2006/picture">
                <pic:pic xmlns:pic="http://schemas.openxmlformats.org/drawingml/2006/picture">
                  <pic:nvPicPr>
                    <pic:cNvPr id="137228" name="Picture 137228"/>
                    <pic:cNvPicPr/>
                  </pic:nvPicPr>
                  <pic:blipFill>
                    <a:blip r:embed="rId108"/>
                    <a:stretch>
                      <a:fillRect/>
                    </a:stretch>
                  </pic:blipFill>
                  <pic:spPr>
                    <a:xfrm>
                      <a:off x="0" y="0"/>
                      <a:ext cx="32004" cy="18288"/>
                    </a:xfrm>
                    <a:prstGeom prst="rect">
                      <a:avLst/>
                    </a:prstGeom>
                  </pic:spPr>
                </pic:pic>
              </a:graphicData>
            </a:graphic>
          </wp:anchor>
        </w:drawing>
      </w:r>
      <w:r>
        <w:t>GB/T 26773</w:t>
      </w:r>
      <w:proofErr w:type="gramStart"/>
      <w:r>
        <w:t>一</w:t>
      </w:r>
      <w:r>
        <w:t>2011</w:t>
      </w:r>
      <w:proofErr w:type="gramEnd"/>
      <w:r>
        <w:t>营运车辆行驶危险预警系统技术要求和试验方法。</w:t>
      </w:r>
    </w:p>
    <w:p w:rsidR="00246E93" w:rsidRDefault="008E1B75">
      <w:pPr>
        <w:spacing w:after="118"/>
        <w:ind w:left="456" w:right="14"/>
      </w:pPr>
      <w:r>
        <w:t>JT/T 883</w:t>
      </w:r>
      <w:proofErr w:type="gramStart"/>
      <w:r>
        <w:t>一</w:t>
      </w:r>
      <w:r>
        <w:t>2014</w:t>
      </w:r>
      <w:proofErr w:type="gramEnd"/>
      <w:r>
        <w:t>智能运输系统车道偏离报警系统性能要求与检测方法。</w:t>
      </w:r>
    </w:p>
    <w:p w:rsidR="00246E93" w:rsidRDefault="008E1B75">
      <w:pPr>
        <w:spacing w:after="123" w:line="260" w:lineRule="auto"/>
        <w:ind w:left="31" w:right="7"/>
        <w:jc w:val="left"/>
      </w:pPr>
      <w:r>
        <w:rPr>
          <w:sz w:val="22"/>
        </w:rPr>
        <w:t>3</w:t>
      </w:r>
      <w:r>
        <w:rPr>
          <w:sz w:val="22"/>
        </w:rPr>
        <w:t>术语、定义和缩略语</w:t>
      </w:r>
    </w:p>
    <w:p w:rsidR="00246E93" w:rsidRDefault="008E1B75">
      <w:pPr>
        <w:spacing w:after="179" w:line="260" w:lineRule="auto"/>
        <w:ind w:left="31" w:right="7"/>
        <w:jc w:val="left"/>
      </w:pPr>
      <w:r>
        <w:rPr>
          <w:sz w:val="22"/>
        </w:rPr>
        <w:t>3</w:t>
      </w:r>
      <w:r>
        <w:rPr>
          <w:sz w:val="22"/>
        </w:rPr>
        <w:t>，</w:t>
      </w:r>
      <w:r>
        <w:rPr>
          <w:sz w:val="22"/>
        </w:rPr>
        <w:t>1</w:t>
      </w:r>
      <w:r>
        <w:rPr>
          <w:sz w:val="22"/>
        </w:rPr>
        <w:t>缩略语</w:t>
      </w:r>
    </w:p>
    <w:p w:rsidR="00246E93" w:rsidRDefault="008E1B75">
      <w:pPr>
        <w:spacing w:after="58"/>
        <w:ind w:left="456" w:right="14"/>
      </w:pPr>
      <w:r>
        <w:t>下列缩略语适用于本文件。</w:t>
      </w:r>
    </w:p>
    <w:p w:rsidR="00246E93" w:rsidRDefault="008E1B75">
      <w:pPr>
        <w:ind w:left="456" w:right="14"/>
      </w:pPr>
      <w:r>
        <w:t>ADAS</w:t>
      </w:r>
      <w:r>
        <w:t>：高级驾驶辅助系统</w:t>
      </w:r>
      <w:r>
        <w:t>(Advanced Driver Assistant System)</w:t>
      </w:r>
    </w:p>
    <w:p w:rsidR="00246E93" w:rsidRDefault="008E1B75">
      <w:pPr>
        <w:pStyle w:val="3"/>
        <w:spacing w:after="0"/>
        <w:ind w:left="456"/>
        <w:jc w:val="left"/>
      </w:pPr>
      <w:r>
        <w:rPr>
          <w:sz w:val="24"/>
        </w:rPr>
        <w:t>DSM</w:t>
      </w:r>
      <w:r>
        <w:rPr>
          <w:sz w:val="24"/>
        </w:rPr>
        <w:t>：驾驶员状态监测</w:t>
      </w:r>
      <w:r>
        <w:rPr>
          <w:sz w:val="24"/>
        </w:rPr>
        <w:t>(Driving State Monitoring)</w:t>
      </w:r>
    </w:p>
    <w:p w:rsidR="00246E93" w:rsidRDefault="008E1B75">
      <w:pPr>
        <w:spacing w:line="260" w:lineRule="auto"/>
        <w:ind w:left="442" w:right="7"/>
        <w:jc w:val="left"/>
      </w:pPr>
      <w:r>
        <w:rPr>
          <w:sz w:val="22"/>
        </w:rPr>
        <w:t>BSD</w:t>
      </w:r>
      <w:r>
        <w:rPr>
          <w:sz w:val="22"/>
        </w:rPr>
        <w:t>：盲点监测</w:t>
      </w:r>
      <w:r>
        <w:rPr>
          <w:sz w:val="22"/>
        </w:rPr>
        <w:t>(Blind Spot Detection)</w:t>
      </w:r>
    </w:p>
    <w:p w:rsidR="00246E93" w:rsidRDefault="008E1B75">
      <w:pPr>
        <w:spacing w:line="260" w:lineRule="auto"/>
        <w:ind w:left="442" w:right="7"/>
        <w:jc w:val="left"/>
      </w:pPr>
      <w:r>
        <w:rPr>
          <w:sz w:val="22"/>
        </w:rPr>
        <w:t>CAN</w:t>
      </w:r>
      <w:r>
        <w:rPr>
          <w:sz w:val="22"/>
        </w:rPr>
        <w:t>：控制器局域网络</w:t>
      </w:r>
      <w:r>
        <w:rPr>
          <w:sz w:val="22"/>
        </w:rPr>
        <w:t>(Controller Area Network)</w:t>
      </w:r>
    </w:p>
    <w:p w:rsidR="00246E93" w:rsidRDefault="008E1B75">
      <w:pPr>
        <w:spacing w:after="44"/>
        <w:ind w:left="10" w:right="7488"/>
      </w:pPr>
      <w:r>
        <w:t>4</w:t>
      </w:r>
      <w:r>
        <w:t>终端与平台协议</w:t>
      </w:r>
      <w:r>
        <w:t xml:space="preserve"> 4</w:t>
      </w:r>
      <w:r>
        <w:t>．</w:t>
      </w:r>
      <w:r>
        <w:t>1</w:t>
      </w:r>
      <w:r>
        <w:t>协议基本约定</w:t>
      </w:r>
    </w:p>
    <w:p w:rsidR="00246E93" w:rsidRDefault="008E1B75">
      <w:pPr>
        <w:ind w:left="456" w:right="14"/>
      </w:pPr>
      <w:r>
        <w:t>协议的通讯方式、数据类型、传输规则和消息组成按照</w:t>
      </w:r>
      <w:r>
        <w:t>JT/T 808</w:t>
      </w:r>
      <w:proofErr w:type="gramStart"/>
      <w:r>
        <w:t>一</w:t>
      </w:r>
      <w:r>
        <w:t>2019</w:t>
      </w:r>
      <w:proofErr w:type="gramEnd"/>
      <w:r>
        <w:t>中第</w:t>
      </w:r>
      <w:r>
        <w:t>4</w:t>
      </w:r>
      <w:r>
        <w:t>章的要求。</w:t>
      </w:r>
    </w:p>
    <w:p w:rsidR="00246E93" w:rsidRDefault="008E1B75">
      <w:pPr>
        <w:ind w:left="456" w:right="14"/>
      </w:pPr>
      <w:r>
        <w:t>协议中报文分类参照</w:t>
      </w:r>
      <w:r>
        <w:t>JT/T 1078</w:t>
      </w:r>
      <w:r>
        <w:t>中第</w:t>
      </w:r>
      <w:r>
        <w:t>4</w:t>
      </w:r>
      <w:r>
        <w:t>．</w:t>
      </w:r>
      <w:r>
        <w:t>3</w:t>
      </w:r>
      <w:r>
        <w:t>节分类方式。</w:t>
      </w:r>
    </w:p>
    <w:p w:rsidR="00246E93" w:rsidRDefault="008E1B75">
      <w:pPr>
        <w:ind w:left="456" w:right="14"/>
      </w:pPr>
      <w:r>
        <w:t>协议中信令数据报文的通信连接按照</w:t>
      </w:r>
      <w:r>
        <w:t>JT/T 808</w:t>
      </w:r>
      <w:proofErr w:type="gramStart"/>
      <w:r>
        <w:t>一</w:t>
      </w:r>
      <w:r>
        <w:t>2019</w:t>
      </w:r>
      <w:proofErr w:type="gramEnd"/>
      <w:r>
        <w:t>中第</w:t>
      </w:r>
      <w:r>
        <w:t>5</w:t>
      </w:r>
      <w:r>
        <w:t>章的要求。</w:t>
      </w:r>
    </w:p>
    <w:p w:rsidR="00246E93" w:rsidRDefault="008E1B75">
      <w:pPr>
        <w:spacing w:after="86"/>
        <w:ind w:left="456" w:right="14"/>
      </w:pPr>
      <w:r>
        <w:t>协议中信令数据报文的消息处理机制按照</w:t>
      </w:r>
      <w:r>
        <w:t>JT/T 808</w:t>
      </w:r>
      <w:proofErr w:type="gramStart"/>
      <w:r>
        <w:t>一</w:t>
      </w:r>
      <w:r>
        <w:t>2019</w:t>
      </w:r>
      <w:proofErr w:type="gramEnd"/>
      <w:r>
        <w:t>中第</w:t>
      </w:r>
      <w:r>
        <w:t>6</w:t>
      </w:r>
      <w:r>
        <w:t>章的要求。</w:t>
      </w:r>
    </w:p>
    <w:p w:rsidR="00246E93" w:rsidRDefault="008E1B75">
      <w:pPr>
        <w:ind w:left="456" w:right="14"/>
      </w:pPr>
      <w:r>
        <w:t>协议中信令数据报文的加密机制按照</w:t>
      </w:r>
      <w:r>
        <w:t>JT/T808</w:t>
      </w:r>
      <w:proofErr w:type="gramStart"/>
      <w:r>
        <w:t>一</w:t>
      </w:r>
      <w:r>
        <w:t>2019</w:t>
      </w:r>
      <w:proofErr w:type="gramEnd"/>
      <w:r>
        <w:t>中第</w:t>
      </w:r>
      <w:r>
        <w:t>4</w:t>
      </w:r>
      <w:r>
        <w:t>．</w:t>
      </w:r>
      <w:r>
        <w:t>4</w:t>
      </w:r>
      <w:r>
        <w:t>．</w:t>
      </w:r>
      <w:r>
        <w:t>3</w:t>
      </w:r>
      <w:r>
        <w:t>．</w:t>
      </w:r>
      <w:r>
        <w:t>3</w:t>
      </w:r>
      <w:r>
        <w:t>的要求。</w:t>
      </w:r>
    </w:p>
    <w:p w:rsidR="00246E93" w:rsidRDefault="008E1B75">
      <w:pPr>
        <w:ind w:left="456" w:right="4082"/>
      </w:pPr>
      <w:r>
        <w:t>协议中对平台和终端通信各方，应符合以下要求：</w:t>
      </w:r>
      <w:r>
        <w:rPr>
          <w:noProof/>
        </w:rPr>
        <w:drawing>
          <wp:inline distT="0" distB="0" distL="0" distR="0">
            <wp:extent cx="128016" cy="13716"/>
            <wp:effectExtent l="0" t="0" r="0" b="0"/>
            <wp:docPr id="142607" name="Picture 142607"/>
            <wp:cNvGraphicFramePr/>
            <a:graphic xmlns:a="http://schemas.openxmlformats.org/drawingml/2006/main">
              <a:graphicData uri="http://schemas.openxmlformats.org/drawingml/2006/picture">
                <pic:pic xmlns:pic="http://schemas.openxmlformats.org/drawingml/2006/picture">
                  <pic:nvPicPr>
                    <pic:cNvPr id="142607" name="Picture 142607"/>
                    <pic:cNvPicPr/>
                  </pic:nvPicPr>
                  <pic:blipFill>
                    <a:blip r:embed="rId109"/>
                    <a:stretch>
                      <a:fillRect/>
                    </a:stretch>
                  </pic:blipFill>
                  <pic:spPr>
                    <a:xfrm>
                      <a:off x="0" y="0"/>
                      <a:ext cx="128016" cy="13716"/>
                    </a:xfrm>
                    <a:prstGeom prst="rect">
                      <a:avLst/>
                    </a:prstGeom>
                  </pic:spPr>
                </pic:pic>
              </a:graphicData>
            </a:graphic>
          </wp:inline>
        </w:drawing>
      </w:r>
      <w:r>
        <w:t>一除明确约定外，所有消息均应给予应答。</w:t>
      </w:r>
    </w:p>
    <w:p w:rsidR="00246E93" w:rsidRDefault="008E1B75">
      <w:pPr>
        <w:ind w:left="456" w:right="14"/>
      </w:pPr>
      <w:proofErr w:type="gramStart"/>
      <w:r>
        <w:t>一</w:t>
      </w:r>
      <w:proofErr w:type="gramEnd"/>
      <w:r>
        <w:t>一对未明确指定专用应答消息的，应采用通用应答回复。</w:t>
      </w:r>
    </w:p>
    <w:p w:rsidR="00246E93" w:rsidRDefault="008E1B75">
      <w:pPr>
        <w:spacing w:after="115"/>
        <w:ind w:left="456" w:right="14"/>
      </w:pPr>
      <w:r>
        <w:rPr>
          <w:noProof/>
        </w:rPr>
        <w:drawing>
          <wp:inline distT="0" distB="0" distL="0" distR="0">
            <wp:extent cx="265176" cy="9144"/>
            <wp:effectExtent l="0" t="0" r="0" b="0"/>
            <wp:docPr id="142608" name="Picture 142608"/>
            <wp:cNvGraphicFramePr/>
            <a:graphic xmlns:a="http://schemas.openxmlformats.org/drawingml/2006/main">
              <a:graphicData uri="http://schemas.openxmlformats.org/drawingml/2006/picture">
                <pic:pic xmlns:pic="http://schemas.openxmlformats.org/drawingml/2006/picture">
                  <pic:nvPicPr>
                    <pic:cNvPr id="142608" name="Picture 142608"/>
                    <pic:cNvPicPr/>
                  </pic:nvPicPr>
                  <pic:blipFill>
                    <a:blip r:embed="rId110"/>
                    <a:stretch>
                      <a:fillRect/>
                    </a:stretch>
                  </pic:blipFill>
                  <pic:spPr>
                    <a:xfrm>
                      <a:off x="0" y="0"/>
                      <a:ext cx="265176" cy="9144"/>
                    </a:xfrm>
                    <a:prstGeom prst="rect">
                      <a:avLst/>
                    </a:prstGeom>
                  </pic:spPr>
                </pic:pic>
              </a:graphicData>
            </a:graphic>
          </wp:inline>
        </w:drawing>
      </w:r>
      <w:r>
        <w:t>对于存在分包的消息，应答方应对每一个分包消息进行逐包应答。</w:t>
      </w:r>
    </w:p>
    <w:p w:rsidR="00246E93" w:rsidRDefault="008E1B75">
      <w:pPr>
        <w:spacing w:after="79"/>
        <w:ind w:left="10" w:right="14"/>
      </w:pPr>
      <w:r>
        <w:t>4</w:t>
      </w:r>
      <w:r>
        <w:t>．</w:t>
      </w:r>
      <w:r>
        <w:t>2</w:t>
      </w:r>
      <w:r>
        <w:t>基本信息查询指令</w:t>
      </w:r>
    </w:p>
    <w:p w:rsidR="00246E93" w:rsidRDefault="008E1B75">
      <w:pPr>
        <w:ind w:left="10" w:right="14"/>
      </w:pPr>
      <w:r>
        <w:lastRenderedPageBreak/>
        <w:t>4</w:t>
      </w:r>
      <w:r>
        <w:t>，</w:t>
      </w:r>
      <w:r>
        <w:t>2</w:t>
      </w:r>
      <w:r>
        <w:t>，</w:t>
      </w:r>
      <w:r>
        <w:t>1</w:t>
      </w:r>
      <w:r>
        <w:t>查询基本信息</w:t>
      </w:r>
    </w:p>
    <w:p w:rsidR="00246E93" w:rsidRDefault="008E1B75">
      <w:pPr>
        <w:ind w:left="456" w:right="14"/>
      </w:pPr>
      <w:r>
        <w:t>查询基本信息消息采用</w:t>
      </w:r>
      <w:r>
        <w:t>JT/T 808</w:t>
      </w:r>
      <w:proofErr w:type="gramStart"/>
      <w:r>
        <w:t>一</w:t>
      </w:r>
      <w:r>
        <w:t>2019</w:t>
      </w:r>
      <w:proofErr w:type="gramEnd"/>
      <w:r>
        <w:t>中</w:t>
      </w:r>
      <w:r>
        <w:t>8</w:t>
      </w:r>
      <w:r>
        <w:t>．</w:t>
      </w:r>
      <w:r>
        <w:t>60</w:t>
      </w:r>
      <w:r>
        <w:t>定义的数据</w:t>
      </w:r>
      <w:proofErr w:type="gramStart"/>
      <w:r>
        <w:t>下行透传</w:t>
      </w:r>
      <w:proofErr w:type="gramEnd"/>
      <w:r>
        <w:t>0x8900</w:t>
      </w:r>
      <w:r>
        <w:t>消息，见表格</w:t>
      </w:r>
      <w:r>
        <w:t>4</w:t>
      </w:r>
      <w:proofErr w:type="gramStart"/>
      <w:r>
        <w:t>刁</w:t>
      </w:r>
      <w:proofErr w:type="gramEnd"/>
      <w:r>
        <w:t>。</w:t>
      </w:r>
    </w:p>
    <w:p w:rsidR="00246E93" w:rsidRDefault="008E1B75">
      <w:pPr>
        <w:pStyle w:val="4"/>
        <w:ind w:left="1220" w:right="914"/>
      </w:pPr>
      <w:r>
        <w:rPr>
          <w:noProof/>
        </w:rPr>
        <w:drawing>
          <wp:anchor distT="0" distB="0" distL="114300" distR="114300" simplePos="0" relativeHeight="251715584" behindDoc="0" locked="0" layoutInCell="1" allowOverlap="0">
            <wp:simplePos x="0" y="0"/>
            <wp:positionH relativeFrom="page">
              <wp:posOffset>758952</wp:posOffset>
            </wp:positionH>
            <wp:positionV relativeFrom="page">
              <wp:posOffset>4293108</wp:posOffset>
            </wp:positionV>
            <wp:extent cx="18288" cy="18288"/>
            <wp:effectExtent l="0" t="0" r="0" b="0"/>
            <wp:wrapTopAndBottom/>
            <wp:docPr id="142631" name="Picture 142631"/>
            <wp:cNvGraphicFramePr/>
            <a:graphic xmlns:a="http://schemas.openxmlformats.org/drawingml/2006/main">
              <a:graphicData uri="http://schemas.openxmlformats.org/drawingml/2006/picture">
                <pic:pic xmlns:pic="http://schemas.openxmlformats.org/drawingml/2006/picture">
                  <pic:nvPicPr>
                    <pic:cNvPr id="142631" name="Picture 142631"/>
                    <pic:cNvPicPr/>
                  </pic:nvPicPr>
                  <pic:blipFill>
                    <a:blip r:embed="rId111"/>
                    <a:stretch>
                      <a:fillRect/>
                    </a:stretch>
                  </pic:blipFill>
                  <pic:spPr>
                    <a:xfrm>
                      <a:off x="0" y="0"/>
                      <a:ext cx="18288" cy="18288"/>
                    </a:xfrm>
                    <a:prstGeom prst="rect">
                      <a:avLst/>
                    </a:prstGeom>
                  </pic:spPr>
                </pic:pic>
              </a:graphicData>
            </a:graphic>
          </wp:anchor>
        </w:drawing>
      </w:r>
      <w:r>
        <w:t>表格</w:t>
      </w:r>
      <w:r>
        <w:t>4</w:t>
      </w:r>
      <w:proofErr w:type="gramStart"/>
      <w:r>
        <w:t>一</w:t>
      </w:r>
      <w:r>
        <w:t>1</w:t>
      </w:r>
      <w:proofErr w:type="gramEnd"/>
      <w:r>
        <w:t>查询基本信息数据格式</w:t>
      </w:r>
    </w:p>
    <w:tbl>
      <w:tblPr>
        <w:tblStyle w:val="TableGrid"/>
        <w:tblW w:w="9110" w:type="dxa"/>
        <w:tblInd w:w="-19" w:type="dxa"/>
        <w:tblCellMar>
          <w:top w:w="79" w:type="dxa"/>
          <w:left w:w="108" w:type="dxa"/>
          <w:bottom w:w="0" w:type="dxa"/>
          <w:right w:w="111" w:type="dxa"/>
        </w:tblCellMar>
        <w:tblLook w:val="04A0" w:firstRow="1" w:lastRow="0" w:firstColumn="1" w:lastColumn="0" w:noHBand="0" w:noVBand="1"/>
      </w:tblPr>
      <w:tblGrid>
        <w:gridCol w:w="1567"/>
        <w:gridCol w:w="1565"/>
        <w:gridCol w:w="1545"/>
        <w:gridCol w:w="4433"/>
      </w:tblGrid>
      <w:tr w:rsidR="00246E93">
        <w:trPr>
          <w:trHeight w:val="348"/>
        </w:trPr>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起始字节</w:t>
            </w:r>
          </w:p>
        </w:tc>
        <w:tc>
          <w:tcPr>
            <w:tcW w:w="156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字段</w:t>
            </w:r>
          </w:p>
        </w:tc>
        <w:tc>
          <w:tcPr>
            <w:tcW w:w="154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18"/>
              </w:rPr>
              <w:t>数据长度</w:t>
            </w:r>
          </w:p>
        </w:tc>
        <w:tc>
          <w:tcPr>
            <w:tcW w:w="443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 w:firstLine="0"/>
              <w:jc w:val="center"/>
            </w:pPr>
            <w:r>
              <w:rPr>
                <w:sz w:val="18"/>
              </w:rPr>
              <w:t>描述及要求</w:t>
            </w:r>
          </w:p>
        </w:tc>
      </w:tr>
      <w:tr w:rsidR="00246E93">
        <w:trPr>
          <w:trHeight w:val="353"/>
        </w:trPr>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rPr>
                <w:sz w:val="50"/>
              </w:rPr>
              <w:t>．</w:t>
            </w:r>
          </w:p>
          <w:p w:rsidR="00246E93" w:rsidRDefault="008E1B75">
            <w:pPr>
              <w:spacing w:after="0" w:line="259" w:lineRule="auto"/>
              <w:ind w:left="0" w:firstLine="0"/>
              <w:jc w:val="center"/>
            </w:pPr>
            <w:r>
              <w:rPr>
                <w:sz w:val="18"/>
              </w:rPr>
              <w:t>0</w:t>
            </w:r>
          </w:p>
        </w:tc>
        <w:tc>
          <w:tcPr>
            <w:tcW w:w="156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7" w:firstLine="0"/>
              <w:jc w:val="left"/>
            </w:pPr>
            <w:proofErr w:type="gramStart"/>
            <w:r>
              <w:rPr>
                <w:sz w:val="18"/>
              </w:rPr>
              <w:t>透传消息</w:t>
            </w:r>
            <w:proofErr w:type="gramEnd"/>
            <w:r>
              <w:rPr>
                <w:sz w:val="18"/>
              </w:rPr>
              <w:t>类型</w:t>
            </w:r>
          </w:p>
        </w:tc>
        <w:tc>
          <w:tcPr>
            <w:tcW w:w="154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43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left"/>
            </w:pPr>
            <w:proofErr w:type="gramStart"/>
            <w:r>
              <w:rPr>
                <w:sz w:val="18"/>
              </w:rPr>
              <w:t>透传消息</w:t>
            </w:r>
            <w:proofErr w:type="gramEnd"/>
            <w:r>
              <w:rPr>
                <w:sz w:val="18"/>
              </w:rPr>
              <w:t>类型定义见表格</w:t>
            </w:r>
            <w:r>
              <w:rPr>
                <w:sz w:val="18"/>
              </w:rPr>
              <w:t>4</w:t>
            </w:r>
            <w:proofErr w:type="gramStart"/>
            <w:r>
              <w:rPr>
                <w:sz w:val="18"/>
              </w:rPr>
              <w:t>一</w:t>
            </w:r>
            <w:r>
              <w:rPr>
                <w:sz w:val="18"/>
              </w:rPr>
              <w:t>3</w:t>
            </w:r>
            <w:proofErr w:type="gramEnd"/>
          </w:p>
        </w:tc>
      </w:tr>
      <w:tr w:rsidR="00246E93">
        <w:trPr>
          <w:trHeight w:val="353"/>
        </w:trPr>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rPr>
                <w:sz w:val="18"/>
              </w:rPr>
              <w:t>1</w:t>
            </w:r>
          </w:p>
          <w:p w:rsidR="00246E93" w:rsidRDefault="008E1B75">
            <w:pPr>
              <w:spacing w:after="0" w:line="259" w:lineRule="auto"/>
              <w:ind w:left="0" w:firstLine="0"/>
              <w:jc w:val="center"/>
            </w:pPr>
            <w:proofErr w:type="gramStart"/>
            <w:r>
              <w:rPr>
                <w:sz w:val="6"/>
              </w:rPr>
              <w:t>一</w:t>
            </w:r>
            <w:proofErr w:type="gramEnd"/>
          </w:p>
        </w:tc>
        <w:tc>
          <w:tcPr>
            <w:tcW w:w="156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pPr>
            <w:r>
              <w:rPr>
                <w:sz w:val="18"/>
              </w:rPr>
              <w:t>外设</w:t>
            </w:r>
            <w:r>
              <w:rPr>
                <w:sz w:val="18"/>
              </w:rPr>
              <w:t>ID</w:t>
            </w:r>
            <w:r>
              <w:rPr>
                <w:sz w:val="18"/>
              </w:rPr>
              <w:t>列表总数</w:t>
            </w:r>
          </w:p>
        </w:tc>
        <w:tc>
          <w:tcPr>
            <w:tcW w:w="154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433"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353"/>
        </w:trPr>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rPr>
                <w:sz w:val="8"/>
              </w:rPr>
              <w:t>90</w:t>
            </w:r>
          </w:p>
        </w:tc>
        <w:tc>
          <w:tcPr>
            <w:tcW w:w="156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t>外设</w:t>
            </w:r>
            <w:r>
              <w:t>ID</w:t>
            </w:r>
          </w:p>
        </w:tc>
        <w:tc>
          <w:tcPr>
            <w:tcW w:w="154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43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left"/>
            </w:pPr>
            <w:r>
              <w:rPr>
                <w:sz w:val="18"/>
              </w:rPr>
              <w:t>外设</w:t>
            </w:r>
            <w:r>
              <w:rPr>
                <w:sz w:val="18"/>
              </w:rPr>
              <w:t>ID</w:t>
            </w:r>
            <w:r>
              <w:rPr>
                <w:sz w:val="18"/>
              </w:rPr>
              <w:t>定义见表格</w:t>
            </w:r>
            <w:r>
              <w:rPr>
                <w:sz w:val="18"/>
              </w:rPr>
              <w:t>4</w:t>
            </w:r>
            <w:proofErr w:type="gramStart"/>
            <w:r>
              <w:rPr>
                <w:sz w:val="18"/>
              </w:rPr>
              <w:t>一</w:t>
            </w:r>
            <w:r>
              <w:rPr>
                <w:sz w:val="18"/>
              </w:rPr>
              <w:t>5</w:t>
            </w:r>
            <w:proofErr w:type="gramEnd"/>
          </w:p>
        </w:tc>
      </w:tr>
    </w:tbl>
    <w:p w:rsidR="00246E93" w:rsidRDefault="008E1B75">
      <w:pPr>
        <w:spacing w:after="60" w:line="260" w:lineRule="auto"/>
        <w:ind w:left="31" w:right="7"/>
        <w:jc w:val="left"/>
      </w:pPr>
      <w:r>
        <w:rPr>
          <w:sz w:val="22"/>
        </w:rPr>
        <w:t>4</w:t>
      </w:r>
      <w:r>
        <w:rPr>
          <w:sz w:val="22"/>
        </w:rPr>
        <w:t>，</w:t>
      </w:r>
      <w:r>
        <w:rPr>
          <w:sz w:val="22"/>
        </w:rPr>
        <w:t>2</w:t>
      </w:r>
      <w:r>
        <w:rPr>
          <w:sz w:val="22"/>
        </w:rPr>
        <w:t>．</w:t>
      </w:r>
      <w:r>
        <w:rPr>
          <w:sz w:val="22"/>
        </w:rPr>
        <w:t>2</w:t>
      </w:r>
      <w:r>
        <w:rPr>
          <w:sz w:val="22"/>
        </w:rPr>
        <w:t>上</w:t>
      </w:r>
      <w:proofErr w:type="gramStart"/>
      <w:r>
        <w:rPr>
          <w:sz w:val="22"/>
        </w:rPr>
        <w:t>传基本</w:t>
      </w:r>
      <w:proofErr w:type="gramEnd"/>
      <w:r>
        <w:rPr>
          <w:sz w:val="22"/>
        </w:rPr>
        <w:t>信息</w:t>
      </w:r>
    </w:p>
    <w:p w:rsidR="00246E93" w:rsidRDefault="008E1B75">
      <w:pPr>
        <w:ind w:left="10" w:right="14"/>
      </w:pPr>
      <w:r>
        <w:t>上</w:t>
      </w:r>
      <w:proofErr w:type="gramStart"/>
      <w:r>
        <w:t>传基本</w:t>
      </w:r>
      <w:proofErr w:type="gramEnd"/>
      <w:r>
        <w:t>信息消息采用</w:t>
      </w:r>
      <w:r>
        <w:t>JT/T 808</w:t>
      </w:r>
      <w:proofErr w:type="gramStart"/>
      <w:r>
        <w:t>一</w:t>
      </w:r>
      <w:r>
        <w:t>2019</w:t>
      </w:r>
      <w:proofErr w:type="gramEnd"/>
      <w:r>
        <w:t>中</w:t>
      </w:r>
      <w:r>
        <w:t>8</w:t>
      </w:r>
      <w:r>
        <w:t>．</w:t>
      </w:r>
      <w:r>
        <w:t>61</w:t>
      </w:r>
      <w:r>
        <w:t>定义的</w:t>
      </w:r>
      <w:r>
        <w:t>0x0900</w:t>
      </w:r>
      <w:r>
        <w:t>消息，所增加的参数</w:t>
      </w:r>
      <w:proofErr w:type="gramStart"/>
      <w:r>
        <w:t>设置见</w:t>
      </w:r>
      <w:proofErr w:type="gramEnd"/>
      <w:r>
        <w:t>表格</w:t>
      </w:r>
      <w:r>
        <w:t>4</w:t>
      </w:r>
      <w:proofErr w:type="gramStart"/>
      <w:r>
        <w:t>一</w:t>
      </w:r>
      <w:r>
        <w:t>2</w:t>
      </w:r>
      <w:proofErr w:type="gramEnd"/>
      <w:r>
        <w:t>。</w:t>
      </w:r>
    </w:p>
    <w:p w:rsidR="00246E93" w:rsidRDefault="008E1B75">
      <w:pPr>
        <w:pStyle w:val="4"/>
        <w:ind w:left="1220" w:right="900"/>
      </w:pPr>
      <w:r>
        <w:t>表格</w:t>
      </w:r>
      <w:r>
        <w:t>4</w:t>
      </w:r>
      <w:r>
        <w:t>．</w:t>
      </w:r>
      <w:r>
        <w:t>2</w:t>
      </w:r>
      <w:r>
        <w:t>上</w:t>
      </w:r>
      <w:proofErr w:type="gramStart"/>
      <w:r>
        <w:t>传基本</w:t>
      </w:r>
      <w:proofErr w:type="gramEnd"/>
      <w:r>
        <w:t>信息数据格式</w:t>
      </w:r>
    </w:p>
    <w:tbl>
      <w:tblPr>
        <w:tblStyle w:val="TableGrid"/>
        <w:tblW w:w="9108" w:type="dxa"/>
        <w:tblInd w:w="-17" w:type="dxa"/>
        <w:tblCellMar>
          <w:top w:w="14" w:type="dxa"/>
          <w:left w:w="132" w:type="dxa"/>
          <w:bottom w:w="0" w:type="dxa"/>
          <w:right w:w="115" w:type="dxa"/>
        </w:tblCellMar>
        <w:tblLook w:val="04A0" w:firstRow="1" w:lastRow="0" w:firstColumn="1" w:lastColumn="0" w:noHBand="0" w:noVBand="1"/>
      </w:tblPr>
      <w:tblGrid>
        <w:gridCol w:w="1493"/>
        <w:gridCol w:w="1637"/>
        <w:gridCol w:w="1550"/>
        <w:gridCol w:w="4428"/>
      </w:tblGrid>
      <w:tr w:rsidR="00246E93">
        <w:trPr>
          <w:trHeight w:val="353"/>
        </w:trPr>
        <w:tc>
          <w:tcPr>
            <w:tcW w:w="149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3" w:firstLine="0"/>
              <w:jc w:val="center"/>
            </w:pPr>
            <w:r>
              <w:rPr>
                <w:sz w:val="18"/>
              </w:rPr>
              <w:t>起始字节</w:t>
            </w:r>
          </w:p>
        </w:tc>
        <w:tc>
          <w:tcPr>
            <w:tcW w:w="163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1" w:firstLine="0"/>
              <w:jc w:val="center"/>
            </w:pPr>
            <w:r>
              <w:rPr>
                <w:sz w:val="18"/>
              </w:rPr>
              <w:t>字段</w:t>
            </w:r>
          </w:p>
        </w:tc>
        <w:tc>
          <w:tcPr>
            <w:tcW w:w="15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4" w:firstLine="0"/>
              <w:jc w:val="center"/>
            </w:pPr>
            <w:r>
              <w:rPr>
                <w:sz w:val="18"/>
              </w:rPr>
              <w:t>数据长度</w:t>
            </w:r>
          </w:p>
        </w:tc>
        <w:tc>
          <w:tcPr>
            <w:tcW w:w="442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0" w:firstLine="0"/>
              <w:jc w:val="center"/>
            </w:pPr>
            <w:r>
              <w:rPr>
                <w:sz w:val="18"/>
              </w:rPr>
              <w:t>描述及要求</w:t>
            </w:r>
          </w:p>
        </w:tc>
      </w:tr>
      <w:tr w:rsidR="00246E93">
        <w:trPr>
          <w:trHeight w:val="353"/>
        </w:trPr>
        <w:tc>
          <w:tcPr>
            <w:tcW w:w="149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3" w:firstLine="0"/>
              <w:jc w:val="center"/>
            </w:pPr>
            <w:r>
              <w:rPr>
                <w:sz w:val="18"/>
              </w:rPr>
              <w:t>0</w:t>
            </w:r>
          </w:p>
        </w:tc>
        <w:tc>
          <w:tcPr>
            <w:tcW w:w="163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1" w:firstLine="0"/>
              <w:jc w:val="left"/>
            </w:pPr>
            <w:proofErr w:type="gramStart"/>
            <w:r>
              <w:rPr>
                <w:sz w:val="18"/>
              </w:rPr>
              <w:t>透传消息</w:t>
            </w:r>
            <w:proofErr w:type="gramEnd"/>
            <w:r>
              <w:rPr>
                <w:sz w:val="18"/>
              </w:rPr>
              <w:t>类型</w:t>
            </w:r>
          </w:p>
        </w:tc>
        <w:tc>
          <w:tcPr>
            <w:tcW w:w="155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1" w:firstLine="0"/>
              <w:jc w:val="center"/>
            </w:pPr>
            <w:r>
              <w:rPr>
                <w:sz w:val="18"/>
              </w:rPr>
              <w:t>BYTE</w:t>
            </w:r>
          </w:p>
        </w:tc>
        <w:tc>
          <w:tcPr>
            <w:tcW w:w="442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proofErr w:type="gramStart"/>
            <w:r>
              <w:rPr>
                <w:sz w:val="18"/>
              </w:rPr>
              <w:t>透传消息</w:t>
            </w:r>
            <w:proofErr w:type="gramEnd"/>
            <w:r>
              <w:rPr>
                <w:sz w:val="18"/>
              </w:rPr>
              <w:t>类型定义见表格</w:t>
            </w:r>
            <w:r>
              <w:rPr>
                <w:sz w:val="18"/>
              </w:rPr>
              <w:t>4</w:t>
            </w:r>
            <w:proofErr w:type="gramStart"/>
            <w:r>
              <w:rPr>
                <w:sz w:val="18"/>
              </w:rPr>
              <w:t>一</w:t>
            </w:r>
            <w:r>
              <w:rPr>
                <w:sz w:val="18"/>
              </w:rPr>
              <w:t>3</w:t>
            </w:r>
            <w:proofErr w:type="gramEnd"/>
          </w:p>
        </w:tc>
      </w:tr>
      <w:tr w:rsidR="00246E93">
        <w:trPr>
          <w:trHeight w:val="346"/>
        </w:trPr>
        <w:tc>
          <w:tcPr>
            <w:tcW w:w="149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3" w:firstLine="0"/>
              <w:jc w:val="center"/>
            </w:pPr>
            <w:r>
              <w:rPr>
                <w:sz w:val="18"/>
              </w:rPr>
              <w:t>1</w:t>
            </w:r>
          </w:p>
          <w:p w:rsidR="00246E93" w:rsidRDefault="008E1B75">
            <w:pPr>
              <w:spacing w:after="0" w:line="259" w:lineRule="auto"/>
              <w:ind w:left="0" w:right="43" w:firstLine="0"/>
              <w:jc w:val="center"/>
            </w:pPr>
            <w:proofErr w:type="gramStart"/>
            <w:r>
              <w:rPr>
                <w:sz w:val="6"/>
              </w:rPr>
              <w:t>一</w:t>
            </w:r>
            <w:proofErr w:type="gramEnd"/>
          </w:p>
        </w:tc>
        <w:tc>
          <w:tcPr>
            <w:tcW w:w="163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1" w:firstLine="0"/>
              <w:jc w:val="left"/>
            </w:pPr>
            <w:r>
              <w:rPr>
                <w:sz w:val="16"/>
              </w:rPr>
              <w:t>消息列表总数</w:t>
            </w:r>
          </w:p>
        </w:tc>
        <w:tc>
          <w:tcPr>
            <w:tcW w:w="155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1" w:firstLine="0"/>
              <w:jc w:val="center"/>
            </w:pPr>
            <w:r>
              <w:rPr>
                <w:sz w:val="18"/>
              </w:rPr>
              <w:t>BYTE</w:t>
            </w:r>
          </w:p>
        </w:tc>
        <w:tc>
          <w:tcPr>
            <w:tcW w:w="4428"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357"/>
        </w:trPr>
        <w:tc>
          <w:tcPr>
            <w:tcW w:w="149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3" w:firstLine="0"/>
              <w:jc w:val="center"/>
            </w:pPr>
            <w:r>
              <w:rPr>
                <w:sz w:val="16"/>
              </w:rPr>
              <w:t>9</w:t>
            </w:r>
          </w:p>
        </w:tc>
        <w:tc>
          <w:tcPr>
            <w:tcW w:w="163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1" w:firstLine="0"/>
              <w:jc w:val="left"/>
            </w:pPr>
            <w:r>
              <w:rPr>
                <w:sz w:val="16"/>
              </w:rPr>
              <w:t>外设消息结构</w:t>
            </w:r>
          </w:p>
        </w:tc>
        <w:tc>
          <w:tcPr>
            <w:tcW w:w="1550"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42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6"/>
              </w:rPr>
              <w:t>见表格</w:t>
            </w:r>
            <w:r>
              <w:rPr>
                <w:sz w:val="16"/>
              </w:rPr>
              <w:t>4</w:t>
            </w:r>
            <w:proofErr w:type="gramStart"/>
            <w:r>
              <w:rPr>
                <w:sz w:val="16"/>
              </w:rPr>
              <w:t>一</w:t>
            </w:r>
            <w:r>
              <w:rPr>
                <w:sz w:val="16"/>
              </w:rPr>
              <w:t>4</w:t>
            </w:r>
            <w:proofErr w:type="gramEnd"/>
          </w:p>
        </w:tc>
      </w:tr>
    </w:tbl>
    <w:p w:rsidR="00246E93" w:rsidRDefault="008E1B75">
      <w:pPr>
        <w:pStyle w:val="4"/>
        <w:ind w:left="1220" w:right="914"/>
      </w:pPr>
      <w:r>
        <w:t>表格</w:t>
      </w:r>
      <w:r>
        <w:t>4</w:t>
      </w:r>
      <w:proofErr w:type="gramStart"/>
      <w:r>
        <w:t>刁透传消息</w:t>
      </w:r>
      <w:proofErr w:type="gramEnd"/>
      <w:r>
        <w:t>类型定义表</w:t>
      </w:r>
    </w:p>
    <w:tbl>
      <w:tblPr>
        <w:tblStyle w:val="TableGrid"/>
        <w:tblW w:w="9108" w:type="dxa"/>
        <w:tblInd w:w="-17" w:type="dxa"/>
        <w:tblCellMar>
          <w:top w:w="67" w:type="dxa"/>
          <w:left w:w="0" w:type="dxa"/>
          <w:bottom w:w="0" w:type="dxa"/>
          <w:right w:w="40" w:type="dxa"/>
        </w:tblCellMar>
        <w:tblLook w:val="04A0" w:firstRow="1" w:lastRow="0" w:firstColumn="1" w:lastColumn="0" w:noHBand="0" w:noVBand="1"/>
      </w:tblPr>
      <w:tblGrid>
        <w:gridCol w:w="1493"/>
        <w:gridCol w:w="1642"/>
        <w:gridCol w:w="3924"/>
        <w:gridCol w:w="2049"/>
      </w:tblGrid>
      <w:tr w:rsidR="00246E93">
        <w:trPr>
          <w:trHeight w:val="360"/>
        </w:trPr>
        <w:tc>
          <w:tcPr>
            <w:tcW w:w="149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proofErr w:type="gramStart"/>
            <w:r>
              <w:rPr>
                <w:sz w:val="18"/>
              </w:rPr>
              <w:t>透传类型</w:t>
            </w:r>
            <w:proofErr w:type="gramEnd"/>
          </w:p>
        </w:tc>
        <w:tc>
          <w:tcPr>
            <w:tcW w:w="164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9" w:firstLine="0"/>
              <w:jc w:val="center"/>
            </w:pPr>
            <w:r>
              <w:rPr>
                <w:sz w:val="18"/>
              </w:rPr>
              <w:t>定义</w:t>
            </w:r>
          </w:p>
        </w:tc>
        <w:tc>
          <w:tcPr>
            <w:tcW w:w="3924" w:type="dxa"/>
            <w:tcBorders>
              <w:top w:val="single" w:sz="2" w:space="0" w:color="000000"/>
              <w:left w:val="single" w:sz="2" w:space="0" w:color="000000"/>
              <w:bottom w:val="single" w:sz="2" w:space="0" w:color="000000"/>
              <w:right w:val="nil"/>
            </w:tcBorders>
          </w:tcPr>
          <w:p w:rsidR="00246E93" w:rsidRDefault="008E1B75">
            <w:pPr>
              <w:spacing w:after="0" w:line="259" w:lineRule="auto"/>
              <w:ind w:left="2506" w:firstLine="0"/>
              <w:jc w:val="left"/>
            </w:pPr>
            <w:r>
              <w:t>描述及要求</w:t>
            </w:r>
          </w:p>
        </w:tc>
        <w:tc>
          <w:tcPr>
            <w:tcW w:w="2049"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353"/>
        </w:trPr>
        <w:tc>
          <w:tcPr>
            <w:tcW w:w="149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状态查询</w:t>
            </w:r>
          </w:p>
        </w:tc>
        <w:tc>
          <w:tcPr>
            <w:tcW w:w="164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6" w:firstLine="0"/>
              <w:jc w:val="center"/>
            </w:pPr>
            <w:r>
              <w:rPr>
                <w:sz w:val="16"/>
              </w:rPr>
              <w:t>OxF7</w:t>
            </w:r>
          </w:p>
        </w:tc>
        <w:tc>
          <w:tcPr>
            <w:tcW w:w="3924" w:type="dxa"/>
            <w:tcBorders>
              <w:top w:val="single" w:sz="2" w:space="0" w:color="000000"/>
              <w:left w:val="single" w:sz="2" w:space="0" w:color="000000"/>
              <w:bottom w:val="single" w:sz="2" w:space="0" w:color="000000"/>
              <w:right w:val="nil"/>
            </w:tcBorders>
          </w:tcPr>
          <w:p w:rsidR="00246E93" w:rsidRDefault="008E1B75">
            <w:pPr>
              <w:spacing w:after="0" w:line="259" w:lineRule="auto"/>
              <w:ind w:left="22" w:firstLine="0"/>
              <w:jc w:val="left"/>
            </w:pPr>
            <w:r>
              <w:rPr>
                <w:sz w:val="18"/>
              </w:rPr>
              <w:t>外设状态信息：外设工作状态、</w:t>
            </w:r>
            <w:proofErr w:type="gramStart"/>
            <w:r>
              <w:rPr>
                <w:sz w:val="18"/>
              </w:rPr>
              <w:t>设各报警</w:t>
            </w:r>
            <w:proofErr w:type="gramEnd"/>
            <w:r>
              <w:rPr>
                <w:sz w:val="18"/>
              </w:rPr>
              <w:t>信息</w:t>
            </w:r>
          </w:p>
        </w:tc>
        <w:tc>
          <w:tcPr>
            <w:tcW w:w="2049"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65"/>
        </w:trPr>
        <w:tc>
          <w:tcPr>
            <w:tcW w:w="149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6"/>
              </w:rPr>
              <w:t>信息查询</w:t>
            </w:r>
          </w:p>
        </w:tc>
        <w:tc>
          <w:tcPr>
            <w:tcW w:w="164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3" w:firstLine="0"/>
              <w:jc w:val="center"/>
            </w:pPr>
            <w:r>
              <w:rPr>
                <w:sz w:val="16"/>
              </w:rPr>
              <w:t>OxF8</w:t>
            </w:r>
          </w:p>
        </w:tc>
        <w:tc>
          <w:tcPr>
            <w:tcW w:w="3924" w:type="dxa"/>
            <w:tcBorders>
              <w:top w:val="single" w:sz="2" w:space="0" w:color="000000"/>
              <w:left w:val="single" w:sz="2" w:space="0" w:color="000000"/>
              <w:bottom w:val="single" w:sz="2" w:space="0" w:color="000000"/>
              <w:right w:val="nil"/>
            </w:tcBorders>
          </w:tcPr>
          <w:p w:rsidR="00246E93" w:rsidRDefault="008E1B75">
            <w:pPr>
              <w:spacing w:after="0" w:line="259" w:lineRule="auto"/>
              <w:ind w:left="22" w:firstLine="7"/>
              <w:jc w:val="left"/>
            </w:pPr>
            <w:r>
              <w:rPr>
                <w:sz w:val="18"/>
              </w:rPr>
              <w:t>外设传感器的基本信息：公司信息、产品代码、代码。对应的消息内容见表</w:t>
            </w:r>
          </w:p>
        </w:tc>
        <w:tc>
          <w:tcPr>
            <w:tcW w:w="2049" w:type="dxa"/>
            <w:tcBorders>
              <w:top w:val="single" w:sz="2" w:space="0" w:color="000000"/>
              <w:left w:val="nil"/>
              <w:bottom w:val="single" w:sz="2" w:space="0" w:color="000000"/>
              <w:right w:val="single" w:sz="2" w:space="0" w:color="000000"/>
            </w:tcBorders>
          </w:tcPr>
          <w:p w:rsidR="00246E93" w:rsidRDefault="008E1B75">
            <w:pPr>
              <w:spacing w:after="0" w:line="259" w:lineRule="auto"/>
              <w:ind w:left="0" w:firstLine="0"/>
            </w:pPr>
            <w:r>
              <w:rPr>
                <w:sz w:val="16"/>
              </w:rPr>
              <w:t>版本号、</w:t>
            </w:r>
            <w:r>
              <w:rPr>
                <w:sz w:val="16"/>
              </w:rPr>
              <w:t xml:space="preserve"> </w:t>
            </w:r>
            <w:r>
              <w:rPr>
                <w:sz w:val="16"/>
              </w:rPr>
              <w:t>外设</w:t>
            </w:r>
            <w:r>
              <w:rPr>
                <w:sz w:val="16"/>
              </w:rPr>
              <w:t>ID</w:t>
            </w:r>
            <w:r>
              <w:rPr>
                <w:sz w:val="16"/>
              </w:rPr>
              <w:t>、</w:t>
            </w:r>
            <w:r>
              <w:rPr>
                <w:sz w:val="16"/>
              </w:rPr>
              <w:t xml:space="preserve"> </w:t>
            </w:r>
            <w:r>
              <w:rPr>
                <w:sz w:val="16"/>
              </w:rPr>
              <w:t>客户</w:t>
            </w:r>
          </w:p>
        </w:tc>
      </w:tr>
    </w:tbl>
    <w:p w:rsidR="00246E93" w:rsidRDefault="008E1B75">
      <w:pPr>
        <w:pStyle w:val="4"/>
        <w:ind w:left="1220" w:right="900"/>
      </w:pPr>
      <w:r>
        <w:t>表格</w:t>
      </w:r>
      <w:r>
        <w:t>4</w:t>
      </w:r>
      <w:proofErr w:type="gramStart"/>
      <w:r>
        <w:t>一</w:t>
      </w:r>
      <w:r>
        <w:t>4</w:t>
      </w:r>
      <w:r>
        <w:t>透传外设</w:t>
      </w:r>
      <w:proofErr w:type="gramEnd"/>
      <w:r>
        <w:t>消息结构</w:t>
      </w:r>
    </w:p>
    <w:tbl>
      <w:tblPr>
        <w:tblStyle w:val="TableGrid"/>
        <w:tblW w:w="9079" w:type="dxa"/>
        <w:tblInd w:w="-103" w:type="dxa"/>
        <w:tblCellMar>
          <w:top w:w="55" w:type="dxa"/>
          <w:left w:w="111" w:type="dxa"/>
          <w:bottom w:w="0" w:type="dxa"/>
          <w:right w:w="115" w:type="dxa"/>
        </w:tblCellMar>
        <w:tblLook w:val="04A0" w:firstRow="1" w:lastRow="0" w:firstColumn="1" w:lastColumn="0" w:noHBand="0" w:noVBand="1"/>
      </w:tblPr>
      <w:tblGrid>
        <w:gridCol w:w="1570"/>
        <w:gridCol w:w="1570"/>
        <w:gridCol w:w="1548"/>
        <w:gridCol w:w="4391"/>
      </w:tblGrid>
      <w:tr w:rsidR="00246E93">
        <w:trPr>
          <w:trHeight w:val="324"/>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8"/>
              </w:rPr>
              <w:t>起始字节</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t>字段</w:t>
            </w:r>
          </w:p>
        </w:tc>
        <w:tc>
          <w:tcPr>
            <w:tcW w:w="154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 w:firstLine="0"/>
              <w:jc w:val="center"/>
            </w:pPr>
            <w:r>
              <w:rPr>
                <w:sz w:val="18"/>
              </w:rPr>
              <w:t>数据长度</w:t>
            </w:r>
          </w:p>
        </w:tc>
        <w:tc>
          <w:tcPr>
            <w:tcW w:w="439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8"/>
              </w:rPr>
              <w:t>描述及要求</w:t>
            </w:r>
          </w:p>
        </w:tc>
      </w:tr>
      <w:tr w:rsidR="00246E93">
        <w:trPr>
          <w:trHeight w:val="324"/>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8"/>
              </w:rPr>
              <w:t>0</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 w:firstLine="0"/>
              <w:jc w:val="center"/>
            </w:pPr>
            <w:r>
              <w:t>外设</w:t>
            </w:r>
            <w:r>
              <w:t>ID</w:t>
            </w:r>
          </w:p>
        </w:tc>
        <w:tc>
          <w:tcPr>
            <w:tcW w:w="154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BYTE</w:t>
            </w:r>
          </w:p>
        </w:tc>
        <w:tc>
          <w:tcPr>
            <w:tcW w:w="439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外设</w:t>
            </w:r>
            <w:r>
              <w:rPr>
                <w:sz w:val="18"/>
              </w:rPr>
              <w:t>ID</w:t>
            </w:r>
            <w:r>
              <w:rPr>
                <w:sz w:val="18"/>
              </w:rPr>
              <w:t>定义见表</w:t>
            </w:r>
            <w:r>
              <w:rPr>
                <w:sz w:val="18"/>
              </w:rPr>
              <w:t>4</w:t>
            </w:r>
            <w:proofErr w:type="gramStart"/>
            <w:r>
              <w:rPr>
                <w:sz w:val="18"/>
              </w:rPr>
              <w:t>一</w:t>
            </w:r>
            <w:r>
              <w:rPr>
                <w:sz w:val="18"/>
              </w:rPr>
              <w:t>1</w:t>
            </w:r>
            <w:proofErr w:type="gramEnd"/>
          </w:p>
        </w:tc>
      </w:tr>
      <w:tr w:rsidR="00246E93">
        <w:trPr>
          <w:trHeight w:val="321"/>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 w:firstLine="0"/>
              <w:jc w:val="center"/>
            </w:pPr>
            <w:r>
              <w:rPr>
                <w:sz w:val="30"/>
              </w:rPr>
              <w:t>1</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 w:firstLine="0"/>
              <w:jc w:val="center"/>
            </w:pPr>
            <w:r>
              <w:rPr>
                <w:sz w:val="16"/>
              </w:rPr>
              <w:t>消息长度</w:t>
            </w:r>
          </w:p>
        </w:tc>
        <w:tc>
          <w:tcPr>
            <w:tcW w:w="154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BYTE</w:t>
            </w:r>
          </w:p>
        </w:tc>
        <w:tc>
          <w:tcPr>
            <w:tcW w:w="439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41"/>
        </w:trPr>
        <w:tc>
          <w:tcPr>
            <w:tcW w:w="157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 w:firstLine="0"/>
              <w:jc w:val="center"/>
            </w:pPr>
            <w:r>
              <w:t>2</w:t>
            </w:r>
          </w:p>
        </w:tc>
        <w:tc>
          <w:tcPr>
            <w:tcW w:w="157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 w:firstLine="0"/>
              <w:jc w:val="center"/>
            </w:pPr>
            <w:r>
              <w:rPr>
                <w:sz w:val="16"/>
              </w:rPr>
              <w:t>消息内容</w:t>
            </w:r>
          </w:p>
        </w:tc>
        <w:tc>
          <w:tcPr>
            <w:tcW w:w="1548"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39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44" w:firstLine="0"/>
              <w:jc w:val="left"/>
            </w:pPr>
            <w:proofErr w:type="gramStart"/>
            <w:r>
              <w:rPr>
                <w:sz w:val="16"/>
              </w:rPr>
              <w:t>透传消息</w:t>
            </w:r>
            <w:proofErr w:type="gramEnd"/>
            <w:r>
              <w:rPr>
                <w:sz w:val="16"/>
              </w:rPr>
              <w:t>类型为</w:t>
            </w:r>
            <w:r>
              <w:rPr>
                <w:sz w:val="16"/>
              </w:rPr>
              <w:t>OxF7</w:t>
            </w:r>
            <w:r>
              <w:rPr>
                <w:sz w:val="16"/>
              </w:rPr>
              <w:t>时消息内容见表格</w:t>
            </w:r>
            <w:r>
              <w:rPr>
                <w:sz w:val="16"/>
              </w:rPr>
              <w:t>4</w:t>
            </w:r>
            <w:proofErr w:type="gramStart"/>
            <w:r>
              <w:rPr>
                <w:sz w:val="16"/>
              </w:rPr>
              <w:t>一</w:t>
            </w:r>
            <w:r>
              <w:rPr>
                <w:sz w:val="16"/>
              </w:rPr>
              <w:t>6</w:t>
            </w:r>
            <w:proofErr w:type="gramEnd"/>
            <w:r>
              <w:rPr>
                <w:sz w:val="16"/>
              </w:rPr>
              <w:t xml:space="preserve"> </w:t>
            </w:r>
            <w:proofErr w:type="gramStart"/>
            <w:r>
              <w:rPr>
                <w:sz w:val="16"/>
              </w:rPr>
              <w:t>透传消息</w:t>
            </w:r>
            <w:proofErr w:type="gramEnd"/>
            <w:r>
              <w:rPr>
                <w:sz w:val="16"/>
              </w:rPr>
              <w:t>类型为</w:t>
            </w:r>
            <w:r>
              <w:rPr>
                <w:sz w:val="16"/>
              </w:rPr>
              <w:t>OxF8</w:t>
            </w:r>
            <w:r>
              <w:rPr>
                <w:sz w:val="16"/>
              </w:rPr>
              <w:t>时消息内容见表格</w:t>
            </w:r>
            <w:r>
              <w:rPr>
                <w:sz w:val="16"/>
              </w:rPr>
              <w:t>4</w:t>
            </w:r>
            <w:proofErr w:type="gramStart"/>
            <w:r>
              <w:rPr>
                <w:sz w:val="16"/>
              </w:rPr>
              <w:t>一</w:t>
            </w:r>
            <w:r>
              <w:rPr>
                <w:sz w:val="16"/>
              </w:rPr>
              <w:t>7</w:t>
            </w:r>
            <w:proofErr w:type="gramEnd"/>
          </w:p>
        </w:tc>
      </w:tr>
    </w:tbl>
    <w:p w:rsidR="00246E93" w:rsidRDefault="008E1B75">
      <w:pPr>
        <w:ind w:left="3841" w:right="14"/>
      </w:pPr>
      <w:r>
        <w:t>表格</w:t>
      </w:r>
      <w:r>
        <w:t>4</w:t>
      </w:r>
      <w:r>
        <w:t>巧外设</w:t>
      </w:r>
      <w:r>
        <w:t>ID</w:t>
      </w:r>
      <w:r>
        <w:t>定义表</w:t>
      </w:r>
    </w:p>
    <w:tbl>
      <w:tblPr>
        <w:tblStyle w:val="TableGrid"/>
        <w:tblW w:w="9101" w:type="dxa"/>
        <w:tblInd w:w="79" w:type="dxa"/>
        <w:tblCellMar>
          <w:top w:w="39" w:type="dxa"/>
          <w:left w:w="115" w:type="dxa"/>
          <w:bottom w:w="0" w:type="dxa"/>
          <w:right w:w="115" w:type="dxa"/>
        </w:tblCellMar>
        <w:tblLook w:val="04A0" w:firstRow="1" w:lastRow="0" w:firstColumn="1" w:lastColumn="0" w:noHBand="0" w:noVBand="1"/>
      </w:tblPr>
      <w:tblGrid>
        <w:gridCol w:w="1560"/>
        <w:gridCol w:w="1570"/>
        <w:gridCol w:w="2400"/>
        <w:gridCol w:w="3571"/>
      </w:tblGrid>
      <w:tr w:rsidR="00246E93">
        <w:trPr>
          <w:trHeight w:val="360"/>
        </w:trPr>
        <w:tc>
          <w:tcPr>
            <w:tcW w:w="156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外设名称</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7" w:firstLine="0"/>
              <w:jc w:val="center"/>
            </w:pPr>
            <w:r>
              <w:rPr>
                <w:sz w:val="22"/>
              </w:rPr>
              <w:t>外设</w:t>
            </w:r>
            <w:r>
              <w:rPr>
                <w:sz w:val="22"/>
              </w:rPr>
              <w:t>ID</w:t>
            </w:r>
          </w:p>
        </w:tc>
        <w:tc>
          <w:tcPr>
            <w:tcW w:w="2400" w:type="dxa"/>
            <w:tcBorders>
              <w:top w:val="single" w:sz="2" w:space="0" w:color="000000"/>
              <w:left w:val="single" w:sz="2" w:space="0" w:color="000000"/>
              <w:bottom w:val="single" w:sz="2" w:space="0" w:color="000000"/>
              <w:right w:val="nil"/>
            </w:tcBorders>
          </w:tcPr>
          <w:p w:rsidR="00246E93" w:rsidRDefault="00246E93">
            <w:pPr>
              <w:spacing w:after="160" w:line="259" w:lineRule="auto"/>
              <w:ind w:left="0" w:firstLine="0"/>
              <w:jc w:val="left"/>
            </w:pPr>
          </w:p>
        </w:tc>
        <w:tc>
          <w:tcPr>
            <w:tcW w:w="3571" w:type="dxa"/>
            <w:tcBorders>
              <w:top w:val="single" w:sz="2" w:space="0" w:color="000000"/>
              <w:left w:val="nil"/>
              <w:bottom w:val="single" w:sz="2" w:space="0" w:color="000000"/>
              <w:right w:val="single" w:sz="2" w:space="0" w:color="000000"/>
            </w:tcBorders>
          </w:tcPr>
          <w:p w:rsidR="00246E93" w:rsidRDefault="008E1B75">
            <w:pPr>
              <w:spacing w:after="0" w:line="259" w:lineRule="auto"/>
              <w:ind w:left="0" w:firstLine="0"/>
              <w:jc w:val="left"/>
            </w:pPr>
            <w:r>
              <w:t>描述及要求</w:t>
            </w:r>
          </w:p>
        </w:tc>
      </w:tr>
      <w:tr w:rsidR="00246E93">
        <w:trPr>
          <w:trHeight w:val="348"/>
        </w:trPr>
        <w:tc>
          <w:tcPr>
            <w:tcW w:w="156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6" w:firstLine="0"/>
              <w:jc w:val="center"/>
            </w:pPr>
            <w:r>
              <w:rPr>
                <w:sz w:val="14"/>
              </w:rPr>
              <w:lastRenderedPageBreak/>
              <w:t>ADAS</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0" w:firstLine="0"/>
              <w:jc w:val="center"/>
            </w:pPr>
            <w:r>
              <w:rPr>
                <w:sz w:val="18"/>
              </w:rPr>
              <w:t>0x64</w:t>
            </w:r>
          </w:p>
        </w:tc>
        <w:tc>
          <w:tcPr>
            <w:tcW w:w="2400" w:type="dxa"/>
            <w:tcBorders>
              <w:top w:val="single" w:sz="2" w:space="0" w:color="000000"/>
              <w:left w:val="single" w:sz="2" w:space="0" w:color="000000"/>
              <w:bottom w:val="single" w:sz="2" w:space="0" w:color="000000"/>
              <w:right w:val="nil"/>
            </w:tcBorders>
          </w:tcPr>
          <w:p w:rsidR="00246E93" w:rsidRDefault="008E1B75">
            <w:pPr>
              <w:spacing w:after="0" w:line="259" w:lineRule="auto"/>
              <w:ind w:left="39" w:firstLine="0"/>
              <w:jc w:val="left"/>
            </w:pPr>
            <w:r>
              <w:rPr>
                <w:sz w:val="18"/>
              </w:rPr>
              <w:t>高级驾驶辅助系统</w:t>
            </w:r>
          </w:p>
        </w:tc>
        <w:tc>
          <w:tcPr>
            <w:tcW w:w="3571"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357"/>
        </w:trPr>
        <w:tc>
          <w:tcPr>
            <w:tcW w:w="156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4"/>
              </w:rPr>
              <w:t>DSM</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 w:firstLine="0"/>
              <w:jc w:val="center"/>
            </w:pPr>
            <w:r>
              <w:rPr>
                <w:sz w:val="18"/>
              </w:rPr>
              <w:t>0x65</w:t>
            </w:r>
          </w:p>
        </w:tc>
        <w:tc>
          <w:tcPr>
            <w:tcW w:w="2400" w:type="dxa"/>
            <w:tcBorders>
              <w:top w:val="single" w:sz="2" w:space="0" w:color="000000"/>
              <w:left w:val="single" w:sz="2" w:space="0" w:color="000000"/>
              <w:bottom w:val="single" w:sz="2" w:space="0" w:color="000000"/>
              <w:right w:val="nil"/>
            </w:tcBorders>
          </w:tcPr>
          <w:p w:rsidR="00246E93" w:rsidRDefault="008E1B75">
            <w:pPr>
              <w:spacing w:after="0" w:line="259" w:lineRule="auto"/>
              <w:ind w:left="39" w:firstLine="0"/>
              <w:jc w:val="left"/>
            </w:pPr>
            <w:r>
              <w:rPr>
                <w:sz w:val="18"/>
              </w:rPr>
              <w:t>驾驶员状态监控系统</w:t>
            </w:r>
          </w:p>
        </w:tc>
        <w:tc>
          <w:tcPr>
            <w:tcW w:w="3571"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353"/>
        </w:trPr>
        <w:tc>
          <w:tcPr>
            <w:tcW w:w="156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6" w:firstLine="0"/>
              <w:jc w:val="center"/>
            </w:pPr>
            <w:r>
              <w:rPr>
                <w:sz w:val="16"/>
              </w:rPr>
              <w:t>BSD</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 w:firstLine="0"/>
              <w:jc w:val="center"/>
            </w:pPr>
            <w:r>
              <w:rPr>
                <w:sz w:val="18"/>
              </w:rPr>
              <w:t>0x67</w:t>
            </w:r>
          </w:p>
        </w:tc>
        <w:tc>
          <w:tcPr>
            <w:tcW w:w="2400" w:type="dxa"/>
            <w:tcBorders>
              <w:top w:val="single" w:sz="2" w:space="0" w:color="000000"/>
              <w:left w:val="single" w:sz="2" w:space="0" w:color="000000"/>
              <w:bottom w:val="single" w:sz="2" w:space="0" w:color="000000"/>
              <w:right w:val="nil"/>
            </w:tcBorders>
          </w:tcPr>
          <w:p w:rsidR="00246E93" w:rsidRDefault="008E1B75">
            <w:pPr>
              <w:spacing w:after="0" w:line="259" w:lineRule="auto"/>
              <w:ind w:left="24" w:firstLine="0"/>
              <w:jc w:val="left"/>
            </w:pPr>
            <w:r>
              <w:rPr>
                <w:sz w:val="16"/>
              </w:rPr>
              <w:t>盲区监测系统</w:t>
            </w:r>
          </w:p>
        </w:tc>
        <w:tc>
          <w:tcPr>
            <w:tcW w:w="3571"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8E1B75">
      <w:pPr>
        <w:ind w:left="3862" w:right="14"/>
      </w:pPr>
      <w:r>
        <w:t>表格</w:t>
      </w:r>
      <w:r>
        <w:t>4</w:t>
      </w:r>
      <w:proofErr w:type="gramStart"/>
      <w:r>
        <w:t>一</w:t>
      </w:r>
      <w:r>
        <w:t>6</w:t>
      </w:r>
      <w:proofErr w:type="gramEnd"/>
      <w:r>
        <w:t>外设状态信息</w:t>
      </w:r>
    </w:p>
    <w:tbl>
      <w:tblPr>
        <w:tblStyle w:val="TableGrid"/>
        <w:tblW w:w="9127" w:type="dxa"/>
        <w:tblInd w:w="50" w:type="dxa"/>
        <w:tblCellMar>
          <w:top w:w="53" w:type="dxa"/>
          <w:left w:w="7" w:type="dxa"/>
          <w:bottom w:w="0" w:type="dxa"/>
          <w:right w:w="122" w:type="dxa"/>
        </w:tblCellMar>
        <w:tblLook w:val="04A0" w:firstRow="1" w:lastRow="0" w:firstColumn="1" w:lastColumn="0" w:noHBand="0" w:noVBand="1"/>
      </w:tblPr>
      <w:tblGrid>
        <w:gridCol w:w="1485"/>
        <w:gridCol w:w="1501"/>
        <w:gridCol w:w="1480"/>
        <w:gridCol w:w="934"/>
        <w:gridCol w:w="3727"/>
      </w:tblGrid>
      <w:tr w:rsidR="00246E93">
        <w:trPr>
          <w:trHeight w:val="348"/>
        </w:trPr>
        <w:tc>
          <w:tcPr>
            <w:tcW w:w="15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0" w:firstLine="0"/>
              <w:jc w:val="center"/>
            </w:pPr>
            <w:r>
              <w:rPr>
                <w:sz w:val="18"/>
              </w:rPr>
              <w:t>起始字节</w:t>
            </w:r>
          </w:p>
        </w:tc>
        <w:tc>
          <w:tcPr>
            <w:tcW w:w="15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61" w:firstLine="0"/>
              <w:jc w:val="center"/>
            </w:pPr>
            <w:r>
              <w:t>字段</w:t>
            </w:r>
          </w:p>
        </w:tc>
        <w:tc>
          <w:tcPr>
            <w:tcW w:w="153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9" w:firstLine="0"/>
              <w:jc w:val="center"/>
            </w:pPr>
            <w:r>
              <w:rPr>
                <w:sz w:val="18"/>
              </w:rPr>
              <w:t>数据长度</w:t>
            </w:r>
          </w:p>
        </w:tc>
        <w:tc>
          <w:tcPr>
            <w:tcW w:w="691" w:type="dxa"/>
            <w:tcBorders>
              <w:top w:val="single" w:sz="2" w:space="0" w:color="000000"/>
              <w:left w:val="single" w:sz="2" w:space="0" w:color="000000"/>
              <w:bottom w:val="single" w:sz="2" w:space="0" w:color="000000"/>
              <w:right w:val="nil"/>
            </w:tcBorders>
          </w:tcPr>
          <w:p w:rsidR="00246E93" w:rsidRDefault="00246E93">
            <w:pPr>
              <w:spacing w:after="160" w:line="259" w:lineRule="auto"/>
              <w:ind w:left="0" w:firstLine="0"/>
              <w:jc w:val="left"/>
            </w:pPr>
          </w:p>
        </w:tc>
        <w:tc>
          <w:tcPr>
            <w:tcW w:w="3763" w:type="dxa"/>
            <w:tcBorders>
              <w:top w:val="single" w:sz="2" w:space="0" w:color="000000"/>
              <w:left w:val="nil"/>
              <w:bottom w:val="single" w:sz="2" w:space="0" w:color="000000"/>
              <w:right w:val="single" w:sz="2" w:space="0" w:color="000000"/>
            </w:tcBorders>
          </w:tcPr>
          <w:p w:rsidR="00246E93" w:rsidRDefault="008E1B75">
            <w:pPr>
              <w:spacing w:after="0" w:line="259" w:lineRule="auto"/>
              <w:ind w:left="1087" w:firstLine="0"/>
              <w:jc w:val="left"/>
            </w:pPr>
            <w:r>
              <w:rPr>
                <w:sz w:val="18"/>
              </w:rPr>
              <w:t>描述及要求</w:t>
            </w:r>
          </w:p>
        </w:tc>
      </w:tr>
      <w:tr w:rsidR="00246E93">
        <w:trPr>
          <w:trHeight w:val="1610"/>
        </w:trPr>
        <w:tc>
          <w:tcPr>
            <w:tcW w:w="156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5" w:firstLine="0"/>
              <w:jc w:val="center"/>
            </w:pPr>
            <w:r>
              <w:rPr>
                <w:sz w:val="18"/>
              </w:rPr>
              <w:t>0</w:t>
            </w:r>
          </w:p>
        </w:tc>
        <w:tc>
          <w:tcPr>
            <w:tcW w:w="15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0" w:firstLine="0"/>
              <w:jc w:val="center"/>
            </w:pPr>
            <w:r>
              <w:rPr>
                <w:sz w:val="18"/>
              </w:rPr>
              <w:t>工作状态</w:t>
            </w:r>
          </w:p>
        </w:tc>
        <w:tc>
          <w:tcPr>
            <w:tcW w:w="15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firstLine="0"/>
              <w:jc w:val="center"/>
            </w:pPr>
            <w:r>
              <w:rPr>
                <w:sz w:val="16"/>
              </w:rPr>
              <w:t>BYTE</w:t>
            </w:r>
          </w:p>
        </w:tc>
        <w:tc>
          <w:tcPr>
            <w:tcW w:w="691" w:type="dxa"/>
            <w:tcBorders>
              <w:top w:val="single" w:sz="2" w:space="0" w:color="000000"/>
              <w:left w:val="single" w:sz="2" w:space="0" w:color="000000"/>
              <w:bottom w:val="single" w:sz="2" w:space="0" w:color="000000"/>
              <w:right w:val="nil"/>
            </w:tcBorders>
          </w:tcPr>
          <w:p w:rsidR="00246E93" w:rsidRDefault="008E1B75">
            <w:pPr>
              <w:spacing w:after="0" w:line="259" w:lineRule="auto"/>
              <w:ind w:left="151" w:firstLine="0"/>
              <w:jc w:val="left"/>
            </w:pPr>
            <w:r>
              <w:t>0x01</w:t>
            </w:r>
            <w:r>
              <w:t>：</w:t>
            </w:r>
          </w:p>
          <w:p w:rsidR="00246E93" w:rsidRDefault="008E1B75">
            <w:pPr>
              <w:spacing w:after="0" w:line="259" w:lineRule="auto"/>
              <w:ind w:left="151" w:firstLine="0"/>
              <w:jc w:val="left"/>
            </w:pPr>
            <w:r>
              <w:rPr>
                <w:sz w:val="18"/>
              </w:rPr>
              <w:t>0x02</w:t>
            </w:r>
            <w:r>
              <w:rPr>
                <w:sz w:val="18"/>
              </w:rPr>
              <w:t>：</w:t>
            </w:r>
          </w:p>
          <w:p w:rsidR="00246E93" w:rsidRDefault="008E1B75">
            <w:pPr>
              <w:spacing w:after="0" w:line="259" w:lineRule="auto"/>
              <w:ind w:left="144" w:firstLine="0"/>
              <w:jc w:val="left"/>
            </w:pPr>
            <w:r>
              <w:rPr>
                <w:sz w:val="18"/>
              </w:rPr>
              <w:t>0x03</w:t>
            </w:r>
            <w:r>
              <w:rPr>
                <w:sz w:val="18"/>
              </w:rPr>
              <w:t>：</w:t>
            </w:r>
          </w:p>
          <w:p w:rsidR="00246E93" w:rsidRDefault="008E1B75">
            <w:pPr>
              <w:spacing w:after="0" w:line="259" w:lineRule="auto"/>
              <w:ind w:left="144" w:firstLine="0"/>
              <w:jc w:val="left"/>
            </w:pPr>
            <w:r>
              <w:rPr>
                <w:sz w:val="18"/>
              </w:rPr>
              <w:t>0x04</w:t>
            </w:r>
            <w:r>
              <w:rPr>
                <w:sz w:val="18"/>
              </w:rPr>
              <w:t>：</w:t>
            </w:r>
          </w:p>
          <w:p w:rsidR="00246E93" w:rsidRDefault="008E1B75">
            <w:pPr>
              <w:spacing w:after="0" w:line="259" w:lineRule="auto"/>
              <w:ind w:left="144" w:firstLine="0"/>
              <w:jc w:val="left"/>
            </w:pPr>
            <w:r>
              <w:t>0x10</w:t>
            </w:r>
            <w:r>
              <w:t>：</w:t>
            </w:r>
          </w:p>
        </w:tc>
        <w:tc>
          <w:tcPr>
            <w:tcW w:w="3763" w:type="dxa"/>
            <w:tcBorders>
              <w:top w:val="single" w:sz="2" w:space="0" w:color="000000"/>
              <w:left w:val="nil"/>
              <w:bottom w:val="single" w:sz="2" w:space="0" w:color="000000"/>
              <w:right w:val="single" w:sz="2" w:space="0" w:color="000000"/>
            </w:tcBorders>
          </w:tcPr>
          <w:p w:rsidR="00246E93" w:rsidRDefault="008E1B75">
            <w:pPr>
              <w:spacing w:after="0" w:line="259" w:lineRule="auto"/>
              <w:ind w:left="0" w:right="2913" w:firstLine="7"/>
            </w:pPr>
            <w:r>
              <w:rPr>
                <w:sz w:val="18"/>
              </w:rPr>
              <w:t>正常工作待机状态升级维护设备异常断开连接</w:t>
            </w:r>
          </w:p>
        </w:tc>
      </w:tr>
      <w:tr w:rsidR="00246E93">
        <w:trPr>
          <w:trHeight w:val="3478"/>
        </w:trPr>
        <w:tc>
          <w:tcPr>
            <w:tcW w:w="156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9" w:firstLine="0"/>
              <w:jc w:val="center"/>
            </w:pPr>
            <w:r>
              <w:rPr>
                <w:sz w:val="24"/>
              </w:rPr>
              <w:t>1</w:t>
            </w:r>
          </w:p>
        </w:tc>
        <w:tc>
          <w:tcPr>
            <w:tcW w:w="15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3" w:firstLine="0"/>
              <w:jc w:val="center"/>
            </w:pPr>
            <w:r>
              <w:rPr>
                <w:sz w:val="18"/>
              </w:rPr>
              <w:t>报警状态</w:t>
            </w:r>
          </w:p>
        </w:tc>
        <w:tc>
          <w:tcPr>
            <w:tcW w:w="15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6" w:firstLine="0"/>
              <w:jc w:val="center"/>
            </w:pPr>
            <w:r>
              <w:rPr>
                <w:sz w:val="12"/>
              </w:rPr>
              <w:t>DWORD</w:t>
            </w:r>
          </w:p>
        </w:tc>
        <w:tc>
          <w:tcPr>
            <w:tcW w:w="4454"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137" w:right="1596" w:firstLine="7"/>
              <w:jc w:val="left"/>
            </w:pPr>
            <w:r>
              <w:rPr>
                <w:sz w:val="18"/>
              </w:rPr>
              <w:t>按位设置：</w:t>
            </w:r>
            <w:r>
              <w:rPr>
                <w:sz w:val="18"/>
              </w:rPr>
              <w:t>0</w:t>
            </w:r>
            <w:r>
              <w:rPr>
                <w:sz w:val="18"/>
              </w:rPr>
              <w:t>表示无，</w:t>
            </w:r>
            <w:r>
              <w:rPr>
                <w:sz w:val="18"/>
              </w:rPr>
              <w:t>1</w:t>
            </w:r>
            <w:r>
              <w:rPr>
                <w:sz w:val="18"/>
              </w:rPr>
              <w:t>表示有</w:t>
            </w:r>
            <w:r>
              <w:rPr>
                <w:sz w:val="18"/>
              </w:rPr>
              <w:t xml:space="preserve"> bito</w:t>
            </w:r>
            <w:r>
              <w:rPr>
                <w:sz w:val="18"/>
              </w:rPr>
              <w:t>：</w:t>
            </w:r>
            <w:r>
              <w:rPr>
                <w:sz w:val="18"/>
              </w:rPr>
              <w:t xml:space="preserve"> </w:t>
            </w:r>
            <w:r>
              <w:rPr>
                <w:sz w:val="18"/>
              </w:rPr>
              <w:t>摄像头异常</w:t>
            </w:r>
          </w:p>
          <w:p w:rsidR="00246E93" w:rsidRDefault="008E1B75">
            <w:pPr>
              <w:spacing w:after="0" w:line="259" w:lineRule="auto"/>
              <w:ind w:left="130" w:right="2488" w:firstLine="7"/>
            </w:pPr>
            <w:r>
              <w:rPr>
                <w:sz w:val="18"/>
              </w:rPr>
              <w:t>bitl</w:t>
            </w:r>
            <w:r>
              <w:rPr>
                <w:sz w:val="18"/>
              </w:rPr>
              <w:t>：</w:t>
            </w:r>
            <w:r>
              <w:rPr>
                <w:sz w:val="18"/>
              </w:rPr>
              <w:t xml:space="preserve"> </w:t>
            </w:r>
            <w:r>
              <w:rPr>
                <w:sz w:val="18"/>
              </w:rPr>
              <w:t>主存储器异常</w:t>
            </w:r>
            <w:r>
              <w:rPr>
                <w:sz w:val="18"/>
              </w:rPr>
              <w:t xml:space="preserve"> bit2</w:t>
            </w:r>
            <w:r>
              <w:rPr>
                <w:sz w:val="18"/>
              </w:rPr>
              <w:t>：</w:t>
            </w:r>
            <w:r>
              <w:rPr>
                <w:sz w:val="18"/>
              </w:rPr>
              <w:t xml:space="preserve"> </w:t>
            </w:r>
            <w:r>
              <w:rPr>
                <w:sz w:val="18"/>
              </w:rPr>
              <w:t>辅存储器异常</w:t>
            </w:r>
            <w:r>
              <w:rPr>
                <w:sz w:val="18"/>
              </w:rPr>
              <w:t xml:space="preserve"> bit3</w:t>
            </w:r>
            <w:r>
              <w:rPr>
                <w:sz w:val="18"/>
              </w:rPr>
              <w:t>：</w:t>
            </w:r>
            <w:r>
              <w:rPr>
                <w:sz w:val="18"/>
              </w:rPr>
              <w:t xml:space="preserve"> </w:t>
            </w:r>
            <w:r>
              <w:rPr>
                <w:sz w:val="18"/>
              </w:rPr>
              <w:t>红外补光异常</w:t>
            </w:r>
            <w:r>
              <w:rPr>
                <w:sz w:val="18"/>
              </w:rPr>
              <w:t xml:space="preserve"> bit4: </w:t>
            </w:r>
            <w:r>
              <w:rPr>
                <w:sz w:val="18"/>
              </w:rPr>
              <w:t>扬声器异常</w:t>
            </w:r>
            <w:r>
              <w:rPr>
                <w:sz w:val="18"/>
              </w:rPr>
              <w:t xml:space="preserve"> bit5</w:t>
            </w:r>
            <w:r>
              <w:rPr>
                <w:sz w:val="18"/>
              </w:rPr>
              <w:t>：</w:t>
            </w:r>
            <w:r>
              <w:rPr>
                <w:sz w:val="18"/>
              </w:rPr>
              <w:t xml:space="preserve"> </w:t>
            </w:r>
            <w:r>
              <w:rPr>
                <w:sz w:val="18"/>
              </w:rPr>
              <w:t>电池异常</w:t>
            </w:r>
            <w:r>
              <w:rPr>
                <w:sz w:val="18"/>
              </w:rPr>
              <w:t xml:space="preserve"> bit6</w:t>
            </w:r>
            <w:r>
              <w:rPr>
                <w:sz w:val="18"/>
              </w:rPr>
              <w:t>、</w:t>
            </w:r>
            <w:r>
              <w:rPr>
                <w:sz w:val="18"/>
              </w:rPr>
              <w:t>bit9</w:t>
            </w:r>
            <w:r>
              <w:rPr>
                <w:sz w:val="18"/>
              </w:rPr>
              <w:t>：预留</w:t>
            </w:r>
            <w:r>
              <w:rPr>
                <w:sz w:val="18"/>
              </w:rPr>
              <w:t xml:space="preserve"> bit10</w:t>
            </w:r>
            <w:r>
              <w:rPr>
                <w:sz w:val="18"/>
              </w:rPr>
              <w:t>：通讯模块异常</w:t>
            </w:r>
            <w:r>
              <w:rPr>
                <w:sz w:val="18"/>
              </w:rPr>
              <w:t xml:space="preserve"> bitll</w:t>
            </w:r>
            <w:r>
              <w:rPr>
                <w:sz w:val="18"/>
              </w:rPr>
              <w:t>：定位模块异常</w:t>
            </w:r>
            <w:r>
              <w:rPr>
                <w:sz w:val="18"/>
              </w:rPr>
              <w:t xml:space="preserve"> bit12</w:t>
            </w:r>
            <w:r>
              <w:rPr>
                <w:sz w:val="18"/>
              </w:rPr>
              <w:t>、</w:t>
            </w:r>
            <w:r>
              <w:rPr>
                <w:sz w:val="18"/>
              </w:rPr>
              <w:t>bit31</w:t>
            </w:r>
            <w:r>
              <w:rPr>
                <w:sz w:val="18"/>
              </w:rPr>
              <w:t>：预留</w:t>
            </w:r>
          </w:p>
        </w:tc>
      </w:tr>
    </w:tbl>
    <w:p w:rsidR="00246E93" w:rsidRDefault="008E1B75">
      <w:pPr>
        <w:ind w:left="3833" w:right="14"/>
      </w:pPr>
      <w:r>
        <w:t>表格</w:t>
      </w:r>
      <w:r>
        <w:t>4</w:t>
      </w:r>
      <w:proofErr w:type="gramStart"/>
      <w:r>
        <w:t>一</w:t>
      </w:r>
      <w:r>
        <w:t>7</w:t>
      </w:r>
      <w:proofErr w:type="gramEnd"/>
      <w:r>
        <w:t>外设系统信息</w:t>
      </w:r>
    </w:p>
    <w:tbl>
      <w:tblPr>
        <w:tblStyle w:val="TableGrid"/>
        <w:tblW w:w="9134" w:type="dxa"/>
        <w:tblInd w:w="-29" w:type="dxa"/>
        <w:tblCellMar>
          <w:top w:w="32" w:type="dxa"/>
          <w:left w:w="58" w:type="dxa"/>
          <w:bottom w:w="0" w:type="dxa"/>
          <w:right w:w="72" w:type="dxa"/>
        </w:tblCellMar>
        <w:tblLook w:val="04A0" w:firstRow="1" w:lastRow="0" w:firstColumn="1" w:lastColumn="0" w:noHBand="0" w:noVBand="1"/>
      </w:tblPr>
      <w:tblGrid>
        <w:gridCol w:w="1928"/>
        <w:gridCol w:w="1508"/>
        <w:gridCol w:w="1502"/>
        <w:gridCol w:w="4196"/>
      </w:tblGrid>
      <w:tr w:rsidR="00246E93">
        <w:trPr>
          <w:trHeight w:val="324"/>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起始字节</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3" w:firstLine="0"/>
              <w:jc w:val="center"/>
            </w:pPr>
            <w:r>
              <w:t>字段</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7" w:firstLine="0"/>
              <w:jc w:val="center"/>
            </w:pPr>
            <w:r>
              <w:rPr>
                <w:sz w:val="18"/>
              </w:rPr>
              <w:t>数据类型</w:t>
            </w:r>
          </w:p>
        </w:tc>
        <w:tc>
          <w:tcPr>
            <w:tcW w:w="444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 w:firstLine="0"/>
              <w:jc w:val="center"/>
            </w:pPr>
            <w:r>
              <w:rPr>
                <w:sz w:val="18"/>
              </w:rPr>
              <w:t>描述及要求</w:t>
            </w:r>
          </w:p>
        </w:tc>
      </w:tr>
      <w:tr w:rsidR="00246E93">
        <w:trPr>
          <w:trHeight w:val="315"/>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0</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09" w:firstLine="0"/>
              <w:jc w:val="left"/>
            </w:pPr>
            <w:r>
              <w:rPr>
                <w:sz w:val="18"/>
              </w:rPr>
              <w:t>公司名称长度</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0" w:firstLine="0"/>
              <w:jc w:val="center"/>
            </w:pPr>
            <w:r>
              <w:rPr>
                <w:sz w:val="18"/>
              </w:rPr>
              <w:t>BYTE</w:t>
            </w:r>
          </w:p>
        </w:tc>
        <w:tc>
          <w:tcPr>
            <w:tcW w:w="4442" w:type="dxa"/>
            <w:vMerge w:val="restart"/>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10" w:right="206" w:firstLine="0"/>
            </w:pPr>
            <w:r>
              <w:rPr>
                <w:sz w:val="18"/>
              </w:rPr>
              <w:t>长度：</w:t>
            </w:r>
            <w:r>
              <w:rPr>
                <w:sz w:val="18"/>
              </w:rPr>
              <w:t>0</w:t>
            </w:r>
            <w:r>
              <w:rPr>
                <w:sz w:val="18"/>
              </w:rPr>
              <w:t>、</w:t>
            </w:r>
            <w:r>
              <w:rPr>
                <w:sz w:val="18"/>
              </w:rPr>
              <w:t xml:space="preserve">32 </w:t>
            </w:r>
            <w:r>
              <w:rPr>
                <w:sz w:val="18"/>
              </w:rPr>
              <w:t>名称：采用</w:t>
            </w:r>
            <w:r>
              <w:rPr>
                <w:sz w:val="18"/>
              </w:rPr>
              <w:t>ASCII</w:t>
            </w:r>
            <w:r>
              <w:rPr>
                <w:sz w:val="18"/>
              </w:rPr>
              <w:t>表示</w:t>
            </w:r>
            <w:proofErr w:type="gramStart"/>
            <w:r>
              <w:rPr>
                <w:sz w:val="18"/>
              </w:rPr>
              <w:t>〈</w:t>
            </w:r>
            <w:proofErr w:type="gramEnd"/>
            <w:r>
              <w:rPr>
                <w:sz w:val="18"/>
              </w:rPr>
              <w:t>例如：软件版本号</w:t>
            </w:r>
            <w:r>
              <w:rPr>
                <w:sz w:val="18"/>
              </w:rPr>
              <w:t xml:space="preserve">SVI. 1. 0 </w:t>
            </w:r>
            <w:r>
              <w:rPr>
                <w:sz w:val="18"/>
              </w:rPr>
              <w:t>表示为</w:t>
            </w:r>
            <w:r>
              <w:rPr>
                <w:sz w:val="18"/>
              </w:rPr>
              <w:t>0x53 0x56 0x31 Ox2E 0x31 Ox2E 0x30</w:t>
            </w:r>
            <w:r>
              <w:rPr>
                <w:sz w:val="18"/>
              </w:rPr>
              <w:t>）</w:t>
            </w:r>
          </w:p>
          <w:p w:rsidR="00246E93" w:rsidRDefault="008E1B75">
            <w:pPr>
              <w:spacing w:after="0" w:line="259" w:lineRule="auto"/>
              <w:ind w:left="10" w:firstLine="0"/>
              <w:jc w:val="left"/>
            </w:pPr>
            <w:r>
              <w:rPr>
                <w:sz w:val="18"/>
              </w:rPr>
              <w:t>客户代码为用户代码，由外设厂家自定义</w:t>
            </w:r>
          </w:p>
        </w:tc>
      </w:tr>
      <w:tr w:rsidR="00246E93">
        <w:trPr>
          <w:trHeight w:val="326"/>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24"/>
              </w:rPr>
              <w:t>1</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9" w:firstLine="0"/>
              <w:jc w:val="center"/>
            </w:pPr>
            <w:r>
              <w:rPr>
                <w:sz w:val="18"/>
              </w:rPr>
              <w:t>公司名称</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9" w:firstLine="0"/>
              <w:jc w:val="center"/>
            </w:pPr>
            <w:r>
              <w:t>BYTE[n1]</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0"/>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28"/>
              </w:rPr>
              <w:t>1 +nl</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94" w:firstLine="0"/>
              <w:jc w:val="left"/>
            </w:pPr>
            <w:r>
              <w:rPr>
                <w:sz w:val="18"/>
              </w:rPr>
              <w:t>产品型号长度</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0" w:firstLine="0"/>
              <w:jc w:val="center"/>
            </w:pPr>
            <w:r>
              <w:rPr>
                <w:sz w:val="18"/>
              </w:rPr>
              <w:t>BYTE</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8"/>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2+nl</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1" w:firstLine="0"/>
              <w:jc w:val="center"/>
            </w:pPr>
            <w:r>
              <w:rPr>
                <w:sz w:val="18"/>
              </w:rPr>
              <w:t>产品型号</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9" w:firstLine="0"/>
              <w:jc w:val="center"/>
            </w:pPr>
            <w:r>
              <w:rPr>
                <w:sz w:val="18"/>
              </w:rPr>
              <w:t>BYTE Cn2]</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19"/>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6"/>
              </w:rPr>
              <w:t>2+n 1+n2</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1" w:firstLine="0"/>
            </w:pPr>
            <w:r>
              <w:rPr>
                <w:sz w:val="18"/>
              </w:rPr>
              <w:t>硬件版本号长度</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 w:firstLine="0"/>
              <w:jc w:val="center"/>
            </w:pPr>
            <w:r>
              <w:rPr>
                <w:sz w:val="16"/>
              </w:rPr>
              <w:t>BYTE</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4"/>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3+nl+n2</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 w:firstLine="0"/>
              <w:jc w:val="center"/>
            </w:pPr>
            <w:r>
              <w:rPr>
                <w:sz w:val="18"/>
              </w:rPr>
              <w:t>硬件版本号</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6" w:firstLine="0"/>
              <w:jc w:val="center"/>
            </w:pPr>
            <w:r>
              <w:rPr>
                <w:sz w:val="16"/>
              </w:rPr>
              <w:t>BYTE Cn3]</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8"/>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3+nl+n2+n3</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1" w:firstLine="0"/>
            </w:pPr>
            <w:r>
              <w:rPr>
                <w:sz w:val="18"/>
              </w:rPr>
              <w:t>软件版本号长度</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 w:firstLine="0"/>
              <w:jc w:val="center"/>
            </w:pPr>
            <w:r>
              <w:rPr>
                <w:sz w:val="18"/>
              </w:rPr>
              <w:t>BYTE</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4"/>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7" w:firstLine="0"/>
              <w:jc w:val="center"/>
            </w:pPr>
            <w:r>
              <w:rPr>
                <w:sz w:val="18"/>
              </w:rPr>
              <w:t>4+n 1+n2+n3</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 w:firstLine="0"/>
              <w:jc w:val="center"/>
            </w:pPr>
            <w:r>
              <w:rPr>
                <w:sz w:val="18"/>
              </w:rPr>
              <w:t>软件版本号</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6" w:firstLine="0"/>
              <w:jc w:val="center"/>
            </w:pPr>
            <w:r>
              <w:rPr>
                <w:sz w:val="16"/>
              </w:rPr>
              <w:t>BYTE Cn4]</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0"/>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4+nl+n2+n3+n4</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16" w:firstLine="0"/>
              <w:jc w:val="left"/>
            </w:pPr>
            <w:r>
              <w:rPr>
                <w:sz w:val="18"/>
              </w:rPr>
              <w:t>设备</w:t>
            </w:r>
            <w:r>
              <w:rPr>
                <w:sz w:val="18"/>
              </w:rPr>
              <w:t>ID</w:t>
            </w:r>
            <w:r>
              <w:rPr>
                <w:sz w:val="18"/>
              </w:rPr>
              <w:t>长度</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 w:firstLine="0"/>
              <w:jc w:val="center"/>
            </w:pPr>
            <w:r>
              <w:rPr>
                <w:sz w:val="18"/>
              </w:rPr>
              <w:t>BYTE</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7"/>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5+n 1+n2+n3+n4</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1" w:firstLine="0"/>
              <w:jc w:val="center"/>
            </w:pPr>
            <w:proofErr w:type="gramStart"/>
            <w:r>
              <w:rPr>
                <w:sz w:val="18"/>
              </w:rPr>
              <w:t>设各</w:t>
            </w:r>
            <w:proofErr w:type="gramEnd"/>
            <w:r>
              <w:rPr>
                <w:sz w:val="18"/>
              </w:rPr>
              <w:t>ID</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6" w:firstLine="0"/>
              <w:jc w:val="center"/>
            </w:pPr>
            <w:r>
              <w:rPr>
                <w:sz w:val="16"/>
              </w:rPr>
              <w:t>BYTE Cn</w:t>
            </w:r>
            <w:proofErr w:type="gramStart"/>
            <w:r>
              <w:rPr>
                <w:sz w:val="16"/>
              </w:rPr>
              <w:t>5 ]</w:t>
            </w:r>
            <w:proofErr w:type="gramEnd"/>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8"/>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pPr>
            <w:r>
              <w:rPr>
                <w:sz w:val="18"/>
              </w:rPr>
              <w:t>5+nl+n2+n3+n4+n5</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94" w:firstLine="0"/>
              <w:jc w:val="left"/>
            </w:pPr>
            <w:r>
              <w:rPr>
                <w:sz w:val="18"/>
              </w:rPr>
              <w:t>客户代码长度</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 w:firstLine="0"/>
              <w:jc w:val="center"/>
            </w:pPr>
            <w:r>
              <w:rPr>
                <w:sz w:val="18"/>
              </w:rPr>
              <w:t>BYTE</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321"/>
        </w:trPr>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pPr>
            <w:r>
              <w:rPr>
                <w:sz w:val="18"/>
              </w:rPr>
              <w:lastRenderedPageBreak/>
              <w:t>6+nl+n2+n3+n4+n5</w:t>
            </w:r>
          </w:p>
        </w:tc>
        <w:tc>
          <w:tcPr>
            <w:tcW w:w="158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 w:firstLine="0"/>
              <w:jc w:val="center"/>
            </w:pPr>
            <w:r>
              <w:rPr>
                <w:sz w:val="18"/>
              </w:rPr>
              <w:t>客户代码</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6" w:firstLine="0"/>
              <w:jc w:val="center"/>
            </w:pPr>
            <w:r>
              <w:rPr>
                <w:sz w:val="16"/>
              </w:rPr>
              <w:t>BYTE Cn6]</w:t>
            </w: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8E1B75">
      <w:pPr>
        <w:spacing w:after="85"/>
        <w:ind w:left="53" w:right="14"/>
      </w:pPr>
      <w:r>
        <w:t>4</w:t>
      </w:r>
      <w:r>
        <w:t>．</w:t>
      </w:r>
      <w:r>
        <w:t>3</w:t>
      </w:r>
      <w:r>
        <w:t>参数设置查询指令</w:t>
      </w:r>
    </w:p>
    <w:p w:rsidR="00246E93" w:rsidRDefault="008E1B75">
      <w:pPr>
        <w:ind w:left="46" w:right="14"/>
      </w:pPr>
      <w:r>
        <w:t>4</w:t>
      </w:r>
      <w:r>
        <w:t>．</w:t>
      </w:r>
      <w:r>
        <w:t>3</w:t>
      </w:r>
      <w:r>
        <w:t>．</w:t>
      </w:r>
      <w:r>
        <w:t>1</w:t>
      </w:r>
      <w:r>
        <w:t>参数设置指令</w:t>
      </w:r>
    </w:p>
    <w:p w:rsidR="00246E93" w:rsidRDefault="008E1B75">
      <w:pPr>
        <w:spacing w:after="0" w:line="259" w:lineRule="auto"/>
        <w:ind w:left="0" w:right="166" w:firstLine="0"/>
        <w:jc w:val="right"/>
      </w:pPr>
      <w:r>
        <w:rPr>
          <w:sz w:val="22"/>
        </w:rPr>
        <w:t>参数设置消息采用</w:t>
      </w:r>
      <w:r>
        <w:rPr>
          <w:sz w:val="22"/>
        </w:rPr>
        <w:t>JT/T 808</w:t>
      </w:r>
      <w:proofErr w:type="gramStart"/>
      <w:r>
        <w:rPr>
          <w:sz w:val="22"/>
        </w:rPr>
        <w:t>一</w:t>
      </w:r>
      <w:r>
        <w:rPr>
          <w:sz w:val="22"/>
        </w:rPr>
        <w:t>2019</w:t>
      </w:r>
      <w:proofErr w:type="gramEnd"/>
      <w:r>
        <w:rPr>
          <w:sz w:val="22"/>
        </w:rPr>
        <w:t>中</w:t>
      </w:r>
      <w:r>
        <w:rPr>
          <w:sz w:val="22"/>
        </w:rPr>
        <w:t>&amp; 12</w:t>
      </w:r>
      <w:r>
        <w:rPr>
          <w:sz w:val="22"/>
        </w:rPr>
        <w:t>定义的</w:t>
      </w:r>
      <w:r>
        <w:rPr>
          <w:sz w:val="22"/>
        </w:rPr>
        <w:t>0x8103</w:t>
      </w:r>
      <w:r>
        <w:rPr>
          <w:sz w:val="22"/>
        </w:rPr>
        <w:t>消息，利用</w:t>
      </w:r>
      <w:r>
        <w:rPr>
          <w:sz w:val="22"/>
        </w:rPr>
        <w:t>JT/T 808</w:t>
      </w:r>
      <w:proofErr w:type="gramStart"/>
      <w:r>
        <w:rPr>
          <w:sz w:val="22"/>
        </w:rPr>
        <w:t>一</w:t>
      </w:r>
      <w:r>
        <w:rPr>
          <w:sz w:val="22"/>
        </w:rPr>
        <w:t>2019</w:t>
      </w:r>
      <w:proofErr w:type="gramEnd"/>
      <w:r>
        <w:rPr>
          <w:sz w:val="22"/>
        </w:rPr>
        <w:t>中表</w:t>
      </w:r>
      <w:r>
        <w:rPr>
          <w:sz w:val="22"/>
        </w:rPr>
        <w:t>13</w:t>
      </w:r>
    </w:p>
    <w:p w:rsidR="00246E93" w:rsidRDefault="008E1B75">
      <w:pPr>
        <w:ind w:left="61" w:right="14"/>
      </w:pPr>
      <w:r>
        <w:t>的厂商自定义参数项，增加参数设置内容，见表格</w:t>
      </w:r>
      <w:r>
        <w:t>4</w:t>
      </w:r>
      <w:proofErr w:type="gramStart"/>
      <w:r>
        <w:t>一</w:t>
      </w:r>
      <w:r>
        <w:t>8</w:t>
      </w:r>
      <w:proofErr w:type="gramEnd"/>
      <w:r>
        <w:t>。</w:t>
      </w:r>
    </w:p>
    <w:p w:rsidR="00246E93" w:rsidRDefault="008E1B75">
      <w:pPr>
        <w:pStyle w:val="4"/>
        <w:ind w:left="1220" w:right="979"/>
      </w:pPr>
      <w:r>
        <w:t>表格</w:t>
      </w:r>
      <w:r>
        <w:t>4</w:t>
      </w:r>
      <w:proofErr w:type="gramStart"/>
      <w:r>
        <w:t>一</w:t>
      </w:r>
      <w:r>
        <w:t>8</w:t>
      </w:r>
      <w:proofErr w:type="gramEnd"/>
      <w:r>
        <w:t>参数设置各参数项定义及说明</w:t>
      </w:r>
    </w:p>
    <w:tbl>
      <w:tblPr>
        <w:tblStyle w:val="TableGrid"/>
        <w:tblW w:w="8222" w:type="dxa"/>
        <w:tblInd w:w="465" w:type="dxa"/>
        <w:tblCellMar>
          <w:top w:w="60" w:type="dxa"/>
          <w:left w:w="147" w:type="dxa"/>
          <w:bottom w:w="0" w:type="dxa"/>
          <w:right w:w="115" w:type="dxa"/>
        </w:tblCellMar>
        <w:tblLook w:val="04A0" w:firstRow="1" w:lastRow="0" w:firstColumn="1" w:lastColumn="0" w:noHBand="0" w:noVBand="1"/>
      </w:tblPr>
      <w:tblGrid>
        <w:gridCol w:w="2275"/>
        <w:gridCol w:w="5947"/>
      </w:tblGrid>
      <w:tr w:rsidR="00246E93">
        <w:trPr>
          <w:trHeight w:val="327"/>
        </w:trPr>
        <w:tc>
          <w:tcPr>
            <w:tcW w:w="227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6" w:firstLine="0"/>
              <w:jc w:val="center"/>
            </w:pPr>
            <w:r>
              <w:rPr>
                <w:sz w:val="18"/>
              </w:rPr>
              <w:t>参数</w:t>
            </w:r>
            <w:r>
              <w:rPr>
                <w:sz w:val="18"/>
              </w:rPr>
              <w:t>ID</w:t>
            </w:r>
          </w:p>
        </w:tc>
        <w:tc>
          <w:tcPr>
            <w:tcW w:w="594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62" w:firstLine="0"/>
              <w:jc w:val="center"/>
            </w:pPr>
            <w:r>
              <w:rPr>
                <w:sz w:val="18"/>
              </w:rPr>
              <w:t>描述及要求</w:t>
            </w:r>
          </w:p>
        </w:tc>
      </w:tr>
      <w:tr w:rsidR="00246E93">
        <w:trPr>
          <w:trHeight w:val="324"/>
        </w:trPr>
        <w:tc>
          <w:tcPr>
            <w:tcW w:w="227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1" w:firstLine="0"/>
              <w:jc w:val="center"/>
            </w:pPr>
            <w:r>
              <w:rPr>
                <w:sz w:val="18"/>
              </w:rPr>
              <w:t>0xF365</w:t>
            </w:r>
          </w:p>
        </w:tc>
        <w:tc>
          <w:tcPr>
            <w:tcW w:w="594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驾驶员状态监测系统参数，见表格</w:t>
            </w:r>
            <w:r>
              <w:rPr>
                <w:sz w:val="18"/>
              </w:rPr>
              <w:t>4</w:t>
            </w:r>
            <w:r>
              <w:rPr>
                <w:sz w:val="18"/>
              </w:rPr>
              <w:t>．</w:t>
            </w:r>
            <w:r>
              <w:rPr>
                <w:sz w:val="18"/>
              </w:rPr>
              <w:t>9</w:t>
            </w:r>
          </w:p>
        </w:tc>
      </w:tr>
      <w:tr w:rsidR="00246E93">
        <w:trPr>
          <w:trHeight w:val="324"/>
        </w:trPr>
        <w:tc>
          <w:tcPr>
            <w:tcW w:w="227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1" w:firstLine="0"/>
              <w:jc w:val="center"/>
            </w:pPr>
            <w:r>
              <w:rPr>
                <w:sz w:val="16"/>
              </w:rPr>
              <w:t>OxF364</w:t>
            </w:r>
          </w:p>
        </w:tc>
        <w:tc>
          <w:tcPr>
            <w:tcW w:w="594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高级驾驶辅助系统参数，见表格</w:t>
            </w:r>
            <w:r>
              <w:rPr>
                <w:sz w:val="18"/>
              </w:rPr>
              <w:t>4</w:t>
            </w:r>
            <w:proofErr w:type="gramStart"/>
            <w:r>
              <w:rPr>
                <w:sz w:val="18"/>
              </w:rPr>
              <w:t>刁</w:t>
            </w:r>
            <w:proofErr w:type="gramEnd"/>
            <w:r>
              <w:rPr>
                <w:sz w:val="18"/>
              </w:rPr>
              <w:t>0</w:t>
            </w:r>
          </w:p>
        </w:tc>
      </w:tr>
      <w:tr w:rsidR="00246E93">
        <w:trPr>
          <w:trHeight w:val="317"/>
        </w:trPr>
        <w:tc>
          <w:tcPr>
            <w:tcW w:w="227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1" w:firstLine="0"/>
              <w:jc w:val="center"/>
            </w:pPr>
            <w:r>
              <w:rPr>
                <w:sz w:val="16"/>
              </w:rPr>
              <w:t>OxF367</w:t>
            </w:r>
          </w:p>
        </w:tc>
        <w:tc>
          <w:tcPr>
            <w:tcW w:w="594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盲区监测系统参数，见表格</w:t>
            </w:r>
            <w:r>
              <w:rPr>
                <w:sz w:val="18"/>
              </w:rPr>
              <w:t>4</w:t>
            </w:r>
            <w:r>
              <w:rPr>
                <w:sz w:val="18"/>
              </w:rPr>
              <w:t>．</w:t>
            </w:r>
            <w:r>
              <w:rPr>
                <w:sz w:val="18"/>
              </w:rPr>
              <w:t>11</w:t>
            </w:r>
          </w:p>
        </w:tc>
      </w:tr>
      <w:tr w:rsidR="00246E93">
        <w:trPr>
          <w:trHeight w:val="360"/>
        </w:trPr>
        <w:tc>
          <w:tcPr>
            <w:tcW w:w="227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84" w:firstLine="0"/>
              <w:jc w:val="center"/>
            </w:pPr>
            <w:r>
              <w:rPr>
                <w:sz w:val="16"/>
              </w:rPr>
              <w:t>OxF368</w:t>
            </w:r>
          </w:p>
        </w:tc>
        <w:tc>
          <w:tcPr>
            <w:tcW w:w="594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不按规定上下客及超员检测系统参数，见表格</w:t>
            </w:r>
            <w:r>
              <w:rPr>
                <w:sz w:val="18"/>
              </w:rPr>
              <w:t>4</w:t>
            </w:r>
            <w:proofErr w:type="gramStart"/>
            <w:r>
              <w:rPr>
                <w:sz w:val="18"/>
              </w:rPr>
              <w:t>一</w:t>
            </w:r>
            <w:r>
              <w:rPr>
                <w:sz w:val="18"/>
              </w:rPr>
              <w:t>12</w:t>
            </w:r>
            <w:proofErr w:type="gramEnd"/>
          </w:p>
        </w:tc>
      </w:tr>
    </w:tbl>
    <w:p w:rsidR="00246E93" w:rsidRDefault="008E1B75">
      <w:pPr>
        <w:pStyle w:val="4"/>
        <w:ind w:left="1220" w:right="986"/>
      </w:pPr>
      <w:r>
        <w:t>表格</w:t>
      </w:r>
      <w:r>
        <w:t>4</w:t>
      </w:r>
      <w:proofErr w:type="gramStart"/>
      <w:r>
        <w:t>一</w:t>
      </w:r>
      <w:r>
        <w:t>9</w:t>
      </w:r>
      <w:proofErr w:type="gramEnd"/>
      <w:r>
        <w:t>驾驶员状态监测系统参数</w:t>
      </w:r>
    </w:p>
    <w:tbl>
      <w:tblPr>
        <w:tblStyle w:val="TableGrid"/>
        <w:tblW w:w="8378" w:type="dxa"/>
        <w:tblInd w:w="374" w:type="dxa"/>
        <w:tblCellMar>
          <w:top w:w="0" w:type="dxa"/>
          <w:left w:w="0" w:type="dxa"/>
          <w:bottom w:w="0" w:type="dxa"/>
          <w:right w:w="66" w:type="dxa"/>
        </w:tblCellMar>
        <w:tblLook w:val="04A0" w:firstRow="1" w:lastRow="0" w:firstColumn="1" w:lastColumn="0" w:noHBand="0" w:noVBand="1"/>
      </w:tblPr>
      <w:tblGrid>
        <w:gridCol w:w="955"/>
        <w:gridCol w:w="1669"/>
        <w:gridCol w:w="1345"/>
        <w:gridCol w:w="828"/>
        <w:gridCol w:w="3581"/>
      </w:tblGrid>
      <w:tr w:rsidR="00246E93">
        <w:trPr>
          <w:trHeight w:val="321"/>
        </w:trPr>
        <w:tc>
          <w:tcPr>
            <w:tcW w:w="99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4" w:firstLine="0"/>
            </w:pPr>
            <w:r>
              <w:rPr>
                <w:sz w:val="18"/>
              </w:rPr>
              <w:t>起始字节</w:t>
            </w:r>
          </w:p>
        </w:tc>
        <w:tc>
          <w:tcPr>
            <w:tcW w:w="171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83" w:firstLine="0"/>
              <w:jc w:val="center"/>
            </w:pPr>
            <w:r>
              <w:t>字段</w:t>
            </w:r>
          </w:p>
        </w:tc>
        <w:tc>
          <w:tcPr>
            <w:tcW w:w="14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2" w:firstLine="0"/>
              <w:jc w:val="center"/>
            </w:pPr>
            <w:r>
              <w:rPr>
                <w:sz w:val="18"/>
              </w:rPr>
              <w:t>数据类型</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0" w:firstLine="0"/>
              <w:jc w:val="center"/>
            </w:pPr>
            <w:r>
              <w:rPr>
                <w:sz w:val="18"/>
              </w:rPr>
              <w:t>描述及说明</w:t>
            </w:r>
          </w:p>
        </w:tc>
      </w:tr>
      <w:tr w:rsidR="00246E93">
        <w:trPr>
          <w:trHeight w:val="946"/>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4" w:firstLine="0"/>
              <w:jc w:val="center"/>
            </w:pPr>
            <w:r>
              <w:rPr>
                <w:sz w:val="18"/>
              </w:rPr>
              <w:t>0</w:t>
            </w:r>
          </w:p>
        </w:tc>
        <w:tc>
          <w:tcPr>
            <w:tcW w:w="171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7" w:firstLine="0"/>
            </w:pPr>
            <w:r>
              <w:rPr>
                <w:sz w:val="18"/>
              </w:rPr>
              <w:t>报警判断速度阈值</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6" w:firstLine="0"/>
              <w:jc w:val="center"/>
            </w:pPr>
            <w:r>
              <w:rPr>
                <w:sz w:val="16"/>
              </w:rPr>
              <w:t>BYTE</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43" w:lineRule="auto"/>
              <w:ind w:left="108" w:firstLine="0"/>
            </w:pPr>
            <w:r>
              <w:rPr>
                <w:sz w:val="18"/>
              </w:rPr>
              <w:t>单位</w:t>
            </w:r>
            <w:r>
              <w:rPr>
                <w:sz w:val="18"/>
              </w:rPr>
              <w:t>km/h</w:t>
            </w:r>
            <w:r>
              <w:rPr>
                <w:sz w:val="18"/>
              </w:rPr>
              <w:t>，取值范围</w:t>
            </w:r>
            <w:r>
              <w:rPr>
                <w:sz w:val="18"/>
              </w:rPr>
              <w:t>0</w:t>
            </w:r>
            <w:r>
              <w:rPr>
                <w:sz w:val="18"/>
              </w:rPr>
              <w:t>、</w:t>
            </w:r>
            <w:r>
              <w:rPr>
                <w:sz w:val="18"/>
              </w:rPr>
              <w:t>60</w:t>
            </w:r>
            <w:r>
              <w:rPr>
                <w:sz w:val="18"/>
              </w:rPr>
              <w:t>，默认值</w:t>
            </w:r>
            <w:r>
              <w:rPr>
                <w:sz w:val="18"/>
              </w:rPr>
              <w:t>30</w:t>
            </w:r>
            <w:r>
              <w:rPr>
                <w:sz w:val="18"/>
              </w:rPr>
              <w:t>。表示当车速高于此阈值才使能报警功能</w:t>
            </w:r>
          </w:p>
          <w:p w:rsidR="00246E93" w:rsidRDefault="008E1B75">
            <w:pPr>
              <w:spacing w:after="0" w:line="259" w:lineRule="auto"/>
              <w:ind w:left="101" w:firstLine="0"/>
              <w:jc w:val="left"/>
            </w:pPr>
            <w:r>
              <w:rPr>
                <w:sz w:val="16"/>
              </w:rPr>
              <w:t>OxFF</w:t>
            </w:r>
            <w:r>
              <w:rPr>
                <w:sz w:val="16"/>
              </w:rPr>
              <w:t>表示不修改此参数</w:t>
            </w:r>
          </w:p>
        </w:tc>
      </w:tr>
      <w:tr w:rsidR="00246E93">
        <w:trPr>
          <w:trHeight w:val="634"/>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4" w:firstLine="0"/>
              <w:jc w:val="center"/>
            </w:pPr>
            <w:r>
              <w:rPr>
                <w:sz w:val="28"/>
              </w:rPr>
              <w:t>1</w:t>
            </w:r>
          </w:p>
        </w:tc>
        <w:tc>
          <w:tcPr>
            <w:tcW w:w="171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9" w:firstLine="0"/>
              <w:jc w:val="center"/>
            </w:pPr>
            <w:r>
              <w:rPr>
                <w:sz w:val="18"/>
              </w:rPr>
              <w:t>报警音量</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6" w:firstLine="0"/>
              <w:jc w:val="center"/>
            </w:pPr>
            <w:r>
              <w:rPr>
                <w:sz w:val="16"/>
              </w:rPr>
              <w:t>BYTE</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right="1270" w:firstLine="0"/>
            </w:pPr>
            <w:r>
              <w:rPr>
                <w:sz w:val="18"/>
              </w:rPr>
              <w:t>o</w:t>
            </w:r>
            <w:r>
              <w:rPr>
                <w:sz w:val="18"/>
              </w:rPr>
              <w:t>、</w:t>
            </w:r>
            <w:r>
              <w:rPr>
                <w:sz w:val="18"/>
              </w:rPr>
              <w:t>8</w:t>
            </w:r>
            <w:r>
              <w:rPr>
                <w:sz w:val="18"/>
              </w:rPr>
              <w:t>，</w:t>
            </w:r>
            <w:r>
              <w:rPr>
                <w:sz w:val="18"/>
              </w:rPr>
              <w:t>8</w:t>
            </w:r>
            <w:r>
              <w:rPr>
                <w:sz w:val="18"/>
              </w:rPr>
              <w:t>最大，</w:t>
            </w:r>
            <w:r>
              <w:rPr>
                <w:sz w:val="18"/>
              </w:rPr>
              <w:t>0</w:t>
            </w:r>
            <w:r>
              <w:rPr>
                <w:sz w:val="18"/>
              </w:rPr>
              <w:t>静音，默认值</w:t>
            </w:r>
            <w:r>
              <w:rPr>
                <w:sz w:val="18"/>
              </w:rPr>
              <w:t>6 OxFF</w:t>
            </w:r>
            <w:r>
              <w:rPr>
                <w:sz w:val="18"/>
              </w:rPr>
              <w:t>表示不修改参数</w:t>
            </w:r>
          </w:p>
        </w:tc>
      </w:tr>
      <w:tr w:rsidR="00246E93">
        <w:trPr>
          <w:trHeight w:val="2189"/>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9" w:firstLine="0"/>
              <w:jc w:val="center"/>
            </w:pPr>
            <w:r>
              <w:rPr>
                <w:sz w:val="18"/>
              </w:rPr>
              <w:t>2</w:t>
            </w:r>
          </w:p>
        </w:tc>
        <w:tc>
          <w:tcPr>
            <w:tcW w:w="171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24" w:firstLine="0"/>
              <w:jc w:val="left"/>
            </w:pPr>
            <w:r>
              <w:rPr>
                <w:sz w:val="18"/>
              </w:rPr>
              <w:t>主动拍照策略</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9" w:firstLine="0"/>
              <w:jc w:val="center"/>
            </w:pPr>
            <w:r>
              <w:rPr>
                <w:sz w:val="16"/>
              </w:rPr>
              <w:t>BYTE</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firstLine="0"/>
              <w:jc w:val="left"/>
            </w:pPr>
            <w:r>
              <w:rPr>
                <w:sz w:val="18"/>
              </w:rPr>
              <w:t>0x00</w:t>
            </w:r>
            <w:r>
              <w:rPr>
                <w:sz w:val="18"/>
              </w:rPr>
              <w:t>．．不开启</w:t>
            </w:r>
          </w:p>
          <w:p w:rsidR="00246E93" w:rsidRDefault="008E1B75">
            <w:pPr>
              <w:spacing w:after="0" w:line="259" w:lineRule="auto"/>
              <w:ind w:left="108" w:firstLine="0"/>
              <w:jc w:val="left"/>
            </w:pPr>
            <w:r>
              <w:rPr>
                <w:sz w:val="18"/>
              </w:rPr>
              <w:t>Ox01.</w:t>
            </w:r>
            <w:r>
              <w:rPr>
                <w:sz w:val="18"/>
              </w:rPr>
              <w:t>．定时拍照</w:t>
            </w:r>
          </w:p>
          <w:p w:rsidR="00246E93" w:rsidRDefault="008E1B75">
            <w:pPr>
              <w:spacing w:after="0" w:line="259" w:lineRule="auto"/>
              <w:ind w:left="108" w:firstLine="0"/>
              <w:jc w:val="left"/>
            </w:pPr>
            <w:r>
              <w:rPr>
                <w:sz w:val="18"/>
              </w:rPr>
              <w:t>0x02</w:t>
            </w:r>
            <w:r>
              <w:rPr>
                <w:sz w:val="18"/>
              </w:rPr>
              <w:t>：</w:t>
            </w:r>
            <w:r>
              <w:rPr>
                <w:sz w:val="18"/>
              </w:rPr>
              <w:t xml:space="preserve"> </w:t>
            </w:r>
            <w:r>
              <w:rPr>
                <w:sz w:val="18"/>
              </w:rPr>
              <w:t>定距拍照</w:t>
            </w:r>
          </w:p>
          <w:p w:rsidR="00246E93" w:rsidRDefault="008E1B75">
            <w:pPr>
              <w:spacing w:after="0" w:line="259" w:lineRule="auto"/>
              <w:ind w:left="108" w:firstLine="0"/>
              <w:jc w:val="left"/>
            </w:pPr>
            <w:r>
              <w:rPr>
                <w:sz w:val="18"/>
              </w:rPr>
              <w:t>0x03</w:t>
            </w:r>
            <w:r>
              <w:rPr>
                <w:sz w:val="18"/>
              </w:rPr>
              <w:t>：</w:t>
            </w:r>
            <w:r>
              <w:rPr>
                <w:sz w:val="18"/>
              </w:rPr>
              <w:t xml:space="preserve"> </w:t>
            </w:r>
            <w:r>
              <w:rPr>
                <w:sz w:val="18"/>
              </w:rPr>
              <w:t>插卡触发</w:t>
            </w:r>
          </w:p>
          <w:p w:rsidR="00246E93" w:rsidRDefault="008E1B75">
            <w:pPr>
              <w:spacing w:after="0" w:line="216" w:lineRule="auto"/>
              <w:ind w:left="108" w:right="3041" w:firstLine="0"/>
            </w:pPr>
            <w:r>
              <w:rPr>
                <w:sz w:val="18"/>
              </w:rPr>
              <w:t>0x04</w:t>
            </w:r>
            <w:r>
              <w:rPr>
                <w:sz w:val="18"/>
              </w:rPr>
              <w:t>：</w:t>
            </w:r>
            <w:r>
              <w:rPr>
                <w:sz w:val="18"/>
              </w:rPr>
              <w:t xml:space="preserve"> </w:t>
            </w:r>
            <w:r>
              <w:rPr>
                <w:sz w:val="18"/>
              </w:rPr>
              <w:t>保留默认值</w:t>
            </w:r>
            <w:r>
              <w:rPr>
                <w:sz w:val="18"/>
              </w:rPr>
              <w:t>0x00</w:t>
            </w:r>
            <w:r>
              <w:rPr>
                <w:sz w:val="18"/>
              </w:rPr>
              <w:t>，</w:t>
            </w:r>
          </w:p>
          <w:p w:rsidR="00246E93" w:rsidRDefault="008E1B75">
            <w:pPr>
              <w:spacing w:after="0" w:line="259" w:lineRule="auto"/>
              <w:ind w:left="108" w:firstLine="0"/>
              <w:jc w:val="left"/>
            </w:pPr>
            <w:r>
              <w:rPr>
                <w:sz w:val="16"/>
              </w:rPr>
              <w:t>OxFF</w:t>
            </w:r>
            <w:r>
              <w:rPr>
                <w:sz w:val="16"/>
              </w:rPr>
              <w:t>表示不修改参数</w:t>
            </w:r>
          </w:p>
        </w:tc>
      </w:tr>
      <w:tr w:rsidR="00246E93">
        <w:trPr>
          <w:trHeight w:val="634"/>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2" w:firstLine="0"/>
              <w:jc w:val="center"/>
            </w:pPr>
            <w:r>
              <w:rPr>
                <w:sz w:val="18"/>
              </w:rPr>
              <w:t>3</w:t>
            </w:r>
          </w:p>
        </w:tc>
        <w:tc>
          <w:tcPr>
            <w:tcW w:w="171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91" w:hanging="554"/>
            </w:pPr>
            <w:r>
              <w:rPr>
                <w:sz w:val="18"/>
              </w:rPr>
              <w:t>主动定时拍照时间间隔</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9" w:firstLine="0"/>
              <w:jc w:val="center"/>
            </w:pPr>
            <w:r>
              <w:rPr>
                <w:sz w:val="12"/>
              </w:rPr>
              <w:t>WORD</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right="421" w:firstLine="0"/>
            </w:pPr>
            <w:r>
              <w:rPr>
                <w:sz w:val="16"/>
              </w:rPr>
              <w:t>单位秒，取值范围</w:t>
            </w:r>
            <w:r>
              <w:rPr>
                <w:sz w:val="16"/>
              </w:rPr>
              <w:t>60</w:t>
            </w:r>
            <w:r>
              <w:rPr>
                <w:sz w:val="16"/>
              </w:rPr>
              <w:t>、</w:t>
            </w:r>
            <w:r>
              <w:rPr>
                <w:sz w:val="16"/>
              </w:rPr>
              <w:t>60000</w:t>
            </w:r>
            <w:r>
              <w:rPr>
                <w:sz w:val="16"/>
              </w:rPr>
              <w:t>，默认值</w:t>
            </w:r>
            <w:r>
              <w:rPr>
                <w:sz w:val="16"/>
              </w:rPr>
              <w:t>3600 OxFF</w:t>
            </w:r>
            <w:r>
              <w:rPr>
                <w:sz w:val="16"/>
              </w:rPr>
              <w:t>表示不修改参数</w:t>
            </w:r>
          </w:p>
        </w:tc>
      </w:tr>
      <w:tr w:rsidR="00246E93">
        <w:trPr>
          <w:trHeight w:val="948"/>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2" w:firstLine="0"/>
              <w:jc w:val="center"/>
            </w:pPr>
            <w:r>
              <w:rPr>
                <w:sz w:val="18"/>
              </w:rPr>
              <w:t>5</w:t>
            </w:r>
          </w:p>
        </w:tc>
        <w:tc>
          <w:tcPr>
            <w:tcW w:w="171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91" w:hanging="554"/>
            </w:pPr>
            <w:r>
              <w:rPr>
                <w:sz w:val="18"/>
              </w:rPr>
              <w:t>主动定距拍照距离间隔</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2" w:firstLine="0"/>
              <w:jc w:val="center"/>
            </w:pPr>
            <w:r>
              <w:rPr>
                <w:sz w:val="12"/>
              </w:rPr>
              <w:t>WORD</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firstLine="0"/>
              <w:jc w:val="left"/>
            </w:pPr>
            <w:r>
              <w:rPr>
                <w:sz w:val="16"/>
              </w:rPr>
              <w:t>单位米，取值范围</w:t>
            </w:r>
            <w:r>
              <w:rPr>
                <w:sz w:val="16"/>
              </w:rPr>
              <w:t>0</w:t>
            </w:r>
            <w:r>
              <w:rPr>
                <w:sz w:val="16"/>
              </w:rPr>
              <w:t>、</w:t>
            </w:r>
            <w:r>
              <w:rPr>
                <w:sz w:val="16"/>
              </w:rPr>
              <w:t>60000</w:t>
            </w:r>
            <w:r>
              <w:rPr>
                <w:sz w:val="16"/>
              </w:rPr>
              <w:t>，默认值</w:t>
            </w:r>
            <w:r>
              <w:rPr>
                <w:sz w:val="16"/>
              </w:rPr>
              <w:t>200</w:t>
            </w:r>
          </w:p>
          <w:p w:rsidR="00246E93" w:rsidRDefault="008E1B75">
            <w:pPr>
              <w:spacing w:after="0" w:line="259" w:lineRule="auto"/>
              <w:ind w:left="108" w:right="881" w:firstLine="0"/>
            </w:pPr>
            <w:r>
              <w:rPr>
                <w:sz w:val="18"/>
              </w:rPr>
              <w:t>o</w:t>
            </w:r>
            <w:r>
              <w:rPr>
                <w:sz w:val="18"/>
              </w:rPr>
              <w:t>表示</w:t>
            </w:r>
            <w:proofErr w:type="gramStart"/>
            <w:r>
              <w:rPr>
                <w:sz w:val="18"/>
              </w:rPr>
              <w:t>不</w:t>
            </w:r>
            <w:proofErr w:type="gramEnd"/>
            <w:r>
              <w:rPr>
                <w:sz w:val="18"/>
              </w:rPr>
              <w:t>抓拍，</w:t>
            </w:r>
            <w:r>
              <w:rPr>
                <w:sz w:val="18"/>
              </w:rPr>
              <w:t>OxFFFF</w:t>
            </w:r>
            <w:r>
              <w:rPr>
                <w:sz w:val="18"/>
              </w:rPr>
              <w:t>表示不修改参数主动拍照策略为</w:t>
            </w:r>
            <w:r>
              <w:rPr>
                <w:sz w:val="18"/>
              </w:rPr>
              <w:t>02</w:t>
            </w:r>
            <w:r>
              <w:rPr>
                <w:sz w:val="18"/>
              </w:rPr>
              <w:t>时有效。</w:t>
            </w:r>
          </w:p>
        </w:tc>
      </w:tr>
      <w:tr w:rsidR="00246E93">
        <w:trPr>
          <w:trHeight w:val="641"/>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2" w:firstLine="0"/>
              <w:jc w:val="center"/>
            </w:pPr>
            <w:r>
              <w:rPr>
                <w:sz w:val="16"/>
              </w:rPr>
              <w:t>7</w:t>
            </w:r>
          </w:p>
        </w:tc>
        <w:tc>
          <w:tcPr>
            <w:tcW w:w="171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7" w:firstLine="0"/>
            </w:pPr>
            <w:r>
              <w:rPr>
                <w:sz w:val="18"/>
              </w:rPr>
              <w:t>单次主动拍照张数</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9" w:firstLine="0"/>
              <w:jc w:val="center"/>
            </w:pPr>
            <w:r>
              <w:rPr>
                <w:sz w:val="16"/>
              </w:rPr>
              <w:t>BYTE</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right="1709" w:firstLine="0"/>
            </w:pPr>
            <w:r>
              <w:rPr>
                <w:sz w:val="18"/>
              </w:rPr>
              <w:t>取值范围</w:t>
            </w:r>
            <w:r>
              <w:rPr>
                <w:sz w:val="18"/>
              </w:rPr>
              <w:t>1</w:t>
            </w:r>
            <w:proofErr w:type="gramStart"/>
            <w:r>
              <w:rPr>
                <w:sz w:val="18"/>
              </w:rPr>
              <w:t>一</w:t>
            </w:r>
            <w:r>
              <w:rPr>
                <w:sz w:val="18"/>
              </w:rPr>
              <w:t>10</w:t>
            </w:r>
            <w:proofErr w:type="gramEnd"/>
            <w:r>
              <w:rPr>
                <w:sz w:val="18"/>
              </w:rPr>
              <w:t>。默认值</w:t>
            </w:r>
            <w:r>
              <w:rPr>
                <w:sz w:val="18"/>
              </w:rPr>
              <w:t>3</w:t>
            </w:r>
            <w:r>
              <w:rPr>
                <w:sz w:val="18"/>
              </w:rPr>
              <w:t>，</w:t>
            </w:r>
            <w:r>
              <w:rPr>
                <w:sz w:val="18"/>
              </w:rPr>
              <w:t xml:space="preserve"> OxFF</w:t>
            </w:r>
            <w:r>
              <w:rPr>
                <w:sz w:val="18"/>
              </w:rPr>
              <w:t>表示不修改参数</w:t>
            </w:r>
          </w:p>
        </w:tc>
      </w:tr>
      <w:tr w:rsidR="00246E93">
        <w:trPr>
          <w:trHeight w:val="641"/>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5" w:firstLine="0"/>
              <w:jc w:val="center"/>
            </w:pPr>
            <w:r>
              <w:rPr>
                <w:sz w:val="18"/>
              </w:rPr>
              <w:t>8</w:t>
            </w:r>
          </w:p>
        </w:tc>
        <w:tc>
          <w:tcPr>
            <w:tcW w:w="171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91" w:hanging="554"/>
            </w:pPr>
            <w:r>
              <w:rPr>
                <w:sz w:val="18"/>
              </w:rPr>
              <w:t>单次主动拍照时间间隔</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6" w:firstLine="0"/>
              <w:jc w:val="center"/>
            </w:pPr>
            <w:r>
              <w:rPr>
                <w:sz w:val="16"/>
              </w:rPr>
              <w:t>BYTE</w:t>
            </w:r>
          </w:p>
        </w:tc>
        <w:tc>
          <w:tcPr>
            <w:tcW w:w="426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3" w:firstLine="0"/>
              <w:jc w:val="center"/>
            </w:pPr>
            <w:r>
              <w:rPr>
                <w:sz w:val="38"/>
              </w:rPr>
              <w:t>、</w:t>
            </w:r>
          </w:p>
          <w:p w:rsidR="00246E93" w:rsidRDefault="008E1B75">
            <w:pPr>
              <w:spacing w:after="0" w:line="259" w:lineRule="auto"/>
              <w:ind w:left="108" w:firstLine="0"/>
              <w:jc w:val="left"/>
            </w:pPr>
            <w:r>
              <w:rPr>
                <w:sz w:val="18"/>
              </w:rPr>
              <w:t>单位</w:t>
            </w:r>
            <w:r>
              <w:rPr>
                <w:sz w:val="18"/>
              </w:rPr>
              <w:t>100ms</w:t>
            </w:r>
            <w:r>
              <w:rPr>
                <w:sz w:val="18"/>
              </w:rPr>
              <w:t>，取值范围</w:t>
            </w:r>
            <w:r>
              <w:rPr>
                <w:sz w:val="18"/>
              </w:rPr>
              <w:t>1 5</w:t>
            </w:r>
            <w:r>
              <w:rPr>
                <w:sz w:val="18"/>
              </w:rPr>
              <w:t>，默认值</w:t>
            </w:r>
            <w:r>
              <w:rPr>
                <w:sz w:val="18"/>
              </w:rPr>
              <w:t>2</w:t>
            </w:r>
            <w:r>
              <w:rPr>
                <w:sz w:val="18"/>
              </w:rPr>
              <w:t>，</w:t>
            </w:r>
          </w:p>
          <w:p w:rsidR="00246E93" w:rsidRDefault="008E1B75">
            <w:pPr>
              <w:spacing w:after="0" w:line="259" w:lineRule="auto"/>
              <w:ind w:left="108" w:firstLine="0"/>
              <w:jc w:val="left"/>
            </w:pPr>
            <w:r>
              <w:rPr>
                <w:sz w:val="18"/>
              </w:rPr>
              <w:t>OxFF</w:t>
            </w:r>
            <w:r>
              <w:rPr>
                <w:sz w:val="18"/>
              </w:rPr>
              <w:t>表示不修改参数</w:t>
            </w:r>
          </w:p>
        </w:tc>
      </w:tr>
      <w:tr w:rsidR="00246E93">
        <w:trPr>
          <w:trHeight w:val="1889"/>
        </w:trPr>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9" w:firstLine="0"/>
              <w:jc w:val="center"/>
            </w:pPr>
            <w:r>
              <w:rPr>
                <w:sz w:val="18"/>
              </w:rPr>
              <w:lastRenderedPageBreak/>
              <w:t>9</w:t>
            </w:r>
          </w:p>
        </w:tc>
        <w:tc>
          <w:tcPr>
            <w:tcW w:w="171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6" w:firstLine="0"/>
              <w:jc w:val="center"/>
            </w:pPr>
            <w:r>
              <w:rPr>
                <w:sz w:val="18"/>
              </w:rPr>
              <w:t>拍照分辨率</w:t>
            </w:r>
          </w:p>
        </w:tc>
        <w:tc>
          <w:tcPr>
            <w:tcW w:w="14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6" w:firstLine="0"/>
              <w:jc w:val="center"/>
            </w:pPr>
            <w:r>
              <w:rPr>
                <w:sz w:val="16"/>
              </w:rPr>
              <w:t>BYTE</w:t>
            </w:r>
          </w:p>
        </w:tc>
        <w:tc>
          <w:tcPr>
            <w:tcW w:w="655" w:type="dxa"/>
            <w:tcBorders>
              <w:top w:val="single" w:sz="2" w:space="0" w:color="000000"/>
              <w:left w:val="single" w:sz="2" w:space="0" w:color="000000"/>
              <w:bottom w:val="single" w:sz="2" w:space="0" w:color="000000"/>
              <w:right w:val="nil"/>
            </w:tcBorders>
          </w:tcPr>
          <w:p w:rsidR="00246E93" w:rsidRDefault="008E1B75">
            <w:pPr>
              <w:spacing w:after="0" w:line="259" w:lineRule="auto"/>
              <w:ind w:left="108" w:firstLine="0"/>
              <w:jc w:val="left"/>
            </w:pPr>
            <w:r>
              <w:t>0x01</w:t>
            </w:r>
            <w:r>
              <w:t>：</w:t>
            </w:r>
          </w:p>
          <w:p w:rsidR="00246E93" w:rsidRDefault="008E1B75">
            <w:pPr>
              <w:spacing w:after="0" w:line="259" w:lineRule="auto"/>
              <w:ind w:left="115" w:firstLine="0"/>
              <w:jc w:val="left"/>
            </w:pPr>
            <w:r>
              <w:rPr>
                <w:sz w:val="18"/>
              </w:rPr>
              <w:t>0x02</w:t>
            </w:r>
            <w:r>
              <w:rPr>
                <w:sz w:val="18"/>
              </w:rPr>
              <w:t>：</w:t>
            </w:r>
          </w:p>
          <w:p w:rsidR="00246E93" w:rsidRDefault="008E1B75">
            <w:pPr>
              <w:spacing w:after="0" w:line="259" w:lineRule="auto"/>
              <w:ind w:left="115" w:firstLine="0"/>
              <w:jc w:val="left"/>
            </w:pPr>
            <w:r>
              <w:rPr>
                <w:sz w:val="18"/>
              </w:rPr>
              <w:t>0x03</w:t>
            </w:r>
            <w:r>
              <w:rPr>
                <w:sz w:val="18"/>
              </w:rPr>
              <w:t>：</w:t>
            </w:r>
          </w:p>
          <w:p w:rsidR="00246E93" w:rsidRDefault="008E1B75">
            <w:pPr>
              <w:spacing w:after="0" w:line="259" w:lineRule="auto"/>
              <w:ind w:left="115" w:firstLine="0"/>
              <w:jc w:val="left"/>
            </w:pPr>
            <w:r>
              <w:rPr>
                <w:sz w:val="18"/>
              </w:rPr>
              <w:t>0x04</w:t>
            </w:r>
            <w:r>
              <w:rPr>
                <w:sz w:val="18"/>
              </w:rPr>
              <w:t>：</w:t>
            </w:r>
          </w:p>
          <w:p w:rsidR="00246E93" w:rsidRDefault="008E1B75">
            <w:pPr>
              <w:spacing w:after="0" w:line="259" w:lineRule="auto"/>
              <w:ind w:left="115" w:firstLine="0"/>
              <w:jc w:val="left"/>
            </w:pPr>
            <w:r>
              <w:rPr>
                <w:sz w:val="18"/>
              </w:rPr>
              <w:t>0x05</w:t>
            </w:r>
            <w:r>
              <w:rPr>
                <w:sz w:val="18"/>
              </w:rPr>
              <w:t>：</w:t>
            </w:r>
          </w:p>
          <w:p w:rsidR="00246E93" w:rsidRDefault="008E1B75">
            <w:pPr>
              <w:spacing w:after="0" w:line="259" w:lineRule="auto"/>
              <w:ind w:left="115" w:firstLine="0"/>
              <w:jc w:val="left"/>
            </w:pPr>
            <w:r>
              <w:rPr>
                <w:sz w:val="18"/>
              </w:rPr>
              <w:t>0x06</w:t>
            </w:r>
            <w:r>
              <w:rPr>
                <w:sz w:val="18"/>
              </w:rPr>
              <w:t>：</w:t>
            </w:r>
          </w:p>
        </w:tc>
        <w:tc>
          <w:tcPr>
            <w:tcW w:w="3612" w:type="dxa"/>
            <w:tcBorders>
              <w:top w:val="single" w:sz="2" w:space="0" w:color="000000"/>
              <w:left w:val="nil"/>
              <w:bottom w:val="single" w:sz="2" w:space="0" w:color="000000"/>
              <w:right w:val="single" w:sz="2" w:space="0" w:color="000000"/>
            </w:tcBorders>
          </w:tcPr>
          <w:p w:rsidR="00246E93" w:rsidRDefault="008E1B75">
            <w:pPr>
              <w:spacing w:after="0" w:line="259" w:lineRule="auto"/>
              <w:ind w:left="-66" w:firstLine="0"/>
              <w:jc w:val="left"/>
            </w:pPr>
            <w:r>
              <w:rPr>
                <w:sz w:val="16"/>
              </w:rPr>
              <w:t>352 × 288</w:t>
            </w:r>
          </w:p>
          <w:p w:rsidR="00246E93" w:rsidRDefault="008E1B75">
            <w:pPr>
              <w:spacing w:after="0" w:line="259" w:lineRule="auto"/>
              <w:ind w:left="7" w:firstLine="0"/>
              <w:jc w:val="left"/>
            </w:pPr>
            <w:r>
              <w:rPr>
                <w:sz w:val="16"/>
              </w:rPr>
              <w:t>704 × 288</w:t>
            </w:r>
          </w:p>
          <w:p w:rsidR="00246E93" w:rsidRDefault="008E1B75">
            <w:pPr>
              <w:spacing w:after="0" w:line="259" w:lineRule="auto"/>
              <w:ind w:left="7" w:firstLine="0"/>
              <w:jc w:val="left"/>
            </w:pPr>
            <w:r>
              <w:rPr>
                <w:sz w:val="16"/>
              </w:rPr>
              <w:t>704 × 576</w:t>
            </w:r>
          </w:p>
          <w:p w:rsidR="00246E93" w:rsidRDefault="008E1B75">
            <w:pPr>
              <w:spacing w:after="0" w:line="259" w:lineRule="auto"/>
              <w:ind w:left="21" w:right="2653" w:hanging="14"/>
            </w:pPr>
            <w:r>
              <w:rPr>
                <w:sz w:val="16"/>
              </w:rPr>
              <w:t>640 × 480 1280 × 720 1920 × 1080</w:t>
            </w:r>
          </w:p>
        </w:tc>
      </w:tr>
    </w:tbl>
    <w:p w:rsidR="00246E93" w:rsidRDefault="00246E93">
      <w:pPr>
        <w:spacing w:after="0" w:line="259" w:lineRule="auto"/>
        <w:ind w:left="-1418" w:right="406" w:firstLine="0"/>
        <w:jc w:val="left"/>
      </w:pPr>
    </w:p>
    <w:tbl>
      <w:tblPr>
        <w:tblStyle w:val="TableGrid"/>
        <w:tblW w:w="8393" w:type="dxa"/>
        <w:tblInd w:w="396" w:type="dxa"/>
        <w:tblCellMar>
          <w:top w:w="60" w:type="dxa"/>
          <w:left w:w="86" w:type="dxa"/>
          <w:bottom w:w="0" w:type="dxa"/>
          <w:right w:w="166" w:type="dxa"/>
        </w:tblCellMar>
        <w:tblLook w:val="04A0" w:firstRow="1" w:lastRow="0" w:firstColumn="1" w:lastColumn="0" w:noHBand="0" w:noVBand="1"/>
      </w:tblPr>
      <w:tblGrid>
        <w:gridCol w:w="1001"/>
        <w:gridCol w:w="1714"/>
        <w:gridCol w:w="1404"/>
        <w:gridCol w:w="4274"/>
      </w:tblGrid>
      <w:tr w:rsidR="00246E93">
        <w:trPr>
          <w:trHeight w:val="946"/>
        </w:trPr>
        <w:tc>
          <w:tcPr>
            <w:tcW w:w="1001"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4"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404"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 w:firstLine="0"/>
              <w:jc w:val="left"/>
            </w:pPr>
            <w:r>
              <w:t>默认值</w:t>
            </w:r>
            <w:r>
              <w:t>0x01</w:t>
            </w:r>
            <w:r>
              <w:t>，</w:t>
            </w:r>
          </w:p>
          <w:p w:rsidR="00246E93" w:rsidRDefault="008E1B75">
            <w:pPr>
              <w:spacing w:after="0" w:line="259" w:lineRule="auto"/>
              <w:ind w:left="50" w:firstLine="0"/>
              <w:jc w:val="left"/>
            </w:pPr>
            <w:r>
              <w:rPr>
                <w:sz w:val="16"/>
              </w:rPr>
              <w:t>OxFF</w:t>
            </w:r>
            <w:r>
              <w:rPr>
                <w:sz w:val="16"/>
              </w:rPr>
              <w:t>表示不修改参数，</w:t>
            </w:r>
          </w:p>
          <w:p w:rsidR="00246E93" w:rsidRDefault="008E1B75">
            <w:pPr>
              <w:spacing w:after="0" w:line="259" w:lineRule="auto"/>
              <w:ind w:left="58" w:firstLine="0"/>
              <w:jc w:val="left"/>
            </w:pPr>
            <w:r>
              <w:rPr>
                <w:sz w:val="18"/>
              </w:rPr>
              <w:t>该参数也适用于报警触发拍照分辨率。</w:t>
            </w:r>
          </w:p>
        </w:tc>
      </w:tr>
      <w:tr w:rsidR="00246E93">
        <w:trPr>
          <w:trHeight w:val="3139"/>
        </w:trPr>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22" w:firstLine="0"/>
              <w:jc w:val="center"/>
            </w:pPr>
            <w:r>
              <w:t>10</w:t>
            </w:r>
          </w:p>
        </w:tc>
        <w:tc>
          <w:tcPr>
            <w:tcW w:w="171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1" w:firstLine="0"/>
              <w:jc w:val="left"/>
            </w:pPr>
            <w:r>
              <w:rPr>
                <w:sz w:val="18"/>
              </w:rPr>
              <w:t>视频录制分辨率</w:t>
            </w:r>
          </w:p>
        </w:tc>
        <w:tc>
          <w:tcPr>
            <w:tcW w:w="14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6" w:firstLine="0"/>
              <w:jc w:val="center"/>
            </w:pPr>
            <w:r>
              <w:rPr>
                <w:sz w:val="18"/>
              </w:rPr>
              <w:t>BYTE</w:t>
            </w: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left"/>
            </w:pPr>
            <w:r>
              <w:t>0x01</w:t>
            </w:r>
            <w:r>
              <w:t>：</w:t>
            </w:r>
            <w:r>
              <w:t>CIF</w:t>
            </w:r>
          </w:p>
          <w:p w:rsidR="00246E93" w:rsidRDefault="008E1B75">
            <w:pPr>
              <w:spacing w:after="0" w:line="259" w:lineRule="auto"/>
              <w:ind w:left="43" w:firstLine="0"/>
              <w:jc w:val="left"/>
            </w:pPr>
            <w:r>
              <w:rPr>
                <w:sz w:val="18"/>
              </w:rPr>
              <w:t>0x02</w:t>
            </w:r>
            <w:r>
              <w:rPr>
                <w:sz w:val="18"/>
              </w:rPr>
              <w:t>：</w:t>
            </w:r>
            <w:r>
              <w:rPr>
                <w:sz w:val="18"/>
              </w:rPr>
              <w:t xml:space="preserve"> HD 1</w:t>
            </w:r>
          </w:p>
          <w:p w:rsidR="00246E93" w:rsidRDefault="008E1B75">
            <w:pPr>
              <w:spacing w:after="0" w:line="259" w:lineRule="auto"/>
              <w:ind w:left="43" w:firstLine="0"/>
              <w:jc w:val="left"/>
            </w:pPr>
            <w:r>
              <w:rPr>
                <w:sz w:val="18"/>
              </w:rPr>
              <w:t>0x03</w:t>
            </w:r>
            <w:r>
              <w:rPr>
                <w:sz w:val="18"/>
              </w:rPr>
              <w:t>：</w:t>
            </w:r>
            <w:r>
              <w:rPr>
                <w:sz w:val="18"/>
              </w:rPr>
              <w:t xml:space="preserve"> DI</w:t>
            </w:r>
          </w:p>
          <w:p w:rsidR="00246E93" w:rsidRDefault="008E1B75">
            <w:pPr>
              <w:tabs>
                <w:tab w:val="center" w:pos="248"/>
                <w:tab w:val="center" w:pos="806"/>
              </w:tabs>
              <w:spacing w:after="0" w:line="259" w:lineRule="auto"/>
              <w:ind w:left="0" w:firstLine="0"/>
              <w:jc w:val="left"/>
            </w:pPr>
            <w:r>
              <w:rPr>
                <w:sz w:val="18"/>
              </w:rPr>
              <w:tab/>
              <w:t>0x04</w:t>
            </w:r>
            <w:r>
              <w:rPr>
                <w:sz w:val="18"/>
              </w:rPr>
              <w:t>：</w:t>
            </w:r>
            <w:r>
              <w:rPr>
                <w:sz w:val="18"/>
              </w:rPr>
              <w:tab/>
              <w:t>1</w:t>
            </w:r>
          </w:p>
          <w:p w:rsidR="00246E93" w:rsidRDefault="008E1B75">
            <w:pPr>
              <w:spacing w:after="0" w:line="259" w:lineRule="auto"/>
              <w:ind w:left="43" w:firstLine="0"/>
              <w:jc w:val="left"/>
            </w:pPr>
            <w:r>
              <w:rPr>
                <w:sz w:val="18"/>
              </w:rPr>
              <w:t>0x05</w:t>
            </w:r>
            <w:r>
              <w:rPr>
                <w:sz w:val="18"/>
              </w:rPr>
              <w:t>：</w:t>
            </w:r>
            <w:r>
              <w:rPr>
                <w:sz w:val="18"/>
              </w:rPr>
              <w:t>VGA</w:t>
            </w:r>
          </w:p>
          <w:p w:rsidR="00246E93" w:rsidRDefault="008E1B75">
            <w:pPr>
              <w:spacing w:after="0" w:line="256" w:lineRule="auto"/>
              <w:ind w:left="36" w:right="2841" w:firstLine="7"/>
              <w:jc w:val="left"/>
            </w:pPr>
            <w:r>
              <w:rPr>
                <w:sz w:val="18"/>
              </w:rPr>
              <w:t>0x06</w:t>
            </w:r>
            <w:r>
              <w:rPr>
                <w:sz w:val="18"/>
              </w:rPr>
              <w:t>：</w:t>
            </w:r>
            <w:r>
              <w:rPr>
                <w:sz w:val="18"/>
              </w:rPr>
              <w:t xml:space="preserve"> 72 OP 0x07</w:t>
            </w:r>
            <w:r>
              <w:rPr>
                <w:sz w:val="18"/>
              </w:rPr>
              <w:t>：</w:t>
            </w:r>
            <w:r>
              <w:rPr>
                <w:sz w:val="18"/>
              </w:rPr>
              <w:t xml:space="preserve"> 1080P </w:t>
            </w:r>
            <w:r>
              <w:rPr>
                <w:sz w:val="18"/>
              </w:rPr>
              <w:t>默认值</w:t>
            </w:r>
            <w:r>
              <w:rPr>
                <w:sz w:val="18"/>
              </w:rPr>
              <w:t>0x01</w:t>
            </w:r>
          </w:p>
          <w:p w:rsidR="00246E93" w:rsidRDefault="008E1B75">
            <w:pPr>
              <w:spacing w:after="0" w:line="259" w:lineRule="auto"/>
              <w:ind w:left="36" w:right="1056" w:firstLine="0"/>
              <w:jc w:val="left"/>
            </w:pPr>
            <w:r>
              <w:rPr>
                <w:sz w:val="18"/>
              </w:rPr>
              <w:t>OxFF</w:t>
            </w:r>
            <w:r>
              <w:rPr>
                <w:sz w:val="18"/>
              </w:rPr>
              <w:t>表示不修改参数该参数也适用于报警触发视频分辨率。</w:t>
            </w:r>
          </w:p>
        </w:tc>
      </w:tr>
      <w:tr w:rsidR="00246E93">
        <w:trPr>
          <w:trHeight w:val="4684"/>
        </w:trPr>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center"/>
            </w:pPr>
            <w:r>
              <w:rPr>
                <w:sz w:val="26"/>
              </w:rPr>
              <w:t>11</w:t>
            </w:r>
          </w:p>
        </w:tc>
        <w:tc>
          <w:tcPr>
            <w:tcW w:w="171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center"/>
            </w:pPr>
            <w:r>
              <w:rPr>
                <w:sz w:val="18"/>
              </w:rPr>
              <w:t>报警使能</w:t>
            </w:r>
          </w:p>
        </w:tc>
        <w:tc>
          <w:tcPr>
            <w:tcW w:w="14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3" w:firstLine="0"/>
              <w:jc w:val="center"/>
            </w:pPr>
            <w:r>
              <w:rPr>
                <w:sz w:val="12"/>
              </w:rPr>
              <w:t>DWORD</w:t>
            </w: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35" w:line="216" w:lineRule="auto"/>
              <w:ind w:left="14" w:right="1661" w:firstLine="14"/>
            </w:pPr>
            <w:r>
              <w:rPr>
                <w:sz w:val="18"/>
              </w:rPr>
              <w:t>报警使能位</w:t>
            </w:r>
            <w:r>
              <w:rPr>
                <w:sz w:val="18"/>
              </w:rPr>
              <w:t>0</w:t>
            </w:r>
            <w:r>
              <w:rPr>
                <w:sz w:val="18"/>
              </w:rPr>
              <w:t>：关闭</w:t>
            </w:r>
            <w:r>
              <w:rPr>
                <w:sz w:val="18"/>
              </w:rPr>
              <w:t>1</w:t>
            </w:r>
            <w:r>
              <w:rPr>
                <w:sz w:val="18"/>
              </w:rPr>
              <w:t>：打开</w:t>
            </w:r>
            <w:r>
              <w:rPr>
                <w:sz w:val="18"/>
              </w:rPr>
              <w:t xml:space="preserve"> bito</w:t>
            </w:r>
            <w:r>
              <w:rPr>
                <w:sz w:val="18"/>
              </w:rPr>
              <w:t>：</w:t>
            </w:r>
            <w:r>
              <w:rPr>
                <w:sz w:val="18"/>
              </w:rPr>
              <w:t xml:space="preserve"> </w:t>
            </w:r>
            <w:r>
              <w:rPr>
                <w:sz w:val="18"/>
              </w:rPr>
              <w:t>疲劳驾驶一级报警</w:t>
            </w:r>
            <w:r>
              <w:rPr>
                <w:sz w:val="18"/>
              </w:rPr>
              <w:t xml:space="preserve"> bit1.</w:t>
            </w:r>
            <w:r>
              <w:rPr>
                <w:sz w:val="18"/>
              </w:rPr>
              <w:t>．疲劳驾驶二级报警</w:t>
            </w:r>
            <w:r>
              <w:rPr>
                <w:sz w:val="18"/>
              </w:rPr>
              <w:t xml:space="preserve"> bit2: </w:t>
            </w:r>
            <w:r>
              <w:rPr>
                <w:sz w:val="18"/>
              </w:rPr>
              <w:t>接打电话一级报警</w:t>
            </w:r>
            <w:r>
              <w:rPr>
                <w:sz w:val="18"/>
              </w:rPr>
              <w:t xml:space="preserve"> bit3</w:t>
            </w:r>
            <w:r>
              <w:rPr>
                <w:sz w:val="18"/>
              </w:rPr>
              <w:t>：</w:t>
            </w:r>
            <w:r>
              <w:rPr>
                <w:sz w:val="18"/>
              </w:rPr>
              <w:t xml:space="preserve"> </w:t>
            </w:r>
            <w:r>
              <w:rPr>
                <w:sz w:val="18"/>
              </w:rPr>
              <w:t>接打电话二级报警</w:t>
            </w:r>
            <w:r>
              <w:rPr>
                <w:sz w:val="18"/>
              </w:rPr>
              <w:t xml:space="preserve"> bit4</w:t>
            </w:r>
            <w:r>
              <w:rPr>
                <w:sz w:val="18"/>
              </w:rPr>
              <w:t>：</w:t>
            </w:r>
            <w:r>
              <w:rPr>
                <w:sz w:val="18"/>
              </w:rPr>
              <w:t xml:space="preserve"> </w:t>
            </w:r>
            <w:r>
              <w:rPr>
                <w:sz w:val="18"/>
              </w:rPr>
              <w:t>抽烟一级报警</w:t>
            </w:r>
            <w:r>
              <w:rPr>
                <w:sz w:val="18"/>
              </w:rPr>
              <w:t xml:space="preserve"> bit5.</w:t>
            </w:r>
            <w:r>
              <w:rPr>
                <w:sz w:val="18"/>
              </w:rPr>
              <w:t>．抽烟二级报警</w:t>
            </w:r>
            <w:r>
              <w:rPr>
                <w:sz w:val="18"/>
              </w:rPr>
              <w:t xml:space="preserve"> bit6</w:t>
            </w:r>
            <w:r>
              <w:rPr>
                <w:sz w:val="18"/>
              </w:rPr>
              <w:t>：</w:t>
            </w:r>
            <w:r>
              <w:rPr>
                <w:sz w:val="18"/>
              </w:rPr>
              <w:t xml:space="preserve"> </w:t>
            </w:r>
            <w:r>
              <w:rPr>
                <w:sz w:val="18"/>
              </w:rPr>
              <w:t>分神驾驶一级报警</w:t>
            </w:r>
            <w:r>
              <w:rPr>
                <w:sz w:val="18"/>
              </w:rPr>
              <w:t xml:space="preserve"> bit7</w:t>
            </w:r>
            <w:r>
              <w:rPr>
                <w:sz w:val="18"/>
              </w:rPr>
              <w:t>：</w:t>
            </w:r>
            <w:r>
              <w:rPr>
                <w:sz w:val="18"/>
              </w:rPr>
              <w:t xml:space="preserve"> </w:t>
            </w:r>
            <w:r>
              <w:rPr>
                <w:sz w:val="18"/>
              </w:rPr>
              <w:t>分神驾驶二级报警</w:t>
            </w:r>
            <w:r>
              <w:rPr>
                <w:sz w:val="18"/>
              </w:rPr>
              <w:t xml:space="preserve"> bit8</w:t>
            </w:r>
            <w:r>
              <w:rPr>
                <w:sz w:val="18"/>
              </w:rPr>
              <w:t>：</w:t>
            </w:r>
            <w:r>
              <w:rPr>
                <w:sz w:val="18"/>
              </w:rPr>
              <w:t xml:space="preserve"> </w:t>
            </w:r>
            <w:r>
              <w:rPr>
                <w:sz w:val="18"/>
              </w:rPr>
              <w:t>驾驶员异常一级报警</w:t>
            </w:r>
            <w:r>
              <w:rPr>
                <w:sz w:val="18"/>
              </w:rPr>
              <w:t xml:space="preserve"> bit9</w:t>
            </w:r>
            <w:r>
              <w:rPr>
                <w:sz w:val="18"/>
              </w:rPr>
              <w:t>：</w:t>
            </w:r>
            <w:r>
              <w:rPr>
                <w:sz w:val="18"/>
              </w:rPr>
              <w:t xml:space="preserve"> </w:t>
            </w:r>
            <w:r>
              <w:rPr>
                <w:sz w:val="18"/>
              </w:rPr>
              <w:t>驾驶员异常二级报警</w:t>
            </w:r>
            <w:r>
              <w:rPr>
                <w:sz w:val="18"/>
              </w:rPr>
              <w:t xml:space="preserve"> bit10</w:t>
            </w:r>
            <w:r>
              <w:rPr>
                <w:sz w:val="18"/>
              </w:rPr>
              <w:t>、</w:t>
            </w:r>
            <w:r>
              <w:rPr>
                <w:sz w:val="18"/>
              </w:rPr>
              <w:t>bit29;</w:t>
            </w:r>
            <w:r>
              <w:rPr>
                <w:sz w:val="18"/>
              </w:rPr>
              <w:t>用户自定义</w:t>
            </w:r>
            <w:r>
              <w:rPr>
                <w:sz w:val="18"/>
              </w:rPr>
              <w:t xml:space="preserve"> bit30</w:t>
            </w:r>
            <w:r>
              <w:rPr>
                <w:sz w:val="18"/>
              </w:rPr>
              <w:t>、</w:t>
            </w:r>
            <w:r>
              <w:rPr>
                <w:sz w:val="18"/>
              </w:rPr>
              <w:t>bit31</w:t>
            </w:r>
            <w:r>
              <w:rPr>
                <w:sz w:val="18"/>
              </w:rPr>
              <w:t>：保留默认值</w:t>
            </w:r>
            <w:r>
              <w:rPr>
                <w:sz w:val="18"/>
              </w:rPr>
              <w:t>0x000001FF</w:t>
            </w:r>
          </w:p>
          <w:p w:rsidR="00246E93" w:rsidRDefault="008E1B75">
            <w:pPr>
              <w:spacing w:after="0" w:line="259" w:lineRule="auto"/>
              <w:ind w:left="14" w:firstLine="0"/>
              <w:jc w:val="left"/>
            </w:pPr>
            <w:r>
              <w:rPr>
                <w:sz w:val="18"/>
              </w:rPr>
              <w:t>OxFFFFFFFF</w:t>
            </w:r>
            <w:r>
              <w:rPr>
                <w:sz w:val="18"/>
              </w:rPr>
              <w:t>表示不修改参数</w:t>
            </w:r>
          </w:p>
        </w:tc>
      </w:tr>
      <w:tr w:rsidR="00246E93">
        <w:trPr>
          <w:trHeight w:val="2203"/>
        </w:trPr>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lastRenderedPageBreak/>
              <w:t>15</w:t>
            </w:r>
          </w:p>
        </w:tc>
        <w:tc>
          <w:tcPr>
            <w:tcW w:w="171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8"/>
              </w:rPr>
              <w:t>事件使能</w:t>
            </w:r>
          </w:p>
        </w:tc>
        <w:tc>
          <w:tcPr>
            <w:tcW w:w="14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2"/>
              </w:rPr>
              <w:t>DWORD</w:t>
            </w: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54" w:line="216" w:lineRule="auto"/>
              <w:ind w:left="0" w:right="1689" w:firstLine="14"/>
            </w:pPr>
            <w:r>
              <w:rPr>
                <w:sz w:val="18"/>
              </w:rPr>
              <w:t>事件使能位</w:t>
            </w:r>
            <w:r>
              <w:rPr>
                <w:sz w:val="18"/>
              </w:rPr>
              <w:t>0</w:t>
            </w:r>
            <w:r>
              <w:rPr>
                <w:sz w:val="18"/>
              </w:rPr>
              <w:t>：关闭</w:t>
            </w:r>
            <w:r>
              <w:rPr>
                <w:sz w:val="18"/>
              </w:rPr>
              <w:t>1</w:t>
            </w:r>
            <w:r>
              <w:rPr>
                <w:sz w:val="18"/>
              </w:rPr>
              <w:t>：打开</w:t>
            </w:r>
            <w:r>
              <w:rPr>
                <w:sz w:val="18"/>
              </w:rPr>
              <w:t xml:space="preserve"> bito</w:t>
            </w:r>
            <w:r>
              <w:rPr>
                <w:sz w:val="18"/>
              </w:rPr>
              <w:t>：驾驶员更换事件</w:t>
            </w:r>
            <w:r>
              <w:rPr>
                <w:sz w:val="18"/>
              </w:rPr>
              <w:t xml:space="preserve"> bitl</w:t>
            </w:r>
            <w:r>
              <w:rPr>
                <w:sz w:val="18"/>
              </w:rPr>
              <w:t>：主动拍照事件</w:t>
            </w:r>
            <w:r>
              <w:rPr>
                <w:sz w:val="18"/>
              </w:rPr>
              <w:t xml:space="preserve"> bit2</w:t>
            </w:r>
            <w:r>
              <w:rPr>
                <w:sz w:val="18"/>
              </w:rPr>
              <w:t>、</w:t>
            </w:r>
            <w:r>
              <w:rPr>
                <w:sz w:val="18"/>
              </w:rPr>
              <w:t>bit29</w:t>
            </w:r>
            <w:r>
              <w:rPr>
                <w:sz w:val="18"/>
              </w:rPr>
              <w:t>：用户自定义</w:t>
            </w:r>
            <w:r>
              <w:rPr>
                <w:sz w:val="18"/>
              </w:rPr>
              <w:t xml:space="preserve"> bit30</w:t>
            </w:r>
            <w:r>
              <w:rPr>
                <w:sz w:val="18"/>
              </w:rPr>
              <w:t>、</w:t>
            </w:r>
            <w:r>
              <w:rPr>
                <w:sz w:val="18"/>
              </w:rPr>
              <w:t>bit31</w:t>
            </w:r>
            <w:r>
              <w:rPr>
                <w:sz w:val="18"/>
              </w:rPr>
              <w:t>：保留默认值</w:t>
            </w:r>
            <w:r>
              <w:rPr>
                <w:sz w:val="18"/>
              </w:rPr>
              <w:t>0x00000003</w:t>
            </w:r>
          </w:p>
          <w:p w:rsidR="00246E93" w:rsidRDefault="008E1B75">
            <w:pPr>
              <w:spacing w:after="0" w:line="259" w:lineRule="auto"/>
              <w:ind w:left="7" w:firstLine="0"/>
              <w:jc w:val="left"/>
            </w:pPr>
            <w:r>
              <w:rPr>
                <w:sz w:val="18"/>
              </w:rPr>
              <w:t>OxFFFFFFFF</w:t>
            </w:r>
            <w:r>
              <w:rPr>
                <w:sz w:val="18"/>
              </w:rPr>
              <w:t>表示不修改参数</w:t>
            </w:r>
          </w:p>
        </w:tc>
      </w:tr>
      <w:tr w:rsidR="00246E93">
        <w:trPr>
          <w:trHeight w:val="953"/>
        </w:trPr>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8"/>
              </w:rPr>
              <w:t>19</w:t>
            </w:r>
          </w:p>
        </w:tc>
        <w:tc>
          <w:tcPr>
            <w:tcW w:w="171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76" w:hanging="554"/>
            </w:pPr>
            <w:r>
              <w:rPr>
                <w:sz w:val="18"/>
              </w:rPr>
              <w:t>吸烟报警判断时间间隔</w:t>
            </w:r>
          </w:p>
        </w:tc>
        <w:tc>
          <w:tcPr>
            <w:tcW w:w="14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rPr>
                <w:sz w:val="12"/>
              </w:rPr>
              <w:t>WORD</w:t>
            </w: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19" w:lineRule="auto"/>
              <w:ind w:left="7" w:firstLine="0"/>
            </w:pPr>
            <w:r>
              <w:rPr>
                <w:sz w:val="18"/>
              </w:rPr>
              <w:t>单位秒，取值范围</w:t>
            </w:r>
            <w:r>
              <w:rPr>
                <w:sz w:val="18"/>
              </w:rPr>
              <w:t>0</w:t>
            </w:r>
            <w:r>
              <w:rPr>
                <w:sz w:val="18"/>
              </w:rPr>
              <w:t>、</w:t>
            </w:r>
            <w:r>
              <w:rPr>
                <w:sz w:val="18"/>
              </w:rPr>
              <w:t>3600</w:t>
            </w:r>
            <w:r>
              <w:rPr>
                <w:sz w:val="18"/>
              </w:rPr>
              <w:t>。默认值为</w:t>
            </w:r>
            <w:r>
              <w:rPr>
                <w:sz w:val="18"/>
              </w:rPr>
              <w:t>180</w:t>
            </w:r>
            <w:r>
              <w:rPr>
                <w:sz w:val="18"/>
              </w:rPr>
              <w:t>。表示在此时间间隔内仅触发一次吸烟报警。</w:t>
            </w:r>
          </w:p>
          <w:p w:rsidR="00246E93" w:rsidRDefault="008E1B75">
            <w:pPr>
              <w:spacing w:after="0" w:line="259" w:lineRule="auto"/>
              <w:ind w:left="7" w:firstLine="0"/>
              <w:jc w:val="left"/>
            </w:pPr>
            <w:r>
              <w:rPr>
                <w:sz w:val="18"/>
              </w:rPr>
              <w:t>OxFF</w:t>
            </w:r>
            <w:r>
              <w:rPr>
                <w:sz w:val="18"/>
              </w:rPr>
              <w:t>表示不修改此参数</w:t>
            </w:r>
          </w:p>
        </w:tc>
      </w:tr>
      <w:tr w:rsidR="00246E93">
        <w:trPr>
          <w:trHeight w:val="950"/>
        </w:trPr>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22"/>
              </w:rPr>
              <w:t>21</w:t>
            </w:r>
          </w:p>
        </w:tc>
        <w:tc>
          <w:tcPr>
            <w:tcW w:w="171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88" w:hanging="374"/>
            </w:pPr>
            <w:r>
              <w:rPr>
                <w:sz w:val="18"/>
              </w:rPr>
              <w:t>接打电话报警判断时间间隔</w:t>
            </w:r>
          </w:p>
        </w:tc>
        <w:tc>
          <w:tcPr>
            <w:tcW w:w="14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rPr>
                <w:sz w:val="12"/>
              </w:rPr>
              <w:t>WORD</w:t>
            </w: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25" w:lineRule="auto"/>
              <w:ind w:left="0" w:firstLine="0"/>
            </w:pPr>
            <w:r>
              <w:rPr>
                <w:sz w:val="18"/>
              </w:rPr>
              <w:t>单位秒，取值范围</w:t>
            </w:r>
            <w:r>
              <w:rPr>
                <w:sz w:val="18"/>
              </w:rPr>
              <w:t>0</w:t>
            </w:r>
            <w:r>
              <w:rPr>
                <w:sz w:val="18"/>
              </w:rPr>
              <w:t>、</w:t>
            </w:r>
            <w:r>
              <w:rPr>
                <w:sz w:val="18"/>
              </w:rPr>
              <w:t>3600</w:t>
            </w:r>
            <w:r>
              <w:rPr>
                <w:sz w:val="18"/>
              </w:rPr>
              <w:t>。默认值为</w:t>
            </w:r>
            <w:r>
              <w:rPr>
                <w:sz w:val="18"/>
              </w:rPr>
              <w:t>120</w:t>
            </w:r>
            <w:r>
              <w:rPr>
                <w:sz w:val="18"/>
              </w:rPr>
              <w:t>。表示在此时间间隔内仅触发一次接打电话报警。</w:t>
            </w:r>
          </w:p>
          <w:p w:rsidR="00246E93" w:rsidRDefault="008E1B75">
            <w:pPr>
              <w:spacing w:after="0" w:line="259" w:lineRule="auto"/>
              <w:ind w:left="7" w:firstLine="0"/>
              <w:jc w:val="left"/>
            </w:pPr>
            <w:r>
              <w:rPr>
                <w:sz w:val="18"/>
              </w:rPr>
              <w:t>OxFF</w:t>
            </w:r>
            <w:r>
              <w:rPr>
                <w:sz w:val="18"/>
              </w:rPr>
              <w:t>表示不修改此参数</w:t>
            </w:r>
          </w:p>
        </w:tc>
      </w:tr>
      <w:tr w:rsidR="00246E93">
        <w:trPr>
          <w:trHeight w:val="321"/>
        </w:trPr>
        <w:tc>
          <w:tcPr>
            <w:tcW w:w="100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6"/>
              </w:rPr>
              <w:t>23</w:t>
            </w:r>
          </w:p>
        </w:tc>
        <w:tc>
          <w:tcPr>
            <w:tcW w:w="171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预留字段</w:t>
            </w:r>
          </w:p>
        </w:tc>
        <w:tc>
          <w:tcPr>
            <w:tcW w:w="14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2" w:firstLine="0"/>
              <w:jc w:val="center"/>
            </w:pPr>
            <w:r>
              <w:rPr>
                <w:sz w:val="18"/>
              </w:rPr>
              <w:t>BYTE [3]</w:t>
            </w: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保留字段</w:t>
            </w:r>
          </w:p>
        </w:tc>
      </w:tr>
      <w:tr w:rsidR="00246E93">
        <w:trPr>
          <w:trHeight w:val="636"/>
        </w:trPr>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6"/>
              </w:rPr>
              <w:t>26</w:t>
            </w:r>
          </w:p>
        </w:tc>
        <w:tc>
          <w:tcPr>
            <w:tcW w:w="171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82" w:hanging="360"/>
            </w:pPr>
            <w:r>
              <w:rPr>
                <w:sz w:val="18"/>
              </w:rPr>
              <w:t>疲劳驾驶报警分级速度阈值</w:t>
            </w:r>
          </w:p>
        </w:tc>
        <w:tc>
          <w:tcPr>
            <w:tcW w:w="14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8"/>
              </w:rPr>
              <w:t>BYTE</w:t>
            </w:r>
          </w:p>
        </w:tc>
        <w:tc>
          <w:tcPr>
            <w:tcW w:w="4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7"/>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50</w:t>
            </w:r>
            <w:r>
              <w:rPr>
                <w:sz w:val="18"/>
              </w:rPr>
              <w:t>。表示触发报警时车速高于阈值为二级报警，否则为一级报警</w:t>
            </w:r>
          </w:p>
        </w:tc>
      </w:tr>
    </w:tbl>
    <w:p w:rsidR="00246E93" w:rsidRDefault="00246E93">
      <w:pPr>
        <w:spacing w:after="0" w:line="259" w:lineRule="auto"/>
        <w:ind w:left="-1418" w:right="432" w:firstLine="0"/>
        <w:jc w:val="left"/>
      </w:pPr>
    </w:p>
    <w:tbl>
      <w:tblPr>
        <w:tblStyle w:val="TableGrid"/>
        <w:tblW w:w="8366" w:type="dxa"/>
        <w:tblInd w:w="396" w:type="dxa"/>
        <w:tblCellMar>
          <w:top w:w="64" w:type="dxa"/>
          <w:left w:w="94" w:type="dxa"/>
          <w:bottom w:w="0" w:type="dxa"/>
          <w:right w:w="134" w:type="dxa"/>
        </w:tblCellMar>
        <w:tblLook w:val="04A0" w:firstRow="1" w:lastRow="0" w:firstColumn="1" w:lastColumn="0" w:noHBand="0" w:noVBand="1"/>
      </w:tblPr>
      <w:tblGrid>
        <w:gridCol w:w="33"/>
        <w:gridCol w:w="939"/>
        <w:gridCol w:w="48"/>
        <w:gridCol w:w="1645"/>
        <w:gridCol w:w="43"/>
        <w:gridCol w:w="1346"/>
        <w:gridCol w:w="36"/>
        <w:gridCol w:w="4214"/>
        <w:gridCol w:w="62"/>
      </w:tblGrid>
      <w:tr w:rsidR="00246E93">
        <w:trPr>
          <w:gridAfter w:val="1"/>
          <w:wAfter w:w="62" w:type="dxa"/>
          <w:trHeight w:val="324"/>
        </w:trPr>
        <w:tc>
          <w:tcPr>
            <w:tcW w:w="986"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OxFF</w:t>
            </w:r>
            <w:r>
              <w:rPr>
                <w:sz w:val="18"/>
              </w:rPr>
              <w:t>表示不修改参数</w:t>
            </w:r>
          </w:p>
        </w:tc>
      </w:tr>
      <w:tr w:rsidR="00246E93">
        <w:trPr>
          <w:gridAfter w:val="1"/>
          <w:wAfter w:w="62" w:type="dxa"/>
          <w:trHeight w:val="634"/>
        </w:trPr>
        <w:tc>
          <w:tcPr>
            <w:tcW w:w="986"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疲劳驾驶报警前后视频录制时间</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p>
          <w:p w:rsidR="00246E93" w:rsidRDefault="008E1B75">
            <w:pPr>
              <w:spacing w:after="0" w:line="259" w:lineRule="auto"/>
              <w:ind w:left="7" w:firstLine="0"/>
              <w:jc w:val="left"/>
            </w:pPr>
            <w:r>
              <w:rPr>
                <w:sz w:val="18"/>
              </w:rPr>
              <w:t>o</w:t>
            </w:r>
            <w:r>
              <w:rPr>
                <w:sz w:val="18"/>
              </w:rPr>
              <w:t>表示不录像，</w:t>
            </w:r>
            <w:r>
              <w:rPr>
                <w:sz w:val="18"/>
              </w:rPr>
              <w:t>OxFF</w:t>
            </w:r>
            <w:r>
              <w:rPr>
                <w:sz w:val="18"/>
              </w:rPr>
              <w:t>表示不修改参数</w:t>
            </w:r>
          </w:p>
        </w:tc>
      </w:tr>
      <w:tr w:rsidR="00246E93">
        <w:trPr>
          <w:gridAfter w:val="1"/>
          <w:wAfter w:w="62" w:type="dxa"/>
          <w:trHeight w:val="641"/>
        </w:trPr>
        <w:tc>
          <w:tcPr>
            <w:tcW w:w="986"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97" w:hanging="554"/>
            </w:pPr>
            <w:r>
              <w:rPr>
                <w:sz w:val="18"/>
              </w:rPr>
              <w:t>疲劳驾驶报警拍照张数</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取值范围</w:t>
            </w:r>
            <w:r>
              <w:rPr>
                <w:sz w:val="18"/>
              </w:rPr>
              <w:t>0</w:t>
            </w:r>
            <w:proofErr w:type="gramStart"/>
            <w:r>
              <w:rPr>
                <w:sz w:val="18"/>
              </w:rPr>
              <w:t>一</w:t>
            </w:r>
            <w:r>
              <w:rPr>
                <w:sz w:val="18"/>
              </w:rPr>
              <w:t>10</w:t>
            </w:r>
            <w:proofErr w:type="gramEnd"/>
            <w:r>
              <w:rPr>
                <w:sz w:val="18"/>
              </w:rPr>
              <w:t>，缺省值</w:t>
            </w:r>
            <w:r>
              <w:rPr>
                <w:sz w:val="18"/>
              </w:rPr>
              <w:t>3</w:t>
            </w:r>
          </w:p>
          <w:p w:rsidR="00246E93" w:rsidRDefault="008E1B75">
            <w:pPr>
              <w:spacing w:after="0" w:line="259" w:lineRule="auto"/>
              <w:ind w:left="7"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表示不修改参数</w:t>
            </w:r>
          </w:p>
        </w:tc>
      </w:tr>
      <w:tr w:rsidR="00246E93">
        <w:trPr>
          <w:gridAfter w:val="1"/>
          <w:wAfter w:w="62" w:type="dxa"/>
          <w:trHeight w:val="634"/>
        </w:trPr>
        <w:tc>
          <w:tcPr>
            <w:tcW w:w="986"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17" w:hanging="374"/>
            </w:pPr>
            <w:r>
              <w:rPr>
                <w:sz w:val="18"/>
              </w:rPr>
              <w:t>疲劳驾驶报警拍照间隔时间</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right="845" w:firstLine="0"/>
            </w:pPr>
            <w:r>
              <w:rPr>
                <w:sz w:val="18"/>
              </w:rPr>
              <w:t>单位</w:t>
            </w:r>
            <w:r>
              <w:rPr>
                <w:sz w:val="18"/>
              </w:rPr>
              <w:t>100ms</w:t>
            </w:r>
            <w:r>
              <w:rPr>
                <w:sz w:val="18"/>
              </w:rPr>
              <w:t>，取值范围</w:t>
            </w:r>
            <w:r>
              <w:rPr>
                <w:sz w:val="18"/>
              </w:rPr>
              <w:t>1</w:t>
            </w:r>
            <w:r>
              <w:rPr>
                <w:sz w:val="18"/>
              </w:rPr>
              <w:t>、</w:t>
            </w:r>
            <w:r>
              <w:rPr>
                <w:sz w:val="18"/>
              </w:rPr>
              <w:t>5</w:t>
            </w:r>
            <w:r>
              <w:rPr>
                <w:sz w:val="18"/>
              </w:rPr>
              <w:t>，默认</w:t>
            </w:r>
            <w:r>
              <w:rPr>
                <w:sz w:val="18"/>
              </w:rPr>
              <w:t>2</w:t>
            </w:r>
            <w:r>
              <w:rPr>
                <w:sz w:val="18"/>
              </w:rPr>
              <w:t>，</w:t>
            </w:r>
            <w:r>
              <w:rPr>
                <w:sz w:val="18"/>
              </w:rPr>
              <w:t xml:space="preserve"> OxFF</w:t>
            </w:r>
            <w:r>
              <w:rPr>
                <w:sz w:val="18"/>
              </w:rPr>
              <w:t>表示不修改参数</w:t>
            </w:r>
          </w:p>
        </w:tc>
      </w:tr>
      <w:tr w:rsidR="00246E93">
        <w:trPr>
          <w:gridAfter w:val="1"/>
          <w:wAfter w:w="62" w:type="dxa"/>
          <w:trHeight w:val="950"/>
        </w:trPr>
        <w:tc>
          <w:tcPr>
            <w:tcW w:w="986"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03" w:hanging="360"/>
            </w:pPr>
            <w:r>
              <w:rPr>
                <w:sz w:val="18"/>
              </w:rPr>
              <w:t>接打电话报警分级速度阈值</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7" w:firstLine="0"/>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7" w:firstLine="0"/>
              <w:jc w:val="left"/>
            </w:pPr>
            <w:r>
              <w:rPr>
                <w:sz w:val="18"/>
              </w:rPr>
              <w:t>OxFF</w:t>
            </w:r>
            <w:r>
              <w:rPr>
                <w:sz w:val="18"/>
              </w:rPr>
              <w:t>表示不修改参数</w:t>
            </w:r>
          </w:p>
        </w:tc>
      </w:tr>
      <w:tr w:rsidR="00246E93">
        <w:trPr>
          <w:gridAfter w:val="1"/>
          <w:wAfter w:w="62" w:type="dxa"/>
          <w:trHeight w:val="634"/>
        </w:trPr>
        <w:tc>
          <w:tcPr>
            <w:tcW w:w="986"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16" w:hanging="180"/>
            </w:pPr>
            <w:r>
              <w:rPr>
                <w:sz w:val="18"/>
              </w:rPr>
              <w:t>接打电话报警前后视频录制时间</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r>
              <w:rPr>
                <w:sz w:val="18"/>
              </w:rPr>
              <w:t>，</w:t>
            </w:r>
          </w:p>
          <w:p w:rsidR="00246E93" w:rsidRDefault="008E1B75">
            <w:pPr>
              <w:spacing w:after="0" w:line="259" w:lineRule="auto"/>
              <w:ind w:left="0" w:firstLine="0"/>
              <w:jc w:val="left"/>
            </w:pPr>
            <w:r>
              <w:rPr>
                <w:sz w:val="18"/>
              </w:rPr>
              <w:t>o</w:t>
            </w:r>
            <w:r>
              <w:rPr>
                <w:sz w:val="18"/>
              </w:rPr>
              <w:t>表示不录像，</w:t>
            </w:r>
            <w:r>
              <w:rPr>
                <w:sz w:val="18"/>
              </w:rPr>
              <w:t>OxFF</w:t>
            </w:r>
            <w:r>
              <w:rPr>
                <w:sz w:val="18"/>
              </w:rPr>
              <w:t>表示不修改参数</w:t>
            </w:r>
          </w:p>
        </w:tc>
      </w:tr>
      <w:tr w:rsidR="00246E93">
        <w:trPr>
          <w:gridAfter w:val="1"/>
          <w:wAfter w:w="62" w:type="dxa"/>
          <w:trHeight w:val="948"/>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1" w:firstLine="0"/>
              <w:jc w:val="center"/>
            </w:pPr>
            <w:r>
              <w:rPr>
                <w:sz w:val="16"/>
              </w:rPr>
              <w:t>32</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6" w:line="233" w:lineRule="auto"/>
              <w:ind w:left="36" w:firstLine="0"/>
              <w:jc w:val="left"/>
            </w:pPr>
            <w:r>
              <w:rPr>
                <w:sz w:val="18"/>
              </w:rPr>
              <w:t>接打电话报警拍驾驶员面部特征照片</w:t>
            </w:r>
          </w:p>
          <w:p w:rsidR="00246E93" w:rsidRDefault="008E1B75">
            <w:pPr>
              <w:spacing w:after="0" w:line="259" w:lineRule="auto"/>
              <w:ind w:left="43" w:firstLine="0"/>
              <w:jc w:val="center"/>
            </w:pPr>
            <w:r>
              <w:rPr>
                <w:sz w:val="18"/>
              </w:rPr>
              <w:t>张数</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left"/>
            </w:pPr>
            <w:r>
              <w:rPr>
                <w:sz w:val="18"/>
              </w:rPr>
              <w:t>取值范围</w:t>
            </w:r>
            <w:r>
              <w:rPr>
                <w:sz w:val="18"/>
              </w:rPr>
              <w:t>1</w:t>
            </w:r>
            <w:proofErr w:type="gramStart"/>
            <w:r>
              <w:rPr>
                <w:sz w:val="18"/>
              </w:rPr>
              <w:t>一</w:t>
            </w:r>
            <w:r>
              <w:rPr>
                <w:sz w:val="18"/>
              </w:rPr>
              <w:t>10</w:t>
            </w:r>
            <w:proofErr w:type="gramEnd"/>
            <w:r>
              <w:rPr>
                <w:sz w:val="18"/>
              </w:rPr>
              <w:t>，默认值</w:t>
            </w:r>
            <w:r>
              <w:rPr>
                <w:sz w:val="18"/>
              </w:rPr>
              <w:t>3</w:t>
            </w:r>
          </w:p>
          <w:p w:rsidR="00246E93" w:rsidRDefault="008E1B75">
            <w:pPr>
              <w:spacing w:after="0" w:line="259" w:lineRule="auto"/>
              <w:ind w:left="7"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表示不修改参数</w:t>
            </w:r>
          </w:p>
        </w:tc>
      </w:tr>
      <w:tr w:rsidR="00246E93">
        <w:trPr>
          <w:gridAfter w:val="1"/>
          <w:wAfter w:w="62" w:type="dxa"/>
          <w:trHeight w:val="943"/>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6" w:firstLine="0"/>
              <w:jc w:val="center"/>
            </w:pPr>
            <w:r>
              <w:rPr>
                <w:sz w:val="18"/>
              </w:rPr>
              <w:t>33</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right="22" w:firstLine="0"/>
            </w:pPr>
            <w:r>
              <w:rPr>
                <w:sz w:val="18"/>
              </w:rPr>
              <w:t>接打电话报警拍驾驶员面部特征照片间隔时间</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730" w:firstLine="7"/>
            </w:pPr>
            <w:r>
              <w:rPr>
                <w:sz w:val="18"/>
              </w:rPr>
              <w:t>单位</w:t>
            </w:r>
            <w:r>
              <w:rPr>
                <w:sz w:val="18"/>
              </w:rPr>
              <w:t>100ms</w:t>
            </w:r>
            <w:r>
              <w:rPr>
                <w:sz w:val="18"/>
              </w:rPr>
              <w:t>，取值范围</w:t>
            </w:r>
            <w:r>
              <w:rPr>
                <w:sz w:val="18"/>
              </w:rPr>
              <w:t>1</w:t>
            </w:r>
            <w:r>
              <w:rPr>
                <w:sz w:val="18"/>
              </w:rPr>
              <w:t>、</w:t>
            </w:r>
            <w:r>
              <w:rPr>
                <w:sz w:val="18"/>
              </w:rPr>
              <w:t>5</w:t>
            </w:r>
            <w:r>
              <w:rPr>
                <w:sz w:val="18"/>
              </w:rPr>
              <w:t>，默认值</w:t>
            </w:r>
            <w:r>
              <w:rPr>
                <w:sz w:val="18"/>
              </w:rPr>
              <w:t>2 OxFF</w:t>
            </w:r>
            <w:r>
              <w:rPr>
                <w:sz w:val="18"/>
              </w:rPr>
              <w:t>表示不修改参数</w:t>
            </w:r>
          </w:p>
        </w:tc>
      </w:tr>
      <w:tr w:rsidR="00246E93">
        <w:trPr>
          <w:gridAfter w:val="1"/>
          <w:wAfter w:w="62" w:type="dxa"/>
          <w:trHeight w:val="943"/>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 w:firstLine="0"/>
              <w:jc w:val="center"/>
            </w:pPr>
            <w:r>
              <w:rPr>
                <w:sz w:val="16"/>
              </w:rPr>
              <w:lastRenderedPageBreak/>
              <w:t>34</w:t>
            </w:r>
          </w:p>
        </w:tc>
        <w:tc>
          <w:tcPr>
            <w:tcW w:w="171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91" w:hanging="562"/>
            </w:pPr>
            <w:r>
              <w:rPr>
                <w:sz w:val="18"/>
              </w:rPr>
              <w:t>抽烟报警分级车速阈值</w:t>
            </w:r>
          </w:p>
        </w:tc>
        <w:tc>
          <w:tcPr>
            <w:tcW w:w="1407"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0" w:firstLine="7"/>
              <w:jc w:val="left"/>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7" w:firstLine="0"/>
              <w:jc w:val="left"/>
            </w:pPr>
            <w:r>
              <w:rPr>
                <w:sz w:val="18"/>
              </w:rPr>
              <w:t>OxFF</w:t>
            </w:r>
            <w:r>
              <w:rPr>
                <w:sz w:val="18"/>
              </w:rPr>
              <w:t>表示不修改参数</w:t>
            </w:r>
          </w:p>
        </w:tc>
      </w:tr>
      <w:tr w:rsidR="00246E93">
        <w:trPr>
          <w:gridAfter w:val="1"/>
          <w:wAfter w:w="62" w:type="dxa"/>
          <w:trHeight w:val="634"/>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6" w:firstLine="0"/>
              <w:jc w:val="center"/>
            </w:pPr>
            <w:r>
              <w:rPr>
                <w:sz w:val="18"/>
              </w:rPr>
              <w:t>35</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03" w:hanging="374"/>
              <w:jc w:val="left"/>
            </w:pPr>
            <w:r>
              <w:rPr>
                <w:sz w:val="18"/>
              </w:rPr>
              <w:t>抽烟报警前后视频录制时间</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p>
          <w:p w:rsidR="00246E93" w:rsidRDefault="008E1B75">
            <w:pPr>
              <w:spacing w:after="0" w:line="259" w:lineRule="auto"/>
              <w:ind w:left="7" w:firstLine="0"/>
              <w:jc w:val="left"/>
            </w:pPr>
            <w:r>
              <w:rPr>
                <w:sz w:val="18"/>
              </w:rPr>
              <w:t>o</w:t>
            </w:r>
            <w:r>
              <w:rPr>
                <w:sz w:val="18"/>
              </w:rPr>
              <w:t>表示不录像，</w:t>
            </w:r>
            <w:r>
              <w:rPr>
                <w:sz w:val="18"/>
              </w:rPr>
              <w:t>OxFF</w:t>
            </w:r>
            <w:r>
              <w:rPr>
                <w:sz w:val="18"/>
              </w:rPr>
              <w:t>表示不修改参数</w:t>
            </w:r>
          </w:p>
        </w:tc>
      </w:tr>
      <w:tr w:rsidR="00246E93">
        <w:trPr>
          <w:gridAfter w:val="1"/>
          <w:wAfter w:w="62" w:type="dxa"/>
          <w:trHeight w:val="634"/>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3" w:firstLine="0"/>
              <w:jc w:val="center"/>
            </w:pPr>
            <w:r>
              <w:rPr>
                <w:sz w:val="18"/>
              </w:rPr>
              <w:t>36</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left"/>
            </w:pPr>
            <w:r>
              <w:rPr>
                <w:sz w:val="18"/>
              </w:rPr>
              <w:t>抽烟报警拍驾驶员面部特征照片张数</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取值范围</w:t>
            </w:r>
            <w:r>
              <w:rPr>
                <w:sz w:val="18"/>
              </w:rPr>
              <w:t>1</w:t>
            </w:r>
            <w:proofErr w:type="gramStart"/>
            <w:r>
              <w:rPr>
                <w:sz w:val="18"/>
              </w:rPr>
              <w:t>一</w:t>
            </w:r>
            <w:r>
              <w:rPr>
                <w:sz w:val="18"/>
              </w:rPr>
              <w:t>10</w:t>
            </w:r>
            <w:proofErr w:type="gramEnd"/>
            <w:r>
              <w:rPr>
                <w:sz w:val="18"/>
              </w:rPr>
              <w:t>，默认值</w:t>
            </w:r>
            <w:r>
              <w:rPr>
                <w:sz w:val="18"/>
              </w:rPr>
              <w:t>3</w:t>
            </w:r>
          </w:p>
          <w:p w:rsidR="00246E93" w:rsidRDefault="008E1B75">
            <w:pPr>
              <w:spacing w:after="0" w:line="259" w:lineRule="auto"/>
              <w:ind w:left="7"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表示不修改参数</w:t>
            </w:r>
          </w:p>
        </w:tc>
      </w:tr>
      <w:tr w:rsidR="00246E93">
        <w:trPr>
          <w:gridAfter w:val="1"/>
          <w:wAfter w:w="62" w:type="dxa"/>
          <w:trHeight w:val="943"/>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6" w:firstLine="0"/>
              <w:jc w:val="center"/>
            </w:pPr>
            <w:r>
              <w:rPr>
                <w:sz w:val="16"/>
              </w:rPr>
              <w:t>37</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8" w:line="231" w:lineRule="auto"/>
              <w:ind w:left="36" w:firstLine="0"/>
              <w:jc w:val="left"/>
            </w:pPr>
            <w:r>
              <w:rPr>
                <w:sz w:val="18"/>
              </w:rPr>
              <w:t>抽烟报警拍驾驶员面部特征照片间隔</w:t>
            </w:r>
          </w:p>
          <w:p w:rsidR="00246E93" w:rsidRDefault="008E1B75">
            <w:pPr>
              <w:spacing w:after="0" w:line="259" w:lineRule="auto"/>
              <w:ind w:left="29" w:firstLine="0"/>
              <w:jc w:val="center"/>
            </w:pPr>
            <w:r>
              <w:rPr>
                <w:sz w:val="16"/>
              </w:rPr>
              <w:t>时间</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right="910" w:firstLine="0"/>
            </w:pPr>
            <w:r>
              <w:rPr>
                <w:sz w:val="18"/>
              </w:rPr>
              <w:t>单位</w:t>
            </w:r>
            <w:r>
              <w:rPr>
                <w:sz w:val="18"/>
              </w:rPr>
              <w:t>100ms</w:t>
            </w:r>
            <w:r>
              <w:rPr>
                <w:sz w:val="18"/>
              </w:rPr>
              <w:t>，取值范围</w:t>
            </w:r>
            <w:r>
              <w:rPr>
                <w:sz w:val="18"/>
              </w:rPr>
              <w:t>1</w:t>
            </w:r>
            <w:r>
              <w:rPr>
                <w:sz w:val="18"/>
              </w:rPr>
              <w:t>、</w:t>
            </w:r>
            <w:r>
              <w:rPr>
                <w:sz w:val="18"/>
              </w:rPr>
              <w:t>5</w:t>
            </w:r>
            <w:r>
              <w:rPr>
                <w:sz w:val="18"/>
              </w:rPr>
              <w:t>，默认</w:t>
            </w:r>
            <w:r>
              <w:rPr>
                <w:sz w:val="18"/>
              </w:rPr>
              <w:t>2 OxFF</w:t>
            </w:r>
            <w:r>
              <w:rPr>
                <w:sz w:val="18"/>
              </w:rPr>
              <w:t>表示不修改参数</w:t>
            </w:r>
          </w:p>
        </w:tc>
      </w:tr>
      <w:tr w:rsidR="00246E93">
        <w:trPr>
          <w:gridAfter w:val="1"/>
          <w:wAfter w:w="62" w:type="dxa"/>
          <w:trHeight w:val="946"/>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 w:firstLine="0"/>
              <w:jc w:val="center"/>
            </w:pPr>
            <w:r>
              <w:rPr>
                <w:sz w:val="18"/>
              </w:rPr>
              <w:t>38</w:t>
            </w:r>
          </w:p>
        </w:tc>
        <w:tc>
          <w:tcPr>
            <w:tcW w:w="171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03" w:hanging="367"/>
            </w:pPr>
            <w:r>
              <w:rPr>
                <w:sz w:val="18"/>
              </w:rPr>
              <w:t>分神驾驶报警分级车速阈值</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7" w:firstLine="7"/>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14" w:firstLine="0"/>
              <w:jc w:val="left"/>
            </w:pPr>
            <w:r>
              <w:rPr>
                <w:sz w:val="18"/>
              </w:rPr>
              <w:t>OxFF</w:t>
            </w:r>
            <w:r>
              <w:rPr>
                <w:sz w:val="18"/>
              </w:rPr>
              <w:t>表示不修改参数</w:t>
            </w:r>
          </w:p>
        </w:tc>
      </w:tr>
      <w:tr w:rsidR="00246E93">
        <w:trPr>
          <w:gridAfter w:val="1"/>
          <w:wAfter w:w="62" w:type="dxa"/>
          <w:trHeight w:val="638"/>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 w:firstLine="0"/>
              <w:jc w:val="center"/>
            </w:pPr>
            <w:r>
              <w:rPr>
                <w:sz w:val="18"/>
              </w:rPr>
              <w:t>39</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16" w:hanging="180"/>
            </w:pPr>
            <w:r>
              <w:rPr>
                <w:sz w:val="18"/>
              </w:rPr>
              <w:t>分神驾驶报警前后视频录制时间</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p>
          <w:p w:rsidR="00246E93" w:rsidRDefault="008E1B75">
            <w:pPr>
              <w:spacing w:after="0" w:line="259" w:lineRule="auto"/>
              <w:ind w:left="14" w:firstLine="0"/>
              <w:jc w:val="left"/>
            </w:pPr>
            <w:r>
              <w:rPr>
                <w:sz w:val="16"/>
              </w:rPr>
              <w:t>o</w:t>
            </w:r>
            <w:r>
              <w:rPr>
                <w:sz w:val="16"/>
              </w:rPr>
              <w:t>表示不录像，</w:t>
            </w:r>
            <w:r>
              <w:rPr>
                <w:sz w:val="16"/>
              </w:rPr>
              <w:t>OxFF</w:t>
            </w:r>
            <w:r>
              <w:rPr>
                <w:sz w:val="16"/>
              </w:rPr>
              <w:t>表示不修改参数</w:t>
            </w:r>
          </w:p>
        </w:tc>
      </w:tr>
      <w:tr w:rsidR="00246E93">
        <w:trPr>
          <w:gridAfter w:val="1"/>
          <w:wAfter w:w="62" w:type="dxa"/>
          <w:trHeight w:val="636"/>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6" w:firstLine="0"/>
              <w:jc w:val="center"/>
            </w:pPr>
            <w:r>
              <w:rPr>
                <w:sz w:val="18"/>
              </w:rPr>
              <w:t>40</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90" w:hanging="554"/>
            </w:pPr>
            <w:r>
              <w:rPr>
                <w:sz w:val="18"/>
              </w:rPr>
              <w:t>分神驾驶报警拍照张数</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取值范围</w:t>
            </w:r>
            <w:r>
              <w:rPr>
                <w:sz w:val="18"/>
              </w:rPr>
              <w:t>1</w:t>
            </w:r>
            <w:proofErr w:type="gramStart"/>
            <w:r>
              <w:rPr>
                <w:sz w:val="18"/>
              </w:rPr>
              <w:t>一</w:t>
            </w:r>
            <w:r>
              <w:rPr>
                <w:sz w:val="18"/>
              </w:rPr>
              <w:t>10</w:t>
            </w:r>
            <w:proofErr w:type="gramEnd"/>
            <w:r>
              <w:rPr>
                <w:sz w:val="18"/>
              </w:rPr>
              <w:t>，默认值</w:t>
            </w:r>
            <w:r>
              <w:rPr>
                <w:sz w:val="18"/>
              </w:rPr>
              <w:t>3</w:t>
            </w:r>
          </w:p>
          <w:p w:rsidR="00246E93" w:rsidRDefault="008E1B75">
            <w:pPr>
              <w:spacing w:after="0" w:line="259" w:lineRule="auto"/>
              <w:ind w:left="14"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表示不修改参数</w:t>
            </w:r>
          </w:p>
        </w:tc>
      </w:tr>
      <w:tr w:rsidR="00246E93">
        <w:trPr>
          <w:gridAfter w:val="1"/>
          <w:wAfter w:w="62" w:type="dxa"/>
          <w:trHeight w:val="634"/>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 w:firstLine="0"/>
              <w:jc w:val="center"/>
            </w:pPr>
            <w:r>
              <w:t>41</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17" w:hanging="374"/>
            </w:pPr>
            <w:r>
              <w:rPr>
                <w:sz w:val="18"/>
              </w:rPr>
              <w:t>分神驾驶报警拍照间隔时间</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right="895" w:firstLine="0"/>
            </w:pPr>
            <w:r>
              <w:rPr>
                <w:sz w:val="18"/>
              </w:rPr>
              <w:t>单位</w:t>
            </w:r>
            <w:r>
              <w:rPr>
                <w:sz w:val="18"/>
              </w:rPr>
              <w:t>100ms</w:t>
            </w:r>
            <w:r>
              <w:rPr>
                <w:sz w:val="18"/>
              </w:rPr>
              <w:t>，取值范围</w:t>
            </w:r>
            <w:r>
              <w:rPr>
                <w:sz w:val="18"/>
              </w:rPr>
              <w:t>1</w:t>
            </w:r>
            <w:r>
              <w:rPr>
                <w:sz w:val="18"/>
              </w:rPr>
              <w:t>、</w:t>
            </w:r>
            <w:r>
              <w:rPr>
                <w:sz w:val="18"/>
              </w:rPr>
              <w:t>5</w:t>
            </w:r>
            <w:r>
              <w:rPr>
                <w:sz w:val="18"/>
              </w:rPr>
              <w:t>，默认</w:t>
            </w:r>
            <w:r>
              <w:rPr>
                <w:sz w:val="18"/>
              </w:rPr>
              <w:t>2 OxFF</w:t>
            </w:r>
            <w:r>
              <w:rPr>
                <w:sz w:val="18"/>
              </w:rPr>
              <w:t>表示不修改参数</w:t>
            </w:r>
          </w:p>
        </w:tc>
      </w:tr>
      <w:tr w:rsidR="00246E93">
        <w:trPr>
          <w:gridAfter w:val="1"/>
          <w:wAfter w:w="62" w:type="dxa"/>
          <w:trHeight w:val="958"/>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3" w:firstLine="0"/>
              <w:jc w:val="center"/>
            </w:pPr>
            <w:r>
              <w:rPr>
                <w:sz w:val="16"/>
              </w:rPr>
              <w:t>42</w:t>
            </w:r>
          </w:p>
        </w:tc>
        <w:tc>
          <w:tcPr>
            <w:tcW w:w="171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10" w:hanging="360"/>
            </w:pPr>
            <w:r>
              <w:rPr>
                <w:sz w:val="18"/>
              </w:rPr>
              <w:t>驾驶行为异常分级速度阈值</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22" w:firstLine="0"/>
              <w:jc w:val="left"/>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22" w:firstLine="0"/>
              <w:jc w:val="left"/>
            </w:pPr>
            <w:r>
              <w:rPr>
                <w:sz w:val="18"/>
              </w:rPr>
              <w:t>OxFF</w:t>
            </w:r>
            <w:r>
              <w:rPr>
                <w:sz w:val="18"/>
              </w:rPr>
              <w:t>表示不修改参数</w:t>
            </w:r>
          </w:p>
        </w:tc>
      </w:tr>
      <w:tr w:rsidR="00246E93">
        <w:trPr>
          <w:gridAfter w:val="1"/>
          <w:wAfter w:w="62" w:type="dxa"/>
          <w:trHeight w:val="638"/>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3" w:firstLine="0"/>
              <w:jc w:val="center"/>
            </w:pPr>
            <w:r>
              <w:rPr>
                <w:sz w:val="18"/>
              </w:rPr>
              <w:t>43</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17" w:hanging="367"/>
            </w:pPr>
            <w:r>
              <w:rPr>
                <w:sz w:val="18"/>
              </w:rPr>
              <w:t>驾驶行为异常视频录制时间</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p>
          <w:p w:rsidR="00246E93" w:rsidRDefault="008E1B75">
            <w:pPr>
              <w:spacing w:after="0" w:line="259" w:lineRule="auto"/>
              <w:ind w:left="29" w:firstLine="0"/>
              <w:jc w:val="left"/>
            </w:pPr>
            <w:r>
              <w:rPr>
                <w:sz w:val="18"/>
              </w:rPr>
              <w:t>o</w:t>
            </w:r>
            <w:r>
              <w:rPr>
                <w:sz w:val="18"/>
              </w:rPr>
              <w:t>表示不录像，</w:t>
            </w:r>
            <w:r>
              <w:rPr>
                <w:sz w:val="18"/>
              </w:rPr>
              <w:t>OxFF</w:t>
            </w:r>
            <w:r>
              <w:rPr>
                <w:sz w:val="18"/>
              </w:rPr>
              <w:t>表示不修改参数</w:t>
            </w:r>
          </w:p>
        </w:tc>
      </w:tr>
      <w:tr w:rsidR="00246E93">
        <w:trPr>
          <w:gridAfter w:val="1"/>
          <w:wAfter w:w="62" w:type="dxa"/>
          <w:trHeight w:val="636"/>
        </w:trPr>
        <w:tc>
          <w:tcPr>
            <w:tcW w:w="98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5" w:firstLine="0"/>
              <w:jc w:val="center"/>
            </w:pPr>
            <w:r>
              <w:rPr>
                <w:sz w:val="16"/>
              </w:rPr>
              <w:t>44</w:t>
            </w:r>
          </w:p>
        </w:tc>
        <w:tc>
          <w:tcPr>
            <w:tcW w:w="171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25" w:hanging="367"/>
              <w:jc w:val="left"/>
            </w:pPr>
            <w:r>
              <w:rPr>
                <w:sz w:val="18"/>
              </w:rPr>
              <w:t>驾驶行为异常抓拍照片张数</w:t>
            </w:r>
          </w:p>
        </w:tc>
        <w:tc>
          <w:tcPr>
            <w:tcW w:w="1407"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center"/>
            </w:pPr>
            <w:r>
              <w:rPr>
                <w:sz w:val="18"/>
              </w:rPr>
              <w:t>BYTE</w:t>
            </w:r>
          </w:p>
        </w:tc>
        <w:tc>
          <w:tcPr>
            <w:tcW w:w="4262"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left"/>
            </w:pPr>
            <w:r>
              <w:rPr>
                <w:sz w:val="18"/>
              </w:rPr>
              <w:t>取值范围</w:t>
            </w:r>
            <w:r>
              <w:rPr>
                <w:sz w:val="18"/>
              </w:rPr>
              <w:t>1</w:t>
            </w:r>
            <w:proofErr w:type="gramStart"/>
            <w:r>
              <w:rPr>
                <w:sz w:val="18"/>
              </w:rPr>
              <w:t>一</w:t>
            </w:r>
            <w:r>
              <w:rPr>
                <w:sz w:val="18"/>
              </w:rPr>
              <w:t>10</w:t>
            </w:r>
            <w:proofErr w:type="gramEnd"/>
            <w:r>
              <w:rPr>
                <w:sz w:val="18"/>
              </w:rPr>
              <w:t>，默认值</w:t>
            </w:r>
            <w:r>
              <w:rPr>
                <w:sz w:val="18"/>
              </w:rPr>
              <w:t>3</w:t>
            </w:r>
          </w:p>
          <w:p w:rsidR="00246E93" w:rsidRDefault="008E1B75">
            <w:pPr>
              <w:spacing w:after="0" w:line="259" w:lineRule="auto"/>
              <w:ind w:left="29"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表示不修改参数</w:t>
            </w:r>
          </w:p>
        </w:tc>
      </w:tr>
      <w:tr w:rsidR="00246E93">
        <w:tblPrEx>
          <w:tblCellMar>
            <w:top w:w="74" w:type="dxa"/>
            <w:left w:w="108" w:type="dxa"/>
          </w:tblCellMar>
        </w:tblPrEx>
        <w:trPr>
          <w:gridBefore w:val="1"/>
          <w:wBefore w:w="33" w:type="dxa"/>
          <w:trHeight w:val="634"/>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7" w:firstLine="0"/>
              <w:jc w:val="center"/>
            </w:pPr>
            <w:r>
              <w:rPr>
                <w:sz w:val="16"/>
              </w:rPr>
              <w:t>45</w:t>
            </w:r>
          </w:p>
        </w:tc>
        <w:tc>
          <w:tcPr>
            <w:tcW w:w="1706"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6" w:hanging="547"/>
            </w:pPr>
            <w:r>
              <w:rPr>
                <w:sz w:val="18"/>
              </w:rPr>
              <w:t>驾驶行为异常拍照间隔</w:t>
            </w:r>
          </w:p>
        </w:tc>
        <w:tc>
          <w:tcPr>
            <w:tcW w:w="140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6"/>
              </w:rPr>
              <w:t>BYTE</w:t>
            </w:r>
          </w:p>
        </w:tc>
        <w:tc>
          <w:tcPr>
            <w:tcW w:w="4289"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right="914" w:firstLine="0"/>
            </w:pPr>
            <w:r>
              <w:rPr>
                <w:sz w:val="18"/>
              </w:rPr>
              <w:t>单位</w:t>
            </w:r>
            <w:r>
              <w:rPr>
                <w:sz w:val="18"/>
              </w:rPr>
              <w:t>100mS</w:t>
            </w:r>
            <w:r>
              <w:rPr>
                <w:sz w:val="18"/>
              </w:rPr>
              <w:t>，取值范围</w:t>
            </w:r>
            <w:r>
              <w:rPr>
                <w:sz w:val="18"/>
              </w:rPr>
              <w:t>1</w:t>
            </w:r>
            <w:r>
              <w:rPr>
                <w:sz w:val="18"/>
              </w:rPr>
              <w:t>、</w:t>
            </w:r>
            <w:r>
              <w:rPr>
                <w:sz w:val="18"/>
              </w:rPr>
              <w:t>5</w:t>
            </w:r>
            <w:r>
              <w:rPr>
                <w:sz w:val="18"/>
              </w:rPr>
              <w:t>，默认</w:t>
            </w:r>
            <w:r>
              <w:rPr>
                <w:sz w:val="18"/>
              </w:rPr>
              <w:t>2 OxFF</w:t>
            </w:r>
            <w:r>
              <w:rPr>
                <w:sz w:val="18"/>
              </w:rPr>
              <w:t>表示不修改参数</w:t>
            </w:r>
          </w:p>
        </w:tc>
      </w:tr>
      <w:tr w:rsidR="00246E93">
        <w:tblPrEx>
          <w:tblCellMar>
            <w:top w:w="74" w:type="dxa"/>
            <w:left w:w="108" w:type="dxa"/>
          </w:tblCellMar>
        </w:tblPrEx>
        <w:trPr>
          <w:gridBefore w:val="1"/>
          <w:wBefore w:w="33" w:type="dxa"/>
          <w:trHeight w:val="2194"/>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 w:firstLine="0"/>
              <w:jc w:val="center"/>
            </w:pPr>
            <w:r>
              <w:rPr>
                <w:sz w:val="16"/>
              </w:rPr>
              <w:t>46</w:t>
            </w:r>
          </w:p>
        </w:tc>
        <w:tc>
          <w:tcPr>
            <w:tcW w:w="170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2" w:right="18" w:firstLine="0"/>
              <w:jc w:val="center"/>
            </w:pPr>
            <w:r>
              <w:rPr>
                <w:sz w:val="18"/>
              </w:rPr>
              <w:t>驾驶员身份识别触发</w:t>
            </w:r>
          </w:p>
        </w:tc>
        <w:tc>
          <w:tcPr>
            <w:tcW w:w="140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6"/>
              </w:rPr>
              <w:t>BYTE</w:t>
            </w:r>
          </w:p>
        </w:tc>
        <w:tc>
          <w:tcPr>
            <w:tcW w:w="4289"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0x00</w:t>
            </w:r>
            <w:r>
              <w:rPr>
                <w:sz w:val="18"/>
              </w:rPr>
              <w:t>：</w:t>
            </w:r>
            <w:r>
              <w:rPr>
                <w:sz w:val="18"/>
              </w:rPr>
              <w:t xml:space="preserve"> </w:t>
            </w:r>
            <w:r>
              <w:rPr>
                <w:sz w:val="18"/>
              </w:rPr>
              <w:t>不开启</w:t>
            </w:r>
          </w:p>
          <w:p w:rsidR="00246E93" w:rsidRDefault="008E1B75">
            <w:pPr>
              <w:spacing w:after="85" w:line="259" w:lineRule="auto"/>
              <w:ind w:left="7" w:firstLine="0"/>
              <w:jc w:val="left"/>
            </w:pPr>
            <w:r>
              <w:rPr>
                <w:sz w:val="18"/>
              </w:rPr>
              <w:t>Ox01.</w:t>
            </w:r>
            <w:r>
              <w:rPr>
                <w:sz w:val="18"/>
              </w:rPr>
              <w:t>，定时触发</w:t>
            </w:r>
          </w:p>
          <w:p w:rsidR="00246E93" w:rsidRDefault="008E1B75">
            <w:pPr>
              <w:spacing w:after="0" w:line="259" w:lineRule="auto"/>
              <w:ind w:left="7" w:firstLine="0"/>
              <w:jc w:val="left"/>
            </w:pPr>
            <w:r>
              <w:rPr>
                <w:sz w:val="18"/>
              </w:rPr>
              <w:t>0x02</w:t>
            </w:r>
            <w:r>
              <w:rPr>
                <w:sz w:val="18"/>
              </w:rPr>
              <w:t>：</w:t>
            </w:r>
            <w:r>
              <w:rPr>
                <w:sz w:val="18"/>
              </w:rPr>
              <w:t xml:space="preserve"> </w:t>
            </w:r>
            <w:r>
              <w:rPr>
                <w:sz w:val="18"/>
              </w:rPr>
              <w:t>定距触发</w:t>
            </w:r>
          </w:p>
          <w:p w:rsidR="00246E93" w:rsidRDefault="008E1B75">
            <w:pPr>
              <w:spacing w:after="0" w:line="259" w:lineRule="auto"/>
              <w:ind w:left="7" w:firstLine="0"/>
              <w:jc w:val="left"/>
            </w:pPr>
            <w:r>
              <w:rPr>
                <w:sz w:val="18"/>
              </w:rPr>
              <w:t>0x03</w:t>
            </w:r>
            <w:r>
              <w:rPr>
                <w:sz w:val="18"/>
              </w:rPr>
              <w:t>：</w:t>
            </w:r>
            <w:r>
              <w:rPr>
                <w:sz w:val="18"/>
              </w:rPr>
              <w:t xml:space="preserve"> </w:t>
            </w:r>
            <w:r>
              <w:rPr>
                <w:sz w:val="18"/>
              </w:rPr>
              <w:t>插卡开始行驶触发</w:t>
            </w:r>
          </w:p>
          <w:p w:rsidR="00246E93" w:rsidRDefault="008E1B75">
            <w:pPr>
              <w:spacing w:after="0" w:line="272" w:lineRule="auto"/>
              <w:ind w:left="0" w:right="2938" w:firstLine="7"/>
            </w:pPr>
            <w:r>
              <w:rPr>
                <w:sz w:val="18"/>
              </w:rPr>
              <w:lastRenderedPageBreak/>
              <w:t>0x04</w:t>
            </w:r>
            <w:r>
              <w:rPr>
                <w:sz w:val="18"/>
              </w:rPr>
              <w:t>：</w:t>
            </w:r>
            <w:r>
              <w:rPr>
                <w:sz w:val="18"/>
              </w:rPr>
              <w:t xml:space="preserve"> </w:t>
            </w:r>
            <w:r>
              <w:rPr>
                <w:sz w:val="18"/>
              </w:rPr>
              <w:t>保留默认值为</w:t>
            </w:r>
            <w:r>
              <w:rPr>
                <w:sz w:val="18"/>
              </w:rPr>
              <w:t>0x01</w:t>
            </w:r>
          </w:p>
          <w:p w:rsidR="00246E93" w:rsidRDefault="008E1B75">
            <w:pPr>
              <w:spacing w:after="0" w:line="259" w:lineRule="auto"/>
              <w:ind w:left="0" w:firstLine="0"/>
              <w:jc w:val="left"/>
            </w:pPr>
            <w:r>
              <w:rPr>
                <w:sz w:val="18"/>
              </w:rPr>
              <w:t>OxFF</w:t>
            </w:r>
            <w:r>
              <w:rPr>
                <w:sz w:val="18"/>
              </w:rPr>
              <w:t>表示不修改参数</w:t>
            </w:r>
          </w:p>
        </w:tc>
      </w:tr>
      <w:tr w:rsidR="00246E93">
        <w:tblPrEx>
          <w:tblCellMar>
            <w:top w:w="74" w:type="dxa"/>
            <w:left w:w="108" w:type="dxa"/>
          </w:tblCellMar>
        </w:tblPrEx>
        <w:trPr>
          <w:gridBefore w:val="1"/>
          <w:wBefore w:w="33" w:type="dxa"/>
          <w:trHeight w:val="333"/>
        </w:trPr>
        <w:tc>
          <w:tcPr>
            <w:tcW w:w="1001"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8"/>
              </w:rPr>
              <w:lastRenderedPageBreak/>
              <w:t>47</w:t>
            </w:r>
          </w:p>
        </w:tc>
        <w:tc>
          <w:tcPr>
            <w:tcW w:w="1706"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保留字段</w:t>
            </w:r>
          </w:p>
        </w:tc>
        <w:tc>
          <w:tcPr>
            <w:tcW w:w="140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2" w:firstLine="0"/>
              <w:jc w:val="center"/>
            </w:pPr>
            <w:r>
              <w:rPr>
                <w:sz w:val="16"/>
              </w:rPr>
              <w:t>BYTE [2]</w:t>
            </w:r>
          </w:p>
        </w:tc>
        <w:tc>
          <w:tcPr>
            <w:tcW w:w="4289"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8E1B75">
      <w:pPr>
        <w:ind w:left="3387" w:right="14"/>
      </w:pPr>
      <w:r>
        <w:t>表格</w:t>
      </w:r>
      <w:r>
        <w:t>4</w:t>
      </w:r>
      <w:r>
        <w:t>．</w:t>
      </w:r>
      <w:r>
        <w:t>10</w:t>
      </w:r>
      <w:r>
        <w:t>高级驾驶辅助系统参数</w:t>
      </w:r>
    </w:p>
    <w:tbl>
      <w:tblPr>
        <w:tblStyle w:val="TableGrid"/>
        <w:tblW w:w="8395" w:type="dxa"/>
        <w:tblInd w:w="393" w:type="dxa"/>
        <w:tblCellMar>
          <w:top w:w="69" w:type="dxa"/>
          <w:left w:w="0" w:type="dxa"/>
          <w:bottom w:w="0" w:type="dxa"/>
          <w:right w:w="0" w:type="dxa"/>
        </w:tblCellMar>
        <w:tblLook w:val="04A0" w:firstRow="1" w:lastRow="0" w:firstColumn="1" w:lastColumn="0" w:noHBand="0" w:noVBand="1"/>
      </w:tblPr>
      <w:tblGrid>
        <w:gridCol w:w="983"/>
        <w:gridCol w:w="2081"/>
        <w:gridCol w:w="970"/>
        <w:gridCol w:w="760"/>
        <w:gridCol w:w="3601"/>
      </w:tblGrid>
      <w:tr w:rsidR="00246E93">
        <w:trPr>
          <w:trHeight w:val="324"/>
        </w:trPr>
        <w:tc>
          <w:tcPr>
            <w:tcW w:w="10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54" w:firstLine="0"/>
            </w:pPr>
            <w:r>
              <w:rPr>
                <w:sz w:val="18"/>
              </w:rPr>
              <w:t>起始字节</w:t>
            </w:r>
          </w:p>
        </w:tc>
        <w:tc>
          <w:tcPr>
            <w:tcW w:w="213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1" w:firstLine="0"/>
              <w:jc w:val="center"/>
            </w:pPr>
            <w:r>
              <w:t>字段</w:t>
            </w:r>
          </w:p>
        </w:tc>
        <w:tc>
          <w:tcPr>
            <w:tcW w:w="98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7" w:firstLine="0"/>
            </w:pPr>
            <w:r>
              <w:rPr>
                <w:sz w:val="18"/>
              </w:rPr>
              <w:t>数据类型</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6" w:firstLine="0"/>
              <w:jc w:val="center"/>
            </w:pPr>
            <w:r>
              <w:rPr>
                <w:sz w:val="18"/>
              </w:rPr>
              <w:t>描述及说明</w:t>
            </w:r>
          </w:p>
        </w:tc>
      </w:tr>
      <w:tr w:rsidR="00246E93">
        <w:trPr>
          <w:trHeight w:val="1570"/>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 w:firstLine="0"/>
              <w:jc w:val="center"/>
            </w:pPr>
            <w:r>
              <w:rPr>
                <w:sz w:val="18"/>
              </w:rPr>
              <w:t>0</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7" w:firstLine="0"/>
              <w:jc w:val="center"/>
            </w:pPr>
            <w:r>
              <w:rPr>
                <w:sz w:val="18"/>
              </w:rPr>
              <w:t>报警判断速度阈值</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 w:firstLine="0"/>
              <w:jc w:val="center"/>
            </w:pPr>
            <w:r>
              <w:rPr>
                <w:sz w:val="18"/>
              </w:rPr>
              <w:t>BYTE</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39" w:line="225" w:lineRule="auto"/>
              <w:ind w:right="105" w:firstLine="7"/>
            </w:pPr>
            <w:r>
              <w:rPr>
                <w:sz w:val="18"/>
              </w:rPr>
              <w:t>单位</w:t>
            </w:r>
            <w:r>
              <w:rPr>
                <w:sz w:val="18"/>
              </w:rPr>
              <w:t>km/h</w:t>
            </w:r>
            <w:r>
              <w:rPr>
                <w:sz w:val="18"/>
              </w:rPr>
              <w:t>，取值范围</w:t>
            </w:r>
            <w:r>
              <w:rPr>
                <w:sz w:val="18"/>
              </w:rPr>
              <w:t>0</w:t>
            </w:r>
            <w:r>
              <w:rPr>
                <w:sz w:val="18"/>
              </w:rPr>
              <w:t>、</w:t>
            </w:r>
            <w:r>
              <w:rPr>
                <w:sz w:val="18"/>
              </w:rPr>
              <w:t>60</w:t>
            </w:r>
            <w:r>
              <w:rPr>
                <w:sz w:val="18"/>
              </w:rPr>
              <w:t>，默认值</w:t>
            </w:r>
            <w:r>
              <w:rPr>
                <w:sz w:val="18"/>
              </w:rPr>
              <w:t>30</w:t>
            </w:r>
            <w:r>
              <w:rPr>
                <w:sz w:val="18"/>
              </w:rPr>
              <w:t>，仅用适用于道路偏离报警、前向碰撞报警，车距过近报警和频繁变道报警。表示当车速高于此阈值才使能报警功能</w:t>
            </w:r>
          </w:p>
          <w:p w:rsidR="00246E93" w:rsidRDefault="008E1B75">
            <w:pPr>
              <w:spacing w:after="0" w:line="259" w:lineRule="auto"/>
              <w:ind w:left="111" w:firstLine="0"/>
              <w:jc w:val="left"/>
            </w:pPr>
            <w:r>
              <w:rPr>
                <w:sz w:val="16"/>
              </w:rPr>
              <w:t>OxFF</w:t>
            </w:r>
            <w:r>
              <w:rPr>
                <w:sz w:val="16"/>
              </w:rPr>
              <w:t>表示不修改此参数</w:t>
            </w:r>
          </w:p>
        </w:tc>
      </w:tr>
      <w:tr w:rsidR="00246E93">
        <w:trPr>
          <w:trHeight w:val="634"/>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 w:firstLine="0"/>
              <w:jc w:val="center"/>
            </w:pPr>
            <w:r>
              <w:rPr>
                <w:sz w:val="24"/>
              </w:rPr>
              <w:t>1</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 w:firstLine="0"/>
              <w:jc w:val="center"/>
            </w:pPr>
            <w:r>
              <w:rPr>
                <w:sz w:val="18"/>
              </w:rPr>
              <w:t>报警提示音量</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9" w:firstLine="0"/>
              <w:jc w:val="center"/>
            </w:pPr>
            <w:r>
              <w:rPr>
                <w:sz w:val="16"/>
              </w:rPr>
              <w:t>BYTE</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11" w:right="1337" w:firstLine="0"/>
            </w:pPr>
            <w:r>
              <w:rPr>
                <w:sz w:val="18"/>
              </w:rPr>
              <w:t>o</w:t>
            </w:r>
            <w:r>
              <w:rPr>
                <w:sz w:val="18"/>
              </w:rPr>
              <w:t>、</w:t>
            </w:r>
            <w:r>
              <w:rPr>
                <w:sz w:val="18"/>
              </w:rPr>
              <w:t>8</w:t>
            </w:r>
            <w:r>
              <w:rPr>
                <w:sz w:val="18"/>
              </w:rPr>
              <w:t>，</w:t>
            </w:r>
            <w:r>
              <w:rPr>
                <w:sz w:val="18"/>
              </w:rPr>
              <w:t>8</w:t>
            </w:r>
            <w:r>
              <w:rPr>
                <w:sz w:val="18"/>
              </w:rPr>
              <w:t>最大，</w:t>
            </w:r>
            <w:r>
              <w:rPr>
                <w:sz w:val="18"/>
              </w:rPr>
              <w:t>0</w:t>
            </w:r>
            <w:r>
              <w:rPr>
                <w:sz w:val="18"/>
              </w:rPr>
              <w:t>静音，默认值</w:t>
            </w:r>
            <w:r>
              <w:rPr>
                <w:sz w:val="18"/>
              </w:rPr>
              <w:t>6 OxFF</w:t>
            </w:r>
            <w:r>
              <w:rPr>
                <w:sz w:val="18"/>
              </w:rPr>
              <w:t>表示不修改参数</w:t>
            </w:r>
          </w:p>
        </w:tc>
      </w:tr>
      <w:tr w:rsidR="00246E93">
        <w:trPr>
          <w:trHeight w:val="1875"/>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8"/>
              </w:rPr>
              <w:t>2</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 w:firstLine="0"/>
              <w:jc w:val="center"/>
            </w:pPr>
            <w:r>
              <w:rPr>
                <w:sz w:val="18"/>
              </w:rPr>
              <w:t>主动拍照策略</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9" w:firstLine="0"/>
              <w:jc w:val="center"/>
            </w:pPr>
            <w:r>
              <w:rPr>
                <w:sz w:val="16"/>
              </w:rPr>
              <w:t>BYTE</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11" w:firstLine="0"/>
              <w:jc w:val="left"/>
            </w:pPr>
            <w:r>
              <w:rPr>
                <w:sz w:val="18"/>
              </w:rPr>
              <w:t>0x00</w:t>
            </w:r>
            <w:r>
              <w:rPr>
                <w:sz w:val="18"/>
              </w:rPr>
              <w:t>：不开启</w:t>
            </w:r>
          </w:p>
          <w:p w:rsidR="00246E93" w:rsidRDefault="008E1B75">
            <w:pPr>
              <w:spacing w:after="0" w:line="259" w:lineRule="auto"/>
              <w:ind w:left="111" w:firstLine="0"/>
              <w:jc w:val="left"/>
            </w:pPr>
            <w:r>
              <w:t>0x01</w:t>
            </w:r>
            <w:r>
              <w:t>：定时拍照</w:t>
            </w:r>
          </w:p>
          <w:p w:rsidR="00246E93" w:rsidRDefault="008E1B75">
            <w:pPr>
              <w:spacing w:after="0" w:line="259" w:lineRule="auto"/>
              <w:ind w:left="111" w:firstLine="0"/>
              <w:jc w:val="left"/>
            </w:pPr>
            <w:r>
              <w:rPr>
                <w:sz w:val="18"/>
              </w:rPr>
              <w:t>0x02</w:t>
            </w:r>
            <w:r>
              <w:rPr>
                <w:sz w:val="18"/>
              </w:rPr>
              <w:t>：定距拍照</w:t>
            </w:r>
          </w:p>
          <w:p w:rsidR="00246E93" w:rsidRDefault="008E1B75">
            <w:pPr>
              <w:spacing w:after="0" w:line="216" w:lineRule="auto"/>
              <w:ind w:left="111" w:right="3101" w:firstLine="0"/>
            </w:pPr>
            <w:r>
              <w:rPr>
                <w:sz w:val="18"/>
              </w:rPr>
              <w:t>0x03</w:t>
            </w:r>
            <w:r>
              <w:rPr>
                <w:sz w:val="18"/>
              </w:rPr>
              <w:t>：保留默认值</w:t>
            </w:r>
            <w:r>
              <w:rPr>
                <w:sz w:val="18"/>
              </w:rPr>
              <w:t>0x00</w:t>
            </w:r>
            <w:r>
              <w:rPr>
                <w:sz w:val="18"/>
              </w:rPr>
              <w:t>，</w:t>
            </w:r>
          </w:p>
          <w:p w:rsidR="00246E93" w:rsidRDefault="008E1B75">
            <w:pPr>
              <w:spacing w:after="0" w:line="259" w:lineRule="auto"/>
              <w:ind w:left="111" w:firstLine="0"/>
              <w:jc w:val="left"/>
            </w:pPr>
            <w:r>
              <w:rPr>
                <w:sz w:val="18"/>
              </w:rPr>
              <w:t>OxFF</w:t>
            </w:r>
            <w:r>
              <w:rPr>
                <w:sz w:val="18"/>
              </w:rPr>
              <w:t>表示不修改参数。</w:t>
            </w:r>
          </w:p>
        </w:tc>
      </w:tr>
      <w:tr w:rsidR="00246E93">
        <w:trPr>
          <w:trHeight w:val="943"/>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t>3</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6" w:firstLine="0"/>
              <w:jc w:val="left"/>
            </w:pPr>
            <w:r>
              <w:rPr>
                <w:sz w:val="18"/>
              </w:rPr>
              <w:t>主动定时拍照时间间隔</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3" w:firstLine="0"/>
              <w:jc w:val="center"/>
            </w:pPr>
            <w:r>
              <w:rPr>
                <w:sz w:val="12"/>
              </w:rPr>
              <w:t>WORD</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11" w:right="1128" w:firstLine="0"/>
            </w:pPr>
            <w:r>
              <w:rPr>
                <w:sz w:val="18"/>
              </w:rPr>
              <w:t>单位秒，取值范围</w:t>
            </w:r>
            <w:r>
              <w:rPr>
                <w:sz w:val="18"/>
              </w:rPr>
              <w:t>0</w:t>
            </w:r>
            <w:r>
              <w:rPr>
                <w:sz w:val="18"/>
              </w:rPr>
              <w:t>、</w:t>
            </w:r>
            <w:r>
              <w:rPr>
                <w:sz w:val="18"/>
              </w:rPr>
              <w:t>3600</w:t>
            </w:r>
            <w:r>
              <w:rPr>
                <w:sz w:val="18"/>
              </w:rPr>
              <w:t>，默认值</w:t>
            </w:r>
            <w:r>
              <w:rPr>
                <w:sz w:val="18"/>
              </w:rPr>
              <w:t>60</w:t>
            </w:r>
            <w:r>
              <w:rPr>
                <w:sz w:val="18"/>
              </w:rPr>
              <w:t>，</w:t>
            </w:r>
            <w:r>
              <w:rPr>
                <w:sz w:val="18"/>
              </w:rPr>
              <w:t xml:space="preserve"> 0</w:t>
            </w:r>
            <w:r>
              <w:rPr>
                <w:sz w:val="18"/>
              </w:rPr>
              <w:t>表示</w:t>
            </w:r>
            <w:proofErr w:type="gramStart"/>
            <w:r>
              <w:rPr>
                <w:sz w:val="18"/>
              </w:rPr>
              <w:t>不</w:t>
            </w:r>
            <w:proofErr w:type="gramEnd"/>
            <w:r>
              <w:rPr>
                <w:sz w:val="18"/>
              </w:rPr>
              <w:t>抓拍，</w:t>
            </w:r>
            <w:r>
              <w:rPr>
                <w:sz w:val="18"/>
              </w:rPr>
              <w:t>OxFFFF</w:t>
            </w:r>
            <w:r>
              <w:rPr>
                <w:sz w:val="18"/>
              </w:rPr>
              <w:t>表示不修改参数主动拍照策略为</w:t>
            </w:r>
            <w:r>
              <w:rPr>
                <w:sz w:val="18"/>
              </w:rPr>
              <w:t>0x01</w:t>
            </w:r>
            <w:r>
              <w:rPr>
                <w:sz w:val="18"/>
              </w:rPr>
              <w:t>时有效</w:t>
            </w:r>
          </w:p>
        </w:tc>
      </w:tr>
      <w:tr w:rsidR="00246E93">
        <w:trPr>
          <w:trHeight w:val="950"/>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3" w:firstLine="0"/>
              <w:jc w:val="center"/>
            </w:pPr>
            <w:r>
              <w:rPr>
                <w:sz w:val="18"/>
              </w:rPr>
              <w:t>5</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6" w:firstLine="0"/>
              <w:jc w:val="left"/>
            </w:pPr>
            <w:r>
              <w:rPr>
                <w:sz w:val="18"/>
              </w:rPr>
              <w:t>主动定距拍照距离间隔</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3" w:firstLine="0"/>
              <w:jc w:val="center"/>
            </w:pPr>
            <w:r>
              <w:rPr>
                <w:sz w:val="12"/>
              </w:rPr>
              <w:t>WORD</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11" w:firstLine="0"/>
              <w:jc w:val="left"/>
            </w:pPr>
            <w:r>
              <w:rPr>
                <w:sz w:val="16"/>
              </w:rPr>
              <w:t>单位米，取值范围</w:t>
            </w:r>
            <w:r>
              <w:rPr>
                <w:sz w:val="16"/>
              </w:rPr>
              <w:t>0</w:t>
            </w:r>
            <w:r>
              <w:rPr>
                <w:sz w:val="16"/>
              </w:rPr>
              <w:t>、</w:t>
            </w:r>
            <w:r>
              <w:rPr>
                <w:sz w:val="16"/>
              </w:rPr>
              <w:t>60000</w:t>
            </w:r>
            <w:r>
              <w:rPr>
                <w:sz w:val="16"/>
              </w:rPr>
              <w:t>，默认值</w:t>
            </w:r>
            <w:r>
              <w:rPr>
                <w:sz w:val="16"/>
              </w:rPr>
              <w:t>200</w:t>
            </w:r>
            <w:r>
              <w:rPr>
                <w:sz w:val="16"/>
              </w:rPr>
              <w:t>，</w:t>
            </w:r>
          </w:p>
          <w:p w:rsidR="00246E93" w:rsidRDefault="008E1B75">
            <w:pPr>
              <w:spacing w:after="0" w:line="259" w:lineRule="auto"/>
              <w:ind w:left="110" w:right="969" w:hanging="7"/>
            </w:pPr>
            <w:r>
              <w:rPr>
                <w:sz w:val="18"/>
              </w:rPr>
              <w:t>o</w:t>
            </w:r>
            <w:r>
              <w:rPr>
                <w:sz w:val="18"/>
              </w:rPr>
              <w:t>表示</w:t>
            </w:r>
            <w:proofErr w:type="gramStart"/>
            <w:r>
              <w:rPr>
                <w:sz w:val="18"/>
              </w:rPr>
              <w:t>不</w:t>
            </w:r>
            <w:proofErr w:type="gramEnd"/>
            <w:r>
              <w:rPr>
                <w:sz w:val="18"/>
              </w:rPr>
              <w:t>抓拍，</w:t>
            </w:r>
            <w:r>
              <w:rPr>
                <w:sz w:val="18"/>
              </w:rPr>
              <w:t>OxFFFF</w:t>
            </w:r>
            <w:r>
              <w:rPr>
                <w:sz w:val="18"/>
              </w:rPr>
              <w:t>表示不修改参数主动拍照策略为</w:t>
            </w:r>
            <w:r>
              <w:rPr>
                <w:sz w:val="18"/>
              </w:rPr>
              <w:t>0x02</w:t>
            </w:r>
            <w:r>
              <w:rPr>
                <w:sz w:val="18"/>
              </w:rPr>
              <w:t>时有效</w:t>
            </w:r>
          </w:p>
        </w:tc>
      </w:tr>
      <w:tr w:rsidR="00246E93">
        <w:trPr>
          <w:trHeight w:val="641"/>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rPr>
                <w:sz w:val="18"/>
              </w:rPr>
              <w:t>7</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8"/>
              </w:rPr>
              <w:t>单次主动拍照张数</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1" w:firstLine="0"/>
              <w:jc w:val="center"/>
            </w:pPr>
            <w:r>
              <w:rPr>
                <w:sz w:val="18"/>
              </w:rPr>
              <w:t>BYTE</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3" w:right="1783" w:firstLine="0"/>
            </w:pPr>
            <w:r>
              <w:rPr>
                <w:sz w:val="18"/>
              </w:rPr>
              <w:t>取值范围</w:t>
            </w:r>
            <w:r>
              <w:rPr>
                <w:sz w:val="18"/>
              </w:rPr>
              <w:t>1</w:t>
            </w:r>
            <w:proofErr w:type="gramStart"/>
            <w:r>
              <w:rPr>
                <w:sz w:val="18"/>
              </w:rPr>
              <w:t>一</w:t>
            </w:r>
            <w:r>
              <w:rPr>
                <w:sz w:val="18"/>
              </w:rPr>
              <w:t>10</w:t>
            </w:r>
            <w:proofErr w:type="gramEnd"/>
            <w:r>
              <w:rPr>
                <w:sz w:val="18"/>
              </w:rPr>
              <w:t>，默认</w:t>
            </w:r>
            <w:r>
              <w:rPr>
                <w:sz w:val="18"/>
              </w:rPr>
              <w:t>3</w:t>
            </w:r>
            <w:r>
              <w:rPr>
                <w:sz w:val="18"/>
              </w:rPr>
              <w:t>张</w:t>
            </w:r>
            <w:r>
              <w:rPr>
                <w:sz w:val="18"/>
              </w:rPr>
              <w:t xml:space="preserve"> OxFF</w:t>
            </w:r>
            <w:r>
              <w:rPr>
                <w:sz w:val="18"/>
              </w:rPr>
              <w:t>表示不修改参数</w:t>
            </w:r>
          </w:p>
        </w:tc>
      </w:tr>
      <w:tr w:rsidR="00246E93">
        <w:trPr>
          <w:trHeight w:val="638"/>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3" w:firstLine="0"/>
              <w:jc w:val="center"/>
            </w:pPr>
            <w:r>
              <w:t>8</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6" w:firstLine="0"/>
              <w:jc w:val="left"/>
            </w:pPr>
            <w:r>
              <w:rPr>
                <w:sz w:val="18"/>
              </w:rPr>
              <w:t>单次主动拍照时间间隔</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3" w:firstLine="0"/>
              <w:jc w:val="center"/>
            </w:pPr>
            <w:r>
              <w:rPr>
                <w:sz w:val="16"/>
              </w:rPr>
              <w:t>BYTE</w:t>
            </w:r>
          </w:p>
        </w:tc>
        <w:tc>
          <w:tcPr>
            <w:tcW w:w="427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3" w:right="818" w:firstLine="7"/>
            </w:pPr>
            <w:r>
              <w:rPr>
                <w:sz w:val="18"/>
              </w:rPr>
              <w:t>单位</w:t>
            </w:r>
            <w:r>
              <w:rPr>
                <w:sz w:val="18"/>
              </w:rPr>
              <w:t>100ms</w:t>
            </w:r>
            <w:r>
              <w:rPr>
                <w:sz w:val="18"/>
              </w:rPr>
              <w:t>，取值范围</w:t>
            </w:r>
            <w:r>
              <w:rPr>
                <w:sz w:val="18"/>
              </w:rPr>
              <w:t>1</w:t>
            </w:r>
            <w:r>
              <w:rPr>
                <w:sz w:val="18"/>
              </w:rPr>
              <w:t>、</w:t>
            </w:r>
            <w:r>
              <w:rPr>
                <w:sz w:val="18"/>
              </w:rPr>
              <w:t>5</w:t>
            </w:r>
            <w:r>
              <w:rPr>
                <w:sz w:val="18"/>
              </w:rPr>
              <w:t>，默认值</w:t>
            </w:r>
            <w:r>
              <w:rPr>
                <w:sz w:val="18"/>
              </w:rPr>
              <w:t>2</w:t>
            </w:r>
            <w:r>
              <w:rPr>
                <w:sz w:val="18"/>
              </w:rPr>
              <w:t>，</w:t>
            </w:r>
            <w:r>
              <w:rPr>
                <w:sz w:val="18"/>
              </w:rPr>
              <w:t xml:space="preserve"> OxFF</w:t>
            </w:r>
            <w:r>
              <w:rPr>
                <w:sz w:val="18"/>
              </w:rPr>
              <w:t>表示不修改参数</w:t>
            </w:r>
          </w:p>
        </w:tc>
      </w:tr>
      <w:tr w:rsidR="00246E93">
        <w:trPr>
          <w:trHeight w:val="2210"/>
        </w:trPr>
        <w:tc>
          <w:tcPr>
            <w:tcW w:w="10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3" w:firstLine="0"/>
              <w:jc w:val="center"/>
            </w:pPr>
            <w:r>
              <w:lastRenderedPageBreak/>
              <w:t>9</w:t>
            </w:r>
          </w:p>
        </w:tc>
        <w:tc>
          <w:tcPr>
            <w:tcW w:w="213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8"/>
              </w:rPr>
              <w:t>拍照分辨率</w:t>
            </w:r>
          </w:p>
        </w:tc>
        <w:tc>
          <w:tcPr>
            <w:tcW w:w="98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3" w:firstLine="0"/>
              <w:jc w:val="center"/>
            </w:pPr>
            <w:r>
              <w:rPr>
                <w:sz w:val="16"/>
              </w:rPr>
              <w:t>BYTE</w:t>
            </w:r>
          </w:p>
        </w:tc>
        <w:tc>
          <w:tcPr>
            <w:tcW w:w="651" w:type="dxa"/>
            <w:tcBorders>
              <w:top w:val="single" w:sz="2" w:space="0" w:color="000000"/>
              <w:left w:val="single" w:sz="2" w:space="0" w:color="000000"/>
              <w:bottom w:val="single" w:sz="2" w:space="0" w:color="000000"/>
              <w:right w:val="nil"/>
            </w:tcBorders>
          </w:tcPr>
          <w:p w:rsidR="00246E93" w:rsidRDefault="008E1B75">
            <w:pPr>
              <w:spacing w:after="0" w:line="259" w:lineRule="auto"/>
              <w:ind w:left="103" w:firstLine="0"/>
              <w:jc w:val="left"/>
            </w:pPr>
            <w:r>
              <w:t>0x01</w:t>
            </w:r>
            <w:r>
              <w:t>：</w:t>
            </w:r>
          </w:p>
          <w:p w:rsidR="00246E93" w:rsidRDefault="008E1B75">
            <w:pPr>
              <w:spacing w:after="0" w:line="259" w:lineRule="auto"/>
              <w:ind w:left="103" w:firstLine="0"/>
              <w:jc w:val="left"/>
            </w:pPr>
            <w:r>
              <w:rPr>
                <w:sz w:val="18"/>
              </w:rPr>
              <w:t>0x02</w:t>
            </w:r>
            <w:r>
              <w:rPr>
                <w:sz w:val="18"/>
              </w:rPr>
              <w:t>：</w:t>
            </w:r>
          </w:p>
          <w:p w:rsidR="00246E93" w:rsidRDefault="008E1B75">
            <w:pPr>
              <w:spacing w:after="0" w:line="259" w:lineRule="auto"/>
              <w:ind w:left="111" w:firstLine="0"/>
              <w:jc w:val="left"/>
            </w:pPr>
            <w:r>
              <w:rPr>
                <w:sz w:val="18"/>
              </w:rPr>
              <w:t>0x03</w:t>
            </w:r>
            <w:r>
              <w:rPr>
                <w:sz w:val="18"/>
              </w:rPr>
              <w:t>：</w:t>
            </w:r>
          </w:p>
          <w:p w:rsidR="00246E93" w:rsidRDefault="008E1B75">
            <w:pPr>
              <w:spacing w:after="0" w:line="259" w:lineRule="auto"/>
              <w:ind w:left="111" w:firstLine="0"/>
              <w:jc w:val="left"/>
            </w:pPr>
            <w:r>
              <w:rPr>
                <w:sz w:val="18"/>
              </w:rPr>
              <w:t>0x04</w:t>
            </w:r>
            <w:r>
              <w:rPr>
                <w:sz w:val="18"/>
              </w:rPr>
              <w:t>：</w:t>
            </w:r>
          </w:p>
          <w:p w:rsidR="00246E93" w:rsidRDefault="008E1B75">
            <w:pPr>
              <w:spacing w:after="0" w:line="216" w:lineRule="auto"/>
              <w:ind w:left="111" w:firstLine="0"/>
            </w:pPr>
            <w:r>
              <w:rPr>
                <w:sz w:val="18"/>
              </w:rPr>
              <w:t>0x05</w:t>
            </w:r>
            <w:r>
              <w:rPr>
                <w:sz w:val="18"/>
              </w:rPr>
              <w:t>：</w:t>
            </w:r>
            <w:r>
              <w:rPr>
                <w:sz w:val="18"/>
              </w:rPr>
              <w:t xml:space="preserve"> 0x06</w:t>
            </w:r>
            <w:r>
              <w:rPr>
                <w:sz w:val="18"/>
              </w:rPr>
              <w:t>：</w:t>
            </w:r>
          </w:p>
          <w:p w:rsidR="00246E93" w:rsidRDefault="008E1B75">
            <w:pPr>
              <w:spacing w:after="0" w:line="259" w:lineRule="auto"/>
              <w:ind w:left="111" w:firstLine="0"/>
            </w:pPr>
            <w:r>
              <w:rPr>
                <w:sz w:val="18"/>
              </w:rPr>
              <w:t>默认值</w:t>
            </w:r>
          </w:p>
        </w:tc>
        <w:tc>
          <w:tcPr>
            <w:tcW w:w="3619" w:type="dxa"/>
            <w:tcBorders>
              <w:top w:val="single" w:sz="2" w:space="0" w:color="000000"/>
              <w:left w:val="nil"/>
              <w:bottom w:val="single" w:sz="2" w:space="0" w:color="000000"/>
              <w:right w:val="single" w:sz="2" w:space="0" w:color="000000"/>
            </w:tcBorders>
          </w:tcPr>
          <w:p w:rsidR="00246E93" w:rsidRDefault="008E1B75">
            <w:pPr>
              <w:spacing w:after="0" w:line="259" w:lineRule="auto"/>
              <w:ind w:left="0" w:firstLine="0"/>
              <w:jc w:val="left"/>
            </w:pPr>
            <w:r>
              <w:rPr>
                <w:sz w:val="16"/>
              </w:rPr>
              <w:t>352 × 288</w:t>
            </w:r>
          </w:p>
          <w:p w:rsidR="00246E93" w:rsidRDefault="008E1B75">
            <w:pPr>
              <w:spacing w:after="0" w:line="259" w:lineRule="auto"/>
              <w:ind w:left="0" w:firstLine="0"/>
              <w:jc w:val="left"/>
            </w:pPr>
            <w:r>
              <w:rPr>
                <w:sz w:val="16"/>
              </w:rPr>
              <w:t>704 × 288</w:t>
            </w:r>
          </w:p>
          <w:p w:rsidR="00246E93" w:rsidRDefault="008E1B75">
            <w:pPr>
              <w:spacing w:after="0" w:line="259" w:lineRule="auto"/>
              <w:ind w:left="0" w:firstLine="0"/>
              <w:jc w:val="left"/>
            </w:pPr>
            <w:r>
              <w:rPr>
                <w:sz w:val="16"/>
              </w:rPr>
              <w:t>704 × 576</w:t>
            </w:r>
          </w:p>
          <w:p w:rsidR="00246E93" w:rsidRDefault="008E1B75">
            <w:pPr>
              <w:spacing w:after="0" w:line="259" w:lineRule="auto"/>
              <w:ind w:left="0" w:firstLine="0"/>
              <w:jc w:val="left"/>
            </w:pPr>
            <w:r>
              <w:rPr>
                <w:sz w:val="16"/>
              </w:rPr>
              <w:t>640 × 480</w:t>
            </w:r>
          </w:p>
          <w:p w:rsidR="00246E93" w:rsidRDefault="008E1B75">
            <w:pPr>
              <w:spacing w:after="0" w:line="259" w:lineRule="auto"/>
              <w:ind w:left="14" w:firstLine="0"/>
              <w:jc w:val="left"/>
            </w:pPr>
            <w:r>
              <w:rPr>
                <w:sz w:val="16"/>
              </w:rPr>
              <w:t>1280 × 720</w:t>
            </w:r>
          </w:p>
          <w:p w:rsidR="00246E93" w:rsidRDefault="008E1B75">
            <w:pPr>
              <w:spacing w:after="0" w:line="259" w:lineRule="auto"/>
              <w:ind w:left="14" w:firstLine="0"/>
              <w:jc w:val="left"/>
            </w:pPr>
            <w:r>
              <w:rPr>
                <w:sz w:val="18"/>
              </w:rPr>
              <w:t>1920 × 1080</w:t>
            </w:r>
          </w:p>
          <w:p w:rsidR="00246E93" w:rsidRDefault="008E1B75">
            <w:pPr>
              <w:spacing w:after="0" w:line="259" w:lineRule="auto"/>
              <w:ind w:left="14" w:firstLine="0"/>
              <w:jc w:val="left"/>
            </w:pPr>
            <w:r>
              <w:t>0x01</w:t>
            </w:r>
            <w:r>
              <w:t>，</w:t>
            </w:r>
          </w:p>
        </w:tc>
      </w:tr>
    </w:tbl>
    <w:p w:rsidR="00246E93" w:rsidRDefault="00246E93">
      <w:pPr>
        <w:spacing w:after="0" w:line="259" w:lineRule="auto"/>
        <w:ind w:left="-1418" w:right="442" w:firstLine="0"/>
        <w:jc w:val="left"/>
      </w:pPr>
    </w:p>
    <w:tbl>
      <w:tblPr>
        <w:tblStyle w:val="TableGrid"/>
        <w:tblW w:w="8359" w:type="dxa"/>
        <w:tblInd w:w="393" w:type="dxa"/>
        <w:tblCellMar>
          <w:top w:w="64" w:type="dxa"/>
          <w:left w:w="0" w:type="dxa"/>
          <w:bottom w:w="0" w:type="dxa"/>
          <w:right w:w="0" w:type="dxa"/>
        </w:tblCellMar>
        <w:tblLook w:val="04A0" w:firstRow="1" w:lastRow="0" w:firstColumn="1" w:lastColumn="0" w:noHBand="0" w:noVBand="1"/>
      </w:tblPr>
      <w:tblGrid>
        <w:gridCol w:w="945"/>
        <w:gridCol w:w="2078"/>
        <w:gridCol w:w="963"/>
        <w:gridCol w:w="765"/>
        <w:gridCol w:w="3608"/>
      </w:tblGrid>
      <w:tr w:rsidR="00246E93">
        <w:trPr>
          <w:trHeight w:val="636"/>
        </w:trPr>
        <w:tc>
          <w:tcPr>
            <w:tcW w:w="98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128"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989"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15" w:firstLine="0"/>
              <w:jc w:val="left"/>
            </w:pPr>
            <w:r>
              <w:rPr>
                <w:sz w:val="18"/>
              </w:rPr>
              <w:t>OxFF</w:t>
            </w:r>
            <w:r>
              <w:rPr>
                <w:sz w:val="18"/>
              </w:rPr>
              <w:t>表示不修改参数，</w:t>
            </w:r>
          </w:p>
          <w:p w:rsidR="00246E93" w:rsidRDefault="008E1B75">
            <w:pPr>
              <w:spacing w:after="0" w:line="259" w:lineRule="auto"/>
              <w:ind w:left="115" w:firstLine="0"/>
              <w:jc w:val="left"/>
            </w:pPr>
            <w:r>
              <w:rPr>
                <w:sz w:val="18"/>
              </w:rPr>
              <w:t>该参数也适用于报警触发拍照分辨率。</w:t>
            </w:r>
          </w:p>
        </w:tc>
      </w:tr>
      <w:tr w:rsidR="00246E93">
        <w:trPr>
          <w:trHeight w:val="3137"/>
        </w:trPr>
        <w:tc>
          <w:tcPr>
            <w:tcW w:w="9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1" w:firstLine="0"/>
              <w:jc w:val="center"/>
            </w:pPr>
            <w:r>
              <w:rPr>
                <w:sz w:val="18"/>
              </w:rPr>
              <w:t>10</w:t>
            </w:r>
          </w:p>
        </w:tc>
        <w:tc>
          <w:tcPr>
            <w:tcW w:w="21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 w:firstLine="0"/>
              <w:jc w:val="center"/>
            </w:pPr>
            <w:r>
              <w:rPr>
                <w:sz w:val="18"/>
              </w:rPr>
              <w:t>视频录制分辨率</w:t>
            </w:r>
          </w:p>
        </w:tc>
        <w:tc>
          <w:tcPr>
            <w:tcW w:w="98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 w:firstLine="0"/>
              <w:jc w:val="center"/>
            </w:pPr>
            <w:r>
              <w:rPr>
                <w:sz w:val="18"/>
              </w:rPr>
              <w:t>BYTE</w:t>
            </w:r>
          </w:p>
        </w:tc>
        <w:tc>
          <w:tcPr>
            <w:tcW w:w="641" w:type="dxa"/>
            <w:tcBorders>
              <w:top w:val="single" w:sz="2" w:space="0" w:color="000000"/>
              <w:left w:val="single" w:sz="2" w:space="0" w:color="000000"/>
              <w:bottom w:val="single" w:sz="2" w:space="0" w:color="000000"/>
              <w:right w:val="nil"/>
            </w:tcBorders>
          </w:tcPr>
          <w:p w:rsidR="00246E93" w:rsidRDefault="008E1B75">
            <w:pPr>
              <w:spacing w:after="0" w:line="259" w:lineRule="auto"/>
              <w:ind w:left="108" w:firstLine="0"/>
              <w:jc w:val="left"/>
            </w:pPr>
            <w:r>
              <w:t>0x01</w:t>
            </w:r>
            <w:r>
              <w:t>：</w:t>
            </w:r>
          </w:p>
          <w:p w:rsidR="00246E93" w:rsidRDefault="008E1B75">
            <w:pPr>
              <w:spacing w:after="0" w:line="259" w:lineRule="auto"/>
              <w:ind w:left="108" w:firstLine="0"/>
              <w:jc w:val="left"/>
            </w:pPr>
            <w:r>
              <w:rPr>
                <w:sz w:val="18"/>
              </w:rPr>
              <w:t>0x02</w:t>
            </w:r>
            <w:r>
              <w:rPr>
                <w:sz w:val="18"/>
              </w:rPr>
              <w:t>：</w:t>
            </w:r>
          </w:p>
          <w:p w:rsidR="00246E93" w:rsidRDefault="008E1B75">
            <w:pPr>
              <w:spacing w:after="0" w:line="259" w:lineRule="auto"/>
              <w:ind w:left="108" w:firstLine="0"/>
              <w:jc w:val="left"/>
            </w:pPr>
            <w:r>
              <w:rPr>
                <w:sz w:val="18"/>
              </w:rPr>
              <w:t>0x03</w:t>
            </w:r>
            <w:r>
              <w:rPr>
                <w:sz w:val="18"/>
              </w:rPr>
              <w:t>：</w:t>
            </w:r>
          </w:p>
          <w:p w:rsidR="00246E93" w:rsidRDefault="008E1B75">
            <w:pPr>
              <w:spacing w:after="0" w:line="259" w:lineRule="auto"/>
              <w:ind w:left="108" w:firstLine="0"/>
              <w:jc w:val="left"/>
            </w:pPr>
            <w:r>
              <w:rPr>
                <w:sz w:val="18"/>
              </w:rPr>
              <w:t>0x04</w:t>
            </w:r>
            <w:r>
              <w:rPr>
                <w:sz w:val="18"/>
              </w:rPr>
              <w:t>：</w:t>
            </w:r>
          </w:p>
          <w:p w:rsidR="00246E93" w:rsidRDefault="008E1B75">
            <w:pPr>
              <w:spacing w:after="0" w:line="259" w:lineRule="auto"/>
              <w:ind w:left="108" w:firstLine="0"/>
              <w:jc w:val="left"/>
            </w:pPr>
            <w:r>
              <w:rPr>
                <w:sz w:val="18"/>
              </w:rPr>
              <w:t>0x05</w:t>
            </w:r>
            <w:r>
              <w:rPr>
                <w:sz w:val="18"/>
              </w:rPr>
              <w:t>：</w:t>
            </w:r>
          </w:p>
          <w:p w:rsidR="00246E93" w:rsidRDefault="008E1B75">
            <w:pPr>
              <w:spacing w:after="20" w:line="216" w:lineRule="auto"/>
              <w:ind w:left="108" w:right="-79" w:firstLine="0"/>
            </w:pPr>
            <w:r>
              <w:rPr>
                <w:sz w:val="18"/>
              </w:rPr>
              <w:t>0x06</w:t>
            </w:r>
            <w:r>
              <w:rPr>
                <w:sz w:val="18"/>
              </w:rPr>
              <w:t>：</w:t>
            </w:r>
            <w:r>
              <w:rPr>
                <w:sz w:val="18"/>
              </w:rPr>
              <w:t xml:space="preserve"> 0x07</w:t>
            </w:r>
            <w:r>
              <w:rPr>
                <w:sz w:val="18"/>
              </w:rPr>
              <w:t>：默认值</w:t>
            </w:r>
            <w:r>
              <w:rPr>
                <w:sz w:val="18"/>
              </w:rPr>
              <w:t xml:space="preserve"> OxFF</w:t>
            </w:r>
            <w:r>
              <w:rPr>
                <w:sz w:val="18"/>
              </w:rPr>
              <w:t>表</w:t>
            </w:r>
          </w:p>
          <w:p w:rsidR="00246E93" w:rsidRDefault="008E1B75">
            <w:pPr>
              <w:spacing w:after="0" w:line="259" w:lineRule="auto"/>
              <w:ind w:left="108" w:firstLine="0"/>
            </w:pPr>
            <w:r>
              <w:rPr>
                <w:sz w:val="16"/>
              </w:rPr>
              <w:t>该参数</w:t>
            </w:r>
          </w:p>
        </w:tc>
        <w:tc>
          <w:tcPr>
            <w:tcW w:w="3619" w:type="dxa"/>
            <w:tcBorders>
              <w:top w:val="single" w:sz="2" w:space="0" w:color="000000"/>
              <w:left w:val="nil"/>
              <w:bottom w:val="single" w:sz="2" w:space="0" w:color="000000"/>
              <w:right w:val="single" w:sz="2" w:space="0" w:color="000000"/>
            </w:tcBorders>
          </w:tcPr>
          <w:p w:rsidR="00246E93" w:rsidRDefault="008E1B75">
            <w:pPr>
              <w:spacing w:after="0" w:line="259" w:lineRule="auto"/>
              <w:ind w:left="-62" w:firstLine="0"/>
              <w:jc w:val="left"/>
            </w:pPr>
            <w:r>
              <w:t>CIF</w:t>
            </w:r>
          </w:p>
          <w:p w:rsidR="00246E93" w:rsidRDefault="008E1B75">
            <w:pPr>
              <w:spacing w:after="0" w:line="216" w:lineRule="auto"/>
              <w:ind w:left="0" w:right="3187" w:firstLine="0"/>
              <w:jc w:val="left"/>
            </w:pPr>
            <w:r>
              <w:rPr>
                <w:sz w:val="14"/>
              </w:rPr>
              <w:t>HD 1 DI</w:t>
            </w:r>
          </w:p>
          <w:p w:rsidR="00246E93" w:rsidRDefault="008E1B75">
            <w:pPr>
              <w:spacing w:after="0" w:line="259" w:lineRule="auto"/>
              <w:ind w:left="0" w:firstLine="0"/>
              <w:jc w:val="left"/>
            </w:pPr>
            <w:r>
              <w:rPr>
                <w:sz w:val="18"/>
              </w:rPr>
              <w:t>脯</w:t>
            </w:r>
            <w:r>
              <w:rPr>
                <w:sz w:val="18"/>
              </w:rPr>
              <w:t>1</w:t>
            </w:r>
          </w:p>
          <w:p w:rsidR="00246E93" w:rsidRDefault="008E1B75">
            <w:pPr>
              <w:spacing w:after="37" w:line="259" w:lineRule="auto"/>
              <w:ind w:left="0" w:firstLine="0"/>
              <w:jc w:val="left"/>
            </w:pPr>
            <w:r>
              <w:rPr>
                <w:sz w:val="14"/>
              </w:rPr>
              <w:t>VGA</w:t>
            </w:r>
          </w:p>
          <w:p w:rsidR="00246E93" w:rsidRDefault="008E1B75">
            <w:pPr>
              <w:spacing w:after="0" w:line="259" w:lineRule="auto"/>
              <w:ind w:left="7" w:firstLine="0"/>
              <w:jc w:val="left"/>
            </w:pPr>
            <w:r>
              <w:rPr>
                <w:sz w:val="16"/>
              </w:rPr>
              <w:t>720P</w:t>
            </w:r>
          </w:p>
          <w:p w:rsidR="00246E93" w:rsidRDefault="008E1B75">
            <w:pPr>
              <w:spacing w:after="0" w:line="259" w:lineRule="auto"/>
              <w:ind w:left="14" w:firstLine="0"/>
              <w:jc w:val="left"/>
            </w:pPr>
            <w:r>
              <w:rPr>
                <w:sz w:val="18"/>
              </w:rPr>
              <w:t>1080P</w:t>
            </w:r>
          </w:p>
          <w:p w:rsidR="00246E93" w:rsidRDefault="008E1B75">
            <w:pPr>
              <w:spacing w:after="0" w:line="259" w:lineRule="auto"/>
              <w:ind w:left="18" w:firstLine="0"/>
              <w:jc w:val="left"/>
            </w:pPr>
            <w:r>
              <w:t>0x01</w:t>
            </w:r>
          </w:p>
          <w:p w:rsidR="00246E93" w:rsidRDefault="008E1B75">
            <w:pPr>
              <w:spacing w:after="0" w:line="259" w:lineRule="auto"/>
              <w:ind w:left="-4" w:right="1214" w:firstLine="97"/>
            </w:pPr>
            <w:proofErr w:type="gramStart"/>
            <w:r>
              <w:rPr>
                <w:sz w:val="18"/>
              </w:rPr>
              <w:t>示不修改</w:t>
            </w:r>
            <w:proofErr w:type="gramEnd"/>
            <w:r>
              <w:rPr>
                <w:sz w:val="18"/>
              </w:rPr>
              <w:t>参数也适用于报警触发视频分辨率。</w:t>
            </w:r>
          </w:p>
        </w:tc>
      </w:tr>
      <w:tr w:rsidR="00246E93">
        <w:trPr>
          <w:trHeight w:val="5933"/>
        </w:trPr>
        <w:tc>
          <w:tcPr>
            <w:tcW w:w="9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 w:firstLine="0"/>
              <w:jc w:val="center"/>
            </w:pPr>
            <w:r>
              <w:rPr>
                <w:sz w:val="24"/>
              </w:rPr>
              <w:t>11</w:t>
            </w:r>
          </w:p>
        </w:tc>
        <w:tc>
          <w:tcPr>
            <w:tcW w:w="21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 w:firstLine="0"/>
              <w:jc w:val="center"/>
            </w:pPr>
            <w:r>
              <w:rPr>
                <w:sz w:val="18"/>
              </w:rPr>
              <w:t>报警使能</w:t>
            </w:r>
          </w:p>
        </w:tc>
        <w:tc>
          <w:tcPr>
            <w:tcW w:w="98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2"/>
              </w:rPr>
              <w:t>DWORD</w:t>
            </w:r>
          </w:p>
        </w:tc>
        <w:tc>
          <w:tcPr>
            <w:tcW w:w="42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41" w:line="216" w:lineRule="auto"/>
              <w:ind w:left="101" w:right="1833" w:firstLine="7"/>
            </w:pPr>
            <w:r>
              <w:rPr>
                <w:sz w:val="18"/>
              </w:rPr>
              <w:t>报警使能位</w:t>
            </w:r>
            <w:r>
              <w:rPr>
                <w:sz w:val="18"/>
              </w:rPr>
              <w:t>0</w:t>
            </w:r>
            <w:r>
              <w:rPr>
                <w:sz w:val="18"/>
              </w:rPr>
              <w:t>：关闭</w:t>
            </w:r>
            <w:r>
              <w:rPr>
                <w:sz w:val="18"/>
              </w:rPr>
              <w:t>1</w:t>
            </w:r>
            <w:r>
              <w:rPr>
                <w:sz w:val="18"/>
              </w:rPr>
              <w:t>：打开</w:t>
            </w:r>
            <w:r>
              <w:rPr>
                <w:sz w:val="18"/>
              </w:rPr>
              <w:t xml:space="preserve"> bit0:</w:t>
            </w:r>
            <w:r>
              <w:rPr>
                <w:sz w:val="18"/>
              </w:rPr>
              <w:t>障碍检测一级报警</w:t>
            </w:r>
            <w:r>
              <w:rPr>
                <w:sz w:val="18"/>
              </w:rPr>
              <w:t xml:space="preserve"> bitl</w:t>
            </w:r>
            <w:r>
              <w:rPr>
                <w:sz w:val="18"/>
              </w:rPr>
              <w:t>：障碍检测二级报警</w:t>
            </w:r>
            <w:r>
              <w:rPr>
                <w:sz w:val="18"/>
              </w:rPr>
              <w:t xml:space="preserve"> bit2.</w:t>
            </w:r>
            <w:r>
              <w:rPr>
                <w:sz w:val="18"/>
              </w:rPr>
              <w:t>．频繁变道一级报警</w:t>
            </w:r>
            <w:r>
              <w:rPr>
                <w:sz w:val="18"/>
              </w:rPr>
              <w:t xml:space="preserve"> bit3.</w:t>
            </w:r>
            <w:r>
              <w:rPr>
                <w:sz w:val="18"/>
              </w:rPr>
              <w:t>．频繁变道二级报警</w:t>
            </w:r>
            <w:r>
              <w:rPr>
                <w:sz w:val="18"/>
              </w:rPr>
              <w:t xml:space="preserve"> bit4.</w:t>
            </w:r>
            <w:r>
              <w:rPr>
                <w:sz w:val="18"/>
              </w:rPr>
              <w:t>，车道偏离一级报警</w:t>
            </w:r>
            <w:r>
              <w:rPr>
                <w:sz w:val="18"/>
              </w:rPr>
              <w:t xml:space="preserve"> bit5.</w:t>
            </w:r>
            <w:r>
              <w:rPr>
                <w:sz w:val="18"/>
              </w:rPr>
              <w:t>．车道偏离二级报警</w:t>
            </w:r>
            <w:r>
              <w:rPr>
                <w:sz w:val="18"/>
              </w:rPr>
              <w:t xml:space="preserve"> bit6</w:t>
            </w:r>
            <w:r>
              <w:rPr>
                <w:sz w:val="18"/>
              </w:rPr>
              <w:t>：前向碰撞一级报警</w:t>
            </w:r>
            <w:r>
              <w:rPr>
                <w:sz w:val="18"/>
              </w:rPr>
              <w:t xml:space="preserve"> bit7 </w:t>
            </w:r>
            <w:r>
              <w:rPr>
                <w:sz w:val="18"/>
              </w:rPr>
              <w:t>：前向碰撞二级报警</w:t>
            </w:r>
            <w:r>
              <w:rPr>
                <w:sz w:val="18"/>
              </w:rPr>
              <w:t xml:space="preserve"> bit8.</w:t>
            </w:r>
            <w:r>
              <w:rPr>
                <w:sz w:val="18"/>
              </w:rPr>
              <w:t>．行人碰撞一级报警</w:t>
            </w:r>
            <w:r>
              <w:rPr>
                <w:sz w:val="18"/>
              </w:rPr>
              <w:t xml:space="preserve"> bit9:</w:t>
            </w:r>
            <w:r>
              <w:rPr>
                <w:sz w:val="18"/>
              </w:rPr>
              <w:t>行人碰撞二级报警</w:t>
            </w:r>
            <w:r>
              <w:rPr>
                <w:sz w:val="18"/>
              </w:rPr>
              <w:t xml:space="preserve"> bit10</w:t>
            </w:r>
            <w:r>
              <w:rPr>
                <w:sz w:val="18"/>
              </w:rPr>
              <w:t>：车距过近一级报警</w:t>
            </w:r>
            <w:r>
              <w:rPr>
                <w:sz w:val="18"/>
              </w:rPr>
              <w:t xml:space="preserve"> bitll</w:t>
            </w:r>
            <w:r>
              <w:rPr>
                <w:sz w:val="18"/>
              </w:rPr>
              <w:t>：车距过近二级报警</w:t>
            </w:r>
            <w:r>
              <w:rPr>
                <w:sz w:val="18"/>
              </w:rPr>
              <w:t xml:space="preserve"> bit12</w:t>
            </w:r>
            <w:r>
              <w:rPr>
                <w:sz w:val="18"/>
              </w:rPr>
              <w:t>、</w:t>
            </w:r>
            <w:r>
              <w:rPr>
                <w:sz w:val="18"/>
              </w:rPr>
              <w:t>bit15</w:t>
            </w:r>
            <w:r>
              <w:rPr>
                <w:sz w:val="18"/>
              </w:rPr>
              <w:t>：用户自定义</w:t>
            </w:r>
            <w:r>
              <w:rPr>
                <w:sz w:val="18"/>
              </w:rPr>
              <w:t xml:space="preserve"> bit16</w:t>
            </w:r>
            <w:r>
              <w:rPr>
                <w:sz w:val="18"/>
              </w:rPr>
              <w:t>：道路标识超限报警</w:t>
            </w:r>
            <w:r>
              <w:rPr>
                <w:sz w:val="18"/>
              </w:rPr>
              <w:t xml:space="preserve"> bit17</w:t>
            </w:r>
            <w:r>
              <w:rPr>
                <w:sz w:val="18"/>
              </w:rPr>
              <w:t>、</w:t>
            </w:r>
            <w:r>
              <w:rPr>
                <w:sz w:val="18"/>
              </w:rPr>
              <w:t>bit29</w:t>
            </w:r>
            <w:r>
              <w:rPr>
                <w:sz w:val="18"/>
              </w:rPr>
              <w:t>：用户自定义</w:t>
            </w:r>
            <w:r>
              <w:rPr>
                <w:sz w:val="18"/>
              </w:rPr>
              <w:t xml:space="preserve"> bit30</w:t>
            </w:r>
            <w:r>
              <w:rPr>
                <w:sz w:val="18"/>
              </w:rPr>
              <w:t>、</w:t>
            </w:r>
            <w:r>
              <w:rPr>
                <w:sz w:val="18"/>
              </w:rPr>
              <w:t>bit31</w:t>
            </w:r>
            <w:r>
              <w:rPr>
                <w:sz w:val="18"/>
              </w:rPr>
              <w:t>：预留默</w:t>
            </w:r>
            <w:r>
              <w:rPr>
                <w:sz w:val="18"/>
              </w:rPr>
              <w:t>认值</w:t>
            </w:r>
            <w:r>
              <w:rPr>
                <w:sz w:val="18"/>
              </w:rPr>
              <w:t>0x00010FFF</w:t>
            </w:r>
          </w:p>
          <w:p w:rsidR="00246E93" w:rsidRDefault="008E1B75">
            <w:pPr>
              <w:spacing w:after="0" w:line="259" w:lineRule="auto"/>
              <w:ind w:left="108" w:firstLine="0"/>
              <w:jc w:val="left"/>
            </w:pPr>
            <w:r>
              <w:rPr>
                <w:sz w:val="18"/>
              </w:rPr>
              <w:t>OxFFFFFFFF</w:t>
            </w:r>
            <w:r>
              <w:rPr>
                <w:sz w:val="18"/>
              </w:rPr>
              <w:t>表示不修改参数</w:t>
            </w:r>
          </w:p>
        </w:tc>
      </w:tr>
      <w:tr w:rsidR="00246E93">
        <w:trPr>
          <w:trHeight w:val="2203"/>
        </w:trPr>
        <w:tc>
          <w:tcPr>
            <w:tcW w:w="98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1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 w:firstLine="0"/>
              <w:jc w:val="center"/>
            </w:pPr>
            <w:r>
              <w:rPr>
                <w:sz w:val="18"/>
              </w:rPr>
              <w:t>事件使能</w:t>
            </w:r>
          </w:p>
        </w:tc>
        <w:tc>
          <w:tcPr>
            <w:tcW w:w="98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2"/>
              </w:rPr>
              <w:t>DWORD</w:t>
            </w:r>
          </w:p>
        </w:tc>
        <w:tc>
          <w:tcPr>
            <w:tcW w:w="42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firstLine="0"/>
              <w:jc w:val="left"/>
            </w:pPr>
            <w:r>
              <w:rPr>
                <w:sz w:val="18"/>
              </w:rPr>
              <w:t>事件使能位</w:t>
            </w:r>
            <w:r>
              <w:rPr>
                <w:sz w:val="18"/>
              </w:rPr>
              <w:t>0</w:t>
            </w:r>
            <w:r>
              <w:rPr>
                <w:sz w:val="18"/>
              </w:rPr>
              <w:t>：关闭</w:t>
            </w:r>
            <w:r>
              <w:rPr>
                <w:sz w:val="18"/>
              </w:rPr>
              <w:t>1</w:t>
            </w:r>
            <w:r>
              <w:rPr>
                <w:sz w:val="18"/>
              </w:rPr>
              <w:t>：打开</w:t>
            </w:r>
          </w:p>
          <w:p w:rsidR="00246E93" w:rsidRDefault="008E1B75">
            <w:pPr>
              <w:spacing w:after="32" w:line="216" w:lineRule="auto"/>
              <w:ind w:left="108" w:right="2179" w:firstLine="0"/>
            </w:pPr>
            <w:r>
              <w:rPr>
                <w:sz w:val="18"/>
              </w:rPr>
              <w:t>bito</w:t>
            </w:r>
            <w:r>
              <w:rPr>
                <w:sz w:val="18"/>
              </w:rPr>
              <w:t>：道路标识识别</w:t>
            </w:r>
            <w:r>
              <w:rPr>
                <w:sz w:val="18"/>
              </w:rPr>
              <w:t xml:space="preserve"> bitl</w:t>
            </w:r>
            <w:r>
              <w:rPr>
                <w:sz w:val="18"/>
              </w:rPr>
              <w:t>：主动拍照</w:t>
            </w:r>
            <w:r>
              <w:rPr>
                <w:sz w:val="18"/>
              </w:rPr>
              <w:t xml:space="preserve"> bit2</w:t>
            </w:r>
            <w:r>
              <w:rPr>
                <w:sz w:val="18"/>
              </w:rPr>
              <w:t>、</w:t>
            </w:r>
            <w:r>
              <w:rPr>
                <w:sz w:val="18"/>
              </w:rPr>
              <w:t>bit29:</w:t>
            </w:r>
            <w:r>
              <w:rPr>
                <w:sz w:val="18"/>
              </w:rPr>
              <w:t>用户自定义</w:t>
            </w:r>
            <w:r>
              <w:rPr>
                <w:sz w:val="18"/>
              </w:rPr>
              <w:t xml:space="preserve"> bit30</w:t>
            </w:r>
            <w:r>
              <w:rPr>
                <w:sz w:val="18"/>
              </w:rPr>
              <w:t>、</w:t>
            </w:r>
            <w:r>
              <w:rPr>
                <w:sz w:val="18"/>
              </w:rPr>
              <w:t>bit31</w:t>
            </w:r>
            <w:r>
              <w:rPr>
                <w:sz w:val="18"/>
              </w:rPr>
              <w:t>：预留默认值</w:t>
            </w:r>
            <w:r>
              <w:rPr>
                <w:sz w:val="18"/>
              </w:rPr>
              <w:t>0x00000003</w:t>
            </w:r>
          </w:p>
          <w:p w:rsidR="00246E93" w:rsidRDefault="008E1B75">
            <w:pPr>
              <w:spacing w:after="0" w:line="259" w:lineRule="auto"/>
              <w:ind w:left="115" w:firstLine="0"/>
              <w:jc w:val="left"/>
            </w:pPr>
            <w:r>
              <w:rPr>
                <w:sz w:val="18"/>
              </w:rPr>
              <w:t>OxFFFFFFFF</w:t>
            </w:r>
            <w:r>
              <w:rPr>
                <w:sz w:val="18"/>
              </w:rPr>
              <w:t>表示不修改参数</w:t>
            </w:r>
          </w:p>
        </w:tc>
      </w:tr>
      <w:tr w:rsidR="00246E93">
        <w:trPr>
          <w:trHeight w:val="327"/>
        </w:trPr>
        <w:tc>
          <w:tcPr>
            <w:tcW w:w="98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12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2" w:firstLine="0"/>
              <w:jc w:val="center"/>
            </w:pPr>
            <w:r>
              <w:rPr>
                <w:sz w:val="18"/>
              </w:rPr>
              <w:t>预留字段</w:t>
            </w:r>
          </w:p>
        </w:tc>
        <w:tc>
          <w:tcPr>
            <w:tcW w:w="989"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6"/>
              </w:rPr>
              <w:t>BYTE</w:t>
            </w:r>
          </w:p>
        </w:tc>
        <w:tc>
          <w:tcPr>
            <w:tcW w:w="42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15" w:firstLine="0"/>
              <w:jc w:val="left"/>
            </w:pPr>
            <w:r>
              <w:rPr>
                <w:sz w:val="18"/>
              </w:rPr>
              <w:t>预留</w:t>
            </w:r>
          </w:p>
        </w:tc>
      </w:tr>
      <w:tr w:rsidR="00246E93">
        <w:trPr>
          <w:trHeight w:val="634"/>
        </w:trPr>
        <w:tc>
          <w:tcPr>
            <w:tcW w:w="9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8"/>
              </w:rPr>
              <w:t>20</w:t>
            </w:r>
          </w:p>
        </w:tc>
        <w:tc>
          <w:tcPr>
            <w:tcW w:w="21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66" w:firstLine="0"/>
              <w:jc w:val="left"/>
            </w:pPr>
            <w:r>
              <w:rPr>
                <w:sz w:val="18"/>
              </w:rPr>
              <w:t>障碍物报警距离阈值</w:t>
            </w:r>
          </w:p>
        </w:tc>
        <w:tc>
          <w:tcPr>
            <w:tcW w:w="98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 w:firstLine="0"/>
              <w:jc w:val="center"/>
            </w:pPr>
            <w:r>
              <w:rPr>
                <w:sz w:val="18"/>
              </w:rPr>
              <w:t>BYTE</w:t>
            </w:r>
          </w:p>
        </w:tc>
        <w:tc>
          <w:tcPr>
            <w:tcW w:w="42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15" w:right="609" w:firstLine="0"/>
            </w:pPr>
            <w:r>
              <w:rPr>
                <w:sz w:val="18"/>
              </w:rPr>
              <w:t>单位</w:t>
            </w:r>
            <w:r>
              <w:rPr>
                <w:sz w:val="18"/>
              </w:rPr>
              <w:t>100ms</w:t>
            </w:r>
            <w:r>
              <w:rPr>
                <w:sz w:val="18"/>
              </w:rPr>
              <w:t>，取值范围</w:t>
            </w:r>
            <w:r>
              <w:rPr>
                <w:sz w:val="18"/>
              </w:rPr>
              <w:t>10</w:t>
            </w:r>
            <w:proofErr w:type="gramStart"/>
            <w:r>
              <w:rPr>
                <w:sz w:val="18"/>
              </w:rPr>
              <w:t>一</w:t>
            </w:r>
            <w:r>
              <w:rPr>
                <w:sz w:val="18"/>
              </w:rPr>
              <w:t>50</w:t>
            </w:r>
            <w:proofErr w:type="gramEnd"/>
            <w:r>
              <w:rPr>
                <w:sz w:val="18"/>
              </w:rPr>
              <w:t>，默认值</w:t>
            </w:r>
            <w:r>
              <w:rPr>
                <w:sz w:val="18"/>
              </w:rPr>
              <w:t>30 OxFF</w:t>
            </w:r>
            <w:r>
              <w:rPr>
                <w:sz w:val="18"/>
              </w:rPr>
              <w:t>表示不修改参数</w:t>
            </w:r>
          </w:p>
        </w:tc>
      </w:tr>
      <w:tr w:rsidR="00246E93">
        <w:trPr>
          <w:trHeight w:val="955"/>
        </w:trPr>
        <w:tc>
          <w:tcPr>
            <w:tcW w:w="98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1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94" w:hanging="821"/>
              <w:jc w:val="left"/>
            </w:pPr>
            <w:r>
              <w:rPr>
                <w:sz w:val="18"/>
              </w:rPr>
              <w:t>障碍物报警分级速度阈值</w:t>
            </w:r>
          </w:p>
        </w:tc>
        <w:tc>
          <w:tcPr>
            <w:tcW w:w="98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 w:firstLine="0"/>
              <w:jc w:val="center"/>
            </w:pPr>
            <w:r>
              <w:rPr>
                <w:sz w:val="18"/>
              </w:rPr>
              <w:t>BYTE</w:t>
            </w:r>
          </w:p>
        </w:tc>
        <w:tc>
          <w:tcPr>
            <w:tcW w:w="42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115" w:firstLine="7"/>
              <w:jc w:val="left"/>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122" w:firstLine="0"/>
              <w:jc w:val="left"/>
            </w:pPr>
            <w:r>
              <w:rPr>
                <w:sz w:val="18"/>
              </w:rPr>
              <w:t>OxFF</w:t>
            </w:r>
            <w:r>
              <w:rPr>
                <w:sz w:val="18"/>
              </w:rPr>
              <w:t>表示不修改参数</w:t>
            </w:r>
          </w:p>
        </w:tc>
      </w:tr>
    </w:tbl>
    <w:p w:rsidR="00246E93" w:rsidRDefault="00246E93">
      <w:pPr>
        <w:spacing w:after="0" w:line="259" w:lineRule="auto"/>
        <w:ind w:left="-1418" w:right="406" w:firstLine="0"/>
        <w:jc w:val="left"/>
      </w:pPr>
    </w:p>
    <w:tbl>
      <w:tblPr>
        <w:tblStyle w:val="TableGrid"/>
        <w:tblW w:w="8378" w:type="dxa"/>
        <w:tblInd w:w="410" w:type="dxa"/>
        <w:tblCellMar>
          <w:top w:w="0" w:type="dxa"/>
          <w:left w:w="89" w:type="dxa"/>
          <w:bottom w:w="0" w:type="dxa"/>
          <w:right w:w="141" w:type="dxa"/>
        </w:tblCellMar>
        <w:tblLook w:val="04A0" w:firstRow="1" w:lastRow="0" w:firstColumn="1" w:lastColumn="0" w:noHBand="0" w:noVBand="1"/>
      </w:tblPr>
      <w:tblGrid>
        <w:gridCol w:w="998"/>
        <w:gridCol w:w="2124"/>
        <w:gridCol w:w="994"/>
        <w:gridCol w:w="4262"/>
      </w:tblGrid>
      <w:tr w:rsidR="00246E93">
        <w:trPr>
          <w:trHeight w:val="641"/>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5" w:firstLine="0"/>
              <w:jc w:val="center"/>
            </w:pPr>
            <w:r>
              <w:rPr>
                <w:sz w:val="18"/>
              </w:rPr>
              <w:t>22</w:t>
            </w:r>
          </w:p>
        </w:tc>
        <w:tc>
          <w:tcPr>
            <w:tcW w:w="212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42" w:hanging="634"/>
            </w:pPr>
            <w:r>
              <w:rPr>
                <w:sz w:val="18"/>
              </w:rPr>
              <w:t>障碍物报警前后视频录制时间</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6"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r>
              <w:rPr>
                <w:sz w:val="18"/>
              </w:rPr>
              <w:t>，</w:t>
            </w:r>
          </w:p>
          <w:p w:rsidR="00246E93" w:rsidRDefault="008E1B75">
            <w:pPr>
              <w:spacing w:after="0" w:line="259" w:lineRule="auto"/>
              <w:ind w:left="36" w:firstLine="0"/>
              <w:jc w:val="left"/>
            </w:pPr>
            <w:r>
              <w:rPr>
                <w:sz w:val="18"/>
              </w:rPr>
              <w:t>o</w:t>
            </w:r>
            <w:r>
              <w:rPr>
                <w:sz w:val="18"/>
              </w:rPr>
              <w:t>表示不录像，</w:t>
            </w:r>
            <w:r>
              <w:rPr>
                <w:sz w:val="18"/>
              </w:rPr>
              <w:t>OxFF</w:t>
            </w:r>
            <w:r>
              <w:rPr>
                <w:sz w:val="18"/>
              </w:rPr>
              <w:t>表示不修改参数</w:t>
            </w:r>
          </w:p>
        </w:tc>
      </w:tr>
      <w:tr w:rsidR="00246E93">
        <w:trPr>
          <w:trHeight w:val="636"/>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4" w:firstLine="0"/>
              <w:jc w:val="center"/>
            </w:pPr>
            <w:r>
              <w:rPr>
                <w:sz w:val="16"/>
              </w:rPr>
              <w:t>23</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4" w:firstLine="0"/>
              <w:jc w:val="left"/>
            </w:pPr>
            <w:r>
              <w:rPr>
                <w:sz w:val="18"/>
              </w:rPr>
              <w:t>障碍物报警拍照张数</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6"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left"/>
            </w:pPr>
            <w:r>
              <w:rPr>
                <w:sz w:val="18"/>
              </w:rPr>
              <w:t>取值范围</w:t>
            </w:r>
            <w:r>
              <w:rPr>
                <w:sz w:val="18"/>
              </w:rPr>
              <w:t>0</w:t>
            </w:r>
            <w:proofErr w:type="gramStart"/>
            <w:r>
              <w:rPr>
                <w:sz w:val="18"/>
              </w:rPr>
              <w:t>一</w:t>
            </w:r>
            <w:r>
              <w:rPr>
                <w:sz w:val="18"/>
              </w:rPr>
              <w:t>10</w:t>
            </w:r>
            <w:proofErr w:type="gramEnd"/>
            <w:r>
              <w:rPr>
                <w:sz w:val="18"/>
              </w:rPr>
              <w:t>，默认值</w:t>
            </w:r>
            <w:r>
              <w:rPr>
                <w:sz w:val="18"/>
              </w:rPr>
              <w:t>3</w:t>
            </w:r>
            <w:r>
              <w:rPr>
                <w:sz w:val="18"/>
              </w:rPr>
              <w:t>，</w:t>
            </w:r>
          </w:p>
          <w:p w:rsidR="00246E93" w:rsidRDefault="008E1B75">
            <w:pPr>
              <w:spacing w:after="0" w:line="259" w:lineRule="auto"/>
              <w:ind w:left="36"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表示不修改参数</w:t>
            </w:r>
          </w:p>
        </w:tc>
      </w:tr>
      <w:tr w:rsidR="00246E93">
        <w:trPr>
          <w:trHeight w:val="638"/>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1" w:firstLine="0"/>
              <w:jc w:val="center"/>
            </w:pPr>
            <w:r>
              <w:rPr>
                <w:sz w:val="16"/>
              </w:rPr>
              <w:t>24</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87" w:firstLine="0"/>
              <w:jc w:val="left"/>
            </w:pPr>
            <w:r>
              <w:rPr>
                <w:sz w:val="18"/>
              </w:rPr>
              <w:t>障碍物报警拍照间隔</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2"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right="554" w:firstLine="0"/>
            </w:pPr>
            <w:r>
              <w:rPr>
                <w:sz w:val="18"/>
              </w:rPr>
              <w:t>单位</w:t>
            </w:r>
            <w:r>
              <w:rPr>
                <w:sz w:val="18"/>
              </w:rPr>
              <w:t>100ms</w:t>
            </w:r>
            <w:r>
              <w:rPr>
                <w:sz w:val="18"/>
              </w:rPr>
              <w:t>，取值范围</w:t>
            </w:r>
            <w:r>
              <w:rPr>
                <w:sz w:val="18"/>
              </w:rPr>
              <w:t>1</w:t>
            </w:r>
            <w:r>
              <w:rPr>
                <w:sz w:val="18"/>
              </w:rPr>
              <w:t>、</w:t>
            </w:r>
            <w:r>
              <w:rPr>
                <w:sz w:val="18"/>
              </w:rPr>
              <w:t>10</w:t>
            </w:r>
            <w:r>
              <w:rPr>
                <w:sz w:val="18"/>
              </w:rPr>
              <w:t>，默认值</w:t>
            </w:r>
            <w:r>
              <w:rPr>
                <w:sz w:val="18"/>
              </w:rPr>
              <w:t>2</w:t>
            </w:r>
            <w:r>
              <w:rPr>
                <w:sz w:val="18"/>
              </w:rPr>
              <w:t>，</w:t>
            </w:r>
            <w:r>
              <w:rPr>
                <w:sz w:val="18"/>
              </w:rPr>
              <w:t xml:space="preserve"> OxFF</w:t>
            </w:r>
            <w:r>
              <w:rPr>
                <w:sz w:val="18"/>
              </w:rPr>
              <w:t>表示不修改参数</w:t>
            </w:r>
          </w:p>
        </w:tc>
      </w:tr>
      <w:tr w:rsidR="00246E93">
        <w:trPr>
          <w:trHeight w:val="641"/>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9" w:firstLine="0"/>
              <w:jc w:val="center"/>
            </w:pPr>
            <w:r>
              <w:rPr>
                <w:sz w:val="16"/>
              </w:rPr>
              <w:t>25</w:t>
            </w:r>
          </w:p>
        </w:tc>
        <w:tc>
          <w:tcPr>
            <w:tcW w:w="212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907" w:hanging="821"/>
              <w:jc w:val="left"/>
            </w:pPr>
            <w:r>
              <w:rPr>
                <w:sz w:val="18"/>
              </w:rPr>
              <w:t>频繁变道报警判断时间段</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699" w:firstLine="0"/>
              <w:jc w:val="left"/>
            </w:pPr>
            <w:r>
              <w:rPr>
                <w:sz w:val="38"/>
              </w:rPr>
              <w:t>、</w:t>
            </w:r>
          </w:p>
          <w:p w:rsidR="00246E93" w:rsidRDefault="008E1B75">
            <w:pPr>
              <w:spacing w:after="0" w:line="259" w:lineRule="auto"/>
              <w:ind w:left="29" w:firstLine="0"/>
              <w:jc w:val="left"/>
            </w:pPr>
            <w:r>
              <w:rPr>
                <w:sz w:val="18"/>
              </w:rPr>
              <w:t>单位秒，取值范围</w:t>
            </w:r>
            <w:r>
              <w:rPr>
                <w:sz w:val="18"/>
              </w:rPr>
              <w:t>30 120</w:t>
            </w:r>
            <w:r>
              <w:rPr>
                <w:sz w:val="18"/>
              </w:rPr>
              <w:t>，默认值</w:t>
            </w:r>
            <w:r>
              <w:rPr>
                <w:sz w:val="18"/>
              </w:rPr>
              <w:t>60</w:t>
            </w:r>
            <w:r>
              <w:rPr>
                <w:sz w:val="18"/>
              </w:rPr>
              <w:t>，</w:t>
            </w:r>
          </w:p>
          <w:p w:rsidR="00246E93" w:rsidRDefault="008E1B75">
            <w:pPr>
              <w:spacing w:after="0" w:line="259" w:lineRule="auto"/>
              <w:ind w:left="29" w:firstLine="0"/>
              <w:jc w:val="left"/>
            </w:pPr>
            <w:r>
              <w:rPr>
                <w:sz w:val="18"/>
              </w:rPr>
              <w:t>OxFF</w:t>
            </w:r>
            <w:r>
              <w:rPr>
                <w:sz w:val="18"/>
              </w:rPr>
              <w:t>表示不修改参数</w:t>
            </w:r>
          </w:p>
        </w:tc>
      </w:tr>
      <w:tr w:rsidR="00246E93">
        <w:trPr>
          <w:trHeight w:val="641"/>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2" w:firstLine="0"/>
              <w:jc w:val="center"/>
            </w:pPr>
            <w:r>
              <w:rPr>
                <w:sz w:val="16"/>
              </w:rPr>
              <w:t>26</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rsidP="00FF5FC4">
            <w:pPr>
              <w:spacing w:after="0" w:line="259" w:lineRule="auto"/>
              <w:ind w:left="79" w:firstLine="0"/>
              <w:jc w:val="center"/>
            </w:pPr>
            <w:r>
              <w:rPr>
                <w:sz w:val="18"/>
              </w:rPr>
              <w:t>频繁变道报警判断次数</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878" w:firstLine="0"/>
              <w:jc w:val="left"/>
            </w:pPr>
            <w:r>
              <w:rPr>
                <w:sz w:val="38"/>
              </w:rPr>
              <w:t>、</w:t>
            </w:r>
          </w:p>
          <w:p w:rsidR="00246E93" w:rsidRDefault="008E1B75">
            <w:pPr>
              <w:spacing w:after="0" w:line="259" w:lineRule="auto"/>
              <w:ind w:left="29" w:firstLine="0"/>
              <w:jc w:val="left"/>
            </w:pPr>
            <w:r>
              <w:rPr>
                <w:sz w:val="18"/>
              </w:rPr>
              <w:t>变道次数</w:t>
            </w:r>
            <w:r>
              <w:rPr>
                <w:sz w:val="18"/>
              </w:rPr>
              <w:t>3 10</w:t>
            </w:r>
            <w:r>
              <w:rPr>
                <w:sz w:val="18"/>
              </w:rPr>
              <w:t>，默认</w:t>
            </w:r>
            <w:r>
              <w:rPr>
                <w:sz w:val="18"/>
              </w:rPr>
              <w:t>5</w:t>
            </w:r>
            <w:r>
              <w:rPr>
                <w:sz w:val="18"/>
              </w:rPr>
              <w:t>，</w:t>
            </w:r>
          </w:p>
          <w:p w:rsidR="00246E93" w:rsidRDefault="008E1B75">
            <w:pPr>
              <w:spacing w:after="0" w:line="259" w:lineRule="auto"/>
              <w:ind w:left="22" w:firstLine="0"/>
              <w:jc w:val="left"/>
            </w:pPr>
            <w:r>
              <w:rPr>
                <w:sz w:val="18"/>
              </w:rPr>
              <w:t>OxFF</w:t>
            </w:r>
            <w:r>
              <w:rPr>
                <w:sz w:val="18"/>
              </w:rPr>
              <w:t>表示不修改参数</w:t>
            </w:r>
          </w:p>
        </w:tc>
      </w:tr>
      <w:tr w:rsidR="00246E93">
        <w:trPr>
          <w:trHeight w:val="950"/>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5" w:firstLine="0"/>
              <w:jc w:val="center"/>
            </w:pPr>
            <w:r>
              <w:rPr>
                <w:sz w:val="16"/>
              </w:rPr>
              <w:t>27</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21" w:hanging="742"/>
            </w:pPr>
            <w:r>
              <w:rPr>
                <w:sz w:val="18"/>
              </w:rPr>
              <w:t>频繁变道报警分级速度阈值</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95" w:firstLine="0"/>
              <w:jc w:val="center"/>
            </w:pPr>
            <w:r>
              <w:rPr>
                <w:sz w:val="36"/>
              </w:rPr>
              <w:t>、</w:t>
            </w:r>
          </w:p>
          <w:p w:rsidR="00246E93" w:rsidRDefault="008E1B75">
            <w:pPr>
              <w:spacing w:after="0" w:line="216" w:lineRule="auto"/>
              <w:ind w:left="22" w:firstLine="0"/>
            </w:pPr>
            <w:r>
              <w:rPr>
                <w:sz w:val="18"/>
              </w:rPr>
              <w:t>单位</w:t>
            </w:r>
            <w:r>
              <w:rPr>
                <w:sz w:val="18"/>
              </w:rPr>
              <w:t>km/h</w:t>
            </w:r>
            <w:r>
              <w:rPr>
                <w:sz w:val="18"/>
              </w:rPr>
              <w:t>，取值范围</w:t>
            </w:r>
            <w:r>
              <w:rPr>
                <w:sz w:val="18"/>
              </w:rPr>
              <w:t>0 220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22" w:firstLine="0"/>
              <w:jc w:val="left"/>
            </w:pPr>
            <w:r>
              <w:rPr>
                <w:sz w:val="18"/>
              </w:rPr>
              <w:t>OxFF</w:t>
            </w:r>
            <w:r>
              <w:rPr>
                <w:sz w:val="18"/>
              </w:rPr>
              <w:t>表示不修改参数</w:t>
            </w:r>
          </w:p>
        </w:tc>
      </w:tr>
      <w:tr w:rsidR="00246E93">
        <w:trPr>
          <w:trHeight w:val="634"/>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8" w:firstLine="0"/>
              <w:jc w:val="center"/>
            </w:pPr>
            <w:r>
              <w:rPr>
                <w:sz w:val="18"/>
              </w:rPr>
              <w:t>28</w:t>
            </w:r>
          </w:p>
        </w:tc>
        <w:tc>
          <w:tcPr>
            <w:tcW w:w="212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19" w:hanging="540"/>
            </w:pPr>
            <w:r>
              <w:rPr>
                <w:sz w:val="18"/>
              </w:rPr>
              <w:t>频繁变道报警前后视频录制时间</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r>
              <w:rPr>
                <w:sz w:val="18"/>
              </w:rPr>
              <w:t>，</w:t>
            </w:r>
          </w:p>
          <w:p w:rsidR="00246E93" w:rsidRDefault="008E1B75">
            <w:pPr>
              <w:spacing w:after="0" w:line="259" w:lineRule="auto"/>
              <w:ind w:left="22" w:firstLine="0"/>
              <w:jc w:val="left"/>
            </w:pPr>
            <w:r>
              <w:rPr>
                <w:sz w:val="18"/>
              </w:rPr>
              <w:t>o</w:t>
            </w:r>
            <w:r>
              <w:rPr>
                <w:sz w:val="18"/>
              </w:rPr>
              <w:t>表示不录像，</w:t>
            </w:r>
            <w:r>
              <w:rPr>
                <w:sz w:val="18"/>
              </w:rPr>
              <w:t>OxFF</w:t>
            </w:r>
            <w:r>
              <w:rPr>
                <w:sz w:val="18"/>
              </w:rPr>
              <w:t>表示不修改参数</w:t>
            </w:r>
          </w:p>
        </w:tc>
      </w:tr>
      <w:tr w:rsidR="00246E93">
        <w:trPr>
          <w:trHeight w:val="634"/>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3" w:firstLine="0"/>
              <w:jc w:val="center"/>
            </w:pPr>
            <w:r>
              <w:rPr>
                <w:sz w:val="18"/>
              </w:rPr>
              <w:t>29</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left"/>
            </w:pPr>
            <w:r>
              <w:rPr>
                <w:sz w:val="18"/>
              </w:rPr>
              <w:t>频繁变道报警拍照张数</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取值范围</w:t>
            </w:r>
            <w:r>
              <w:rPr>
                <w:sz w:val="18"/>
              </w:rPr>
              <w:t>0</w:t>
            </w:r>
            <w:proofErr w:type="gramStart"/>
            <w:r>
              <w:rPr>
                <w:sz w:val="18"/>
              </w:rPr>
              <w:t>一</w:t>
            </w:r>
            <w:r>
              <w:rPr>
                <w:sz w:val="18"/>
              </w:rPr>
              <w:t>10</w:t>
            </w:r>
            <w:proofErr w:type="gramEnd"/>
            <w:r>
              <w:rPr>
                <w:sz w:val="18"/>
              </w:rPr>
              <w:t>，默认值</w:t>
            </w:r>
            <w:r>
              <w:rPr>
                <w:sz w:val="18"/>
              </w:rPr>
              <w:t>3</w:t>
            </w:r>
            <w:r>
              <w:rPr>
                <w:sz w:val="18"/>
              </w:rPr>
              <w:t>，</w:t>
            </w:r>
          </w:p>
          <w:p w:rsidR="00246E93" w:rsidRDefault="008E1B75">
            <w:pPr>
              <w:spacing w:after="0" w:line="259" w:lineRule="auto"/>
              <w:ind w:left="14" w:firstLine="0"/>
              <w:jc w:val="left"/>
            </w:pPr>
            <w:r>
              <w:rPr>
                <w:sz w:val="16"/>
              </w:rPr>
              <w:t>o</w:t>
            </w:r>
            <w:r>
              <w:rPr>
                <w:sz w:val="16"/>
              </w:rPr>
              <w:t>表示</w:t>
            </w:r>
            <w:proofErr w:type="gramStart"/>
            <w:r>
              <w:rPr>
                <w:sz w:val="16"/>
              </w:rPr>
              <w:t>不</w:t>
            </w:r>
            <w:proofErr w:type="gramEnd"/>
            <w:r>
              <w:rPr>
                <w:sz w:val="16"/>
              </w:rPr>
              <w:t>抓拍，</w:t>
            </w:r>
            <w:r>
              <w:rPr>
                <w:sz w:val="16"/>
              </w:rPr>
              <w:t>OxFF</w:t>
            </w:r>
            <w:r>
              <w:rPr>
                <w:sz w:val="16"/>
              </w:rPr>
              <w:t>表示不修改参数</w:t>
            </w:r>
          </w:p>
        </w:tc>
      </w:tr>
      <w:tr w:rsidR="00246E93">
        <w:trPr>
          <w:trHeight w:val="634"/>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3" w:firstLine="0"/>
              <w:jc w:val="center"/>
            </w:pPr>
            <w:r>
              <w:rPr>
                <w:sz w:val="18"/>
              </w:rPr>
              <w:t>30</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left"/>
            </w:pPr>
            <w:r>
              <w:rPr>
                <w:sz w:val="18"/>
              </w:rPr>
              <w:t>频繁变道报警拍照间隔</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right="850" w:firstLine="0"/>
            </w:pPr>
            <w:r>
              <w:rPr>
                <w:sz w:val="18"/>
              </w:rPr>
              <w:t>单位</w:t>
            </w:r>
            <w:r>
              <w:rPr>
                <w:sz w:val="18"/>
              </w:rPr>
              <w:t>100ms</w:t>
            </w:r>
            <w:r>
              <w:rPr>
                <w:sz w:val="18"/>
              </w:rPr>
              <w:t>取值范围</w:t>
            </w:r>
            <w:r>
              <w:rPr>
                <w:sz w:val="18"/>
              </w:rPr>
              <w:t>1</w:t>
            </w:r>
            <w:r>
              <w:rPr>
                <w:sz w:val="18"/>
              </w:rPr>
              <w:t>、</w:t>
            </w:r>
            <w:r>
              <w:rPr>
                <w:sz w:val="18"/>
              </w:rPr>
              <w:t>10</w:t>
            </w:r>
            <w:r>
              <w:rPr>
                <w:sz w:val="18"/>
              </w:rPr>
              <w:t>，默认</w:t>
            </w:r>
            <w:r>
              <w:rPr>
                <w:sz w:val="18"/>
              </w:rPr>
              <w:t>2</w:t>
            </w:r>
            <w:r>
              <w:rPr>
                <w:sz w:val="18"/>
              </w:rPr>
              <w:t>，</w:t>
            </w:r>
            <w:r>
              <w:rPr>
                <w:sz w:val="18"/>
              </w:rPr>
              <w:t xml:space="preserve"> OxFF</w:t>
            </w:r>
            <w:r>
              <w:rPr>
                <w:sz w:val="18"/>
              </w:rPr>
              <w:t>表示不修改参数</w:t>
            </w:r>
          </w:p>
        </w:tc>
      </w:tr>
      <w:tr w:rsidR="00246E93">
        <w:trPr>
          <w:trHeight w:val="943"/>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6" w:firstLine="0"/>
              <w:jc w:val="center"/>
            </w:pPr>
            <w:r>
              <w:rPr>
                <w:sz w:val="22"/>
              </w:rPr>
              <w:lastRenderedPageBreak/>
              <w:t>3 1</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07" w:hanging="742"/>
            </w:pPr>
            <w:r>
              <w:rPr>
                <w:sz w:val="18"/>
              </w:rPr>
              <w:t>车道偏离报警分级速度阈值</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324" w:firstLine="0"/>
              <w:jc w:val="center"/>
            </w:pPr>
            <w:r>
              <w:rPr>
                <w:sz w:val="36"/>
              </w:rPr>
              <w:t>、</w:t>
            </w:r>
          </w:p>
          <w:p w:rsidR="00246E93" w:rsidRDefault="008E1B75">
            <w:pPr>
              <w:spacing w:after="0" w:line="216" w:lineRule="auto"/>
              <w:ind w:left="14" w:firstLine="0"/>
            </w:pPr>
            <w:r>
              <w:rPr>
                <w:sz w:val="18"/>
              </w:rPr>
              <w:t>单位</w:t>
            </w:r>
            <w:r>
              <w:rPr>
                <w:sz w:val="18"/>
              </w:rPr>
              <w:t>km/h</w:t>
            </w:r>
            <w:r>
              <w:rPr>
                <w:sz w:val="18"/>
              </w:rPr>
              <w:t>，取值范围</w:t>
            </w:r>
            <w:r>
              <w:rPr>
                <w:sz w:val="18"/>
              </w:rPr>
              <w:t>0 220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14" w:firstLine="0"/>
              <w:jc w:val="left"/>
            </w:pPr>
            <w:r>
              <w:rPr>
                <w:sz w:val="18"/>
              </w:rPr>
              <w:t>o</w:t>
            </w:r>
            <w:r>
              <w:rPr>
                <w:sz w:val="18"/>
              </w:rPr>
              <w:t>表示不录像，</w:t>
            </w:r>
            <w:r>
              <w:rPr>
                <w:sz w:val="18"/>
              </w:rPr>
              <w:t>OxFF</w:t>
            </w:r>
            <w:r>
              <w:rPr>
                <w:sz w:val="18"/>
              </w:rPr>
              <w:t>表示不修改参数</w:t>
            </w:r>
          </w:p>
        </w:tc>
      </w:tr>
      <w:tr w:rsidR="00246E93">
        <w:trPr>
          <w:trHeight w:val="641"/>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6" w:firstLine="0"/>
              <w:jc w:val="center"/>
            </w:pPr>
            <w:r>
              <w:rPr>
                <w:sz w:val="16"/>
              </w:rPr>
              <w:t>32</w:t>
            </w:r>
          </w:p>
        </w:tc>
        <w:tc>
          <w:tcPr>
            <w:tcW w:w="212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12" w:hanging="547"/>
            </w:pPr>
            <w:r>
              <w:rPr>
                <w:sz w:val="18"/>
              </w:rPr>
              <w:t>车道偏离报警前后视频录制时间</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r>
              <w:rPr>
                <w:sz w:val="18"/>
              </w:rPr>
              <w:t>，</w:t>
            </w:r>
          </w:p>
          <w:p w:rsidR="00246E93" w:rsidRDefault="008E1B75">
            <w:pPr>
              <w:spacing w:after="0" w:line="259" w:lineRule="auto"/>
              <w:ind w:left="14" w:firstLine="0"/>
              <w:jc w:val="left"/>
            </w:pPr>
            <w:r>
              <w:rPr>
                <w:sz w:val="18"/>
              </w:rPr>
              <w:t>o</w:t>
            </w:r>
            <w:r>
              <w:rPr>
                <w:sz w:val="18"/>
              </w:rPr>
              <w:t>表示不录像，</w:t>
            </w:r>
            <w:r>
              <w:rPr>
                <w:sz w:val="18"/>
              </w:rPr>
              <w:t>OxFF</w:t>
            </w:r>
            <w:r>
              <w:rPr>
                <w:sz w:val="18"/>
              </w:rPr>
              <w:t>表示不修改参数</w:t>
            </w:r>
          </w:p>
        </w:tc>
      </w:tr>
      <w:tr w:rsidR="00246E93">
        <w:trPr>
          <w:trHeight w:val="634"/>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2" w:firstLine="0"/>
              <w:jc w:val="center"/>
            </w:pPr>
            <w:r>
              <w:rPr>
                <w:sz w:val="18"/>
              </w:rPr>
              <w:t>33</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left"/>
            </w:pPr>
            <w:r>
              <w:rPr>
                <w:sz w:val="18"/>
              </w:rPr>
              <w:t>车道偏离报警拍照张数</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取值范围</w:t>
            </w:r>
            <w:r>
              <w:rPr>
                <w:sz w:val="18"/>
              </w:rPr>
              <w:t>0</w:t>
            </w:r>
            <w:proofErr w:type="gramStart"/>
            <w:r>
              <w:rPr>
                <w:sz w:val="18"/>
              </w:rPr>
              <w:t>一</w:t>
            </w:r>
            <w:r>
              <w:rPr>
                <w:sz w:val="18"/>
              </w:rPr>
              <w:t>10</w:t>
            </w:r>
            <w:proofErr w:type="gramEnd"/>
            <w:r>
              <w:rPr>
                <w:sz w:val="18"/>
              </w:rPr>
              <w:t>，默认值</w:t>
            </w:r>
            <w:r>
              <w:rPr>
                <w:sz w:val="18"/>
              </w:rPr>
              <w:t>3</w:t>
            </w:r>
            <w:r>
              <w:rPr>
                <w:sz w:val="18"/>
              </w:rPr>
              <w:t>，</w:t>
            </w:r>
          </w:p>
          <w:p w:rsidR="00246E93" w:rsidRDefault="008E1B75">
            <w:pPr>
              <w:spacing w:after="0" w:line="259" w:lineRule="auto"/>
              <w:ind w:left="7"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w:t>
            </w:r>
          </w:p>
        </w:tc>
      </w:tr>
      <w:tr w:rsidR="00246E93">
        <w:trPr>
          <w:trHeight w:val="634"/>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 w:firstLine="0"/>
              <w:jc w:val="center"/>
            </w:pPr>
            <w:r>
              <w:rPr>
                <w:sz w:val="16"/>
              </w:rPr>
              <w:t>34</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left"/>
            </w:pPr>
            <w:r>
              <w:rPr>
                <w:sz w:val="18"/>
              </w:rPr>
              <w:t>车道偏离报警拍照间隔</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right="641" w:firstLine="0"/>
            </w:pPr>
            <w:r>
              <w:rPr>
                <w:sz w:val="18"/>
              </w:rPr>
              <w:t>单位</w:t>
            </w:r>
            <w:r>
              <w:rPr>
                <w:sz w:val="18"/>
              </w:rPr>
              <w:t>100ms</w:t>
            </w:r>
            <w:r>
              <w:rPr>
                <w:sz w:val="18"/>
              </w:rPr>
              <w:t>，取值范围</w:t>
            </w:r>
            <w:r>
              <w:rPr>
                <w:sz w:val="18"/>
              </w:rPr>
              <w:t>1</w:t>
            </w:r>
            <w:r>
              <w:rPr>
                <w:sz w:val="18"/>
              </w:rPr>
              <w:t>、</w:t>
            </w:r>
            <w:r>
              <w:rPr>
                <w:sz w:val="18"/>
              </w:rPr>
              <w:t>10</w:t>
            </w:r>
            <w:r>
              <w:rPr>
                <w:sz w:val="18"/>
              </w:rPr>
              <w:t>，默认值</w:t>
            </w:r>
            <w:r>
              <w:rPr>
                <w:sz w:val="18"/>
              </w:rPr>
              <w:t>2 OxFF</w:t>
            </w:r>
            <w:r>
              <w:rPr>
                <w:sz w:val="18"/>
              </w:rPr>
              <w:t>表示不修改参数</w:t>
            </w:r>
          </w:p>
        </w:tc>
      </w:tr>
      <w:tr w:rsidR="00246E93">
        <w:trPr>
          <w:trHeight w:val="950"/>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 w:firstLine="0"/>
              <w:jc w:val="center"/>
            </w:pPr>
            <w:r>
              <w:rPr>
                <w:sz w:val="18"/>
              </w:rPr>
              <w:t>35</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left"/>
            </w:pPr>
            <w:r>
              <w:rPr>
                <w:sz w:val="18"/>
              </w:rPr>
              <w:t>前向碰撞报警时间阈值</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36"/>
              </w:rPr>
              <w:t>、</w:t>
            </w:r>
          </w:p>
          <w:p w:rsidR="00246E93" w:rsidRDefault="008E1B75">
            <w:pPr>
              <w:spacing w:after="0" w:line="259" w:lineRule="auto"/>
              <w:ind w:left="7" w:firstLine="0"/>
              <w:jc w:val="left"/>
            </w:pPr>
            <w:r>
              <w:rPr>
                <w:sz w:val="18"/>
              </w:rPr>
              <w:t>单位</w:t>
            </w:r>
            <w:r>
              <w:rPr>
                <w:sz w:val="18"/>
              </w:rPr>
              <w:t>100mS</w:t>
            </w:r>
            <w:r>
              <w:rPr>
                <w:sz w:val="18"/>
              </w:rPr>
              <w:t>，取值范围</w:t>
            </w:r>
            <w:r>
              <w:rPr>
                <w:sz w:val="18"/>
              </w:rPr>
              <w:t>1050</w:t>
            </w:r>
            <w:r>
              <w:rPr>
                <w:sz w:val="18"/>
              </w:rPr>
              <w:t>，目前使用国标规定值</w:t>
            </w:r>
          </w:p>
          <w:p w:rsidR="00246E93" w:rsidRDefault="008E1B75">
            <w:pPr>
              <w:spacing w:after="0" w:line="259" w:lineRule="auto"/>
              <w:ind w:left="7" w:firstLine="0"/>
              <w:jc w:val="left"/>
            </w:pPr>
            <w:r>
              <w:rPr>
                <w:sz w:val="18"/>
              </w:rPr>
              <w:t>27</w:t>
            </w:r>
            <w:r>
              <w:rPr>
                <w:sz w:val="18"/>
              </w:rPr>
              <w:t>，预留修改接口。</w:t>
            </w:r>
          </w:p>
          <w:p w:rsidR="00246E93" w:rsidRDefault="008E1B75">
            <w:pPr>
              <w:spacing w:after="0" w:line="259" w:lineRule="auto"/>
              <w:ind w:left="7" w:firstLine="0"/>
              <w:jc w:val="left"/>
            </w:pPr>
            <w:r>
              <w:rPr>
                <w:sz w:val="16"/>
              </w:rPr>
              <w:t>OxFF</w:t>
            </w:r>
            <w:r>
              <w:rPr>
                <w:sz w:val="16"/>
              </w:rPr>
              <w:t>表示不修改参数</w:t>
            </w:r>
          </w:p>
        </w:tc>
      </w:tr>
      <w:tr w:rsidR="00246E93">
        <w:trPr>
          <w:trHeight w:val="950"/>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 w:firstLine="0"/>
              <w:jc w:val="center"/>
            </w:pPr>
            <w:r>
              <w:rPr>
                <w:sz w:val="18"/>
              </w:rPr>
              <w:t>36</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00" w:hanging="742"/>
            </w:pPr>
            <w:r>
              <w:rPr>
                <w:sz w:val="18"/>
              </w:rPr>
              <w:t>前向碰撞报警分级速度阈值</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338" w:firstLine="0"/>
              <w:jc w:val="center"/>
            </w:pPr>
            <w:r>
              <w:rPr>
                <w:sz w:val="36"/>
              </w:rPr>
              <w:t>、</w:t>
            </w:r>
          </w:p>
          <w:p w:rsidR="00246E93" w:rsidRDefault="008E1B75">
            <w:pPr>
              <w:spacing w:after="0" w:line="216" w:lineRule="auto"/>
              <w:ind w:left="0" w:firstLine="7"/>
            </w:pPr>
            <w:r>
              <w:rPr>
                <w:sz w:val="18"/>
              </w:rPr>
              <w:t>单位</w:t>
            </w:r>
            <w:r>
              <w:rPr>
                <w:sz w:val="18"/>
              </w:rPr>
              <w:t>km/h,</w:t>
            </w:r>
            <w:r>
              <w:rPr>
                <w:sz w:val="18"/>
              </w:rPr>
              <w:t>取值范围</w:t>
            </w:r>
            <w:r>
              <w:rPr>
                <w:sz w:val="18"/>
              </w:rPr>
              <w:t>0 220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7" w:firstLine="0"/>
              <w:jc w:val="left"/>
            </w:pPr>
            <w:r>
              <w:rPr>
                <w:sz w:val="16"/>
              </w:rPr>
              <w:t>OxFF</w:t>
            </w:r>
            <w:r>
              <w:rPr>
                <w:sz w:val="16"/>
              </w:rPr>
              <w:t>表示不修改参数</w:t>
            </w:r>
          </w:p>
        </w:tc>
      </w:tr>
      <w:tr w:rsidR="00246E93">
        <w:trPr>
          <w:trHeight w:val="636"/>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 w:firstLine="0"/>
              <w:jc w:val="center"/>
            </w:pPr>
            <w:r>
              <w:rPr>
                <w:sz w:val="16"/>
              </w:rPr>
              <w:t>37</w:t>
            </w:r>
          </w:p>
        </w:tc>
        <w:tc>
          <w:tcPr>
            <w:tcW w:w="212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05" w:hanging="547"/>
            </w:pPr>
            <w:r>
              <w:rPr>
                <w:sz w:val="18"/>
              </w:rPr>
              <w:t>前向碰撞报警前后视频录制时间</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r>
              <w:rPr>
                <w:sz w:val="18"/>
              </w:rPr>
              <w:t>，</w:t>
            </w:r>
          </w:p>
          <w:p w:rsidR="00246E93" w:rsidRDefault="008E1B75">
            <w:pPr>
              <w:spacing w:after="0" w:line="259" w:lineRule="auto"/>
              <w:ind w:left="7" w:firstLine="0"/>
              <w:jc w:val="left"/>
            </w:pPr>
            <w:r>
              <w:rPr>
                <w:sz w:val="18"/>
              </w:rPr>
              <w:t>o</w:t>
            </w:r>
            <w:r>
              <w:rPr>
                <w:sz w:val="18"/>
              </w:rPr>
              <w:t>表示不录像，</w:t>
            </w:r>
            <w:r>
              <w:rPr>
                <w:sz w:val="18"/>
              </w:rPr>
              <w:t>OxFF</w:t>
            </w:r>
            <w:r>
              <w:rPr>
                <w:sz w:val="18"/>
              </w:rPr>
              <w:t>表示不修改参数</w:t>
            </w:r>
          </w:p>
        </w:tc>
      </w:tr>
      <w:tr w:rsidR="00246E93">
        <w:trPr>
          <w:trHeight w:val="641"/>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 w:firstLine="0"/>
              <w:jc w:val="center"/>
            </w:pPr>
            <w:r>
              <w:rPr>
                <w:sz w:val="16"/>
              </w:rPr>
              <w:t>38</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left"/>
            </w:pPr>
            <w:r>
              <w:rPr>
                <w:sz w:val="18"/>
              </w:rPr>
              <w:t>前向碰撞报警拍照张数</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取值范围</w:t>
            </w:r>
            <w:r>
              <w:rPr>
                <w:sz w:val="18"/>
              </w:rPr>
              <w:t>0</w:t>
            </w:r>
            <w:proofErr w:type="gramStart"/>
            <w:r>
              <w:rPr>
                <w:sz w:val="18"/>
              </w:rPr>
              <w:t>一</w:t>
            </w:r>
            <w:r>
              <w:rPr>
                <w:sz w:val="18"/>
              </w:rPr>
              <w:t>10</w:t>
            </w:r>
            <w:proofErr w:type="gramEnd"/>
            <w:r>
              <w:rPr>
                <w:sz w:val="18"/>
              </w:rPr>
              <w:t>，默认值</w:t>
            </w:r>
            <w:r>
              <w:rPr>
                <w:sz w:val="18"/>
              </w:rPr>
              <w:t>3</w:t>
            </w:r>
            <w:r>
              <w:rPr>
                <w:sz w:val="18"/>
              </w:rPr>
              <w:t>，</w:t>
            </w:r>
          </w:p>
          <w:p w:rsidR="00246E93" w:rsidRDefault="008E1B75">
            <w:pPr>
              <w:spacing w:after="0" w:line="259" w:lineRule="auto"/>
              <w:ind w:left="7"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w:t>
            </w:r>
          </w:p>
        </w:tc>
      </w:tr>
      <w:tr w:rsidR="00246E93">
        <w:trPr>
          <w:trHeight w:val="634"/>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 w:firstLine="0"/>
              <w:jc w:val="center"/>
            </w:pPr>
            <w:r>
              <w:rPr>
                <w:sz w:val="18"/>
              </w:rPr>
              <w:t>39</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left"/>
            </w:pPr>
            <w:r>
              <w:rPr>
                <w:sz w:val="18"/>
              </w:rPr>
              <w:t>前向碰撞报警拍照间隔</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01" w:firstLine="0"/>
              <w:jc w:val="center"/>
            </w:pPr>
            <w:r>
              <w:rPr>
                <w:sz w:val="38"/>
              </w:rPr>
              <w:t>、</w:t>
            </w:r>
          </w:p>
          <w:p w:rsidR="00246E93" w:rsidRDefault="008E1B75">
            <w:pPr>
              <w:spacing w:after="0" w:line="259" w:lineRule="auto"/>
              <w:ind w:left="7" w:firstLine="0"/>
              <w:jc w:val="left"/>
            </w:pPr>
            <w:r>
              <w:rPr>
                <w:sz w:val="18"/>
              </w:rPr>
              <w:t>单位</w:t>
            </w:r>
            <w:r>
              <w:rPr>
                <w:sz w:val="18"/>
              </w:rPr>
              <w:t>100ms</w:t>
            </w:r>
            <w:r>
              <w:rPr>
                <w:sz w:val="18"/>
              </w:rPr>
              <w:t>，取值范围</w:t>
            </w:r>
            <w:r>
              <w:rPr>
                <w:sz w:val="18"/>
              </w:rPr>
              <w:t>1 10</w:t>
            </w:r>
            <w:r>
              <w:rPr>
                <w:sz w:val="18"/>
              </w:rPr>
              <w:t>，默认值</w:t>
            </w:r>
            <w:r>
              <w:rPr>
                <w:sz w:val="18"/>
              </w:rPr>
              <w:t>2</w:t>
            </w:r>
            <w:r>
              <w:rPr>
                <w:sz w:val="18"/>
              </w:rPr>
              <w:t>，</w:t>
            </w:r>
          </w:p>
          <w:p w:rsidR="00246E93" w:rsidRDefault="008E1B75">
            <w:pPr>
              <w:spacing w:after="0" w:line="259" w:lineRule="auto"/>
              <w:ind w:left="7" w:firstLine="0"/>
              <w:jc w:val="left"/>
            </w:pPr>
            <w:r>
              <w:rPr>
                <w:sz w:val="18"/>
              </w:rPr>
              <w:t>OxFF</w:t>
            </w:r>
            <w:r>
              <w:rPr>
                <w:sz w:val="18"/>
              </w:rPr>
              <w:t>表示不修改参数</w:t>
            </w:r>
          </w:p>
        </w:tc>
      </w:tr>
      <w:tr w:rsidR="00246E93">
        <w:trPr>
          <w:trHeight w:val="641"/>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 w:firstLine="0"/>
              <w:jc w:val="center"/>
            </w:pPr>
            <w:r>
              <w:rPr>
                <w:sz w:val="18"/>
              </w:rPr>
              <w:t>40</w:t>
            </w:r>
          </w:p>
        </w:tc>
        <w:tc>
          <w:tcPr>
            <w:tcW w:w="212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left"/>
            </w:pPr>
            <w:r>
              <w:rPr>
                <w:sz w:val="18"/>
              </w:rPr>
              <w:t>行人碰撞报警时间阈值</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right="439" w:firstLine="0"/>
            </w:pPr>
            <w:r>
              <w:rPr>
                <w:sz w:val="18"/>
              </w:rPr>
              <w:t>单位</w:t>
            </w:r>
            <w:r>
              <w:rPr>
                <w:sz w:val="18"/>
              </w:rPr>
              <w:t>100ms</w:t>
            </w:r>
            <w:r>
              <w:rPr>
                <w:sz w:val="18"/>
              </w:rPr>
              <w:t>，取值范围</w:t>
            </w:r>
            <w:r>
              <w:rPr>
                <w:sz w:val="18"/>
              </w:rPr>
              <w:t>10</w:t>
            </w:r>
            <w:proofErr w:type="gramStart"/>
            <w:r>
              <w:rPr>
                <w:sz w:val="18"/>
              </w:rPr>
              <w:t>一</w:t>
            </w:r>
            <w:r>
              <w:rPr>
                <w:sz w:val="18"/>
              </w:rPr>
              <w:t>50</w:t>
            </w:r>
            <w:proofErr w:type="gramEnd"/>
            <w:r>
              <w:rPr>
                <w:sz w:val="18"/>
              </w:rPr>
              <w:t>，默认值</w:t>
            </w:r>
            <w:r>
              <w:rPr>
                <w:sz w:val="18"/>
              </w:rPr>
              <w:t>30</w:t>
            </w:r>
            <w:r>
              <w:rPr>
                <w:sz w:val="18"/>
              </w:rPr>
              <w:t>，</w:t>
            </w:r>
            <w:r>
              <w:rPr>
                <w:sz w:val="18"/>
              </w:rPr>
              <w:t xml:space="preserve"> OxFF</w:t>
            </w:r>
            <w:r>
              <w:rPr>
                <w:sz w:val="18"/>
              </w:rPr>
              <w:t>表示不修改参数</w:t>
            </w:r>
          </w:p>
        </w:tc>
      </w:tr>
      <w:tr w:rsidR="00246E93">
        <w:trPr>
          <w:trHeight w:val="634"/>
        </w:trPr>
        <w:tc>
          <w:tcPr>
            <w:tcW w:w="99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0" w:firstLine="0"/>
              <w:jc w:val="center"/>
            </w:pPr>
            <w:r>
              <w:t>41</w:t>
            </w:r>
          </w:p>
        </w:tc>
        <w:tc>
          <w:tcPr>
            <w:tcW w:w="212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800" w:hanging="742"/>
            </w:pPr>
            <w:r>
              <w:rPr>
                <w:sz w:val="18"/>
              </w:rPr>
              <w:t>行人碰撞报警使能速度阈值</w:t>
            </w:r>
          </w:p>
        </w:tc>
        <w:tc>
          <w:tcPr>
            <w:tcW w:w="99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BYTE</w:t>
            </w:r>
          </w:p>
        </w:tc>
        <w:tc>
          <w:tcPr>
            <w:tcW w:w="426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338" w:firstLine="0"/>
              <w:jc w:val="center"/>
            </w:pPr>
            <w:r>
              <w:rPr>
                <w:sz w:val="36"/>
              </w:rPr>
              <w:t>、</w:t>
            </w:r>
          </w:p>
          <w:p w:rsidR="00246E93" w:rsidRDefault="008E1B75">
            <w:pPr>
              <w:spacing w:after="0" w:line="259" w:lineRule="auto"/>
              <w:ind w:left="14" w:hanging="7"/>
              <w:jc w:val="left"/>
            </w:pPr>
            <w:r>
              <w:rPr>
                <w:sz w:val="18"/>
              </w:rPr>
              <w:t>单位</w:t>
            </w:r>
            <w:r>
              <w:rPr>
                <w:sz w:val="18"/>
              </w:rPr>
              <w:t>km/h</w:t>
            </w:r>
            <w:r>
              <w:rPr>
                <w:sz w:val="18"/>
              </w:rPr>
              <w:t>，取值范围</w:t>
            </w:r>
            <w:r>
              <w:rPr>
                <w:sz w:val="18"/>
              </w:rPr>
              <w:t>0 220</w:t>
            </w:r>
            <w:r>
              <w:rPr>
                <w:sz w:val="18"/>
              </w:rPr>
              <w:t>，默认值</w:t>
            </w:r>
            <w:r>
              <w:rPr>
                <w:sz w:val="18"/>
              </w:rPr>
              <w:t>50</w:t>
            </w:r>
            <w:r>
              <w:rPr>
                <w:sz w:val="18"/>
              </w:rPr>
              <w:t>。低于该值时进行报警，高于该值时功能关闭。</w:t>
            </w:r>
          </w:p>
        </w:tc>
      </w:tr>
    </w:tbl>
    <w:p w:rsidR="00246E93" w:rsidRDefault="00246E93">
      <w:pPr>
        <w:sectPr w:rsidR="00246E93">
          <w:footerReference w:type="even" r:id="rId112"/>
          <w:footerReference w:type="default" r:id="rId113"/>
          <w:footerReference w:type="first" r:id="rId114"/>
          <w:pgSz w:w="11635" w:h="16934"/>
          <w:pgMar w:top="1433" w:right="1253" w:bottom="1469" w:left="1418" w:header="720" w:footer="1051" w:gutter="0"/>
          <w:pgNumType w:start="1"/>
          <w:cols w:space="720"/>
        </w:sectPr>
      </w:pPr>
    </w:p>
    <w:tbl>
      <w:tblPr>
        <w:tblStyle w:val="TableGrid"/>
        <w:tblW w:w="8357" w:type="dxa"/>
        <w:tblInd w:w="1138" w:type="dxa"/>
        <w:tblCellMar>
          <w:top w:w="0" w:type="dxa"/>
          <w:left w:w="103" w:type="dxa"/>
          <w:bottom w:w="0" w:type="dxa"/>
          <w:right w:w="151" w:type="dxa"/>
        </w:tblCellMar>
        <w:tblLook w:val="04A0" w:firstRow="1" w:lastRow="0" w:firstColumn="1" w:lastColumn="0" w:noHBand="0" w:noVBand="1"/>
      </w:tblPr>
      <w:tblGrid>
        <w:gridCol w:w="991"/>
        <w:gridCol w:w="2119"/>
        <w:gridCol w:w="977"/>
        <w:gridCol w:w="4270"/>
      </w:tblGrid>
      <w:tr w:rsidR="00246E93">
        <w:trPr>
          <w:trHeight w:val="327"/>
        </w:trPr>
        <w:tc>
          <w:tcPr>
            <w:tcW w:w="991"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119"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97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left"/>
            </w:pPr>
            <w:r>
              <w:rPr>
                <w:sz w:val="18"/>
              </w:rPr>
              <w:t>OxFF</w:t>
            </w:r>
            <w:r>
              <w:rPr>
                <w:sz w:val="18"/>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center"/>
            </w:pPr>
            <w:r>
              <w:rPr>
                <w:sz w:val="16"/>
              </w:rPr>
              <w:t>42</w:t>
            </w:r>
          </w:p>
        </w:tc>
        <w:tc>
          <w:tcPr>
            <w:tcW w:w="2119"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12" w:hanging="533"/>
            </w:pPr>
            <w:r>
              <w:rPr>
                <w:sz w:val="18"/>
              </w:rPr>
              <w:t>行人碰撞报警前后视频录制时间</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center"/>
            </w:pPr>
            <w:r>
              <w:rPr>
                <w:sz w:val="16"/>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r>
              <w:rPr>
                <w:sz w:val="18"/>
              </w:rPr>
              <w:t>，</w:t>
            </w:r>
          </w:p>
          <w:p w:rsidR="00246E93" w:rsidRDefault="008E1B75">
            <w:pPr>
              <w:spacing w:after="0" w:line="259" w:lineRule="auto"/>
              <w:ind w:left="14" w:firstLine="0"/>
              <w:jc w:val="left"/>
            </w:pPr>
            <w:r>
              <w:rPr>
                <w:sz w:val="18"/>
              </w:rPr>
              <w:t>o</w:t>
            </w:r>
            <w:r>
              <w:rPr>
                <w:sz w:val="18"/>
              </w:rPr>
              <w:t>表示不录像，</w:t>
            </w:r>
            <w:r>
              <w:rPr>
                <w:sz w:val="18"/>
              </w:rPr>
              <w:t>OxFF</w:t>
            </w:r>
            <w:r>
              <w:rPr>
                <w:sz w:val="18"/>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center"/>
            </w:pPr>
            <w:r>
              <w:rPr>
                <w:sz w:val="16"/>
              </w:rPr>
              <w:t>43</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2" w:firstLine="0"/>
              <w:jc w:val="left"/>
            </w:pPr>
            <w:r>
              <w:rPr>
                <w:sz w:val="18"/>
              </w:rPr>
              <w:t>行人碰撞报警拍照张数</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center"/>
            </w:pPr>
            <w:r>
              <w:rPr>
                <w:sz w:val="16"/>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left"/>
            </w:pPr>
            <w:r>
              <w:rPr>
                <w:sz w:val="18"/>
              </w:rPr>
              <w:t>取值范围</w:t>
            </w:r>
            <w:r>
              <w:rPr>
                <w:sz w:val="18"/>
              </w:rPr>
              <w:t>0</w:t>
            </w:r>
            <w:proofErr w:type="gramStart"/>
            <w:r>
              <w:rPr>
                <w:sz w:val="18"/>
              </w:rPr>
              <w:t>一</w:t>
            </w:r>
            <w:r>
              <w:rPr>
                <w:sz w:val="18"/>
              </w:rPr>
              <w:t>10</w:t>
            </w:r>
            <w:proofErr w:type="gramEnd"/>
            <w:r>
              <w:rPr>
                <w:sz w:val="18"/>
              </w:rPr>
              <w:t>，默认值</w:t>
            </w:r>
            <w:r>
              <w:rPr>
                <w:sz w:val="18"/>
              </w:rPr>
              <w:t>3</w:t>
            </w:r>
            <w:r>
              <w:rPr>
                <w:sz w:val="18"/>
              </w:rPr>
              <w:t>，</w:t>
            </w:r>
          </w:p>
          <w:p w:rsidR="00246E93" w:rsidRDefault="008E1B75">
            <w:pPr>
              <w:spacing w:after="0" w:line="259" w:lineRule="auto"/>
              <w:ind w:left="14" w:firstLine="0"/>
              <w:jc w:val="left"/>
            </w:pPr>
            <w:r>
              <w:rPr>
                <w:sz w:val="18"/>
              </w:rPr>
              <w:t>o</w:t>
            </w:r>
            <w:r>
              <w:rPr>
                <w:sz w:val="18"/>
              </w:rPr>
              <w:t>表示</w:t>
            </w:r>
            <w:proofErr w:type="gramStart"/>
            <w:r>
              <w:rPr>
                <w:sz w:val="18"/>
              </w:rPr>
              <w:t>不</w:t>
            </w:r>
            <w:proofErr w:type="gramEnd"/>
            <w:r>
              <w:rPr>
                <w:sz w:val="18"/>
              </w:rPr>
              <w:t>抓拍，</w:t>
            </w:r>
            <w:r>
              <w:rPr>
                <w:sz w:val="18"/>
              </w:rPr>
              <w:t>OxFF</w:t>
            </w:r>
            <w:r>
              <w:rPr>
                <w:sz w:val="18"/>
              </w:rPr>
              <w:t>表示不修改</w:t>
            </w:r>
          </w:p>
        </w:tc>
      </w:tr>
      <w:tr w:rsidR="00246E93">
        <w:trPr>
          <w:trHeight w:val="641"/>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center"/>
            </w:pPr>
            <w:r>
              <w:rPr>
                <w:sz w:val="16"/>
              </w:rPr>
              <w:t>44</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2" w:firstLine="0"/>
              <w:jc w:val="left"/>
            </w:pPr>
            <w:r>
              <w:rPr>
                <w:sz w:val="18"/>
              </w:rPr>
              <w:t>行人碰撞报警拍照间隔</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center"/>
            </w:pPr>
            <w:r>
              <w:rPr>
                <w:sz w:val="16"/>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1" w:firstLine="0"/>
              <w:jc w:val="center"/>
            </w:pPr>
            <w:r>
              <w:rPr>
                <w:sz w:val="38"/>
              </w:rPr>
              <w:t>、</w:t>
            </w:r>
          </w:p>
          <w:p w:rsidR="00246E93" w:rsidRDefault="008E1B75">
            <w:pPr>
              <w:spacing w:after="0" w:line="259" w:lineRule="auto"/>
              <w:ind w:left="14" w:firstLine="0"/>
              <w:jc w:val="left"/>
            </w:pPr>
            <w:r>
              <w:rPr>
                <w:sz w:val="18"/>
              </w:rPr>
              <w:t>单位</w:t>
            </w:r>
            <w:r>
              <w:rPr>
                <w:sz w:val="18"/>
              </w:rPr>
              <w:t>100ms</w:t>
            </w:r>
            <w:r>
              <w:rPr>
                <w:sz w:val="18"/>
              </w:rPr>
              <w:t>，取值范围</w:t>
            </w:r>
            <w:r>
              <w:rPr>
                <w:sz w:val="18"/>
              </w:rPr>
              <w:t>1 10</w:t>
            </w:r>
            <w:r>
              <w:rPr>
                <w:sz w:val="18"/>
              </w:rPr>
              <w:t>，默认值</w:t>
            </w:r>
            <w:r>
              <w:rPr>
                <w:sz w:val="18"/>
              </w:rPr>
              <w:t>2</w:t>
            </w:r>
            <w:r>
              <w:rPr>
                <w:sz w:val="18"/>
              </w:rPr>
              <w:t>，</w:t>
            </w:r>
          </w:p>
          <w:p w:rsidR="00246E93" w:rsidRDefault="008E1B75">
            <w:pPr>
              <w:spacing w:after="0" w:line="259" w:lineRule="auto"/>
              <w:ind w:left="14" w:firstLine="0"/>
              <w:jc w:val="left"/>
            </w:pPr>
            <w:r>
              <w:rPr>
                <w:sz w:val="18"/>
              </w:rPr>
              <w:t>OxFF</w:t>
            </w:r>
            <w:r>
              <w:rPr>
                <w:sz w:val="18"/>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3" w:firstLine="0"/>
              <w:jc w:val="center"/>
            </w:pPr>
            <w:r>
              <w:rPr>
                <w:sz w:val="16"/>
              </w:rPr>
              <w:t>45</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left"/>
            </w:pPr>
            <w:r>
              <w:rPr>
                <w:sz w:val="18"/>
              </w:rPr>
              <w:t>车距监控报警距离阈值</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3" w:firstLine="0"/>
              <w:jc w:val="center"/>
            </w:pPr>
            <w:r>
              <w:rPr>
                <w:sz w:val="16"/>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right="408" w:firstLine="0"/>
            </w:pPr>
            <w:r>
              <w:rPr>
                <w:sz w:val="18"/>
              </w:rPr>
              <w:t>单位</w:t>
            </w:r>
            <w:r>
              <w:rPr>
                <w:sz w:val="18"/>
              </w:rPr>
              <w:t>100ms</w:t>
            </w:r>
            <w:r>
              <w:rPr>
                <w:sz w:val="18"/>
              </w:rPr>
              <w:t>，取值范围</w:t>
            </w:r>
            <w:r>
              <w:rPr>
                <w:sz w:val="18"/>
              </w:rPr>
              <w:t>10</w:t>
            </w:r>
            <w:proofErr w:type="gramStart"/>
            <w:r>
              <w:rPr>
                <w:sz w:val="18"/>
              </w:rPr>
              <w:t>一</w:t>
            </w:r>
            <w:r>
              <w:rPr>
                <w:sz w:val="18"/>
              </w:rPr>
              <w:t>50</w:t>
            </w:r>
            <w:proofErr w:type="gramEnd"/>
            <w:r>
              <w:rPr>
                <w:sz w:val="18"/>
              </w:rPr>
              <w:t>，默认值</w:t>
            </w:r>
            <w:r>
              <w:rPr>
                <w:sz w:val="18"/>
              </w:rPr>
              <w:t>10</w:t>
            </w:r>
            <w:r>
              <w:rPr>
                <w:sz w:val="18"/>
              </w:rPr>
              <w:t>，</w:t>
            </w:r>
            <w:r>
              <w:rPr>
                <w:sz w:val="18"/>
              </w:rPr>
              <w:t xml:space="preserve"> OxFF</w:t>
            </w:r>
            <w:r>
              <w:rPr>
                <w:sz w:val="18"/>
              </w:rPr>
              <w:t>表示不修改参数</w:t>
            </w:r>
          </w:p>
        </w:tc>
      </w:tr>
      <w:tr w:rsidR="00246E93">
        <w:trPr>
          <w:trHeight w:val="950"/>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6"/>
              </w:rPr>
              <w:t>46</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92" w:hanging="727"/>
            </w:pPr>
            <w:r>
              <w:rPr>
                <w:sz w:val="18"/>
              </w:rPr>
              <w:t>车距监控报警分级速度阈值</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85" w:firstLine="0"/>
              <w:jc w:val="center"/>
            </w:pPr>
            <w:r>
              <w:rPr>
                <w:sz w:val="38"/>
              </w:rPr>
              <w:t>、</w:t>
            </w:r>
          </w:p>
          <w:p w:rsidR="00246E93" w:rsidRDefault="008E1B75">
            <w:pPr>
              <w:spacing w:after="0" w:line="216" w:lineRule="auto"/>
              <w:ind w:left="7" w:firstLine="0"/>
            </w:pPr>
            <w:r>
              <w:rPr>
                <w:sz w:val="18"/>
              </w:rPr>
              <w:t>单位</w:t>
            </w:r>
            <w:r>
              <w:rPr>
                <w:sz w:val="18"/>
              </w:rPr>
              <w:t>km/h</w:t>
            </w:r>
            <w:r>
              <w:rPr>
                <w:sz w:val="18"/>
              </w:rPr>
              <w:t>，取值范围</w:t>
            </w:r>
            <w:r>
              <w:rPr>
                <w:sz w:val="18"/>
              </w:rPr>
              <w:t>0 220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7" w:firstLine="0"/>
              <w:jc w:val="left"/>
            </w:pPr>
            <w:r>
              <w:rPr>
                <w:sz w:val="18"/>
              </w:rPr>
              <w:t>OxFF</w:t>
            </w:r>
            <w:r>
              <w:rPr>
                <w:sz w:val="18"/>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6"/>
              </w:rPr>
              <w:t>47</w:t>
            </w:r>
          </w:p>
        </w:tc>
        <w:tc>
          <w:tcPr>
            <w:tcW w:w="2119"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98" w:hanging="540"/>
            </w:pPr>
            <w:r>
              <w:rPr>
                <w:sz w:val="18"/>
              </w:rPr>
              <w:t>车距过近报警前后视频录制时间</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r>
              <w:rPr>
                <w:sz w:val="18"/>
              </w:rPr>
              <w:t>，</w:t>
            </w:r>
          </w:p>
          <w:p w:rsidR="00246E93" w:rsidRDefault="008E1B75">
            <w:pPr>
              <w:spacing w:after="0" w:line="259" w:lineRule="auto"/>
              <w:ind w:left="7" w:firstLine="0"/>
              <w:jc w:val="left"/>
            </w:pPr>
            <w:r>
              <w:rPr>
                <w:sz w:val="18"/>
              </w:rPr>
              <w:t>o</w:t>
            </w:r>
            <w:r>
              <w:rPr>
                <w:sz w:val="18"/>
              </w:rPr>
              <w:t>表示不录像，</w:t>
            </w:r>
            <w:r>
              <w:rPr>
                <w:sz w:val="18"/>
              </w:rPr>
              <w:t>OxFF</w:t>
            </w:r>
            <w:r>
              <w:rPr>
                <w:sz w:val="18"/>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6"/>
              </w:rPr>
              <w:t>48</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8" w:firstLine="0"/>
              <w:jc w:val="left"/>
            </w:pPr>
            <w:r>
              <w:rPr>
                <w:sz w:val="18"/>
              </w:rPr>
              <w:t>车距过近报警拍照张数</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6"/>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取值范围</w:t>
            </w:r>
            <w:r>
              <w:rPr>
                <w:sz w:val="18"/>
              </w:rPr>
              <w:t>0</w:t>
            </w:r>
            <w:proofErr w:type="gramStart"/>
            <w:r>
              <w:rPr>
                <w:sz w:val="18"/>
              </w:rPr>
              <w:t>一</w:t>
            </w:r>
            <w:r>
              <w:rPr>
                <w:sz w:val="18"/>
              </w:rPr>
              <w:t>10</w:t>
            </w:r>
            <w:proofErr w:type="gramEnd"/>
            <w:r>
              <w:rPr>
                <w:sz w:val="18"/>
              </w:rPr>
              <w:t>，默认值</w:t>
            </w:r>
            <w:r>
              <w:rPr>
                <w:sz w:val="18"/>
              </w:rPr>
              <w:t>3</w:t>
            </w:r>
            <w:r>
              <w:rPr>
                <w:sz w:val="18"/>
              </w:rPr>
              <w:t>，</w:t>
            </w:r>
          </w:p>
          <w:p w:rsidR="00246E93" w:rsidRDefault="008E1B75">
            <w:pPr>
              <w:spacing w:after="0" w:line="259" w:lineRule="auto"/>
              <w:ind w:left="7" w:firstLine="0"/>
              <w:jc w:val="left"/>
            </w:pPr>
            <w:r>
              <w:rPr>
                <w:sz w:val="16"/>
              </w:rPr>
              <w:t>o</w:t>
            </w:r>
            <w:r>
              <w:rPr>
                <w:sz w:val="16"/>
              </w:rPr>
              <w:t>表示</w:t>
            </w:r>
            <w:proofErr w:type="gramStart"/>
            <w:r>
              <w:rPr>
                <w:sz w:val="16"/>
              </w:rPr>
              <w:t>不</w:t>
            </w:r>
            <w:proofErr w:type="gramEnd"/>
            <w:r>
              <w:rPr>
                <w:sz w:val="16"/>
              </w:rPr>
              <w:t>抓拍，</w:t>
            </w:r>
            <w:r>
              <w:rPr>
                <w:sz w:val="16"/>
              </w:rPr>
              <w:t>OxFF</w:t>
            </w:r>
            <w:r>
              <w:rPr>
                <w:sz w:val="16"/>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6"/>
              </w:rPr>
              <w:t>49</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left"/>
            </w:pPr>
            <w:r>
              <w:rPr>
                <w:sz w:val="18"/>
              </w:rPr>
              <w:t>车距过近报警拍照间隔</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8"/>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right="566" w:firstLine="0"/>
            </w:pPr>
            <w:r>
              <w:rPr>
                <w:sz w:val="18"/>
              </w:rPr>
              <w:t>单位</w:t>
            </w:r>
            <w:r>
              <w:rPr>
                <w:sz w:val="18"/>
              </w:rPr>
              <w:t>looms,</w:t>
            </w:r>
            <w:r>
              <w:rPr>
                <w:sz w:val="18"/>
              </w:rPr>
              <w:t>取值范围</w:t>
            </w:r>
            <w:r>
              <w:rPr>
                <w:sz w:val="18"/>
              </w:rPr>
              <w:t>1</w:t>
            </w:r>
            <w:r>
              <w:rPr>
                <w:sz w:val="18"/>
              </w:rPr>
              <w:t>、</w:t>
            </w:r>
            <w:r>
              <w:rPr>
                <w:sz w:val="18"/>
              </w:rPr>
              <w:t>10</w:t>
            </w:r>
            <w:r>
              <w:rPr>
                <w:sz w:val="18"/>
              </w:rPr>
              <w:t>，默认值</w:t>
            </w:r>
            <w:r>
              <w:rPr>
                <w:sz w:val="18"/>
              </w:rPr>
              <w:t>2</w:t>
            </w:r>
            <w:r>
              <w:rPr>
                <w:sz w:val="18"/>
              </w:rPr>
              <w:t>，</w:t>
            </w:r>
            <w:r>
              <w:rPr>
                <w:sz w:val="18"/>
              </w:rPr>
              <w:t xml:space="preserve"> OxFF</w:t>
            </w:r>
            <w:r>
              <w:rPr>
                <w:sz w:val="18"/>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8"/>
              </w:rPr>
              <w:t>50</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left"/>
            </w:pPr>
            <w:r>
              <w:rPr>
                <w:sz w:val="18"/>
              </w:rPr>
              <w:t>道路标志识别拍照张数</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6"/>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取值范围</w:t>
            </w:r>
            <w:r>
              <w:rPr>
                <w:sz w:val="18"/>
              </w:rPr>
              <w:t>0</w:t>
            </w:r>
            <w:proofErr w:type="gramStart"/>
            <w:r>
              <w:rPr>
                <w:sz w:val="18"/>
              </w:rPr>
              <w:t>一</w:t>
            </w:r>
            <w:r>
              <w:rPr>
                <w:sz w:val="18"/>
              </w:rPr>
              <w:t>10</w:t>
            </w:r>
            <w:proofErr w:type="gramEnd"/>
            <w:r>
              <w:rPr>
                <w:sz w:val="18"/>
              </w:rPr>
              <w:t>，默认值</w:t>
            </w:r>
            <w:r>
              <w:rPr>
                <w:sz w:val="18"/>
              </w:rPr>
              <w:t>3</w:t>
            </w:r>
          </w:p>
          <w:p w:rsidR="00246E93" w:rsidRDefault="008E1B75">
            <w:pPr>
              <w:spacing w:after="0" w:line="259" w:lineRule="auto"/>
              <w:ind w:left="0" w:firstLine="0"/>
              <w:jc w:val="left"/>
            </w:pPr>
            <w:r>
              <w:rPr>
                <w:sz w:val="16"/>
              </w:rPr>
              <w:t>o</w:t>
            </w:r>
            <w:r>
              <w:rPr>
                <w:sz w:val="16"/>
              </w:rPr>
              <w:t>表示</w:t>
            </w:r>
            <w:proofErr w:type="gramStart"/>
            <w:r>
              <w:rPr>
                <w:sz w:val="16"/>
              </w:rPr>
              <w:t>不</w:t>
            </w:r>
            <w:proofErr w:type="gramEnd"/>
            <w:r>
              <w:rPr>
                <w:sz w:val="16"/>
              </w:rPr>
              <w:t>抓拍，</w:t>
            </w:r>
            <w:r>
              <w:rPr>
                <w:sz w:val="16"/>
              </w:rPr>
              <w:t>OxFF</w:t>
            </w:r>
            <w:r>
              <w:rPr>
                <w:sz w:val="16"/>
              </w:rPr>
              <w:t>表示不修改参数</w:t>
            </w:r>
          </w:p>
        </w:tc>
      </w:tr>
      <w:tr w:rsidR="00246E93">
        <w:trPr>
          <w:trHeight w:val="634"/>
        </w:trPr>
        <w:tc>
          <w:tcPr>
            <w:tcW w:w="9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22"/>
              </w:rPr>
              <w:t>51</w:t>
            </w:r>
          </w:p>
        </w:tc>
        <w:tc>
          <w:tcPr>
            <w:tcW w:w="211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0" w:firstLine="0"/>
              <w:jc w:val="left"/>
            </w:pPr>
            <w:r>
              <w:rPr>
                <w:sz w:val="18"/>
              </w:rPr>
              <w:t>道路标志识别拍照间隔</w:t>
            </w:r>
          </w:p>
        </w:tc>
        <w:tc>
          <w:tcPr>
            <w:tcW w:w="9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center"/>
            </w:pPr>
            <w:r>
              <w:rPr>
                <w:sz w:val="16"/>
              </w:rPr>
              <w:t>BYTE</w:t>
            </w:r>
          </w:p>
        </w:tc>
        <w:tc>
          <w:tcPr>
            <w:tcW w:w="42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right="631" w:firstLine="0"/>
              <w:jc w:val="left"/>
            </w:pPr>
            <w:r>
              <w:rPr>
                <w:sz w:val="18"/>
              </w:rPr>
              <w:t>单位</w:t>
            </w:r>
            <w:r>
              <w:rPr>
                <w:sz w:val="18"/>
              </w:rPr>
              <w:t>100ms</w:t>
            </w:r>
            <w:r>
              <w:rPr>
                <w:sz w:val="18"/>
              </w:rPr>
              <w:t>，取值范围</w:t>
            </w:r>
            <w:r>
              <w:rPr>
                <w:sz w:val="18"/>
              </w:rPr>
              <w:t>1</w:t>
            </w:r>
            <w:r>
              <w:rPr>
                <w:sz w:val="18"/>
              </w:rPr>
              <w:t>、</w:t>
            </w:r>
            <w:r>
              <w:rPr>
                <w:sz w:val="18"/>
              </w:rPr>
              <w:t>10</w:t>
            </w:r>
            <w:r>
              <w:rPr>
                <w:sz w:val="18"/>
              </w:rPr>
              <w:t>，默认值</w:t>
            </w:r>
            <w:r>
              <w:rPr>
                <w:sz w:val="18"/>
              </w:rPr>
              <w:t>2 OxFF</w:t>
            </w:r>
            <w:r>
              <w:rPr>
                <w:sz w:val="18"/>
              </w:rPr>
              <w:t>表示不修改参数</w:t>
            </w:r>
          </w:p>
        </w:tc>
      </w:tr>
      <w:tr w:rsidR="00246E93">
        <w:trPr>
          <w:trHeight w:val="324"/>
        </w:trPr>
        <w:tc>
          <w:tcPr>
            <w:tcW w:w="99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18"/>
              </w:rPr>
              <w:t>52</w:t>
            </w:r>
          </w:p>
        </w:tc>
        <w:tc>
          <w:tcPr>
            <w:tcW w:w="2119"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8"/>
              </w:rPr>
              <w:t>保留字段</w:t>
            </w:r>
          </w:p>
        </w:tc>
        <w:tc>
          <w:tcPr>
            <w:tcW w:w="97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6"/>
              </w:rPr>
              <w:t>BYTE [4]</w:t>
            </w:r>
          </w:p>
        </w:tc>
        <w:tc>
          <w:tcPr>
            <w:tcW w:w="4270"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8E1B75">
      <w:pPr>
        <w:pStyle w:val="4"/>
        <w:spacing w:after="3" w:line="259" w:lineRule="auto"/>
        <w:ind w:left="1284" w:right="86"/>
      </w:pPr>
      <w:r>
        <w:rPr>
          <w:sz w:val="22"/>
        </w:rPr>
        <w:t>表格</w:t>
      </w:r>
      <w:r>
        <w:rPr>
          <w:sz w:val="22"/>
        </w:rPr>
        <w:t>4</w:t>
      </w:r>
      <w:proofErr w:type="gramStart"/>
      <w:r>
        <w:rPr>
          <w:sz w:val="22"/>
        </w:rPr>
        <w:t>一</w:t>
      </w:r>
      <w:r>
        <w:rPr>
          <w:sz w:val="22"/>
        </w:rPr>
        <w:t>11</w:t>
      </w:r>
      <w:proofErr w:type="gramEnd"/>
      <w:r>
        <w:rPr>
          <w:sz w:val="22"/>
        </w:rPr>
        <w:t>盲区监测系统参数</w:t>
      </w:r>
    </w:p>
    <w:tbl>
      <w:tblPr>
        <w:tblStyle w:val="TableGrid"/>
        <w:tblW w:w="8374" w:type="dxa"/>
        <w:tblInd w:w="1113" w:type="dxa"/>
        <w:tblCellMar>
          <w:top w:w="65" w:type="dxa"/>
          <w:left w:w="115" w:type="dxa"/>
          <w:bottom w:w="0" w:type="dxa"/>
          <w:right w:w="206" w:type="dxa"/>
        </w:tblCellMar>
        <w:tblLook w:val="04A0" w:firstRow="1" w:lastRow="0" w:firstColumn="1" w:lastColumn="0" w:noHBand="0" w:noVBand="1"/>
      </w:tblPr>
      <w:tblGrid>
        <w:gridCol w:w="1566"/>
        <w:gridCol w:w="2366"/>
        <w:gridCol w:w="1565"/>
        <w:gridCol w:w="2877"/>
      </w:tblGrid>
      <w:tr w:rsidR="00246E93">
        <w:trPr>
          <w:trHeight w:val="321"/>
        </w:trPr>
        <w:tc>
          <w:tcPr>
            <w:tcW w:w="156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1" w:firstLine="0"/>
              <w:jc w:val="center"/>
            </w:pPr>
            <w:r>
              <w:rPr>
                <w:sz w:val="18"/>
              </w:rPr>
              <w:t>起始字节</w:t>
            </w:r>
          </w:p>
        </w:tc>
        <w:tc>
          <w:tcPr>
            <w:tcW w:w="23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0" w:firstLine="0"/>
              <w:jc w:val="center"/>
            </w:pPr>
            <w:r>
              <w:rPr>
                <w:sz w:val="18"/>
              </w:rPr>
              <w:t>字段</w:t>
            </w:r>
          </w:p>
        </w:tc>
        <w:tc>
          <w:tcPr>
            <w:tcW w:w="156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86" w:firstLine="0"/>
              <w:jc w:val="center"/>
            </w:pPr>
            <w:r>
              <w:rPr>
                <w:sz w:val="18"/>
              </w:rPr>
              <w:t>数据类型</w:t>
            </w:r>
          </w:p>
        </w:tc>
        <w:tc>
          <w:tcPr>
            <w:tcW w:w="287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5" w:firstLine="0"/>
              <w:jc w:val="center"/>
            </w:pPr>
            <w:r>
              <w:rPr>
                <w:sz w:val="18"/>
              </w:rPr>
              <w:t>描述及说明</w:t>
            </w:r>
          </w:p>
        </w:tc>
      </w:tr>
      <w:tr w:rsidR="00246E93">
        <w:trPr>
          <w:trHeight w:val="636"/>
        </w:trPr>
        <w:tc>
          <w:tcPr>
            <w:tcW w:w="156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1" w:firstLine="0"/>
              <w:jc w:val="center"/>
            </w:pPr>
            <w:r>
              <w:rPr>
                <w:sz w:val="18"/>
              </w:rPr>
              <w:t>0</w:t>
            </w:r>
          </w:p>
        </w:tc>
        <w:tc>
          <w:tcPr>
            <w:tcW w:w="236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87" w:firstLine="0"/>
              <w:jc w:val="left"/>
            </w:pPr>
            <w:r>
              <w:rPr>
                <w:sz w:val="18"/>
              </w:rPr>
              <w:t>后方接近报警时间阈值</w:t>
            </w:r>
          </w:p>
        </w:tc>
        <w:tc>
          <w:tcPr>
            <w:tcW w:w="156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9" w:firstLine="0"/>
              <w:jc w:val="center"/>
            </w:pPr>
            <w:r>
              <w:rPr>
                <w:sz w:val="16"/>
              </w:rPr>
              <w:t>BYTE</w:t>
            </w:r>
          </w:p>
        </w:tc>
        <w:tc>
          <w:tcPr>
            <w:tcW w:w="287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right="374" w:hanging="7"/>
            </w:pPr>
            <w:r>
              <w:rPr>
                <w:sz w:val="16"/>
              </w:rPr>
              <w:t>单位秒，取值范围</w:t>
            </w:r>
            <w:r>
              <w:rPr>
                <w:sz w:val="16"/>
              </w:rPr>
              <w:t>1</w:t>
            </w:r>
            <w:r>
              <w:rPr>
                <w:sz w:val="16"/>
              </w:rPr>
              <w:t>、</w:t>
            </w:r>
            <w:r>
              <w:rPr>
                <w:sz w:val="16"/>
              </w:rPr>
              <w:t>10 OxFF</w:t>
            </w:r>
            <w:r>
              <w:rPr>
                <w:sz w:val="16"/>
              </w:rPr>
              <w:t>表示不修改参数</w:t>
            </w:r>
          </w:p>
        </w:tc>
      </w:tr>
      <w:tr w:rsidR="00246E93">
        <w:trPr>
          <w:trHeight w:val="631"/>
        </w:trPr>
        <w:tc>
          <w:tcPr>
            <w:tcW w:w="156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8" w:firstLine="0"/>
              <w:jc w:val="center"/>
            </w:pPr>
            <w:r>
              <w:rPr>
                <w:sz w:val="28"/>
              </w:rPr>
              <w:t>1</w:t>
            </w:r>
          </w:p>
        </w:tc>
        <w:tc>
          <w:tcPr>
            <w:tcW w:w="236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6" w:firstLine="0"/>
              <w:jc w:val="left"/>
            </w:pPr>
            <w:r>
              <w:rPr>
                <w:sz w:val="18"/>
              </w:rPr>
              <w:t>侧后方接近报警时间阈值</w:t>
            </w:r>
          </w:p>
        </w:tc>
        <w:tc>
          <w:tcPr>
            <w:tcW w:w="156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9" w:firstLine="0"/>
              <w:jc w:val="center"/>
            </w:pPr>
            <w:r>
              <w:rPr>
                <w:sz w:val="16"/>
              </w:rPr>
              <w:t>BYTE</w:t>
            </w:r>
          </w:p>
        </w:tc>
        <w:tc>
          <w:tcPr>
            <w:tcW w:w="287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right="367" w:firstLine="0"/>
            </w:pPr>
            <w:r>
              <w:rPr>
                <w:sz w:val="18"/>
              </w:rPr>
              <w:t>单位秒，取值范围</w:t>
            </w:r>
            <w:r>
              <w:rPr>
                <w:sz w:val="18"/>
              </w:rPr>
              <w:t>1</w:t>
            </w:r>
            <w:r>
              <w:rPr>
                <w:sz w:val="18"/>
              </w:rPr>
              <w:t>、</w:t>
            </w:r>
            <w:r>
              <w:rPr>
                <w:sz w:val="18"/>
              </w:rPr>
              <w:t>10 OxFF</w:t>
            </w:r>
            <w:r>
              <w:rPr>
                <w:sz w:val="18"/>
              </w:rPr>
              <w:t>表示不修改参数</w:t>
            </w:r>
          </w:p>
        </w:tc>
      </w:tr>
    </w:tbl>
    <w:p w:rsidR="00246E93" w:rsidRDefault="008E1B75">
      <w:pPr>
        <w:ind w:left="3891" w:right="14"/>
      </w:pPr>
      <w:r>
        <w:t>表格</w:t>
      </w:r>
      <w:r>
        <w:t>4</w:t>
      </w:r>
      <w:proofErr w:type="gramStart"/>
      <w:r>
        <w:t>一</w:t>
      </w:r>
      <w:r>
        <w:t>12</w:t>
      </w:r>
      <w:proofErr w:type="gramEnd"/>
      <w:r>
        <w:t>不按规定上下客及超员参数</w:t>
      </w:r>
    </w:p>
    <w:tbl>
      <w:tblPr>
        <w:tblStyle w:val="TableGrid"/>
        <w:tblW w:w="8374" w:type="dxa"/>
        <w:tblInd w:w="1109" w:type="dxa"/>
        <w:tblCellMar>
          <w:top w:w="104" w:type="dxa"/>
          <w:left w:w="0" w:type="dxa"/>
          <w:bottom w:w="72" w:type="dxa"/>
          <w:right w:w="141" w:type="dxa"/>
        </w:tblCellMar>
        <w:tblLook w:val="04A0" w:firstRow="1" w:lastRow="0" w:firstColumn="1" w:lastColumn="0" w:noHBand="0" w:noVBand="1"/>
      </w:tblPr>
      <w:tblGrid>
        <w:gridCol w:w="991"/>
        <w:gridCol w:w="1682"/>
        <w:gridCol w:w="1111"/>
        <w:gridCol w:w="147"/>
        <w:gridCol w:w="4443"/>
      </w:tblGrid>
      <w:tr w:rsidR="00246E93">
        <w:trPr>
          <w:trHeight w:val="360"/>
        </w:trPr>
        <w:tc>
          <w:tcPr>
            <w:tcW w:w="1005"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7" w:firstLine="0"/>
            </w:pPr>
            <w:r>
              <w:rPr>
                <w:sz w:val="18"/>
              </w:rPr>
              <w:t>起始字节</w:t>
            </w:r>
          </w:p>
        </w:tc>
        <w:tc>
          <w:tcPr>
            <w:tcW w:w="171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25" w:firstLine="0"/>
              <w:jc w:val="center"/>
            </w:pPr>
            <w:r>
              <w:rPr>
                <w:sz w:val="18"/>
              </w:rPr>
              <w:t>字段</w:t>
            </w:r>
          </w:p>
        </w:tc>
        <w:tc>
          <w:tcPr>
            <w:tcW w:w="1119" w:type="dxa"/>
            <w:tcBorders>
              <w:top w:val="single" w:sz="2" w:space="0" w:color="000000"/>
              <w:left w:val="single" w:sz="2" w:space="0" w:color="000000"/>
              <w:bottom w:val="single" w:sz="2" w:space="0" w:color="000000"/>
              <w:right w:val="nil"/>
            </w:tcBorders>
          </w:tcPr>
          <w:p w:rsidR="00246E93" w:rsidRDefault="008E1B75">
            <w:pPr>
              <w:spacing w:after="0" w:line="259" w:lineRule="auto"/>
              <w:ind w:left="255" w:firstLine="0"/>
              <w:jc w:val="left"/>
            </w:pPr>
            <w:r>
              <w:rPr>
                <w:sz w:val="18"/>
              </w:rPr>
              <w:t>数据类型</w:t>
            </w:r>
          </w:p>
        </w:tc>
        <w:tc>
          <w:tcPr>
            <w:tcW w:w="33"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c>
          <w:tcPr>
            <w:tcW w:w="450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描述及说明</w:t>
            </w:r>
          </w:p>
        </w:tc>
      </w:tr>
      <w:tr w:rsidR="00246E93">
        <w:trPr>
          <w:trHeight w:val="1066"/>
        </w:trPr>
        <w:tc>
          <w:tcPr>
            <w:tcW w:w="100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45" w:firstLine="0"/>
              <w:jc w:val="center"/>
            </w:pPr>
            <w:r>
              <w:rPr>
                <w:sz w:val="18"/>
              </w:rPr>
              <w:lastRenderedPageBreak/>
              <w:t>0</w:t>
            </w:r>
          </w:p>
        </w:tc>
        <w:tc>
          <w:tcPr>
            <w:tcW w:w="171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19" w:firstLine="0"/>
              <w:jc w:val="center"/>
            </w:pPr>
            <w:r>
              <w:rPr>
                <w:sz w:val="18"/>
              </w:rPr>
              <w:t>报警使能</w:t>
            </w:r>
          </w:p>
        </w:tc>
        <w:tc>
          <w:tcPr>
            <w:tcW w:w="1119" w:type="dxa"/>
            <w:tcBorders>
              <w:top w:val="single" w:sz="2" w:space="0" w:color="000000"/>
              <w:left w:val="single" w:sz="2" w:space="0" w:color="000000"/>
              <w:bottom w:val="single" w:sz="2" w:space="0" w:color="000000"/>
              <w:right w:val="nil"/>
            </w:tcBorders>
            <w:vAlign w:val="center"/>
          </w:tcPr>
          <w:p w:rsidR="00246E93" w:rsidRDefault="008E1B75">
            <w:pPr>
              <w:spacing w:after="0" w:line="259" w:lineRule="auto"/>
              <w:ind w:left="216" w:firstLine="0"/>
              <w:jc w:val="center"/>
            </w:pPr>
            <w:r>
              <w:rPr>
                <w:sz w:val="12"/>
              </w:rPr>
              <w:t>DWORD</w:t>
            </w:r>
          </w:p>
        </w:tc>
        <w:tc>
          <w:tcPr>
            <w:tcW w:w="33"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c>
          <w:tcPr>
            <w:tcW w:w="4503" w:type="dxa"/>
            <w:tcBorders>
              <w:top w:val="single" w:sz="2" w:space="0" w:color="000000"/>
              <w:left w:val="single" w:sz="2" w:space="0" w:color="000000"/>
              <w:bottom w:val="single" w:sz="2" w:space="0" w:color="000000"/>
              <w:right w:val="single" w:sz="2" w:space="0" w:color="000000"/>
            </w:tcBorders>
          </w:tcPr>
          <w:p w:rsidR="00246E93" w:rsidRDefault="008E1B75">
            <w:pPr>
              <w:spacing w:after="126" w:line="221" w:lineRule="auto"/>
              <w:ind w:left="68" w:right="1882" w:firstLine="86"/>
            </w:pPr>
            <w:r>
              <w:rPr>
                <w:sz w:val="18"/>
              </w:rPr>
              <w:t>警使能位</w:t>
            </w:r>
            <w:r>
              <w:rPr>
                <w:sz w:val="18"/>
              </w:rPr>
              <w:t>0</w:t>
            </w:r>
            <w:r>
              <w:rPr>
                <w:sz w:val="18"/>
              </w:rPr>
              <w:t>：关闭</w:t>
            </w:r>
            <w:r>
              <w:rPr>
                <w:sz w:val="18"/>
              </w:rPr>
              <w:t>1</w:t>
            </w:r>
            <w:r>
              <w:rPr>
                <w:sz w:val="18"/>
              </w:rPr>
              <w:t>：打开</w:t>
            </w:r>
            <w:r>
              <w:rPr>
                <w:sz w:val="18"/>
              </w:rPr>
              <w:t xml:space="preserve"> ito: </w:t>
            </w:r>
            <w:r>
              <w:rPr>
                <w:sz w:val="18"/>
              </w:rPr>
              <w:t>报警</w:t>
            </w:r>
          </w:p>
          <w:p w:rsidR="00246E93" w:rsidRDefault="008E1B75">
            <w:pPr>
              <w:spacing w:after="0" w:line="259" w:lineRule="auto"/>
              <w:ind w:left="68" w:firstLine="0"/>
              <w:jc w:val="left"/>
            </w:pPr>
            <w:r>
              <w:rPr>
                <w:sz w:val="18"/>
              </w:rPr>
              <w:t>i t 1</w:t>
            </w:r>
            <w:r>
              <w:rPr>
                <w:sz w:val="18"/>
              </w:rPr>
              <w:t>：</w:t>
            </w:r>
            <w:r>
              <w:rPr>
                <w:sz w:val="18"/>
              </w:rPr>
              <w:t xml:space="preserve"> </w:t>
            </w:r>
            <w:r>
              <w:rPr>
                <w:sz w:val="18"/>
              </w:rPr>
              <w:t>不按规定上下客及报警</w:t>
            </w:r>
          </w:p>
        </w:tc>
      </w:tr>
      <w:tr w:rsidR="00246E93">
        <w:trPr>
          <w:trHeight w:val="791"/>
        </w:trPr>
        <w:tc>
          <w:tcPr>
            <w:tcW w:w="1005" w:type="dxa"/>
            <w:vMerge w:val="restart"/>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245" w:firstLine="0"/>
              <w:jc w:val="center"/>
            </w:pPr>
            <w:r>
              <w:rPr>
                <w:sz w:val="16"/>
              </w:rPr>
              <w:t>4</w:t>
            </w:r>
          </w:p>
        </w:tc>
        <w:tc>
          <w:tcPr>
            <w:tcW w:w="1714" w:type="dxa"/>
            <w:vMerge w:val="restart"/>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240" w:firstLine="0"/>
              <w:jc w:val="center"/>
            </w:pPr>
            <w:r>
              <w:rPr>
                <w:sz w:val="18"/>
              </w:rPr>
              <w:t>拍照分辨率</w:t>
            </w:r>
          </w:p>
        </w:tc>
        <w:tc>
          <w:tcPr>
            <w:tcW w:w="1119" w:type="dxa"/>
            <w:tcBorders>
              <w:top w:val="single" w:sz="2" w:space="0" w:color="000000"/>
              <w:left w:val="single" w:sz="2" w:space="0" w:color="000000"/>
              <w:bottom w:val="nil"/>
              <w:right w:val="nil"/>
            </w:tcBorders>
          </w:tcPr>
          <w:p w:rsidR="00246E93" w:rsidRDefault="00246E93">
            <w:pPr>
              <w:spacing w:after="160" w:line="259" w:lineRule="auto"/>
              <w:ind w:left="0" w:firstLine="0"/>
              <w:jc w:val="left"/>
            </w:pPr>
          </w:p>
        </w:tc>
        <w:tc>
          <w:tcPr>
            <w:tcW w:w="33" w:type="dxa"/>
            <w:vMerge w:val="restart"/>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c>
          <w:tcPr>
            <w:tcW w:w="4503" w:type="dxa"/>
            <w:vMerge w:val="restart"/>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3" w:firstLine="0"/>
              <w:jc w:val="left"/>
            </w:pPr>
            <w:r>
              <w:rPr>
                <w:sz w:val="16"/>
              </w:rPr>
              <w:t>0x01</w:t>
            </w:r>
            <w:r>
              <w:rPr>
                <w:sz w:val="16"/>
              </w:rPr>
              <w:t>：</w:t>
            </w:r>
            <w:r>
              <w:rPr>
                <w:sz w:val="16"/>
              </w:rPr>
              <w:t>352 × 288</w:t>
            </w:r>
          </w:p>
          <w:p w:rsidR="00246E93" w:rsidRDefault="008E1B75">
            <w:pPr>
              <w:spacing w:after="0" w:line="259" w:lineRule="auto"/>
              <w:ind w:left="-26" w:firstLine="0"/>
              <w:jc w:val="left"/>
            </w:pPr>
            <w:r>
              <w:rPr>
                <w:sz w:val="16"/>
              </w:rPr>
              <w:t>0x02</w:t>
            </w:r>
            <w:r>
              <w:rPr>
                <w:sz w:val="16"/>
              </w:rPr>
              <w:t>：</w:t>
            </w:r>
            <w:r>
              <w:rPr>
                <w:sz w:val="16"/>
              </w:rPr>
              <w:t xml:space="preserve"> 704 × 288</w:t>
            </w:r>
          </w:p>
          <w:p w:rsidR="00246E93" w:rsidRDefault="008E1B75">
            <w:pPr>
              <w:spacing w:after="0" w:line="259" w:lineRule="auto"/>
              <w:ind w:left="-26" w:firstLine="0"/>
              <w:jc w:val="left"/>
            </w:pPr>
            <w:r>
              <w:rPr>
                <w:sz w:val="18"/>
              </w:rPr>
              <w:t>0x03</w:t>
            </w:r>
            <w:r>
              <w:rPr>
                <w:sz w:val="18"/>
              </w:rPr>
              <w:t>：</w:t>
            </w:r>
            <w:r>
              <w:rPr>
                <w:sz w:val="18"/>
              </w:rPr>
              <w:t xml:space="preserve"> 704 × 576</w:t>
            </w:r>
          </w:p>
          <w:p w:rsidR="00246E93" w:rsidRDefault="008E1B75">
            <w:pPr>
              <w:spacing w:after="0" w:line="259" w:lineRule="auto"/>
              <w:ind w:left="-26" w:firstLine="0"/>
              <w:jc w:val="left"/>
            </w:pPr>
            <w:r>
              <w:rPr>
                <w:sz w:val="16"/>
              </w:rPr>
              <w:t>0x04</w:t>
            </w:r>
            <w:r>
              <w:rPr>
                <w:sz w:val="16"/>
              </w:rPr>
              <w:t>：</w:t>
            </w:r>
            <w:r>
              <w:rPr>
                <w:sz w:val="16"/>
              </w:rPr>
              <w:t xml:space="preserve"> 640 × 480</w:t>
            </w:r>
          </w:p>
          <w:p w:rsidR="00246E93" w:rsidRDefault="008E1B75">
            <w:pPr>
              <w:spacing w:after="0" w:line="259" w:lineRule="auto"/>
              <w:ind w:left="-26" w:firstLine="0"/>
              <w:jc w:val="left"/>
            </w:pPr>
            <w:r>
              <w:rPr>
                <w:sz w:val="18"/>
              </w:rPr>
              <w:t>0x05</w:t>
            </w:r>
            <w:r>
              <w:rPr>
                <w:sz w:val="18"/>
              </w:rPr>
              <w:t>：</w:t>
            </w:r>
            <w:r>
              <w:rPr>
                <w:sz w:val="18"/>
              </w:rPr>
              <w:t xml:space="preserve"> 1280 × 720</w:t>
            </w:r>
          </w:p>
        </w:tc>
      </w:tr>
      <w:tr w:rsidR="00246E93">
        <w:trPr>
          <w:trHeight w:val="420"/>
        </w:trPr>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c>
          <w:tcPr>
            <w:tcW w:w="1119" w:type="dxa"/>
            <w:tcBorders>
              <w:top w:val="nil"/>
              <w:left w:val="single" w:sz="2" w:space="0" w:color="000000"/>
              <w:bottom w:val="nil"/>
              <w:right w:val="nil"/>
            </w:tcBorders>
            <w:vAlign w:val="center"/>
          </w:tcPr>
          <w:p w:rsidR="00246E93" w:rsidRDefault="008E1B75">
            <w:pPr>
              <w:spacing w:after="0" w:line="259" w:lineRule="auto"/>
              <w:ind w:left="223" w:firstLine="0"/>
              <w:jc w:val="center"/>
            </w:pPr>
            <w:r>
              <w:rPr>
                <w:sz w:val="16"/>
              </w:rPr>
              <w:t>BYTE</w:t>
            </w:r>
          </w:p>
        </w:tc>
        <w:tc>
          <w:tcPr>
            <w:tcW w:w="0" w:type="auto"/>
            <w:vMerge/>
            <w:tcBorders>
              <w:top w:val="nil"/>
              <w:left w:val="nil"/>
              <w:bottom w:val="nil"/>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737"/>
        </w:trPr>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119" w:type="dxa"/>
            <w:tcBorders>
              <w:top w:val="nil"/>
              <w:left w:val="single" w:sz="2" w:space="0" w:color="000000"/>
              <w:bottom w:val="single" w:sz="2" w:space="0" w:color="000000"/>
              <w:right w:val="nil"/>
            </w:tcBorders>
          </w:tcPr>
          <w:p w:rsidR="00246E93" w:rsidRDefault="00246E93">
            <w:pPr>
              <w:spacing w:after="160" w:line="259" w:lineRule="auto"/>
              <w:ind w:left="0" w:firstLine="0"/>
              <w:jc w:val="left"/>
            </w:pPr>
          </w:p>
        </w:tc>
        <w:tc>
          <w:tcPr>
            <w:tcW w:w="0" w:type="auto"/>
            <w:vMerge/>
            <w:tcBorders>
              <w:top w:val="nil"/>
              <w:left w:val="nil"/>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246E93">
      <w:pPr>
        <w:spacing w:after="0" w:line="259" w:lineRule="auto"/>
        <w:ind w:left="-677" w:right="353" w:firstLine="0"/>
        <w:jc w:val="left"/>
      </w:pPr>
    </w:p>
    <w:tbl>
      <w:tblPr>
        <w:tblStyle w:val="TableGrid"/>
        <w:tblW w:w="8391" w:type="dxa"/>
        <w:tblInd w:w="1185" w:type="dxa"/>
        <w:tblCellMar>
          <w:top w:w="106" w:type="dxa"/>
          <w:left w:w="3" w:type="dxa"/>
          <w:bottom w:w="72" w:type="dxa"/>
          <w:right w:w="55" w:type="dxa"/>
        </w:tblCellMar>
        <w:tblLook w:val="04A0" w:firstRow="1" w:lastRow="0" w:firstColumn="1" w:lastColumn="0" w:noHBand="0" w:noVBand="1"/>
      </w:tblPr>
      <w:tblGrid>
        <w:gridCol w:w="147"/>
        <w:gridCol w:w="853"/>
        <w:gridCol w:w="1281"/>
        <w:gridCol w:w="431"/>
        <w:gridCol w:w="821"/>
        <w:gridCol w:w="295"/>
        <w:gridCol w:w="4391"/>
        <w:gridCol w:w="172"/>
      </w:tblGrid>
      <w:tr w:rsidR="00246E93">
        <w:trPr>
          <w:trHeight w:val="1589"/>
        </w:trPr>
        <w:tc>
          <w:tcPr>
            <w:tcW w:w="1001"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714"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116"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45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4" w:lineRule="auto"/>
              <w:ind w:left="22" w:right="2861" w:firstLine="94"/>
            </w:pPr>
            <w:r>
              <w:rPr>
                <w:sz w:val="18"/>
              </w:rPr>
              <w:t>x06</w:t>
            </w:r>
            <w:r>
              <w:rPr>
                <w:sz w:val="18"/>
              </w:rPr>
              <w:t>：</w:t>
            </w:r>
            <w:r>
              <w:rPr>
                <w:sz w:val="18"/>
              </w:rPr>
              <w:t xml:space="preserve">1920 × 1080 </w:t>
            </w:r>
            <w:r>
              <w:rPr>
                <w:sz w:val="18"/>
              </w:rPr>
              <w:t>默认值</w:t>
            </w:r>
            <w:r>
              <w:rPr>
                <w:sz w:val="18"/>
              </w:rPr>
              <w:t>0x01</w:t>
            </w:r>
            <w:r>
              <w:rPr>
                <w:sz w:val="18"/>
              </w:rPr>
              <w:t>，</w:t>
            </w:r>
          </w:p>
          <w:p w:rsidR="00246E93" w:rsidRDefault="008E1B75">
            <w:pPr>
              <w:spacing w:after="0" w:line="259" w:lineRule="auto"/>
              <w:ind w:left="22" w:firstLine="0"/>
              <w:jc w:val="left"/>
            </w:pPr>
            <w:r>
              <w:rPr>
                <w:sz w:val="18"/>
              </w:rPr>
              <w:t>OxFF</w:t>
            </w:r>
            <w:r>
              <w:rPr>
                <w:sz w:val="18"/>
              </w:rPr>
              <w:t>表示不修改参数，</w:t>
            </w:r>
          </w:p>
          <w:p w:rsidR="00246E93" w:rsidRDefault="008E1B75">
            <w:pPr>
              <w:spacing w:after="0" w:line="259" w:lineRule="auto"/>
              <w:ind w:left="22" w:firstLine="0"/>
              <w:jc w:val="left"/>
            </w:pPr>
            <w:r>
              <w:rPr>
                <w:sz w:val="18"/>
              </w:rPr>
              <w:t>该参数也适用于报警触发拍照分辨率。</w:t>
            </w:r>
          </w:p>
        </w:tc>
      </w:tr>
      <w:tr w:rsidR="00246E93">
        <w:trPr>
          <w:trHeight w:val="636"/>
        </w:trPr>
        <w:tc>
          <w:tcPr>
            <w:tcW w:w="1001"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65" w:firstLine="0"/>
              <w:jc w:val="center"/>
            </w:pPr>
            <w:r>
              <w:rPr>
                <w:sz w:val="18"/>
              </w:rPr>
              <w:t>5</w:t>
            </w:r>
          </w:p>
        </w:tc>
        <w:tc>
          <w:tcPr>
            <w:tcW w:w="1714"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79" w:firstLine="0"/>
              <w:jc w:val="center"/>
            </w:pPr>
            <w:r>
              <w:rPr>
                <w:sz w:val="18"/>
              </w:rPr>
              <w:t>预留</w:t>
            </w:r>
          </w:p>
        </w:tc>
        <w:tc>
          <w:tcPr>
            <w:tcW w:w="1116"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137" w:firstLine="0"/>
              <w:jc w:val="center"/>
            </w:pPr>
            <w:r>
              <w:rPr>
                <w:sz w:val="16"/>
              </w:rPr>
              <w:t>BYTEC15J</w:t>
            </w:r>
          </w:p>
        </w:tc>
        <w:tc>
          <w:tcPr>
            <w:tcW w:w="4560" w:type="dxa"/>
            <w:gridSpan w:val="2"/>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994"/>
        </w:trPr>
        <w:tc>
          <w:tcPr>
            <w:tcW w:w="1001"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50" w:firstLine="0"/>
              <w:jc w:val="center"/>
            </w:pPr>
            <w:r>
              <w:rPr>
                <w:sz w:val="18"/>
              </w:rPr>
              <w:t>20</w:t>
            </w:r>
          </w:p>
        </w:tc>
        <w:tc>
          <w:tcPr>
            <w:tcW w:w="1714"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12" w:hanging="540"/>
              <w:jc w:val="left"/>
            </w:pPr>
            <w:r>
              <w:rPr>
                <w:sz w:val="18"/>
              </w:rPr>
              <w:t>超员报警分级车速阈值</w:t>
            </w:r>
          </w:p>
        </w:tc>
        <w:tc>
          <w:tcPr>
            <w:tcW w:w="1116"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144" w:firstLine="0"/>
              <w:jc w:val="center"/>
            </w:pPr>
            <w:r>
              <w:rPr>
                <w:sz w:val="16"/>
              </w:rPr>
              <w:t>BYTE</w:t>
            </w:r>
          </w:p>
        </w:tc>
        <w:tc>
          <w:tcPr>
            <w:tcW w:w="45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122" w:right="168" w:firstLine="0"/>
              <w:jc w:val="left"/>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50</w:t>
            </w:r>
            <w:r>
              <w:rPr>
                <w:sz w:val="18"/>
              </w:rPr>
              <w:t>；表示触发报警时车速高于阈值为二级报警，否则为一级报警</w:t>
            </w:r>
          </w:p>
          <w:p w:rsidR="00246E93" w:rsidRDefault="008E1B75">
            <w:pPr>
              <w:spacing w:after="0" w:line="259" w:lineRule="auto"/>
              <w:ind w:left="122" w:firstLine="0"/>
              <w:jc w:val="left"/>
            </w:pPr>
            <w:r>
              <w:rPr>
                <w:sz w:val="18"/>
              </w:rPr>
              <w:t>OxFF</w:t>
            </w:r>
            <w:r>
              <w:rPr>
                <w:sz w:val="18"/>
              </w:rPr>
              <w:t>表示不修改参数</w:t>
            </w:r>
          </w:p>
        </w:tc>
      </w:tr>
      <w:tr w:rsidR="00246E93">
        <w:trPr>
          <w:trHeight w:val="749"/>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3" w:firstLine="0"/>
              <w:jc w:val="center"/>
            </w:pPr>
            <w:r>
              <w:rPr>
                <w:sz w:val="22"/>
              </w:rPr>
              <w:t>21</w:t>
            </w:r>
          </w:p>
        </w:tc>
        <w:tc>
          <w:tcPr>
            <w:tcW w:w="1714"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46" w:hanging="223"/>
            </w:pPr>
            <w:r>
              <w:rPr>
                <w:sz w:val="18"/>
              </w:rPr>
              <w:t>超员报警前后视频录制时间</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4" w:firstLine="0"/>
              <w:jc w:val="center"/>
            </w:pPr>
            <w:r>
              <w:rPr>
                <w:sz w:val="16"/>
              </w:rPr>
              <w:t>BYTE</w:t>
            </w:r>
          </w:p>
        </w:tc>
        <w:tc>
          <w:tcPr>
            <w:tcW w:w="45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87" w:firstLine="0"/>
              <w:jc w:val="left"/>
            </w:pPr>
            <w:r>
              <w:rPr>
                <w:sz w:val="18"/>
              </w:rPr>
              <w:t>位秒，取值范围</w:t>
            </w:r>
            <w:r>
              <w:rPr>
                <w:sz w:val="18"/>
              </w:rPr>
              <w:t>0</w:t>
            </w:r>
            <w:proofErr w:type="gramStart"/>
            <w:r>
              <w:rPr>
                <w:sz w:val="18"/>
              </w:rPr>
              <w:t>一</w:t>
            </w:r>
            <w:r>
              <w:rPr>
                <w:sz w:val="18"/>
              </w:rPr>
              <w:t>60</w:t>
            </w:r>
            <w:proofErr w:type="gramEnd"/>
            <w:r>
              <w:rPr>
                <w:sz w:val="18"/>
              </w:rPr>
              <w:t>，默认值</w:t>
            </w:r>
            <w:r>
              <w:rPr>
                <w:sz w:val="18"/>
              </w:rPr>
              <w:t>5</w:t>
            </w:r>
          </w:p>
          <w:p w:rsidR="00246E93" w:rsidRDefault="008E1B75">
            <w:pPr>
              <w:spacing w:after="0" w:line="259" w:lineRule="auto"/>
              <w:ind w:left="7" w:firstLine="0"/>
              <w:jc w:val="left"/>
            </w:pPr>
            <w:r>
              <w:rPr>
                <w:sz w:val="18"/>
              </w:rPr>
              <w:t>o</w:t>
            </w:r>
            <w:r>
              <w:rPr>
                <w:sz w:val="18"/>
              </w:rPr>
              <w:t>表示不录像，</w:t>
            </w:r>
            <w:r>
              <w:rPr>
                <w:sz w:val="18"/>
              </w:rPr>
              <w:t>OxFF</w:t>
            </w:r>
            <w:r>
              <w:rPr>
                <w:sz w:val="18"/>
              </w:rPr>
              <w:t>表示不修改参数</w:t>
            </w:r>
          </w:p>
        </w:tc>
      </w:tr>
      <w:tr w:rsidR="00246E93">
        <w:trPr>
          <w:trHeight w:val="890"/>
        </w:trPr>
        <w:tc>
          <w:tcPr>
            <w:tcW w:w="1001"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43" w:firstLine="0"/>
              <w:jc w:val="center"/>
            </w:pPr>
            <w:r>
              <w:rPr>
                <w:sz w:val="18"/>
              </w:rPr>
              <w:t>22</w:t>
            </w:r>
          </w:p>
        </w:tc>
        <w:tc>
          <w:tcPr>
            <w:tcW w:w="1714"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8" w:right="83" w:firstLine="0"/>
              <w:jc w:val="center"/>
            </w:pPr>
            <w:r>
              <w:rPr>
                <w:sz w:val="18"/>
              </w:rPr>
              <w:t>超员报警照片张数</w:t>
            </w:r>
          </w:p>
        </w:tc>
        <w:tc>
          <w:tcPr>
            <w:tcW w:w="1116"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137" w:firstLine="0"/>
              <w:jc w:val="center"/>
            </w:pPr>
            <w:r>
              <w:rPr>
                <w:sz w:val="16"/>
              </w:rPr>
              <w:t>BYTE</w:t>
            </w:r>
          </w:p>
        </w:tc>
        <w:tc>
          <w:tcPr>
            <w:tcW w:w="456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取值范围</w:t>
            </w:r>
            <w:r>
              <w:rPr>
                <w:sz w:val="18"/>
              </w:rPr>
              <w:t>1</w:t>
            </w:r>
            <w:proofErr w:type="gramStart"/>
            <w:r>
              <w:rPr>
                <w:sz w:val="18"/>
              </w:rPr>
              <w:t>一</w:t>
            </w:r>
            <w:r>
              <w:rPr>
                <w:sz w:val="18"/>
              </w:rPr>
              <w:t>10</w:t>
            </w:r>
            <w:proofErr w:type="gramEnd"/>
            <w:r>
              <w:rPr>
                <w:sz w:val="18"/>
              </w:rPr>
              <w:t>，默认值</w:t>
            </w:r>
            <w:r>
              <w:rPr>
                <w:sz w:val="18"/>
              </w:rPr>
              <w:t>3</w:t>
            </w:r>
          </w:p>
          <w:p w:rsidR="00246E93" w:rsidRDefault="008E1B75">
            <w:pPr>
              <w:spacing w:after="0" w:line="259" w:lineRule="auto"/>
              <w:ind w:left="194" w:firstLine="0"/>
              <w:jc w:val="left"/>
            </w:pPr>
            <w:r>
              <w:rPr>
                <w:sz w:val="18"/>
              </w:rPr>
              <w:t>表示</w:t>
            </w:r>
            <w:proofErr w:type="gramStart"/>
            <w:r>
              <w:rPr>
                <w:sz w:val="18"/>
              </w:rPr>
              <w:t>不</w:t>
            </w:r>
            <w:proofErr w:type="gramEnd"/>
            <w:r>
              <w:rPr>
                <w:sz w:val="18"/>
              </w:rPr>
              <w:t>抓拍，</w:t>
            </w:r>
            <w:r>
              <w:rPr>
                <w:sz w:val="18"/>
              </w:rPr>
              <w:t>oxFF</w:t>
            </w:r>
            <w:r>
              <w:rPr>
                <w:sz w:val="18"/>
              </w:rPr>
              <w:t>表示不修改参数</w:t>
            </w:r>
          </w:p>
        </w:tc>
      </w:tr>
      <w:tr w:rsidR="00246E93">
        <w:trPr>
          <w:trHeight w:val="785"/>
        </w:trPr>
        <w:tc>
          <w:tcPr>
            <w:tcW w:w="1001"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29" w:firstLine="0"/>
              <w:jc w:val="center"/>
            </w:pPr>
            <w:r>
              <w:rPr>
                <w:sz w:val="16"/>
              </w:rPr>
              <w:t>23</w:t>
            </w:r>
          </w:p>
        </w:tc>
        <w:tc>
          <w:tcPr>
            <w:tcW w:w="1714"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40" w:right="209" w:hanging="144"/>
            </w:pPr>
            <w:r>
              <w:rPr>
                <w:sz w:val="18"/>
              </w:rPr>
              <w:t>超员拍照片间隔时间</w:t>
            </w:r>
          </w:p>
        </w:tc>
        <w:tc>
          <w:tcPr>
            <w:tcW w:w="1116"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130" w:firstLine="0"/>
              <w:jc w:val="center"/>
            </w:pPr>
            <w:r>
              <w:rPr>
                <w:sz w:val="16"/>
              </w:rPr>
              <w:t>BYTE</w:t>
            </w:r>
          </w:p>
        </w:tc>
        <w:tc>
          <w:tcPr>
            <w:tcW w:w="456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4" w:right="1313" w:firstLine="86"/>
            </w:pPr>
            <w:r>
              <w:rPr>
                <w:sz w:val="18"/>
              </w:rPr>
              <w:t>位</w:t>
            </w:r>
            <w:r>
              <w:rPr>
                <w:sz w:val="18"/>
              </w:rPr>
              <w:t>100mS</w:t>
            </w:r>
            <w:r>
              <w:rPr>
                <w:sz w:val="18"/>
              </w:rPr>
              <w:t>，取值范围</w:t>
            </w:r>
            <w:r>
              <w:rPr>
                <w:sz w:val="18"/>
              </w:rPr>
              <w:t>1</w:t>
            </w:r>
            <w:r>
              <w:rPr>
                <w:sz w:val="18"/>
              </w:rPr>
              <w:t>、</w:t>
            </w:r>
            <w:r>
              <w:rPr>
                <w:sz w:val="18"/>
              </w:rPr>
              <w:t>5</w:t>
            </w:r>
            <w:r>
              <w:rPr>
                <w:sz w:val="18"/>
              </w:rPr>
              <w:t>，默认</w:t>
            </w:r>
            <w:r>
              <w:rPr>
                <w:sz w:val="18"/>
              </w:rPr>
              <w:t>2 xFF</w:t>
            </w:r>
            <w:r>
              <w:rPr>
                <w:sz w:val="18"/>
              </w:rPr>
              <w:t>表示不修改参数</w:t>
            </w:r>
          </w:p>
        </w:tc>
      </w:tr>
      <w:tr w:rsidR="00246E93">
        <w:trPr>
          <w:trHeight w:val="1274"/>
        </w:trPr>
        <w:tc>
          <w:tcPr>
            <w:tcW w:w="1001"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29" w:firstLine="0"/>
              <w:jc w:val="center"/>
            </w:pPr>
            <w:r>
              <w:rPr>
                <w:sz w:val="16"/>
              </w:rPr>
              <w:t>24</w:t>
            </w:r>
          </w:p>
        </w:tc>
        <w:tc>
          <w:tcPr>
            <w:tcW w:w="1714"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319" w:lineRule="auto"/>
              <w:ind w:left="324" w:right="101" w:firstLine="0"/>
              <w:jc w:val="center"/>
            </w:pPr>
            <w:r>
              <w:rPr>
                <w:sz w:val="18"/>
              </w:rPr>
              <w:t>不按规定上下客报警车速</w:t>
            </w:r>
            <w:proofErr w:type="gramStart"/>
            <w:r>
              <w:rPr>
                <w:sz w:val="18"/>
              </w:rPr>
              <w:t>阈</w:t>
            </w:r>
            <w:proofErr w:type="gramEnd"/>
          </w:p>
          <w:p w:rsidR="00246E93" w:rsidRDefault="008E1B75">
            <w:pPr>
              <w:spacing w:after="0" w:line="259" w:lineRule="auto"/>
              <w:ind w:left="216" w:firstLine="0"/>
              <w:jc w:val="center"/>
            </w:pPr>
            <w:r>
              <w:rPr>
                <w:sz w:val="18"/>
              </w:rPr>
              <w:t>值</w:t>
            </w:r>
          </w:p>
        </w:tc>
        <w:tc>
          <w:tcPr>
            <w:tcW w:w="1116" w:type="dxa"/>
            <w:gridSpan w:val="2"/>
            <w:tcBorders>
              <w:top w:val="single" w:sz="2" w:space="0" w:color="000000"/>
              <w:left w:val="single" w:sz="2" w:space="0" w:color="000000"/>
              <w:bottom w:val="single" w:sz="2" w:space="0" w:color="000000"/>
              <w:right w:val="single" w:sz="2" w:space="0" w:color="000000"/>
            </w:tcBorders>
            <w:vAlign w:val="bottom"/>
          </w:tcPr>
          <w:p w:rsidR="00246E93" w:rsidRDefault="008E1B75">
            <w:pPr>
              <w:spacing w:after="0" w:line="259" w:lineRule="auto"/>
              <w:ind w:left="130" w:firstLine="0"/>
              <w:jc w:val="center"/>
            </w:pPr>
            <w:r>
              <w:rPr>
                <w:sz w:val="16"/>
              </w:rPr>
              <w:t>BYTE</w:t>
            </w:r>
          </w:p>
        </w:tc>
        <w:tc>
          <w:tcPr>
            <w:tcW w:w="456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16" w:lineRule="auto"/>
              <w:ind w:left="122" w:hanging="14"/>
            </w:pPr>
            <w:r>
              <w:rPr>
                <w:sz w:val="18"/>
              </w:rPr>
              <w:t>单位</w:t>
            </w:r>
            <w:r>
              <w:rPr>
                <w:sz w:val="18"/>
              </w:rPr>
              <w:t>km/h,</w:t>
            </w:r>
            <w:r>
              <w:rPr>
                <w:sz w:val="18"/>
              </w:rPr>
              <w:t>取值范围</w:t>
            </w:r>
            <w:r>
              <w:rPr>
                <w:sz w:val="18"/>
              </w:rPr>
              <w:t>0</w:t>
            </w:r>
            <w:r>
              <w:rPr>
                <w:sz w:val="18"/>
              </w:rPr>
              <w:t>、</w:t>
            </w:r>
            <w:r>
              <w:rPr>
                <w:sz w:val="18"/>
              </w:rPr>
              <w:t>220</w:t>
            </w:r>
            <w:r>
              <w:rPr>
                <w:sz w:val="18"/>
              </w:rPr>
              <w:t>，默认值</w:t>
            </w:r>
            <w:r>
              <w:rPr>
                <w:sz w:val="18"/>
              </w:rPr>
              <w:t>0</w:t>
            </w:r>
            <w:r>
              <w:rPr>
                <w:sz w:val="18"/>
              </w:rPr>
              <w:t>；表示触发报警时的车速范围，高于这个值不触发报警</w:t>
            </w:r>
          </w:p>
          <w:p w:rsidR="00246E93" w:rsidRDefault="008E1B75">
            <w:pPr>
              <w:spacing w:after="0" w:line="259" w:lineRule="auto"/>
              <w:ind w:left="0" w:firstLine="0"/>
              <w:jc w:val="left"/>
            </w:pPr>
            <w:r>
              <w:rPr>
                <w:sz w:val="18"/>
              </w:rPr>
              <w:t>OxFF</w:t>
            </w:r>
            <w:r>
              <w:rPr>
                <w:sz w:val="18"/>
              </w:rPr>
              <w:t>表示不修改参数</w:t>
            </w:r>
          </w:p>
        </w:tc>
      </w:tr>
      <w:tr w:rsidR="00246E93">
        <w:trPr>
          <w:trHeight w:val="982"/>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8"/>
              </w:rPr>
              <w:t>25</w:t>
            </w:r>
          </w:p>
        </w:tc>
        <w:tc>
          <w:tcPr>
            <w:tcW w:w="1714"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02" w:firstLine="0"/>
            </w:pPr>
            <w:r>
              <w:rPr>
                <w:sz w:val="18"/>
              </w:rPr>
              <w:t>不按规定上下客报警前后视频录制时</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0" w:firstLine="0"/>
              <w:jc w:val="center"/>
            </w:pPr>
            <w:r>
              <w:rPr>
                <w:sz w:val="16"/>
              </w:rPr>
              <w:t>BYTE</w:t>
            </w:r>
          </w:p>
        </w:tc>
        <w:tc>
          <w:tcPr>
            <w:tcW w:w="456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8" w:firstLine="0"/>
              <w:jc w:val="left"/>
            </w:pPr>
            <w:r>
              <w:rPr>
                <w:sz w:val="18"/>
              </w:rPr>
              <w:t>单位秒，取值范围</w:t>
            </w:r>
            <w:r>
              <w:rPr>
                <w:sz w:val="18"/>
              </w:rPr>
              <w:t>0</w:t>
            </w:r>
            <w:proofErr w:type="gramStart"/>
            <w:r>
              <w:rPr>
                <w:sz w:val="18"/>
              </w:rPr>
              <w:t>一</w:t>
            </w:r>
            <w:r>
              <w:rPr>
                <w:sz w:val="18"/>
              </w:rPr>
              <w:t>60</w:t>
            </w:r>
            <w:proofErr w:type="gramEnd"/>
            <w:r>
              <w:rPr>
                <w:sz w:val="18"/>
              </w:rPr>
              <w:t>，默认值</w:t>
            </w:r>
            <w:r>
              <w:rPr>
                <w:sz w:val="18"/>
              </w:rPr>
              <w:t>5</w:t>
            </w:r>
          </w:p>
          <w:p w:rsidR="00246E93" w:rsidRDefault="008E1B75">
            <w:pPr>
              <w:spacing w:after="0" w:line="259" w:lineRule="auto"/>
              <w:ind w:left="108" w:firstLine="0"/>
              <w:jc w:val="left"/>
            </w:pPr>
            <w:r>
              <w:rPr>
                <w:sz w:val="18"/>
              </w:rPr>
              <w:t>o</w:t>
            </w:r>
            <w:r>
              <w:rPr>
                <w:sz w:val="18"/>
              </w:rPr>
              <w:t>表示不录像，</w:t>
            </w:r>
            <w:r>
              <w:rPr>
                <w:sz w:val="18"/>
              </w:rPr>
              <w:t>OxFF</w:t>
            </w:r>
            <w:r>
              <w:rPr>
                <w:sz w:val="18"/>
              </w:rPr>
              <w:t>表示不修改参数</w:t>
            </w:r>
          </w:p>
        </w:tc>
      </w:tr>
      <w:tr w:rsidR="00246E93">
        <w:trPr>
          <w:trHeight w:val="1063"/>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6"/>
              </w:rPr>
              <w:lastRenderedPageBreak/>
              <w:t>26</w:t>
            </w:r>
          </w:p>
        </w:tc>
        <w:tc>
          <w:tcPr>
            <w:tcW w:w="1714"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pPr>
            <w:r>
              <w:rPr>
                <w:sz w:val="18"/>
              </w:rPr>
              <w:t>不按规定上下客报警</w:t>
            </w:r>
          </w:p>
          <w:p w:rsidR="00246E93" w:rsidRDefault="008E1B75">
            <w:pPr>
              <w:spacing w:after="45" w:line="259" w:lineRule="auto"/>
              <w:ind w:left="22" w:firstLine="0"/>
              <w:jc w:val="center"/>
            </w:pPr>
            <w:r>
              <w:rPr>
                <w:sz w:val="18"/>
              </w:rPr>
              <w:t>拍</w:t>
            </w:r>
          </w:p>
          <w:p w:rsidR="00246E93" w:rsidRDefault="008E1B75">
            <w:pPr>
              <w:spacing w:after="0" w:line="259" w:lineRule="auto"/>
              <w:ind w:left="122" w:firstLine="0"/>
              <w:jc w:val="center"/>
            </w:pPr>
            <w:r>
              <w:rPr>
                <w:sz w:val="18"/>
              </w:rPr>
              <w:t>照张数</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0" w:firstLine="0"/>
              <w:jc w:val="center"/>
            </w:pPr>
            <w:r>
              <w:rPr>
                <w:sz w:val="16"/>
              </w:rPr>
              <w:t>BYTE</w:t>
            </w:r>
          </w:p>
        </w:tc>
        <w:tc>
          <w:tcPr>
            <w:tcW w:w="456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8" w:firstLine="0"/>
              <w:jc w:val="left"/>
            </w:pPr>
            <w:r>
              <w:rPr>
                <w:sz w:val="18"/>
              </w:rPr>
              <w:t>取值范围</w:t>
            </w:r>
            <w:r>
              <w:rPr>
                <w:sz w:val="18"/>
              </w:rPr>
              <w:t>1</w:t>
            </w:r>
            <w:proofErr w:type="gramStart"/>
            <w:r>
              <w:rPr>
                <w:sz w:val="18"/>
              </w:rPr>
              <w:t>一</w:t>
            </w:r>
            <w:r>
              <w:rPr>
                <w:sz w:val="18"/>
              </w:rPr>
              <w:t>10</w:t>
            </w:r>
            <w:proofErr w:type="gramEnd"/>
            <w:r>
              <w:rPr>
                <w:sz w:val="18"/>
              </w:rPr>
              <w:t>，默认值</w:t>
            </w:r>
            <w:r>
              <w:rPr>
                <w:sz w:val="18"/>
              </w:rPr>
              <w:t>3</w:t>
            </w:r>
          </w:p>
          <w:p w:rsidR="00246E93" w:rsidRDefault="008E1B75">
            <w:pPr>
              <w:spacing w:after="0" w:line="259" w:lineRule="auto"/>
              <w:ind w:left="108" w:firstLine="0"/>
              <w:jc w:val="left"/>
            </w:pPr>
            <w:r>
              <w:rPr>
                <w:sz w:val="16"/>
              </w:rPr>
              <w:t>o</w:t>
            </w:r>
            <w:r>
              <w:rPr>
                <w:sz w:val="16"/>
              </w:rPr>
              <w:t>表示</w:t>
            </w:r>
            <w:proofErr w:type="gramStart"/>
            <w:r>
              <w:rPr>
                <w:sz w:val="16"/>
              </w:rPr>
              <w:t>不</w:t>
            </w:r>
            <w:proofErr w:type="gramEnd"/>
            <w:r>
              <w:rPr>
                <w:sz w:val="16"/>
              </w:rPr>
              <w:t>抓拍，</w:t>
            </w:r>
            <w:r>
              <w:rPr>
                <w:sz w:val="16"/>
              </w:rPr>
              <w:t>OxFF</w:t>
            </w:r>
            <w:r>
              <w:rPr>
                <w:sz w:val="16"/>
              </w:rPr>
              <w:t>表示不修改参数</w:t>
            </w:r>
          </w:p>
        </w:tc>
      </w:tr>
      <w:tr w:rsidR="00246E93">
        <w:trPr>
          <w:trHeight w:val="1066"/>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8"/>
              </w:rPr>
              <w:t>27</w:t>
            </w:r>
          </w:p>
        </w:tc>
        <w:tc>
          <w:tcPr>
            <w:tcW w:w="1714"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pPr>
            <w:r>
              <w:rPr>
                <w:sz w:val="18"/>
              </w:rPr>
              <w:t>不按规定上下客报警</w:t>
            </w:r>
          </w:p>
          <w:p w:rsidR="00246E93" w:rsidRDefault="008E1B75">
            <w:pPr>
              <w:spacing w:after="41" w:line="259" w:lineRule="auto"/>
              <w:ind w:left="7" w:firstLine="0"/>
              <w:jc w:val="center"/>
            </w:pPr>
            <w:r>
              <w:rPr>
                <w:sz w:val="18"/>
              </w:rPr>
              <w:t>拍</w:t>
            </w:r>
          </w:p>
          <w:p w:rsidR="00246E93" w:rsidRDefault="008E1B75">
            <w:pPr>
              <w:spacing w:after="0" w:line="259" w:lineRule="auto"/>
              <w:ind w:left="108" w:firstLine="0"/>
              <w:jc w:val="center"/>
            </w:pPr>
            <w:r>
              <w:rPr>
                <w:sz w:val="18"/>
              </w:rPr>
              <w:t>照间隔时间</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22" w:firstLine="0"/>
              <w:jc w:val="center"/>
            </w:pPr>
            <w:r>
              <w:rPr>
                <w:sz w:val="18"/>
              </w:rPr>
              <w:t>BYTE</w:t>
            </w:r>
          </w:p>
        </w:tc>
        <w:tc>
          <w:tcPr>
            <w:tcW w:w="456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8" w:right="1133" w:firstLine="0"/>
            </w:pPr>
            <w:r>
              <w:rPr>
                <w:sz w:val="18"/>
              </w:rPr>
              <w:t>单位</w:t>
            </w:r>
            <w:r>
              <w:rPr>
                <w:sz w:val="18"/>
              </w:rPr>
              <w:t>100ms</w:t>
            </w:r>
            <w:r>
              <w:rPr>
                <w:sz w:val="18"/>
              </w:rPr>
              <w:t>，取值范围</w:t>
            </w:r>
            <w:r>
              <w:rPr>
                <w:sz w:val="18"/>
              </w:rPr>
              <w:t>1</w:t>
            </w:r>
            <w:r>
              <w:rPr>
                <w:sz w:val="18"/>
              </w:rPr>
              <w:t>、</w:t>
            </w:r>
            <w:r>
              <w:rPr>
                <w:sz w:val="18"/>
              </w:rPr>
              <w:t>5</w:t>
            </w:r>
            <w:r>
              <w:rPr>
                <w:sz w:val="18"/>
              </w:rPr>
              <w:t>，默认</w:t>
            </w:r>
            <w:r>
              <w:rPr>
                <w:sz w:val="18"/>
              </w:rPr>
              <w:t>2 OxFF</w:t>
            </w:r>
            <w:r>
              <w:rPr>
                <w:sz w:val="18"/>
              </w:rPr>
              <w:t>表示不修改参数</w:t>
            </w:r>
          </w:p>
        </w:tc>
      </w:tr>
      <w:tr w:rsidR="00246E93">
        <w:trPr>
          <w:trHeight w:val="802"/>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rPr>
                <w:sz w:val="18"/>
              </w:rPr>
              <w:t>28</w:t>
            </w:r>
          </w:p>
        </w:tc>
        <w:tc>
          <w:tcPr>
            <w:tcW w:w="1714"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6" w:firstLine="0"/>
              <w:jc w:val="center"/>
            </w:pPr>
            <w:r>
              <w:rPr>
                <w:sz w:val="18"/>
              </w:rPr>
              <w:t>超员联动上传主码流视频通道</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5" w:firstLine="0"/>
              <w:jc w:val="center"/>
            </w:pPr>
            <w:r>
              <w:rPr>
                <w:sz w:val="12"/>
              </w:rPr>
              <w:t>WORD</w:t>
            </w:r>
          </w:p>
        </w:tc>
        <w:tc>
          <w:tcPr>
            <w:tcW w:w="45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firstLine="0"/>
              <w:jc w:val="left"/>
            </w:pPr>
            <w:r>
              <w:rPr>
                <w:sz w:val="18"/>
              </w:rPr>
              <w:t>每个</w:t>
            </w:r>
            <w:r>
              <w:rPr>
                <w:sz w:val="18"/>
              </w:rPr>
              <w:t>BIT</w:t>
            </w:r>
            <w:r>
              <w:rPr>
                <w:sz w:val="18"/>
              </w:rPr>
              <w:t>位表示</w:t>
            </w:r>
            <w:r>
              <w:rPr>
                <w:sz w:val="18"/>
              </w:rPr>
              <w:t>1</w:t>
            </w:r>
            <w:r>
              <w:rPr>
                <w:sz w:val="18"/>
              </w:rPr>
              <w:t>个通道，默认值</w:t>
            </w:r>
            <w:r>
              <w:rPr>
                <w:sz w:val="18"/>
              </w:rPr>
              <w:t>0</w:t>
            </w:r>
          </w:p>
          <w:p w:rsidR="00246E93" w:rsidRDefault="008E1B75">
            <w:pPr>
              <w:spacing w:after="0" w:line="259" w:lineRule="auto"/>
              <w:ind w:left="115" w:firstLine="0"/>
              <w:jc w:val="left"/>
            </w:pPr>
            <w:r>
              <w:rPr>
                <w:sz w:val="18"/>
              </w:rPr>
              <w:t>如</w:t>
            </w:r>
            <w:r>
              <w:rPr>
                <w:sz w:val="18"/>
              </w:rPr>
              <w:t>BITO</w:t>
            </w:r>
            <w:r>
              <w:rPr>
                <w:sz w:val="18"/>
              </w:rPr>
              <w:t>表示通道</w:t>
            </w:r>
            <w:r>
              <w:rPr>
                <w:sz w:val="18"/>
              </w:rPr>
              <w:t>1</w:t>
            </w:r>
            <w:r>
              <w:rPr>
                <w:sz w:val="18"/>
              </w:rPr>
              <w:t>，</w:t>
            </w:r>
            <w:r>
              <w:rPr>
                <w:sz w:val="18"/>
              </w:rPr>
              <w:t>BITI</w:t>
            </w:r>
            <w:r>
              <w:rPr>
                <w:sz w:val="18"/>
              </w:rPr>
              <w:t>表示通道</w:t>
            </w:r>
            <w:r>
              <w:rPr>
                <w:sz w:val="18"/>
              </w:rPr>
              <w:t>2</w:t>
            </w:r>
          </w:p>
        </w:tc>
      </w:tr>
      <w:tr w:rsidR="00246E93">
        <w:trPr>
          <w:trHeight w:val="799"/>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30</w:t>
            </w:r>
          </w:p>
        </w:tc>
        <w:tc>
          <w:tcPr>
            <w:tcW w:w="1714"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2" w:firstLine="0"/>
              <w:jc w:val="center"/>
            </w:pPr>
            <w:r>
              <w:rPr>
                <w:sz w:val="18"/>
              </w:rPr>
              <w:t>超员联动上</w:t>
            </w:r>
            <w:proofErr w:type="gramStart"/>
            <w:r>
              <w:rPr>
                <w:sz w:val="18"/>
              </w:rPr>
              <w:t>传子码流</w:t>
            </w:r>
            <w:proofErr w:type="gramEnd"/>
            <w:r>
              <w:rPr>
                <w:sz w:val="18"/>
              </w:rPr>
              <w:t>视频通道</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22" w:firstLine="0"/>
              <w:jc w:val="center"/>
            </w:pPr>
            <w:r>
              <w:rPr>
                <w:sz w:val="12"/>
              </w:rPr>
              <w:t>WORD</w:t>
            </w:r>
          </w:p>
        </w:tc>
        <w:tc>
          <w:tcPr>
            <w:tcW w:w="45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firstLine="0"/>
              <w:jc w:val="left"/>
            </w:pPr>
            <w:r>
              <w:rPr>
                <w:sz w:val="18"/>
              </w:rPr>
              <w:t>每个</w:t>
            </w:r>
            <w:r>
              <w:rPr>
                <w:sz w:val="18"/>
              </w:rPr>
              <w:t>BIT</w:t>
            </w:r>
            <w:r>
              <w:rPr>
                <w:sz w:val="18"/>
              </w:rPr>
              <w:t>位表示</w:t>
            </w:r>
            <w:r>
              <w:rPr>
                <w:sz w:val="18"/>
              </w:rPr>
              <w:t>1</w:t>
            </w:r>
            <w:r>
              <w:rPr>
                <w:sz w:val="18"/>
              </w:rPr>
              <w:t>个通道，默认值</w:t>
            </w:r>
            <w:r>
              <w:rPr>
                <w:sz w:val="18"/>
              </w:rPr>
              <w:t>0</w:t>
            </w:r>
          </w:p>
          <w:p w:rsidR="00246E93" w:rsidRDefault="008E1B75">
            <w:pPr>
              <w:spacing w:after="0" w:line="259" w:lineRule="auto"/>
              <w:ind w:left="108" w:firstLine="0"/>
              <w:jc w:val="left"/>
            </w:pPr>
            <w:r>
              <w:rPr>
                <w:sz w:val="18"/>
              </w:rPr>
              <w:t>如</w:t>
            </w:r>
            <w:r>
              <w:rPr>
                <w:sz w:val="18"/>
              </w:rPr>
              <w:t>BITO</w:t>
            </w:r>
            <w:r>
              <w:rPr>
                <w:sz w:val="18"/>
              </w:rPr>
              <w:t>表示通道</w:t>
            </w:r>
            <w:r>
              <w:rPr>
                <w:sz w:val="18"/>
              </w:rPr>
              <w:t>1</w:t>
            </w:r>
            <w:r>
              <w:rPr>
                <w:sz w:val="18"/>
              </w:rPr>
              <w:t>，</w:t>
            </w:r>
            <w:r>
              <w:rPr>
                <w:sz w:val="18"/>
              </w:rPr>
              <w:t>BITI</w:t>
            </w:r>
            <w:r>
              <w:rPr>
                <w:sz w:val="18"/>
              </w:rPr>
              <w:t>表示通道</w:t>
            </w:r>
            <w:r>
              <w:rPr>
                <w:sz w:val="18"/>
              </w:rPr>
              <w:t>2</w:t>
            </w:r>
          </w:p>
        </w:tc>
      </w:tr>
      <w:tr w:rsidR="00246E93">
        <w:trPr>
          <w:trHeight w:val="806"/>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32</w:t>
            </w:r>
          </w:p>
        </w:tc>
        <w:tc>
          <w:tcPr>
            <w:tcW w:w="1714"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9" w:firstLine="0"/>
              <w:jc w:val="center"/>
            </w:pPr>
            <w:r>
              <w:rPr>
                <w:sz w:val="18"/>
              </w:rPr>
              <w:t>超员联动上传抓拍通道</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5" w:firstLine="0"/>
              <w:jc w:val="center"/>
            </w:pPr>
            <w:r>
              <w:rPr>
                <w:sz w:val="12"/>
              </w:rPr>
              <w:t>WORD</w:t>
            </w:r>
          </w:p>
        </w:tc>
        <w:tc>
          <w:tcPr>
            <w:tcW w:w="4560"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firstLine="0"/>
              <w:jc w:val="left"/>
            </w:pPr>
            <w:r>
              <w:rPr>
                <w:sz w:val="18"/>
              </w:rPr>
              <w:t>每个</w:t>
            </w:r>
            <w:r>
              <w:rPr>
                <w:sz w:val="18"/>
              </w:rPr>
              <w:t>BIT</w:t>
            </w:r>
            <w:r>
              <w:rPr>
                <w:sz w:val="18"/>
              </w:rPr>
              <w:t>位表示</w:t>
            </w:r>
            <w:r>
              <w:rPr>
                <w:sz w:val="18"/>
              </w:rPr>
              <w:t>1</w:t>
            </w:r>
            <w:r>
              <w:rPr>
                <w:sz w:val="18"/>
              </w:rPr>
              <w:t>个通道，默认值</w:t>
            </w:r>
            <w:r>
              <w:rPr>
                <w:sz w:val="18"/>
              </w:rPr>
              <w:t>0</w:t>
            </w:r>
          </w:p>
          <w:p w:rsidR="00246E93" w:rsidRDefault="008E1B75">
            <w:pPr>
              <w:spacing w:after="0" w:line="259" w:lineRule="auto"/>
              <w:ind w:left="115" w:firstLine="0"/>
              <w:jc w:val="left"/>
            </w:pPr>
            <w:r>
              <w:rPr>
                <w:sz w:val="18"/>
              </w:rPr>
              <w:t>如</w:t>
            </w:r>
            <w:r>
              <w:rPr>
                <w:sz w:val="18"/>
              </w:rPr>
              <w:t>BITO</w:t>
            </w:r>
            <w:r>
              <w:rPr>
                <w:sz w:val="18"/>
              </w:rPr>
              <w:t>表示通道</w:t>
            </w:r>
            <w:r>
              <w:rPr>
                <w:sz w:val="18"/>
              </w:rPr>
              <w:t>1</w:t>
            </w:r>
            <w:r>
              <w:rPr>
                <w:sz w:val="18"/>
              </w:rPr>
              <w:t>，</w:t>
            </w:r>
            <w:r>
              <w:rPr>
                <w:sz w:val="18"/>
              </w:rPr>
              <w:t>BITI</w:t>
            </w:r>
            <w:r>
              <w:rPr>
                <w:sz w:val="18"/>
              </w:rPr>
              <w:t>表示通道</w:t>
            </w:r>
            <w:r>
              <w:rPr>
                <w:sz w:val="18"/>
              </w:rPr>
              <w:t>2</w:t>
            </w:r>
          </w:p>
        </w:tc>
      </w:tr>
      <w:tr w:rsidR="00246E93">
        <w:trPr>
          <w:trHeight w:val="1034"/>
        </w:trPr>
        <w:tc>
          <w:tcPr>
            <w:tcW w:w="1001"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8"/>
              </w:rPr>
              <w:t>34</w:t>
            </w:r>
          </w:p>
        </w:tc>
        <w:tc>
          <w:tcPr>
            <w:tcW w:w="1714"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41" w:lineRule="auto"/>
              <w:ind w:left="166" w:firstLine="0"/>
            </w:pPr>
            <w:r>
              <w:rPr>
                <w:sz w:val="18"/>
              </w:rPr>
              <w:t>不按规定上下客联动上传主码流视频</w:t>
            </w:r>
          </w:p>
          <w:p w:rsidR="00246E93" w:rsidRDefault="008E1B75">
            <w:pPr>
              <w:spacing w:after="0" w:line="259" w:lineRule="auto"/>
              <w:ind w:left="122" w:firstLine="0"/>
              <w:jc w:val="center"/>
            </w:pPr>
            <w:r>
              <w:rPr>
                <w:sz w:val="18"/>
              </w:rPr>
              <w:t>通道</w:t>
            </w:r>
          </w:p>
        </w:tc>
        <w:tc>
          <w:tcPr>
            <w:tcW w:w="1116"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22" w:firstLine="0"/>
              <w:jc w:val="center"/>
            </w:pPr>
            <w:r>
              <w:rPr>
                <w:sz w:val="12"/>
              </w:rPr>
              <w:t>WORD</w:t>
            </w:r>
          </w:p>
        </w:tc>
        <w:tc>
          <w:tcPr>
            <w:tcW w:w="4560" w:type="dxa"/>
            <w:gridSpan w:val="2"/>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5" w:firstLine="0"/>
              <w:jc w:val="left"/>
            </w:pPr>
            <w:r>
              <w:rPr>
                <w:sz w:val="18"/>
              </w:rPr>
              <w:t>每个</w:t>
            </w:r>
            <w:r>
              <w:rPr>
                <w:sz w:val="18"/>
              </w:rPr>
              <w:t>BIT</w:t>
            </w:r>
            <w:r>
              <w:rPr>
                <w:sz w:val="18"/>
              </w:rPr>
              <w:t>位表示</w:t>
            </w:r>
            <w:r>
              <w:rPr>
                <w:sz w:val="18"/>
              </w:rPr>
              <w:t>1</w:t>
            </w:r>
            <w:r>
              <w:rPr>
                <w:sz w:val="18"/>
              </w:rPr>
              <w:t>个通道，默认值</w:t>
            </w:r>
            <w:r>
              <w:rPr>
                <w:sz w:val="18"/>
              </w:rPr>
              <w:t>0</w:t>
            </w:r>
          </w:p>
          <w:p w:rsidR="00246E93" w:rsidRDefault="008E1B75">
            <w:pPr>
              <w:spacing w:after="0" w:line="259" w:lineRule="auto"/>
              <w:ind w:left="115" w:firstLine="0"/>
              <w:jc w:val="left"/>
            </w:pPr>
            <w:r>
              <w:rPr>
                <w:sz w:val="18"/>
              </w:rPr>
              <w:t>如</w:t>
            </w:r>
            <w:r>
              <w:rPr>
                <w:sz w:val="18"/>
              </w:rPr>
              <w:t>BITO</w:t>
            </w:r>
            <w:r>
              <w:rPr>
                <w:sz w:val="18"/>
              </w:rPr>
              <w:t>表示通道</w:t>
            </w:r>
            <w:r>
              <w:rPr>
                <w:sz w:val="18"/>
              </w:rPr>
              <w:t>1</w:t>
            </w:r>
            <w:r>
              <w:rPr>
                <w:sz w:val="18"/>
              </w:rPr>
              <w:t>，</w:t>
            </w:r>
            <w:r>
              <w:rPr>
                <w:sz w:val="18"/>
              </w:rPr>
              <w:t>BITI</w:t>
            </w:r>
            <w:r>
              <w:rPr>
                <w:sz w:val="18"/>
              </w:rPr>
              <w:t>表示通道</w:t>
            </w:r>
            <w:r>
              <w:rPr>
                <w:sz w:val="18"/>
              </w:rPr>
              <w:t>2</w:t>
            </w:r>
          </w:p>
        </w:tc>
      </w:tr>
      <w:tr w:rsidR="00246E93">
        <w:tblPrEx>
          <w:tblCellMar>
            <w:top w:w="22" w:type="dxa"/>
            <w:left w:w="22" w:type="dxa"/>
            <w:bottom w:w="0" w:type="dxa"/>
            <w:right w:w="65" w:type="dxa"/>
          </w:tblCellMar>
        </w:tblPrEx>
        <w:trPr>
          <w:gridBefore w:val="1"/>
          <w:gridAfter w:val="1"/>
          <w:wBefore w:w="147" w:type="dxa"/>
          <w:wAfter w:w="172" w:type="dxa"/>
          <w:trHeight w:val="775"/>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t>5</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pPr>
            <w:r>
              <w:rPr>
                <w:sz w:val="18"/>
              </w:rPr>
              <w:t>报警</w:t>
            </w:r>
            <w:r>
              <w:rPr>
                <w:sz w:val="18"/>
              </w:rPr>
              <w:t>/</w:t>
            </w:r>
            <w:r>
              <w:rPr>
                <w:sz w:val="18"/>
              </w:rPr>
              <w:t>事件类型</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 w:firstLine="0"/>
              <w:jc w:val="center"/>
            </w:pPr>
            <w:r>
              <w:rPr>
                <w:sz w:val="18"/>
              </w:rPr>
              <w:t>BYTE</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9" w:firstLine="0"/>
              <w:jc w:val="left"/>
            </w:pPr>
            <w:r>
              <w:t>x01</w:t>
            </w:r>
            <w:r>
              <w:t>：超员报警</w:t>
            </w:r>
          </w:p>
          <w:p w:rsidR="00246E93" w:rsidRDefault="008E1B75">
            <w:pPr>
              <w:spacing w:after="0" w:line="259" w:lineRule="auto"/>
              <w:ind w:left="79" w:firstLine="0"/>
              <w:jc w:val="left"/>
            </w:pPr>
            <w:r>
              <w:rPr>
                <w:sz w:val="18"/>
              </w:rPr>
              <w:t>x02</w:t>
            </w:r>
            <w:r>
              <w:rPr>
                <w:sz w:val="18"/>
              </w:rPr>
              <w:t>：不按规定上下客报警</w:t>
            </w:r>
          </w:p>
        </w:tc>
      </w:tr>
      <w:tr w:rsidR="00246E93">
        <w:tblPrEx>
          <w:tblCellMar>
            <w:top w:w="22" w:type="dxa"/>
            <w:left w:w="22" w:type="dxa"/>
            <w:bottom w:w="0" w:type="dxa"/>
            <w:right w:w="65" w:type="dxa"/>
          </w:tblCellMar>
        </w:tblPrEx>
        <w:trPr>
          <w:gridBefore w:val="1"/>
          <w:gridAfter w:val="1"/>
          <w:wBefore w:w="147" w:type="dxa"/>
          <w:wAfter w:w="172" w:type="dxa"/>
          <w:trHeight w:val="802"/>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t>6</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59" w:firstLine="0"/>
              <w:jc w:val="left"/>
            </w:pPr>
            <w:r>
              <w:rPr>
                <w:sz w:val="18"/>
              </w:rPr>
              <w:t>报警级别</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rPr>
                <w:sz w:val="16"/>
              </w:rPr>
              <w:t>BYTE</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9" w:right="3103" w:firstLine="0"/>
              <w:jc w:val="left"/>
            </w:pPr>
            <w:r>
              <w:rPr>
                <w:sz w:val="18"/>
              </w:rPr>
              <w:t>x01</w:t>
            </w:r>
            <w:r>
              <w:rPr>
                <w:sz w:val="18"/>
              </w:rPr>
              <w:t>：</w:t>
            </w:r>
            <w:r>
              <w:rPr>
                <w:sz w:val="18"/>
              </w:rPr>
              <w:t xml:space="preserve"> </w:t>
            </w:r>
            <w:r>
              <w:rPr>
                <w:sz w:val="18"/>
              </w:rPr>
              <w:t>一级报警</w:t>
            </w:r>
            <w:r>
              <w:rPr>
                <w:sz w:val="18"/>
              </w:rPr>
              <w:t xml:space="preserve"> x02</w:t>
            </w:r>
            <w:r>
              <w:rPr>
                <w:sz w:val="18"/>
              </w:rPr>
              <w:t>：</w:t>
            </w:r>
            <w:r>
              <w:rPr>
                <w:sz w:val="18"/>
              </w:rPr>
              <w:t xml:space="preserve"> </w:t>
            </w:r>
            <w:r>
              <w:rPr>
                <w:sz w:val="18"/>
              </w:rPr>
              <w:t>二级报警</w:t>
            </w:r>
          </w:p>
        </w:tc>
      </w:tr>
      <w:tr w:rsidR="00246E93">
        <w:tblPrEx>
          <w:tblCellMar>
            <w:top w:w="22" w:type="dxa"/>
            <w:left w:w="22" w:type="dxa"/>
            <w:bottom w:w="0" w:type="dxa"/>
            <w:right w:w="65" w:type="dxa"/>
          </w:tblCellMar>
        </w:tblPrEx>
        <w:trPr>
          <w:gridBefore w:val="1"/>
          <w:gridAfter w:val="1"/>
          <w:wBefore w:w="147" w:type="dxa"/>
          <w:wAfter w:w="172" w:type="dxa"/>
          <w:trHeight w:val="374"/>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8"/>
              </w:rPr>
              <w:t>7</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6"/>
              </w:rPr>
              <w:t>预留</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6"/>
              </w:rPr>
              <w:t>BYTE [</w:t>
            </w:r>
            <w:proofErr w:type="gramStart"/>
            <w:r>
              <w:rPr>
                <w:sz w:val="16"/>
              </w:rPr>
              <w:t>5 ]</w:t>
            </w:r>
            <w:proofErr w:type="gramEnd"/>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80" w:firstLine="0"/>
              <w:jc w:val="left"/>
            </w:pPr>
            <w:r>
              <w:rPr>
                <w:sz w:val="18"/>
              </w:rPr>
              <w:t>留</w:t>
            </w:r>
          </w:p>
        </w:tc>
      </w:tr>
      <w:tr w:rsidR="00246E93">
        <w:tblPrEx>
          <w:tblCellMar>
            <w:top w:w="22" w:type="dxa"/>
            <w:left w:w="22" w:type="dxa"/>
            <w:bottom w:w="0" w:type="dxa"/>
            <w:right w:w="65" w:type="dxa"/>
          </w:tblCellMar>
        </w:tblPrEx>
        <w:trPr>
          <w:gridBefore w:val="1"/>
          <w:gridAfter w:val="1"/>
          <w:wBefore w:w="147" w:type="dxa"/>
          <w:wAfter w:w="172" w:type="dxa"/>
          <w:trHeight w:val="379"/>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t>12</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8"/>
              </w:rPr>
              <w:t>车速</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rPr>
                <w:sz w:val="16"/>
              </w:rPr>
              <w:t>BYTE</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519" w:firstLine="0"/>
              <w:jc w:val="left"/>
            </w:pPr>
            <w:r>
              <w:rPr>
                <w:sz w:val="38"/>
              </w:rPr>
              <w:t>、</w:t>
            </w:r>
          </w:p>
          <w:p w:rsidR="00246E93" w:rsidRDefault="008E1B75">
            <w:pPr>
              <w:spacing w:after="0" w:line="259" w:lineRule="auto"/>
              <w:ind w:left="166" w:firstLine="0"/>
              <w:jc w:val="left"/>
            </w:pPr>
            <w:r>
              <w:rPr>
                <w:sz w:val="16"/>
              </w:rPr>
              <w:t>位</w:t>
            </w:r>
            <w:r>
              <w:rPr>
                <w:sz w:val="16"/>
              </w:rPr>
              <w:t>Km/h</w:t>
            </w:r>
            <w:r>
              <w:rPr>
                <w:sz w:val="16"/>
              </w:rPr>
              <w:t>：范围</w:t>
            </w:r>
            <w:r>
              <w:rPr>
                <w:sz w:val="16"/>
              </w:rPr>
              <w:t>0 250</w:t>
            </w:r>
          </w:p>
        </w:tc>
      </w:tr>
      <w:tr w:rsidR="00246E93">
        <w:tblPrEx>
          <w:tblCellMar>
            <w:top w:w="22" w:type="dxa"/>
            <w:left w:w="22" w:type="dxa"/>
            <w:bottom w:w="0" w:type="dxa"/>
            <w:right w:w="65" w:type="dxa"/>
          </w:tblCellMar>
        </w:tblPrEx>
        <w:trPr>
          <w:gridBefore w:val="1"/>
          <w:gridAfter w:val="1"/>
          <w:wBefore w:w="147" w:type="dxa"/>
          <w:wAfter w:w="172" w:type="dxa"/>
          <w:trHeight w:val="370"/>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t>13</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6"/>
              </w:rPr>
              <w:t>高程</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rPr>
                <w:sz w:val="12"/>
              </w:rPr>
              <w:t>WORD</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、拔高度，单位为米</w:t>
            </w:r>
            <w:r>
              <w:rPr>
                <w:sz w:val="18"/>
              </w:rPr>
              <w:t>(m)</w:t>
            </w:r>
          </w:p>
        </w:tc>
      </w:tr>
      <w:tr w:rsidR="00246E93">
        <w:tblPrEx>
          <w:tblCellMar>
            <w:top w:w="22" w:type="dxa"/>
            <w:left w:w="22" w:type="dxa"/>
            <w:bottom w:w="0" w:type="dxa"/>
            <w:right w:w="65" w:type="dxa"/>
          </w:tblCellMar>
        </w:tblPrEx>
        <w:trPr>
          <w:gridBefore w:val="1"/>
          <w:gridAfter w:val="1"/>
          <w:wBefore w:w="147" w:type="dxa"/>
          <w:wAfter w:w="172" w:type="dxa"/>
          <w:trHeight w:val="382"/>
        </w:trPr>
        <w:tc>
          <w:tcPr>
            <w:tcW w:w="850"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纬度</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rPr>
                <w:sz w:val="12"/>
              </w:rPr>
              <w:t>DWORD</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pPr>
            <w:r>
              <w:rPr>
                <w:sz w:val="18"/>
              </w:rPr>
              <w:t>以度为单位的纬度值乘以</w:t>
            </w:r>
            <w:r>
              <w:rPr>
                <w:sz w:val="18"/>
              </w:rPr>
              <w:t>10</w:t>
            </w:r>
            <w:r>
              <w:rPr>
                <w:sz w:val="18"/>
              </w:rPr>
              <w:t>的</w:t>
            </w:r>
            <w:r>
              <w:rPr>
                <w:sz w:val="18"/>
              </w:rPr>
              <w:t>6</w:t>
            </w:r>
            <w:r>
              <w:rPr>
                <w:sz w:val="18"/>
              </w:rPr>
              <w:t>次方，精确到百万分之一度</w:t>
            </w:r>
          </w:p>
        </w:tc>
      </w:tr>
      <w:tr w:rsidR="00246E93">
        <w:tblPrEx>
          <w:tblCellMar>
            <w:top w:w="22" w:type="dxa"/>
            <w:left w:w="22" w:type="dxa"/>
            <w:bottom w:w="0" w:type="dxa"/>
            <w:right w:w="65" w:type="dxa"/>
          </w:tblCellMar>
        </w:tblPrEx>
        <w:trPr>
          <w:gridBefore w:val="1"/>
          <w:gridAfter w:val="1"/>
          <w:wBefore w:w="147" w:type="dxa"/>
          <w:wAfter w:w="172" w:type="dxa"/>
          <w:trHeight w:val="374"/>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t>19</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6"/>
              </w:rPr>
              <w:t>经度</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rPr>
                <w:sz w:val="12"/>
              </w:rPr>
              <w:t>DWORD</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pPr>
            <w:r>
              <w:rPr>
                <w:sz w:val="18"/>
              </w:rPr>
              <w:t>以度为单位的纬度值乘以</w:t>
            </w:r>
            <w:r>
              <w:rPr>
                <w:sz w:val="18"/>
              </w:rPr>
              <w:t>10</w:t>
            </w:r>
            <w:r>
              <w:rPr>
                <w:sz w:val="18"/>
              </w:rPr>
              <w:t>的</w:t>
            </w:r>
            <w:r>
              <w:rPr>
                <w:sz w:val="18"/>
              </w:rPr>
              <w:t>6</w:t>
            </w:r>
            <w:r>
              <w:rPr>
                <w:sz w:val="18"/>
              </w:rPr>
              <w:t>次方，精确到百万分之一度</w:t>
            </w:r>
          </w:p>
        </w:tc>
      </w:tr>
      <w:tr w:rsidR="00246E93">
        <w:tblPrEx>
          <w:tblCellMar>
            <w:top w:w="22" w:type="dxa"/>
            <w:left w:w="22" w:type="dxa"/>
            <w:bottom w:w="0" w:type="dxa"/>
            <w:right w:w="65" w:type="dxa"/>
          </w:tblCellMar>
        </w:tblPrEx>
        <w:trPr>
          <w:gridBefore w:val="1"/>
          <w:gridAfter w:val="1"/>
          <w:wBefore w:w="147" w:type="dxa"/>
          <w:wAfter w:w="172" w:type="dxa"/>
          <w:trHeight w:val="374"/>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23</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8"/>
              </w:rPr>
              <w:t>日期时间</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16"/>
              </w:rPr>
              <w:t>BCDC6]</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66" w:firstLine="0"/>
              <w:jc w:val="left"/>
            </w:pPr>
            <w:r>
              <w:rPr>
                <w:sz w:val="10"/>
              </w:rPr>
              <w:t>—MM—DD—hh—n</w:t>
            </w:r>
            <w:proofErr w:type="gramStart"/>
            <w:r>
              <w:rPr>
                <w:sz w:val="10"/>
              </w:rPr>
              <w:t>皿</w:t>
            </w:r>
            <w:proofErr w:type="gramEnd"/>
            <w:r>
              <w:rPr>
                <w:sz w:val="10"/>
              </w:rPr>
              <w:t>—SS (GMT+8</w:t>
            </w:r>
            <w:r>
              <w:rPr>
                <w:sz w:val="10"/>
              </w:rPr>
              <w:t>时间）</w:t>
            </w:r>
          </w:p>
        </w:tc>
      </w:tr>
      <w:tr w:rsidR="00246E93">
        <w:tblPrEx>
          <w:tblCellMar>
            <w:top w:w="22" w:type="dxa"/>
            <w:left w:w="22" w:type="dxa"/>
            <w:bottom w:w="0" w:type="dxa"/>
            <w:right w:w="65" w:type="dxa"/>
          </w:tblCellMar>
        </w:tblPrEx>
        <w:trPr>
          <w:gridBefore w:val="1"/>
          <w:gridAfter w:val="1"/>
          <w:wBefore w:w="147" w:type="dxa"/>
          <w:wAfter w:w="172" w:type="dxa"/>
          <w:trHeight w:val="374"/>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29</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59" w:firstLine="0"/>
              <w:jc w:val="left"/>
            </w:pPr>
            <w:r>
              <w:rPr>
                <w:sz w:val="18"/>
              </w:rPr>
              <w:t>车辆状态</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rPr>
                <w:sz w:val="12"/>
              </w:rPr>
              <w:t>WORD</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 w:firstLine="0"/>
              <w:jc w:val="left"/>
            </w:pPr>
            <w:r>
              <w:rPr>
                <w:sz w:val="18"/>
              </w:rPr>
              <w:t>见表格</w:t>
            </w:r>
            <w:r>
              <w:rPr>
                <w:sz w:val="18"/>
              </w:rPr>
              <w:t>4</w:t>
            </w:r>
            <w:proofErr w:type="gramStart"/>
            <w:r>
              <w:rPr>
                <w:sz w:val="18"/>
              </w:rPr>
              <w:t>一</w:t>
            </w:r>
            <w:r>
              <w:rPr>
                <w:sz w:val="18"/>
              </w:rPr>
              <w:t>15</w:t>
            </w:r>
            <w:proofErr w:type="gramEnd"/>
          </w:p>
        </w:tc>
      </w:tr>
      <w:tr w:rsidR="00246E93">
        <w:tblPrEx>
          <w:tblCellMar>
            <w:top w:w="22" w:type="dxa"/>
            <w:left w:w="22" w:type="dxa"/>
            <w:bottom w:w="0" w:type="dxa"/>
            <w:right w:w="65" w:type="dxa"/>
          </w:tblCellMar>
        </w:tblPrEx>
        <w:trPr>
          <w:gridBefore w:val="1"/>
          <w:gridAfter w:val="1"/>
          <w:wBefore w:w="147" w:type="dxa"/>
          <w:wAfter w:w="172" w:type="dxa"/>
          <w:trHeight w:val="374"/>
        </w:trPr>
        <w:tc>
          <w:tcPr>
            <w:tcW w:w="85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22"/>
              </w:rPr>
              <w:t>31</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58" w:firstLine="0"/>
              <w:jc w:val="left"/>
            </w:pPr>
            <w:r>
              <w:rPr>
                <w:sz w:val="18"/>
              </w:rPr>
              <w:t>报警标识号</w:t>
            </w:r>
          </w:p>
        </w:tc>
        <w:tc>
          <w:tcPr>
            <w:tcW w:w="1253"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16"/>
              </w:rPr>
              <w:t>BYTEC16)</w:t>
            </w:r>
          </w:p>
        </w:tc>
        <w:tc>
          <w:tcPr>
            <w:tcW w:w="4687" w:type="dxa"/>
            <w:gridSpan w:val="2"/>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left"/>
            </w:pPr>
            <w:r>
              <w:rPr>
                <w:sz w:val="18"/>
              </w:rPr>
              <w:t>报警识别号定义见表格</w:t>
            </w:r>
            <w:r>
              <w:rPr>
                <w:sz w:val="18"/>
              </w:rPr>
              <w:t>4</w:t>
            </w:r>
            <w:proofErr w:type="gramStart"/>
            <w:r>
              <w:rPr>
                <w:sz w:val="18"/>
              </w:rPr>
              <w:t>一</w:t>
            </w:r>
            <w:r>
              <w:rPr>
                <w:sz w:val="18"/>
              </w:rPr>
              <w:t>16</w:t>
            </w:r>
            <w:proofErr w:type="gramEnd"/>
          </w:p>
        </w:tc>
      </w:tr>
    </w:tbl>
    <w:p w:rsidR="00246E93" w:rsidRDefault="008E1B75">
      <w:pPr>
        <w:spacing w:after="169"/>
        <w:ind w:left="817" w:right="14"/>
      </w:pPr>
      <w:r>
        <w:t>4</w:t>
      </w:r>
      <w:r>
        <w:t>，</w:t>
      </w:r>
      <w:r>
        <w:t>5</w:t>
      </w:r>
      <w:r>
        <w:t>报警附件上传指令</w:t>
      </w:r>
    </w:p>
    <w:p w:rsidR="00246E93" w:rsidRDefault="008E1B75">
      <w:pPr>
        <w:ind w:left="1256" w:right="14"/>
      </w:pPr>
      <w:r>
        <w:t>消息</w:t>
      </w:r>
      <w:r>
        <w:t>ID</w:t>
      </w:r>
      <w:r>
        <w:t>：</w:t>
      </w:r>
      <w:r>
        <w:t>0x9208</w:t>
      </w:r>
      <w:r>
        <w:t>。</w:t>
      </w:r>
    </w:p>
    <w:p w:rsidR="00246E93" w:rsidRDefault="008E1B75">
      <w:pPr>
        <w:ind w:left="1241" w:right="14"/>
      </w:pPr>
      <w:r>
        <w:t>报文类型：信令数据报文。</w:t>
      </w:r>
    </w:p>
    <w:p w:rsidR="00246E93" w:rsidRDefault="008E1B75">
      <w:pPr>
        <w:spacing w:after="3" w:line="259" w:lineRule="auto"/>
        <w:ind w:left="10" w:right="7" w:hanging="10"/>
        <w:jc w:val="right"/>
      </w:pPr>
      <w:r>
        <w:lastRenderedPageBreak/>
        <w:t>平台接收到带有附件的报警</w:t>
      </w:r>
      <w:r>
        <w:t>/</w:t>
      </w:r>
      <w:r>
        <w:t>事件信息后，向终端下发附件上传指令，指令消息体数据格式见表</w:t>
      </w:r>
    </w:p>
    <w:p w:rsidR="00246E93" w:rsidRDefault="008E1B75">
      <w:pPr>
        <w:ind w:left="824" w:right="14"/>
      </w:pPr>
      <w:r>
        <w:t>格</w:t>
      </w:r>
      <w:r>
        <w:t>4</w:t>
      </w:r>
      <w:r>
        <w:t>．</w:t>
      </w:r>
      <w:r>
        <w:t>20</w:t>
      </w:r>
      <w:r>
        <w:t>。</w:t>
      </w:r>
    </w:p>
    <w:p w:rsidR="00246E93" w:rsidRDefault="008E1B75">
      <w:pPr>
        <w:pStyle w:val="5"/>
        <w:ind w:left="1220"/>
      </w:pPr>
      <w:r>
        <w:t>表格</w:t>
      </w:r>
      <w:r>
        <w:t>4</w:t>
      </w:r>
      <w:proofErr w:type="gramStart"/>
      <w:r>
        <w:t>一</w:t>
      </w:r>
      <w:r>
        <w:t>20</w:t>
      </w:r>
      <w:proofErr w:type="gramEnd"/>
      <w:r>
        <w:t>文件上传指令数据格式</w:t>
      </w:r>
    </w:p>
    <w:tbl>
      <w:tblPr>
        <w:tblStyle w:val="TableGrid"/>
        <w:tblW w:w="8241" w:type="dxa"/>
        <w:tblInd w:w="1246" w:type="dxa"/>
        <w:tblCellMar>
          <w:top w:w="43" w:type="dxa"/>
          <w:left w:w="120" w:type="dxa"/>
          <w:bottom w:w="0" w:type="dxa"/>
          <w:right w:w="115" w:type="dxa"/>
        </w:tblCellMar>
        <w:tblLook w:val="04A0" w:firstRow="1" w:lastRow="0" w:firstColumn="1" w:lastColumn="0" w:noHBand="0" w:noVBand="1"/>
      </w:tblPr>
      <w:tblGrid>
        <w:gridCol w:w="1274"/>
        <w:gridCol w:w="2282"/>
        <w:gridCol w:w="1407"/>
        <w:gridCol w:w="3278"/>
      </w:tblGrid>
      <w:tr w:rsidR="00246E93">
        <w:trPr>
          <w:trHeight w:val="317"/>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54" w:firstLine="0"/>
              <w:jc w:val="left"/>
            </w:pPr>
            <w:r>
              <w:rPr>
                <w:sz w:val="18"/>
              </w:rPr>
              <w:t>起始字节</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 w:firstLine="0"/>
              <w:jc w:val="center"/>
            </w:pPr>
            <w:r>
              <w:t>字段</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7" w:firstLine="0"/>
              <w:jc w:val="center"/>
            </w:pPr>
            <w:r>
              <w:rPr>
                <w:sz w:val="18"/>
              </w:rPr>
              <w:t>数据类型</w:t>
            </w:r>
          </w:p>
        </w:tc>
        <w:tc>
          <w:tcPr>
            <w:tcW w:w="327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8"/>
              </w:rPr>
              <w:t>描述及要求</w:t>
            </w:r>
          </w:p>
        </w:tc>
      </w:tr>
      <w:tr w:rsidR="00246E93">
        <w:trPr>
          <w:trHeight w:val="324"/>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 w:firstLine="0"/>
              <w:jc w:val="center"/>
            </w:pPr>
            <w:r>
              <w:rPr>
                <w:sz w:val="18"/>
              </w:rPr>
              <w:t>0</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96" w:firstLine="0"/>
              <w:jc w:val="left"/>
            </w:pPr>
            <w:r>
              <w:rPr>
                <w:sz w:val="18"/>
              </w:rPr>
              <w:t>附件服务器</w:t>
            </w:r>
            <w:r>
              <w:rPr>
                <w:sz w:val="18"/>
              </w:rPr>
              <w:t>IP</w:t>
            </w:r>
            <w:r>
              <w:rPr>
                <w:sz w:val="18"/>
              </w:rPr>
              <w:t>地址长度</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BYTE</w:t>
            </w:r>
          </w:p>
        </w:tc>
        <w:tc>
          <w:tcPr>
            <w:tcW w:w="327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长度</w:t>
            </w:r>
            <w:r>
              <w:rPr>
                <w:sz w:val="18"/>
              </w:rPr>
              <w:t>k</w:t>
            </w:r>
          </w:p>
        </w:tc>
      </w:tr>
      <w:tr w:rsidR="00246E93">
        <w:trPr>
          <w:trHeight w:val="319"/>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24"/>
              </w:rPr>
              <w:t>1</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7" w:firstLine="0"/>
              <w:jc w:val="center"/>
            </w:pPr>
            <w:r>
              <w:rPr>
                <w:sz w:val="18"/>
              </w:rPr>
              <w:t>附件服务器</w:t>
            </w:r>
            <w:r>
              <w:rPr>
                <w:sz w:val="18"/>
              </w:rPr>
              <w:t>IP</w:t>
            </w:r>
            <w:r>
              <w:rPr>
                <w:sz w:val="18"/>
              </w:rPr>
              <w:t>地址</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t>STRI NG</w:t>
            </w:r>
          </w:p>
        </w:tc>
        <w:tc>
          <w:tcPr>
            <w:tcW w:w="327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服务器</w:t>
            </w:r>
            <w:r>
              <w:rPr>
                <w:sz w:val="18"/>
              </w:rPr>
              <w:t>IP</w:t>
            </w:r>
            <w:r>
              <w:rPr>
                <w:sz w:val="18"/>
              </w:rPr>
              <w:t>地址</w:t>
            </w:r>
          </w:p>
        </w:tc>
      </w:tr>
      <w:tr w:rsidR="00246E93">
        <w:trPr>
          <w:trHeight w:val="324"/>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 w:firstLine="0"/>
              <w:jc w:val="center"/>
            </w:pPr>
            <w:r>
              <w:rPr>
                <w:sz w:val="16"/>
              </w:rPr>
              <w:t>1+k</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96" w:firstLine="0"/>
              <w:jc w:val="left"/>
            </w:pPr>
            <w:r>
              <w:rPr>
                <w:sz w:val="18"/>
              </w:rPr>
              <w:t>附件服务器端口</w:t>
            </w:r>
            <w:r>
              <w:rPr>
                <w:sz w:val="18"/>
              </w:rPr>
              <w:t>(TCP)</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2"/>
              </w:rPr>
              <w:t>WORD</w:t>
            </w:r>
          </w:p>
        </w:tc>
        <w:tc>
          <w:tcPr>
            <w:tcW w:w="327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6"/>
              </w:rPr>
              <w:t>使用</w:t>
            </w:r>
            <w:r>
              <w:rPr>
                <w:sz w:val="16"/>
              </w:rPr>
              <w:t>TCP</w:t>
            </w:r>
            <w:r>
              <w:rPr>
                <w:sz w:val="16"/>
              </w:rPr>
              <w:t>传输时服务器端口号</w:t>
            </w:r>
          </w:p>
        </w:tc>
      </w:tr>
      <w:tr w:rsidR="00246E93">
        <w:trPr>
          <w:trHeight w:val="321"/>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 w:firstLine="0"/>
              <w:jc w:val="center"/>
            </w:pPr>
            <w:r>
              <w:rPr>
                <w:sz w:val="18"/>
              </w:rPr>
              <w:t>34k</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96" w:firstLine="0"/>
              <w:jc w:val="left"/>
            </w:pPr>
            <w:r>
              <w:rPr>
                <w:sz w:val="18"/>
              </w:rPr>
              <w:t>附件服务器端口</w:t>
            </w:r>
            <w:r>
              <w:rPr>
                <w:sz w:val="18"/>
              </w:rPr>
              <w:t>(UDP)</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2"/>
              </w:rPr>
              <w:t>WORD</w:t>
            </w:r>
          </w:p>
        </w:tc>
        <w:tc>
          <w:tcPr>
            <w:tcW w:w="327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6"/>
              </w:rPr>
              <w:t>使用</w:t>
            </w:r>
            <w:r>
              <w:rPr>
                <w:sz w:val="16"/>
              </w:rPr>
              <w:t>UDP</w:t>
            </w:r>
            <w:r>
              <w:rPr>
                <w:sz w:val="16"/>
              </w:rPr>
              <w:t>传输时服务器端口号</w:t>
            </w:r>
          </w:p>
        </w:tc>
      </w:tr>
      <w:tr w:rsidR="00246E93">
        <w:trPr>
          <w:trHeight w:val="320"/>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 w:firstLine="0"/>
              <w:jc w:val="center"/>
            </w:pPr>
            <w:r>
              <w:rPr>
                <w:sz w:val="16"/>
              </w:rPr>
              <w:t>5+k</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 w:firstLine="0"/>
              <w:jc w:val="center"/>
            </w:pPr>
            <w:r>
              <w:rPr>
                <w:sz w:val="18"/>
              </w:rPr>
              <w:t>报警标识号</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9" w:firstLine="0"/>
              <w:jc w:val="center"/>
            </w:pPr>
            <w:r>
              <w:rPr>
                <w:sz w:val="18"/>
              </w:rPr>
              <w:t>BYTEC16]</w:t>
            </w:r>
          </w:p>
        </w:tc>
        <w:tc>
          <w:tcPr>
            <w:tcW w:w="327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报警标识号定义见表格</w:t>
            </w:r>
            <w:r>
              <w:rPr>
                <w:sz w:val="18"/>
              </w:rPr>
              <w:t>4</w:t>
            </w:r>
            <w:r>
              <w:rPr>
                <w:sz w:val="18"/>
              </w:rPr>
              <w:t>．</w:t>
            </w:r>
            <w:r>
              <w:rPr>
                <w:sz w:val="18"/>
              </w:rPr>
              <w:t>16</w:t>
            </w:r>
          </w:p>
        </w:tc>
      </w:tr>
      <w:tr w:rsidR="00246E93">
        <w:trPr>
          <w:trHeight w:val="324"/>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22"/>
              </w:rPr>
              <w:t>21+k</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 w:firstLine="0"/>
              <w:jc w:val="center"/>
            </w:pPr>
            <w:r>
              <w:rPr>
                <w:sz w:val="18"/>
              </w:rPr>
              <w:t>报警编号</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2" w:firstLine="0"/>
              <w:jc w:val="center"/>
            </w:pPr>
            <w:r>
              <w:rPr>
                <w:sz w:val="16"/>
              </w:rPr>
              <w:t>BYTEC32)</w:t>
            </w:r>
          </w:p>
        </w:tc>
        <w:tc>
          <w:tcPr>
            <w:tcW w:w="327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left"/>
            </w:pPr>
            <w:r>
              <w:rPr>
                <w:sz w:val="18"/>
              </w:rPr>
              <w:t>平台给报警分配的唯一编号</w:t>
            </w:r>
          </w:p>
        </w:tc>
      </w:tr>
      <w:tr w:rsidR="00246E93">
        <w:trPr>
          <w:trHeight w:val="329"/>
        </w:trPr>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53+k</w:t>
            </w:r>
          </w:p>
        </w:tc>
        <w:tc>
          <w:tcPr>
            <w:tcW w:w="2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7" w:firstLine="0"/>
              <w:jc w:val="center"/>
            </w:pPr>
            <w:r>
              <w:rPr>
                <w:sz w:val="18"/>
              </w:rPr>
              <w:t>预留</w:t>
            </w:r>
          </w:p>
        </w:tc>
        <w:tc>
          <w:tcPr>
            <w:tcW w:w="140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2" w:firstLine="0"/>
              <w:jc w:val="center"/>
            </w:pPr>
            <w:r>
              <w:rPr>
                <w:sz w:val="18"/>
              </w:rPr>
              <w:t>BYTEC16]</w:t>
            </w:r>
          </w:p>
        </w:tc>
        <w:tc>
          <w:tcPr>
            <w:tcW w:w="3278"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8E1B75">
      <w:pPr>
        <w:spacing w:after="128"/>
        <w:ind w:left="1249" w:right="14"/>
      </w:pPr>
      <w:r>
        <w:t>终端收到平台下发的报警附件上传指令后，向平台发送通用应答消息。</w:t>
      </w:r>
    </w:p>
    <w:p w:rsidR="00246E93" w:rsidRDefault="008E1B75">
      <w:pPr>
        <w:spacing w:after="73" w:line="260" w:lineRule="auto"/>
        <w:ind w:left="824" w:right="7"/>
        <w:jc w:val="left"/>
      </w:pPr>
      <w:r>
        <w:rPr>
          <w:sz w:val="22"/>
        </w:rPr>
        <w:t>4</w:t>
      </w:r>
      <w:r>
        <w:rPr>
          <w:sz w:val="22"/>
        </w:rPr>
        <w:t>．</w:t>
      </w:r>
      <w:r>
        <w:rPr>
          <w:sz w:val="22"/>
        </w:rPr>
        <w:t>6</w:t>
      </w:r>
      <w:r>
        <w:rPr>
          <w:sz w:val="22"/>
        </w:rPr>
        <w:t>报警附件上传</w:t>
      </w:r>
    </w:p>
    <w:p w:rsidR="00246E93" w:rsidRDefault="008E1B75">
      <w:pPr>
        <w:ind w:left="824" w:right="14"/>
      </w:pPr>
      <w:r>
        <w:t>4</w:t>
      </w:r>
      <w:r>
        <w:t>．</w:t>
      </w:r>
      <w:r>
        <w:t>6</w:t>
      </w:r>
      <w:r>
        <w:t>．</w:t>
      </w:r>
      <w:r>
        <w:t>1</w:t>
      </w:r>
      <w:r>
        <w:t>车辆状态数据记录文件</w:t>
      </w:r>
    </w:p>
    <w:p w:rsidR="00246E93" w:rsidRDefault="008E1B75">
      <w:pPr>
        <w:spacing w:after="1202"/>
        <w:ind w:left="835" w:right="14" w:firstLine="418"/>
      </w:pPr>
      <w:r>
        <w:t>车辆状态数据记录文件为二进制文件，以连续数据块的形式记录车辆状态数据，数据块数据格式见表格牛</w:t>
      </w:r>
      <w:r>
        <w:t>21</w:t>
      </w:r>
      <w:r>
        <w:t>。</w:t>
      </w:r>
    </w:p>
    <w:p w:rsidR="00246E93" w:rsidRDefault="008E1B75">
      <w:pPr>
        <w:pStyle w:val="4"/>
        <w:spacing w:after="3" w:line="259" w:lineRule="auto"/>
        <w:ind w:left="1284"/>
      </w:pPr>
      <w:r>
        <w:rPr>
          <w:sz w:val="22"/>
        </w:rPr>
        <w:t>16</w:t>
      </w:r>
    </w:p>
    <w:p w:rsidR="00246E93" w:rsidRDefault="008E1B75">
      <w:pPr>
        <w:ind w:left="4085" w:right="14"/>
      </w:pPr>
      <w:r>
        <w:t>表格</w:t>
      </w:r>
      <w:r>
        <w:t>4</w:t>
      </w:r>
      <w:proofErr w:type="gramStart"/>
      <w:r>
        <w:t>一</w:t>
      </w:r>
      <w:r>
        <w:t>21</w:t>
      </w:r>
      <w:proofErr w:type="gramEnd"/>
      <w:r>
        <w:t>车辆状态数据块数据格式</w:t>
      </w:r>
    </w:p>
    <w:tbl>
      <w:tblPr>
        <w:tblStyle w:val="TableGrid"/>
        <w:tblW w:w="8110" w:type="dxa"/>
        <w:tblInd w:w="1308" w:type="dxa"/>
        <w:tblCellMar>
          <w:top w:w="46" w:type="dxa"/>
          <w:left w:w="82" w:type="dxa"/>
          <w:bottom w:w="0" w:type="dxa"/>
          <w:right w:w="115" w:type="dxa"/>
        </w:tblCellMar>
        <w:tblLook w:val="04A0" w:firstRow="1" w:lastRow="0" w:firstColumn="1" w:lastColumn="0" w:noHBand="0" w:noVBand="1"/>
      </w:tblPr>
      <w:tblGrid>
        <w:gridCol w:w="1147"/>
        <w:gridCol w:w="1567"/>
        <w:gridCol w:w="1274"/>
        <w:gridCol w:w="4122"/>
      </w:tblGrid>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73" w:firstLine="0"/>
              <w:jc w:val="left"/>
            </w:pPr>
            <w:r>
              <w:rPr>
                <w:sz w:val="18"/>
              </w:rPr>
              <w:t>起始字节</w:t>
            </w: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8" w:firstLine="0"/>
              <w:jc w:val="center"/>
            </w:pPr>
            <w:r>
              <w:rPr>
                <w:sz w:val="18"/>
              </w:rPr>
              <w:t>字段</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30" w:firstLine="0"/>
              <w:jc w:val="left"/>
            </w:pPr>
            <w:r>
              <w:rPr>
                <w:sz w:val="18"/>
              </w:rPr>
              <w:t>数据类型</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1" w:firstLine="0"/>
              <w:jc w:val="center"/>
            </w:pPr>
            <w:r>
              <w:rPr>
                <w:sz w:val="18"/>
              </w:rPr>
              <w:t>描述及要求</w:t>
            </w:r>
          </w:p>
        </w:tc>
      </w:tr>
      <w:tr w:rsidR="00246E93">
        <w:trPr>
          <w:trHeight w:val="321"/>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06" w:firstLine="0"/>
              <w:jc w:val="left"/>
            </w:pPr>
            <w:r>
              <w:rPr>
                <w:sz w:val="18"/>
              </w:rPr>
              <w:t>数据块总数量</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89" w:firstLine="0"/>
              <w:jc w:val="center"/>
            </w:pPr>
            <w:r>
              <w:rPr>
                <w:sz w:val="12"/>
              </w:rPr>
              <w:t>DWORD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 w:firstLine="0"/>
              <w:jc w:val="left"/>
            </w:pPr>
            <w:r>
              <w:rPr>
                <w:sz w:val="18"/>
              </w:rPr>
              <w:t>记录文件中数据块的总数量</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20" w:firstLine="0"/>
              <w:jc w:val="left"/>
            </w:pPr>
            <w:r>
              <w:rPr>
                <w:sz w:val="18"/>
              </w:rPr>
              <w:t>当前数据块序号</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5" w:firstLine="0"/>
              <w:jc w:val="center"/>
            </w:pPr>
            <w:r>
              <w:rPr>
                <w:sz w:val="12"/>
              </w:rPr>
              <w:t>DWORD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5" w:firstLine="0"/>
              <w:jc w:val="left"/>
            </w:pPr>
            <w:r>
              <w:rPr>
                <w:sz w:val="18"/>
              </w:rPr>
              <w:t>当前数据块在记录文件中的序号</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94" w:firstLine="0"/>
              <w:jc w:val="center"/>
            </w:pPr>
            <w:r>
              <w:rPr>
                <w:sz w:val="18"/>
              </w:rPr>
              <w:t>报警标志</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5" w:firstLine="0"/>
              <w:jc w:val="center"/>
            </w:pPr>
            <w:r>
              <w:rPr>
                <w:sz w:val="12"/>
              </w:rPr>
              <w:t>DWORD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 w:firstLine="0"/>
              <w:jc w:val="left"/>
            </w:pPr>
            <w:r>
              <w:rPr>
                <w:sz w:val="18"/>
              </w:rPr>
              <w:t>参考</w:t>
            </w:r>
            <w:r>
              <w:rPr>
                <w:sz w:val="18"/>
              </w:rPr>
              <w:t>JT/T 808</w:t>
            </w:r>
            <w:proofErr w:type="gramStart"/>
            <w:r>
              <w:rPr>
                <w:sz w:val="18"/>
              </w:rPr>
              <w:t>一</w:t>
            </w:r>
            <w:r>
              <w:rPr>
                <w:sz w:val="18"/>
              </w:rPr>
              <w:t>2019</w:t>
            </w:r>
            <w:proofErr w:type="gramEnd"/>
            <w:r>
              <w:rPr>
                <w:sz w:val="18"/>
              </w:rPr>
              <w:t>表</w:t>
            </w:r>
            <w:r>
              <w:rPr>
                <w:sz w:val="18"/>
              </w:rPr>
              <w:t>25</w:t>
            </w:r>
            <w:r>
              <w:rPr>
                <w:sz w:val="18"/>
              </w:rPr>
              <w:t>定义</w:t>
            </w:r>
          </w:p>
        </w:tc>
      </w:tr>
      <w:tr w:rsidR="00246E93">
        <w:trPr>
          <w:trHeight w:val="319"/>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94" w:firstLine="0"/>
              <w:jc w:val="center"/>
            </w:pPr>
            <w:r>
              <w:rPr>
                <w:sz w:val="18"/>
              </w:rPr>
              <w:t>车辆状态</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5" w:firstLine="0"/>
              <w:jc w:val="center"/>
            </w:pPr>
            <w:r>
              <w:rPr>
                <w:sz w:val="12"/>
              </w:rPr>
              <w:t>DWORD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 w:firstLine="0"/>
              <w:jc w:val="left"/>
            </w:pPr>
            <w:r>
              <w:rPr>
                <w:sz w:val="18"/>
              </w:rPr>
              <w:t>参考</w:t>
            </w:r>
            <w:r>
              <w:rPr>
                <w:sz w:val="18"/>
              </w:rPr>
              <w:t>JT/T 808</w:t>
            </w:r>
            <w:proofErr w:type="gramStart"/>
            <w:r>
              <w:rPr>
                <w:sz w:val="18"/>
              </w:rPr>
              <w:t>一</w:t>
            </w:r>
            <w:r>
              <w:rPr>
                <w:sz w:val="18"/>
              </w:rPr>
              <w:t>2019</w:t>
            </w:r>
            <w:proofErr w:type="gramEnd"/>
            <w:r>
              <w:rPr>
                <w:sz w:val="18"/>
              </w:rPr>
              <w:t>表</w:t>
            </w:r>
            <w:r>
              <w:rPr>
                <w:sz w:val="18"/>
              </w:rPr>
              <w:t>24</w:t>
            </w:r>
            <w:r>
              <w:rPr>
                <w:sz w:val="18"/>
              </w:rPr>
              <w:t>定义</w:t>
            </w:r>
          </w:p>
        </w:tc>
      </w:tr>
      <w:tr w:rsidR="00246E93">
        <w:trPr>
          <w:trHeight w:val="641"/>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2" w:firstLine="0"/>
              <w:jc w:val="center"/>
            </w:pPr>
            <w:r>
              <w:rPr>
                <w:sz w:val="18"/>
              </w:rPr>
              <w:t>纬度</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0" w:firstLine="0"/>
              <w:jc w:val="center"/>
            </w:pPr>
            <w:r>
              <w:rPr>
                <w:sz w:val="12"/>
              </w:rPr>
              <w:t>DWORD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22"/>
            </w:pPr>
            <w:r>
              <w:rPr>
                <w:sz w:val="18"/>
              </w:rPr>
              <w:t>以度为单位的纬度值乘以</w:t>
            </w:r>
            <w:r>
              <w:rPr>
                <w:sz w:val="18"/>
              </w:rPr>
              <w:t>10</w:t>
            </w:r>
            <w:r>
              <w:rPr>
                <w:sz w:val="18"/>
              </w:rPr>
              <w:t>的</w:t>
            </w:r>
            <w:r>
              <w:rPr>
                <w:sz w:val="18"/>
              </w:rPr>
              <w:t>6</w:t>
            </w:r>
            <w:r>
              <w:rPr>
                <w:sz w:val="18"/>
              </w:rPr>
              <w:t>次方，精确到百万分之一度</w:t>
            </w:r>
          </w:p>
        </w:tc>
      </w:tr>
      <w:tr w:rsidR="00246E93">
        <w:trPr>
          <w:trHeight w:val="638"/>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5" w:firstLine="0"/>
              <w:jc w:val="center"/>
            </w:pPr>
            <w:r>
              <w:rPr>
                <w:sz w:val="18"/>
              </w:rPr>
              <w:t>经度</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0" w:firstLine="0"/>
              <w:jc w:val="center"/>
            </w:pPr>
            <w:r>
              <w:rPr>
                <w:sz w:val="12"/>
              </w:rPr>
              <w:t>DWORD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14"/>
            </w:pPr>
            <w:r>
              <w:rPr>
                <w:sz w:val="18"/>
              </w:rPr>
              <w:t>以度为单位的纬度值乘以</w:t>
            </w:r>
            <w:r>
              <w:rPr>
                <w:sz w:val="18"/>
              </w:rPr>
              <w:t>10</w:t>
            </w:r>
            <w:r>
              <w:rPr>
                <w:sz w:val="18"/>
              </w:rPr>
              <w:t>的</w:t>
            </w:r>
            <w:r>
              <w:rPr>
                <w:sz w:val="18"/>
              </w:rPr>
              <w:t>6</w:t>
            </w:r>
            <w:r>
              <w:rPr>
                <w:sz w:val="18"/>
              </w:rPr>
              <w:t>次方，精确到百万分之一度</w:t>
            </w:r>
          </w:p>
        </w:tc>
      </w:tr>
      <w:tr w:rsidR="00246E93">
        <w:trPr>
          <w:trHeight w:val="320"/>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8" w:firstLine="0"/>
              <w:jc w:val="center"/>
            </w:pPr>
            <w:r>
              <w:rPr>
                <w:sz w:val="18"/>
              </w:rPr>
              <w:t>卫星高程</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6"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left"/>
            </w:pPr>
            <w:r>
              <w:rPr>
                <w:sz w:val="18"/>
              </w:rPr>
              <w:t>卫星海拔高度，单位为米</w:t>
            </w:r>
            <w:r>
              <w:rPr>
                <w:sz w:val="18"/>
              </w:rPr>
              <w:t>(m)</w:t>
            </w:r>
          </w:p>
        </w:tc>
      </w:tr>
      <w:tr w:rsidR="00246E93">
        <w:trPr>
          <w:trHeight w:val="321"/>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rPr>
                <w:sz w:val="18"/>
              </w:rPr>
              <w:t>卫星速度</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1"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left"/>
            </w:pPr>
            <w:r>
              <w:rPr>
                <w:sz w:val="18"/>
              </w:rPr>
              <w:t>1/10km/h</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8"/>
              </w:rPr>
              <w:t>卫星方向</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1"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left"/>
            </w:pPr>
            <w:r>
              <w:rPr>
                <w:sz w:val="18"/>
              </w:rPr>
              <w:t>o</w:t>
            </w:r>
            <w:r>
              <w:rPr>
                <w:sz w:val="18"/>
              </w:rPr>
              <w:t>一</w:t>
            </w:r>
            <w:proofErr w:type="gramStart"/>
            <w:r>
              <w:rPr>
                <w:sz w:val="18"/>
              </w:rPr>
              <w:t>359</w:t>
            </w:r>
            <w:proofErr w:type="gramEnd"/>
            <w:r>
              <w:rPr>
                <w:sz w:val="18"/>
              </w:rPr>
              <w:t>，</w:t>
            </w:r>
            <w:proofErr w:type="gramStart"/>
            <w:r>
              <w:rPr>
                <w:sz w:val="18"/>
              </w:rPr>
              <w:t>正北为</w:t>
            </w:r>
            <w:proofErr w:type="gramEnd"/>
            <w:r>
              <w:rPr>
                <w:sz w:val="18"/>
              </w:rPr>
              <w:t>0</w:t>
            </w:r>
            <w:r>
              <w:rPr>
                <w:sz w:val="18"/>
              </w:rPr>
              <w:t>，顺时针</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6"/>
              </w:rPr>
              <w:t>时间</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 w:firstLine="0"/>
              <w:jc w:val="center"/>
            </w:pPr>
            <w:r>
              <w:rPr>
                <w:sz w:val="16"/>
              </w:rPr>
              <w:t>BCDC6]</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left"/>
            </w:pPr>
            <w:r>
              <w:rPr>
                <w:sz w:val="14"/>
              </w:rPr>
              <w:t>YY-MM-DD-hh-mm-s s</w:t>
            </w:r>
            <w:r>
              <w:rPr>
                <w:sz w:val="14"/>
              </w:rPr>
              <w:t>（</w:t>
            </w:r>
            <w:r>
              <w:rPr>
                <w:sz w:val="14"/>
              </w:rPr>
              <w:t>GMT+8</w:t>
            </w:r>
            <w:r>
              <w:rPr>
                <w:sz w:val="14"/>
              </w:rPr>
              <w:t>时间）</w:t>
            </w:r>
          </w:p>
        </w:tc>
      </w:tr>
      <w:tr w:rsidR="00246E93">
        <w:trPr>
          <w:trHeight w:val="317"/>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X</w:t>
            </w:r>
            <w:r>
              <w:rPr>
                <w:sz w:val="18"/>
              </w:rPr>
              <w:t>轴加速度</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1"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left"/>
            </w:pPr>
            <w:r>
              <w:rPr>
                <w:sz w:val="18"/>
              </w:rPr>
              <w:t>以</w:t>
            </w:r>
            <w:r>
              <w:rPr>
                <w:sz w:val="18"/>
              </w:rPr>
              <w:t>g</w:t>
            </w:r>
            <w:r>
              <w:rPr>
                <w:sz w:val="18"/>
              </w:rPr>
              <w:t>为单位乘以</w:t>
            </w:r>
            <w:r>
              <w:rPr>
                <w:sz w:val="18"/>
              </w:rPr>
              <w:t>10</w:t>
            </w:r>
            <w:r>
              <w:rPr>
                <w:sz w:val="18"/>
              </w:rPr>
              <w:t>的</w:t>
            </w:r>
            <w:r>
              <w:rPr>
                <w:sz w:val="18"/>
              </w:rPr>
              <w:t>2</w:t>
            </w:r>
            <w:r>
              <w:rPr>
                <w:sz w:val="18"/>
              </w:rPr>
              <w:t>次方，精确到百分之一</w:t>
            </w:r>
            <w:r>
              <w:rPr>
                <w:sz w:val="18"/>
              </w:rPr>
              <w:t>g</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Y</w:t>
            </w:r>
            <w:r>
              <w:rPr>
                <w:sz w:val="18"/>
              </w:rPr>
              <w:t>轴加速度</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left"/>
            </w:pPr>
            <w:r>
              <w:rPr>
                <w:sz w:val="18"/>
              </w:rPr>
              <w:t>以</w:t>
            </w:r>
            <w:r>
              <w:rPr>
                <w:sz w:val="18"/>
              </w:rPr>
              <w:t>g</w:t>
            </w:r>
            <w:r>
              <w:rPr>
                <w:sz w:val="18"/>
              </w:rPr>
              <w:t>为单位乘以</w:t>
            </w:r>
            <w:r>
              <w:rPr>
                <w:sz w:val="18"/>
              </w:rPr>
              <w:t>10</w:t>
            </w:r>
            <w:r>
              <w:rPr>
                <w:sz w:val="18"/>
              </w:rPr>
              <w:t>的</w:t>
            </w:r>
            <w:r>
              <w:rPr>
                <w:sz w:val="18"/>
              </w:rPr>
              <w:t>2</w:t>
            </w:r>
            <w:r>
              <w:rPr>
                <w:sz w:val="18"/>
              </w:rPr>
              <w:t>次方，精确到百分之一</w:t>
            </w:r>
            <w:r>
              <w:rPr>
                <w:sz w:val="18"/>
              </w:rPr>
              <w:t>g</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Z</w:t>
            </w:r>
            <w:r>
              <w:rPr>
                <w:sz w:val="18"/>
              </w:rPr>
              <w:t>轴加速度</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7"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left"/>
            </w:pPr>
            <w:r>
              <w:rPr>
                <w:sz w:val="18"/>
              </w:rPr>
              <w:t>以</w:t>
            </w:r>
            <w:r>
              <w:rPr>
                <w:sz w:val="18"/>
              </w:rPr>
              <w:t>g</w:t>
            </w:r>
            <w:r>
              <w:rPr>
                <w:sz w:val="18"/>
              </w:rPr>
              <w:t>为单位乘以</w:t>
            </w:r>
            <w:r>
              <w:rPr>
                <w:sz w:val="18"/>
              </w:rPr>
              <w:t>10</w:t>
            </w:r>
            <w:r>
              <w:rPr>
                <w:sz w:val="18"/>
              </w:rPr>
              <w:t>的</w:t>
            </w:r>
            <w:r>
              <w:rPr>
                <w:sz w:val="18"/>
              </w:rPr>
              <w:t>2</w:t>
            </w:r>
            <w:r>
              <w:rPr>
                <w:sz w:val="18"/>
              </w:rPr>
              <w:t>次方，精确到百分之一</w:t>
            </w:r>
            <w:r>
              <w:rPr>
                <w:sz w:val="18"/>
              </w:rPr>
              <w:t>g</w:t>
            </w:r>
          </w:p>
        </w:tc>
      </w:tr>
      <w:tr w:rsidR="00246E93">
        <w:trPr>
          <w:trHeight w:val="63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8"/>
              </w:rPr>
              <w:t>x</w:t>
            </w:r>
            <w:r>
              <w:rPr>
                <w:sz w:val="18"/>
              </w:rPr>
              <w:t>轴角速度</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7"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14"/>
            </w:pPr>
            <w:r>
              <w:rPr>
                <w:sz w:val="18"/>
              </w:rPr>
              <w:t>以度每秒为单位乘以</w:t>
            </w:r>
            <w:r>
              <w:rPr>
                <w:sz w:val="18"/>
              </w:rPr>
              <w:t>10</w:t>
            </w:r>
            <w:r>
              <w:rPr>
                <w:sz w:val="18"/>
              </w:rPr>
              <w:t>的</w:t>
            </w:r>
            <w:r>
              <w:rPr>
                <w:sz w:val="18"/>
              </w:rPr>
              <w:t>2</w:t>
            </w:r>
            <w:r>
              <w:rPr>
                <w:sz w:val="18"/>
              </w:rPr>
              <w:t>次方，精确到百分之一度每秒</w:t>
            </w:r>
          </w:p>
        </w:tc>
      </w:tr>
      <w:tr w:rsidR="00246E93">
        <w:trPr>
          <w:trHeight w:val="626"/>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Y</w:t>
            </w:r>
            <w:r>
              <w:rPr>
                <w:sz w:val="18"/>
              </w:rPr>
              <w:t>轴角速度</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14"/>
            </w:pPr>
            <w:r>
              <w:rPr>
                <w:sz w:val="18"/>
              </w:rPr>
              <w:t>以度每秒为单位乘以</w:t>
            </w:r>
            <w:r>
              <w:rPr>
                <w:sz w:val="18"/>
              </w:rPr>
              <w:t>10</w:t>
            </w:r>
            <w:r>
              <w:rPr>
                <w:sz w:val="18"/>
              </w:rPr>
              <w:t>的</w:t>
            </w:r>
            <w:r>
              <w:rPr>
                <w:sz w:val="18"/>
              </w:rPr>
              <w:t>2</w:t>
            </w:r>
            <w:r>
              <w:rPr>
                <w:sz w:val="18"/>
              </w:rPr>
              <w:t>次方，精确到百分之一度每秒</w:t>
            </w:r>
          </w:p>
        </w:tc>
      </w:tr>
      <w:tr w:rsidR="00246E93">
        <w:trPr>
          <w:trHeight w:val="63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8"/>
              </w:rPr>
              <w:t>z</w:t>
            </w:r>
            <w:r>
              <w:rPr>
                <w:sz w:val="18"/>
              </w:rPr>
              <w:t>轴角速度</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14"/>
            </w:pPr>
            <w:r>
              <w:rPr>
                <w:sz w:val="18"/>
              </w:rPr>
              <w:t>以度每秒为单位乘以</w:t>
            </w:r>
            <w:r>
              <w:rPr>
                <w:sz w:val="18"/>
              </w:rPr>
              <w:t>10</w:t>
            </w:r>
            <w:r>
              <w:rPr>
                <w:sz w:val="18"/>
              </w:rPr>
              <w:t>的</w:t>
            </w:r>
            <w:r>
              <w:rPr>
                <w:sz w:val="18"/>
              </w:rPr>
              <w:t>2</w:t>
            </w:r>
            <w:r>
              <w:rPr>
                <w:sz w:val="18"/>
              </w:rPr>
              <w:t>次方，精确到百分之一度每秒</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脉冲速度</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left"/>
            </w:pPr>
            <w:r>
              <w:rPr>
                <w:sz w:val="18"/>
              </w:rPr>
              <w:t>1/10km/h</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2"/>
              </w:rPr>
              <w:t>OBD</w:t>
            </w:r>
            <w:r>
              <w:rPr>
                <w:sz w:val="12"/>
              </w:rPr>
              <w:t>速度</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left"/>
            </w:pPr>
            <w:r>
              <w:rPr>
                <w:sz w:val="14"/>
              </w:rPr>
              <w:t>1/ 1 Okm/h</w:t>
            </w:r>
          </w:p>
        </w:tc>
      </w:tr>
      <w:tr w:rsidR="00246E93">
        <w:trPr>
          <w:trHeight w:val="1253"/>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4" w:firstLine="0"/>
              <w:jc w:val="center"/>
            </w:pPr>
            <w:r>
              <w:rPr>
                <w:sz w:val="18"/>
              </w:rPr>
              <w:t>档位状态</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8"/>
              </w:rPr>
              <w:t>BYTE</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o</w:t>
            </w:r>
            <w:r>
              <w:rPr>
                <w:sz w:val="18"/>
              </w:rPr>
              <w:t>：空挡</w:t>
            </w:r>
          </w:p>
          <w:p w:rsidR="00246E93" w:rsidRDefault="008E1B75">
            <w:pPr>
              <w:spacing w:after="0" w:line="259" w:lineRule="auto"/>
              <w:ind w:left="29" w:firstLine="0"/>
              <w:jc w:val="left"/>
            </w:pPr>
            <w:r>
              <w:rPr>
                <w:sz w:val="18"/>
              </w:rPr>
              <w:t>1</w:t>
            </w:r>
            <w:proofErr w:type="gramStart"/>
            <w:r>
              <w:rPr>
                <w:sz w:val="18"/>
              </w:rPr>
              <w:t>一</w:t>
            </w:r>
            <w:r>
              <w:rPr>
                <w:sz w:val="18"/>
              </w:rPr>
              <w:t>9</w:t>
            </w:r>
            <w:proofErr w:type="gramEnd"/>
            <w:r>
              <w:rPr>
                <w:sz w:val="18"/>
              </w:rPr>
              <w:t>：档位</w:t>
            </w:r>
          </w:p>
          <w:p w:rsidR="00246E93" w:rsidRDefault="008E1B75">
            <w:pPr>
              <w:spacing w:after="0" w:line="259" w:lineRule="auto"/>
              <w:ind w:left="29" w:firstLine="0"/>
              <w:jc w:val="left"/>
            </w:pPr>
            <w:r>
              <w:rPr>
                <w:sz w:val="18"/>
              </w:rPr>
              <w:t>10</w:t>
            </w:r>
            <w:r>
              <w:rPr>
                <w:sz w:val="18"/>
              </w:rPr>
              <w:t>：倒挡</w:t>
            </w:r>
          </w:p>
          <w:p w:rsidR="00246E93" w:rsidRDefault="008E1B75">
            <w:pPr>
              <w:spacing w:after="0" w:line="259" w:lineRule="auto"/>
              <w:ind w:left="22" w:firstLine="0"/>
              <w:jc w:val="left"/>
            </w:pPr>
            <w:r>
              <w:rPr>
                <w:sz w:val="18"/>
              </w:rPr>
              <w:t>11</w:t>
            </w:r>
            <w:r>
              <w:rPr>
                <w:sz w:val="18"/>
              </w:rPr>
              <w:t>：</w:t>
            </w:r>
            <w:proofErr w:type="gramStart"/>
            <w:r>
              <w:rPr>
                <w:sz w:val="18"/>
              </w:rPr>
              <w:t>驻车档</w:t>
            </w:r>
            <w:proofErr w:type="gramEnd"/>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8" w:firstLine="0"/>
              <w:jc w:val="left"/>
            </w:pPr>
            <w:r>
              <w:rPr>
                <w:sz w:val="18"/>
              </w:rPr>
              <w:t>加速踏板行程值</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6" w:firstLine="0"/>
              <w:jc w:val="center"/>
            </w:pPr>
            <w:r>
              <w:rPr>
                <w:sz w:val="18"/>
              </w:rPr>
              <w:t>BYTE</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范围</w:t>
            </w:r>
            <w:r>
              <w:rPr>
                <w:sz w:val="18"/>
              </w:rPr>
              <w:t>1</w:t>
            </w:r>
            <w:proofErr w:type="gramStart"/>
            <w:r>
              <w:rPr>
                <w:sz w:val="18"/>
              </w:rPr>
              <w:t>一</w:t>
            </w:r>
            <w:r>
              <w:rPr>
                <w:sz w:val="18"/>
              </w:rPr>
              <w:t>100</w:t>
            </w:r>
            <w:proofErr w:type="gramEnd"/>
            <w:r>
              <w:rPr>
                <w:sz w:val="18"/>
              </w:rPr>
              <w:t>，单位％</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8" w:firstLine="0"/>
              <w:jc w:val="left"/>
            </w:pPr>
            <w:r>
              <w:rPr>
                <w:sz w:val="18"/>
              </w:rPr>
              <w:t>制动踏板行程值</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6" w:firstLine="0"/>
              <w:jc w:val="center"/>
            </w:pPr>
            <w:r>
              <w:rPr>
                <w:sz w:val="18"/>
              </w:rPr>
              <w:t>BYTE</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left"/>
            </w:pPr>
            <w:r>
              <w:rPr>
                <w:sz w:val="18"/>
              </w:rPr>
              <w:t>范围</w:t>
            </w:r>
            <w:r>
              <w:rPr>
                <w:sz w:val="18"/>
              </w:rPr>
              <w:t>1</w:t>
            </w:r>
            <w:proofErr w:type="gramStart"/>
            <w:r>
              <w:rPr>
                <w:sz w:val="18"/>
              </w:rPr>
              <w:t>一</w:t>
            </w:r>
            <w:r>
              <w:rPr>
                <w:sz w:val="18"/>
              </w:rPr>
              <w:t>100</w:t>
            </w:r>
            <w:proofErr w:type="gramEnd"/>
            <w:r>
              <w:rPr>
                <w:sz w:val="18"/>
              </w:rPr>
              <w:t>，单位％</w:t>
            </w:r>
          </w:p>
        </w:tc>
      </w:tr>
      <w:tr w:rsidR="00246E93">
        <w:trPr>
          <w:trHeight w:val="641"/>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9" w:firstLine="0"/>
              <w:jc w:val="center"/>
            </w:pPr>
            <w:r>
              <w:rPr>
                <w:sz w:val="18"/>
              </w:rPr>
              <w:t>制动状态</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rPr>
                <w:sz w:val="18"/>
              </w:rPr>
              <w:t>BYTE</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right="3060" w:hanging="7"/>
            </w:pPr>
            <w:r>
              <w:rPr>
                <w:sz w:val="18"/>
              </w:rPr>
              <w:t>o</w:t>
            </w:r>
            <w:r>
              <w:rPr>
                <w:sz w:val="18"/>
              </w:rPr>
              <w:t>：无制动</w:t>
            </w:r>
            <w:r>
              <w:rPr>
                <w:sz w:val="18"/>
              </w:rPr>
              <w:t xml:space="preserve"> 1</w:t>
            </w:r>
            <w:r>
              <w:rPr>
                <w:sz w:val="18"/>
              </w:rPr>
              <w:t>：制动</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1" w:firstLine="0"/>
              <w:jc w:val="left"/>
            </w:pPr>
            <w:r>
              <w:rPr>
                <w:sz w:val="18"/>
              </w:rPr>
              <w:t>发送机转速</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0"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4"/>
              </w:rPr>
              <w:t>单位</w:t>
            </w:r>
            <w:r>
              <w:rPr>
                <w:sz w:val="14"/>
              </w:rPr>
              <w:t>RPM</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1" w:firstLine="0"/>
              <w:jc w:val="left"/>
            </w:pPr>
            <w:r>
              <w:rPr>
                <w:sz w:val="18"/>
              </w:rPr>
              <w:t>方向盘角度</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48" w:firstLine="0"/>
              <w:jc w:val="center"/>
            </w:pPr>
            <w:r>
              <w:rPr>
                <w:sz w:val="12"/>
              </w:rPr>
              <w:t>WORD</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方向盘转过的角度，顺时针为正，逆时针为负。</w:t>
            </w:r>
          </w:p>
        </w:tc>
      </w:tr>
      <w:tr w:rsidR="00246E93">
        <w:trPr>
          <w:trHeight w:val="953"/>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13" w:firstLine="0"/>
              <w:jc w:val="left"/>
            </w:pPr>
            <w:r>
              <w:rPr>
                <w:sz w:val="18"/>
              </w:rPr>
              <w:t>转向灯状态</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8" w:firstLine="0"/>
              <w:jc w:val="center"/>
            </w:pPr>
            <w:r>
              <w:rPr>
                <w:sz w:val="18"/>
              </w:rPr>
              <w:t>BYTE</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14" w:right="2700" w:hanging="14"/>
            </w:pPr>
            <w:r>
              <w:rPr>
                <w:sz w:val="18"/>
              </w:rPr>
              <w:t>o</w:t>
            </w:r>
            <w:r>
              <w:rPr>
                <w:sz w:val="18"/>
              </w:rPr>
              <w:t>：未打方向灯</w:t>
            </w:r>
            <w:r>
              <w:rPr>
                <w:sz w:val="18"/>
              </w:rPr>
              <w:t xml:space="preserve"> 1</w:t>
            </w:r>
            <w:r>
              <w:rPr>
                <w:sz w:val="18"/>
              </w:rPr>
              <w:t>：左转方向灯</w:t>
            </w:r>
          </w:p>
          <w:p w:rsidR="00246E93" w:rsidRDefault="008E1B75">
            <w:pPr>
              <w:spacing w:after="0" w:line="259" w:lineRule="auto"/>
              <w:ind w:left="0" w:firstLine="0"/>
              <w:jc w:val="left"/>
            </w:pPr>
            <w:r>
              <w:rPr>
                <w:sz w:val="18"/>
              </w:rPr>
              <w:t>2</w:t>
            </w:r>
            <w:r>
              <w:rPr>
                <w:sz w:val="18"/>
              </w:rPr>
              <w:t>：右转方向灯</w:t>
            </w:r>
          </w:p>
        </w:tc>
      </w:tr>
      <w:tr w:rsidR="00246E93">
        <w:trPr>
          <w:trHeight w:val="324"/>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0" w:firstLine="0"/>
              <w:jc w:val="center"/>
            </w:pPr>
            <w:r>
              <w:rPr>
                <w:sz w:val="18"/>
              </w:rPr>
              <w:t>预留</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09" w:firstLine="0"/>
              <w:jc w:val="left"/>
            </w:pPr>
            <w:r>
              <w:rPr>
                <w:sz w:val="16"/>
              </w:rPr>
              <w:t>BYTEC2)</w:t>
            </w:r>
          </w:p>
        </w:tc>
        <w:tc>
          <w:tcPr>
            <w:tcW w:w="4121"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41"/>
        </w:trPr>
        <w:tc>
          <w:tcPr>
            <w:tcW w:w="114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5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3" w:firstLine="0"/>
              <w:jc w:val="center"/>
            </w:pPr>
            <w:r>
              <w:rPr>
                <w:sz w:val="18"/>
              </w:rPr>
              <w:t>校验位</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0" w:firstLine="0"/>
              <w:jc w:val="center"/>
            </w:pPr>
            <w:r>
              <w:rPr>
                <w:sz w:val="18"/>
              </w:rPr>
              <w:t>BYTE</w:t>
            </w:r>
          </w:p>
        </w:tc>
        <w:tc>
          <w:tcPr>
            <w:tcW w:w="412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pPr>
            <w:r>
              <w:rPr>
                <w:sz w:val="18"/>
              </w:rPr>
              <w:t>从第一个字符到校验位前一个字符的累加和，然后取累加的低</w:t>
            </w:r>
            <w:r>
              <w:rPr>
                <w:sz w:val="18"/>
              </w:rPr>
              <w:t>8</w:t>
            </w:r>
            <w:r>
              <w:rPr>
                <w:sz w:val="18"/>
              </w:rPr>
              <w:t>位作为校验码</w:t>
            </w:r>
          </w:p>
        </w:tc>
      </w:tr>
    </w:tbl>
    <w:p w:rsidR="00246E93" w:rsidRDefault="008E1B75">
      <w:pPr>
        <w:pStyle w:val="4"/>
        <w:spacing w:after="3" w:line="259" w:lineRule="auto"/>
        <w:ind w:left="1284" w:right="101"/>
      </w:pPr>
      <w:r>
        <w:rPr>
          <w:sz w:val="22"/>
        </w:rPr>
        <w:lastRenderedPageBreak/>
        <w:t>17</w:t>
      </w:r>
    </w:p>
    <w:tbl>
      <w:tblPr>
        <w:tblStyle w:val="TableGrid"/>
        <w:tblW w:w="8211" w:type="dxa"/>
        <w:tblInd w:w="1243" w:type="dxa"/>
        <w:tblCellMar>
          <w:top w:w="59" w:type="dxa"/>
          <w:left w:w="0" w:type="dxa"/>
          <w:bottom w:w="0" w:type="dxa"/>
          <w:right w:w="0" w:type="dxa"/>
        </w:tblCellMar>
        <w:tblLook w:val="04A0" w:firstRow="1" w:lastRow="0" w:firstColumn="1" w:lastColumn="0" w:noHBand="0" w:noVBand="1"/>
      </w:tblPr>
      <w:tblGrid>
        <w:gridCol w:w="524"/>
        <w:gridCol w:w="1633"/>
        <w:gridCol w:w="993"/>
        <w:gridCol w:w="1208"/>
        <w:gridCol w:w="22"/>
        <w:gridCol w:w="3013"/>
        <w:gridCol w:w="818"/>
      </w:tblGrid>
      <w:tr w:rsidR="00246E93">
        <w:trPr>
          <w:trHeight w:val="653"/>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rPr>
                <w:sz w:val="22"/>
              </w:rPr>
              <w:t>3</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9" w:firstLine="0"/>
              <w:jc w:val="center"/>
            </w:pPr>
            <w:r>
              <w:rPr>
                <w:sz w:val="14"/>
              </w:rPr>
              <w:t>PLATFORM I D</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3" w:firstLine="0"/>
              <w:jc w:val="center"/>
            </w:pPr>
            <w:r>
              <w:rPr>
                <w:sz w:val="24"/>
              </w:rPr>
              <w:t>11</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5" w:firstLine="0"/>
              <w:jc w:val="center"/>
            </w:pPr>
            <w:r>
              <w:rPr>
                <w:sz w:val="16"/>
              </w:rPr>
              <w:t>BYTES</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144"/>
              <w:jc w:val="left"/>
            </w:pPr>
            <w:r>
              <w:rPr>
                <w:sz w:val="18"/>
              </w:rPr>
              <w:t>起平台唯一编码，由平台所在地行政区域代码和平台编号组成</w:t>
            </w:r>
          </w:p>
        </w:tc>
        <w:tc>
          <w:tcPr>
            <w:tcW w:w="831" w:type="dxa"/>
            <w:vMerge w:val="restart"/>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9" w:firstLine="0"/>
            </w:pPr>
            <w:r>
              <w:rPr>
                <w:sz w:val="18"/>
              </w:rPr>
              <w:t>数据部分</w:t>
            </w:r>
          </w:p>
        </w:tc>
      </w:tr>
      <w:tr w:rsidR="00246E93">
        <w:trPr>
          <w:trHeight w:val="651"/>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7" w:firstLine="0"/>
              <w:jc w:val="left"/>
            </w:pPr>
            <w:r>
              <w:t>4</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9" w:firstLine="0"/>
              <w:jc w:val="center"/>
            </w:pPr>
            <w:r>
              <w:rPr>
                <w:sz w:val="12"/>
              </w:rPr>
              <w:t>WARN TYPE</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8" w:firstLine="0"/>
              <w:jc w:val="center"/>
            </w:pPr>
            <w:r>
              <w:rPr>
                <w:sz w:val="18"/>
              </w:rPr>
              <w:t>2</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5" w:firstLine="0"/>
              <w:jc w:val="center"/>
            </w:pPr>
            <w:r>
              <w:t>uint16 t</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4" w:firstLine="0"/>
              <w:jc w:val="left"/>
            </w:pPr>
            <w:r>
              <w:rPr>
                <w:sz w:val="18"/>
              </w:rPr>
              <w:t>警类型，见表格</w:t>
            </w:r>
            <w:r>
              <w:rPr>
                <w:sz w:val="18"/>
              </w:rPr>
              <w:t>5·31</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52"/>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1" w:firstLine="0"/>
              <w:jc w:val="center"/>
            </w:pPr>
            <w:r>
              <w:rPr>
                <w:sz w:val="24"/>
              </w:rPr>
              <w:t>5</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9" w:firstLine="0"/>
              <w:jc w:val="center"/>
            </w:pPr>
            <w:r>
              <w:rPr>
                <w:sz w:val="12"/>
              </w:rPr>
              <w:t>WARN TIME</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8" w:firstLine="0"/>
              <w:jc w:val="center"/>
            </w:pPr>
            <w:r>
              <w:rPr>
                <w:sz w:val="18"/>
              </w:rPr>
              <w:t>8</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8" w:firstLine="0"/>
              <w:jc w:val="center"/>
            </w:pPr>
            <w:r>
              <w:rPr>
                <w:sz w:val="18"/>
              </w:rPr>
              <w:t>time t</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4" w:firstLine="0"/>
              <w:jc w:val="left"/>
            </w:pPr>
            <w:r>
              <w:rPr>
                <w:sz w:val="16"/>
              </w:rPr>
              <w:t>警时间，</w:t>
            </w:r>
            <w:r>
              <w:rPr>
                <w:sz w:val="16"/>
              </w:rPr>
              <w:t>UTC</w:t>
            </w:r>
            <w:r>
              <w:rPr>
                <w:sz w:val="16"/>
              </w:rPr>
              <w:t>时间格式</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48"/>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1" w:firstLine="0"/>
              <w:jc w:val="center"/>
            </w:pPr>
            <w:r>
              <w:t>6</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9" w:firstLine="0"/>
              <w:jc w:val="center"/>
            </w:pPr>
            <w:r>
              <w:rPr>
                <w:sz w:val="16"/>
              </w:rPr>
              <w:t>START TIME</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5" w:firstLine="0"/>
              <w:jc w:val="center"/>
            </w:pPr>
            <w:r>
              <w:rPr>
                <w:sz w:val="16"/>
              </w:rPr>
              <w:t>8</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5" w:firstLine="0"/>
              <w:jc w:val="center"/>
            </w:pPr>
            <w:r>
              <w:rPr>
                <w:sz w:val="18"/>
              </w:rPr>
              <w:t>time t</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7" w:firstLine="0"/>
              <w:jc w:val="left"/>
            </w:pPr>
            <w:r>
              <w:rPr>
                <w:sz w:val="18"/>
              </w:rPr>
              <w:t>件开始时间，</w:t>
            </w:r>
            <w:r>
              <w:rPr>
                <w:sz w:val="18"/>
              </w:rPr>
              <w:t>UTC</w:t>
            </w:r>
            <w:r>
              <w:rPr>
                <w:sz w:val="18"/>
              </w:rPr>
              <w:t>时间格式</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51"/>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0" w:firstLine="0"/>
              <w:jc w:val="left"/>
            </w:pPr>
            <w:r>
              <w:rPr>
                <w:sz w:val="22"/>
              </w:rPr>
              <w:t>7</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9" w:firstLine="0"/>
              <w:jc w:val="center"/>
            </w:pPr>
            <w:r>
              <w:rPr>
                <w:sz w:val="14"/>
              </w:rPr>
              <w:t>END TI ME</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8" w:firstLine="0"/>
              <w:jc w:val="center"/>
            </w:pPr>
            <w:r>
              <w:rPr>
                <w:sz w:val="18"/>
              </w:rPr>
              <w:t>8</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8" w:firstLine="0"/>
              <w:jc w:val="center"/>
            </w:pPr>
            <w:r>
              <w:rPr>
                <w:sz w:val="18"/>
              </w:rPr>
              <w:t>time t</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7" w:firstLine="0"/>
              <w:jc w:val="left"/>
            </w:pPr>
            <w:proofErr w:type="gramStart"/>
            <w:r>
              <w:rPr>
                <w:sz w:val="18"/>
              </w:rPr>
              <w:t>件结束</w:t>
            </w:r>
            <w:proofErr w:type="gramEnd"/>
            <w:r>
              <w:rPr>
                <w:sz w:val="18"/>
              </w:rPr>
              <w:t>时间，</w:t>
            </w:r>
            <w:r>
              <w:rPr>
                <w:sz w:val="18"/>
              </w:rPr>
              <w:t>UTC</w:t>
            </w:r>
            <w:r>
              <w:rPr>
                <w:sz w:val="18"/>
              </w:rPr>
              <w:t>时间格式</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52"/>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90" w:firstLine="0"/>
              <w:jc w:val="left"/>
            </w:pPr>
            <w:r>
              <w:rPr>
                <w:sz w:val="22"/>
              </w:rPr>
              <w:t>8</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3" w:firstLine="0"/>
              <w:jc w:val="center"/>
            </w:pPr>
            <w:r>
              <w:rPr>
                <w:sz w:val="16"/>
              </w:rPr>
              <w:t>VEHICLE_NO</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2" w:firstLine="0"/>
              <w:jc w:val="center"/>
            </w:pPr>
            <w:r>
              <w:rPr>
                <w:sz w:val="22"/>
              </w:rPr>
              <w:t>21</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3" w:firstLine="0"/>
              <w:jc w:val="left"/>
            </w:pPr>
            <w:r>
              <w:rPr>
                <w:sz w:val="18"/>
              </w:rPr>
              <w:t>Octet String</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7" w:firstLine="0"/>
              <w:jc w:val="left"/>
            </w:pPr>
            <w:r>
              <w:rPr>
                <w:sz w:val="18"/>
              </w:rPr>
              <w:t>牌号码</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13"/>
        </w:trPr>
        <w:tc>
          <w:tcPr>
            <w:tcW w:w="528" w:type="dxa"/>
            <w:vMerge w:val="restart"/>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5" w:firstLine="0"/>
              <w:jc w:val="center"/>
            </w:pPr>
            <w:r>
              <w:t>9</w:t>
            </w:r>
          </w:p>
        </w:tc>
        <w:tc>
          <w:tcPr>
            <w:tcW w:w="1646" w:type="dxa"/>
            <w:vMerge w:val="restart"/>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3" w:firstLine="0"/>
              <w:jc w:val="center"/>
            </w:pPr>
            <w:r>
              <w:rPr>
                <w:sz w:val="16"/>
              </w:rPr>
              <w:t>VEHICLE COLOR</w:t>
            </w:r>
          </w:p>
        </w:tc>
        <w:tc>
          <w:tcPr>
            <w:tcW w:w="1001" w:type="dxa"/>
            <w:vMerge w:val="restart"/>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8" w:firstLine="0"/>
              <w:jc w:val="center"/>
            </w:pPr>
            <w:r>
              <w:rPr>
                <w:sz w:val="28"/>
              </w:rPr>
              <w:t>1</w:t>
            </w:r>
          </w:p>
        </w:tc>
        <w:tc>
          <w:tcPr>
            <w:tcW w:w="1220" w:type="dxa"/>
            <w:tcBorders>
              <w:top w:val="single" w:sz="2" w:space="0" w:color="000000"/>
              <w:left w:val="single" w:sz="2" w:space="0" w:color="000000"/>
              <w:bottom w:val="nil"/>
              <w:right w:val="single" w:sz="2" w:space="0" w:color="000000"/>
            </w:tcBorders>
          </w:tcPr>
          <w:p w:rsidR="00246E93" w:rsidRDefault="00246E93">
            <w:pPr>
              <w:spacing w:after="160" w:line="259" w:lineRule="auto"/>
              <w:ind w:left="0" w:firstLine="0"/>
              <w:jc w:val="left"/>
            </w:pPr>
          </w:p>
        </w:tc>
        <w:tc>
          <w:tcPr>
            <w:tcW w:w="22" w:type="dxa"/>
            <w:vMerge w:val="restart"/>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vMerge w:val="restart"/>
            <w:tcBorders>
              <w:top w:val="single" w:sz="2" w:space="0" w:color="000000"/>
              <w:left w:val="single" w:sz="2" w:space="0" w:color="000000"/>
              <w:bottom w:val="single" w:sz="2" w:space="0" w:color="000000"/>
              <w:right w:val="single" w:sz="2" w:space="0" w:color="000000"/>
            </w:tcBorders>
          </w:tcPr>
          <w:p w:rsidR="00246E93" w:rsidRDefault="008E1B75">
            <w:pPr>
              <w:spacing w:after="0" w:line="216" w:lineRule="auto"/>
              <w:ind w:left="-22" w:right="2172" w:firstLine="65"/>
            </w:pPr>
            <w:r>
              <w:rPr>
                <w:sz w:val="18"/>
              </w:rPr>
              <w:t>x01.</w:t>
            </w:r>
            <w:r>
              <w:rPr>
                <w:sz w:val="18"/>
              </w:rPr>
              <w:t>．蓝色</w:t>
            </w:r>
            <w:r>
              <w:rPr>
                <w:sz w:val="18"/>
              </w:rPr>
              <w:t xml:space="preserve"> 0x02</w:t>
            </w:r>
            <w:r>
              <w:rPr>
                <w:sz w:val="18"/>
              </w:rPr>
              <w:t>．．黄色</w:t>
            </w:r>
            <w:r>
              <w:rPr>
                <w:sz w:val="18"/>
              </w:rPr>
              <w:t xml:space="preserve"> 0x03</w:t>
            </w:r>
            <w:r>
              <w:rPr>
                <w:sz w:val="18"/>
              </w:rPr>
              <w:t>：黑色</w:t>
            </w:r>
            <w:r>
              <w:rPr>
                <w:sz w:val="18"/>
              </w:rPr>
              <w:t xml:space="preserve"> 0x04</w:t>
            </w:r>
            <w:r>
              <w:rPr>
                <w:sz w:val="18"/>
              </w:rPr>
              <w:t>，．白色</w:t>
            </w:r>
            <w:r>
              <w:rPr>
                <w:sz w:val="18"/>
              </w:rPr>
              <w:t xml:space="preserve"> 0x05 </w:t>
            </w:r>
            <w:r>
              <w:rPr>
                <w:sz w:val="18"/>
              </w:rPr>
              <w:t>：绿色</w:t>
            </w:r>
          </w:p>
          <w:p w:rsidR="00246E93" w:rsidRDefault="008E1B75">
            <w:pPr>
              <w:spacing w:after="0" w:line="259" w:lineRule="auto"/>
              <w:ind w:left="-22" w:firstLine="0"/>
              <w:jc w:val="left"/>
            </w:pPr>
            <w:r>
              <w:rPr>
                <w:sz w:val="18"/>
              </w:rPr>
              <w:t xml:space="preserve">0x93 </w:t>
            </w:r>
            <w:r>
              <w:rPr>
                <w:sz w:val="18"/>
              </w:rPr>
              <w:t>：黄绿色</w:t>
            </w:r>
          </w:p>
          <w:p w:rsidR="00246E93" w:rsidRDefault="008E1B75">
            <w:pPr>
              <w:spacing w:after="0" w:line="259" w:lineRule="auto"/>
              <w:ind w:left="-22" w:firstLine="0"/>
              <w:jc w:val="left"/>
            </w:pPr>
            <w:r>
              <w:rPr>
                <w:sz w:val="18"/>
              </w:rPr>
              <w:t>0x09</w:t>
            </w:r>
            <w:r>
              <w:rPr>
                <w:sz w:val="18"/>
              </w:rPr>
              <w:t>，．其它</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1593"/>
        </w:trPr>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220" w:type="dxa"/>
            <w:tcBorders>
              <w:top w:val="nil"/>
              <w:left w:val="single" w:sz="2" w:space="0" w:color="000000"/>
              <w:bottom w:val="single" w:sz="2" w:space="0" w:color="000000"/>
              <w:right w:val="single" w:sz="2" w:space="0" w:color="000000"/>
            </w:tcBorders>
          </w:tcPr>
          <w:p w:rsidR="00246E93" w:rsidRDefault="008E1B75">
            <w:pPr>
              <w:spacing w:after="0" w:line="259" w:lineRule="auto"/>
              <w:ind w:left="0" w:right="55" w:firstLine="0"/>
              <w:jc w:val="center"/>
            </w:pPr>
            <w:r>
              <w:rPr>
                <w:sz w:val="16"/>
              </w:rPr>
              <w:t>BYTE</w:t>
            </w: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45"/>
        </w:trPr>
        <w:tc>
          <w:tcPr>
            <w:tcW w:w="528"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3" w:firstLine="0"/>
              <w:jc w:val="center"/>
            </w:pPr>
            <w:r>
              <w:rPr>
                <w:sz w:val="16"/>
              </w:rPr>
              <w:t>PLATFORM ID</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8" w:firstLine="0"/>
              <w:jc w:val="center"/>
            </w:pPr>
            <w:r>
              <w:rPr>
                <w:sz w:val="24"/>
              </w:rPr>
              <w:t>11</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5" w:firstLine="0"/>
              <w:jc w:val="center"/>
            </w:pPr>
            <w:r>
              <w:rPr>
                <w:sz w:val="16"/>
              </w:rPr>
              <w:t>BYTES</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158"/>
              <w:jc w:val="left"/>
            </w:pPr>
            <w:r>
              <w:rPr>
                <w:sz w:val="18"/>
              </w:rPr>
              <w:t>报警平台唯一编码，由平台所在地行政区域代码和平台编号组成</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43"/>
        </w:trPr>
        <w:tc>
          <w:tcPr>
            <w:tcW w:w="528"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t>DRV LINE ID</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1" w:firstLine="0"/>
              <w:jc w:val="center"/>
            </w:pPr>
            <w:r>
              <w:rPr>
                <w:sz w:val="16"/>
              </w:rPr>
              <w:t>4</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55" w:firstLine="0"/>
              <w:jc w:val="center"/>
            </w:pPr>
            <w:r>
              <w:t>uint32 t</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4" w:firstLine="0"/>
              <w:jc w:val="left"/>
            </w:pPr>
            <w:r>
              <w:rPr>
                <w:sz w:val="22"/>
              </w:rPr>
              <w:t>路</w:t>
            </w:r>
            <w:r>
              <w:rPr>
                <w:sz w:val="22"/>
              </w:rPr>
              <w:t>ID</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53"/>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rPr>
                <w:sz w:val="22"/>
              </w:rPr>
              <w:t>12</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2" w:firstLine="0"/>
              <w:jc w:val="center"/>
            </w:pPr>
            <w:r>
              <w:rPr>
                <w:sz w:val="14"/>
              </w:rPr>
              <w:t>INFO LENGTH</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1" w:firstLine="0"/>
              <w:jc w:val="center"/>
            </w:pPr>
            <w:r>
              <w:rPr>
                <w:sz w:val="16"/>
              </w:rPr>
              <w:t>4</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1" w:firstLine="0"/>
              <w:jc w:val="center"/>
            </w:pPr>
            <w:r>
              <w:t>uint16 t</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4" w:firstLine="0"/>
              <w:jc w:val="left"/>
            </w:pPr>
            <w:proofErr w:type="gramStart"/>
            <w:r>
              <w:rPr>
                <w:sz w:val="18"/>
              </w:rPr>
              <w:t>警数据</w:t>
            </w:r>
            <w:proofErr w:type="gramEnd"/>
            <w:r>
              <w:rPr>
                <w:sz w:val="18"/>
              </w:rPr>
              <w:t>长度，最长</w:t>
            </w:r>
            <w:r>
              <w:rPr>
                <w:sz w:val="18"/>
              </w:rPr>
              <w:t>1024</w:t>
            </w:r>
            <w:r>
              <w:rPr>
                <w:sz w:val="18"/>
              </w:rPr>
              <w:t>字节</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48"/>
        </w:trPr>
        <w:tc>
          <w:tcPr>
            <w:tcW w:w="52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rPr>
                <w:sz w:val="22"/>
              </w:rPr>
              <w:t>13</w:t>
            </w:r>
          </w:p>
        </w:tc>
        <w:tc>
          <w:tcPr>
            <w:tcW w:w="164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 w:firstLine="0"/>
              <w:jc w:val="center"/>
            </w:pPr>
            <w:r>
              <w:rPr>
                <w:sz w:val="14"/>
              </w:rPr>
              <w:t>INFO CONTENT</w:t>
            </w:r>
          </w:p>
        </w:tc>
        <w:tc>
          <w:tcPr>
            <w:tcW w:w="100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9" w:firstLine="0"/>
              <w:jc w:val="left"/>
            </w:pPr>
            <w:r>
              <w:rPr>
                <w:sz w:val="14"/>
              </w:rPr>
              <w:t xml:space="preserve">NFO LENGTH </w:t>
            </w:r>
          </w:p>
        </w:tc>
        <w:tc>
          <w:tcPr>
            <w:tcW w:w="12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0" w:firstLine="0"/>
              <w:jc w:val="left"/>
            </w:pPr>
            <w:r>
              <w:t>Oct et Str ing</w:t>
            </w:r>
          </w:p>
        </w:tc>
        <w:tc>
          <w:tcPr>
            <w:tcW w:w="22"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96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7" w:firstLine="0"/>
              <w:jc w:val="left"/>
            </w:pPr>
            <w:proofErr w:type="gramStart"/>
            <w:r>
              <w:rPr>
                <w:sz w:val="18"/>
              </w:rPr>
              <w:t>报</w:t>
            </w:r>
            <w:proofErr w:type="gramEnd"/>
            <w:r>
              <w:rPr>
                <w:sz w:val="18"/>
              </w:rPr>
              <w:t>报警信息内容，见表格</w:t>
            </w:r>
            <w:r>
              <w:rPr>
                <w:sz w:val="18"/>
              </w:rPr>
              <w:t>5</w:t>
            </w:r>
            <w:r>
              <w:rPr>
                <w:sz w:val="18"/>
              </w:rPr>
              <w:t>．</w:t>
            </w:r>
            <w:r>
              <w:rPr>
                <w:sz w:val="18"/>
              </w:rPr>
              <w:t>30</w:t>
            </w: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8E1B75">
      <w:pPr>
        <w:ind w:left="4316" w:right="14"/>
      </w:pPr>
      <w:r>
        <w:t>表格</w:t>
      </w:r>
      <w:r>
        <w:t>5</w:t>
      </w:r>
      <w:proofErr w:type="gramStart"/>
      <w:r>
        <w:t>一</w:t>
      </w:r>
      <w:r>
        <w:t>30</w:t>
      </w:r>
      <w:proofErr w:type="gramEnd"/>
      <w:r>
        <w:t>上报报警信息内容</w:t>
      </w:r>
    </w:p>
    <w:tbl>
      <w:tblPr>
        <w:tblStyle w:val="TableGrid"/>
        <w:tblW w:w="8201" w:type="dxa"/>
        <w:tblInd w:w="1238" w:type="dxa"/>
        <w:tblCellMar>
          <w:top w:w="71" w:type="dxa"/>
          <w:left w:w="0" w:type="dxa"/>
          <w:bottom w:w="0" w:type="dxa"/>
          <w:right w:w="36" w:type="dxa"/>
        </w:tblCellMar>
        <w:tblLook w:val="04A0" w:firstRow="1" w:lastRow="0" w:firstColumn="1" w:lastColumn="0" w:noHBand="0" w:noVBand="1"/>
      </w:tblPr>
      <w:tblGrid>
        <w:gridCol w:w="638"/>
        <w:gridCol w:w="1642"/>
        <w:gridCol w:w="1680"/>
        <w:gridCol w:w="1282"/>
        <w:gridCol w:w="2959"/>
      </w:tblGrid>
      <w:tr w:rsidR="00246E93">
        <w:trPr>
          <w:trHeight w:val="338"/>
        </w:trPr>
        <w:tc>
          <w:tcPr>
            <w:tcW w:w="63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37" w:firstLine="0"/>
            </w:pPr>
            <w:r>
              <w:rPr>
                <w:sz w:val="18"/>
              </w:rPr>
              <w:t>序号</w:t>
            </w:r>
          </w:p>
        </w:tc>
        <w:tc>
          <w:tcPr>
            <w:tcW w:w="164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4" w:firstLine="0"/>
              <w:jc w:val="center"/>
            </w:pPr>
            <w:r>
              <w:rPr>
                <w:sz w:val="18"/>
              </w:rPr>
              <w:t>字段名</w:t>
            </w:r>
          </w:p>
        </w:tc>
        <w:tc>
          <w:tcPr>
            <w:tcW w:w="168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7" w:firstLine="0"/>
              <w:jc w:val="center"/>
            </w:pPr>
            <w:r>
              <w:rPr>
                <w:sz w:val="18"/>
              </w:rPr>
              <w:t>字节数</w:t>
            </w:r>
          </w:p>
        </w:tc>
        <w:tc>
          <w:tcPr>
            <w:tcW w:w="1282"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类型</w:t>
            </w:r>
          </w:p>
        </w:tc>
        <w:tc>
          <w:tcPr>
            <w:tcW w:w="2959"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描述</w:t>
            </w:r>
          </w:p>
        </w:tc>
      </w:tr>
      <w:tr w:rsidR="00246E93">
        <w:trPr>
          <w:trHeight w:val="651"/>
        </w:trPr>
        <w:tc>
          <w:tcPr>
            <w:tcW w:w="63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 w:firstLine="0"/>
              <w:jc w:val="center"/>
            </w:pPr>
            <w:r>
              <w:rPr>
                <w:sz w:val="28"/>
              </w:rPr>
              <w:t>1</w:t>
            </w:r>
          </w:p>
        </w:tc>
        <w:tc>
          <w:tcPr>
            <w:tcW w:w="164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6" w:firstLine="0"/>
              <w:jc w:val="center"/>
            </w:pPr>
            <w:r>
              <w:rPr>
                <w:sz w:val="16"/>
              </w:rPr>
              <w:t>INFO SIGN</w:t>
            </w:r>
          </w:p>
        </w:tc>
        <w:tc>
          <w:tcPr>
            <w:tcW w:w="168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 w:firstLine="0"/>
              <w:jc w:val="center"/>
            </w:pPr>
            <w:r>
              <w:rPr>
                <w:sz w:val="18"/>
              </w:rPr>
              <w:t>2</w:t>
            </w:r>
          </w:p>
        </w:tc>
        <w:tc>
          <w:tcPr>
            <w:tcW w:w="12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22"/>
              </w:rPr>
              <w:t>uint16 t</w:t>
            </w:r>
          </w:p>
        </w:tc>
        <w:tc>
          <w:tcPr>
            <w:tcW w:w="2959"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1" w:hanging="7"/>
            </w:pPr>
            <w:r>
              <w:rPr>
                <w:sz w:val="18"/>
              </w:rPr>
              <w:t>报警信息标识，此为</w:t>
            </w:r>
            <w:r>
              <w:rPr>
                <w:sz w:val="18"/>
              </w:rPr>
              <w:t>0x9E01</w:t>
            </w:r>
            <w:r>
              <w:rPr>
                <w:sz w:val="18"/>
              </w:rPr>
              <w:t>，表示以下</w:t>
            </w:r>
            <w:proofErr w:type="gramStart"/>
            <w:r>
              <w:rPr>
                <w:sz w:val="18"/>
              </w:rPr>
              <w:t>为沪标报警</w:t>
            </w:r>
            <w:proofErr w:type="gramEnd"/>
            <w:r>
              <w:rPr>
                <w:sz w:val="18"/>
              </w:rPr>
              <w:t>信息内容格式</w:t>
            </w:r>
          </w:p>
        </w:tc>
      </w:tr>
      <w:tr w:rsidR="00246E93">
        <w:trPr>
          <w:trHeight w:val="655"/>
        </w:trPr>
        <w:tc>
          <w:tcPr>
            <w:tcW w:w="63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7" w:firstLine="0"/>
              <w:jc w:val="center"/>
            </w:pPr>
            <w:r>
              <w:rPr>
                <w:sz w:val="26"/>
              </w:rPr>
              <w:t>2</w:t>
            </w:r>
          </w:p>
        </w:tc>
        <w:tc>
          <w:tcPr>
            <w:tcW w:w="164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9" w:firstLine="0"/>
              <w:jc w:val="center"/>
            </w:pPr>
            <w:r>
              <w:rPr>
                <w:sz w:val="16"/>
              </w:rPr>
              <w:t>INFO ID</w:t>
            </w:r>
          </w:p>
        </w:tc>
        <w:tc>
          <w:tcPr>
            <w:tcW w:w="168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7" w:firstLine="0"/>
              <w:jc w:val="center"/>
            </w:pPr>
            <w:r>
              <w:rPr>
                <w:sz w:val="16"/>
              </w:rPr>
              <w:t>4</w:t>
            </w:r>
          </w:p>
        </w:tc>
        <w:tc>
          <w:tcPr>
            <w:tcW w:w="12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t>uint32 t</w:t>
            </w:r>
          </w:p>
        </w:tc>
        <w:tc>
          <w:tcPr>
            <w:tcW w:w="295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left"/>
            </w:pPr>
            <w:r>
              <w:rPr>
                <w:sz w:val="16"/>
              </w:rPr>
              <w:t>报警信息</w:t>
            </w:r>
            <w:r>
              <w:rPr>
                <w:sz w:val="16"/>
              </w:rPr>
              <w:t>ID</w:t>
            </w:r>
          </w:p>
        </w:tc>
      </w:tr>
      <w:tr w:rsidR="00246E93">
        <w:trPr>
          <w:trHeight w:val="648"/>
        </w:trPr>
        <w:tc>
          <w:tcPr>
            <w:tcW w:w="63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4" w:firstLine="0"/>
              <w:jc w:val="center"/>
            </w:pPr>
            <w:r>
              <w:rPr>
                <w:sz w:val="26"/>
              </w:rPr>
              <w:t>3</w:t>
            </w:r>
          </w:p>
        </w:tc>
        <w:tc>
          <w:tcPr>
            <w:tcW w:w="164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1" w:firstLine="0"/>
              <w:jc w:val="center"/>
            </w:pPr>
            <w:r>
              <w:rPr>
                <w:sz w:val="18"/>
              </w:rPr>
              <w:t>DRIVER LENGTH</w:t>
            </w:r>
          </w:p>
        </w:tc>
        <w:tc>
          <w:tcPr>
            <w:tcW w:w="168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4" w:firstLine="0"/>
              <w:jc w:val="center"/>
            </w:pPr>
            <w:r>
              <w:rPr>
                <w:sz w:val="28"/>
              </w:rPr>
              <w:t>1</w:t>
            </w:r>
          </w:p>
        </w:tc>
        <w:tc>
          <w:tcPr>
            <w:tcW w:w="12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 w:firstLine="0"/>
              <w:jc w:val="center"/>
            </w:pPr>
            <w:r>
              <w:rPr>
                <w:sz w:val="18"/>
              </w:rPr>
              <w:t>BYTE</w:t>
            </w:r>
          </w:p>
        </w:tc>
        <w:tc>
          <w:tcPr>
            <w:tcW w:w="295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left"/>
            </w:pPr>
            <w:r>
              <w:rPr>
                <w:sz w:val="18"/>
              </w:rPr>
              <w:t>驾驶员姓名长度</w:t>
            </w:r>
          </w:p>
        </w:tc>
      </w:tr>
      <w:tr w:rsidR="00246E93">
        <w:trPr>
          <w:trHeight w:val="660"/>
        </w:trPr>
        <w:tc>
          <w:tcPr>
            <w:tcW w:w="63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1" w:firstLine="0"/>
              <w:jc w:val="center"/>
            </w:pPr>
            <w:r>
              <w:rPr>
                <w:sz w:val="22"/>
              </w:rPr>
              <w:lastRenderedPageBreak/>
              <w:t>4</w:t>
            </w:r>
          </w:p>
        </w:tc>
        <w:tc>
          <w:tcPr>
            <w:tcW w:w="164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6" w:firstLine="0"/>
              <w:jc w:val="center"/>
            </w:pPr>
            <w:r>
              <w:rPr>
                <w:sz w:val="18"/>
              </w:rPr>
              <w:t>DRIVER</w:t>
            </w:r>
          </w:p>
        </w:tc>
        <w:tc>
          <w:tcPr>
            <w:tcW w:w="168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9" w:firstLine="0"/>
              <w:jc w:val="center"/>
            </w:pPr>
            <w:r>
              <w:rPr>
                <w:sz w:val="16"/>
              </w:rPr>
              <w:t>DRIVER LENGTH</w:t>
            </w:r>
          </w:p>
        </w:tc>
        <w:tc>
          <w:tcPr>
            <w:tcW w:w="12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1" w:firstLine="0"/>
              <w:jc w:val="left"/>
            </w:pPr>
            <w:r>
              <w:rPr>
                <w:sz w:val="18"/>
              </w:rPr>
              <w:t>Octet String</w:t>
            </w:r>
          </w:p>
        </w:tc>
        <w:tc>
          <w:tcPr>
            <w:tcW w:w="295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6" w:firstLine="0"/>
              <w:jc w:val="left"/>
            </w:pPr>
            <w:r>
              <w:rPr>
                <w:sz w:val="16"/>
              </w:rPr>
              <w:t>驾驶员姓名</w:t>
            </w:r>
          </w:p>
        </w:tc>
      </w:tr>
      <w:tr w:rsidR="00246E93">
        <w:trPr>
          <w:trHeight w:val="648"/>
        </w:trPr>
        <w:tc>
          <w:tcPr>
            <w:tcW w:w="63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6" w:firstLine="0"/>
              <w:jc w:val="center"/>
            </w:pPr>
            <w:r>
              <w:rPr>
                <w:sz w:val="26"/>
              </w:rPr>
              <w:t>5</w:t>
            </w:r>
          </w:p>
        </w:tc>
        <w:tc>
          <w:tcPr>
            <w:tcW w:w="164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4" w:firstLine="0"/>
              <w:jc w:val="left"/>
            </w:pPr>
            <w:r>
              <w:rPr>
                <w:sz w:val="18"/>
              </w:rPr>
              <w:t>DRIVER NO LENGTH</w:t>
            </w:r>
          </w:p>
        </w:tc>
        <w:tc>
          <w:tcPr>
            <w:tcW w:w="168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9" w:firstLine="0"/>
              <w:jc w:val="center"/>
            </w:pPr>
            <w:r>
              <w:rPr>
                <w:sz w:val="28"/>
              </w:rPr>
              <w:t>1</w:t>
            </w:r>
          </w:p>
        </w:tc>
        <w:tc>
          <w:tcPr>
            <w:tcW w:w="12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6" w:firstLine="0"/>
              <w:jc w:val="center"/>
            </w:pPr>
            <w:r>
              <w:rPr>
                <w:sz w:val="18"/>
              </w:rPr>
              <w:t>BYTE</w:t>
            </w:r>
          </w:p>
        </w:tc>
        <w:tc>
          <w:tcPr>
            <w:tcW w:w="295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9" w:firstLine="0"/>
              <w:jc w:val="left"/>
            </w:pPr>
            <w:r>
              <w:rPr>
                <w:sz w:val="18"/>
              </w:rPr>
              <w:t>驾驶员驾照号码长度</w:t>
            </w:r>
          </w:p>
        </w:tc>
      </w:tr>
      <w:tr w:rsidR="00246E93">
        <w:trPr>
          <w:trHeight w:val="655"/>
        </w:trPr>
        <w:tc>
          <w:tcPr>
            <w:tcW w:w="63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3" w:firstLine="0"/>
              <w:jc w:val="center"/>
            </w:pPr>
            <w:r>
              <w:rPr>
                <w:sz w:val="24"/>
              </w:rPr>
              <w:t>6</w:t>
            </w:r>
          </w:p>
        </w:tc>
        <w:tc>
          <w:tcPr>
            <w:tcW w:w="164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0" w:firstLine="0"/>
              <w:jc w:val="center"/>
            </w:pPr>
            <w:r>
              <w:rPr>
                <w:sz w:val="18"/>
              </w:rPr>
              <w:t>DRIVER NO</w:t>
            </w:r>
          </w:p>
        </w:tc>
        <w:tc>
          <w:tcPr>
            <w:tcW w:w="168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2" w:firstLine="0"/>
              <w:jc w:val="left"/>
            </w:pPr>
            <w:r>
              <w:rPr>
                <w:sz w:val="16"/>
              </w:rPr>
              <w:t>DRIVER NO LENGTH</w:t>
            </w:r>
          </w:p>
        </w:tc>
        <w:tc>
          <w:tcPr>
            <w:tcW w:w="1282"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8" w:firstLine="0"/>
              <w:jc w:val="left"/>
            </w:pPr>
            <w:r>
              <w:rPr>
                <w:sz w:val="18"/>
              </w:rPr>
              <w:t>Octet String</w:t>
            </w:r>
          </w:p>
        </w:tc>
        <w:tc>
          <w:tcPr>
            <w:tcW w:w="295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9" w:firstLine="0"/>
              <w:jc w:val="left"/>
            </w:pPr>
            <w:r>
              <w:rPr>
                <w:sz w:val="16"/>
              </w:rPr>
              <w:t>驾驶员驾照号码</w:t>
            </w:r>
          </w:p>
        </w:tc>
      </w:tr>
    </w:tbl>
    <w:p w:rsidR="00246E93" w:rsidRDefault="008E1B75">
      <w:pPr>
        <w:pStyle w:val="5"/>
        <w:ind w:left="1220" w:right="22"/>
      </w:pPr>
      <w:r>
        <w:t>22</w:t>
      </w:r>
    </w:p>
    <w:tbl>
      <w:tblPr>
        <w:tblStyle w:val="TableGrid"/>
        <w:tblW w:w="8251" w:type="dxa"/>
        <w:tblInd w:w="1243" w:type="dxa"/>
        <w:tblCellMar>
          <w:top w:w="72" w:type="dxa"/>
          <w:left w:w="14" w:type="dxa"/>
          <w:bottom w:w="0" w:type="dxa"/>
          <w:right w:w="115" w:type="dxa"/>
        </w:tblCellMar>
        <w:tblLook w:val="04A0" w:firstRow="1" w:lastRow="0" w:firstColumn="1" w:lastColumn="0" w:noHBand="0" w:noVBand="1"/>
      </w:tblPr>
      <w:tblGrid>
        <w:gridCol w:w="633"/>
        <w:gridCol w:w="1644"/>
        <w:gridCol w:w="1697"/>
        <w:gridCol w:w="1277"/>
        <w:gridCol w:w="3000"/>
      </w:tblGrid>
      <w:tr w:rsidR="00246E93">
        <w:trPr>
          <w:trHeight w:val="646"/>
        </w:trPr>
        <w:tc>
          <w:tcPr>
            <w:tcW w:w="63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21" w:firstLine="0"/>
              <w:jc w:val="center"/>
            </w:pPr>
            <w:r>
              <w:rPr>
                <w:sz w:val="24"/>
              </w:rPr>
              <w:t>7</w:t>
            </w: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7" w:firstLine="0"/>
              <w:jc w:val="center"/>
            </w:pPr>
            <w:r>
              <w:rPr>
                <w:sz w:val="18"/>
              </w:rPr>
              <w:t>LEVEL</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firstLine="0"/>
              <w:jc w:val="center"/>
            </w:pPr>
            <w:r>
              <w:rPr>
                <w:sz w:val="24"/>
              </w:rPr>
              <w:t>1</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6" w:firstLine="0"/>
              <w:jc w:val="center"/>
            </w:pPr>
            <w:r>
              <w:rPr>
                <w:sz w:val="18"/>
              </w:rPr>
              <w:t>BYTE</w:t>
            </w:r>
          </w:p>
        </w:tc>
        <w:tc>
          <w:tcPr>
            <w:tcW w:w="30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报警级别</w:t>
            </w:r>
          </w:p>
        </w:tc>
      </w:tr>
      <w:tr w:rsidR="00246E93">
        <w:trPr>
          <w:trHeight w:val="657"/>
        </w:trPr>
        <w:tc>
          <w:tcPr>
            <w:tcW w:w="63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3" w:firstLine="0"/>
              <w:jc w:val="center"/>
            </w:pPr>
            <w:r>
              <w:rPr>
                <w:sz w:val="24"/>
              </w:rPr>
              <w:t>8</w:t>
            </w: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2" w:firstLine="0"/>
              <w:jc w:val="center"/>
            </w:pPr>
            <w:r>
              <w:rPr>
                <w:sz w:val="14"/>
              </w:rPr>
              <w:t>LON</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3" w:firstLine="0"/>
              <w:jc w:val="center"/>
            </w:pPr>
            <w:r>
              <w:rPr>
                <w:sz w:val="16"/>
              </w:rPr>
              <w:t>4</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9" w:firstLine="0"/>
              <w:jc w:val="center"/>
            </w:pPr>
            <w:r>
              <w:t>uint32 t</w:t>
            </w:r>
          </w:p>
        </w:tc>
        <w:tc>
          <w:tcPr>
            <w:tcW w:w="30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经度，单位为</w:t>
            </w:r>
            <w:r>
              <w:rPr>
                <w:sz w:val="18"/>
              </w:rPr>
              <w:t>1* 10</w:t>
            </w:r>
            <w:r>
              <w:rPr>
                <w:sz w:val="18"/>
              </w:rPr>
              <w:t>过</w:t>
            </w:r>
            <w:r>
              <w:rPr>
                <w:sz w:val="18"/>
              </w:rPr>
              <w:t>6</w:t>
            </w:r>
            <w:r>
              <w:rPr>
                <w:sz w:val="18"/>
              </w:rPr>
              <w:t>度</w:t>
            </w:r>
          </w:p>
        </w:tc>
      </w:tr>
      <w:tr w:rsidR="00246E93">
        <w:trPr>
          <w:trHeight w:val="648"/>
        </w:trPr>
        <w:tc>
          <w:tcPr>
            <w:tcW w:w="63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6" w:firstLine="0"/>
              <w:jc w:val="center"/>
            </w:pPr>
            <w:r>
              <w:rPr>
                <w:sz w:val="22"/>
              </w:rPr>
              <w:t>9</w:t>
            </w: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2" w:firstLine="0"/>
              <w:jc w:val="center"/>
            </w:pPr>
            <w:r>
              <w:rPr>
                <w:sz w:val="18"/>
              </w:rPr>
              <w:t>LAT</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3" w:firstLine="0"/>
              <w:jc w:val="center"/>
            </w:pPr>
            <w:r>
              <w:rPr>
                <w:sz w:val="16"/>
              </w:rPr>
              <w:t>4</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9" w:firstLine="0"/>
              <w:jc w:val="center"/>
            </w:pPr>
            <w:r>
              <w:t>uint32 t</w:t>
            </w:r>
          </w:p>
        </w:tc>
        <w:tc>
          <w:tcPr>
            <w:tcW w:w="30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纬度，单位为</w:t>
            </w:r>
            <w:r>
              <w:rPr>
                <w:sz w:val="18"/>
              </w:rPr>
              <w:t>1* 10</w:t>
            </w:r>
            <w:r>
              <w:rPr>
                <w:sz w:val="18"/>
              </w:rPr>
              <w:t>过</w:t>
            </w:r>
            <w:r>
              <w:rPr>
                <w:sz w:val="18"/>
              </w:rPr>
              <w:t>6</w:t>
            </w:r>
            <w:r>
              <w:rPr>
                <w:sz w:val="18"/>
              </w:rPr>
              <w:t>度</w:t>
            </w:r>
          </w:p>
        </w:tc>
      </w:tr>
      <w:tr w:rsidR="00246E93">
        <w:trPr>
          <w:trHeight w:val="655"/>
        </w:trPr>
        <w:tc>
          <w:tcPr>
            <w:tcW w:w="634"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1" w:firstLine="0"/>
              <w:jc w:val="center"/>
            </w:pPr>
            <w:r>
              <w:rPr>
                <w:sz w:val="16"/>
              </w:rPr>
              <w:t>ALTITUDE</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9" w:firstLine="0"/>
              <w:jc w:val="center"/>
            </w:pPr>
            <w:r>
              <w:rPr>
                <w:sz w:val="16"/>
              </w:rPr>
              <w:t>2</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5" w:firstLine="0"/>
              <w:jc w:val="center"/>
            </w:pPr>
            <w:r>
              <w:rPr>
                <w:sz w:val="22"/>
              </w:rPr>
              <w:t>uint16 t</w:t>
            </w:r>
          </w:p>
        </w:tc>
        <w:tc>
          <w:tcPr>
            <w:tcW w:w="30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left"/>
            </w:pPr>
            <w:r>
              <w:rPr>
                <w:sz w:val="18"/>
              </w:rPr>
              <w:t>海拔高度，单位为米（</w:t>
            </w:r>
            <w:r>
              <w:rPr>
                <w:sz w:val="18"/>
              </w:rPr>
              <w:t>m</w:t>
            </w:r>
            <w:r>
              <w:rPr>
                <w:sz w:val="18"/>
              </w:rPr>
              <w:t>）</w:t>
            </w:r>
          </w:p>
        </w:tc>
      </w:tr>
      <w:tr w:rsidR="00246E93">
        <w:trPr>
          <w:trHeight w:val="646"/>
        </w:trPr>
        <w:tc>
          <w:tcPr>
            <w:tcW w:w="634"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4" w:firstLine="0"/>
              <w:jc w:val="center"/>
            </w:pPr>
            <w:r>
              <w:rPr>
                <w:sz w:val="16"/>
              </w:rPr>
              <w:t>VEC 1</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2" w:firstLine="0"/>
              <w:jc w:val="center"/>
            </w:pPr>
            <w:r>
              <w:rPr>
                <w:sz w:val="18"/>
              </w:rPr>
              <w:t>2</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5" w:firstLine="0"/>
              <w:jc w:val="center"/>
            </w:pPr>
            <w:r>
              <w:rPr>
                <w:sz w:val="22"/>
              </w:rPr>
              <w:t>uint16 t</w:t>
            </w:r>
          </w:p>
        </w:tc>
        <w:tc>
          <w:tcPr>
            <w:tcW w:w="30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行车速度，单位为千米每小时</w:t>
            </w:r>
            <w:r>
              <w:rPr>
                <w:sz w:val="18"/>
              </w:rPr>
              <w:t>(km/h)</w:t>
            </w:r>
          </w:p>
        </w:tc>
      </w:tr>
      <w:tr w:rsidR="00246E93">
        <w:trPr>
          <w:trHeight w:val="650"/>
        </w:trPr>
        <w:tc>
          <w:tcPr>
            <w:tcW w:w="63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2" w:firstLine="0"/>
              <w:jc w:val="center"/>
            </w:pPr>
            <w:r>
              <w:rPr>
                <w:sz w:val="26"/>
              </w:rPr>
              <w:t>12</w:t>
            </w: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6" w:firstLine="0"/>
              <w:jc w:val="center"/>
            </w:pPr>
            <w:r>
              <w:rPr>
                <w:sz w:val="16"/>
              </w:rPr>
              <w:t>VEC2</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7" w:firstLine="0"/>
              <w:jc w:val="center"/>
            </w:pPr>
            <w:r>
              <w:rPr>
                <w:sz w:val="18"/>
              </w:rPr>
              <w:t>2</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5" w:firstLine="0"/>
              <w:jc w:val="center"/>
            </w:pPr>
            <w:r>
              <w:rPr>
                <w:sz w:val="22"/>
              </w:rPr>
              <w:t>uint16 t</w:t>
            </w:r>
          </w:p>
        </w:tc>
        <w:tc>
          <w:tcPr>
            <w:tcW w:w="30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hanging="22"/>
              <w:jc w:val="left"/>
            </w:pPr>
            <w:r>
              <w:rPr>
                <w:sz w:val="18"/>
              </w:rPr>
              <w:t>行驶记录速度，单位为千米每小时</w:t>
            </w:r>
            <w:r>
              <w:rPr>
                <w:sz w:val="18"/>
              </w:rPr>
              <w:t xml:space="preserve"> (km/h)</w:t>
            </w:r>
          </w:p>
        </w:tc>
      </w:tr>
      <w:tr w:rsidR="00246E93">
        <w:trPr>
          <w:trHeight w:val="651"/>
        </w:trPr>
        <w:tc>
          <w:tcPr>
            <w:tcW w:w="63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2" w:firstLine="0"/>
              <w:jc w:val="center"/>
            </w:pPr>
            <w:r>
              <w:rPr>
                <w:sz w:val="26"/>
              </w:rPr>
              <w:t>13</w:t>
            </w: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9" w:firstLine="0"/>
              <w:jc w:val="center"/>
            </w:pPr>
            <w:r>
              <w:rPr>
                <w:sz w:val="16"/>
              </w:rPr>
              <w:t>STATUS</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2" w:firstLine="0"/>
              <w:jc w:val="center"/>
            </w:pPr>
            <w:r>
              <w:rPr>
                <w:sz w:val="28"/>
              </w:rPr>
              <w:t>1</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8" w:firstLine="0"/>
              <w:jc w:val="center"/>
            </w:pPr>
            <w:r>
              <w:rPr>
                <w:sz w:val="18"/>
              </w:rPr>
              <w:t>BYTE</w:t>
            </w:r>
          </w:p>
        </w:tc>
        <w:tc>
          <w:tcPr>
            <w:tcW w:w="30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left"/>
            </w:pPr>
            <w:r>
              <w:rPr>
                <w:sz w:val="18"/>
              </w:rPr>
              <w:t>报警状态，</w:t>
            </w:r>
            <w:r>
              <w:rPr>
                <w:sz w:val="18"/>
              </w:rPr>
              <w:t>1</w:t>
            </w:r>
            <w:r>
              <w:rPr>
                <w:sz w:val="18"/>
              </w:rPr>
              <w:t>：报警开始；</w:t>
            </w:r>
            <w:r>
              <w:rPr>
                <w:sz w:val="18"/>
              </w:rPr>
              <w:t>2</w:t>
            </w:r>
            <w:r>
              <w:rPr>
                <w:sz w:val="18"/>
              </w:rPr>
              <w:t>：报警结束</w:t>
            </w:r>
          </w:p>
        </w:tc>
      </w:tr>
      <w:tr w:rsidR="00246E93">
        <w:trPr>
          <w:trHeight w:val="652"/>
        </w:trPr>
        <w:tc>
          <w:tcPr>
            <w:tcW w:w="63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7" w:firstLine="0"/>
              <w:jc w:val="center"/>
            </w:pPr>
            <w:r>
              <w:rPr>
                <w:sz w:val="24"/>
              </w:rPr>
              <w:t>14</w:t>
            </w:r>
          </w:p>
        </w:tc>
        <w:tc>
          <w:tcPr>
            <w:tcW w:w="16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2" w:firstLine="0"/>
              <w:jc w:val="center"/>
            </w:pPr>
            <w:r>
              <w:rPr>
                <w:sz w:val="18"/>
              </w:rPr>
              <w:t>DIRECT I ON</w:t>
            </w:r>
          </w:p>
        </w:tc>
        <w:tc>
          <w:tcPr>
            <w:tcW w:w="169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7" w:firstLine="0"/>
              <w:jc w:val="center"/>
            </w:pPr>
            <w:r>
              <w:rPr>
                <w:sz w:val="18"/>
              </w:rPr>
              <w:t>2</w:t>
            </w:r>
          </w:p>
        </w:tc>
        <w:tc>
          <w:tcPr>
            <w:tcW w:w="12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0" w:firstLine="0"/>
              <w:jc w:val="center"/>
            </w:pPr>
            <w:r>
              <w:rPr>
                <w:sz w:val="22"/>
              </w:rPr>
              <w:t>uint16 t</w:t>
            </w:r>
          </w:p>
        </w:tc>
        <w:tc>
          <w:tcPr>
            <w:tcW w:w="300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left"/>
            </w:pPr>
            <w:r>
              <w:rPr>
                <w:sz w:val="18"/>
              </w:rPr>
              <w:t>方向，</w:t>
            </w:r>
            <w:r>
              <w:rPr>
                <w:sz w:val="18"/>
              </w:rPr>
              <w:t>0</w:t>
            </w:r>
            <w:proofErr w:type="gramStart"/>
            <w:r>
              <w:rPr>
                <w:sz w:val="18"/>
              </w:rPr>
              <w:t>一</w:t>
            </w:r>
            <w:r>
              <w:rPr>
                <w:sz w:val="18"/>
              </w:rPr>
              <w:t>359</w:t>
            </w:r>
            <w:proofErr w:type="gramEnd"/>
            <w:r>
              <w:rPr>
                <w:sz w:val="18"/>
              </w:rPr>
              <w:t>，</w:t>
            </w:r>
            <w:proofErr w:type="gramStart"/>
            <w:r>
              <w:rPr>
                <w:sz w:val="18"/>
              </w:rPr>
              <w:t>正北为</w:t>
            </w:r>
            <w:proofErr w:type="gramEnd"/>
            <w:r>
              <w:rPr>
                <w:sz w:val="18"/>
              </w:rPr>
              <w:t>0</w:t>
            </w:r>
            <w:r>
              <w:rPr>
                <w:sz w:val="18"/>
              </w:rPr>
              <w:t>，顺时针</w:t>
            </w:r>
          </w:p>
        </w:tc>
      </w:tr>
    </w:tbl>
    <w:p w:rsidR="00246E93" w:rsidRDefault="008E1B75">
      <w:pPr>
        <w:ind w:left="4424" w:right="14"/>
      </w:pPr>
      <w:r>
        <w:t>表格</w:t>
      </w:r>
      <w:r>
        <w:t>5</w:t>
      </w:r>
      <w:proofErr w:type="gramStart"/>
      <w:r>
        <w:t>一</w:t>
      </w:r>
      <w:r>
        <w:t>31</w:t>
      </w:r>
      <w:proofErr w:type="gramEnd"/>
      <w:r>
        <w:t>报警类型编码表</w:t>
      </w:r>
    </w:p>
    <w:tbl>
      <w:tblPr>
        <w:tblStyle w:val="TableGrid"/>
        <w:tblW w:w="7387" w:type="dxa"/>
        <w:tblInd w:w="1634" w:type="dxa"/>
        <w:tblCellMar>
          <w:top w:w="43" w:type="dxa"/>
          <w:left w:w="115" w:type="dxa"/>
          <w:bottom w:w="0" w:type="dxa"/>
          <w:right w:w="115" w:type="dxa"/>
        </w:tblCellMar>
        <w:tblLook w:val="04A0" w:firstRow="1" w:lastRow="0" w:firstColumn="1" w:lastColumn="0" w:noHBand="0" w:noVBand="1"/>
      </w:tblPr>
      <w:tblGrid>
        <w:gridCol w:w="3283"/>
        <w:gridCol w:w="4104"/>
      </w:tblGrid>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rPr>
                <w:sz w:val="18"/>
              </w:rPr>
              <w:t>代码</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名称</w:t>
            </w:r>
          </w:p>
        </w:tc>
      </w:tr>
      <w:tr w:rsidR="00246E93">
        <w:trPr>
          <w:trHeight w:val="315"/>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0x0001</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超速报警</w:t>
            </w:r>
          </w:p>
        </w:tc>
      </w:tr>
      <w:tr w:rsidR="00246E93">
        <w:trPr>
          <w:trHeight w:val="326"/>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0" w:firstLine="0"/>
              <w:jc w:val="center"/>
            </w:pPr>
            <w:r>
              <w:rPr>
                <w:sz w:val="16"/>
              </w:rPr>
              <w:t>0x0002</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18"/>
              </w:rPr>
              <w:t>疲劳驾驶报警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rPr>
                <w:sz w:val="16"/>
              </w:rPr>
              <w:t>0x0003</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紧急报警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rPr>
                <w:sz w:val="16"/>
              </w:rPr>
              <w:t>0x0004</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18"/>
              </w:rPr>
              <w:t>进入指定区域报警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6"/>
              </w:rPr>
              <w:t>0x0005</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离开指定区域报警</w:t>
            </w:r>
          </w:p>
        </w:tc>
      </w:tr>
      <w:tr w:rsidR="00246E93">
        <w:trPr>
          <w:trHeight w:val="317"/>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3" w:firstLine="0"/>
              <w:jc w:val="center"/>
            </w:pPr>
            <w:r>
              <w:rPr>
                <w:sz w:val="16"/>
              </w:rPr>
              <w:t>0x0006</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路段堵塞报警</w:t>
            </w:r>
          </w:p>
        </w:tc>
      </w:tr>
      <w:tr w:rsidR="00246E93">
        <w:trPr>
          <w:trHeight w:val="319"/>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6"/>
              </w:rPr>
              <w:t>0x0007</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危险路段报警</w:t>
            </w:r>
          </w:p>
        </w:tc>
      </w:tr>
      <w:tr w:rsidR="00246E93">
        <w:trPr>
          <w:trHeight w:val="321"/>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6"/>
              </w:rPr>
              <w:t>0x0008</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越界报警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6"/>
              </w:rPr>
              <w:t>0x0009</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6"/>
              </w:rPr>
              <w:t>盗警</w:t>
            </w:r>
          </w:p>
        </w:tc>
      </w:tr>
      <w:tr w:rsidR="00246E93">
        <w:trPr>
          <w:trHeight w:val="319"/>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8"/>
              </w:rPr>
              <w:t>0x000A</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proofErr w:type="gramStart"/>
            <w:r>
              <w:rPr>
                <w:sz w:val="18"/>
              </w:rPr>
              <w:t>劫警</w:t>
            </w:r>
            <w:proofErr w:type="gramEnd"/>
          </w:p>
        </w:tc>
      </w:tr>
      <w:tr w:rsidR="00246E93">
        <w:trPr>
          <w:trHeight w:val="321"/>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0x000B</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偏离路线报警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0x000C</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车辆移动报警</w:t>
            </w:r>
          </w:p>
        </w:tc>
      </w:tr>
      <w:tr w:rsidR="00246E93">
        <w:trPr>
          <w:trHeight w:val="319"/>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0x000D</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超时驾驶报警</w:t>
            </w:r>
          </w:p>
        </w:tc>
      </w:tr>
      <w:tr w:rsidR="00246E93">
        <w:trPr>
          <w:trHeight w:val="329"/>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lastRenderedPageBreak/>
              <w:t>0x0010</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违规行驶报警</w:t>
            </w:r>
          </w:p>
        </w:tc>
      </w:tr>
      <w:tr w:rsidR="00246E93">
        <w:trPr>
          <w:trHeight w:val="327"/>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0x00H</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proofErr w:type="gramStart"/>
            <w:r>
              <w:rPr>
                <w:sz w:val="18"/>
              </w:rPr>
              <w:t>前撞报警</w:t>
            </w:r>
            <w:proofErr w:type="gramEnd"/>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8"/>
              </w:rPr>
              <w:t>0x0012</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车道偏离报警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4" w:firstLine="0"/>
              <w:jc w:val="center"/>
            </w:pPr>
            <w:r>
              <w:rPr>
                <w:sz w:val="18"/>
              </w:rPr>
              <w:t>0x0013</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胎压异常报警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0x0014</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7" w:firstLine="0"/>
              <w:jc w:val="center"/>
            </w:pPr>
            <w:r>
              <w:rPr>
                <w:sz w:val="18"/>
              </w:rPr>
              <w:t>动态信息异常报警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0x6501</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36" w:firstLine="0"/>
              <w:jc w:val="center"/>
            </w:pPr>
            <w:r>
              <w:rPr>
                <w:sz w:val="18"/>
              </w:rPr>
              <w:t>疲劳驾驶预警（生理疲劳预警）</w:t>
            </w:r>
          </w:p>
        </w:tc>
      </w:tr>
      <w:tr w:rsidR="00246E93">
        <w:trPr>
          <w:trHeight w:val="331"/>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8"/>
              </w:rPr>
              <w:t>0x6502</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接打电话报警</w:t>
            </w:r>
          </w:p>
        </w:tc>
      </w:tr>
      <w:tr w:rsidR="00246E93">
        <w:trPr>
          <w:trHeight w:val="321"/>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6"/>
              </w:rPr>
              <w:t>0x6503</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抽烟报警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9" w:firstLine="0"/>
              <w:jc w:val="center"/>
            </w:pPr>
            <w:r>
              <w:rPr>
                <w:sz w:val="16"/>
              </w:rPr>
              <w:t>0x6504</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分神报警</w:t>
            </w:r>
          </w:p>
        </w:tc>
      </w:tr>
      <w:tr w:rsidR="00246E93">
        <w:trPr>
          <w:trHeight w:val="317"/>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2" w:firstLine="0"/>
              <w:jc w:val="center"/>
            </w:pPr>
            <w:r>
              <w:rPr>
                <w:sz w:val="16"/>
              </w:rPr>
              <w:t>0x6505</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驾驶员异常报警</w:t>
            </w:r>
          </w:p>
        </w:tc>
      </w:tr>
      <w:tr w:rsidR="00246E93">
        <w:trPr>
          <w:trHeight w:val="324"/>
        </w:trPr>
        <w:tc>
          <w:tcPr>
            <w:tcW w:w="328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6" w:firstLine="0"/>
              <w:jc w:val="center"/>
            </w:pPr>
            <w:r>
              <w:rPr>
                <w:sz w:val="18"/>
              </w:rPr>
              <w:t>0x650A</w:t>
            </w:r>
          </w:p>
        </w:tc>
        <w:tc>
          <w:tcPr>
            <w:tcW w:w="41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rPr>
                <w:sz w:val="18"/>
              </w:rPr>
              <w:t>不系安全带</w:t>
            </w:r>
          </w:p>
        </w:tc>
      </w:tr>
    </w:tbl>
    <w:p w:rsidR="00246E93" w:rsidRDefault="008E1B75">
      <w:pPr>
        <w:pStyle w:val="5"/>
        <w:ind w:left="1220" w:right="58"/>
      </w:pPr>
      <w:r>
        <w:t>23</w:t>
      </w:r>
    </w:p>
    <w:tbl>
      <w:tblPr>
        <w:tblStyle w:val="TableGrid"/>
        <w:tblpPr w:vertAnchor="text" w:tblpX="1634" w:tblpY="-1939"/>
        <w:tblOverlap w:val="never"/>
        <w:tblW w:w="7366" w:type="dxa"/>
        <w:tblInd w:w="0" w:type="dxa"/>
        <w:tblCellMar>
          <w:top w:w="50" w:type="dxa"/>
          <w:left w:w="115" w:type="dxa"/>
          <w:bottom w:w="0" w:type="dxa"/>
          <w:right w:w="115" w:type="dxa"/>
        </w:tblCellMar>
        <w:tblLook w:val="04A0" w:firstRow="1" w:lastRow="0" w:firstColumn="1" w:lastColumn="0" w:noHBand="0" w:noVBand="1"/>
      </w:tblPr>
      <w:tblGrid>
        <w:gridCol w:w="3266"/>
        <w:gridCol w:w="4100"/>
      </w:tblGrid>
      <w:tr w:rsidR="00246E93">
        <w:trPr>
          <w:trHeight w:val="324"/>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3" w:firstLine="0"/>
              <w:jc w:val="center"/>
            </w:pPr>
            <w:r>
              <w:rPr>
                <w:sz w:val="18"/>
              </w:rPr>
              <w:t>0x650B</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 w:firstLine="0"/>
              <w:jc w:val="center"/>
            </w:pPr>
            <w:proofErr w:type="gramStart"/>
            <w:r>
              <w:rPr>
                <w:sz w:val="18"/>
              </w:rPr>
              <w:t>单脱把</w:t>
            </w:r>
            <w:r>
              <w:rPr>
                <w:sz w:val="18"/>
              </w:rPr>
              <w:t>/</w:t>
            </w:r>
            <w:r>
              <w:rPr>
                <w:sz w:val="18"/>
              </w:rPr>
              <w:t>双脱把</w:t>
            </w:r>
            <w:proofErr w:type="gramEnd"/>
          </w:p>
        </w:tc>
      </w:tr>
      <w:tr w:rsidR="00246E93">
        <w:trPr>
          <w:trHeight w:val="319"/>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9" w:firstLine="0"/>
              <w:jc w:val="center"/>
            </w:pPr>
            <w:r>
              <w:rPr>
                <w:sz w:val="18"/>
              </w:rPr>
              <w:t>0x6511</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0" w:firstLine="0"/>
              <w:jc w:val="center"/>
            </w:pPr>
            <w:r>
              <w:rPr>
                <w:sz w:val="18"/>
              </w:rPr>
              <w:t>驾驶员变更事件</w:t>
            </w:r>
          </w:p>
        </w:tc>
      </w:tr>
      <w:tr w:rsidR="00246E93">
        <w:trPr>
          <w:trHeight w:val="324"/>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3" w:firstLine="0"/>
              <w:jc w:val="center"/>
            </w:pPr>
            <w:r>
              <w:rPr>
                <w:sz w:val="18"/>
              </w:rPr>
              <w:t>0x652A</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 w:firstLine="0"/>
              <w:jc w:val="center"/>
            </w:pPr>
            <w:r>
              <w:rPr>
                <w:sz w:val="18"/>
              </w:rPr>
              <w:t>摄像头遮挡</w:t>
            </w:r>
          </w:p>
        </w:tc>
      </w:tr>
      <w:tr w:rsidR="00246E93">
        <w:trPr>
          <w:trHeight w:val="324"/>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3" w:firstLine="0"/>
              <w:jc w:val="center"/>
            </w:pPr>
            <w:r>
              <w:rPr>
                <w:sz w:val="18"/>
              </w:rPr>
              <w:t>0x6507</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频繁变道报警</w:t>
            </w:r>
          </w:p>
        </w:tc>
      </w:tr>
      <w:tr w:rsidR="00246E93">
        <w:trPr>
          <w:trHeight w:val="317"/>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2" w:firstLine="0"/>
              <w:jc w:val="center"/>
            </w:pPr>
            <w:r>
              <w:rPr>
                <w:sz w:val="18"/>
              </w:rPr>
              <w:t>0x6401</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6"/>
              </w:rPr>
              <w:t>前向碰撞预警</w:t>
            </w:r>
          </w:p>
        </w:tc>
      </w:tr>
      <w:tr w:rsidR="00246E93">
        <w:trPr>
          <w:trHeight w:val="329"/>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46" w:firstLine="0"/>
              <w:jc w:val="center"/>
            </w:pPr>
            <w:r>
              <w:rPr>
                <w:sz w:val="18"/>
              </w:rPr>
              <w:t>0x6402</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 w:firstLine="0"/>
              <w:jc w:val="center"/>
            </w:pPr>
            <w:r>
              <w:rPr>
                <w:sz w:val="18"/>
              </w:rPr>
              <w:t>车道偏离预警</w:t>
            </w:r>
          </w:p>
        </w:tc>
      </w:tr>
      <w:tr w:rsidR="00246E93">
        <w:trPr>
          <w:trHeight w:val="327"/>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2" w:firstLine="0"/>
              <w:jc w:val="center"/>
            </w:pPr>
            <w:r>
              <w:rPr>
                <w:sz w:val="18"/>
              </w:rPr>
              <w:t>0x6403</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车距过近预警</w:t>
            </w:r>
          </w:p>
        </w:tc>
      </w:tr>
      <w:tr w:rsidR="00246E93">
        <w:trPr>
          <w:trHeight w:val="321"/>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9" w:firstLine="0"/>
              <w:jc w:val="center"/>
            </w:pPr>
            <w:r>
              <w:rPr>
                <w:sz w:val="16"/>
              </w:rPr>
              <w:t>0x6404</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8"/>
              </w:rPr>
              <w:t>行人碰撞预警</w:t>
            </w:r>
          </w:p>
        </w:tc>
      </w:tr>
      <w:tr w:rsidR="00246E93">
        <w:trPr>
          <w:trHeight w:val="324"/>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2" w:firstLine="0"/>
              <w:jc w:val="center"/>
            </w:pPr>
            <w:r>
              <w:rPr>
                <w:sz w:val="18"/>
              </w:rPr>
              <w:t>0x6405</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 w:firstLine="0"/>
              <w:jc w:val="center"/>
            </w:pPr>
            <w:r>
              <w:rPr>
                <w:sz w:val="18"/>
              </w:rPr>
              <w:t>频繁变道报警</w:t>
            </w:r>
          </w:p>
        </w:tc>
      </w:tr>
      <w:tr w:rsidR="00246E93">
        <w:trPr>
          <w:trHeight w:val="320"/>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0x6701</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13" w:firstLine="0"/>
              <w:jc w:val="center"/>
            </w:pPr>
            <w:r>
              <w:rPr>
                <w:sz w:val="18"/>
              </w:rPr>
              <w:t>盲点检测报警（后方接近报警）</w:t>
            </w:r>
          </w:p>
        </w:tc>
      </w:tr>
      <w:tr w:rsidR="00246E93">
        <w:trPr>
          <w:trHeight w:val="324"/>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 w:firstLine="0"/>
              <w:jc w:val="center"/>
            </w:pPr>
            <w:r>
              <w:rPr>
                <w:sz w:val="18"/>
              </w:rPr>
              <w:t>0x6702</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0" w:firstLine="0"/>
              <w:jc w:val="center"/>
            </w:pPr>
            <w:r>
              <w:rPr>
                <w:sz w:val="18"/>
              </w:rPr>
              <w:t>盲点检测报警（左侧后方接近报警）</w:t>
            </w:r>
          </w:p>
        </w:tc>
      </w:tr>
      <w:tr w:rsidR="00246E93">
        <w:trPr>
          <w:trHeight w:val="317"/>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7" w:firstLine="0"/>
              <w:jc w:val="center"/>
            </w:pPr>
            <w:r>
              <w:rPr>
                <w:sz w:val="18"/>
              </w:rPr>
              <w:t>0x6703</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20" w:firstLine="0"/>
              <w:jc w:val="center"/>
            </w:pPr>
            <w:r>
              <w:rPr>
                <w:sz w:val="18"/>
              </w:rPr>
              <w:t>盲点检测报警（右侧后方接近报警）</w:t>
            </w:r>
          </w:p>
        </w:tc>
      </w:tr>
      <w:tr w:rsidR="00246E93">
        <w:trPr>
          <w:trHeight w:val="324"/>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3" w:firstLine="0"/>
              <w:jc w:val="center"/>
            </w:pPr>
            <w:r>
              <w:rPr>
                <w:sz w:val="18"/>
              </w:rPr>
              <w:t>0x6801</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9" w:firstLine="0"/>
              <w:jc w:val="center"/>
            </w:pPr>
            <w:r>
              <w:rPr>
                <w:sz w:val="16"/>
              </w:rPr>
              <w:t>超员报警</w:t>
            </w:r>
          </w:p>
        </w:tc>
      </w:tr>
      <w:tr w:rsidR="00246E93">
        <w:trPr>
          <w:trHeight w:val="324"/>
        </w:trPr>
        <w:tc>
          <w:tcPr>
            <w:tcW w:w="3266"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 w:firstLine="0"/>
              <w:jc w:val="center"/>
            </w:pPr>
            <w:r>
              <w:rPr>
                <w:sz w:val="18"/>
              </w:rPr>
              <w:t>0x6802</w:t>
            </w:r>
          </w:p>
        </w:tc>
        <w:tc>
          <w:tcPr>
            <w:tcW w:w="410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9" w:firstLine="0"/>
              <w:jc w:val="center"/>
            </w:pPr>
            <w:r>
              <w:rPr>
                <w:sz w:val="18"/>
              </w:rPr>
              <w:t>不按规定上下客报警</w:t>
            </w:r>
          </w:p>
        </w:tc>
      </w:tr>
    </w:tbl>
    <w:p w:rsidR="00246E93" w:rsidRDefault="008E1B75">
      <w:pPr>
        <w:spacing w:after="2854" w:line="265" w:lineRule="auto"/>
        <w:ind w:left="53" w:right="929" w:hanging="10"/>
        <w:jc w:val="left"/>
      </w:pPr>
      <w:r>
        <w:rPr>
          <w:sz w:val="16"/>
        </w:rPr>
        <w:t>2</w:t>
      </w:r>
    </w:p>
    <w:p w:rsidR="00246E93" w:rsidRDefault="008E1B75">
      <w:pPr>
        <w:spacing w:line="260" w:lineRule="auto"/>
        <w:ind w:left="773" w:right="7"/>
        <w:jc w:val="left"/>
      </w:pPr>
      <w:r>
        <w:rPr>
          <w:sz w:val="22"/>
        </w:rPr>
        <w:lastRenderedPageBreak/>
        <w:t>5</w:t>
      </w:r>
      <w:r>
        <w:rPr>
          <w:sz w:val="22"/>
        </w:rPr>
        <w:t>．</w:t>
      </w:r>
      <w:r>
        <w:rPr>
          <w:sz w:val="22"/>
        </w:rPr>
        <w:t>2</w:t>
      </w:r>
      <w:r>
        <w:rPr>
          <w:sz w:val="22"/>
        </w:rPr>
        <w:t>．</w:t>
      </w:r>
      <w:r>
        <w:rPr>
          <w:sz w:val="22"/>
        </w:rPr>
        <w:t>2</w:t>
      </w:r>
      <w:r>
        <w:rPr>
          <w:sz w:val="22"/>
        </w:rPr>
        <w:t>主动上报报警处理消息</w:t>
      </w:r>
    </w:p>
    <w:p w:rsidR="00246E93" w:rsidRDefault="008E1B75">
      <w:pPr>
        <w:ind w:left="1191" w:right="14"/>
      </w:pPr>
      <w:r>
        <w:t>链路类型：主链路。</w:t>
      </w:r>
    </w:p>
    <w:p w:rsidR="00246E93" w:rsidRDefault="008E1B75">
      <w:pPr>
        <w:ind w:left="1191" w:right="14"/>
      </w:pPr>
      <w:r>
        <w:t>消息方向：企业监控平台往政府监管平台。</w:t>
      </w:r>
    </w:p>
    <w:p w:rsidR="00246E93" w:rsidRDefault="008E1B75">
      <w:pPr>
        <w:spacing w:after="0" w:line="265" w:lineRule="auto"/>
        <w:ind w:left="1198" w:right="929" w:hanging="10"/>
        <w:jc w:val="left"/>
      </w:pPr>
      <w:r>
        <w:rPr>
          <w:sz w:val="16"/>
        </w:rPr>
        <w:t>业务类型标识：</w:t>
      </w:r>
      <w:r>
        <w:rPr>
          <w:sz w:val="16"/>
        </w:rPr>
        <w:t>UP_WARN_MSG_ADPT_TODO_INFO</w:t>
      </w:r>
      <w:r>
        <w:rPr>
          <w:sz w:val="16"/>
        </w:rPr>
        <w:t>（</w:t>
      </w:r>
      <w:r>
        <w:rPr>
          <w:sz w:val="16"/>
        </w:rPr>
        <w:t>0x1412</w:t>
      </w:r>
      <w:r>
        <w:rPr>
          <w:sz w:val="16"/>
        </w:rPr>
        <w:t>）</w:t>
      </w:r>
    </w:p>
    <w:p w:rsidR="00246E93" w:rsidRDefault="008E1B75">
      <w:pPr>
        <w:spacing w:after="52"/>
        <w:ind w:left="1191" w:right="14"/>
      </w:pPr>
      <w:r>
        <w:t>描述：详细内容见</w:t>
      </w:r>
      <w:r>
        <w:t>JT/T 809</w:t>
      </w:r>
      <w:proofErr w:type="gramStart"/>
      <w:r>
        <w:t>一</w:t>
      </w:r>
      <w:r>
        <w:t>2019</w:t>
      </w:r>
      <w:proofErr w:type="gramEnd"/>
      <w:r>
        <w:t>中</w:t>
      </w:r>
      <w:r>
        <w:t>8</w:t>
      </w:r>
      <w:r>
        <w:t>．</w:t>
      </w:r>
      <w:r>
        <w:t>3</w:t>
      </w:r>
      <w:r>
        <w:t>．</w:t>
      </w:r>
      <w:r>
        <w:t>5</w:t>
      </w:r>
      <w:r>
        <w:t>．</w:t>
      </w:r>
      <w:r>
        <w:t>1. 4</w:t>
      </w:r>
      <w:r>
        <w:t>中表</w:t>
      </w:r>
      <w:r>
        <w:t>65</w:t>
      </w:r>
      <w:r>
        <w:t>的内容。</w:t>
      </w:r>
    </w:p>
    <w:p w:rsidR="00246E93" w:rsidRDefault="008E1B75">
      <w:pPr>
        <w:spacing w:line="260" w:lineRule="auto"/>
        <w:ind w:left="766" w:right="7"/>
        <w:jc w:val="left"/>
      </w:pPr>
      <w:r>
        <w:rPr>
          <w:sz w:val="22"/>
        </w:rPr>
        <w:t>5</w:t>
      </w:r>
      <w:r>
        <w:rPr>
          <w:sz w:val="22"/>
        </w:rPr>
        <w:t>．</w:t>
      </w:r>
      <w:r>
        <w:rPr>
          <w:sz w:val="22"/>
        </w:rPr>
        <w:t>2</w:t>
      </w:r>
      <w:r>
        <w:rPr>
          <w:sz w:val="22"/>
        </w:rPr>
        <w:t>．</w:t>
      </w:r>
      <w:r>
        <w:rPr>
          <w:sz w:val="22"/>
        </w:rPr>
        <w:t>3</w:t>
      </w:r>
      <w:r>
        <w:rPr>
          <w:sz w:val="22"/>
        </w:rPr>
        <w:t>智能视频监控报警</w:t>
      </w:r>
      <w:proofErr w:type="gramStart"/>
      <w:r>
        <w:rPr>
          <w:sz w:val="22"/>
        </w:rPr>
        <w:t>咐</w:t>
      </w:r>
      <w:proofErr w:type="gramEnd"/>
      <w:r>
        <w:rPr>
          <w:sz w:val="22"/>
        </w:rPr>
        <w:t>件目录请求消息</w:t>
      </w:r>
    </w:p>
    <w:p w:rsidR="00246E93" w:rsidRDefault="008E1B75">
      <w:pPr>
        <w:spacing w:line="260" w:lineRule="auto"/>
        <w:ind w:left="1184" w:right="7"/>
        <w:jc w:val="left"/>
      </w:pPr>
      <w:r>
        <w:rPr>
          <w:sz w:val="22"/>
        </w:rPr>
        <w:t>链路类型：从链路</w:t>
      </w:r>
    </w:p>
    <w:p w:rsidR="00246E93" w:rsidRDefault="008E1B75">
      <w:pPr>
        <w:tabs>
          <w:tab w:val="center" w:pos="609"/>
          <w:tab w:val="center" w:pos="3064"/>
        </w:tabs>
        <w:ind w:left="0" w:firstLine="0"/>
        <w:jc w:val="left"/>
      </w:pPr>
      <w:r>
        <w:tab/>
      </w:r>
      <w:r>
        <w:rPr>
          <w:noProof/>
        </w:rPr>
        <w:drawing>
          <wp:inline distT="0" distB="0" distL="0" distR="0">
            <wp:extent cx="22860" cy="18288"/>
            <wp:effectExtent l="0" t="0" r="0" b="0"/>
            <wp:docPr id="217082" name="Picture 217082"/>
            <wp:cNvGraphicFramePr/>
            <a:graphic xmlns:a="http://schemas.openxmlformats.org/drawingml/2006/main">
              <a:graphicData uri="http://schemas.openxmlformats.org/drawingml/2006/picture">
                <pic:pic xmlns:pic="http://schemas.openxmlformats.org/drawingml/2006/picture">
                  <pic:nvPicPr>
                    <pic:cNvPr id="217082" name="Picture 217082"/>
                    <pic:cNvPicPr/>
                  </pic:nvPicPr>
                  <pic:blipFill>
                    <a:blip r:embed="rId115"/>
                    <a:stretch>
                      <a:fillRect/>
                    </a:stretch>
                  </pic:blipFill>
                  <pic:spPr>
                    <a:xfrm>
                      <a:off x="0" y="0"/>
                      <a:ext cx="22860" cy="18288"/>
                    </a:xfrm>
                    <a:prstGeom prst="rect">
                      <a:avLst/>
                    </a:prstGeom>
                  </pic:spPr>
                </pic:pic>
              </a:graphicData>
            </a:graphic>
          </wp:inline>
        </w:drawing>
      </w:r>
      <w:r>
        <w:tab/>
      </w:r>
      <w:r>
        <w:t>消息方向：政府监管平台向企业监控平台</w:t>
      </w:r>
    </w:p>
    <w:p w:rsidR="00246E93" w:rsidRDefault="008E1B75">
      <w:pPr>
        <w:spacing w:after="0" w:line="259" w:lineRule="auto"/>
        <w:ind w:left="1184" w:hanging="10"/>
        <w:jc w:val="left"/>
      </w:pPr>
      <w:r>
        <w:rPr>
          <w:sz w:val="18"/>
        </w:rPr>
        <w:t>业务类型标识：</w:t>
      </w:r>
      <w:r>
        <w:rPr>
          <w:sz w:val="18"/>
        </w:rPr>
        <w:t>DOWN_WARN_MSG_FILELIST_REQ0</w:t>
      </w:r>
      <w:r>
        <w:rPr>
          <w:sz w:val="18"/>
        </w:rPr>
        <w:t>（</w:t>
      </w:r>
      <w:r>
        <w:rPr>
          <w:sz w:val="18"/>
        </w:rPr>
        <w:t>0x9421</w:t>
      </w:r>
      <w:r>
        <w:rPr>
          <w:sz w:val="18"/>
        </w:rPr>
        <w:t>）</w:t>
      </w:r>
    </w:p>
    <w:p w:rsidR="00246E93" w:rsidRDefault="008E1B75">
      <w:pPr>
        <w:ind w:left="1177" w:right="14"/>
      </w:pPr>
      <w:r>
        <w:t>描述：政府监管平台向企业监控平台发送智能视频监控报警附件目录请求业务，其数据体定义</w:t>
      </w:r>
    </w:p>
    <w:p w:rsidR="00246E93" w:rsidRDefault="008E1B75">
      <w:pPr>
        <w:ind w:left="759" w:right="14"/>
      </w:pPr>
      <w:r>
        <w:t>见表格</w:t>
      </w:r>
      <w:r>
        <w:t>5</w:t>
      </w:r>
      <w:proofErr w:type="gramStart"/>
      <w:r>
        <w:t>一</w:t>
      </w:r>
      <w:r>
        <w:t>32</w:t>
      </w:r>
      <w:proofErr w:type="gramEnd"/>
      <w:r>
        <w:t>。</w:t>
      </w:r>
    </w:p>
    <w:p w:rsidR="00246E93" w:rsidRDefault="008E1B75">
      <w:pPr>
        <w:pStyle w:val="5"/>
        <w:ind w:left="1220" w:right="108"/>
      </w:pPr>
      <w:r>
        <w:t>表格</w:t>
      </w:r>
      <w:r>
        <w:t>5</w:t>
      </w:r>
      <w:proofErr w:type="gramStart"/>
      <w:r>
        <w:t>一</w:t>
      </w:r>
      <w:r>
        <w:t>32</w:t>
      </w:r>
      <w:proofErr w:type="gramEnd"/>
      <w:r>
        <w:t>智能视频监控报警附件目录请求消息数据体</w:t>
      </w:r>
    </w:p>
    <w:tbl>
      <w:tblPr>
        <w:tblStyle w:val="TableGrid"/>
        <w:tblW w:w="7946" w:type="dxa"/>
        <w:tblInd w:w="1260" w:type="dxa"/>
        <w:tblCellMar>
          <w:top w:w="0" w:type="dxa"/>
          <w:left w:w="0" w:type="dxa"/>
          <w:bottom w:w="0" w:type="dxa"/>
          <w:right w:w="0" w:type="dxa"/>
        </w:tblCellMar>
        <w:tblLook w:val="04A0" w:firstRow="1" w:lastRow="0" w:firstColumn="1" w:lastColumn="0" w:noHBand="0" w:noVBand="1"/>
      </w:tblPr>
      <w:tblGrid>
        <w:gridCol w:w="124"/>
        <w:gridCol w:w="308"/>
        <w:gridCol w:w="15"/>
        <w:gridCol w:w="7868"/>
        <w:gridCol w:w="8"/>
      </w:tblGrid>
      <w:tr w:rsidR="00246E93">
        <w:trPr>
          <w:gridBefore w:val="2"/>
          <w:gridAfter w:val="1"/>
          <w:wBefore w:w="1260" w:type="dxa"/>
          <w:wAfter w:w="93" w:type="dxa"/>
          <w:trHeight w:val="1646"/>
        </w:trPr>
        <w:tc>
          <w:tcPr>
            <w:tcW w:w="78" w:type="dxa"/>
            <w:tcBorders>
              <w:top w:val="nil"/>
              <w:left w:val="nil"/>
              <w:bottom w:val="nil"/>
              <w:right w:val="nil"/>
            </w:tcBorders>
          </w:tcPr>
          <w:p w:rsidR="00246E93" w:rsidRDefault="008E1B75">
            <w:pPr>
              <w:spacing w:after="0" w:line="259" w:lineRule="auto"/>
              <w:ind w:left="0" w:firstLine="0"/>
              <w:jc w:val="left"/>
            </w:pPr>
            <w:r>
              <w:rPr>
                <w:noProof/>
              </w:rPr>
              <w:drawing>
                <wp:inline distT="0" distB="0" distL="0" distR="0">
                  <wp:extent cx="9144" cy="9144"/>
                  <wp:effectExtent l="0" t="0" r="0" b="0"/>
                  <wp:docPr id="217083" name="Picture 217083"/>
                  <wp:cNvGraphicFramePr/>
                  <a:graphic xmlns:a="http://schemas.openxmlformats.org/drawingml/2006/main">
                    <a:graphicData uri="http://schemas.openxmlformats.org/drawingml/2006/picture">
                      <pic:pic xmlns:pic="http://schemas.openxmlformats.org/drawingml/2006/picture">
                        <pic:nvPicPr>
                          <pic:cNvPr id="217083" name="Picture 217083"/>
                          <pic:cNvPicPr/>
                        </pic:nvPicPr>
                        <pic:blipFill>
                          <a:blip r:embed="rId116"/>
                          <a:stretch>
                            <a:fillRect/>
                          </a:stretch>
                        </pic:blipFill>
                        <pic:spPr>
                          <a:xfrm>
                            <a:off x="0" y="0"/>
                            <a:ext cx="9144" cy="9144"/>
                          </a:xfrm>
                          <a:prstGeom prst="rect">
                            <a:avLst/>
                          </a:prstGeom>
                        </pic:spPr>
                      </pic:pic>
                    </a:graphicData>
                  </a:graphic>
                </wp:inline>
              </w:drawing>
            </w:r>
          </w:p>
        </w:tc>
        <w:tc>
          <w:tcPr>
            <w:tcW w:w="7868" w:type="dxa"/>
            <w:tcBorders>
              <w:top w:val="nil"/>
              <w:left w:val="nil"/>
              <w:bottom w:val="nil"/>
              <w:right w:val="nil"/>
            </w:tcBorders>
          </w:tcPr>
          <w:p w:rsidR="00246E93" w:rsidRDefault="00246E93">
            <w:pPr>
              <w:spacing w:after="0" w:line="259" w:lineRule="auto"/>
              <w:ind w:left="-2015" w:right="9883" w:firstLine="0"/>
              <w:jc w:val="left"/>
            </w:pPr>
          </w:p>
          <w:tbl>
            <w:tblPr>
              <w:tblStyle w:val="TableGrid"/>
              <w:tblW w:w="7805" w:type="dxa"/>
              <w:tblInd w:w="63" w:type="dxa"/>
              <w:tblCellMar>
                <w:top w:w="72" w:type="dxa"/>
                <w:left w:w="17" w:type="dxa"/>
                <w:bottom w:w="0" w:type="dxa"/>
                <w:right w:w="26" w:type="dxa"/>
              </w:tblCellMar>
              <w:tblLook w:val="04A0" w:firstRow="1" w:lastRow="0" w:firstColumn="1" w:lastColumn="0" w:noHBand="0" w:noVBand="1"/>
            </w:tblPr>
            <w:tblGrid>
              <w:gridCol w:w="411"/>
              <w:gridCol w:w="1570"/>
              <w:gridCol w:w="720"/>
              <w:gridCol w:w="1274"/>
              <w:gridCol w:w="1680"/>
              <w:gridCol w:w="2150"/>
            </w:tblGrid>
            <w:tr w:rsidR="00246E93">
              <w:trPr>
                <w:trHeight w:val="343"/>
              </w:trPr>
              <w:tc>
                <w:tcPr>
                  <w:tcW w:w="41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pPr>
                  <w:r>
                    <w:rPr>
                      <w:sz w:val="18"/>
                    </w:rPr>
                    <w:t>序号</w:t>
                  </w:r>
                </w:p>
              </w:tc>
              <w:tc>
                <w:tcPr>
                  <w:tcW w:w="157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7" w:firstLine="0"/>
                    <w:jc w:val="center"/>
                  </w:pPr>
                  <w:r>
                    <w:t>字段名</w:t>
                  </w:r>
                </w:p>
              </w:tc>
              <w:tc>
                <w:tcPr>
                  <w:tcW w:w="720"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2" w:firstLine="0"/>
                  </w:pPr>
                  <w:r>
                    <w:rPr>
                      <w:sz w:val="18"/>
                    </w:rPr>
                    <w:t>字节数</w:t>
                  </w:r>
                </w:p>
              </w:tc>
              <w:tc>
                <w:tcPr>
                  <w:tcW w:w="127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firstLine="0"/>
                    <w:jc w:val="center"/>
                  </w:pPr>
                  <w:r>
                    <w:rPr>
                      <w:sz w:val="18"/>
                    </w:rPr>
                    <w:t>类型</w:t>
                  </w:r>
                </w:p>
              </w:tc>
              <w:tc>
                <w:tcPr>
                  <w:tcW w:w="1680" w:type="dxa"/>
                  <w:tcBorders>
                    <w:top w:val="single" w:sz="2" w:space="0" w:color="000000"/>
                    <w:left w:val="single" w:sz="2" w:space="0" w:color="000000"/>
                    <w:bottom w:val="single" w:sz="2" w:space="0" w:color="000000"/>
                    <w:right w:val="nil"/>
                  </w:tcBorders>
                </w:tcPr>
                <w:p w:rsidR="00246E93" w:rsidRDefault="00246E93">
                  <w:pPr>
                    <w:spacing w:after="160" w:line="259" w:lineRule="auto"/>
                    <w:ind w:left="0" w:firstLine="0"/>
                    <w:jc w:val="left"/>
                  </w:pPr>
                </w:p>
              </w:tc>
              <w:tc>
                <w:tcPr>
                  <w:tcW w:w="2150" w:type="dxa"/>
                  <w:tcBorders>
                    <w:top w:val="single" w:sz="2" w:space="0" w:color="000000"/>
                    <w:left w:val="nil"/>
                    <w:bottom w:val="single" w:sz="2" w:space="0" w:color="000000"/>
                    <w:right w:val="single" w:sz="2" w:space="0" w:color="000000"/>
                  </w:tcBorders>
                </w:tcPr>
                <w:p w:rsidR="00246E93" w:rsidRDefault="008E1B75">
                  <w:pPr>
                    <w:spacing w:after="0" w:line="259" w:lineRule="auto"/>
                    <w:ind w:left="293" w:firstLine="0"/>
                    <w:jc w:val="left"/>
                  </w:pPr>
                  <w:r>
                    <w:rPr>
                      <w:sz w:val="18"/>
                    </w:rPr>
                    <w:t>描述</w:t>
                  </w:r>
                </w:p>
              </w:tc>
            </w:tr>
            <w:tr w:rsidR="00246E93">
              <w:trPr>
                <w:trHeight w:val="651"/>
              </w:trPr>
              <w:tc>
                <w:tcPr>
                  <w:tcW w:w="41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rPr>
                      <w:sz w:val="28"/>
                    </w:rPr>
                    <w:t>1</w:t>
                  </w:r>
                </w:p>
              </w:tc>
              <w:tc>
                <w:tcPr>
                  <w:tcW w:w="157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4"/>
                    </w:rPr>
                    <w:t>DATA TYPE</w:t>
                  </w:r>
                </w:p>
              </w:tc>
              <w:tc>
                <w:tcPr>
                  <w:tcW w:w="7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2</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t>uint16 t</w:t>
                  </w:r>
                </w:p>
              </w:tc>
              <w:tc>
                <w:tcPr>
                  <w:tcW w:w="1680" w:type="dxa"/>
                  <w:tcBorders>
                    <w:top w:val="single" w:sz="2" w:space="0" w:color="000000"/>
                    <w:left w:val="single" w:sz="2" w:space="0" w:color="000000"/>
                    <w:bottom w:val="single" w:sz="2" w:space="0" w:color="000000"/>
                    <w:right w:val="nil"/>
                  </w:tcBorders>
                  <w:vAlign w:val="center"/>
                </w:tcPr>
                <w:p w:rsidR="00246E93" w:rsidRDefault="008E1B75">
                  <w:pPr>
                    <w:spacing w:after="0" w:line="259" w:lineRule="auto"/>
                    <w:ind w:left="0" w:firstLine="0"/>
                    <w:jc w:val="left"/>
                  </w:pPr>
                  <w:proofErr w:type="gramStart"/>
                  <w:r>
                    <w:rPr>
                      <w:sz w:val="18"/>
                    </w:rPr>
                    <w:t>子业务</w:t>
                  </w:r>
                  <w:proofErr w:type="gramEnd"/>
                  <w:r>
                    <w:rPr>
                      <w:sz w:val="18"/>
                    </w:rPr>
                    <w:t>类型标识</w:t>
                  </w:r>
                </w:p>
              </w:tc>
              <w:tc>
                <w:tcPr>
                  <w:tcW w:w="2150"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53"/>
              </w:trPr>
              <w:tc>
                <w:tcPr>
                  <w:tcW w:w="41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30" w:firstLine="0"/>
                    <w:jc w:val="left"/>
                  </w:pPr>
                  <w:r>
                    <w:rPr>
                      <w:sz w:val="26"/>
                    </w:rPr>
                    <w:t>2</w:t>
                  </w:r>
                </w:p>
              </w:tc>
              <w:tc>
                <w:tcPr>
                  <w:tcW w:w="157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center"/>
                  </w:pPr>
                  <w:r>
                    <w:rPr>
                      <w:sz w:val="16"/>
                    </w:rPr>
                    <w:t>DATA LENGTH</w:t>
                  </w:r>
                </w:p>
              </w:tc>
              <w:tc>
                <w:tcPr>
                  <w:tcW w:w="720"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8"/>
                    </w:rPr>
                    <w:t>4</w:t>
                  </w:r>
                </w:p>
              </w:tc>
              <w:tc>
                <w:tcPr>
                  <w:tcW w:w="127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center"/>
                  </w:pPr>
                  <w:r>
                    <w:t>uint32 t</w:t>
                  </w:r>
                </w:p>
              </w:tc>
              <w:tc>
                <w:tcPr>
                  <w:tcW w:w="1680" w:type="dxa"/>
                  <w:tcBorders>
                    <w:top w:val="single" w:sz="2" w:space="0" w:color="000000"/>
                    <w:left w:val="single" w:sz="2" w:space="0" w:color="000000"/>
                    <w:bottom w:val="single" w:sz="2" w:space="0" w:color="000000"/>
                    <w:right w:val="nil"/>
                  </w:tcBorders>
                  <w:vAlign w:val="center"/>
                </w:tcPr>
                <w:p w:rsidR="00246E93" w:rsidRDefault="008E1B75">
                  <w:pPr>
                    <w:spacing w:after="0" w:line="259" w:lineRule="auto"/>
                    <w:ind w:left="0" w:firstLine="0"/>
                    <w:jc w:val="left"/>
                  </w:pPr>
                  <w:r>
                    <w:rPr>
                      <w:sz w:val="18"/>
                    </w:rPr>
                    <w:t>后续数据长度</w:t>
                  </w:r>
                </w:p>
              </w:tc>
              <w:tc>
                <w:tcPr>
                  <w:tcW w:w="2150"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246E93">
            <w:pPr>
              <w:spacing w:after="160" w:line="259" w:lineRule="auto"/>
              <w:ind w:left="0" w:firstLine="0"/>
              <w:jc w:val="left"/>
            </w:pPr>
          </w:p>
        </w:tc>
      </w:tr>
      <w:tr w:rsidR="00246E93">
        <w:trPr>
          <w:trHeight w:val="3521"/>
        </w:trPr>
        <w:tc>
          <w:tcPr>
            <w:tcW w:w="824" w:type="dxa"/>
            <w:tcBorders>
              <w:top w:val="nil"/>
              <w:left w:val="nil"/>
              <w:bottom w:val="nil"/>
              <w:right w:val="nil"/>
            </w:tcBorders>
          </w:tcPr>
          <w:p w:rsidR="00246E93" w:rsidRDefault="008E1B75">
            <w:pPr>
              <w:spacing w:after="0" w:line="259" w:lineRule="auto"/>
              <w:ind w:left="0" w:firstLine="0"/>
              <w:jc w:val="left"/>
            </w:pPr>
            <w:r>
              <w:rPr>
                <w:noProof/>
              </w:rPr>
              <w:drawing>
                <wp:inline distT="0" distB="0" distL="0" distR="0">
                  <wp:extent cx="100584" cy="544068"/>
                  <wp:effectExtent l="0" t="0" r="0" b="0"/>
                  <wp:docPr id="381999" name="Picture 381999"/>
                  <wp:cNvGraphicFramePr/>
                  <a:graphic xmlns:a="http://schemas.openxmlformats.org/drawingml/2006/main">
                    <a:graphicData uri="http://schemas.openxmlformats.org/drawingml/2006/picture">
                      <pic:pic xmlns:pic="http://schemas.openxmlformats.org/drawingml/2006/picture">
                        <pic:nvPicPr>
                          <pic:cNvPr id="381999" name="Picture 381999"/>
                          <pic:cNvPicPr/>
                        </pic:nvPicPr>
                        <pic:blipFill>
                          <a:blip r:embed="rId117"/>
                          <a:stretch>
                            <a:fillRect/>
                          </a:stretch>
                        </pic:blipFill>
                        <pic:spPr>
                          <a:xfrm>
                            <a:off x="0" y="0"/>
                            <a:ext cx="100584" cy="544068"/>
                          </a:xfrm>
                          <a:prstGeom prst="rect">
                            <a:avLst/>
                          </a:prstGeom>
                        </pic:spPr>
                      </pic:pic>
                    </a:graphicData>
                  </a:graphic>
                </wp:inline>
              </w:drawing>
            </w:r>
          </w:p>
        </w:tc>
        <w:tc>
          <w:tcPr>
            <w:tcW w:w="8475" w:type="dxa"/>
            <w:gridSpan w:val="4"/>
            <w:tcBorders>
              <w:top w:val="nil"/>
              <w:left w:val="nil"/>
              <w:bottom w:val="nil"/>
              <w:right w:val="nil"/>
            </w:tcBorders>
          </w:tcPr>
          <w:p w:rsidR="00246E93" w:rsidRDefault="00246E93">
            <w:pPr>
              <w:spacing w:after="0" w:line="259" w:lineRule="auto"/>
              <w:ind w:left="-1472" w:right="9948" w:firstLine="0"/>
              <w:jc w:val="left"/>
            </w:pPr>
          </w:p>
          <w:tbl>
            <w:tblPr>
              <w:tblStyle w:val="TableGrid"/>
              <w:tblW w:w="7809" w:type="dxa"/>
              <w:tblInd w:w="666" w:type="dxa"/>
              <w:tblCellMar>
                <w:top w:w="85" w:type="dxa"/>
                <w:left w:w="10" w:type="dxa"/>
                <w:bottom w:w="0" w:type="dxa"/>
                <w:right w:w="98" w:type="dxa"/>
              </w:tblCellMar>
              <w:tblLook w:val="04A0" w:firstRow="1" w:lastRow="0" w:firstColumn="1" w:lastColumn="0" w:noHBand="0" w:noVBand="1"/>
            </w:tblPr>
            <w:tblGrid>
              <w:gridCol w:w="424"/>
              <w:gridCol w:w="1555"/>
              <w:gridCol w:w="713"/>
              <w:gridCol w:w="1279"/>
              <w:gridCol w:w="2847"/>
              <w:gridCol w:w="991"/>
            </w:tblGrid>
            <w:tr w:rsidR="00246E93">
              <w:trPr>
                <w:trHeight w:val="653"/>
              </w:trPr>
              <w:tc>
                <w:tcPr>
                  <w:tcW w:w="42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3" w:firstLine="0"/>
                    <w:jc w:val="left"/>
                  </w:pPr>
                  <w:r>
                    <w:rPr>
                      <w:sz w:val="26"/>
                    </w:rPr>
                    <w:t>3</w:t>
                  </w:r>
                </w:p>
              </w:tc>
              <w:tc>
                <w:tcPr>
                  <w:tcW w:w="155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7" w:firstLine="0"/>
                    <w:jc w:val="center"/>
                  </w:pPr>
                  <w:r>
                    <w:rPr>
                      <w:sz w:val="16"/>
                    </w:rPr>
                    <w:t>INFO ID</w:t>
                  </w:r>
                </w:p>
              </w:tc>
              <w:tc>
                <w:tcPr>
                  <w:tcW w:w="71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5" w:firstLine="0"/>
                    <w:jc w:val="center"/>
                  </w:pPr>
                  <w:r>
                    <w:rPr>
                      <w:sz w:val="16"/>
                    </w:rPr>
                    <w:t>4</w:t>
                  </w:r>
                </w:p>
              </w:tc>
              <w:tc>
                <w:tcPr>
                  <w:tcW w:w="127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5" w:firstLine="0"/>
                    <w:jc w:val="center"/>
                  </w:pPr>
                  <w:r>
                    <w:t>uint32 t</w:t>
                  </w:r>
                </w:p>
              </w:tc>
              <w:tc>
                <w:tcPr>
                  <w:tcW w:w="284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报警信息</w:t>
                  </w:r>
                  <w:r>
                    <w:rPr>
                      <w:sz w:val="18"/>
                    </w:rPr>
                    <w:t>ID</w:t>
                  </w:r>
                </w:p>
              </w:tc>
              <w:tc>
                <w:tcPr>
                  <w:tcW w:w="991" w:type="dxa"/>
                  <w:vMerge w:val="restart"/>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31" w:right="140" w:firstLine="0"/>
                    <w:jc w:val="center"/>
                  </w:pPr>
                  <w:r>
                    <w:rPr>
                      <w:sz w:val="18"/>
                    </w:rPr>
                    <w:t>数据部分</w:t>
                  </w:r>
                </w:p>
              </w:tc>
            </w:tr>
            <w:tr w:rsidR="00246E93">
              <w:trPr>
                <w:trHeight w:val="655"/>
              </w:trPr>
              <w:tc>
                <w:tcPr>
                  <w:tcW w:w="42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9" w:firstLine="0"/>
                    <w:jc w:val="left"/>
                  </w:pPr>
                  <w:r>
                    <w:rPr>
                      <w:sz w:val="22"/>
                    </w:rPr>
                    <w:t>4</w:t>
                  </w:r>
                </w:p>
              </w:tc>
              <w:tc>
                <w:tcPr>
                  <w:tcW w:w="155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03" w:firstLine="0"/>
                    <w:jc w:val="center"/>
                  </w:pPr>
                  <w:r>
                    <w:rPr>
                      <w:sz w:val="16"/>
                    </w:rPr>
                    <w:t>VEHICLE NO</w:t>
                  </w:r>
                </w:p>
              </w:tc>
              <w:tc>
                <w:tcPr>
                  <w:tcW w:w="713"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27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98" w:firstLine="0"/>
                    <w:jc w:val="left"/>
                  </w:pPr>
                  <w:r>
                    <w:rPr>
                      <w:sz w:val="18"/>
                    </w:rPr>
                    <w:t>Octet String</w:t>
                  </w:r>
                </w:p>
              </w:tc>
              <w:tc>
                <w:tcPr>
                  <w:tcW w:w="284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车牌号码</w:t>
                  </w: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2213"/>
              </w:trPr>
              <w:tc>
                <w:tcPr>
                  <w:tcW w:w="42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9" w:firstLine="0"/>
                    <w:jc w:val="left"/>
                  </w:pPr>
                  <w:r>
                    <w:rPr>
                      <w:sz w:val="26"/>
                    </w:rPr>
                    <w:t>5</w:t>
                  </w:r>
                </w:p>
              </w:tc>
              <w:tc>
                <w:tcPr>
                  <w:tcW w:w="1555"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1" w:firstLine="0"/>
                    <w:jc w:val="center"/>
                  </w:pPr>
                  <w:r>
                    <w:rPr>
                      <w:sz w:val="16"/>
                    </w:rPr>
                    <w:t>VEHI CLE COLOR</w:t>
                  </w:r>
                </w:p>
              </w:tc>
              <w:tc>
                <w:tcPr>
                  <w:tcW w:w="71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67" w:firstLine="0"/>
                    <w:jc w:val="center"/>
                  </w:pPr>
                  <w:r>
                    <w:rPr>
                      <w:sz w:val="24"/>
                    </w:rPr>
                    <w:t>1</w:t>
                  </w:r>
                </w:p>
              </w:tc>
              <w:tc>
                <w:tcPr>
                  <w:tcW w:w="1279"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7" w:firstLine="0"/>
                    <w:jc w:val="center"/>
                  </w:pPr>
                  <w:r>
                    <w:rPr>
                      <w:sz w:val="18"/>
                    </w:rPr>
                    <w:t>BYTE</w:t>
                  </w:r>
                </w:p>
              </w:tc>
              <w:tc>
                <w:tcPr>
                  <w:tcW w:w="284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t xml:space="preserve">0x01 </w:t>
                  </w:r>
                  <w:r>
                    <w:t>：蓝色</w:t>
                  </w:r>
                </w:p>
                <w:p w:rsidR="00246E93" w:rsidRDefault="008E1B75">
                  <w:pPr>
                    <w:spacing w:after="0" w:line="259" w:lineRule="auto"/>
                    <w:ind w:left="7" w:firstLine="0"/>
                    <w:jc w:val="left"/>
                  </w:pPr>
                  <w:r>
                    <w:rPr>
                      <w:sz w:val="18"/>
                    </w:rPr>
                    <w:t>0x02</w:t>
                  </w:r>
                  <w:r>
                    <w:rPr>
                      <w:sz w:val="18"/>
                    </w:rPr>
                    <w:t>，．黄色</w:t>
                  </w:r>
                </w:p>
                <w:p w:rsidR="00246E93" w:rsidRDefault="008E1B75">
                  <w:pPr>
                    <w:spacing w:after="0" w:line="259" w:lineRule="auto"/>
                    <w:ind w:left="7" w:firstLine="0"/>
                    <w:jc w:val="left"/>
                  </w:pPr>
                  <w:r>
                    <w:rPr>
                      <w:sz w:val="18"/>
                    </w:rPr>
                    <w:t>0x03</w:t>
                  </w:r>
                  <w:r>
                    <w:rPr>
                      <w:sz w:val="18"/>
                    </w:rPr>
                    <w:t>．．黑色</w:t>
                  </w:r>
                </w:p>
                <w:p w:rsidR="00246E93" w:rsidRDefault="008E1B75">
                  <w:pPr>
                    <w:spacing w:after="0" w:line="259" w:lineRule="auto"/>
                    <w:ind w:left="7" w:firstLine="0"/>
                    <w:jc w:val="left"/>
                  </w:pPr>
                  <w:r>
                    <w:rPr>
                      <w:sz w:val="18"/>
                    </w:rPr>
                    <w:t>0x04</w:t>
                  </w:r>
                  <w:r>
                    <w:rPr>
                      <w:sz w:val="18"/>
                    </w:rPr>
                    <w:t>：白色</w:t>
                  </w:r>
                </w:p>
                <w:p w:rsidR="00246E93" w:rsidRDefault="008E1B75">
                  <w:pPr>
                    <w:spacing w:after="0" w:line="259" w:lineRule="auto"/>
                    <w:ind w:left="7" w:firstLine="0"/>
                    <w:jc w:val="left"/>
                  </w:pPr>
                  <w:r>
                    <w:rPr>
                      <w:sz w:val="16"/>
                    </w:rPr>
                    <w:t>0x05</w:t>
                  </w:r>
                  <w:r>
                    <w:rPr>
                      <w:sz w:val="16"/>
                    </w:rPr>
                    <w:t>：绿色</w:t>
                  </w:r>
                </w:p>
                <w:p w:rsidR="00246E93" w:rsidRDefault="008E1B75">
                  <w:pPr>
                    <w:spacing w:after="0" w:line="259" w:lineRule="auto"/>
                    <w:ind w:left="0" w:firstLine="0"/>
                    <w:jc w:val="left"/>
                  </w:pPr>
                  <w:r>
                    <w:rPr>
                      <w:sz w:val="18"/>
                    </w:rPr>
                    <w:t>0x93</w:t>
                  </w:r>
                  <w:r>
                    <w:rPr>
                      <w:sz w:val="18"/>
                    </w:rPr>
                    <w:t>，，黄绿色</w:t>
                  </w:r>
                </w:p>
                <w:p w:rsidR="00246E93" w:rsidRDefault="008E1B75">
                  <w:pPr>
                    <w:spacing w:after="0" w:line="259" w:lineRule="auto"/>
                    <w:ind w:left="0" w:firstLine="0"/>
                    <w:jc w:val="left"/>
                  </w:pPr>
                  <w:r>
                    <w:rPr>
                      <w:sz w:val="18"/>
                    </w:rPr>
                    <w:t>0x09</w:t>
                  </w:r>
                  <w:r>
                    <w:rPr>
                      <w:sz w:val="18"/>
                    </w:rPr>
                    <w:t>．．其它</w:t>
                  </w: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246E93">
            <w:pPr>
              <w:spacing w:after="160" w:line="259" w:lineRule="auto"/>
              <w:ind w:left="0" w:firstLine="0"/>
              <w:jc w:val="left"/>
            </w:pPr>
          </w:p>
        </w:tc>
      </w:tr>
    </w:tbl>
    <w:p w:rsidR="00246E93" w:rsidRDefault="008E1B75">
      <w:pPr>
        <w:spacing w:after="156" w:line="260" w:lineRule="auto"/>
        <w:ind w:left="802" w:right="7"/>
        <w:jc w:val="left"/>
      </w:pPr>
      <w:r>
        <w:rPr>
          <w:sz w:val="22"/>
        </w:rPr>
        <w:t>5</w:t>
      </w:r>
      <w:r>
        <w:rPr>
          <w:sz w:val="22"/>
        </w:rPr>
        <w:t>．</w:t>
      </w:r>
      <w:r>
        <w:rPr>
          <w:sz w:val="22"/>
        </w:rPr>
        <w:t>2</w:t>
      </w:r>
      <w:r>
        <w:rPr>
          <w:sz w:val="22"/>
        </w:rPr>
        <w:t>．</w:t>
      </w:r>
      <w:r>
        <w:rPr>
          <w:sz w:val="22"/>
        </w:rPr>
        <w:t>4</w:t>
      </w:r>
      <w:r>
        <w:rPr>
          <w:sz w:val="22"/>
        </w:rPr>
        <w:t>智能视频监控报警附件目录请求应答</w:t>
      </w:r>
    </w:p>
    <w:p w:rsidR="00246E93" w:rsidRDefault="008E1B75">
      <w:pPr>
        <w:spacing w:line="260" w:lineRule="auto"/>
        <w:ind w:left="1220" w:right="7"/>
        <w:jc w:val="left"/>
      </w:pPr>
      <w:r>
        <w:rPr>
          <w:sz w:val="22"/>
        </w:rPr>
        <w:t>链路类型：主链路</w:t>
      </w:r>
    </w:p>
    <w:p w:rsidR="00246E93" w:rsidRDefault="008E1B75">
      <w:pPr>
        <w:ind w:left="1227" w:right="14"/>
      </w:pPr>
      <w:r>
        <w:t>消息方向：企业监控平台向政府监管平台</w:t>
      </w:r>
    </w:p>
    <w:p w:rsidR="00246E93" w:rsidRDefault="008E1B75">
      <w:pPr>
        <w:spacing w:after="0" w:line="259" w:lineRule="auto"/>
        <w:ind w:left="1220" w:hanging="10"/>
        <w:jc w:val="left"/>
      </w:pPr>
      <w:r>
        <w:rPr>
          <w:sz w:val="18"/>
        </w:rPr>
        <w:t>业务类型标识：</w:t>
      </w:r>
      <w:r>
        <w:rPr>
          <w:sz w:val="18"/>
        </w:rPr>
        <w:t xml:space="preserve">UP_WARN MSG_FILELIST_ACKO </w:t>
      </w:r>
      <w:r>
        <w:rPr>
          <w:sz w:val="18"/>
        </w:rPr>
        <w:t>（</w:t>
      </w:r>
      <w:r>
        <w:rPr>
          <w:sz w:val="18"/>
        </w:rPr>
        <w:t>0x1421</w:t>
      </w:r>
      <w:r>
        <w:rPr>
          <w:sz w:val="18"/>
        </w:rPr>
        <w:t>）</w:t>
      </w:r>
    </w:p>
    <w:p w:rsidR="00246E93" w:rsidRDefault="008E1B75">
      <w:pPr>
        <w:spacing w:after="3" w:line="259" w:lineRule="auto"/>
        <w:ind w:left="10" w:right="7" w:hanging="10"/>
        <w:jc w:val="right"/>
      </w:pPr>
      <w:r>
        <w:t>描述：企业监控平台向政府监管平台发送智能视频监控报警附件目录请求应答业务，政府监管平</w:t>
      </w:r>
    </w:p>
    <w:p w:rsidR="00246E93" w:rsidRDefault="008E1B75">
      <w:pPr>
        <w:spacing w:after="4" w:line="265" w:lineRule="auto"/>
        <w:ind w:left="168" w:hanging="10"/>
        <w:jc w:val="center"/>
      </w:pPr>
      <w:r>
        <w:t>台可通过报警附件文件</w:t>
      </w:r>
      <w:r>
        <w:t>URL</w:t>
      </w:r>
      <w:r>
        <w:t>以</w:t>
      </w:r>
      <w:r>
        <w:t>FTP</w:t>
      </w:r>
      <w:r>
        <w:t>协议自行下载报警附件文件，其数据体定义见表格</w:t>
      </w:r>
      <w:r>
        <w:t>5</w:t>
      </w:r>
      <w:proofErr w:type="gramStart"/>
      <w:r>
        <w:t>一</w:t>
      </w:r>
      <w:r>
        <w:t>33</w:t>
      </w:r>
      <w:proofErr w:type="gramEnd"/>
      <w:r>
        <w:t>。</w:t>
      </w:r>
    </w:p>
    <w:p w:rsidR="00246E93" w:rsidRDefault="008E1B75">
      <w:pPr>
        <w:pStyle w:val="5"/>
        <w:spacing w:after="1883"/>
        <w:ind w:left="1220" w:right="58"/>
      </w:pPr>
      <w:r>
        <w:lastRenderedPageBreak/>
        <w:t>表格</w:t>
      </w:r>
      <w:r>
        <w:t>5</w:t>
      </w:r>
      <w:proofErr w:type="gramStart"/>
      <w:r>
        <w:t>一</w:t>
      </w:r>
      <w:r>
        <w:t>33</w:t>
      </w:r>
      <w:proofErr w:type="gramEnd"/>
      <w:r>
        <w:t>智能视频监控报警附件目录请求应答数据体</w:t>
      </w:r>
    </w:p>
    <w:tbl>
      <w:tblPr>
        <w:tblStyle w:val="TableGrid"/>
        <w:tblpPr w:vertAnchor="text" w:tblpX="1264" w:tblpY="-2076"/>
        <w:tblOverlap w:val="never"/>
        <w:tblW w:w="8129" w:type="dxa"/>
        <w:tblInd w:w="0" w:type="dxa"/>
        <w:tblCellMar>
          <w:top w:w="79" w:type="dxa"/>
          <w:left w:w="0" w:type="dxa"/>
          <w:bottom w:w="0" w:type="dxa"/>
          <w:right w:w="50" w:type="dxa"/>
        </w:tblCellMar>
        <w:tblLook w:val="04A0" w:firstRow="1" w:lastRow="0" w:firstColumn="1" w:lastColumn="0" w:noHBand="0" w:noVBand="1"/>
      </w:tblPr>
      <w:tblGrid>
        <w:gridCol w:w="704"/>
        <w:gridCol w:w="1583"/>
        <w:gridCol w:w="681"/>
        <w:gridCol w:w="1416"/>
        <w:gridCol w:w="1731"/>
        <w:gridCol w:w="1145"/>
        <w:gridCol w:w="869"/>
      </w:tblGrid>
      <w:tr w:rsidR="00246E93">
        <w:trPr>
          <w:trHeight w:val="334"/>
        </w:trPr>
        <w:tc>
          <w:tcPr>
            <w:tcW w:w="708"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183" w:firstLine="0"/>
              <w:jc w:val="left"/>
            </w:pPr>
            <w:r>
              <w:rPr>
                <w:sz w:val="18"/>
              </w:rPr>
              <w:t>序号</w:t>
            </w:r>
          </w:p>
        </w:tc>
        <w:tc>
          <w:tcPr>
            <w:tcW w:w="159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65" w:firstLine="0"/>
              <w:jc w:val="center"/>
            </w:pPr>
            <w:r>
              <w:t>字段名</w:t>
            </w:r>
          </w:p>
        </w:tc>
        <w:tc>
          <w:tcPr>
            <w:tcW w:w="68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86" w:firstLine="0"/>
            </w:pPr>
            <w:r>
              <w:rPr>
                <w:sz w:val="18"/>
              </w:rPr>
              <w:t>字节数</w:t>
            </w:r>
          </w:p>
        </w:tc>
        <w:tc>
          <w:tcPr>
            <w:tcW w:w="142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53" w:firstLine="0"/>
              <w:jc w:val="center"/>
            </w:pPr>
            <w:r>
              <w:rPr>
                <w:sz w:val="18"/>
              </w:rPr>
              <w:t>类型</w:t>
            </w:r>
          </w:p>
        </w:tc>
        <w:tc>
          <w:tcPr>
            <w:tcW w:w="1687" w:type="dxa"/>
            <w:tcBorders>
              <w:top w:val="single" w:sz="2" w:space="0" w:color="000000"/>
              <w:left w:val="single" w:sz="2" w:space="0" w:color="000000"/>
              <w:bottom w:val="single" w:sz="2" w:space="0" w:color="000000"/>
              <w:right w:val="nil"/>
            </w:tcBorders>
          </w:tcPr>
          <w:p w:rsidR="00246E93" w:rsidRDefault="00246E93">
            <w:pPr>
              <w:spacing w:after="160" w:line="259" w:lineRule="auto"/>
              <w:ind w:left="0" w:firstLine="0"/>
              <w:jc w:val="left"/>
            </w:pPr>
          </w:p>
        </w:tc>
        <w:tc>
          <w:tcPr>
            <w:tcW w:w="2035" w:type="dxa"/>
            <w:gridSpan w:val="2"/>
            <w:tcBorders>
              <w:top w:val="single" w:sz="2" w:space="0" w:color="000000"/>
              <w:left w:val="nil"/>
              <w:bottom w:val="single" w:sz="2" w:space="0" w:color="000000"/>
              <w:right w:val="single" w:sz="2" w:space="0" w:color="000000"/>
            </w:tcBorders>
          </w:tcPr>
          <w:p w:rsidR="00246E93" w:rsidRDefault="008E1B75">
            <w:pPr>
              <w:spacing w:after="0" w:line="259" w:lineRule="auto"/>
              <w:ind w:left="0" w:firstLine="0"/>
              <w:jc w:val="left"/>
            </w:pPr>
            <w:r>
              <w:rPr>
                <w:sz w:val="18"/>
              </w:rPr>
              <w:t>描述</w:t>
            </w:r>
          </w:p>
        </w:tc>
      </w:tr>
      <w:tr w:rsidR="00246E93">
        <w:trPr>
          <w:trHeight w:val="643"/>
        </w:trPr>
        <w:tc>
          <w:tcPr>
            <w:tcW w:w="70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3" w:firstLine="0"/>
              <w:jc w:val="center"/>
            </w:pPr>
            <w:r>
              <w:rPr>
                <w:sz w:val="24"/>
              </w:rPr>
              <w:t>1</w:t>
            </w:r>
          </w:p>
        </w:tc>
        <w:tc>
          <w:tcPr>
            <w:tcW w:w="15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80" w:firstLine="0"/>
              <w:jc w:val="center"/>
            </w:pPr>
            <w:r>
              <w:rPr>
                <w:sz w:val="14"/>
              </w:rPr>
              <w:t>DATA TYPE</w:t>
            </w:r>
          </w:p>
        </w:tc>
        <w:tc>
          <w:tcPr>
            <w:tcW w:w="6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6" w:firstLine="0"/>
              <w:jc w:val="center"/>
            </w:pPr>
            <w:r>
              <w:rPr>
                <w:sz w:val="18"/>
              </w:rPr>
              <w:t>2</w:t>
            </w:r>
          </w:p>
        </w:tc>
        <w:tc>
          <w:tcPr>
            <w:tcW w:w="142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8" w:firstLine="0"/>
              <w:jc w:val="center"/>
            </w:pPr>
            <w:r>
              <w:rPr>
                <w:sz w:val="22"/>
              </w:rPr>
              <w:t>uint16 t</w:t>
            </w:r>
          </w:p>
        </w:tc>
        <w:tc>
          <w:tcPr>
            <w:tcW w:w="1687" w:type="dxa"/>
            <w:tcBorders>
              <w:top w:val="single" w:sz="2" w:space="0" w:color="000000"/>
              <w:left w:val="single" w:sz="2" w:space="0" w:color="000000"/>
              <w:bottom w:val="single" w:sz="2" w:space="0" w:color="000000"/>
              <w:right w:val="nil"/>
            </w:tcBorders>
            <w:vAlign w:val="center"/>
          </w:tcPr>
          <w:p w:rsidR="00246E93" w:rsidRDefault="008E1B75">
            <w:pPr>
              <w:spacing w:after="0" w:line="259" w:lineRule="auto"/>
              <w:ind w:left="24" w:firstLine="0"/>
              <w:jc w:val="left"/>
            </w:pPr>
            <w:proofErr w:type="gramStart"/>
            <w:r>
              <w:rPr>
                <w:sz w:val="18"/>
              </w:rPr>
              <w:t>子业务</w:t>
            </w:r>
            <w:proofErr w:type="gramEnd"/>
            <w:r>
              <w:rPr>
                <w:sz w:val="18"/>
              </w:rPr>
              <w:t>类型标识</w:t>
            </w:r>
          </w:p>
        </w:tc>
        <w:tc>
          <w:tcPr>
            <w:tcW w:w="2035" w:type="dxa"/>
            <w:gridSpan w:val="2"/>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57"/>
        </w:trPr>
        <w:tc>
          <w:tcPr>
            <w:tcW w:w="70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53" w:firstLine="0"/>
              <w:jc w:val="center"/>
            </w:pPr>
            <w:r>
              <w:rPr>
                <w:sz w:val="24"/>
              </w:rPr>
              <w:t>2</w:t>
            </w:r>
          </w:p>
        </w:tc>
        <w:tc>
          <w:tcPr>
            <w:tcW w:w="15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80" w:firstLine="0"/>
              <w:jc w:val="center"/>
            </w:pPr>
            <w:r>
              <w:rPr>
                <w:sz w:val="16"/>
              </w:rPr>
              <w:t>DATA LENGTH</w:t>
            </w:r>
          </w:p>
        </w:tc>
        <w:tc>
          <w:tcPr>
            <w:tcW w:w="6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8" w:firstLine="0"/>
              <w:jc w:val="center"/>
            </w:pPr>
            <w:r>
              <w:rPr>
                <w:sz w:val="16"/>
              </w:rPr>
              <w:t>4</w:t>
            </w:r>
          </w:p>
        </w:tc>
        <w:tc>
          <w:tcPr>
            <w:tcW w:w="142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1" w:firstLine="0"/>
              <w:jc w:val="center"/>
            </w:pPr>
            <w:r>
              <w:t>uint32 t</w:t>
            </w:r>
          </w:p>
        </w:tc>
        <w:tc>
          <w:tcPr>
            <w:tcW w:w="1687" w:type="dxa"/>
            <w:tcBorders>
              <w:top w:val="single" w:sz="2" w:space="0" w:color="000000"/>
              <w:left w:val="single" w:sz="2" w:space="0" w:color="000000"/>
              <w:bottom w:val="single" w:sz="2" w:space="0" w:color="000000"/>
              <w:right w:val="nil"/>
            </w:tcBorders>
            <w:vAlign w:val="center"/>
          </w:tcPr>
          <w:p w:rsidR="00246E93" w:rsidRDefault="008E1B75">
            <w:pPr>
              <w:spacing w:after="0" w:line="259" w:lineRule="auto"/>
              <w:ind w:left="31" w:firstLine="0"/>
              <w:jc w:val="left"/>
            </w:pPr>
            <w:r>
              <w:rPr>
                <w:sz w:val="18"/>
              </w:rPr>
              <w:t>后续数据长度</w:t>
            </w:r>
          </w:p>
        </w:tc>
        <w:tc>
          <w:tcPr>
            <w:tcW w:w="2035" w:type="dxa"/>
            <w:gridSpan w:val="2"/>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46"/>
        </w:trPr>
        <w:tc>
          <w:tcPr>
            <w:tcW w:w="70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46" w:firstLine="0"/>
              <w:jc w:val="center"/>
            </w:pPr>
            <w:r>
              <w:rPr>
                <w:sz w:val="22"/>
              </w:rPr>
              <w:t>3</w:t>
            </w:r>
          </w:p>
        </w:tc>
        <w:tc>
          <w:tcPr>
            <w:tcW w:w="15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73" w:firstLine="0"/>
              <w:jc w:val="center"/>
            </w:pPr>
            <w:r>
              <w:rPr>
                <w:sz w:val="18"/>
              </w:rPr>
              <w:t>VEHICLE NO</w:t>
            </w:r>
          </w:p>
        </w:tc>
        <w:tc>
          <w:tcPr>
            <w:tcW w:w="6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1" w:firstLine="0"/>
              <w:jc w:val="center"/>
            </w:pPr>
            <w:r>
              <w:rPr>
                <w:sz w:val="22"/>
              </w:rPr>
              <w:t>21</w:t>
            </w:r>
          </w:p>
        </w:tc>
        <w:tc>
          <w:tcPr>
            <w:tcW w:w="142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62" w:firstLine="0"/>
              <w:jc w:val="right"/>
            </w:pPr>
            <w:r>
              <w:rPr>
                <w:sz w:val="18"/>
              </w:rPr>
              <w:t>Octet String</w:t>
            </w:r>
          </w:p>
        </w:tc>
        <w:tc>
          <w:tcPr>
            <w:tcW w:w="1687" w:type="dxa"/>
            <w:tcBorders>
              <w:top w:val="single" w:sz="2" w:space="0" w:color="000000"/>
              <w:left w:val="single" w:sz="2" w:space="0" w:color="000000"/>
              <w:bottom w:val="single" w:sz="2" w:space="0" w:color="000000"/>
              <w:right w:val="nil"/>
            </w:tcBorders>
            <w:vAlign w:val="center"/>
          </w:tcPr>
          <w:p w:rsidR="00246E93" w:rsidRDefault="008E1B75">
            <w:pPr>
              <w:spacing w:after="0" w:line="259" w:lineRule="auto"/>
              <w:ind w:left="-50" w:firstLine="0"/>
              <w:jc w:val="left"/>
            </w:pPr>
            <w:r>
              <w:rPr>
                <w:sz w:val="18"/>
              </w:rPr>
              <w:t>车牌号码</w:t>
            </w:r>
          </w:p>
        </w:tc>
        <w:tc>
          <w:tcPr>
            <w:tcW w:w="1159"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c>
          <w:tcPr>
            <w:tcW w:w="876" w:type="dxa"/>
            <w:vMerge w:val="restart"/>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9" w:firstLine="0"/>
            </w:pPr>
            <w:r>
              <w:rPr>
                <w:sz w:val="18"/>
              </w:rPr>
              <w:t>数据部分</w:t>
            </w:r>
          </w:p>
        </w:tc>
      </w:tr>
      <w:tr w:rsidR="00246E93">
        <w:trPr>
          <w:trHeight w:val="2227"/>
        </w:trPr>
        <w:tc>
          <w:tcPr>
            <w:tcW w:w="70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1" w:firstLine="0"/>
              <w:jc w:val="center"/>
            </w:pPr>
            <w:r>
              <w:rPr>
                <w:sz w:val="18"/>
              </w:rPr>
              <w:t>4</w:t>
            </w:r>
          </w:p>
        </w:tc>
        <w:tc>
          <w:tcPr>
            <w:tcW w:w="15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1" w:firstLine="0"/>
              <w:jc w:val="center"/>
            </w:pPr>
            <w:r>
              <w:rPr>
                <w:sz w:val="18"/>
              </w:rPr>
              <w:t>VEHI CLE COLOR</w:t>
            </w:r>
          </w:p>
        </w:tc>
        <w:tc>
          <w:tcPr>
            <w:tcW w:w="6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4" w:firstLine="0"/>
              <w:jc w:val="center"/>
            </w:pPr>
            <w:r>
              <w:rPr>
                <w:sz w:val="24"/>
              </w:rPr>
              <w:t>1</w:t>
            </w:r>
          </w:p>
        </w:tc>
        <w:tc>
          <w:tcPr>
            <w:tcW w:w="142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1" w:firstLine="0"/>
              <w:jc w:val="center"/>
            </w:pPr>
            <w:r>
              <w:rPr>
                <w:sz w:val="16"/>
              </w:rPr>
              <w:t>BYTE</w:t>
            </w:r>
          </w:p>
        </w:tc>
        <w:tc>
          <w:tcPr>
            <w:tcW w:w="1687" w:type="dxa"/>
            <w:tcBorders>
              <w:top w:val="single" w:sz="2" w:space="0" w:color="000000"/>
              <w:left w:val="single" w:sz="2" w:space="0" w:color="000000"/>
              <w:bottom w:val="single" w:sz="2" w:space="0" w:color="000000"/>
              <w:right w:val="nil"/>
            </w:tcBorders>
          </w:tcPr>
          <w:p w:rsidR="00246E93" w:rsidRDefault="008E1B75">
            <w:pPr>
              <w:spacing w:after="0" w:line="216" w:lineRule="auto"/>
              <w:ind w:left="17" w:right="806" w:firstLine="7"/>
            </w:pPr>
            <w:r>
              <w:rPr>
                <w:sz w:val="18"/>
              </w:rPr>
              <w:t>0x01</w:t>
            </w:r>
            <w:r>
              <w:rPr>
                <w:sz w:val="18"/>
              </w:rPr>
              <w:t>：蓝色</w:t>
            </w:r>
            <w:r>
              <w:rPr>
                <w:sz w:val="18"/>
              </w:rPr>
              <w:t xml:space="preserve"> 0x02</w:t>
            </w:r>
            <w:r>
              <w:rPr>
                <w:sz w:val="18"/>
              </w:rPr>
              <w:t>．．黄色</w:t>
            </w:r>
            <w:r>
              <w:rPr>
                <w:sz w:val="18"/>
              </w:rPr>
              <w:t xml:space="preserve"> 0x03</w:t>
            </w:r>
            <w:r>
              <w:rPr>
                <w:sz w:val="18"/>
              </w:rPr>
              <w:t>：黑色</w:t>
            </w:r>
          </w:p>
          <w:p w:rsidR="00246E93" w:rsidRDefault="008E1B75">
            <w:pPr>
              <w:spacing w:after="0" w:line="259" w:lineRule="auto"/>
              <w:ind w:left="17" w:firstLine="0"/>
              <w:jc w:val="left"/>
            </w:pPr>
            <w:r>
              <w:rPr>
                <w:sz w:val="18"/>
              </w:rPr>
              <w:t xml:space="preserve">0x04 </w:t>
            </w:r>
            <w:r>
              <w:rPr>
                <w:sz w:val="18"/>
              </w:rPr>
              <w:t>：白色</w:t>
            </w:r>
          </w:p>
          <w:p w:rsidR="00246E93" w:rsidRDefault="008E1B75">
            <w:pPr>
              <w:spacing w:after="0" w:line="259" w:lineRule="auto"/>
              <w:ind w:left="17" w:firstLine="0"/>
              <w:jc w:val="left"/>
            </w:pPr>
            <w:r>
              <w:rPr>
                <w:sz w:val="18"/>
              </w:rPr>
              <w:t>0x05</w:t>
            </w:r>
            <w:r>
              <w:rPr>
                <w:sz w:val="18"/>
              </w:rPr>
              <w:t>：绿色</w:t>
            </w:r>
          </w:p>
          <w:p w:rsidR="00246E93" w:rsidRDefault="008E1B75">
            <w:pPr>
              <w:spacing w:after="0" w:line="259" w:lineRule="auto"/>
              <w:ind w:left="17" w:firstLine="0"/>
              <w:jc w:val="left"/>
            </w:pPr>
            <w:r>
              <w:rPr>
                <w:sz w:val="18"/>
              </w:rPr>
              <w:t>0x93</w:t>
            </w:r>
            <w:r>
              <w:rPr>
                <w:sz w:val="18"/>
              </w:rPr>
              <w:t>．．黄绿色</w:t>
            </w:r>
          </w:p>
          <w:p w:rsidR="00246E93" w:rsidRDefault="008E1B75">
            <w:pPr>
              <w:spacing w:after="0" w:line="259" w:lineRule="auto"/>
              <w:ind w:left="17" w:firstLine="0"/>
              <w:jc w:val="left"/>
            </w:pPr>
            <w:r>
              <w:rPr>
                <w:sz w:val="18"/>
              </w:rPr>
              <w:t>0x09</w:t>
            </w:r>
            <w:r>
              <w:rPr>
                <w:sz w:val="18"/>
              </w:rPr>
              <w:t>．．其它</w:t>
            </w:r>
          </w:p>
        </w:tc>
        <w:tc>
          <w:tcPr>
            <w:tcW w:w="1159"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651"/>
        </w:trPr>
        <w:tc>
          <w:tcPr>
            <w:tcW w:w="70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1" w:firstLine="0"/>
              <w:jc w:val="center"/>
            </w:pPr>
            <w:r>
              <w:rPr>
                <w:sz w:val="24"/>
              </w:rPr>
              <w:t>5</w:t>
            </w:r>
          </w:p>
        </w:tc>
        <w:tc>
          <w:tcPr>
            <w:tcW w:w="15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73" w:firstLine="0"/>
              <w:jc w:val="center"/>
            </w:pPr>
            <w:r>
              <w:rPr>
                <w:sz w:val="16"/>
              </w:rPr>
              <w:t>INFO ID</w:t>
            </w:r>
          </w:p>
        </w:tc>
        <w:tc>
          <w:tcPr>
            <w:tcW w:w="6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4" w:firstLine="0"/>
              <w:jc w:val="center"/>
            </w:pPr>
            <w:r>
              <w:rPr>
                <w:sz w:val="16"/>
              </w:rPr>
              <w:t>4</w:t>
            </w:r>
          </w:p>
        </w:tc>
        <w:tc>
          <w:tcPr>
            <w:tcW w:w="142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4" w:firstLine="0"/>
              <w:jc w:val="center"/>
            </w:pPr>
            <w:r>
              <w:t>uint32 t</w:t>
            </w:r>
          </w:p>
        </w:tc>
        <w:tc>
          <w:tcPr>
            <w:tcW w:w="1687" w:type="dxa"/>
            <w:tcBorders>
              <w:top w:val="single" w:sz="2" w:space="0" w:color="000000"/>
              <w:left w:val="single" w:sz="2" w:space="0" w:color="000000"/>
              <w:bottom w:val="single" w:sz="2" w:space="0" w:color="000000"/>
              <w:right w:val="nil"/>
            </w:tcBorders>
            <w:vAlign w:val="center"/>
          </w:tcPr>
          <w:p w:rsidR="00246E93" w:rsidRDefault="008E1B75">
            <w:pPr>
              <w:spacing w:after="0" w:line="259" w:lineRule="auto"/>
              <w:ind w:left="24" w:firstLine="0"/>
              <w:jc w:val="left"/>
            </w:pPr>
            <w:r>
              <w:rPr>
                <w:sz w:val="18"/>
              </w:rPr>
              <w:t>报警信息</w:t>
            </w:r>
            <w:r>
              <w:rPr>
                <w:sz w:val="18"/>
              </w:rPr>
              <w:t>ID</w:t>
            </w:r>
          </w:p>
        </w:tc>
        <w:tc>
          <w:tcPr>
            <w:tcW w:w="1159"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nil"/>
              <w:right w:val="single" w:sz="2" w:space="0" w:color="000000"/>
            </w:tcBorders>
          </w:tcPr>
          <w:p w:rsidR="00246E93" w:rsidRDefault="00246E93">
            <w:pPr>
              <w:spacing w:after="160" w:line="259" w:lineRule="auto"/>
              <w:ind w:left="0" w:firstLine="0"/>
              <w:jc w:val="left"/>
            </w:pPr>
          </w:p>
        </w:tc>
      </w:tr>
      <w:tr w:rsidR="00246E93">
        <w:trPr>
          <w:trHeight w:val="965"/>
        </w:trPr>
        <w:tc>
          <w:tcPr>
            <w:tcW w:w="70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31" w:firstLine="0"/>
              <w:jc w:val="center"/>
            </w:pPr>
            <w:r>
              <w:t>6</w:t>
            </w:r>
          </w:p>
        </w:tc>
        <w:tc>
          <w:tcPr>
            <w:tcW w:w="159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8" w:firstLine="0"/>
              <w:jc w:val="center"/>
            </w:pPr>
            <w:r>
              <w:rPr>
                <w:sz w:val="16"/>
              </w:rPr>
              <w:t>SERVER TYPE</w:t>
            </w:r>
          </w:p>
        </w:tc>
        <w:tc>
          <w:tcPr>
            <w:tcW w:w="6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1" w:firstLine="0"/>
              <w:jc w:val="center"/>
            </w:pPr>
            <w:r>
              <w:rPr>
                <w:sz w:val="28"/>
              </w:rPr>
              <w:t>1</w:t>
            </w:r>
          </w:p>
        </w:tc>
        <w:tc>
          <w:tcPr>
            <w:tcW w:w="142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61" w:firstLine="0"/>
              <w:jc w:val="center"/>
            </w:pPr>
            <w:r>
              <w:rPr>
                <w:sz w:val="16"/>
              </w:rPr>
              <w:t>BYTE</w:t>
            </w:r>
          </w:p>
        </w:tc>
        <w:tc>
          <w:tcPr>
            <w:tcW w:w="1687" w:type="dxa"/>
            <w:tcBorders>
              <w:top w:val="single" w:sz="2" w:space="0" w:color="000000"/>
              <w:left w:val="single" w:sz="2" w:space="0" w:color="000000"/>
              <w:bottom w:val="single" w:sz="2" w:space="0" w:color="000000"/>
              <w:right w:val="nil"/>
            </w:tcBorders>
          </w:tcPr>
          <w:p w:rsidR="00246E93" w:rsidRDefault="008E1B75">
            <w:pPr>
              <w:spacing w:after="0" w:line="259" w:lineRule="auto"/>
              <w:ind w:left="39" w:firstLine="0"/>
              <w:jc w:val="left"/>
            </w:pPr>
            <w:r>
              <w:rPr>
                <w:sz w:val="18"/>
              </w:rPr>
              <w:t>附件访问协议类型</w:t>
            </w:r>
          </w:p>
          <w:p w:rsidR="00246E93" w:rsidRDefault="008E1B75">
            <w:pPr>
              <w:spacing w:after="0" w:line="259" w:lineRule="auto"/>
              <w:ind w:left="24" w:firstLine="0"/>
              <w:jc w:val="left"/>
            </w:pPr>
            <w:r>
              <w:rPr>
                <w:sz w:val="16"/>
              </w:rPr>
              <w:t>0x01</w:t>
            </w:r>
            <w:r>
              <w:rPr>
                <w:sz w:val="16"/>
              </w:rPr>
              <w:t>：</w:t>
            </w:r>
            <w:r>
              <w:rPr>
                <w:sz w:val="16"/>
              </w:rPr>
              <w:t>HTTP</w:t>
            </w:r>
          </w:p>
          <w:p w:rsidR="00246E93" w:rsidRDefault="008E1B75">
            <w:pPr>
              <w:spacing w:after="0" w:line="259" w:lineRule="auto"/>
              <w:ind w:left="24" w:firstLine="0"/>
              <w:jc w:val="left"/>
            </w:pPr>
            <w:r>
              <w:rPr>
                <w:sz w:val="18"/>
              </w:rPr>
              <w:t>Ox</w:t>
            </w:r>
            <w:proofErr w:type="gramStart"/>
            <w:r>
              <w:rPr>
                <w:sz w:val="18"/>
              </w:rPr>
              <w:t>02:FTP</w:t>
            </w:r>
            <w:proofErr w:type="gramEnd"/>
          </w:p>
        </w:tc>
        <w:tc>
          <w:tcPr>
            <w:tcW w:w="1159" w:type="dxa"/>
            <w:tcBorders>
              <w:top w:val="single" w:sz="2" w:space="0" w:color="000000"/>
              <w:left w:val="nil"/>
              <w:bottom w:val="single" w:sz="2" w:space="0" w:color="000000"/>
              <w:right w:val="single" w:sz="2" w:space="0" w:color="000000"/>
            </w:tcBorders>
          </w:tcPr>
          <w:p w:rsidR="00246E93" w:rsidRDefault="00246E93">
            <w:pPr>
              <w:spacing w:after="160" w:line="259" w:lineRule="auto"/>
              <w:ind w:left="0" w:firstLine="0"/>
              <w:jc w:val="left"/>
            </w:pP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p w:rsidR="00246E93" w:rsidRDefault="008E1B75">
      <w:pPr>
        <w:spacing w:after="4530" w:line="265" w:lineRule="auto"/>
        <w:ind w:left="53" w:right="929" w:hanging="10"/>
        <w:jc w:val="left"/>
      </w:pPr>
      <w:r>
        <w:rPr>
          <w:sz w:val="16"/>
        </w:rPr>
        <w:t>0</w:t>
      </w:r>
    </w:p>
    <w:p w:rsidR="00246E93" w:rsidRDefault="008E1B75">
      <w:pPr>
        <w:pStyle w:val="5"/>
        <w:ind w:left="1220" w:right="65"/>
      </w:pPr>
      <w:r>
        <w:lastRenderedPageBreak/>
        <w:t>25</w:t>
      </w:r>
    </w:p>
    <w:tbl>
      <w:tblPr>
        <w:tblStyle w:val="TableGrid"/>
        <w:tblW w:w="8105" w:type="dxa"/>
        <w:tblInd w:w="1282" w:type="dxa"/>
        <w:tblCellMar>
          <w:top w:w="0" w:type="dxa"/>
          <w:left w:w="29" w:type="dxa"/>
          <w:bottom w:w="0" w:type="dxa"/>
          <w:right w:w="115" w:type="dxa"/>
        </w:tblCellMar>
        <w:tblLook w:val="04A0" w:firstRow="1" w:lastRow="0" w:firstColumn="1" w:lastColumn="0" w:noHBand="0" w:noVBand="1"/>
      </w:tblPr>
      <w:tblGrid>
        <w:gridCol w:w="706"/>
        <w:gridCol w:w="1584"/>
        <w:gridCol w:w="677"/>
        <w:gridCol w:w="1418"/>
        <w:gridCol w:w="2844"/>
        <w:gridCol w:w="876"/>
      </w:tblGrid>
      <w:tr w:rsidR="00246E93">
        <w:trPr>
          <w:trHeight w:val="653"/>
        </w:trPr>
        <w:tc>
          <w:tcPr>
            <w:tcW w:w="70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6" w:firstLine="0"/>
              <w:jc w:val="center"/>
            </w:pPr>
            <w:r>
              <w:rPr>
                <w:sz w:val="22"/>
              </w:rPr>
              <w:t>7</w:t>
            </w:r>
          </w:p>
        </w:tc>
        <w:tc>
          <w:tcPr>
            <w:tcW w:w="15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23" w:firstLine="0"/>
              <w:jc w:val="center"/>
            </w:pPr>
            <w:r>
              <w:rPr>
                <w:sz w:val="16"/>
              </w:rPr>
              <w:t>FILE_COUNT</w:t>
            </w:r>
          </w:p>
        </w:tc>
        <w:tc>
          <w:tcPr>
            <w:tcW w:w="67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09" w:firstLine="0"/>
              <w:jc w:val="center"/>
            </w:pPr>
            <w:r>
              <w:rPr>
                <w:sz w:val="30"/>
              </w:rPr>
              <w:t>1</w:t>
            </w:r>
          </w:p>
        </w:tc>
        <w:tc>
          <w:tcPr>
            <w:tcW w:w="1418"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16" w:firstLine="0"/>
              <w:jc w:val="center"/>
            </w:pPr>
            <w:r>
              <w:rPr>
                <w:sz w:val="18"/>
              </w:rPr>
              <w:t>BYTE</w:t>
            </w:r>
          </w:p>
        </w:tc>
        <w:tc>
          <w:tcPr>
            <w:tcW w:w="28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left"/>
            </w:pPr>
            <w:r>
              <w:rPr>
                <w:sz w:val="18"/>
              </w:rPr>
              <w:t>附件数量</w:t>
            </w:r>
          </w:p>
        </w:tc>
        <w:tc>
          <w:tcPr>
            <w:tcW w:w="876" w:type="dxa"/>
            <w:vMerge w:val="restart"/>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51"/>
        </w:trPr>
        <w:tc>
          <w:tcPr>
            <w:tcW w:w="706"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6" w:firstLine="0"/>
              <w:jc w:val="center"/>
            </w:pPr>
            <w:r>
              <w:rPr>
                <w:sz w:val="22"/>
              </w:rPr>
              <w:t>8</w:t>
            </w:r>
          </w:p>
        </w:tc>
        <w:tc>
          <w:tcPr>
            <w:tcW w:w="158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202" w:firstLine="0"/>
              <w:jc w:val="center"/>
            </w:pPr>
            <w:r>
              <w:t>FILE_LIST</w:t>
            </w:r>
          </w:p>
        </w:tc>
        <w:tc>
          <w:tcPr>
            <w:tcW w:w="67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1418"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c>
          <w:tcPr>
            <w:tcW w:w="284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left"/>
            </w:pPr>
            <w:r>
              <w:rPr>
                <w:sz w:val="18"/>
              </w:rPr>
              <w:t>附件列表数据见表格</w:t>
            </w:r>
            <w:r>
              <w:rPr>
                <w:sz w:val="18"/>
              </w:rPr>
              <w:t>5</w:t>
            </w:r>
            <w:r>
              <w:rPr>
                <w:sz w:val="18"/>
              </w:rPr>
              <w:t>．</w:t>
            </w:r>
            <w:r>
              <w:rPr>
                <w:sz w:val="18"/>
              </w:rPr>
              <w:t>34</w:t>
            </w:r>
          </w:p>
        </w:tc>
        <w:tc>
          <w:tcPr>
            <w:tcW w:w="0" w:type="auto"/>
            <w:vMerge/>
            <w:tcBorders>
              <w:top w:val="nil"/>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bl>
    <w:tbl>
      <w:tblPr>
        <w:tblStyle w:val="TableGrid"/>
        <w:tblpPr w:vertAnchor="text" w:tblpX="1224" w:tblpY="259"/>
        <w:tblOverlap w:val="never"/>
        <w:tblW w:w="8201" w:type="dxa"/>
        <w:tblInd w:w="0" w:type="dxa"/>
        <w:tblCellMar>
          <w:top w:w="75" w:type="dxa"/>
          <w:left w:w="10" w:type="dxa"/>
          <w:bottom w:w="0" w:type="dxa"/>
          <w:right w:w="0" w:type="dxa"/>
        </w:tblCellMar>
        <w:tblLook w:val="04A0" w:firstRow="1" w:lastRow="0" w:firstColumn="1" w:lastColumn="0" w:noHBand="0" w:noVBand="1"/>
      </w:tblPr>
      <w:tblGrid>
        <w:gridCol w:w="851"/>
        <w:gridCol w:w="1702"/>
        <w:gridCol w:w="1588"/>
        <w:gridCol w:w="1424"/>
        <w:gridCol w:w="2636"/>
      </w:tblGrid>
      <w:tr w:rsidR="00246E93">
        <w:trPr>
          <w:trHeight w:val="338"/>
        </w:trPr>
        <w:tc>
          <w:tcPr>
            <w:tcW w:w="85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242" w:firstLine="0"/>
              <w:jc w:val="left"/>
            </w:pPr>
            <w:r>
              <w:rPr>
                <w:sz w:val="18"/>
              </w:rPr>
              <w:t>序号</w:t>
            </w:r>
          </w:p>
        </w:tc>
        <w:tc>
          <w:tcPr>
            <w:tcW w:w="1704"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center"/>
            </w:pPr>
            <w:r>
              <w:t>字段名</w:t>
            </w:r>
          </w:p>
        </w:tc>
        <w:tc>
          <w:tcPr>
            <w:tcW w:w="1541"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5" w:firstLine="0"/>
              <w:jc w:val="center"/>
            </w:pPr>
            <w:r>
              <w:rPr>
                <w:sz w:val="18"/>
              </w:rPr>
              <w:t>字节数</w:t>
            </w:r>
          </w:p>
        </w:tc>
        <w:tc>
          <w:tcPr>
            <w:tcW w:w="1433"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19" w:firstLine="0"/>
              <w:jc w:val="center"/>
            </w:pPr>
            <w:r>
              <w:rPr>
                <w:sz w:val="18"/>
              </w:rPr>
              <w:t>类型</w:t>
            </w:r>
          </w:p>
        </w:tc>
        <w:tc>
          <w:tcPr>
            <w:tcW w:w="26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0" w:right="22" w:firstLine="0"/>
              <w:jc w:val="center"/>
            </w:pPr>
            <w:r>
              <w:rPr>
                <w:sz w:val="18"/>
              </w:rPr>
              <w:t>描述</w:t>
            </w:r>
          </w:p>
        </w:tc>
      </w:tr>
      <w:tr w:rsidR="00246E93">
        <w:trPr>
          <w:trHeight w:val="655"/>
        </w:trPr>
        <w:tc>
          <w:tcPr>
            <w:tcW w:w="85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 w:firstLine="0"/>
              <w:jc w:val="center"/>
            </w:pPr>
            <w:r>
              <w:rPr>
                <w:sz w:val="24"/>
              </w:rPr>
              <w:t>1</w:t>
            </w:r>
          </w:p>
        </w:tc>
        <w:tc>
          <w:tcPr>
            <w:tcW w:w="17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4"/>
              </w:rPr>
              <w:t>FI LENAME_LENGTH</w:t>
            </w:r>
          </w:p>
        </w:tc>
        <w:tc>
          <w:tcPr>
            <w:tcW w:w="154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rPr>
                <w:sz w:val="18"/>
              </w:rPr>
              <w:t>2</w:t>
            </w:r>
          </w:p>
        </w:tc>
        <w:tc>
          <w:tcPr>
            <w:tcW w:w="143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15" w:firstLine="0"/>
              <w:jc w:val="left"/>
            </w:pPr>
            <w:r>
              <w:rPr>
                <w:sz w:val="22"/>
              </w:rPr>
              <w:t>int16_t</w:t>
            </w:r>
          </w:p>
        </w:tc>
        <w:tc>
          <w:tcPr>
            <w:tcW w:w="26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文件名称长度</w:t>
            </w:r>
          </w:p>
        </w:tc>
      </w:tr>
      <w:tr w:rsidR="00246E93">
        <w:trPr>
          <w:trHeight w:val="651"/>
        </w:trPr>
        <w:tc>
          <w:tcPr>
            <w:tcW w:w="85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0" w:firstLine="0"/>
              <w:jc w:val="center"/>
            </w:pPr>
            <w:r>
              <w:rPr>
                <w:sz w:val="22"/>
              </w:rPr>
              <w:t>2</w:t>
            </w:r>
          </w:p>
        </w:tc>
        <w:tc>
          <w:tcPr>
            <w:tcW w:w="17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center"/>
            </w:pPr>
            <w:r>
              <w:rPr>
                <w:sz w:val="14"/>
              </w:rPr>
              <w:t>FI LENAME</w:t>
            </w:r>
          </w:p>
        </w:tc>
        <w:tc>
          <w:tcPr>
            <w:tcW w:w="154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86" w:firstLine="0"/>
              <w:jc w:val="left"/>
            </w:pPr>
            <w:r>
              <w:rPr>
                <w:sz w:val="16"/>
              </w:rPr>
              <w:t>FILENAME_LENGTH</w:t>
            </w:r>
          </w:p>
        </w:tc>
        <w:tc>
          <w:tcPr>
            <w:tcW w:w="143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left"/>
            </w:pPr>
            <w:r>
              <w:rPr>
                <w:sz w:val="18"/>
              </w:rPr>
              <w:t>Octet String</w:t>
            </w:r>
          </w:p>
        </w:tc>
        <w:tc>
          <w:tcPr>
            <w:tcW w:w="26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4" w:firstLine="0"/>
              <w:jc w:val="left"/>
            </w:pPr>
            <w:r>
              <w:rPr>
                <w:sz w:val="18"/>
              </w:rPr>
              <w:t>文件名称</w:t>
            </w:r>
          </w:p>
        </w:tc>
      </w:tr>
      <w:tr w:rsidR="00246E93">
        <w:trPr>
          <w:trHeight w:val="641"/>
        </w:trPr>
        <w:tc>
          <w:tcPr>
            <w:tcW w:w="85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17" w:firstLine="0"/>
              <w:jc w:val="center"/>
            </w:pPr>
            <w:r>
              <w:rPr>
                <w:sz w:val="22"/>
              </w:rPr>
              <w:t>3</w:t>
            </w:r>
          </w:p>
        </w:tc>
        <w:tc>
          <w:tcPr>
            <w:tcW w:w="17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7" w:firstLine="0"/>
              <w:jc w:val="center"/>
            </w:pPr>
            <w:r>
              <w:rPr>
                <w:sz w:val="18"/>
              </w:rPr>
              <w:t>文件类型</w:t>
            </w:r>
          </w:p>
        </w:tc>
        <w:tc>
          <w:tcPr>
            <w:tcW w:w="154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6" w:firstLine="0"/>
              <w:jc w:val="center"/>
            </w:pPr>
            <w:r>
              <w:rPr>
                <w:sz w:val="28"/>
              </w:rPr>
              <w:t>1</w:t>
            </w:r>
          </w:p>
        </w:tc>
        <w:tc>
          <w:tcPr>
            <w:tcW w:w="143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left"/>
            </w:pPr>
            <w:r>
              <w:rPr>
                <w:sz w:val="16"/>
              </w:rPr>
              <w:t>BYTE</w:t>
            </w:r>
          </w:p>
        </w:tc>
        <w:tc>
          <w:tcPr>
            <w:tcW w:w="2667" w:type="dxa"/>
            <w:tcBorders>
              <w:top w:val="single" w:sz="2" w:space="0" w:color="000000"/>
              <w:left w:val="single" w:sz="2" w:space="0" w:color="000000"/>
              <w:bottom w:val="single" w:sz="2" w:space="0" w:color="000000"/>
              <w:right w:val="single" w:sz="2" w:space="0" w:color="000000"/>
            </w:tcBorders>
          </w:tcPr>
          <w:p w:rsidR="00246E93" w:rsidRDefault="008E1B75">
            <w:pPr>
              <w:spacing w:after="0" w:line="259" w:lineRule="auto"/>
              <w:ind w:left="7" w:firstLine="0"/>
              <w:jc w:val="left"/>
            </w:pPr>
            <w:r>
              <w:rPr>
                <w:sz w:val="18"/>
              </w:rPr>
              <w:t>0x00</w:t>
            </w:r>
            <w:r>
              <w:rPr>
                <w:sz w:val="18"/>
              </w:rPr>
              <w:t>：图片</w:t>
            </w:r>
          </w:p>
          <w:p w:rsidR="00246E93" w:rsidRDefault="008E1B75">
            <w:pPr>
              <w:spacing w:after="0" w:line="259" w:lineRule="auto"/>
              <w:ind w:left="7" w:firstLine="0"/>
              <w:jc w:val="left"/>
            </w:pPr>
            <w:r>
              <w:rPr>
                <w:sz w:val="18"/>
              </w:rPr>
              <w:t>0x01</w:t>
            </w:r>
            <w:r>
              <w:rPr>
                <w:sz w:val="18"/>
              </w:rPr>
              <w:t>：视频</w:t>
            </w:r>
            <w:r>
              <w:rPr>
                <w:sz w:val="18"/>
              </w:rPr>
              <w:t>P4</w:t>
            </w:r>
            <w:r>
              <w:rPr>
                <w:sz w:val="18"/>
              </w:rPr>
              <w:t>）</w:t>
            </w:r>
          </w:p>
        </w:tc>
      </w:tr>
      <w:tr w:rsidR="00246E93">
        <w:trPr>
          <w:trHeight w:val="651"/>
        </w:trPr>
        <w:tc>
          <w:tcPr>
            <w:tcW w:w="85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4" w:firstLine="0"/>
              <w:jc w:val="center"/>
            </w:pPr>
            <w:r>
              <w:t>4</w:t>
            </w:r>
          </w:p>
        </w:tc>
        <w:tc>
          <w:tcPr>
            <w:tcW w:w="17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7" w:firstLine="0"/>
              <w:jc w:val="center"/>
            </w:pPr>
            <w:r>
              <w:rPr>
                <w:sz w:val="18"/>
              </w:rPr>
              <w:t>文件大小</w:t>
            </w:r>
          </w:p>
        </w:tc>
        <w:tc>
          <w:tcPr>
            <w:tcW w:w="154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0" w:firstLine="0"/>
              <w:jc w:val="center"/>
            </w:pPr>
            <w:r>
              <w:rPr>
                <w:sz w:val="16"/>
              </w:rPr>
              <w:t>4</w:t>
            </w:r>
          </w:p>
        </w:tc>
        <w:tc>
          <w:tcPr>
            <w:tcW w:w="143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left"/>
            </w:pPr>
            <w:r>
              <w:t>uint32 t</w:t>
            </w:r>
          </w:p>
        </w:tc>
        <w:tc>
          <w:tcPr>
            <w:tcW w:w="2667" w:type="dxa"/>
            <w:tcBorders>
              <w:top w:val="single" w:sz="2" w:space="0" w:color="000000"/>
              <w:left w:val="single" w:sz="2" w:space="0" w:color="000000"/>
              <w:bottom w:val="single" w:sz="2" w:space="0" w:color="000000"/>
              <w:right w:val="single" w:sz="2" w:space="0" w:color="000000"/>
            </w:tcBorders>
          </w:tcPr>
          <w:p w:rsidR="00246E93" w:rsidRDefault="00246E93">
            <w:pPr>
              <w:spacing w:after="160" w:line="259" w:lineRule="auto"/>
              <w:ind w:left="0" w:firstLine="0"/>
              <w:jc w:val="left"/>
            </w:pPr>
          </w:p>
        </w:tc>
      </w:tr>
      <w:tr w:rsidR="00246E93">
        <w:trPr>
          <w:trHeight w:val="650"/>
        </w:trPr>
        <w:tc>
          <w:tcPr>
            <w:tcW w:w="85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4" w:firstLine="0"/>
              <w:jc w:val="center"/>
            </w:pPr>
            <w:r>
              <w:rPr>
                <w:sz w:val="26"/>
              </w:rPr>
              <w:t>5</w:t>
            </w:r>
          </w:p>
        </w:tc>
        <w:tc>
          <w:tcPr>
            <w:tcW w:w="17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156" w:firstLine="0"/>
              <w:jc w:val="left"/>
            </w:pPr>
            <w:r>
              <w:rPr>
                <w:sz w:val="16"/>
              </w:rPr>
              <w:t>FILE_URL_LENGTH</w:t>
            </w:r>
          </w:p>
        </w:tc>
        <w:tc>
          <w:tcPr>
            <w:tcW w:w="154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48" w:firstLine="0"/>
              <w:jc w:val="center"/>
            </w:pPr>
            <w:r>
              <w:rPr>
                <w:sz w:val="18"/>
              </w:rPr>
              <w:t>2</w:t>
            </w:r>
          </w:p>
        </w:tc>
        <w:tc>
          <w:tcPr>
            <w:tcW w:w="143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left"/>
            </w:pPr>
            <w:r>
              <w:t>uint16 t</w:t>
            </w:r>
          </w:p>
        </w:tc>
        <w:tc>
          <w:tcPr>
            <w:tcW w:w="26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left"/>
            </w:pPr>
            <w:r>
              <w:rPr>
                <w:sz w:val="18"/>
              </w:rPr>
              <w:t>文件</w:t>
            </w:r>
            <w:r>
              <w:rPr>
                <w:sz w:val="18"/>
              </w:rPr>
              <w:t>URL</w:t>
            </w:r>
            <w:r>
              <w:rPr>
                <w:sz w:val="18"/>
              </w:rPr>
              <w:t>的长度</w:t>
            </w:r>
          </w:p>
        </w:tc>
      </w:tr>
      <w:tr w:rsidR="00246E93">
        <w:trPr>
          <w:trHeight w:val="648"/>
        </w:trPr>
        <w:tc>
          <w:tcPr>
            <w:tcW w:w="85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31" w:firstLine="0"/>
              <w:jc w:val="center"/>
            </w:pPr>
            <w:r>
              <w:rPr>
                <w:sz w:val="22"/>
              </w:rPr>
              <w:t>6</w:t>
            </w:r>
          </w:p>
        </w:tc>
        <w:tc>
          <w:tcPr>
            <w:tcW w:w="1704"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right="22" w:firstLine="0"/>
              <w:jc w:val="center"/>
            </w:pPr>
            <w:r>
              <w:rPr>
                <w:sz w:val="18"/>
              </w:rPr>
              <w:t>FILE_URL</w:t>
            </w:r>
          </w:p>
        </w:tc>
        <w:tc>
          <w:tcPr>
            <w:tcW w:w="1541"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2" w:firstLine="0"/>
            </w:pPr>
            <w:r>
              <w:rPr>
                <w:sz w:val="16"/>
              </w:rPr>
              <w:t xml:space="preserve">FILE URL_LENGTH </w:t>
            </w:r>
          </w:p>
        </w:tc>
        <w:tc>
          <w:tcPr>
            <w:tcW w:w="1433"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0" w:firstLine="0"/>
              <w:jc w:val="left"/>
            </w:pPr>
            <w:r>
              <w:rPr>
                <w:sz w:val="18"/>
              </w:rPr>
              <w:t>Octet String</w:t>
            </w:r>
          </w:p>
        </w:tc>
        <w:tc>
          <w:tcPr>
            <w:tcW w:w="2667" w:type="dxa"/>
            <w:tcBorders>
              <w:top w:val="single" w:sz="2" w:space="0" w:color="000000"/>
              <w:left w:val="single" w:sz="2" w:space="0" w:color="000000"/>
              <w:bottom w:val="single" w:sz="2" w:space="0" w:color="000000"/>
              <w:right w:val="single" w:sz="2" w:space="0" w:color="000000"/>
            </w:tcBorders>
            <w:vAlign w:val="center"/>
          </w:tcPr>
          <w:p w:rsidR="00246E93" w:rsidRDefault="008E1B75">
            <w:pPr>
              <w:spacing w:after="0" w:line="259" w:lineRule="auto"/>
              <w:ind w:left="7" w:firstLine="0"/>
              <w:jc w:val="left"/>
            </w:pPr>
            <w:r>
              <w:rPr>
                <w:sz w:val="18"/>
              </w:rPr>
              <w:t>当前报警附件的完整</w:t>
            </w:r>
            <w:r>
              <w:rPr>
                <w:sz w:val="18"/>
              </w:rPr>
              <w:t>URL</w:t>
            </w:r>
            <w:r>
              <w:rPr>
                <w:sz w:val="18"/>
              </w:rPr>
              <w:t>地址</w:t>
            </w:r>
          </w:p>
        </w:tc>
      </w:tr>
    </w:tbl>
    <w:p w:rsidR="00246E93" w:rsidRDefault="008E1B75">
      <w:pPr>
        <w:spacing w:after="12249"/>
        <w:ind w:left="0" w:right="2981" w:firstLine="4205"/>
      </w:pPr>
      <w:r>
        <w:t>表格</w:t>
      </w:r>
      <w:r>
        <w:t>5</w:t>
      </w:r>
      <w:proofErr w:type="gramStart"/>
      <w:r>
        <w:t>刁</w:t>
      </w:r>
      <w:proofErr w:type="gramEnd"/>
      <w:r>
        <w:t>4</w:t>
      </w:r>
      <w:r>
        <w:t>报警附件列表数据体</w:t>
      </w:r>
      <w:r>
        <w:t xml:space="preserve"> 0</w:t>
      </w:r>
    </w:p>
    <w:p w:rsidR="00246E93" w:rsidRDefault="008E1B75">
      <w:pPr>
        <w:ind w:left="5425" w:right="14"/>
      </w:pPr>
      <w:r>
        <w:lastRenderedPageBreak/>
        <w:t>26</w:t>
      </w:r>
    </w:p>
    <w:sectPr w:rsidR="00246E93">
      <w:footerReference w:type="even" r:id="rId118"/>
      <w:footerReference w:type="default" r:id="rId119"/>
      <w:footerReference w:type="first" r:id="rId120"/>
      <w:pgSz w:w="11635" w:h="16934"/>
      <w:pgMar w:top="1390" w:right="1375" w:bottom="770" w:left="6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B75" w:rsidRDefault="008E1B75">
      <w:pPr>
        <w:spacing w:after="0" w:line="240" w:lineRule="auto"/>
      </w:pPr>
      <w:r>
        <w:separator/>
      </w:r>
    </w:p>
  </w:endnote>
  <w:endnote w:type="continuationSeparator" w:id="0">
    <w:p w:rsidR="008E1B75" w:rsidRDefault="008E1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69" w:firstLine="0"/>
      <w:jc w:val="center"/>
    </w:pP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69" w:firstLine="0"/>
      <w:jc w:val="center"/>
    </w:pPr>
    <w:r>
      <w:fldChar w:fldCharType="begin"/>
    </w:r>
    <w:r>
      <w:instrText xml:space="preserve"> PAGE   \* MERGEFORMAT </w:instrText>
    </w:r>
    <w:r>
      <w:fldChar w:fldCharType="separate"/>
    </w:r>
    <w:r>
      <w:t>2</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69" w:firstLine="0"/>
      <w:jc w:val="center"/>
    </w:pP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69" w:firstLine="0"/>
      <w:jc w:val="center"/>
    </w:pPr>
    <w:r>
      <w:fldChar w:fldCharType="begin"/>
    </w:r>
    <w:r>
      <w:instrText xml:space="preserve"> PAGE   \* MERGEFORMAT </w:instrText>
    </w:r>
    <w:r>
      <w:fldChar w:fldCharType="separate"/>
    </w:r>
    <w: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1630" w:line="259" w:lineRule="auto"/>
      <w:ind w:left="439" w:firstLine="0"/>
      <w:jc w:val="left"/>
    </w:pPr>
    <w:r>
      <w:rPr>
        <w:sz w:val="22"/>
      </w:rPr>
      <w:t>测试</w:t>
    </w:r>
  </w:p>
  <w:p w:rsidR="00246E93" w:rsidRDefault="008E1B75">
    <w:pPr>
      <w:spacing w:after="0" w:line="259" w:lineRule="auto"/>
      <w:ind w:left="626" w:firstLine="0"/>
      <w:jc w:val="center"/>
    </w:pPr>
    <w:r>
      <w:fldChar w:fldCharType="begin"/>
    </w:r>
    <w:r>
      <w:instrText xml:space="preserve"> PAGE   \* MERGEFORMAT </w:instrText>
    </w:r>
    <w:r>
      <w:fldChar w:fldCharType="separate"/>
    </w:r>
    <w:r>
      <w:rPr>
        <w:sz w:val="16"/>
      </w:rPr>
      <w:t>24</w:t>
    </w:r>
    <w:r>
      <w:rPr>
        <w:sz w:val="16"/>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76" w:firstLine="0"/>
      <w:jc w:val="center"/>
    </w:pPr>
    <w:r>
      <w:fldChar w:fldCharType="begin"/>
    </w:r>
    <w:r>
      <w:instrText xml:space="preserve"> PAGE   \* MERGEFORMAT </w:instrText>
    </w:r>
    <w:r>
      <w:fldChar w:fldCharType="separate"/>
    </w:r>
    <w:r>
      <w:t>2</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1282" w:firstLine="0"/>
      <w:jc w:val="left"/>
    </w:pPr>
    <w:r>
      <w:rPr>
        <w:sz w:val="22"/>
      </w:rPr>
      <w:t>测试</w:t>
    </w:r>
  </w:p>
  <w:p w:rsidR="00246E93" w:rsidRDefault="008E1B75">
    <w:pPr>
      <w:spacing w:after="0" w:line="259" w:lineRule="auto"/>
      <w:ind w:left="590" w:firstLine="0"/>
      <w:jc w:val="center"/>
    </w:pPr>
    <w:r>
      <w:fldChar w:fldCharType="begin"/>
    </w:r>
    <w:r>
      <w:instrText xml:space="preserve"> PAGE   \* MERGEFORMAT </w:instrText>
    </w:r>
    <w:r>
      <w:fldChar w:fldCharType="separate"/>
    </w:r>
    <w:r>
      <w:rPr>
        <w:sz w:val="18"/>
      </w:rPr>
      <w:t>20</w:t>
    </w:r>
    <w:r>
      <w:rPr>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1630" w:line="259" w:lineRule="auto"/>
      <w:ind w:left="446" w:firstLine="0"/>
      <w:jc w:val="left"/>
    </w:pPr>
    <w:r>
      <w:rPr>
        <w:sz w:val="22"/>
      </w:rPr>
      <w:t>测试</w:t>
    </w:r>
  </w:p>
  <w:p w:rsidR="00246E93" w:rsidRDefault="008E1B75">
    <w:pPr>
      <w:spacing w:after="0" w:line="259" w:lineRule="auto"/>
      <w:ind w:left="634" w:firstLine="0"/>
      <w:jc w:val="center"/>
    </w:pPr>
    <w:r>
      <w:fldChar w:fldCharType="begin"/>
    </w:r>
    <w:r>
      <w:instrText xml:space="preserve"> PAGE   \* MERGEFORMAT </w:instrText>
    </w:r>
    <w:r>
      <w:fldChar w:fldCharType="separate"/>
    </w:r>
    <w:r>
      <w:rPr>
        <w:sz w:val="16"/>
      </w:rPr>
      <w:t>24</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641" w:firstLine="0"/>
      <w:jc w:val="center"/>
    </w:pPr>
    <w:r>
      <w:fldChar w:fldCharType="begin"/>
    </w:r>
    <w:r>
      <w:instrText xml:space="preserve"> PAGE   \* MERGEFORMAT </w:instrText>
    </w:r>
    <w:r>
      <w:fldChar w:fldCharType="separate"/>
    </w:r>
    <w:r>
      <w:rPr>
        <w:sz w:val="18"/>
      </w:rPr>
      <w:t>25</w:t>
    </w:r>
    <w:r>
      <w:rPr>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641" w:firstLine="0"/>
      <w:jc w:val="center"/>
    </w:pPr>
    <w:r>
      <w:fldChar w:fldCharType="begin"/>
    </w:r>
    <w:r>
      <w:instrText xml:space="preserve"> PAGE   \* MERGEFORMAT </w:instrText>
    </w:r>
    <w:r>
      <w:fldChar w:fldCharType="separate"/>
    </w:r>
    <w:r>
      <w:rPr>
        <w:sz w:val="18"/>
      </w:rPr>
      <w:t>25</w:t>
    </w:r>
    <w:r>
      <w:rPr>
        <w:sz w:val="18"/>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641" w:firstLine="0"/>
      <w:jc w:val="center"/>
    </w:pPr>
    <w:r>
      <w:fldChar w:fldCharType="begin"/>
    </w:r>
    <w:r>
      <w:instrText xml:space="preserve"> PAGE   \* MERGEFORMAT </w:instrText>
    </w:r>
    <w:r>
      <w:fldChar w:fldCharType="separate"/>
    </w:r>
    <w:r>
      <w:rPr>
        <w:sz w:val="18"/>
      </w:rPr>
      <w:t>25</w:t>
    </w:r>
    <w:r>
      <w:rPr>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641" w:firstLine="0"/>
      <w:jc w:val="center"/>
    </w:pPr>
    <w:r>
      <w:fldChar w:fldCharType="begin"/>
    </w:r>
    <w:r>
      <w:instrText xml:space="preserve"> PAGE   \* MERGEFORMAT </w:instrText>
    </w:r>
    <w:r>
      <w:fldChar w:fldCharType="separate"/>
    </w:r>
    <w:r>
      <w:rPr>
        <w:sz w:val="18"/>
      </w:rPr>
      <w:t>25</w:t>
    </w:r>
    <w:r>
      <w:rPr>
        <w:sz w:val="18"/>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641" w:firstLine="0"/>
      <w:jc w:val="center"/>
    </w:pPr>
    <w:r>
      <w:fldChar w:fldCharType="begin"/>
    </w:r>
    <w:r>
      <w:instrText xml:space="preserve"> PAGE   \* ME</w:instrText>
    </w:r>
    <w:r>
      <w:instrText xml:space="preserve">RGEFORMAT </w:instrText>
    </w:r>
    <w:r>
      <w:fldChar w:fldCharType="separate"/>
    </w:r>
    <w:r>
      <w:rPr>
        <w:sz w:val="18"/>
      </w:rPr>
      <w:t>25</w:t>
    </w:r>
    <w:r>
      <w:rPr>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90"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90"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90" w:firstLine="0"/>
      <w:jc w:val="center"/>
    </w:pPr>
    <w:r>
      <w:fldChar w:fldCharType="begin"/>
    </w:r>
    <w:r>
      <w:instrText xml:space="preserve"> PAGE   \* MERGEFORMAT </w:instrText>
    </w:r>
    <w:r>
      <w:fldChar w:fldCharType="separate"/>
    </w:r>
    <w:r>
      <w:rPr>
        <w:sz w:val="28"/>
      </w:rPr>
      <w:t>1</w:t>
    </w:r>
    <w:r>
      <w:rPr>
        <w:sz w:val="28"/>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33" w:firstLine="0"/>
      <w:jc w:val="center"/>
    </w:pPr>
    <w:r>
      <w:fldChar w:fldCharType="begin"/>
    </w:r>
    <w:r>
      <w:instrText xml:space="preserve"> PAGE   \* MERGEFORMAT </w:instrText>
    </w:r>
    <w:r>
      <w:fldChar w:fldCharType="separate"/>
    </w:r>
    <w:r>
      <w:rPr>
        <w:sz w:val="38"/>
      </w:rPr>
      <w:t>1</w:t>
    </w:r>
    <w:r>
      <w:rPr>
        <w:sz w:val="3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33" w:firstLine="0"/>
      <w:jc w:val="center"/>
    </w:pPr>
    <w:r>
      <w:fldChar w:fldCharType="begin"/>
    </w:r>
    <w:r>
      <w:instrText xml:space="preserve"> PAGE   \* MERGEFORMAT </w:instrText>
    </w:r>
    <w:r>
      <w:fldChar w:fldCharType="separate"/>
    </w:r>
    <w:r>
      <w:rPr>
        <w:sz w:val="38"/>
      </w:rPr>
      <w:t>1</w:t>
    </w:r>
    <w:r>
      <w:rPr>
        <w:sz w:val="3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8E1B75">
    <w:pPr>
      <w:spacing w:after="0" w:line="259" w:lineRule="auto"/>
      <w:ind w:left="533" w:firstLine="0"/>
      <w:jc w:val="center"/>
    </w:pPr>
    <w:r>
      <w:fldChar w:fldCharType="begin"/>
    </w:r>
    <w:r>
      <w:instrText xml:space="preserve"> PAGE   \* MERGEFORMAT </w:instrText>
    </w:r>
    <w:r>
      <w:fldChar w:fldCharType="separate"/>
    </w:r>
    <w:r>
      <w:rPr>
        <w:sz w:val="38"/>
      </w:rPr>
      <w:t>1</w:t>
    </w:r>
    <w:r>
      <w:rPr>
        <w:sz w:val="3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E93" w:rsidRDefault="00246E9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B75" w:rsidRDefault="008E1B75">
      <w:pPr>
        <w:spacing w:after="0" w:line="240" w:lineRule="auto"/>
      </w:pPr>
      <w:r>
        <w:separator/>
      </w:r>
    </w:p>
  </w:footnote>
  <w:footnote w:type="continuationSeparator" w:id="0">
    <w:p w:rsidR="008E1B75" w:rsidRDefault="008E1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F5F75"/>
    <w:multiLevelType w:val="hybridMultilevel"/>
    <w:tmpl w:val="8700AA9E"/>
    <w:lvl w:ilvl="0" w:tplc="17B85D88">
      <w:start w:val="1"/>
      <w:numFmt w:val="lowerLetter"/>
      <w:lvlText w:val="%1）"/>
      <w:lvlJc w:val="left"/>
      <w:pPr>
        <w:ind w:left="640"/>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A4D89CB8">
      <w:start w:val="1"/>
      <w:numFmt w:val="lowerLetter"/>
      <w:lvlText w:val="%2"/>
      <w:lvlJc w:val="left"/>
      <w:pPr>
        <w:ind w:left="157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C8DE6428">
      <w:start w:val="1"/>
      <w:numFmt w:val="lowerRoman"/>
      <w:lvlText w:val="%3"/>
      <w:lvlJc w:val="left"/>
      <w:pPr>
        <w:ind w:left="229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B890DC16">
      <w:start w:val="1"/>
      <w:numFmt w:val="decimal"/>
      <w:lvlText w:val="%4"/>
      <w:lvlJc w:val="left"/>
      <w:pPr>
        <w:ind w:left="301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CADAA18E">
      <w:start w:val="1"/>
      <w:numFmt w:val="lowerLetter"/>
      <w:lvlText w:val="%5"/>
      <w:lvlJc w:val="left"/>
      <w:pPr>
        <w:ind w:left="373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64381CE2">
      <w:start w:val="1"/>
      <w:numFmt w:val="lowerRoman"/>
      <w:lvlText w:val="%6"/>
      <w:lvlJc w:val="left"/>
      <w:pPr>
        <w:ind w:left="445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88F6C144">
      <w:start w:val="1"/>
      <w:numFmt w:val="decimal"/>
      <w:lvlText w:val="%7"/>
      <w:lvlJc w:val="left"/>
      <w:pPr>
        <w:ind w:left="517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0802989A">
      <w:start w:val="1"/>
      <w:numFmt w:val="lowerLetter"/>
      <w:lvlText w:val="%8"/>
      <w:lvlJc w:val="left"/>
      <w:pPr>
        <w:ind w:left="589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C8446912">
      <w:start w:val="1"/>
      <w:numFmt w:val="lowerRoman"/>
      <w:lvlText w:val="%9"/>
      <w:lvlJc w:val="left"/>
      <w:pPr>
        <w:ind w:left="6613"/>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F3564"/>
    <w:multiLevelType w:val="hybridMultilevel"/>
    <w:tmpl w:val="D576D00E"/>
    <w:lvl w:ilvl="0" w:tplc="24A890AA">
      <w:start w:val="3"/>
      <w:numFmt w:val="lowerLetter"/>
      <w:lvlText w:val="%1）"/>
      <w:lvlJc w:val="left"/>
      <w:pPr>
        <w:ind w:left="29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686EB05A">
      <w:start w:val="1"/>
      <w:numFmt w:val="lowerLetter"/>
      <w:lvlText w:val="%2"/>
      <w:lvlJc w:val="left"/>
      <w:pPr>
        <w:ind w:left="11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1B2E2088">
      <w:start w:val="1"/>
      <w:numFmt w:val="lowerRoman"/>
      <w:lvlText w:val="%3"/>
      <w:lvlJc w:val="left"/>
      <w:pPr>
        <w:ind w:left="18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7C2C0F8E">
      <w:start w:val="1"/>
      <w:numFmt w:val="decimal"/>
      <w:lvlText w:val="%4"/>
      <w:lvlJc w:val="left"/>
      <w:pPr>
        <w:ind w:left="26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2B2813BC">
      <w:start w:val="1"/>
      <w:numFmt w:val="lowerLetter"/>
      <w:lvlText w:val="%5"/>
      <w:lvlJc w:val="left"/>
      <w:pPr>
        <w:ind w:left="33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EDC237C">
      <w:start w:val="1"/>
      <w:numFmt w:val="lowerRoman"/>
      <w:lvlText w:val="%6"/>
      <w:lvlJc w:val="left"/>
      <w:pPr>
        <w:ind w:left="40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90488014">
      <w:start w:val="1"/>
      <w:numFmt w:val="decimal"/>
      <w:lvlText w:val="%7"/>
      <w:lvlJc w:val="left"/>
      <w:pPr>
        <w:ind w:left="47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E25C7BFA">
      <w:start w:val="1"/>
      <w:numFmt w:val="lowerLetter"/>
      <w:lvlText w:val="%8"/>
      <w:lvlJc w:val="left"/>
      <w:pPr>
        <w:ind w:left="54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8382937A">
      <w:start w:val="1"/>
      <w:numFmt w:val="lowerRoman"/>
      <w:lvlText w:val="%9"/>
      <w:lvlJc w:val="left"/>
      <w:pPr>
        <w:ind w:left="62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1B1D11"/>
    <w:multiLevelType w:val="hybridMultilevel"/>
    <w:tmpl w:val="7E7CCC9A"/>
    <w:lvl w:ilvl="0" w:tplc="D350403A">
      <w:start w:val="3"/>
      <w:numFmt w:val="lowerLetter"/>
      <w:lvlText w:val="%1）"/>
      <w:lvlJc w:val="left"/>
      <w:pPr>
        <w:ind w:left="317"/>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81088E02">
      <w:start w:val="1"/>
      <w:numFmt w:val="lowerLetter"/>
      <w:lvlText w:val="%2"/>
      <w:lvlJc w:val="left"/>
      <w:pPr>
        <w:ind w:left="119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633EAAB6">
      <w:start w:val="1"/>
      <w:numFmt w:val="lowerRoman"/>
      <w:lvlText w:val="%3"/>
      <w:lvlJc w:val="left"/>
      <w:pPr>
        <w:ind w:left="191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B0007456">
      <w:start w:val="1"/>
      <w:numFmt w:val="decimal"/>
      <w:lvlText w:val="%4"/>
      <w:lvlJc w:val="left"/>
      <w:pPr>
        <w:ind w:left="26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A3882A54">
      <w:start w:val="1"/>
      <w:numFmt w:val="lowerLetter"/>
      <w:lvlText w:val="%5"/>
      <w:lvlJc w:val="left"/>
      <w:pPr>
        <w:ind w:left="335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671C0CC0">
      <w:start w:val="1"/>
      <w:numFmt w:val="lowerRoman"/>
      <w:lvlText w:val="%6"/>
      <w:lvlJc w:val="left"/>
      <w:pPr>
        <w:ind w:left="407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7262B8AE">
      <w:start w:val="1"/>
      <w:numFmt w:val="decimal"/>
      <w:lvlText w:val="%7"/>
      <w:lvlJc w:val="left"/>
      <w:pPr>
        <w:ind w:left="479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6610FF9C">
      <w:start w:val="1"/>
      <w:numFmt w:val="lowerLetter"/>
      <w:lvlText w:val="%8"/>
      <w:lvlJc w:val="left"/>
      <w:pPr>
        <w:ind w:left="551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C3F4EF30">
      <w:start w:val="1"/>
      <w:numFmt w:val="lowerRoman"/>
      <w:lvlText w:val="%9"/>
      <w:lvlJc w:val="left"/>
      <w:pPr>
        <w:ind w:left="623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757A0A"/>
    <w:multiLevelType w:val="hybridMultilevel"/>
    <w:tmpl w:val="517ECB26"/>
    <w:lvl w:ilvl="0" w:tplc="10A4CC08">
      <w:start w:val="5"/>
      <w:numFmt w:val="lowerLetter"/>
      <w:lvlText w:val="%1）"/>
      <w:lvlJc w:val="left"/>
      <w:pPr>
        <w:ind w:left="637"/>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E3B63B88">
      <w:start w:val="1"/>
      <w:numFmt w:val="lowerLetter"/>
      <w:lvlText w:val="%2"/>
      <w:lvlJc w:val="left"/>
      <w:pPr>
        <w:ind w:left="152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3438CCDA">
      <w:start w:val="1"/>
      <w:numFmt w:val="lowerRoman"/>
      <w:lvlText w:val="%3"/>
      <w:lvlJc w:val="left"/>
      <w:pPr>
        <w:ind w:left="224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876A605A">
      <w:start w:val="1"/>
      <w:numFmt w:val="decimal"/>
      <w:lvlText w:val="%4"/>
      <w:lvlJc w:val="left"/>
      <w:pPr>
        <w:ind w:left="296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D5EEBD60">
      <w:start w:val="1"/>
      <w:numFmt w:val="lowerLetter"/>
      <w:lvlText w:val="%5"/>
      <w:lvlJc w:val="left"/>
      <w:pPr>
        <w:ind w:left="368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BCB4D3F6">
      <w:start w:val="1"/>
      <w:numFmt w:val="lowerRoman"/>
      <w:lvlText w:val="%6"/>
      <w:lvlJc w:val="left"/>
      <w:pPr>
        <w:ind w:left="440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044AE024">
      <w:start w:val="1"/>
      <w:numFmt w:val="decimal"/>
      <w:lvlText w:val="%7"/>
      <w:lvlJc w:val="left"/>
      <w:pPr>
        <w:ind w:left="512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801053DC">
      <w:start w:val="1"/>
      <w:numFmt w:val="lowerLetter"/>
      <w:lvlText w:val="%8"/>
      <w:lvlJc w:val="left"/>
      <w:pPr>
        <w:ind w:left="584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7A9ACF0E">
      <w:start w:val="1"/>
      <w:numFmt w:val="lowerRoman"/>
      <w:lvlText w:val="%9"/>
      <w:lvlJc w:val="left"/>
      <w:pPr>
        <w:ind w:left="6566"/>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D57039"/>
    <w:multiLevelType w:val="hybridMultilevel"/>
    <w:tmpl w:val="27B2373E"/>
    <w:lvl w:ilvl="0" w:tplc="AA68C784">
      <w:start w:val="1"/>
      <w:numFmt w:val="lowerLetter"/>
      <w:lvlText w:val="%1）"/>
      <w:lvlJc w:val="left"/>
      <w:pPr>
        <w:ind w:left="637"/>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1" w:tplc="A3AED90C">
      <w:start w:val="1"/>
      <w:numFmt w:val="lowerLetter"/>
      <w:lvlText w:val="%2"/>
      <w:lvlJc w:val="left"/>
      <w:pPr>
        <w:ind w:left="150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2" w:tplc="200A5F5A">
      <w:start w:val="1"/>
      <w:numFmt w:val="lowerRoman"/>
      <w:lvlText w:val="%3"/>
      <w:lvlJc w:val="left"/>
      <w:pPr>
        <w:ind w:left="222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3" w:tplc="5E1E01C8">
      <w:start w:val="1"/>
      <w:numFmt w:val="decimal"/>
      <w:lvlText w:val="%4"/>
      <w:lvlJc w:val="left"/>
      <w:pPr>
        <w:ind w:left="294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4" w:tplc="D8BE8A1A">
      <w:start w:val="1"/>
      <w:numFmt w:val="lowerLetter"/>
      <w:lvlText w:val="%5"/>
      <w:lvlJc w:val="left"/>
      <w:pPr>
        <w:ind w:left="366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5" w:tplc="A18A9C9E">
      <w:start w:val="1"/>
      <w:numFmt w:val="lowerRoman"/>
      <w:lvlText w:val="%6"/>
      <w:lvlJc w:val="left"/>
      <w:pPr>
        <w:ind w:left="438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6" w:tplc="03900E6A">
      <w:start w:val="1"/>
      <w:numFmt w:val="decimal"/>
      <w:lvlText w:val="%7"/>
      <w:lvlJc w:val="left"/>
      <w:pPr>
        <w:ind w:left="510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7" w:tplc="3F08A31A">
      <w:start w:val="1"/>
      <w:numFmt w:val="lowerLetter"/>
      <w:lvlText w:val="%8"/>
      <w:lvlJc w:val="left"/>
      <w:pPr>
        <w:ind w:left="582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lvl w:ilvl="8" w:tplc="C1E04C4C">
      <w:start w:val="1"/>
      <w:numFmt w:val="lowerRoman"/>
      <w:lvlText w:val="%9"/>
      <w:lvlJc w:val="left"/>
      <w:pPr>
        <w:ind w:left="6542"/>
      </w:pPr>
      <w:rPr>
        <w:rFonts w:ascii="微软雅黑" w:eastAsia="微软雅黑" w:hAnsi="微软雅黑" w:cs="微软雅黑"/>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837E36"/>
    <w:multiLevelType w:val="hybridMultilevel"/>
    <w:tmpl w:val="6400D9EA"/>
    <w:lvl w:ilvl="0" w:tplc="69926A56">
      <w:start w:val="1"/>
      <w:numFmt w:val="lowerLetter"/>
      <w:lvlText w:val="%1）"/>
      <w:lvlJc w:val="left"/>
      <w:pPr>
        <w:ind w:left="7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BE4CEDAA">
      <w:start w:val="1"/>
      <w:numFmt w:val="lowerLetter"/>
      <w:lvlText w:val="%2"/>
      <w:lvlJc w:val="left"/>
      <w:pPr>
        <w:ind w:left="11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32D0D83A">
      <w:start w:val="1"/>
      <w:numFmt w:val="lowerRoman"/>
      <w:lvlText w:val="%3"/>
      <w:lvlJc w:val="left"/>
      <w:pPr>
        <w:ind w:left="18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434884C">
      <w:start w:val="1"/>
      <w:numFmt w:val="decimal"/>
      <w:lvlText w:val="%4"/>
      <w:lvlJc w:val="left"/>
      <w:pPr>
        <w:ind w:left="26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4E6558A">
      <w:start w:val="1"/>
      <w:numFmt w:val="lowerLetter"/>
      <w:lvlText w:val="%5"/>
      <w:lvlJc w:val="left"/>
      <w:pPr>
        <w:ind w:left="333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1AB85BCA">
      <w:start w:val="1"/>
      <w:numFmt w:val="lowerRoman"/>
      <w:lvlText w:val="%6"/>
      <w:lvlJc w:val="left"/>
      <w:pPr>
        <w:ind w:left="405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A9CC92CA">
      <w:start w:val="1"/>
      <w:numFmt w:val="decimal"/>
      <w:lvlText w:val="%7"/>
      <w:lvlJc w:val="left"/>
      <w:pPr>
        <w:ind w:left="477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B862237C">
      <w:start w:val="1"/>
      <w:numFmt w:val="lowerLetter"/>
      <w:lvlText w:val="%8"/>
      <w:lvlJc w:val="left"/>
      <w:pPr>
        <w:ind w:left="549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9C2234DC">
      <w:start w:val="1"/>
      <w:numFmt w:val="lowerRoman"/>
      <w:lvlText w:val="%9"/>
      <w:lvlJc w:val="left"/>
      <w:pPr>
        <w:ind w:left="6216"/>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93"/>
    <w:rsid w:val="00246E93"/>
    <w:rsid w:val="008E1B75"/>
    <w:rsid w:val="00FF5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iscardImageEditingData/>
  <w14:defaultImageDpi w14:val="32767"/>
  <w15:docId w15:val="{DD9F8C41-CD5B-437F-9FE8-686250C0A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118" w:hanging="3"/>
      <w:jc w:val="both"/>
    </w:pPr>
    <w:rPr>
      <w:rFonts w:ascii="微软雅黑" w:eastAsia="微软雅黑" w:hAnsi="微软雅黑" w:cs="微软雅黑"/>
      <w:color w:val="000000"/>
      <w:sz w:val="20"/>
    </w:rPr>
  </w:style>
  <w:style w:type="paragraph" w:styleId="1">
    <w:name w:val="heading 1"/>
    <w:next w:val="a"/>
    <w:link w:val="10"/>
    <w:uiPriority w:val="9"/>
    <w:qFormat/>
    <w:pPr>
      <w:keepNext/>
      <w:keepLines/>
      <w:spacing w:line="259" w:lineRule="auto"/>
      <w:ind w:right="266"/>
      <w:jc w:val="center"/>
      <w:outlineLvl w:val="0"/>
    </w:pPr>
    <w:rPr>
      <w:rFonts w:ascii="微软雅黑" w:eastAsia="微软雅黑" w:hAnsi="微软雅黑" w:cs="微软雅黑"/>
      <w:color w:val="000000"/>
      <w:sz w:val="36"/>
    </w:rPr>
  </w:style>
  <w:style w:type="paragraph" w:styleId="2">
    <w:name w:val="heading 2"/>
    <w:next w:val="a"/>
    <w:link w:val="20"/>
    <w:uiPriority w:val="9"/>
    <w:unhideWhenUsed/>
    <w:qFormat/>
    <w:pPr>
      <w:keepNext/>
      <w:keepLines/>
      <w:spacing w:after="3" w:line="259" w:lineRule="auto"/>
      <w:ind w:left="730" w:hanging="10"/>
      <w:jc w:val="center"/>
      <w:outlineLvl w:val="1"/>
    </w:pPr>
    <w:rPr>
      <w:rFonts w:ascii="微软雅黑" w:eastAsia="微软雅黑" w:hAnsi="微软雅黑" w:cs="微软雅黑"/>
      <w:color w:val="000000"/>
      <w:sz w:val="32"/>
    </w:rPr>
  </w:style>
  <w:style w:type="paragraph" w:styleId="3">
    <w:name w:val="heading 3"/>
    <w:next w:val="a"/>
    <w:link w:val="30"/>
    <w:uiPriority w:val="9"/>
    <w:unhideWhenUsed/>
    <w:qFormat/>
    <w:pPr>
      <w:keepNext/>
      <w:keepLines/>
      <w:spacing w:after="3" w:line="259" w:lineRule="auto"/>
      <w:ind w:left="118" w:hanging="10"/>
      <w:jc w:val="center"/>
      <w:outlineLvl w:val="2"/>
    </w:pPr>
    <w:rPr>
      <w:rFonts w:ascii="微软雅黑" w:eastAsia="微软雅黑" w:hAnsi="微软雅黑" w:cs="微软雅黑"/>
      <w:color w:val="000000"/>
      <w:sz w:val="30"/>
    </w:rPr>
  </w:style>
  <w:style w:type="paragraph" w:styleId="4">
    <w:name w:val="heading 4"/>
    <w:next w:val="a"/>
    <w:link w:val="40"/>
    <w:uiPriority w:val="9"/>
    <w:unhideWhenUsed/>
    <w:qFormat/>
    <w:pPr>
      <w:keepNext/>
      <w:keepLines/>
      <w:spacing w:after="4" w:line="265" w:lineRule="auto"/>
      <w:ind w:left="125" w:hanging="10"/>
      <w:jc w:val="center"/>
      <w:outlineLvl w:val="3"/>
    </w:pPr>
    <w:rPr>
      <w:rFonts w:ascii="微软雅黑" w:eastAsia="微软雅黑" w:hAnsi="微软雅黑" w:cs="微软雅黑"/>
      <w:color w:val="000000"/>
      <w:sz w:val="20"/>
    </w:rPr>
  </w:style>
  <w:style w:type="paragraph" w:styleId="5">
    <w:name w:val="heading 5"/>
    <w:next w:val="a"/>
    <w:link w:val="50"/>
    <w:uiPriority w:val="9"/>
    <w:unhideWhenUsed/>
    <w:qFormat/>
    <w:pPr>
      <w:keepNext/>
      <w:keepLines/>
      <w:spacing w:after="4" w:line="265" w:lineRule="auto"/>
      <w:ind w:left="125" w:hanging="10"/>
      <w:jc w:val="center"/>
      <w:outlineLvl w:val="4"/>
    </w:pPr>
    <w:rPr>
      <w:rFonts w:ascii="微软雅黑" w:eastAsia="微软雅黑" w:hAnsi="微软雅黑" w:cs="微软雅黑"/>
      <w:color w:val="000000"/>
      <w:sz w:val="20"/>
    </w:rPr>
  </w:style>
  <w:style w:type="paragraph" w:styleId="6">
    <w:name w:val="heading 6"/>
    <w:next w:val="a"/>
    <w:link w:val="60"/>
    <w:uiPriority w:val="9"/>
    <w:unhideWhenUsed/>
    <w:qFormat/>
    <w:pPr>
      <w:keepNext/>
      <w:keepLines/>
      <w:spacing w:after="4" w:line="265" w:lineRule="auto"/>
      <w:ind w:left="125" w:hanging="10"/>
      <w:jc w:val="center"/>
      <w:outlineLvl w:val="5"/>
    </w:pPr>
    <w:rPr>
      <w:rFonts w:ascii="微软雅黑" w:eastAsia="微软雅黑" w:hAnsi="微软雅黑" w:cs="微软雅黑"/>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32"/>
    </w:rPr>
  </w:style>
  <w:style w:type="character" w:customStyle="1" w:styleId="10">
    <w:name w:val="标题 1 字符"/>
    <w:link w:val="1"/>
    <w:rPr>
      <w:rFonts w:ascii="微软雅黑" w:eastAsia="微软雅黑" w:hAnsi="微软雅黑" w:cs="微软雅黑"/>
      <w:color w:val="000000"/>
      <w:sz w:val="36"/>
    </w:rPr>
  </w:style>
  <w:style w:type="character" w:customStyle="1" w:styleId="40">
    <w:name w:val="标题 4 字符"/>
    <w:link w:val="4"/>
    <w:rPr>
      <w:rFonts w:ascii="微软雅黑" w:eastAsia="微软雅黑" w:hAnsi="微软雅黑" w:cs="微软雅黑"/>
      <w:color w:val="000000"/>
      <w:sz w:val="20"/>
    </w:rPr>
  </w:style>
  <w:style w:type="character" w:customStyle="1" w:styleId="50">
    <w:name w:val="标题 5 字符"/>
    <w:link w:val="5"/>
    <w:rPr>
      <w:rFonts w:ascii="微软雅黑" w:eastAsia="微软雅黑" w:hAnsi="微软雅黑" w:cs="微软雅黑"/>
      <w:color w:val="000000"/>
      <w:sz w:val="20"/>
    </w:rPr>
  </w:style>
  <w:style w:type="character" w:customStyle="1" w:styleId="60">
    <w:name w:val="标题 6 字符"/>
    <w:link w:val="6"/>
    <w:rPr>
      <w:rFonts w:ascii="微软雅黑" w:eastAsia="微软雅黑" w:hAnsi="微软雅黑" w:cs="微软雅黑"/>
      <w:color w:val="000000"/>
      <w:sz w:val="20"/>
    </w:rPr>
  </w:style>
  <w:style w:type="character" w:customStyle="1" w:styleId="30">
    <w:name w:val="标题 3 字符"/>
    <w:link w:val="3"/>
    <w:rPr>
      <w:rFonts w:ascii="微软雅黑" w:eastAsia="微软雅黑" w:hAnsi="微软雅黑" w:cs="微软雅黑"/>
      <w:color w:val="000000"/>
      <w:sz w:val="30"/>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FF5FC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F5FC4"/>
    <w:rPr>
      <w:rFonts w:ascii="微软雅黑" w:eastAsia="微软雅黑" w:hAnsi="微软雅黑" w:cs="微软雅黑"/>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footer" Target="footer5.xml"/><Relationship Id="rId117" Type="http://schemas.openxmlformats.org/officeDocument/2006/relationships/image" Target="media/image78.jpg"/><Relationship Id="rId21" Type="http://schemas.openxmlformats.org/officeDocument/2006/relationships/image" Target="media/image12.jpg"/><Relationship Id="rId42" Type="http://schemas.openxmlformats.org/officeDocument/2006/relationships/image" Target="media/image27.jpg"/><Relationship Id="rId47" Type="http://schemas.openxmlformats.org/officeDocument/2006/relationships/image" Target="media/image32.jpg"/><Relationship Id="rId63" Type="http://schemas.openxmlformats.org/officeDocument/2006/relationships/image" Target="media/image48.jpg"/><Relationship Id="rId68" Type="http://schemas.openxmlformats.org/officeDocument/2006/relationships/image" Target="media/image50.jpg"/><Relationship Id="rId84" Type="http://schemas.openxmlformats.org/officeDocument/2006/relationships/image" Target="media/image60.jpg"/><Relationship Id="rId89" Type="http://schemas.openxmlformats.org/officeDocument/2006/relationships/footer" Target="footer21.xml"/><Relationship Id="rId112" Type="http://schemas.openxmlformats.org/officeDocument/2006/relationships/footer" Target="footer31.xml"/><Relationship Id="rId16" Type="http://schemas.openxmlformats.org/officeDocument/2006/relationships/image" Target="media/image7.jpg"/><Relationship Id="rId107" Type="http://schemas.openxmlformats.org/officeDocument/2006/relationships/footer" Target="footer30.xml"/><Relationship Id="rId11" Type="http://schemas.openxmlformats.org/officeDocument/2006/relationships/footer" Target="footer1.xml"/><Relationship Id="rId32" Type="http://schemas.openxmlformats.org/officeDocument/2006/relationships/image" Target="media/image17.jpg"/><Relationship Id="rId37" Type="http://schemas.openxmlformats.org/officeDocument/2006/relationships/image" Target="media/image22.jpg"/><Relationship Id="rId53" Type="http://schemas.openxmlformats.org/officeDocument/2006/relationships/image" Target="media/image38.jpg"/><Relationship Id="rId58" Type="http://schemas.openxmlformats.org/officeDocument/2006/relationships/image" Target="media/image43.jpg"/><Relationship Id="rId74" Type="http://schemas.openxmlformats.org/officeDocument/2006/relationships/footer" Target="footer15.xml"/><Relationship Id="rId79" Type="http://schemas.openxmlformats.org/officeDocument/2006/relationships/footer" Target="footer17.xml"/><Relationship Id="rId102" Type="http://schemas.openxmlformats.org/officeDocument/2006/relationships/image" Target="media/image69.jpg"/><Relationship Id="rId5" Type="http://schemas.openxmlformats.org/officeDocument/2006/relationships/footnotes" Target="footnotes.xml"/><Relationship Id="rId61" Type="http://schemas.openxmlformats.org/officeDocument/2006/relationships/image" Target="media/image46.jpg"/><Relationship Id="rId82" Type="http://schemas.openxmlformats.org/officeDocument/2006/relationships/image" Target="media/image58.jpg"/><Relationship Id="rId90" Type="http://schemas.openxmlformats.org/officeDocument/2006/relationships/image" Target="media/image63.jpg"/><Relationship Id="rId95" Type="http://schemas.openxmlformats.org/officeDocument/2006/relationships/footer" Target="footer24.xml"/><Relationship Id="rId19" Type="http://schemas.openxmlformats.org/officeDocument/2006/relationships/image" Target="media/image10.jp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6.xml"/><Relationship Id="rId30" Type="http://schemas.openxmlformats.org/officeDocument/2006/relationships/footer" Target="footer8.xml"/><Relationship Id="rId35" Type="http://schemas.openxmlformats.org/officeDocument/2006/relationships/image" Target="media/image20.jpg"/><Relationship Id="rId43" Type="http://schemas.openxmlformats.org/officeDocument/2006/relationships/image" Target="media/image28.jpeg"/><Relationship Id="rId48" Type="http://schemas.openxmlformats.org/officeDocument/2006/relationships/image" Target="media/image33.jpg"/><Relationship Id="rId56" Type="http://schemas.openxmlformats.org/officeDocument/2006/relationships/image" Target="media/image41.jpg"/><Relationship Id="rId64" Type="http://schemas.openxmlformats.org/officeDocument/2006/relationships/image" Target="media/image49.jpg"/><Relationship Id="rId69" Type="http://schemas.openxmlformats.org/officeDocument/2006/relationships/image" Target="media/image51.jpg"/><Relationship Id="rId77" Type="http://schemas.openxmlformats.org/officeDocument/2006/relationships/image" Target="media/image56.jpg"/><Relationship Id="rId100" Type="http://schemas.openxmlformats.org/officeDocument/2006/relationships/image" Target="media/image67.jpg"/><Relationship Id="rId105" Type="http://schemas.openxmlformats.org/officeDocument/2006/relationships/footer" Target="footer28.xml"/><Relationship Id="rId113" Type="http://schemas.openxmlformats.org/officeDocument/2006/relationships/footer" Target="footer32.xml"/><Relationship Id="rId118" Type="http://schemas.openxmlformats.org/officeDocument/2006/relationships/footer" Target="footer34.xml"/><Relationship Id="rId8" Type="http://schemas.openxmlformats.org/officeDocument/2006/relationships/image" Target="media/image2.jpg"/><Relationship Id="rId51" Type="http://schemas.openxmlformats.org/officeDocument/2006/relationships/image" Target="media/image36.jpg"/><Relationship Id="rId72" Type="http://schemas.openxmlformats.org/officeDocument/2006/relationships/footer" Target="footer13.xml"/><Relationship Id="rId80" Type="http://schemas.openxmlformats.org/officeDocument/2006/relationships/footer" Target="footer18.xml"/><Relationship Id="rId85" Type="http://schemas.openxmlformats.org/officeDocument/2006/relationships/image" Target="media/image61.jpg"/><Relationship Id="rId93" Type="http://schemas.openxmlformats.org/officeDocument/2006/relationships/footer" Target="footer22.xml"/><Relationship Id="rId98" Type="http://schemas.openxmlformats.org/officeDocument/2006/relationships/footer" Target="footer26.xml"/><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8.jpg"/><Relationship Id="rId25" Type="http://schemas.openxmlformats.org/officeDocument/2006/relationships/footer" Target="footer4.xml"/><Relationship Id="rId33" Type="http://schemas.openxmlformats.org/officeDocument/2006/relationships/image" Target="media/image18.jpg"/><Relationship Id="rId38" Type="http://schemas.openxmlformats.org/officeDocument/2006/relationships/image" Target="media/image23.jpg"/><Relationship Id="rId46" Type="http://schemas.openxmlformats.org/officeDocument/2006/relationships/image" Target="media/image31.jpg"/><Relationship Id="rId59" Type="http://schemas.openxmlformats.org/officeDocument/2006/relationships/image" Target="media/image44.jpg"/><Relationship Id="rId67" Type="http://schemas.openxmlformats.org/officeDocument/2006/relationships/footer" Target="footer12.xml"/><Relationship Id="rId103" Type="http://schemas.openxmlformats.org/officeDocument/2006/relationships/image" Target="media/image70.jpg"/><Relationship Id="rId108" Type="http://schemas.openxmlformats.org/officeDocument/2006/relationships/image" Target="media/image72.jpg"/><Relationship Id="rId116" Type="http://schemas.openxmlformats.org/officeDocument/2006/relationships/image" Target="media/image77.jpg"/><Relationship Id="rId20" Type="http://schemas.openxmlformats.org/officeDocument/2006/relationships/image" Target="media/image11.jpg"/><Relationship Id="rId41" Type="http://schemas.openxmlformats.org/officeDocument/2006/relationships/image" Target="media/image26.jpg"/><Relationship Id="rId54" Type="http://schemas.openxmlformats.org/officeDocument/2006/relationships/image" Target="media/image39.jpg"/><Relationship Id="rId62" Type="http://schemas.openxmlformats.org/officeDocument/2006/relationships/image" Target="media/image47.jpg"/><Relationship Id="rId70" Type="http://schemas.openxmlformats.org/officeDocument/2006/relationships/image" Target="media/image52.jpg"/><Relationship Id="rId75" Type="http://schemas.openxmlformats.org/officeDocument/2006/relationships/image" Target="media/image54.jpg"/><Relationship Id="rId83" Type="http://schemas.openxmlformats.org/officeDocument/2006/relationships/image" Target="media/image59.jpg"/><Relationship Id="rId88" Type="http://schemas.openxmlformats.org/officeDocument/2006/relationships/footer" Target="footer20.xml"/><Relationship Id="rId91" Type="http://schemas.openxmlformats.org/officeDocument/2006/relationships/image" Target="media/image64.jpg"/><Relationship Id="rId96" Type="http://schemas.openxmlformats.org/officeDocument/2006/relationships/image" Target="media/image66.jpg"/><Relationship Id="rId111" Type="http://schemas.openxmlformats.org/officeDocument/2006/relationships/image" Target="media/image75.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6.jpg"/><Relationship Id="rId36" Type="http://schemas.openxmlformats.org/officeDocument/2006/relationships/image" Target="media/image21.jpg"/><Relationship Id="rId49" Type="http://schemas.openxmlformats.org/officeDocument/2006/relationships/image" Target="media/image34.jpg"/><Relationship Id="rId57" Type="http://schemas.openxmlformats.org/officeDocument/2006/relationships/image" Target="media/image42.jpg"/><Relationship Id="rId106" Type="http://schemas.openxmlformats.org/officeDocument/2006/relationships/footer" Target="footer29.xml"/><Relationship Id="rId114" Type="http://schemas.openxmlformats.org/officeDocument/2006/relationships/footer" Target="footer33.xml"/><Relationship Id="rId119" Type="http://schemas.openxmlformats.org/officeDocument/2006/relationships/footer" Target="footer35.xml"/><Relationship Id="rId10" Type="http://schemas.openxmlformats.org/officeDocument/2006/relationships/image" Target="media/image4.jpg"/><Relationship Id="rId31" Type="http://schemas.openxmlformats.org/officeDocument/2006/relationships/footer" Target="footer9.xml"/><Relationship Id="rId44" Type="http://schemas.openxmlformats.org/officeDocument/2006/relationships/image" Target="media/image29.jpg"/><Relationship Id="rId52" Type="http://schemas.openxmlformats.org/officeDocument/2006/relationships/image" Target="media/image37.jpg"/><Relationship Id="rId60" Type="http://schemas.openxmlformats.org/officeDocument/2006/relationships/image" Target="media/image45.jpg"/><Relationship Id="rId65" Type="http://schemas.openxmlformats.org/officeDocument/2006/relationships/footer" Target="footer10.xml"/><Relationship Id="rId73" Type="http://schemas.openxmlformats.org/officeDocument/2006/relationships/footer" Target="footer14.xml"/><Relationship Id="rId78" Type="http://schemas.openxmlformats.org/officeDocument/2006/relationships/footer" Target="footer16.xml"/><Relationship Id="rId81" Type="http://schemas.openxmlformats.org/officeDocument/2006/relationships/image" Target="media/image57.jpg"/><Relationship Id="rId86" Type="http://schemas.openxmlformats.org/officeDocument/2006/relationships/image" Target="media/image62.jpg"/><Relationship Id="rId94" Type="http://schemas.openxmlformats.org/officeDocument/2006/relationships/footer" Target="footer23.xml"/><Relationship Id="rId99" Type="http://schemas.openxmlformats.org/officeDocument/2006/relationships/footer" Target="footer27.xml"/><Relationship Id="rId101" Type="http://schemas.openxmlformats.org/officeDocument/2006/relationships/image" Target="media/image68.jp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footer" Target="footer3.xml"/><Relationship Id="rId18" Type="http://schemas.openxmlformats.org/officeDocument/2006/relationships/image" Target="media/image9.jpg"/><Relationship Id="rId39" Type="http://schemas.openxmlformats.org/officeDocument/2006/relationships/image" Target="media/image24.jpg"/><Relationship Id="rId109" Type="http://schemas.openxmlformats.org/officeDocument/2006/relationships/image" Target="media/image73.jpg"/><Relationship Id="rId34" Type="http://schemas.openxmlformats.org/officeDocument/2006/relationships/image" Target="media/image19.jpg"/><Relationship Id="rId50" Type="http://schemas.openxmlformats.org/officeDocument/2006/relationships/image" Target="media/image35.jpg"/><Relationship Id="rId55" Type="http://schemas.openxmlformats.org/officeDocument/2006/relationships/image" Target="media/image40.jpg"/><Relationship Id="rId76" Type="http://schemas.openxmlformats.org/officeDocument/2006/relationships/image" Target="media/image55.jpg"/><Relationship Id="rId97" Type="http://schemas.openxmlformats.org/officeDocument/2006/relationships/footer" Target="footer25.xml"/><Relationship Id="rId104" Type="http://schemas.openxmlformats.org/officeDocument/2006/relationships/image" Target="media/image71.jpg"/><Relationship Id="rId120" Type="http://schemas.openxmlformats.org/officeDocument/2006/relationships/footer" Target="footer36.xml"/><Relationship Id="rId7" Type="http://schemas.openxmlformats.org/officeDocument/2006/relationships/image" Target="media/image1.jpg"/><Relationship Id="rId71" Type="http://schemas.openxmlformats.org/officeDocument/2006/relationships/image" Target="media/image53.jpg"/><Relationship Id="rId92" Type="http://schemas.openxmlformats.org/officeDocument/2006/relationships/image" Target="media/image65.jpg"/><Relationship Id="rId2" Type="http://schemas.openxmlformats.org/officeDocument/2006/relationships/styles" Target="styles.xml"/><Relationship Id="rId29" Type="http://schemas.openxmlformats.org/officeDocument/2006/relationships/footer" Target="footer7.xml"/><Relationship Id="rId24" Type="http://schemas.openxmlformats.org/officeDocument/2006/relationships/image" Target="media/image15.jpg"/><Relationship Id="rId40" Type="http://schemas.openxmlformats.org/officeDocument/2006/relationships/image" Target="media/image25.jpeg"/><Relationship Id="rId45" Type="http://schemas.openxmlformats.org/officeDocument/2006/relationships/image" Target="media/image30.jpg"/><Relationship Id="rId66" Type="http://schemas.openxmlformats.org/officeDocument/2006/relationships/footer" Target="footer11.xml"/><Relationship Id="rId87" Type="http://schemas.openxmlformats.org/officeDocument/2006/relationships/footer" Target="footer19.xml"/><Relationship Id="rId110" Type="http://schemas.openxmlformats.org/officeDocument/2006/relationships/image" Target="media/image74.jpg"/><Relationship Id="rId115" Type="http://schemas.openxmlformats.org/officeDocument/2006/relationships/image" Target="media/image7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63</Pages>
  <Words>5466</Words>
  <Characters>31159</Characters>
  <Application>Microsoft Office Word</Application>
  <DocSecurity>0</DocSecurity>
  <Lines>259</Lines>
  <Paragraphs>73</Paragraphs>
  <ScaleCrop>false</ScaleCrop>
  <Company/>
  <LinksUpToDate>false</LinksUpToDate>
  <CharactersWithSpaces>36552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2020-02-14T07:08:00Z</dcterms:created>
  <dcterms:modified xsi:type="dcterms:W3CDTF">2020-02-14T07:08:00Z</dcterms:modified>
</cp:coreProperties>
</file>