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3FF7" w14:textId="1BBCE160" w:rsidR="00C12647" w:rsidRPr="00064F43" w:rsidRDefault="00064F43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 xml:space="preserve">Para criar as rotas no </w:t>
      </w:r>
      <w:proofErr w:type="spellStart"/>
      <w:r>
        <w:rPr>
          <w:sz w:val="24"/>
          <w:szCs w:val="24"/>
        </w:rPr>
        <w:t>vueJs</w:t>
      </w:r>
      <w:proofErr w:type="spellEnd"/>
      <w:r>
        <w:rPr>
          <w:sz w:val="24"/>
          <w:szCs w:val="24"/>
        </w:rPr>
        <w:t xml:space="preserve">, utilizamos uma biblioteca chamada </w:t>
      </w:r>
      <w:proofErr w:type="spellStart"/>
      <w:r>
        <w:rPr>
          <w:sz w:val="24"/>
          <w:szCs w:val="24"/>
        </w:rPr>
        <w:t>vouRouter</w:t>
      </w:r>
      <w:proofErr w:type="spellEnd"/>
      <w:r>
        <w:rPr>
          <w:sz w:val="24"/>
          <w:szCs w:val="24"/>
        </w:rPr>
        <w:t>.</w:t>
      </w:r>
    </w:p>
    <w:p w14:paraId="381ED78C" w14:textId="396ACDB9" w:rsidR="00064F43" w:rsidRPr="000F6C18" w:rsidRDefault="00064F43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 xml:space="preserve">Para testar essa biblioteca, vamos criar um novo projeto chamado </w:t>
      </w:r>
      <w:proofErr w:type="spellStart"/>
      <w:r>
        <w:rPr>
          <w:sz w:val="24"/>
          <w:szCs w:val="24"/>
        </w:rPr>
        <w:t>routerguia</w:t>
      </w:r>
      <w:proofErr w:type="spellEnd"/>
      <w:r w:rsidR="000F6C18">
        <w:rPr>
          <w:sz w:val="24"/>
          <w:szCs w:val="24"/>
        </w:rPr>
        <w:t>.</w:t>
      </w:r>
    </w:p>
    <w:p w14:paraId="5162F98A" w14:textId="473B8346" w:rsidR="000F6C18" w:rsidRPr="000F6C18" w:rsidRDefault="000F6C18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>Na pasta do projeto digite:</w:t>
      </w:r>
    </w:p>
    <w:p w14:paraId="5127E880" w14:textId="35CFA793" w:rsidR="000F6C18" w:rsidRPr="000F6C18" w:rsidRDefault="000F6C18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routerguia</w:t>
      </w:r>
      <w:proofErr w:type="spellEnd"/>
      <w:r>
        <w:rPr>
          <w:sz w:val="24"/>
          <w:szCs w:val="24"/>
        </w:rPr>
        <w:t>’</w:t>
      </w:r>
    </w:p>
    <w:p w14:paraId="7A5C75E9" w14:textId="3EC18B0F" w:rsidR="000F6C18" w:rsidRPr="00A81BE4" w:rsidRDefault="00D001D5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>Selecione a opção ‘</w:t>
      </w:r>
      <w:proofErr w:type="spellStart"/>
      <w:r>
        <w:rPr>
          <w:sz w:val="24"/>
          <w:szCs w:val="24"/>
        </w:rPr>
        <w:t>Manually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’ para selecionar o que será adicionado à aplicação </w:t>
      </w:r>
      <w:proofErr w:type="spellStart"/>
      <w:r>
        <w:rPr>
          <w:sz w:val="24"/>
          <w:szCs w:val="24"/>
        </w:rPr>
        <w:t>vue</w:t>
      </w:r>
      <w:proofErr w:type="spellEnd"/>
      <w:r w:rsidR="00A81BE4">
        <w:rPr>
          <w:sz w:val="24"/>
          <w:szCs w:val="24"/>
        </w:rPr>
        <w:t>,</w:t>
      </w:r>
    </w:p>
    <w:p w14:paraId="22008363" w14:textId="7D76F05E" w:rsidR="00A81BE4" w:rsidRPr="00A81BE4" w:rsidRDefault="00A81BE4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 xml:space="preserve">Navegue até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e digite a barra de espaço para seleciona-lo.</w:t>
      </w:r>
    </w:p>
    <w:p w14:paraId="56F045C0" w14:textId="4E415CFE" w:rsidR="00A81BE4" w:rsidRPr="007F3C81" w:rsidRDefault="00A81BE4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 xml:space="preserve">Tecle </w:t>
      </w:r>
      <w:proofErr w:type="spellStart"/>
      <w:r>
        <w:rPr>
          <w:sz w:val="24"/>
          <w:szCs w:val="24"/>
        </w:rPr>
        <w:t>enter</w:t>
      </w:r>
      <w:proofErr w:type="spellEnd"/>
    </w:p>
    <w:p w14:paraId="3C99501E" w14:textId="16A9C749" w:rsidR="007F3C81" w:rsidRPr="00A81BE4" w:rsidRDefault="007F3C81" w:rsidP="002B38B2">
      <w:pPr>
        <w:pStyle w:val="PargrafodaLista"/>
        <w:numPr>
          <w:ilvl w:val="0"/>
          <w:numId w:val="1"/>
        </w:numPr>
      </w:pPr>
      <w:r w:rsidRPr="007F3C81">
        <w:rPr>
          <w:sz w:val="24"/>
          <w:szCs w:val="24"/>
        </w:rPr>
        <w:t xml:space="preserve">Tecle </w:t>
      </w:r>
      <w:proofErr w:type="spellStart"/>
      <w:r w:rsidRPr="007F3C81">
        <w:rPr>
          <w:sz w:val="24"/>
          <w:szCs w:val="24"/>
        </w:rPr>
        <w:t>enter</w:t>
      </w:r>
      <w:proofErr w:type="spellEnd"/>
    </w:p>
    <w:p w14:paraId="2710AECA" w14:textId="7CB29826" w:rsidR="00A81BE4" w:rsidRPr="00DB3242" w:rsidRDefault="00A81BE4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 xml:space="preserve">A próxima tela pergunta se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quer instalar o </w:t>
      </w:r>
      <w:proofErr w:type="spellStart"/>
      <w:r>
        <w:rPr>
          <w:sz w:val="24"/>
          <w:szCs w:val="24"/>
        </w:rPr>
        <w:t>history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. O </w:t>
      </w:r>
      <w:proofErr w:type="spellStart"/>
      <w:r>
        <w:rPr>
          <w:sz w:val="24"/>
          <w:szCs w:val="24"/>
        </w:rPr>
        <w:t>history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 cria rotas mais amigáveis, porém </w:t>
      </w:r>
      <w:r w:rsidR="00DB3242">
        <w:rPr>
          <w:sz w:val="24"/>
          <w:szCs w:val="24"/>
        </w:rPr>
        <w:t xml:space="preserve">quando for fazer o </w:t>
      </w:r>
      <w:proofErr w:type="spellStart"/>
      <w:r w:rsidR="00DB3242">
        <w:rPr>
          <w:sz w:val="24"/>
          <w:szCs w:val="24"/>
        </w:rPr>
        <w:t>deploy</w:t>
      </w:r>
      <w:proofErr w:type="spellEnd"/>
      <w:r w:rsidR="00DB3242">
        <w:rPr>
          <w:sz w:val="24"/>
          <w:szCs w:val="24"/>
        </w:rPr>
        <w:t xml:space="preserve"> será necessário alterar configurações do apache dependendo do servidor.</w:t>
      </w:r>
    </w:p>
    <w:p w14:paraId="6A83EA14" w14:textId="00DD57AC" w:rsidR="00DB3242" w:rsidRPr="00DB3242" w:rsidRDefault="00DB3242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 xml:space="preserve">Mas vamos  utilizar o </w:t>
      </w:r>
      <w:proofErr w:type="spellStart"/>
      <w:r>
        <w:rPr>
          <w:sz w:val="24"/>
          <w:szCs w:val="24"/>
        </w:rPr>
        <w:t>history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 assim mesmo.</w:t>
      </w:r>
    </w:p>
    <w:p w14:paraId="46790753" w14:textId="348B6D87" w:rsidR="00DB3242" w:rsidRPr="00DB3242" w:rsidRDefault="00DB3242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>Digite Y</w:t>
      </w:r>
    </w:p>
    <w:p w14:paraId="63F5A830" w14:textId="72B4C6C9" w:rsidR="00DB3242" w:rsidRPr="00DB3242" w:rsidRDefault="00DB3242" w:rsidP="002B38B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 xml:space="preserve">Pressione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na primeira opção,</w:t>
      </w:r>
    </w:p>
    <w:p w14:paraId="1DD953AA" w14:textId="73BBDA3F" w:rsidR="00DB3242" w:rsidRPr="00DB3242" w:rsidRDefault="00DB3242" w:rsidP="00DB324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 xml:space="preserve">Pressione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na primeira opção</w:t>
      </w:r>
    </w:p>
    <w:p w14:paraId="7BA9D84F" w14:textId="77777777" w:rsidR="00DB3242" w:rsidRPr="00DB3242" w:rsidRDefault="00DB3242" w:rsidP="00DB3242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 xml:space="preserve">Pressione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na primeira opção</w:t>
      </w:r>
    </w:p>
    <w:p w14:paraId="08B0A4AB" w14:textId="1E81E37C" w:rsidR="00DB3242" w:rsidRPr="00DB3242" w:rsidRDefault="00BE1E39" w:rsidP="00DB3242">
      <w:pPr>
        <w:pStyle w:val="PargrafodaLista"/>
        <w:numPr>
          <w:ilvl w:val="0"/>
          <w:numId w:val="1"/>
        </w:numPr>
      </w:pPr>
      <w:r>
        <w:t xml:space="preserve">Digite N e tecle </w:t>
      </w:r>
      <w:proofErr w:type="spellStart"/>
      <w:r>
        <w:t>Enter</w:t>
      </w:r>
      <w:proofErr w:type="spellEnd"/>
    </w:p>
    <w:p w14:paraId="1C3AFBC4" w14:textId="6005EE6B" w:rsidR="00DB3242" w:rsidRDefault="007F3C81" w:rsidP="002B38B2">
      <w:pPr>
        <w:pStyle w:val="PargrafodaLista"/>
        <w:numPr>
          <w:ilvl w:val="0"/>
          <w:numId w:val="1"/>
        </w:numPr>
      </w:pPr>
      <w:r>
        <w:t>Na aplicação podemos ver que foi criado um componente chamado ‘</w:t>
      </w:r>
      <w:proofErr w:type="spellStart"/>
      <w:r>
        <w:t>router-view</w:t>
      </w:r>
      <w:proofErr w:type="spellEnd"/>
      <w:r>
        <w:t>’ responsável por criar a rota de um conteúdo.</w:t>
      </w:r>
    </w:p>
    <w:p w14:paraId="5E9863A6" w14:textId="78719B0F" w:rsidR="000A7ED4" w:rsidRDefault="000A7ED4" w:rsidP="002B38B2">
      <w:pPr>
        <w:pStyle w:val="PargrafodaLista"/>
        <w:numPr>
          <w:ilvl w:val="0"/>
          <w:numId w:val="1"/>
        </w:numPr>
      </w:pPr>
      <w:r>
        <w:t xml:space="preserve">Temos também outro </w:t>
      </w:r>
      <w:proofErr w:type="spellStart"/>
      <w:r>
        <w:t>componete</w:t>
      </w:r>
      <w:proofErr w:type="spellEnd"/>
      <w:r>
        <w:t xml:space="preserve"> o ‘</w:t>
      </w:r>
      <w:proofErr w:type="spellStart"/>
      <w:r>
        <w:t>router</w:t>
      </w:r>
      <w:proofErr w:type="spellEnd"/>
      <w:r>
        <w:t xml:space="preserve">-link’ que é o mesmo do &lt;a </w:t>
      </w:r>
      <w:proofErr w:type="spellStart"/>
      <w:r>
        <w:t>href</w:t>
      </w:r>
      <w:proofErr w:type="spellEnd"/>
      <w:r>
        <w:t xml:space="preserve">:&gt; do </w:t>
      </w:r>
      <w:proofErr w:type="spellStart"/>
      <w:r>
        <w:t>html</w:t>
      </w:r>
      <w:proofErr w:type="spellEnd"/>
      <w:r>
        <w:t>.</w:t>
      </w:r>
    </w:p>
    <w:p w14:paraId="39568EA7" w14:textId="77777777" w:rsidR="000A7ED4" w:rsidRPr="00DB3242" w:rsidRDefault="000A7ED4" w:rsidP="002B38B2">
      <w:pPr>
        <w:pStyle w:val="PargrafodaLista"/>
        <w:numPr>
          <w:ilvl w:val="0"/>
          <w:numId w:val="1"/>
        </w:numPr>
      </w:pPr>
    </w:p>
    <w:p w14:paraId="0E753A87" w14:textId="77777777" w:rsidR="00DB3242" w:rsidRDefault="00DB3242" w:rsidP="002B38B2">
      <w:pPr>
        <w:pStyle w:val="PargrafodaLista"/>
        <w:numPr>
          <w:ilvl w:val="0"/>
          <w:numId w:val="1"/>
        </w:numPr>
      </w:pPr>
    </w:p>
    <w:sectPr w:rsidR="00DB3242" w:rsidSect="00D001D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24ED"/>
    <w:multiLevelType w:val="hybridMultilevel"/>
    <w:tmpl w:val="B4744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E4"/>
    <w:rsid w:val="00017EE4"/>
    <w:rsid w:val="00064F43"/>
    <w:rsid w:val="000A7ED4"/>
    <w:rsid w:val="000F6C18"/>
    <w:rsid w:val="001715BC"/>
    <w:rsid w:val="00206894"/>
    <w:rsid w:val="00223750"/>
    <w:rsid w:val="002B38B2"/>
    <w:rsid w:val="003B1710"/>
    <w:rsid w:val="00775B26"/>
    <w:rsid w:val="007F3C81"/>
    <w:rsid w:val="009A3E63"/>
    <w:rsid w:val="00A07065"/>
    <w:rsid w:val="00A81BE4"/>
    <w:rsid w:val="00B25EB3"/>
    <w:rsid w:val="00BD6C1E"/>
    <w:rsid w:val="00BE1E39"/>
    <w:rsid w:val="00C12647"/>
    <w:rsid w:val="00D001D5"/>
    <w:rsid w:val="00DB3242"/>
    <w:rsid w:val="00E0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16AC"/>
  <w15:chartTrackingRefBased/>
  <w15:docId w15:val="{75BD5C63-00E4-424E-A422-22DC3090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3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11</cp:revision>
  <dcterms:created xsi:type="dcterms:W3CDTF">2021-12-27T02:55:00Z</dcterms:created>
  <dcterms:modified xsi:type="dcterms:W3CDTF">2021-12-28T02:20:00Z</dcterms:modified>
</cp:coreProperties>
</file>