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alias w:val="items"/>
        <w:tag w:val="items"/>
        <w:id w:val="-1801366324"/>
        <w15:repeatingSection/>
      </w:sdtPr>
      <w:sdtContent>
        <w:sdt>
          <w:sdtPr>
            <w:rPr>
              <w:lang w:val="en-US"/>
            </w:rPr>
            <w:id w:val="93364632"/>
            <w:placeholder>
              <w:docPart w:val="DefaultPlaceholder_-1854013435"/>
            </w:placeholder>
            <w15:repeatingSectionItem/>
          </w:sdtPr>
          <w:sdtContent>
            <w:p w:rsidR="00EF763F" w:rsidRDefault="00EF763F" w:rsidP="00EF763F">
              <w:pPr>
                <w:rPr>
                  <w:lang w:val="en-US"/>
                </w:rPr>
              </w:pPr>
              <w:sdt>
                <w:sdtPr>
                  <w:rPr>
                    <w:lang w:val="en-US"/>
                  </w:rPr>
                  <w:alias w:val="head"/>
                  <w:tag w:val="head"/>
                  <w:id w:val="-1088924068"/>
                  <w:placeholder>
                    <w:docPart w:val="DefaultPlaceholder_-1854013440"/>
                  </w:placeholder>
                  <w:text/>
                </w:sdtPr>
                <w:sdtContent>
                  <w:r w:rsidRPr="00EF763F">
                    <w:rPr>
                      <w:b/>
                      <w:lang w:val="en-US"/>
                    </w:rPr>
                    <w:t>Head</w:t>
                  </w:r>
                </w:sdtContent>
              </w:sdt>
            </w:p>
            <w:p w:rsidR="00EF763F" w:rsidRDefault="00EF763F" w:rsidP="007876BC">
              <w:pPr>
                <w:jc w:val="both"/>
                <w:rPr>
                  <w:lang w:val="en-US"/>
                </w:rPr>
              </w:pPr>
              <w:sdt>
                <w:sdtPr>
                  <w:rPr>
                    <w:lang w:val="en-US"/>
                  </w:rPr>
                  <w:alias w:val="html"/>
                  <w:tag w:val="html"/>
                  <w:id w:val="1232271827"/>
                  <w:placeholder>
                    <w:docPart w:val="DefaultPlaceholder_-1854013440"/>
                  </w:placeholder>
                </w:sdtPr>
                <w:sdtContent>
                  <w:r>
                    <w:rPr>
                      <w:lang w:val="en-US"/>
                    </w:rPr>
                    <w:t>Te</w:t>
                  </w:r>
                  <w:bookmarkStart w:id="0" w:name="_GoBack"/>
                  <w:bookmarkEnd w:id="0"/>
                  <w:r>
                    <w:rPr>
                      <w:lang w:val="en-US"/>
                    </w:rPr>
                    <w:t>xt</w:t>
                  </w:r>
                </w:sdtContent>
              </w:sdt>
            </w:p>
            <w:p w:rsidR="00900FDB" w:rsidRPr="00EF763F" w:rsidRDefault="00EF763F" w:rsidP="00EF763F">
              <w:pPr>
                <w:rPr>
                  <w:lang w:val="en-US"/>
                </w:rPr>
              </w:pPr>
            </w:p>
          </w:sdtContent>
        </w:sdt>
      </w:sdtContent>
    </w:sdt>
    <w:sectPr w:rsidR="00900FDB" w:rsidRPr="00EF7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020"/>
    <w:multiLevelType w:val="hybridMultilevel"/>
    <w:tmpl w:val="8444C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FA"/>
    <w:rsid w:val="000E7D8B"/>
    <w:rsid w:val="00101388"/>
    <w:rsid w:val="00165A2A"/>
    <w:rsid w:val="001A0E71"/>
    <w:rsid w:val="003C62AE"/>
    <w:rsid w:val="0042758F"/>
    <w:rsid w:val="005E1823"/>
    <w:rsid w:val="007876BC"/>
    <w:rsid w:val="007924A1"/>
    <w:rsid w:val="00841D46"/>
    <w:rsid w:val="00866A65"/>
    <w:rsid w:val="00900FDB"/>
    <w:rsid w:val="00994A58"/>
    <w:rsid w:val="009B20FA"/>
    <w:rsid w:val="00A44E6E"/>
    <w:rsid w:val="00B26D7E"/>
    <w:rsid w:val="00BD4C23"/>
    <w:rsid w:val="00C7553D"/>
    <w:rsid w:val="00C90954"/>
    <w:rsid w:val="00D9454B"/>
    <w:rsid w:val="00E543C4"/>
    <w:rsid w:val="00EF763F"/>
    <w:rsid w:val="00F814FA"/>
    <w:rsid w:val="00FA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1AF6"/>
  <w15:chartTrackingRefBased/>
  <w15:docId w15:val="{C59B5C73-7851-4067-9434-61FB08B3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A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0FA"/>
    <w:rPr>
      <w:color w:val="808080"/>
    </w:rPr>
  </w:style>
  <w:style w:type="table" w:styleId="a4">
    <w:name w:val="Table Grid"/>
    <w:basedOn w:val="a1"/>
    <w:uiPriority w:val="39"/>
    <w:rsid w:val="00841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74CC9A-EE8D-4CC3-9EAA-BFC6CEED91AF}"/>
      </w:docPartPr>
      <w:docPartBody>
        <w:p w:rsidR="005F3279" w:rsidRDefault="00134886">
          <w:r w:rsidRPr="00E3648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1EBD4B-88DF-470B-8C7E-6D487F470A05}"/>
      </w:docPartPr>
      <w:docPartBody>
        <w:p w:rsidR="00000000" w:rsidRDefault="00F97FB7">
          <w:r w:rsidRPr="00E424B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86"/>
    <w:rsid w:val="00134886"/>
    <w:rsid w:val="00260CC4"/>
    <w:rsid w:val="005F3279"/>
    <w:rsid w:val="00AC0FFC"/>
    <w:rsid w:val="00BE3D6D"/>
    <w:rsid w:val="00F9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7FB7"/>
    <w:rPr>
      <w:color w:val="808080"/>
    </w:rPr>
  </w:style>
  <w:style w:type="paragraph" w:customStyle="1" w:styleId="46F39DAA35554E4584E9C445779BA035">
    <w:name w:val="46F39DAA35554E4584E9C445779BA035"/>
    <w:rsid w:val="005F3279"/>
  </w:style>
  <w:style w:type="paragraph" w:customStyle="1" w:styleId="6914B0F0738F40F6B5D7693EF9940D18">
    <w:name w:val="6914B0F0738F40F6B5D7693EF9940D18"/>
    <w:rsid w:val="005F3279"/>
  </w:style>
  <w:style w:type="paragraph" w:customStyle="1" w:styleId="8D01AF8311104F8A98D6CA57FD3670BC">
    <w:name w:val="8D01AF8311104F8A98D6CA57FD3670BC"/>
    <w:rsid w:val="005F3279"/>
  </w:style>
  <w:style w:type="paragraph" w:customStyle="1" w:styleId="F5243C97C70347738940630BD600CBA1">
    <w:name w:val="F5243C97C70347738940630BD600CBA1"/>
    <w:rsid w:val="005F3279"/>
  </w:style>
  <w:style w:type="paragraph" w:customStyle="1" w:styleId="C4EABDD65E914898B354A22FEF057D0E">
    <w:name w:val="C4EABDD65E914898B354A22FEF057D0E"/>
    <w:rsid w:val="005F3279"/>
  </w:style>
  <w:style w:type="paragraph" w:customStyle="1" w:styleId="5015A68C2C334661839E4A85FADD64DE">
    <w:name w:val="5015A68C2C334661839E4A85FADD64DE"/>
    <w:rsid w:val="00F97FB7"/>
    <w:rPr>
      <w:rFonts w:eastAsiaTheme="minorHAnsi"/>
      <w:lang w:eastAsia="en-US"/>
    </w:rPr>
  </w:style>
  <w:style w:type="paragraph" w:customStyle="1" w:styleId="8AA9A6168D0D4AEAA6D492B3460E15E1">
    <w:name w:val="8AA9A6168D0D4AEAA6D492B3460E15E1"/>
    <w:rsid w:val="00F97F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Шаталкин</dc:creator>
  <cp:keywords/>
  <dc:description/>
  <cp:lastModifiedBy>Игорь Шаталкин</cp:lastModifiedBy>
  <cp:revision>3</cp:revision>
  <dcterms:created xsi:type="dcterms:W3CDTF">2023-01-17T12:20:00Z</dcterms:created>
  <dcterms:modified xsi:type="dcterms:W3CDTF">2023-01-17T12:30:00Z</dcterms:modified>
</cp:coreProperties>
</file>