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896124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1A24" w:rsidRDefault="006C1A24">
          <w:pPr>
            <w:pStyle w:val="TOCHeading"/>
          </w:pPr>
          <w:r>
            <w:t>Table of Contents</w:t>
          </w:r>
        </w:p>
        <w:p w:rsidR="00E75737" w:rsidRDefault="006C1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75907" w:history="1">
            <w:r w:rsidR="00E75737" w:rsidRPr="00D64B5A">
              <w:rPr>
                <w:rStyle w:val="Hyperlink"/>
                <w:noProof/>
              </w:rPr>
              <w:t>Current Data Preparation for Raster Analysis:</w:t>
            </w:r>
            <w:r w:rsidR="00E75737">
              <w:rPr>
                <w:noProof/>
                <w:webHidden/>
              </w:rPr>
              <w:tab/>
            </w:r>
            <w:r w:rsidR="00E75737">
              <w:rPr>
                <w:noProof/>
                <w:webHidden/>
              </w:rPr>
              <w:fldChar w:fldCharType="begin"/>
            </w:r>
            <w:r w:rsidR="00E75737">
              <w:rPr>
                <w:noProof/>
                <w:webHidden/>
              </w:rPr>
              <w:instrText xml:space="preserve"> PAGEREF _Toc483475907 \h </w:instrText>
            </w:r>
            <w:r w:rsidR="00E75737">
              <w:rPr>
                <w:noProof/>
                <w:webHidden/>
              </w:rPr>
            </w:r>
            <w:r w:rsidR="00E75737">
              <w:rPr>
                <w:noProof/>
                <w:webHidden/>
              </w:rPr>
              <w:fldChar w:fldCharType="separate"/>
            </w:r>
            <w:r w:rsidR="00E75737">
              <w:rPr>
                <w:noProof/>
                <w:webHidden/>
              </w:rPr>
              <w:t>3</w:t>
            </w:r>
            <w:r w:rsidR="00E75737"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08" w:history="1">
            <w:r w:rsidRPr="00D64B5A">
              <w:rPr>
                <w:rStyle w:val="Hyperlink"/>
                <w:noProof/>
              </w:rPr>
              <w:t>Source of Vector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09" w:history="1">
            <w:r w:rsidRPr="00D64B5A">
              <w:rPr>
                <w:rStyle w:val="Hyperlink"/>
                <w:noProof/>
              </w:rPr>
              <w:t>Vector Files Clean-up: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0" w:history="1">
            <w:r w:rsidRPr="00D64B5A">
              <w:rPr>
                <w:rStyle w:val="Hyperlink"/>
                <w:noProof/>
              </w:rPr>
              <w:t>Joining Intersection Attribute to Road Segment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1" w:history="1">
            <w:r w:rsidRPr="00D64B5A">
              <w:rPr>
                <w:rStyle w:val="Hyperlink"/>
                <w:noProof/>
              </w:rPr>
              <w:t>Calculate Lane per Direction and Marked Center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2" w:history="1">
            <w:r w:rsidRPr="00D64B5A">
              <w:rPr>
                <w:rStyle w:val="Hyperlink"/>
                <w:noProof/>
              </w:rPr>
              <w:t>Shapefile and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3" w:history="1">
            <w:r w:rsidRPr="00D64B5A">
              <w:rPr>
                <w:rStyle w:val="Hyperlink"/>
                <w:noProof/>
              </w:rPr>
              <w:t>Technical guide on R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4" w:history="1">
            <w:r w:rsidRPr="00D64B5A">
              <w:rPr>
                <w:rStyle w:val="Hyperlink"/>
                <w:noProof/>
              </w:rPr>
              <w:t>Section A: 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5" w:history="1">
            <w:r w:rsidRPr="00D64B5A">
              <w:rPr>
                <w:rStyle w:val="Hyperlink"/>
                <w:noProof/>
              </w:rPr>
              <w:t>Section B: Setting the Extent for the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6" w:history="1">
            <w:r w:rsidRPr="00D64B5A">
              <w:rPr>
                <w:rStyle w:val="Hyperlink"/>
                <w:noProof/>
              </w:rPr>
              <w:t>Section C: Bike Segment Evaluation w/o Intersection 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7" w:history="1">
            <w:r w:rsidRPr="00D64B5A">
              <w:rPr>
                <w:rStyle w:val="Hyperlink"/>
                <w:noProof/>
              </w:rPr>
              <w:t>Section C1: Rasterize using gdalUtils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8" w:history="1">
            <w:r w:rsidRPr="00D64B5A">
              <w:rPr>
                <w:rStyle w:val="Hyperlink"/>
                <w:noProof/>
              </w:rPr>
              <w:t>Section C2: Physical Separated Bike 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19" w:history="1">
            <w:r w:rsidRPr="00D64B5A">
              <w:rPr>
                <w:rStyle w:val="Hyperlink"/>
                <w:noProof/>
              </w:rPr>
              <w:t>Section C3: Creating Masking Raster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0" w:history="1">
            <w:r w:rsidRPr="00D64B5A">
              <w:rPr>
                <w:rStyle w:val="Hyperlink"/>
                <w:noProof/>
              </w:rPr>
              <w:t>Section C4: Bike Route with or w/o Adjacent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1" w:history="1">
            <w:r w:rsidRPr="00D64B5A">
              <w:rPr>
                <w:rStyle w:val="Hyperlink"/>
                <w:noProof/>
              </w:rPr>
              <w:t>Section C5: Urban/Suburban Mixed Use Traffic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2" w:history="1">
            <w:r w:rsidRPr="00D64B5A">
              <w:rPr>
                <w:rStyle w:val="Hyperlink"/>
                <w:noProof/>
              </w:rPr>
              <w:t>Section C6: Sharrow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3" w:history="1">
            <w:r w:rsidRPr="00D64B5A">
              <w:rPr>
                <w:rStyle w:val="Hyperlink"/>
                <w:noProof/>
              </w:rPr>
              <w:t>Section C7: Combining Bike Lane Score and Mixed Used Traffic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4" w:history="1">
            <w:r w:rsidRPr="00D64B5A">
              <w:rPr>
                <w:rStyle w:val="Hyperlink"/>
                <w:noProof/>
              </w:rPr>
              <w:t>Section D: Right Turn Lane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5" w:history="1">
            <w:r w:rsidRPr="00D64B5A">
              <w:rPr>
                <w:rStyle w:val="Hyperlink"/>
                <w:noProof/>
              </w:rPr>
              <w:t>Section D1: Rasterizing Right Turn Lane Configuration, Length and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6" w:history="1">
            <w:r w:rsidRPr="00D64B5A">
              <w:rPr>
                <w:rStyle w:val="Hyperlink"/>
                <w:noProof/>
              </w:rPr>
              <w:t>Section D2: Right Turn Lane Set Up Layer and Masks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7" w:history="1">
            <w:r w:rsidRPr="00D64B5A">
              <w:rPr>
                <w:rStyle w:val="Hyperlink"/>
                <w:noProof/>
              </w:rPr>
              <w:t>Section D3: Right Turn Lane Score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8" w:history="1">
            <w:r w:rsidRPr="00D64B5A">
              <w:rPr>
                <w:rStyle w:val="Hyperlink"/>
                <w:noProof/>
              </w:rPr>
              <w:t>Section E: Left Turn Lane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29" w:history="1">
            <w:r w:rsidRPr="00D64B5A">
              <w:rPr>
                <w:rStyle w:val="Hyperlink"/>
                <w:noProof/>
              </w:rPr>
              <w:t>Section E1: Rasterizing Left Turn Lane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0" w:history="1">
            <w:r w:rsidRPr="00D64B5A">
              <w:rPr>
                <w:rStyle w:val="Hyperlink"/>
                <w:noProof/>
              </w:rPr>
              <w:t>Section E2: Left Turn Lane Set up Layers and Masks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1" w:history="1">
            <w:r w:rsidRPr="00D64B5A">
              <w:rPr>
                <w:rStyle w:val="Hyperlink"/>
                <w:noProof/>
              </w:rPr>
              <w:t>Section E3: Left Turn Lane Score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2" w:history="1">
            <w:r w:rsidRPr="00D64B5A">
              <w:rPr>
                <w:rStyle w:val="Hyperlink"/>
                <w:noProof/>
              </w:rPr>
              <w:t>Section E4: Combine LTL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3" w:history="1">
            <w:r w:rsidRPr="00D64B5A">
              <w:rPr>
                <w:rStyle w:val="Hyperlink"/>
                <w:noProof/>
              </w:rPr>
              <w:t>Section F: Un-Signalized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4" w:history="1">
            <w:r w:rsidRPr="00D64B5A">
              <w:rPr>
                <w:rStyle w:val="Hyperlink"/>
                <w:noProof/>
              </w:rPr>
              <w:t>Section F1: Rasterize Un-Signalized Crossing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5" w:history="1">
            <w:r w:rsidRPr="00D64B5A">
              <w:rPr>
                <w:rStyle w:val="Hyperlink"/>
                <w:noProof/>
              </w:rPr>
              <w:t>Section F2: Un-signalized Crossing Set Up Layers and Masks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6" w:history="1">
            <w:r w:rsidRPr="00D64B5A">
              <w:rPr>
                <w:rStyle w:val="Hyperlink"/>
                <w:noProof/>
              </w:rPr>
              <w:t>Section F3: Un-signalized Intersection Crossing with 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7" w:history="1">
            <w:r w:rsidRPr="00D64B5A">
              <w:rPr>
                <w:rStyle w:val="Hyperlink"/>
                <w:noProof/>
              </w:rPr>
              <w:t>Section F4: Un-signalized Intersection Crossing without 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8" w:history="1">
            <w:r w:rsidRPr="00D64B5A">
              <w:rPr>
                <w:rStyle w:val="Hyperlink"/>
                <w:noProof/>
              </w:rPr>
              <w:t>Section G: Visualizing the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39" w:history="1">
            <w:r w:rsidRPr="00D64B5A">
              <w:rPr>
                <w:rStyle w:val="Hyperlink"/>
                <w:noProof/>
              </w:rPr>
              <w:t>Section G1: Plotting the Raster Score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40" w:history="1">
            <w:r w:rsidRPr="00D64B5A">
              <w:rPr>
                <w:rStyle w:val="Hyperlink"/>
                <w:noProof/>
              </w:rPr>
              <w:t>Section H: Detect Island of Low Stress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41" w:history="1">
            <w:r w:rsidRPr="00D64B5A">
              <w:rPr>
                <w:rStyle w:val="Hyperlink"/>
                <w:noProof/>
              </w:rPr>
              <w:t>Section H1: Finding Cluster of Low Stress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42" w:history="1">
            <w:r w:rsidRPr="00D64B5A">
              <w:rPr>
                <w:rStyle w:val="Hyperlink"/>
                <w:noProof/>
              </w:rPr>
              <w:t>Section I: Route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43" w:history="1">
            <w:r w:rsidRPr="00D64B5A">
              <w:rPr>
                <w:rStyle w:val="Hyperlink"/>
                <w:noProof/>
              </w:rPr>
              <w:t>Section I1: Shortest Route with Lowest Stress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5737" w:rsidRDefault="00E7573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3475944" w:history="1">
            <w:r w:rsidRPr="00D64B5A">
              <w:rPr>
                <w:rStyle w:val="Hyperlink"/>
                <w:noProof/>
              </w:rPr>
              <w:t>Future Data Collection for BLTS and PLTS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_Toc483475944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A24" w:rsidRDefault="006C1A24">
          <w:r>
            <w:rPr>
              <w:b/>
              <w:bCs/>
              <w:noProof/>
            </w:rPr>
            <w:fldChar w:fldCharType="end"/>
          </w:r>
        </w:p>
      </w:sdtContent>
    </w:sdt>
    <w:p w:rsidR="006C1A24" w:rsidRDefault="006C1A24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9F56F1" w:rsidRPr="00306CF9" w:rsidRDefault="004B7A60" w:rsidP="006C1A24">
      <w:pPr>
        <w:pStyle w:val="Heading1"/>
      </w:pPr>
      <w:bookmarkStart w:id="0" w:name="_Toc483475907"/>
      <w:r>
        <w:lastRenderedPageBreak/>
        <w:t xml:space="preserve">Current </w:t>
      </w:r>
      <w:r w:rsidR="009F56F1" w:rsidRPr="00306CF9">
        <w:t>Data Preparation for Raster Analysis:</w:t>
      </w:r>
      <w:bookmarkEnd w:id="0"/>
    </w:p>
    <w:p w:rsidR="004B7A60" w:rsidRDefault="004B7A60">
      <w:r>
        <w:t xml:space="preserve">The BLTS analysis will be conducted in a raster format where all the attribute input and score output will be raster based format.  This approach will allows CUUATS to integrate different models </w:t>
      </w:r>
      <w:r w:rsidR="00554B2C">
        <w:t>with</w:t>
      </w:r>
      <w:r>
        <w:t xml:space="preserve"> open source </w:t>
      </w:r>
      <w:r w:rsidR="00554B2C">
        <w:t xml:space="preserve">format </w:t>
      </w:r>
      <w:r>
        <w:t xml:space="preserve">and </w:t>
      </w:r>
      <w:r w:rsidR="00554B2C">
        <w:t>has the</w:t>
      </w:r>
      <w:r>
        <w:t xml:space="preserve"> same data type.  </w:t>
      </w:r>
    </w:p>
    <w:p w:rsidR="004B7A60" w:rsidRDefault="004B7A60">
      <w:r>
        <w:t xml:space="preserve">Current data are stored as vector (ESRI feature class/shapefile) format and therefore will need to be prepared before BLTS analysis can be performed.  Currently, all the attributed required for the BLTS analysis are stored </w:t>
      </w:r>
      <w:r w:rsidR="0044238F">
        <w:t>in 5</w:t>
      </w:r>
      <w:r>
        <w:t xml:space="preserve"> different geometries:</w:t>
      </w:r>
    </w:p>
    <w:p w:rsidR="0044238F" w:rsidRDefault="0044238F" w:rsidP="004B7A60">
      <w:pPr>
        <w:pStyle w:val="ListParagraph"/>
        <w:numPr>
          <w:ilvl w:val="0"/>
          <w:numId w:val="24"/>
        </w:numPr>
      </w:pPr>
      <w:r>
        <w:t>UAB (CCGIS)</w:t>
      </w:r>
    </w:p>
    <w:p w:rsidR="004B7A60" w:rsidRDefault="004B7A60" w:rsidP="004B7A60">
      <w:pPr>
        <w:pStyle w:val="ListParagraph"/>
        <w:numPr>
          <w:ilvl w:val="0"/>
          <w:numId w:val="24"/>
        </w:numPr>
      </w:pPr>
      <w:r>
        <w:t>StreetCL (CCGISC)</w:t>
      </w:r>
    </w:p>
    <w:p w:rsidR="004B7A60" w:rsidRDefault="004B7A60" w:rsidP="004B7A60">
      <w:pPr>
        <w:pStyle w:val="ListParagraph"/>
        <w:numPr>
          <w:ilvl w:val="0"/>
          <w:numId w:val="24"/>
        </w:numPr>
      </w:pPr>
      <w:r>
        <w:t>Total</w:t>
      </w:r>
      <w:r w:rsidR="00246C10">
        <w:t xml:space="preserve"> </w:t>
      </w:r>
      <w:r>
        <w:t>Lane (CUUATS)</w:t>
      </w:r>
    </w:p>
    <w:p w:rsidR="004B7A60" w:rsidRDefault="004B7A60" w:rsidP="004B7A60">
      <w:pPr>
        <w:pStyle w:val="ListParagraph"/>
        <w:numPr>
          <w:ilvl w:val="0"/>
          <w:numId w:val="24"/>
        </w:numPr>
      </w:pPr>
      <w:r>
        <w:t>Bike Lane and Pedestrian (CUUATS)</w:t>
      </w:r>
    </w:p>
    <w:p w:rsidR="004B7A60" w:rsidRDefault="004B7A60" w:rsidP="004B7A60">
      <w:pPr>
        <w:pStyle w:val="ListParagraph"/>
        <w:numPr>
          <w:ilvl w:val="0"/>
          <w:numId w:val="24"/>
        </w:numPr>
      </w:pPr>
      <w:r>
        <w:t>Intersection Approach (CUUATS)</w:t>
      </w:r>
    </w:p>
    <w:p w:rsidR="00F9318C" w:rsidRDefault="00F9318C" w:rsidP="006729EF"/>
    <w:p w:rsidR="00C66934" w:rsidRDefault="003438C9" w:rsidP="00F9318C">
      <w:pPr>
        <w:pStyle w:val="Heading2"/>
      </w:pPr>
      <w:bookmarkStart w:id="1" w:name="_Toc483475908"/>
      <w:r>
        <w:t xml:space="preserve">Source of </w:t>
      </w:r>
      <w:r w:rsidR="00F9318C">
        <w:t>Vector Files:</w:t>
      </w:r>
      <w:bookmarkEnd w:id="1"/>
    </w:p>
    <w:p w:rsidR="00761D0E" w:rsidRDefault="00761D0E" w:rsidP="00761D0E">
      <w:pPr>
        <w:rPr>
          <w:b/>
        </w:rPr>
      </w:pPr>
    </w:p>
    <w:p w:rsidR="00F9318C" w:rsidRPr="00761D0E" w:rsidRDefault="00852CC1" w:rsidP="00761D0E">
      <w:pPr>
        <w:rPr>
          <w:b/>
        </w:rPr>
      </w:pPr>
      <w:r w:rsidRPr="00761D0E">
        <w:rPr>
          <w:b/>
        </w:rPr>
        <w:t>UAB</w:t>
      </w:r>
    </w:p>
    <w:p w:rsidR="00F9318C" w:rsidRDefault="00F9318C" w:rsidP="00761D0E">
      <w:r>
        <w:t xml:space="preserve">Vector feature class stored in </w:t>
      </w:r>
      <w:r w:rsidRPr="00F9318C">
        <w:t>G:\Resources\Data\Boundary.gdb</w:t>
      </w:r>
      <w:r w:rsidR="00852CC1">
        <w:t>\UAB2013</w:t>
      </w:r>
      <w:r>
        <w:t xml:space="preserve"> which is the Urbanized Area B</w:t>
      </w:r>
      <w:r w:rsidR="00852CC1">
        <w:t>oundary in 2013</w:t>
      </w:r>
      <w:r>
        <w:t xml:space="preserve">, this will be used for the </w:t>
      </w:r>
      <w:r w:rsidR="003438C9">
        <w:t>extent for our study</w:t>
      </w:r>
    </w:p>
    <w:p w:rsidR="00F9318C" w:rsidRPr="00761D0E" w:rsidRDefault="00852CC1" w:rsidP="00761D0E">
      <w:pPr>
        <w:rPr>
          <w:b/>
        </w:rPr>
      </w:pPr>
      <w:r w:rsidRPr="00761D0E">
        <w:rPr>
          <w:b/>
        </w:rPr>
        <w:t>StreetCL</w:t>
      </w:r>
    </w:p>
    <w:p w:rsidR="00F9318C" w:rsidRDefault="00F9318C" w:rsidP="00761D0E">
      <w:r>
        <w:t>StreetCL is a vector feature class maintained by CCGISC</w:t>
      </w:r>
      <w:r w:rsidR="00744F8E">
        <w:t xml:space="preserve"> under the path G:\Resources\Connections\CCGISV.sde\CCGISV.CCGIS.Transportation\CCGISV.CCGIS.StreetCL</w:t>
      </w:r>
    </w:p>
    <w:p w:rsidR="003438C9" w:rsidRPr="00761D0E" w:rsidRDefault="00852CC1" w:rsidP="00761D0E">
      <w:pPr>
        <w:rPr>
          <w:b/>
        </w:rPr>
      </w:pPr>
      <w:r w:rsidRPr="00761D0E">
        <w:rPr>
          <w:b/>
        </w:rPr>
        <w:t>Total</w:t>
      </w:r>
      <w:r w:rsidR="00246C10" w:rsidRPr="00761D0E">
        <w:rPr>
          <w:b/>
        </w:rPr>
        <w:t xml:space="preserve"> </w:t>
      </w:r>
      <w:r w:rsidRPr="00761D0E">
        <w:rPr>
          <w:b/>
        </w:rPr>
        <w:t>Lane</w:t>
      </w:r>
    </w:p>
    <w:p w:rsidR="003438C9" w:rsidRDefault="003438C9" w:rsidP="00761D0E">
      <w:r>
        <w:t>Total</w:t>
      </w:r>
      <w:r w:rsidR="00246C10">
        <w:t xml:space="preserve"> </w:t>
      </w:r>
      <w:r>
        <w:t>Lane is a vector feature class maintained by CUUATS under the path G:\CUUATS\Local Accessibility and Mobility Analysis\</w:t>
      </w:r>
      <w:r w:rsidR="00246C10">
        <w:t>Data\</w:t>
      </w:r>
      <w:r>
        <w:t>LocalAccessibilityAndMobilityAnalysis.gdb\totallanes</w:t>
      </w:r>
    </w:p>
    <w:p w:rsidR="003438C9" w:rsidRPr="00761D0E" w:rsidRDefault="00852CC1" w:rsidP="00761D0E">
      <w:pPr>
        <w:rPr>
          <w:b/>
        </w:rPr>
      </w:pPr>
      <w:r w:rsidRPr="00761D0E">
        <w:rPr>
          <w:b/>
        </w:rPr>
        <w:t>Bike Lane and Pedestrian Path</w:t>
      </w:r>
    </w:p>
    <w:p w:rsidR="00F9318C" w:rsidRDefault="00852CC1" w:rsidP="00761D0E">
      <w:r>
        <w:t>Bicycle and Pedestrian Path is a vector feature class maintained by CUUATS under the path G:\Resources\Connections\PCD_DataCollection.sde\PCD.PCDQC.DataCollection\PCD.PCDQC.BicyclePedestrianath</w:t>
      </w:r>
    </w:p>
    <w:p w:rsidR="00852CC1" w:rsidRPr="00761D0E" w:rsidRDefault="001606B4" w:rsidP="00761D0E">
      <w:pPr>
        <w:rPr>
          <w:b/>
        </w:rPr>
      </w:pPr>
      <w:r w:rsidRPr="00761D0E">
        <w:rPr>
          <w:b/>
        </w:rPr>
        <w:t>Intersection Approach</w:t>
      </w:r>
    </w:p>
    <w:p w:rsidR="00246C10" w:rsidRPr="00246C10" w:rsidRDefault="00246C10" w:rsidP="00246C10">
      <w:r>
        <w:t>Intersection Approach is a vector feature class maintained by CUUATS under the path G:\CUUATS\Local Accessibility and Mobility Analysis\Data\LocalAccessibilityandMobilityAnalysis.gbd\intersections_blts_Clip1</w:t>
      </w:r>
    </w:p>
    <w:p w:rsidR="00044F04" w:rsidRDefault="00044F04"/>
    <w:p w:rsidR="00044F04" w:rsidRDefault="00044F04">
      <w:r>
        <w:br w:type="page"/>
      </w:r>
    </w:p>
    <w:p w:rsidR="00044F04" w:rsidRDefault="00044F04" w:rsidP="00044F04">
      <w:pPr>
        <w:pStyle w:val="Heading2"/>
      </w:pPr>
      <w:bookmarkStart w:id="2" w:name="_Toc483475909"/>
      <w:r>
        <w:lastRenderedPageBreak/>
        <w:t>Vector Files Clean-up:</w:t>
      </w:r>
      <w:bookmarkEnd w:id="2"/>
    </w:p>
    <w:p w:rsidR="00CA3EC5" w:rsidRDefault="00CA3EC5" w:rsidP="00CA3EC5">
      <w:r>
        <w:t xml:space="preserve">Following the ODOT methodology, the BLTS analysis is a segment analysis where a high stress intersection approach will govern the score of the entire road segment.  However, CUUATS is using a raster approach to the analysis, which loses the segment characteristic in this format.  In order to address this problem, the attributes needed for the analysis are joined into </w:t>
      </w:r>
      <w:r w:rsidR="00F417CC">
        <w:t xml:space="preserve">the same geometry before the rasterization process.  </w:t>
      </w:r>
    </w:p>
    <w:p w:rsidR="00614EE0" w:rsidRDefault="00614EE0" w:rsidP="00CA3EC5"/>
    <w:p w:rsidR="00614EE0" w:rsidRPr="00614EE0" w:rsidRDefault="00614EE0" w:rsidP="00614EE0">
      <w:pPr>
        <w:pStyle w:val="Heading3"/>
      </w:pPr>
      <w:bookmarkStart w:id="3" w:name="_Toc483475910"/>
      <w:r w:rsidRPr="00614EE0">
        <w:t>Joining Intersection Attribute to Road Segment Geometry</w:t>
      </w:r>
      <w:bookmarkEnd w:id="3"/>
    </w:p>
    <w:p w:rsidR="00614EE0" w:rsidRDefault="00614EE0" w:rsidP="00614EE0">
      <w:r>
        <w:t>Software: ArcGIS</w:t>
      </w:r>
    </w:p>
    <w:p w:rsidR="00614EE0" w:rsidRDefault="00614EE0" w:rsidP="00614EE0">
      <w:r>
        <w:t>Input Data: StreetCL, Intersection</w:t>
      </w:r>
    </w:p>
    <w:p w:rsidR="00614EE0" w:rsidRDefault="00953BB2" w:rsidP="00614EE0">
      <w:r>
        <w:t xml:space="preserve">Purpose: </w:t>
      </w:r>
      <w:r w:rsidR="00614EE0">
        <w:t xml:space="preserve">Distributing intersection data to the </w:t>
      </w:r>
      <w:r>
        <w:t>appropriate road segment</w:t>
      </w:r>
    </w:p>
    <w:p w:rsidR="00614EE0" w:rsidRDefault="00614EE0" w:rsidP="00723BF8">
      <w:pPr>
        <w:pStyle w:val="ListParagraph"/>
        <w:numPr>
          <w:ilvl w:val="0"/>
          <w:numId w:val="30"/>
        </w:numPr>
      </w:pPr>
      <w:r>
        <w:t>Use Buffer function to buffer Intersections – 30 feet</w:t>
      </w:r>
    </w:p>
    <w:p w:rsidR="00614EE0" w:rsidRDefault="00614EE0" w:rsidP="00723BF8">
      <w:pPr>
        <w:pStyle w:val="ListParagraph"/>
        <w:numPr>
          <w:ilvl w:val="0"/>
          <w:numId w:val="30"/>
        </w:numPr>
      </w:pPr>
      <w:r>
        <w:t>Use Intersect function to intersect buffers with StreetCL, create a point output: buffer_int_points</w:t>
      </w:r>
    </w:p>
    <w:p w:rsidR="00614EE0" w:rsidRDefault="00614EE0" w:rsidP="00723BF8">
      <w:pPr>
        <w:pStyle w:val="ListParagraph"/>
        <w:numPr>
          <w:ilvl w:val="0"/>
          <w:numId w:val="30"/>
        </w:numPr>
      </w:pPr>
      <w:r>
        <w:t xml:space="preserve">Using nearest table function to calculate the degree of buffer_int_points with respect to original intersections.  The result is a tables containing degrees.  </w:t>
      </w:r>
    </w:p>
    <w:p w:rsidR="00614EE0" w:rsidRDefault="00614EE0" w:rsidP="00723BF8">
      <w:pPr>
        <w:pStyle w:val="ListParagraph"/>
        <w:numPr>
          <w:ilvl w:val="0"/>
          <w:numId w:val="30"/>
        </w:numPr>
      </w:pPr>
      <w:r>
        <w:t>Join buffer_int_points with nearest tables.  The output is the buffer_int_points with degrees field.</w:t>
      </w:r>
    </w:p>
    <w:p w:rsidR="00614EE0" w:rsidRDefault="00614EE0" w:rsidP="00723BF8">
      <w:pPr>
        <w:pStyle w:val="ListParagraph"/>
        <w:numPr>
          <w:ilvl w:val="0"/>
          <w:numId w:val="30"/>
        </w:numPr>
      </w:pPr>
      <w:r>
        <w:t>Reclassify degrees into four categories.  Use the reclass function found in Script.py in the same folder.</w:t>
      </w:r>
    </w:p>
    <w:p w:rsidR="00F417CC" w:rsidRDefault="00614EE0" w:rsidP="00723BF8">
      <w:pPr>
        <w:pStyle w:val="ListParagraph"/>
        <w:numPr>
          <w:ilvl w:val="0"/>
          <w:numId w:val="30"/>
        </w:numPr>
      </w:pPr>
      <w:r>
        <w:t>Use field calculator to recalculate each direction using Calculate function found in Script.py in the same folder.</w:t>
      </w:r>
    </w:p>
    <w:p w:rsidR="00776A5F" w:rsidRDefault="00776A5F" w:rsidP="00776A5F">
      <w:pPr>
        <w:pStyle w:val="Heading3"/>
      </w:pPr>
      <w:bookmarkStart w:id="4" w:name="_Toc483475911"/>
      <w:r>
        <w:t>Calculate Lane per Direction</w:t>
      </w:r>
      <w:r w:rsidR="00A44A6B">
        <w:t xml:space="preserve"> and Marked Center Line</w:t>
      </w:r>
      <w:bookmarkEnd w:id="4"/>
    </w:p>
    <w:p w:rsidR="00776A5F" w:rsidRDefault="00776A5F" w:rsidP="00776A5F">
      <w:r>
        <w:t>Software: ArcGIS</w:t>
      </w:r>
    </w:p>
    <w:p w:rsidR="00776A5F" w:rsidRDefault="00776A5F" w:rsidP="00776A5F">
      <w:r>
        <w:t>Input Data: Total Lane</w:t>
      </w:r>
    </w:p>
    <w:p w:rsidR="00776A5F" w:rsidRDefault="00776A5F" w:rsidP="00776A5F">
      <w:r>
        <w:t>Purpose: Calculate lane per direction from total lane</w:t>
      </w:r>
    </w:p>
    <w:p w:rsidR="00776A5F" w:rsidRDefault="00A44A6B" w:rsidP="00776A5F">
      <w:pPr>
        <w:pStyle w:val="ListParagraph"/>
        <w:numPr>
          <w:ilvl w:val="0"/>
          <w:numId w:val="31"/>
        </w:numPr>
      </w:pPr>
      <w:r>
        <w:t>Use the field calculator function to divide total lane by two and round down the result (ex. 5/2 = 2, 3/2 = 1)</w:t>
      </w:r>
    </w:p>
    <w:p w:rsidR="00A44A6B" w:rsidRDefault="00A44A6B" w:rsidP="00A44A6B"/>
    <w:p w:rsidR="00A44A6B" w:rsidRDefault="00A44A6B" w:rsidP="00A44A6B">
      <w:r>
        <w:t>Purpose: Determine if the road segment has marked center line</w:t>
      </w:r>
    </w:p>
    <w:p w:rsidR="00A44A6B" w:rsidRDefault="00A44A6B" w:rsidP="00A44A6B">
      <w:pPr>
        <w:pStyle w:val="ListParagraph"/>
        <w:numPr>
          <w:ilvl w:val="0"/>
          <w:numId w:val="32"/>
        </w:numPr>
      </w:pPr>
      <w:r>
        <w:t>Manually go through images and marked rather the road segment has marked center line.</w:t>
      </w:r>
    </w:p>
    <w:p w:rsidR="00A44A6B" w:rsidRDefault="00A44A6B" w:rsidP="00A44A6B"/>
    <w:p w:rsidR="00776A5F" w:rsidRDefault="00776A5F">
      <w:r>
        <w:br w:type="page"/>
      </w:r>
    </w:p>
    <w:p w:rsidR="00776A5F" w:rsidRDefault="00776A5F" w:rsidP="007D27D6"/>
    <w:p w:rsidR="007D27D6" w:rsidRDefault="00A12215" w:rsidP="007D27D6">
      <w:pPr>
        <w:pStyle w:val="Heading3"/>
      </w:pPr>
      <w:bookmarkStart w:id="5" w:name="_Toc483475912"/>
      <w:r>
        <w:t>Shapefile and Attribute</w:t>
      </w:r>
      <w:bookmarkEnd w:id="5"/>
    </w:p>
    <w:p w:rsidR="007D27D6" w:rsidRDefault="007D27D6" w:rsidP="007D27D6">
      <w:r>
        <w:t xml:space="preserve">For the purpose of using the gdal_rasterize function in R script, geodatabase feature classes are exported as shapefiles for the analysis. </w:t>
      </w:r>
    </w:p>
    <w:p w:rsidR="00761D0E" w:rsidRDefault="00313C2D" w:rsidP="007D27D6">
      <w:r>
        <w:t xml:space="preserve">All the relevant attribute fields are all in short integer field and converted to short integer field to the rasterization process. </w:t>
      </w:r>
    </w:p>
    <w:p w:rsidR="00776A5F" w:rsidRDefault="00A12215" w:rsidP="00776A5F">
      <w:pPr>
        <w:pStyle w:val="Heading4"/>
      </w:pPr>
      <w:r>
        <w:t>Bike Lane</w:t>
      </w:r>
    </w:p>
    <w:p w:rsidR="00313C2D" w:rsidRDefault="00313C2D" w:rsidP="007D27D6">
      <w:r w:rsidRPr="00313C2D">
        <w:t>"L:/Sustainable Neighborhoods Toolkit/TIFF/</w:t>
      </w:r>
      <w:r>
        <w:t>bikeLane.shp</w:t>
      </w:r>
      <w:r w:rsidRPr="00313C2D">
        <w:t>"</w:t>
      </w:r>
    </w:p>
    <w:p w:rsidR="00313C2D" w:rsidRDefault="00313C2D" w:rsidP="00313C2D">
      <w:pPr>
        <w:pStyle w:val="ListParagraph"/>
        <w:numPr>
          <w:ilvl w:val="0"/>
          <w:numId w:val="8"/>
        </w:numPr>
      </w:pPr>
      <w:r w:rsidRPr="00306CF9">
        <w:rPr>
          <w:b/>
        </w:rPr>
        <w:t>Bike Lanes Classification</w:t>
      </w:r>
      <w:r>
        <w:rPr>
          <w:b/>
        </w:rPr>
        <w:t>(“PathType”)</w:t>
      </w:r>
      <w:r w:rsidRPr="00306CF9">
        <w:rPr>
          <w:b/>
        </w:rPr>
        <w:t>:</w:t>
      </w:r>
      <w:r w:rsidRPr="00306CF9">
        <w:t xml:space="preserve"> </w:t>
      </w:r>
      <w:r w:rsidR="00CF625A">
        <w:t>The attribute</w:t>
      </w:r>
      <w:r w:rsidRPr="00306CF9">
        <w:t xml:space="preserve"> containing physically separated bike lanes based on the BikePedestrianPath vector file.  </w:t>
      </w:r>
      <w:r w:rsidR="00CF625A">
        <w:t>The</w:t>
      </w:r>
      <w:r w:rsidRPr="00306CF9">
        <w:t xml:space="preserve"> value represent the classification of the bike lanes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7195"/>
      </w:tblGrid>
      <w:tr w:rsidR="009C0434" w:rsidTr="009C0434">
        <w:tc>
          <w:tcPr>
            <w:tcW w:w="1435" w:type="dxa"/>
          </w:tcPr>
          <w:p w:rsidR="009C0434" w:rsidRPr="009C0434" w:rsidRDefault="009C0434" w:rsidP="009C0434">
            <w:pPr>
              <w:rPr>
                <w:b/>
              </w:rPr>
            </w:pPr>
            <w:r w:rsidRPr="009C0434">
              <w:rPr>
                <w:b/>
              </w:rPr>
              <w:t>Value</w:t>
            </w:r>
          </w:p>
        </w:tc>
        <w:tc>
          <w:tcPr>
            <w:tcW w:w="7195" w:type="dxa"/>
          </w:tcPr>
          <w:p w:rsidR="009C0434" w:rsidRPr="009C0434" w:rsidRDefault="009C0434" w:rsidP="009C0434">
            <w:pPr>
              <w:rPr>
                <w:b/>
              </w:rPr>
            </w:pPr>
            <w:r w:rsidRPr="009C0434">
              <w:rPr>
                <w:b/>
              </w:rPr>
              <w:t>Definition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1</w:t>
            </w:r>
          </w:p>
        </w:tc>
        <w:tc>
          <w:tcPr>
            <w:tcW w:w="7195" w:type="dxa"/>
          </w:tcPr>
          <w:p w:rsidR="009C0434" w:rsidRDefault="009C0434" w:rsidP="009C0434">
            <w:r>
              <w:t>Shared-Use Path (sidepath)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2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Divided Shared-Use Path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3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Shared-Use Path (off-street)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4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Bike Path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5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UIUC Bike Path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6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Bike Lanes (on-street)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7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Walking Path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8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Shared Lane Markings (sharrows)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9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Shared Bike/Parking Lanes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10</w:t>
            </w:r>
          </w:p>
        </w:tc>
        <w:tc>
          <w:tcPr>
            <w:tcW w:w="7195" w:type="dxa"/>
          </w:tcPr>
          <w:p w:rsidR="009C0434" w:rsidRDefault="009C0434" w:rsidP="009C0434">
            <w:r w:rsidRPr="009C0434">
              <w:t>Bike Route</w:t>
            </w:r>
          </w:p>
        </w:tc>
      </w:tr>
      <w:tr w:rsidR="009C0434" w:rsidTr="009C0434">
        <w:tc>
          <w:tcPr>
            <w:tcW w:w="1435" w:type="dxa"/>
          </w:tcPr>
          <w:p w:rsidR="009C0434" w:rsidRDefault="009C0434" w:rsidP="009C0434">
            <w:r>
              <w:t>11</w:t>
            </w:r>
          </w:p>
        </w:tc>
        <w:tc>
          <w:tcPr>
            <w:tcW w:w="7195" w:type="dxa"/>
          </w:tcPr>
          <w:p w:rsidR="009C0434" w:rsidRPr="009C0434" w:rsidRDefault="009C0434" w:rsidP="009C0434">
            <w:r w:rsidRPr="009C0434">
              <w:t>Trail Closed</w:t>
            </w:r>
          </w:p>
        </w:tc>
      </w:tr>
    </w:tbl>
    <w:p w:rsidR="009C0434" w:rsidRDefault="009C0434" w:rsidP="009C0434">
      <w:pPr>
        <w:ind w:left="720"/>
      </w:pPr>
    </w:p>
    <w:p w:rsidR="00D706AD" w:rsidRPr="00306CF9" w:rsidRDefault="00D706AD" w:rsidP="00D706AD">
      <w:pPr>
        <w:pStyle w:val="ListParagraph"/>
        <w:numPr>
          <w:ilvl w:val="0"/>
          <w:numId w:val="8"/>
        </w:numPr>
      </w:pPr>
      <w:r>
        <w:rPr>
          <w:b/>
        </w:rPr>
        <w:t>Width of bike l</w:t>
      </w:r>
      <w:r w:rsidR="00313C2D" w:rsidRPr="00306CF9">
        <w:rPr>
          <w:b/>
        </w:rPr>
        <w:t>anes</w:t>
      </w:r>
      <w:r w:rsidR="00313C2D">
        <w:rPr>
          <w:b/>
        </w:rPr>
        <w:t>(“Width”)</w:t>
      </w:r>
      <w:r w:rsidR="00313C2D" w:rsidRPr="00306CF9">
        <w:rPr>
          <w:b/>
        </w:rPr>
        <w:t>:</w:t>
      </w:r>
      <w:r w:rsidR="00313C2D" w:rsidRPr="00306CF9">
        <w:t xml:space="preserve"> </w:t>
      </w:r>
      <w:r w:rsidR="00CF625A">
        <w:t>The attribute</w:t>
      </w:r>
      <w:r>
        <w:t xml:space="preserve"> contains</w:t>
      </w:r>
      <w:r w:rsidR="00313C2D" w:rsidRPr="00306CF9">
        <w:t xml:space="preserve"> the width of the bike lane.  The </w:t>
      </w:r>
      <w:r w:rsidR="00CF625A">
        <w:t>value is the</w:t>
      </w:r>
      <w:r w:rsidR="00313C2D" w:rsidRPr="00306CF9">
        <w:t xml:space="preserve"> width(ex. 7’, 5.5’).  All the other area is represented by</w:t>
      </w:r>
      <w:r w:rsidR="00CF625A">
        <w:t xml:space="preserve"> NA</w:t>
      </w:r>
      <w:r w:rsidR="00313C2D" w:rsidRPr="00306CF9">
        <w:t xml:space="preserve">.  </w:t>
      </w:r>
    </w:p>
    <w:p w:rsidR="00313C2D" w:rsidRDefault="00CF625A" w:rsidP="00313C2D">
      <w:pPr>
        <w:pStyle w:val="ListParagraph"/>
        <w:numPr>
          <w:ilvl w:val="0"/>
          <w:numId w:val="8"/>
        </w:numPr>
      </w:pPr>
      <w:r>
        <w:rPr>
          <w:b/>
        </w:rPr>
        <w:t>P</w:t>
      </w:r>
      <w:r w:rsidR="00D706AD">
        <w:rPr>
          <w:b/>
        </w:rPr>
        <w:t>arking lane w</w:t>
      </w:r>
      <w:r>
        <w:rPr>
          <w:b/>
        </w:rPr>
        <w:t>idth(“pkLaneWidt”):</w:t>
      </w:r>
      <w:r>
        <w:t xml:space="preserve"> </w:t>
      </w:r>
      <w:r w:rsidR="00D706AD">
        <w:t>The attribute contains the width of the parking lane.  The value is the width.</w:t>
      </w:r>
    </w:p>
    <w:p w:rsidR="00D706AD" w:rsidRDefault="00D706AD" w:rsidP="00313C2D">
      <w:pPr>
        <w:pStyle w:val="ListParagraph"/>
        <w:numPr>
          <w:ilvl w:val="0"/>
          <w:numId w:val="8"/>
        </w:numPr>
      </w:pPr>
      <w:r>
        <w:rPr>
          <w:b/>
        </w:rPr>
        <w:t xml:space="preserve">Combing parking and bike lane width(“bikeParkWidth”): </w:t>
      </w:r>
      <w:r>
        <w:t xml:space="preserve">The attribute contains the combine width of parking and bike lane. </w:t>
      </w:r>
    </w:p>
    <w:p w:rsidR="00D706AD" w:rsidRDefault="00D706AD" w:rsidP="00D706AD">
      <w:pPr>
        <w:pStyle w:val="ListParagraph"/>
        <w:numPr>
          <w:ilvl w:val="0"/>
          <w:numId w:val="8"/>
        </w:numPr>
      </w:pPr>
      <w:r>
        <w:rPr>
          <w:b/>
        </w:rPr>
        <w:t>Bike lane with adjacent parking lane criteria(“hasParki_1”):</w:t>
      </w:r>
      <w:r>
        <w:t xml:space="preserve"> The attribute contains a value of 1 or 0, where 1 represent that road segment has adjacent parking while 0 represents it does not has adjacent parking</w:t>
      </w:r>
    </w:p>
    <w:p w:rsidR="00DC509B" w:rsidRDefault="00DC509B">
      <w:r>
        <w:br w:type="page"/>
      </w:r>
    </w:p>
    <w:p w:rsidR="00776A5F" w:rsidRDefault="00776A5F" w:rsidP="00776A5F"/>
    <w:p w:rsidR="00776A5F" w:rsidRPr="00306CF9" w:rsidRDefault="00776A5F" w:rsidP="00776A5F">
      <w:pPr>
        <w:pStyle w:val="Heading4"/>
      </w:pPr>
      <w:r>
        <w:t>Total Lane</w:t>
      </w:r>
    </w:p>
    <w:p w:rsidR="00776A5F" w:rsidRDefault="00776A5F" w:rsidP="00776A5F">
      <w:r w:rsidRPr="00313C2D">
        <w:t>"L:/Sustainable Neighborhoods Toolkit/TIFF/</w:t>
      </w:r>
      <w:r>
        <w:t>TotalLane.shp</w:t>
      </w:r>
      <w:r w:rsidRPr="00313C2D">
        <w:t>"</w:t>
      </w:r>
    </w:p>
    <w:p w:rsidR="005A00C2" w:rsidRDefault="005A00C2" w:rsidP="005A00C2">
      <w:pPr>
        <w:pStyle w:val="ListParagraph"/>
        <w:numPr>
          <w:ilvl w:val="0"/>
          <w:numId w:val="33"/>
        </w:numPr>
      </w:pPr>
      <w:r>
        <w:rPr>
          <w:b/>
        </w:rPr>
        <w:t xml:space="preserve">Lane per direction (“lanePerDir”): </w:t>
      </w:r>
      <w:r>
        <w:t xml:space="preserve"> The attribute contains the number of lane per direction for the road segment.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509B" w:rsidTr="00DC509B">
        <w:tc>
          <w:tcPr>
            <w:tcW w:w="4675" w:type="dxa"/>
          </w:tcPr>
          <w:p w:rsidR="00DC509B" w:rsidRPr="00DC509B" w:rsidRDefault="00DC509B" w:rsidP="00776A5F">
            <w:pPr>
              <w:rPr>
                <w:b/>
              </w:rPr>
            </w:pPr>
            <w:r w:rsidRPr="00DC509B">
              <w:rPr>
                <w:b/>
              </w:rPr>
              <w:t>Value</w:t>
            </w:r>
          </w:p>
        </w:tc>
        <w:tc>
          <w:tcPr>
            <w:tcW w:w="4675" w:type="dxa"/>
          </w:tcPr>
          <w:p w:rsidR="00DC509B" w:rsidRPr="00DC509B" w:rsidRDefault="00DC509B" w:rsidP="00776A5F">
            <w:pPr>
              <w:rPr>
                <w:b/>
              </w:rPr>
            </w:pPr>
            <w:r w:rsidRPr="00DC509B">
              <w:rPr>
                <w:b/>
              </w:rPr>
              <w:t>Definition</w:t>
            </w:r>
          </w:p>
        </w:tc>
      </w:tr>
      <w:tr w:rsidR="00DC509B" w:rsidTr="00DC509B">
        <w:tc>
          <w:tcPr>
            <w:tcW w:w="4675" w:type="dxa"/>
          </w:tcPr>
          <w:p w:rsidR="00DC509B" w:rsidRDefault="00DC509B" w:rsidP="00776A5F">
            <w:r>
              <w:t>0</w:t>
            </w:r>
          </w:p>
        </w:tc>
        <w:tc>
          <w:tcPr>
            <w:tcW w:w="4675" w:type="dxa"/>
          </w:tcPr>
          <w:p w:rsidR="00DC509B" w:rsidRDefault="00DC509B" w:rsidP="00776A5F">
            <w:r>
              <w:t>Unmarked Center Lane</w:t>
            </w:r>
          </w:p>
        </w:tc>
      </w:tr>
      <w:tr w:rsidR="00DC509B" w:rsidTr="00DC509B">
        <w:tc>
          <w:tcPr>
            <w:tcW w:w="4675" w:type="dxa"/>
          </w:tcPr>
          <w:p w:rsidR="00DC509B" w:rsidRDefault="00DC509B" w:rsidP="00776A5F">
            <w:r>
              <w:t>1</w:t>
            </w:r>
          </w:p>
        </w:tc>
        <w:tc>
          <w:tcPr>
            <w:tcW w:w="4675" w:type="dxa"/>
          </w:tcPr>
          <w:p w:rsidR="00DC509B" w:rsidRDefault="00DC509B" w:rsidP="00776A5F">
            <w:r>
              <w:t>1 lane per direction</w:t>
            </w:r>
          </w:p>
        </w:tc>
      </w:tr>
      <w:tr w:rsidR="00DC509B" w:rsidTr="00DC509B">
        <w:tc>
          <w:tcPr>
            <w:tcW w:w="4675" w:type="dxa"/>
          </w:tcPr>
          <w:p w:rsidR="00DC509B" w:rsidRDefault="00DC509B" w:rsidP="00776A5F">
            <w:r>
              <w:t>2</w:t>
            </w:r>
          </w:p>
        </w:tc>
        <w:tc>
          <w:tcPr>
            <w:tcW w:w="4675" w:type="dxa"/>
          </w:tcPr>
          <w:p w:rsidR="00DC509B" w:rsidRDefault="00DC509B" w:rsidP="00776A5F">
            <w:r>
              <w:t>2 lane per direction</w:t>
            </w:r>
          </w:p>
        </w:tc>
      </w:tr>
      <w:tr w:rsidR="00DC509B" w:rsidTr="00DC509B">
        <w:tc>
          <w:tcPr>
            <w:tcW w:w="4675" w:type="dxa"/>
          </w:tcPr>
          <w:p w:rsidR="00DC509B" w:rsidRDefault="00DC509B" w:rsidP="00776A5F">
            <w:r>
              <w:t>3</w:t>
            </w:r>
          </w:p>
        </w:tc>
        <w:tc>
          <w:tcPr>
            <w:tcW w:w="4675" w:type="dxa"/>
          </w:tcPr>
          <w:p w:rsidR="00DC509B" w:rsidRDefault="00DC509B" w:rsidP="00776A5F">
            <w:r>
              <w:t>3 lane per dicection</w:t>
            </w:r>
          </w:p>
        </w:tc>
      </w:tr>
    </w:tbl>
    <w:p w:rsidR="00776A5F" w:rsidRDefault="00776A5F" w:rsidP="00776A5F"/>
    <w:p w:rsidR="00313C2D" w:rsidRDefault="00313C2D" w:rsidP="007D27D6"/>
    <w:p w:rsidR="007D27D6" w:rsidRDefault="006E00FE" w:rsidP="006E00FE">
      <w:pPr>
        <w:pStyle w:val="Heading4"/>
      </w:pPr>
      <w:r>
        <w:t xml:space="preserve">StreetCL </w:t>
      </w:r>
    </w:p>
    <w:p w:rsidR="006E00FE" w:rsidRDefault="006E00FE" w:rsidP="006E00FE">
      <w:r w:rsidRPr="00313C2D">
        <w:t>"L:/Sustainable Neighborhoods Toolkit/TIFF/</w:t>
      </w:r>
      <w:r>
        <w:t>StreeCL.shp</w:t>
      </w:r>
      <w:r w:rsidRPr="00313C2D">
        <w:t>"</w:t>
      </w:r>
    </w:p>
    <w:p w:rsidR="006E00FE" w:rsidRDefault="006E00FE" w:rsidP="006E00FE">
      <w:pPr>
        <w:pStyle w:val="ListParagraph"/>
        <w:numPr>
          <w:ilvl w:val="0"/>
          <w:numId w:val="34"/>
        </w:numPr>
      </w:pPr>
      <w:r>
        <w:rPr>
          <w:b/>
        </w:rPr>
        <w:t xml:space="preserve">Speed (“SPEED”): </w:t>
      </w:r>
      <w:r>
        <w:t>The attribute contains the speed limit for the road segment.</w:t>
      </w:r>
    </w:p>
    <w:p w:rsidR="006E00FE" w:rsidRDefault="006E00FE" w:rsidP="007D27D6">
      <w:pPr>
        <w:pStyle w:val="ListParagraph"/>
        <w:numPr>
          <w:ilvl w:val="0"/>
          <w:numId w:val="34"/>
        </w:numPr>
      </w:pPr>
      <w:r>
        <w:rPr>
          <w:b/>
        </w:rPr>
        <w:t xml:space="preserve">Right turn lane configuration North (“RLT_Conf_N”): </w:t>
      </w:r>
      <w:r>
        <w:t xml:space="preserve">The attribute contains the type of right turn lane configuration at the north end of the road segment. </w:t>
      </w:r>
    </w:p>
    <w:p w:rsidR="006E00FE" w:rsidRDefault="006E00FE" w:rsidP="006E00FE">
      <w:pPr>
        <w:pStyle w:val="ListParagraph"/>
        <w:numPr>
          <w:ilvl w:val="0"/>
          <w:numId w:val="34"/>
        </w:numPr>
      </w:pPr>
      <w:r>
        <w:rPr>
          <w:b/>
        </w:rPr>
        <w:t xml:space="preserve">Right turn lane configuration South (“RLT_Conf_S”): </w:t>
      </w:r>
      <w:r>
        <w:t xml:space="preserve">The attribute contains the type of right turn lane configuration at the south end of the road segment. </w:t>
      </w:r>
    </w:p>
    <w:p w:rsidR="006E00FE" w:rsidRDefault="006E00FE" w:rsidP="006E00FE">
      <w:pPr>
        <w:pStyle w:val="ListParagraph"/>
        <w:numPr>
          <w:ilvl w:val="0"/>
          <w:numId w:val="34"/>
        </w:numPr>
      </w:pPr>
      <w:r>
        <w:rPr>
          <w:b/>
        </w:rPr>
        <w:t xml:space="preserve">Right turn lane configuration East (“RLT_Conf_E”): </w:t>
      </w:r>
      <w:r>
        <w:t xml:space="preserve">The attribute contains the type of right turn lane configuration at the east end of the road segment. </w:t>
      </w:r>
    </w:p>
    <w:p w:rsidR="006E00FE" w:rsidRDefault="006E00FE" w:rsidP="006E00FE">
      <w:pPr>
        <w:pStyle w:val="ListParagraph"/>
        <w:numPr>
          <w:ilvl w:val="0"/>
          <w:numId w:val="34"/>
        </w:numPr>
      </w:pPr>
      <w:r>
        <w:rPr>
          <w:b/>
        </w:rPr>
        <w:t xml:space="preserve">Right turn lane configuration West (“RLT_Conf_W”): </w:t>
      </w:r>
      <w:r>
        <w:t xml:space="preserve">The attribute contains the type of right turn lane configuration at the west end of the road segment.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DB10BB" w:rsidTr="00DB10BB">
        <w:tc>
          <w:tcPr>
            <w:tcW w:w="4675" w:type="dxa"/>
          </w:tcPr>
          <w:p w:rsidR="00DB10BB" w:rsidRDefault="00DB10BB" w:rsidP="00DB10B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4675" w:type="dxa"/>
          </w:tcPr>
          <w:p w:rsidR="00DB10BB" w:rsidRDefault="00DB10BB" w:rsidP="00DB10B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DB10BB" w:rsidTr="00DB10BB">
        <w:tc>
          <w:tcPr>
            <w:tcW w:w="4675" w:type="dxa"/>
          </w:tcPr>
          <w:p w:rsidR="00DB10BB" w:rsidRPr="00DB10BB" w:rsidRDefault="00DB10BB" w:rsidP="00DB10B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5" w:type="dxa"/>
          </w:tcPr>
          <w:p w:rsidR="00DB10BB" w:rsidRPr="00DB10BB" w:rsidRDefault="00DB10BB" w:rsidP="00DB10BB">
            <w:pPr>
              <w:pStyle w:val="ListParagraph"/>
              <w:ind w:left="0"/>
            </w:pPr>
            <w:r>
              <w:t>No right turn lane</w:t>
            </w:r>
          </w:p>
        </w:tc>
      </w:tr>
      <w:tr w:rsidR="00DB10BB" w:rsidTr="00DB10BB">
        <w:tc>
          <w:tcPr>
            <w:tcW w:w="4675" w:type="dxa"/>
          </w:tcPr>
          <w:p w:rsidR="00DB10BB" w:rsidRDefault="00DB10BB" w:rsidP="00DB10BB">
            <w:r>
              <w:t>1</w:t>
            </w:r>
          </w:p>
        </w:tc>
        <w:tc>
          <w:tcPr>
            <w:tcW w:w="4675" w:type="dxa"/>
          </w:tcPr>
          <w:p w:rsidR="00DB10BB" w:rsidRPr="00DB10BB" w:rsidRDefault="00DB10BB" w:rsidP="00DB10BB">
            <w:pPr>
              <w:pStyle w:val="ListParagraph"/>
              <w:ind w:left="0"/>
            </w:pPr>
            <w:r>
              <w:t>Single</w:t>
            </w:r>
          </w:p>
        </w:tc>
      </w:tr>
      <w:tr w:rsidR="00DB10BB" w:rsidTr="00DB10BB">
        <w:tc>
          <w:tcPr>
            <w:tcW w:w="4675" w:type="dxa"/>
          </w:tcPr>
          <w:p w:rsidR="00DB10BB" w:rsidRPr="00DB10BB" w:rsidRDefault="00DB10BB" w:rsidP="00DB10B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:rsidR="00DB10BB" w:rsidRPr="00DB10BB" w:rsidRDefault="00DB10BB" w:rsidP="00DB10BB">
            <w:pPr>
              <w:pStyle w:val="ListParagraph"/>
              <w:ind w:left="0"/>
            </w:pPr>
            <w:r>
              <w:t>Dual Exclusive / Share</w:t>
            </w:r>
          </w:p>
        </w:tc>
      </w:tr>
    </w:tbl>
    <w:p w:rsidR="006E3A6E" w:rsidRPr="006E3A6E" w:rsidRDefault="006E3A6E" w:rsidP="006E3A6E">
      <w:pPr>
        <w:pStyle w:val="ListParagraph"/>
      </w:pPr>
    </w:p>
    <w:p w:rsidR="006E3A6E" w:rsidRDefault="006E3A6E" w:rsidP="006E3A6E">
      <w:pPr>
        <w:pStyle w:val="ListParagraph"/>
        <w:numPr>
          <w:ilvl w:val="0"/>
          <w:numId w:val="34"/>
        </w:numPr>
      </w:pPr>
      <w:r>
        <w:rPr>
          <w:b/>
        </w:rPr>
        <w:t xml:space="preserve">Bike lane approach (“BL_Appr_Al”): </w:t>
      </w:r>
      <w:r>
        <w:t xml:space="preserve">the attribute contains the </w:t>
      </w:r>
      <w:r w:rsidR="00A5644B">
        <w:t xml:space="preserve">type of </w:t>
      </w:r>
      <w:r>
        <w:t>bike lane approach alignment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6E3A6E" w:rsidTr="006E3A6E">
        <w:tc>
          <w:tcPr>
            <w:tcW w:w="4675" w:type="dxa"/>
          </w:tcPr>
          <w:p w:rsidR="006E3A6E" w:rsidRPr="008C3577" w:rsidRDefault="006E3A6E" w:rsidP="006E3A6E">
            <w:pPr>
              <w:pStyle w:val="ListParagraph"/>
              <w:ind w:left="0"/>
              <w:rPr>
                <w:b/>
              </w:rPr>
            </w:pPr>
            <w:r w:rsidRPr="008C3577">
              <w:rPr>
                <w:b/>
              </w:rPr>
              <w:t>Value</w:t>
            </w:r>
          </w:p>
        </w:tc>
        <w:tc>
          <w:tcPr>
            <w:tcW w:w="4675" w:type="dxa"/>
          </w:tcPr>
          <w:p w:rsidR="006E3A6E" w:rsidRPr="008C3577" w:rsidRDefault="006E3A6E" w:rsidP="006E3A6E">
            <w:pPr>
              <w:pStyle w:val="ListParagraph"/>
              <w:ind w:left="0"/>
              <w:rPr>
                <w:b/>
              </w:rPr>
            </w:pPr>
            <w:r w:rsidRPr="008C3577">
              <w:rPr>
                <w:b/>
              </w:rPr>
              <w:t>Definition</w:t>
            </w:r>
          </w:p>
        </w:tc>
      </w:tr>
      <w:tr w:rsidR="006E3A6E" w:rsidTr="006E3A6E">
        <w:tc>
          <w:tcPr>
            <w:tcW w:w="4675" w:type="dxa"/>
          </w:tcPr>
          <w:p w:rsidR="006E3A6E" w:rsidRDefault="006E3A6E" w:rsidP="006E3A6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675" w:type="dxa"/>
          </w:tcPr>
          <w:p w:rsidR="006E3A6E" w:rsidRDefault="006E3A6E" w:rsidP="006E3A6E">
            <w:pPr>
              <w:pStyle w:val="ListParagraph"/>
              <w:ind w:left="0"/>
            </w:pPr>
            <w:r>
              <w:t>NA</w:t>
            </w:r>
          </w:p>
        </w:tc>
      </w:tr>
      <w:tr w:rsidR="006E3A6E" w:rsidTr="006E3A6E">
        <w:tc>
          <w:tcPr>
            <w:tcW w:w="4675" w:type="dxa"/>
          </w:tcPr>
          <w:p w:rsidR="006E3A6E" w:rsidRDefault="006E3A6E" w:rsidP="006E3A6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:rsidR="006E3A6E" w:rsidRDefault="006E3A6E" w:rsidP="006E3A6E">
            <w:pPr>
              <w:pStyle w:val="ListParagraph"/>
              <w:ind w:left="0"/>
            </w:pPr>
            <w:r>
              <w:t>Straight</w:t>
            </w:r>
          </w:p>
        </w:tc>
      </w:tr>
      <w:tr w:rsidR="006E3A6E" w:rsidTr="006E3A6E">
        <w:tc>
          <w:tcPr>
            <w:tcW w:w="4675" w:type="dxa"/>
          </w:tcPr>
          <w:p w:rsidR="006E3A6E" w:rsidRDefault="006E3A6E" w:rsidP="006E3A6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:rsidR="006E3A6E" w:rsidRDefault="006E3A6E" w:rsidP="006E3A6E">
            <w:pPr>
              <w:pStyle w:val="ListParagraph"/>
              <w:ind w:left="0"/>
            </w:pPr>
            <w:r>
              <w:t>Ends</w:t>
            </w:r>
          </w:p>
        </w:tc>
      </w:tr>
      <w:tr w:rsidR="006E3A6E" w:rsidTr="006E3A6E">
        <w:tc>
          <w:tcPr>
            <w:tcW w:w="4675" w:type="dxa"/>
          </w:tcPr>
          <w:p w:rsidR="006E3A6E" w:rsidRDefault="006E3A6E" w:rsidP="006E3A6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:rsidR="006E3A6E" w:rsidRDefault="006E3A6E" w:rsidP="006E3A6E">
            <w:pPr>
              <w:pStyle w:val="ListParagraph"/>
              <w:ind w:left="0"/>
            </w:pPr>
            <w:r>
              <w:t>Drop</w:t>
            </w:r>
          </w:p>
        </w:tc>
      </w:tr>
    </w:tbl>
    <w:p w:rsidR="006E3A6E" w:rsidRDefault="006E3A6E" w:rsidP="006E3A6E">
      <w:pPr>
        <w:pStyle w:val="ListParagraph"/>
      </w:pPr>
    </w:p>
    <w:p w:rsidR="006E3A6E" w:rsidRDefault="006E3A6E" w:rsidP="006E3A6E">
      <w:pPr>
        <w:pStyle w:val="ListParagraph"/>
        <w:numPr>
          <w:ilvl w:val="0"/>
          <w:numId w:val="34"/>
        </w:numPr>
      </w:pPr>
      <w:r>
        <w:rPr>
          <w:b/>
        </w:rPr>
        <w:t xml:space="preserve">Right turn lane length (“RTL_Length”): </w:t>
      </w:r>
      <w:r>
        <w:t>the attribute contains</w:t>
      </w:r>
      <w:r w:rsidR="00A5644B">
        <w:t xml:space="preserve"> the length of right turn length(ft)</w:t>
      </w:r>
    </w:p>
    <w:p w:rsidR="00A5644B" w:rsidRDefault="00A5644B" w:rsidP="006E3A6E">
      <w:pPr>
        <w:pStyle w:val="ListParagraph"/>
        <w:numPr>
          <w:ilvl w:val="0"/>
          <w:numId w:val="34"/>
        </w:numPr>
      </w:pPr>
      <w:r>
        <w:rPr>
          <w:b/>
        </w:rPr>
        <w:t xml:space="preserve">Left turn lane </w:t>
      </w:r>
      <w:r w:rsidR="00E438CC">
        <w:rPr>
          <w:b/>
        </w:rPr>
        <w:t>lane-</w:t>
      </w:r>
      <w:r>
        <w:rPr>
          <w:b/>
        </w:rPr>
        <w:t>crossed North (“LTL_lanesc”):</w:t>
      </w:r>
      <w:r w:rsidR="00E438CC">
        <w:rPr>
          <w:b/>
        </w:rPr>
        <w:t xml:space="preserve"> </w:t>
      </w:r>
      <w:r w:rsidR="00E438CC">
        <w:t>the attribute contains the number of lane a bicyclist has to cross to reach the left turn lane at the north end of the road segment.</w:t>
      </w:r>
    </w:p>
    <w:p w:rsidR="00E438CC" w:rsidRDefault="00E438CC" w:rsidP="00E438CC">
      <w:pPr>
        <w:pStyle w:val="ListParagraph"/>
        <w:numPr>
          <w:ilvl w:val="0"/>
          <w:numId w:val="34"/>
        </w:numPr>
      </w:pPr>
      <w:r>
        <w:rPr>
          <w:b/>
        </w:rPr>
        <w:t xml:space="preserve">Left turn lane lane-crossed South (“LTL_lane_1”): </w:t>
      </w:r>
      <w:r>
        <w:t>the attribute contains the number of lane a bicyclist has to cross to reach the left turn lane at the south end of the road segment.</w:t>
      </w:r>
    </w:p>
    <w:p w:rsidR="00E438CC" w:rsidRDefault="00E438CC" w:rsidP="00E438CC">
      <w:pPr>
        <w:pStyle w:val="ListParagraph"/>
        <w:numPr>
          <w:ilvl w:val="0"/>
          <w:numId w:val="34"/>
        </w:numPr>
      </w:pPr>
      <w:r>
        <w:rPr>
          <w:b/>
        </w:rPr>
        <w:t xml:space="preserve">Left turn lane lane-crossed East (“LTL_lane_2”): </w:t>
      </w:r>
      <w:r>
        <w:t>the attribute contains the number of lane a bicyclist has to cross to reach the left turn lane at the east end of the road segment.</w:t>
      </w:r>
    </w:p>
    <w:p w:rsidR="00E438CC" w:rsidRDefault="00E438CC" w:rsidP="00523040">
      <w:pPr>
        <w:pStyle w:val="ListParagraph"/>
        <w:numPr>
          <w:ilvl w:val="0"/>
          <w:numId w:val="34"/>
        </w:numPr>
      </w:pPr>
      <w:r w:rsidRPr="00E438CC">
        <w:rPr>
          <w:b/>
        </w:rPr>
        <w:lastRenderedPageBreak/>
        <w:t xml:space="preserve">Left turn lane lane-crossed West (“LTL_lane_3”): </w:t>
      </w:r>
      <w:r>
        <w:t>the attribute contains the number of lane a bicyclist has to cross to reach the left turn lane at the west end of the road segment.</w:t>
      </w:r>
    </w:p>
    <w:p w:rsidR="00477C20" w:rsidRDefault="00477C20" w:rsidP="00523040">
      <w:pPr>
        <w:pStyle w:val="ListParagraph"/>
        <w:numPr>
          <w:ilvl w:val="0"/>
          <w:numId w:val="34"/>
        </w:numPr>
      </w:pPr>
      <w:r>
        <w:rPr>
          <w:b/>
        </w:rPr>
        <w:t>Left turn lane configuration North (“LTL_Conf_N”):</w:t>
      </w:r>
      <w:r>
        <w:t xml:space="preserve"> the attribute contains the type of left turn lane configuration at the north end of the road segment. </w:t>
      </w:r>
    </w:p>
    <w:p w:rsidR="00477C20" w:rsidRPr="006E3A6E" w:rsidRDefault="00477C20" w:rsidP="00477C20">
      <w:pPr>
        <w:pStyle w:val="ListParagraph"/>
        <w:numPr>
          <w:ilvl w:val="0"/>
          <w:numId w:val="34"/>
        </w:numPr>
      </w:pPr>
      <w:r>
        <w:rPr>
          <w:b/>
        </w:rPr>
        <w:t>Left turn lane configuration South (“LTL_Conf_S”):</w:t>
      </w:r>
      <w:r>
        <w:t xml:space="preserve"> the attribute contains the type of left turn lane configuration at the south end of the road segment. </w:t>
      </w:r>
    </w:p>
    <w:p w:rsidR="00477C20" w:rsidRDefault="00477C20" w:rsidP="00477C20">
      <w:pPr>
        <w:pStyle w:val="ListParagraph"/>
        <w:numPr>
          <w:ilvl w:val="0"/>
          <w:numId w:val="34"/>
        </w:numPr>
      </w:pPr>
      <w:r>
        <w:rPr>
          <w:b/>
        </w:rPr>
        <w:t>Left turn lane configuration East (“LTL_Conf_E”):</w:t>
      </w:r>
      <w:r>
        <w:t xml:space="preserve"> the attribute contains the type of left turn lane configuration at the east end of the road segment. </w:t>
      </w:r>
    </w:p>
    <w:p w:rsidR="00477C20" w:rsidRPr="006E3A6E" w:rsidRDefault="00477C20" w:rsidP="00477C20">
      <w:pPr>
        <w:pStyle w:val="ListParagraph"/>
        <w:numPr>
          <w:ilvl w:val="0"/>
          <w:numId w:val="34"/>
        </w:numPr>
      </w:pPr>
      <w:r>
        <w:rPr>
          <w:b/>
        </w:rPr>
        <w:t>Left turn lane configuration West (“LTL_Conf_W”):</w:t>
      </w:r>
      <w:r>
        <w:t xml:space="preserve"> the attribute contains the type of left turn lane configuration at the west end of the road segment. </w:t>
      </w:r>
    </w:p>
    <w:p w:rsidR="00477C20" w:rsidRDefault="00477C20" w:rsidP="00477C20"/>
    <w:p w:rsidR="00A12215" w:rsidRPr="006E3A6E" w:rsidRDefault="00A12215" w:rsidP="00A12215">
      <w:pPr>
        <w:pStyle w:val="Heading4"/>
      </w:pPr>
      <w:r>
        <w:t xml:space="preserve">Intersection </w:t>
      </w:r>
    </w:p>
    <w:p w:rsidR="007D27D6" w:rsidRDefault="001F7E1E" w:rsidP="001F7E1E">
      <w:pPr>
        <w:pStyle w:val="ListParagraph"/>
        <w:numPr>
          <w:ilvl w:val="0"/>
          <w:numId w:val="35"/>
        </w:numPr>
      </w:pPr>
      <w:r>
        <w:rPr>
          <w:b/>
        </w:rPr>
        <w:t xml:space="preserve">Turn lane crossed at the North South direction (“TotalLanes”): </w:t>
      </w:r>
      <w:r>
        <w:t xml:space="preserve">the attribute contains the number of lanes that need to be crossed if crossing from the North-South direction. </w:t>
      </w:r>
    </w:p>
    <w:p w:rsidR="001F7E1E" w:rsidRDefault="001F7E1E" w:rsidP="001F7E1E">
      <w:pPr>
        <w:pStyle w:val="ListParagraph"/>
        <w:numPr>
          <w:ilvl w:val="0"/>
          <w:numId w:val="35"/>
        </w:numPr>
      </w:pPr>
      <w:r>
        <w:rPr>
          <w:b/>
        </w:rPr>
        <w:t xml:space="preserve">Turn lane crossed at the </w:t>
      </w:r>
      <w:r>
        <w:rPr>
          <w:b/>
        </w:rPr>
        <w:t>East West</w:t>
      </w:r>
      <w:r>
        <w:rPr>
          <w:b/>
        </w:rPr>
        <w:t xml:space="preserve"> direction (</w:t>
      </w:r>
      <w:r>
        <w:rPr>
          <w:b/>
        </w:rPr>
        <w:t>“TotalLan_1</w:t>
      </w:r>
      <w:r>
        <w:rPr>
          <w:b/>
        </w:rPr>
        <w:t xml:space="preserve">”): </w:t>
      </w:r>
      <w:r>
        <w:t xml:space="preserve">the attribute contains the number of lanes that need to be crossed if crossing from the </w:t>
      </w:r>
      <w:r>
        <w:t>East-West</w:t>
      </w:r>
      <w:r>
        <w:t xml:space="preserve"> direction. </w:t>
      </w:r>
    </w:p>
    <w:p w:rsidR="001F7E1E" w:rsidRDefault="001309F5" w:rsidP="001F7E1E">
      <w:pPr>
        <w:pStyle w:val="ListParagraph"/>
        <w:numPr>
          <w:ilvl w:val="0"/>
          <w:numId w:val="35"/>
        </w:numPr>
      </w:pPr>
      <w:r>
        <w:rPr>
          <w:b/>
        </w:rPr>
        <w:t xml:space="preserve">Signalized intersection (“signal”): </w:t>
      </w:r>
      <w:r>
        <w:t>the attribute contains rather the intersection has a signalized control.  1 – Yes, 0 – No</w:t>
      </w:r>
    </w:p>
    <w:p w:rsidR="001309F5" w:rsidRPr="00CA3EC5" w:rsidRDefault="001309F5" w:rsidP="001F7E1E">
      <w:pPr>
        <w:pStyle w:val="ListParagraph"/>
        <w:numPr>
          <w:ilvl w:val="0"/>
          <w:numId w:val="35"/>
        </w:numPr>
      </w:pPr>
      <w:r>
        <w:rPr>
          <w:b/>
        </w:rPr>
        <w:t>Median present (“med_ref”):</w:t>
      </w:r>
      <w:r>
        <w:t xml:space="preserve"> the attribute contains rather the intersection has a median present. 1 – Yes, 0 – No </w:t>
      </w:r>
    </w:p>
    <w:p w:rsidR="00531C14" w:rsidRPr="00306CF9" w:rsidRDefault="00044F04">
      <w:pPr>
        <w:rPr>
          <w:b/>
          <w:sz w:val="28"/>
          <w:u w:val="single"/>
        </w:rPr>
      </w:pPr>
      <w:r>
        <w:br w:type="page"/>
      </w:r>
    </w:p>
    <w:p w:rsidR="00E75737" w:rsidRDefault="00E75737" w:rsidP="00E75737">
      <w:pPr>
        <w:pStyle w:val="Heading1"/>
      </w:pPr>
      <w:bookmarkStart w:id="6" w:name="_Toc483475913"/>
      <w:r>
        <w:lastRenderedPageBreak/>
        <w:t xml:space="preserve">BLTS Methodology: </w:t>
      </w:r>
    </w:p>
    <w:p w:rsidR="00E75737" w:rsidRDefault="00E75737" w:rsidP="00E75737">
      <w:r>
        <w:t>The analysis are broken down in</w:t>
      </w:r>
      <w:r w:rsidR="00826CB6">
        <w:t>to 7</w:t>
      </w:r>
      <w:r>
        <w:t xml:space="preserve"> steps, physically separated bike lanes, bike lane, urban/suburban mixed traffic, right turn lane, left turn lane, un-signalized intersection crossing. </w:t>
      </w:r>
      <w:r w:rsidR="00826CB6">
        <w:t xml:space="preserve"> It is a step by step process to develop a score for each criteria. Each new score will be combined with the previous score generate a new score. </w:t>
      </w:r>
    </w:p>
    <w:p w:rsidR="00826CB6" w:rsidRDefault="00826CB6" w:rsidP="00E75737"/>
    <w:p w:rsidR="00826CB6" w:rsidRDefault="00826CB6" w:rsidP="00E75737"/>
    <w:p w:rsidR="00E75737" w:rsidRDefault="00E75737" w:rsidP="00E75737">
      <w:r>
        <w:br w:type="page"/>
      </w:r>
    </w:p>
    <w:p w:rsidR="00306CF9" w:rsidRDefault="00752E08" w:rsidP="006C1A24">
      <w:pPr>
        <w:pStyle w:val="Heading1"/>
      </w:pPr>
      <w:r>
        <w:lastRenderedPageBreak/>
        <w:t>Technical guide on R script</w:t>
      </w:r>
      <w:r w:rsidR="00306CF9">
        <w:t>:</w:t>
      </w:r>
      <w:bookmarkEnd w:id="6"/>
    </w:p>
    <w:p w:rsidR="00306CF9" w:rsidRPr="00A37924" w:rsidRDefault="00306CF9">
      <w:r w:rsidRPr="00A37924">
        <w:t xml:space="preserve">For our analysis, the input geometries and attributed are from ESRI’s shapefile format.  All the data are imported into R for all the future steps in the process.  </w:t>
      </w:r>
    </w:p>
    <w:p w:rsidR="007C1602" w:rsidRPr="00A37924" w:rsidRDefault="007C1602">
      <w:r w:rsidRPr="00A37924">
        <w:t xml:space="preserve">This document describe the process </w:t>
      </w:r>
      <w:r w:rsidR="005F6A53" w:rsidRPr="00A37924">
        <w:t>of the SustainableNeighbor.R script.</w:t>
      </w:r>
    </w:p>
    <w:p w:rsidR="005F6A53" w:rsidRDefault="005F6A53">
      <w:pPr>
        <w:rPr>
          <w:sz w:val="24"/>
        </w:rPr>
      </w:pPr>
    </w:p>
    <w:p w:rsidR="00E95739" w:rsidRDefault="00D460C4" w:rsidP="006C1A24">
      <w:pPr>
        <w:pStyle w:val="Heading2"/>
      </w:pPr>
      <w:bookmarkStart w:id="7" w:name="_Toc483475914"/>
      <w:r>
        <w:t xml:space="preserve">Section A: </w:t>
      </w:r>
      <w:r w:rsidR="00E95739">
        <w:t>User Input</w:t>
      </w:r>
      <w:bookmarkEnd w:id="7"/>
      <w:r w:rsidR="00E95739">
        <w:t xml:space="preserve"> </w:t>
      </w:r>
    </w:p>
    <w:p w:rsidR="00E95739" w:rsidRPr="00E95739" w:rsidRDefault="00E95739">
      <w:pPr>
        <w:rPr>
          <w:sz w:val="24"/>
        </w:rPr>
      </w:pPr>
      <w:r>
        <w:rPr>
          <w:sz w:val="24"/>
        </w:rPr>
        <w:t xml:space="preserve">Variables in this section can be adjusted to change the path to certain files and adjust for the setting in the analysis.  </w:t>
      </w:r>
    </w:p>
    <w:p w:rsidR="00E95739" w:rsidRDefault="00E95739" w:rsidP="00E95739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Set the path to geodatabase that contains feature classes that are important for analysis (Intersection point data)</w:t>
      </w:r>
    </w:p>
    <w:p w:rsidR="00E95739" w:rsidRDefault="00E95739" w:rsidP="00E95739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Setting the working directory where output files are stored</w:t>
      </w:r>
    </w:p>
    <w:p w:rsidR="00E95739" w:rsidRDefault="00E95739" w:rsidP="00E95739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Set the resolution for raster cells, the default setting is 100.  Value of 100 represents the cell size of 100x100 in all of the raster analysis</w:t>
      </w:r>
    </w:p>
    <w:p w:rsidR="00E95739" w:rsidRDefault="00E95739" w:rsidP="00E95739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Set the path to geodatabase that contains the feature class that are important for analysis (Urbanized Area Boundary) – to set the extent of our data</w:t>
      </w:r>
    </w:p>
    <w:p w:rsidR="00E95739" w:rsidRDefault="00E43896" w:rsidP="00E95739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Set the directory path the stores the shapefiles.  These are used in gdal_rasterize process later</w:t>
      </w:r>
    </w:p>
    <w:p w:rsidR="00E43896" w:rsidRDefault="00E43896" w:rsidP="00E43896">
      <w:pPr>
        <w:ind w:left="360"/>
        <w:rPr>
          <w:sz w:val="24"/>
        </w:rPr>
      </w:pPr>
      <w:r>
        <w:rPr>
          <w:sz w:val="24"/>
        </w:rPr>
        <w:t>6,7,8</w:t>
      </w:r>
      <w:r w:rsidR="009B0690">
        <w:rPr>
          <w:sz w:val="24"/>
        </w:rPr>
        <w:t>,</w:t>
      </w:r>
      <w:r>
        <w:rPr>
          <w:sz w:val="24"/>
        </w:rPr>
        <w:t>9  Set the name of the shapefiles</w:t>
      </w:r>
    </w:p>
    <w:p w:rsidR="00E43896" w:rsidRDefault="00E43896" w:rsidP="00E43896">
      <w:pPr>
        <w:ind w:left="360"/>
        <w:rPr>
          <w:sz w:val="24"/>
        </w:rPr>
      </w:pPr>
      <w:r>
        <w:rPr>
          <w:sz w:val="24"/>
        </w:rPr>
        <w:t xml:space="preserve">10.  Set the projection system for the study </w:t>
      </w:r>
    </w:p>
    <w:p w:rsidR="003F51D8" w:rsidRDefault="003F51D8" w:rsidP="00E43896">
      <w:pPr>
        <w:ind w:left="360"/>
        <w:rPr>
          <w:sz w:val="24"/>
        </w:rPr>
      </w:pPr>
      <w:r>
        <w:rPr>
          <w:sz w:val="24"/>
        </w:rPr>
        <w:t>11.  Optional: Set a no path value for the study</w:t>
      </w:r>
    </w:p>
    <w:p w:rsidR="00D460C4" w:rsidRDefault="00D460C4">
      <w:pPr>
        <w:rPr>
          <w:sz w:val="24"/>
        </w:rPr>
      </w:pPr>
      <w:r>
        <w:rPr>
          <w:sz w:val="24"/>
        </w:rPr>
        <w:br w:type="page"/>
      </w:r>
    </w:p>
    <w:p w:rsidR="00F1722D" w:rsidRDefault="00F1722D" w:rsidP="00F1722D">
      <w:pPr>
        <w:rPr>
          <w:sz w:val="24"/>
        </w:rPr>
      </w:pPr>
    </w:p>
    <w:p w:rsidR="00F1722D" w:rsidRDefault="00D460C4" w:rsidP="006C1A24">
      <w:pPr>
        <w:pStyle w:val="Heading2"/>
      </w:pPr>
      <w:bookmarkStart w:id="8" w:name="_Toc483475915"/>
      <w:r>
        <w:t xml:space="preserve">Section B: </w:t>
      </w:r>
      <w:r w:rsidR="00F1722D" w:rsidRPr="00F1722D">
        <w:t>Setting the Extent for the Study</w:t>
      </w:r>
      <w:bookmarkEnd w:id="8"/>
    </w:p>
    <w:p w:rsidR="00F1722D" w:rsidRDefault="00F1722D" w:rsidP="00F1722D">
      <w:pPr>
        <w:rPr>
          <w:sz w:val="24"/>
        </w:rPr>
      </w:pPr>
      <w:r>
        <w:rPr>
          <w:sz w:val="24"/>
        </w:rPr>
        <w:t>Use the readOGR function feature class from geodatabase, and extract the extent from the feature class for analysis.</w:t>
      </w:r>
      <w:r w:rsidRPr="00F1722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F43A7E" w:rsidTr="00F43A7E">
        <w:tc>
          <w:tcPr>
            <w:tcW w:w="265" w:type="dxa"/>
          </w:tcPr>
          <w:p w:rsidR="00F43A7E" w:rsidRDefault="00F43A7E" w:rsidP="00F43A7E">
            <w:pPr>
              <w:pStyle w:val="Code"/>
            </w:pPr>
            <w:r>
              <w:t>1</w:t>
            </w:r>
          </w:p>
          <w:p w:rsidR="00F43A7E" w:rsidRDefault="00F43A7E" w:rsidP="00F43A7E">
            <w:pPr>
              <w:pStyle w:val="Code"/>
            </w:pPr>
            <w:r>
              <w:t>2</w:t>
            </w:r>
          </w:p>
          <w:p w:rsidR="00F43A7E" w:rsidRDefault="00F43A7E" w:rsidP="00F43A7E">
            <w:pPr>
              <w:pStyle w:val="Code"/>
            </w:pPr>
            <w:r>
              <w:t>3</w:t>
            </w:r>
          </w:p>
          <w:p w:rsidR="00F43A7E" w:rsidRDefault="00F43A7E" w:rsidP="00F43A7E">
            <w:pPr>
              <w:pStyle w:val="Code"/>
            </w:pPr>
            <w:r>
              <w:t>4</w:t>
            </w:r>
          </w:p>
          <w:p w:rsidR="00F43A7E" w:rsidRDefault="00F43A7E" w:rsidP="00F43A7E">
            <w:pPr>
              <w:pStyle w:val="Code"/>
            </w:pPr>
            <w:r>
              <w:t>5</w:t>
            </w:r>
          </w:p>
        </w:tc>
        <w:tc>
          <w:tcPr>
            <w:tcW w:w="9085" w:type="dxa"/>
          </w:tcPr>
          <w:p w:rsidR="00F43A7E" w:rsidRPr="00F43A7E" w:rsidRDefault="00F43A7E" w:rsidP="00F43A7E">
            <w:pPr>
              <w:pStyle w:val="Code"/>
            </w:pPr>
            <w:r w:rsidRPr="00F43A7E">
              <w:t>#Read Boundary for the study area</w:t>
            </w:r>
          </w:p>
          <w:p w:rsidR="00F43A7E" w:rsidRPr="00F43A7E" w:rsidRDefault="00F43A7E" w:rsidP="00F43A7E">
            <w:pPr>
              <w:pStyle w:val="Code"/>
            </w:pPr>
            <w:r w:rsidRPr="00F43A7E">
              <w:t>UA &lt;- readOGR(dsn=boundary.fgdb, layer="UAB2013")</w:t>
            </w:r>
          </w:p>
          <w:p w:rsidR="00F43A7E" w:rsidRPr="00F43A7E" w:rsidRDefault="00F43A7E" w:rsidP="00F43A7E">
            <w:pPr>
              <w:pStyle w:val="Code"/>
            </w:pPr>
          </w:p>
          <w:p w:rsidR="00F43A7E" w:rsidRPr="00F43A7E" w:rsidRDefault="00F43A7E" w:rsidP="00F43A7E">
            <w:pPr>
              <w:pStyle w:val="Code"/>
            </w:pPr>
            <w:r w:rsidRPr="00F43A7E">
              <w:t>#Set Extent for Test Area</w:t>
            </w:r>
          </w:p>
          <w:p w:rsidR="00F43A7E" w:rsidRDefault="00F43A7E" w:rsidP="00F43A7E">
            <w:pPr>
              <w:pStyle w:val="Code"/>
            </w:pPr>
            <w:r w:rsidRPr="00F43A7E">
              <w:t>extent&lt;-extent(UA)</w:t>
            </w:r>
          </w:p>
        </w:tc>
      </w:tr>
    </w:tbl>
    <w:p w:rsidR="00F43A7E" w:rsidRPr="00F1722D" w:rsidRDefault="00F43A7E" w:rsidP="00F1722D">
      <w:pPr>
        <w:rPr>
          <w:sz w:val="24"/>
        </w:rPr>
      </w:pPr>
    </w:p>
    <w:p w:rsidR="00F1722D" w:rsidRDefault="00F1722D">
      <w:pPr>
        <w:rPr>
          <w:b/>
          <w:sz w:val="28"/>
          <w:u w:val="single"/>
        </w:rPr>
      </w:pPr>
    </w:p>
    <w:p w:rsidR="006868A1" w:rsidRDefault="006868A1">
      <w:pPr>
        <w:rPr>
          <w:b/>
          <w:sz w:val="28"/>
          <w:u w:val="single"/>
        </w:rPr>
      </w:pPr>
    </w:p>
    <w:p w:rsidR="006868A1" w:rsidRDefault="006868A1">
      <w:pPr>
        <w:rPr>
          <w:b/>
          <w:sz w:val="28"/>
          <w:u w:val="single"/>
        </w:rPr>
      </w:pPr>
    </w:p>
    <w:p w:rsidR="00D460C4" w:rsidRDefault="00D460C4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6C1A24" w:rsidRPr="006C1A24" w:rsidRDefault="00D460C4" w:rsidP="006C1A24">
      <w:pPr>
        <w:pStyle w:val="Heading2"/>
        <w:rPr>
          <w:sz w:val="32"/>
        </w:rPr>
      </w:pPr>
      <w:bookmarkStart w:id="9" w:name="_Toc483475916"/>
      <w:r>
        <w:lastRenderedPageBreak/>
        <w:t xml:space="preserve">Section C: </w:t>
      </w:r>
      <w:r w:rsidR="006C1A24">
        <w:t>Bike</w:t>
      </w:r>
      <w:r w:rsidR="00FA36A1">
        <w:t xml:space="preserve"> Segment Evaluation w/o Intersection Approach</w:t>
      </w:r>
      <w:r w:rsidR="00B36531">
        <w:t>:</w:t>
      </w:r>
      <w:bookmarkEnd w:id="9"/>
    </w:p>
    <w:p w:rsidR="00B36531" w:rsidRPr="00C86C38" w:rsidRDefault="00FA36A1" w:rsidP="006C1A24">
      <w:pPr>
        <w:pStyle w:val="Heading3"/>
      </w:pPr>
      <w:bookmarkStart w:id="10" w:name="_Toc483475917"/>
      <w:r w:rsidRPr="00C86C38">
        <w:t xml:space="preserve">Section C1: </w:t>
      </w:r>
      <w:r w:rsidR="00B36531" w:rsidRPr="00C86C38">
        <w:t>Rasterize using gdalUtils library</w:t>
      </w:r>
      <w:bookmarkEnd w:id="10"/>
    </w:p>
    <w:p w:rsidR="000D744D" w:rsidRDefault="000D744D" w:rsidP="000D744D">
      <w:pPr>
        <w:pStyle w:val="ListParagraph"/>
        <w:numPr>
          <w:ilvl w:val="0"/>
          <w:numId w:val="21"/>
        </w:numPr>
      </w:pPr>
      <w:r>
        <w:t xml:space="preserve">2. </w:t>
      </w:r>
      <w:r w:rsidR="00F1722D" w:rsidRPr="000D744D">
        <w:t>Set the source path to the shapefile</w:t>
      </w:r>
    </w:p>
    <w:p w:rsidR="00B36531" w:rsidRPr="000D744D" w:rsidRDefault="000D744D" w:rsidP="000D744D">
      <w:pPr>
        <w:pStyle w:val="ListParagraph"/>
        <w:numPr>
          <w:ilvl w:val="0"/>
          <w:numId w:val="21"/>
        </w:numPr>
      </w:pPr>
      <w:r>
        <w:t xml:space="preserve">5. </w:t>
      </w:r>
      <w:r w:rsidR="00B36531" w:rsidRPr="000D744D">
        <w:t xml:space="preserve">Create an empty raster, set the </w:t>
      </w:r>
      <w:r>
        <w:t xml:space="preserve">extent, </w:t>
      </w:r>
      <w:r w:rsidR="00B36531" w:rsidRPr="000D744D">
        <w:t>resolution</w:t>
      </w:r>
      <w:r>
        <w:t>, and projection</w:t>
      </w:r>
    </w:p>
    <w:p w:rsidR="000D744D" w:rsidRDefault="000D744D" w:rsidP="000D744D">
      <w:pPr>
        <w:pStyle w:val="ListParagraph"/>
        <w:numPr>
          <w:ilvl w:val="0"/>
          <w:numId w:val="21"/>
        </w:numPr>
      </w:pPr>
      <w:r>
        <w:t>6. Write an GeoTiff file in the directory for the rasterization process</w:t>
      </w:r>
    </w:p>
    <w:p w:rsidR="001D7B9D" w:rsidRDefault="000D744D" w:rsidP="000D744D">
      <w:pPr>
        <w:pStyle w:val="ListParagraph"/>
        <w:numPr>
          <w:ilvl w:val="0"/>
          <w:numId w:val="21"/>
        </w:numPr>
      </w:pPr>
      <w:r>
        <w:t>7. Use the gdal_utility library and rasterize the shapefile into raster format</w:t>
      </w:r>
    </w:p>
    <w:p w:rsidR="000D744D" w:rsidRPr="000D744D" w:rsidRDefault="000D744D" w:rsidP="000D744D">
      <w:pPr>
        <w:pStyle w:val="ListParagraph"/>
        <w:numPr>
          <w:ilvl w:val="0"/>
          <w:numId w:val="21"/>
        </w:numPr>
      </w:pPr>
      <w:r>
        <w:t>9. Set the projection system for the new raster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F1722D" w:rsidTr="00F1722D">
        <w:tc>
          <w:tcPr>
            <w:tcW w:w="265" w:type="dxa"/>
          </w:tcPr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1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2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3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4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5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6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7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8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9</w:t>
            </w:r>
          </w:p>
        </w:tc>
        <w:tc>
          <w:tcPr>
            <w:tcW w:w="9085" w:type="dxa"/>
          </w:tcPr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#Set path to Bike Lane shapefile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src_datasource &lt;- paste(shape.path,bike.name, sep = "")</w:t>
            </w: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</w:p>
          <w:p w:rsidR="00F1722D" w:rsidRPr="003107E0" w:rsidRDefault="00F1722D" w:rsidP="001D7B9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#Rasterize Path Type</w:t>
            </w:r>
          </w:p>
          <w:p w:rsidR="00F1722D" w:rsidRPr="003107E0" w:rsidRDefault="00F1722D" w:rsidP="00F1722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r.bikelane &lt;- raster(ext=extent, resolution = resolution, crs = crs)</w:t>
            </w:r>
          </w:p>
          <w:p w:rsidR="00F1722D" w:rsidRPr="003107E0" w:rsidRDefault="00F1722D" w:rsidP="00F1722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bikelane.tif &lt;- writeRaster(r.bikelane, filename = "bikelane.tif", format="GTiff", overwrite=TRUE)</w:t>
            </w:r>
          </w:p>
          <w:p w:rsidR="00F1722D" w:rsidRPr="003107E0" w:rsidRDefault="00F1722D" w:rsidP="00F1722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facility.raster &lt;- gdal_rasterize(src_datasource = src_datasource, dst_filename = "bikelane.tif", a="PathType", at=TRUE, output_Raster = TRUE)</w:t>
            </w:r>
          </w:p>
          <w:p w:rsidR="00F1722D" w:rsidRPr="003107E0" w:rsidRDefault="00F1722D" w:rsidP="00F1722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crs(facility.raster) &lt;- crs</w:t>
            </w:r>
          </w:p>
        </w:tc>
      </w:tr>
    </w:tbl>
    <w:p w:rsidR="001D7B9D" w:rsidRDefault="001D7B9D" w:rsidP="001D7B9D">
      <w:pPr>
        <w:rPr>
          <w:sz w:val="24"/>
        </w:rPr>
      </w:pPr>
    </w:p>
    <w:p w:rsidR="002C316D" w:rsidRDefault="002C316D" w:rsidP="001D7B9D">
      <w:pPr>
        <w:rPr>
          <w:sz w:val="24"/>
        </w:rPr>
      </w:pPr>
    </w:p>
    <w:p w:rsidR="0032761B" w:rsidRPr="00C86C38" w:rsidRDefault="002C316D" w:rsidP="006C1A24">
      <w:pPr>
        <w:pStyle w:val="Heading3"/>
      </w:pPr>
      <w:bookmarkStart w:id="11" w:name="_Toc483475918"/>
      <w:r w:rsidRPr="00C86C38">
        <w:t>Section C2:</w:t>
      </w:r>
      <w:r w:rsidR="001019D6" w:rsidRPr="00C86C38">
        <w:t xml:space="preserve"> </w:t>
      </w:r>
      <w:r w:rsidR="00A71AFB">
        <w:t>Physical Separated Bike Lane</w:t>
      </w:r>
      <w:bookmarkEnd w:id="11"/>
    </w:p>
    <w:p w:rsidR="00D216DB" w:rsidRPr="00306CF9" w:rsidRDefault="00821A66">
      <w:pPr>
        <w:rPr>
          <w:b/>
        </w:rPr>
      </w:pPr>
      <w:r w:rsidRPr="00306CF9">
        <w:rPr>
          <w:b/>
        </w:rPr>
        <w:t>Classification method are made for the physically separated paths and lanes:</w:t>
      </w:r>
    </w:p>
    <w:p w:rsidR="00A37924" w:rsidRDefault="00FD4185" w:rsidP="00FD4185">
      <w:pPr>
        <w:pStyle w:val="ListParagraph"/>
        <w:numPr>
          <w:ilvl w:val="0"/>
          <w:numId w:val="23"/>
        </w:numPr>
      </w:pPr>
      <w:r>
        <w:t xml:space="preserve">1. </w:t>
      </w:r>
      <w:r w:rsidR="00A37924">
        <w:t>Create an empty raster to store the score with approximate extent, resolution and coordinate system</w:t>
      </w:r>
    </w:p>
    <w:p w:rsidR="00A37924" w:rsidRDefault="00FD4185" w:rsidP="00FD4185">
      <w:pPr>
        <w:pStyle w:val="ListParagraph"/>
        <w:numPr>
          <w:ilvl w:val="0"/>
          <w:numId w:val="23"/>
        </w:numPr>
      </w:pPr>
      <w:r>
        <w:t xml:space="preserve">2. </w:t>
      </w:r>
      <w:r w:rsidR="00A37924">
        <w:t>Assign a score for empty cells</w:t>
      </w:r>
    </w:p>
    <w:p w:rsidR="00821A66" w:rsidRPr="00306CF9" w:rsidRDefault="00FD4185" w:rsidP="00FD4185">
      <w:pPr>
        <w:pStyle w:val="ListParagraph"/>
        <w:numPr>
          <w:ilvl w:val="0"/>
          <w:numId w:val="23"/>
        </w:numPr>
      </w:pPr>
      <w:r>
        <w:t>4-8. Create mask layers that which contains the following path type</w:t>
      </w:r>
      <w:r w:rsidR="004012FF" w:rsidRPr="00306CF9">
        <w:t xml:space="preserve"> offstreet (Path type: 1, 2, 3, 4,</w:t>
      </w:r>
      <w:r w:rsidR="00D41B0A" w:rsidRPr="00306CF9">
        <w:t xml:space="preserve"> </w:t>
      </w:r>
      <w:r w:rsidR="004012FF" w:rsidRPr="00306CF9">
        <w:t>5,</w:t>
      </w:r>
      <w:r w:rsidR="00D41B0A" w:rsidRPr="00306CF9">
        <w:t xml:space="preserve"> </w:t>
      </w:r>
      <w:r w:rsidR="004012FF" w:rsidRPr="00306CF9">
        <w:t>10</w:t>
      </w:r>
      <w:r w:rsidR="00D443FD" w:rsidRPr="00306CF9">
        <w:t>)</w:t>
      </w:r>
    </w:p>
    <w:p w:rsidR="00E05762" w:rsidRDefault="00FD4185" w:rsidP="00FD4185">
      <w:pPr>
        <w:pStyle w:val="ListParagraph"/>
        <w:numPr>
          <w:ilvl w:val="0"/>
          <w:numId w:val="23"/>
        </w:numPr>
      </w:pPr>
      <w:r>
        <w:t xml:space="preserve">10. </w:t>
      </w:r>
      <w:r w:rsidR="00E05762" w:rsidRPr="00306CF9">
        <w:t>Since these biking facilities are usually low stress</w:t>
      </w:r>
      <w:r>
        <w:t xml:space="preserve"> and off-</w:t>
      </w:r>
      <w:r w:rsidR="006D735F">
        <w:t>road</w:t>
      </w:r>
      <w:r w:rsidR="00E05762" w:rsidRPr="00306CF9">
        <w:t xml:space="preserve">, </w:t>
      </w:r>
      <w:r>
        <w:t xml:space="preserve">and will be assigned </w:t>
      </w:r>
      <w:r w:rsidR="00E05762" w:rsidRPr="00306CF9">
        <w:t xml:space="preserve">LTS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934"/>
      </w:tblGrid>
      <w:tr w:rsidR="00FD4185" w:rsidTr="00FD4185">
        <w:tc>
          <w:tcPr>
            <w:tcW w:w="265" w:type="dxa"/>
          </w:tcPr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1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2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3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4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5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5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6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7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8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9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10</w:t>
            </w:r>
          </w:p>
        </w:tc>
        <w:tc>
          <w:tcPr>
            <w:tcW w:w="9085" w:type="dxa"/>
          </w:tcPr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 &lt;- raster(ext=extent, resolution = resolution, crs = crs)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scoreBike[] &lt;- npv</w:t>
            </w:r>
          </w:p>
          <w:p w:rsidR="00FD4185" w:rsidRPr="003107E0" w:rsidRDefault="00FD4185" w:rsidP="001019D6">
            <w:pPr>
              <w:ind w:left="360"/>
              <w:rPr>
                <w:sz w:val="20"/>
                <w:szCs w:val="20"/>
              </w:rPr>
            </w:pP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osft1 &lt;- facility.raster == 1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osft2 &lt;- facility.raster == 2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osft3 &lt;- facility.raster == 3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osft4 &lt;- facility.raster == 4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osft5 &lt;- facility.raster == 5</w:t>
            </w: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osft10 &lt;- facility.raster == 10</w:t>
            </w:r>
          </w:p>
          <w:p w:rsidR="00FD4185" w:rsidRPr="003107E0" w:rsidRDefault="00FD4185" w:rsidP="001019D6">
            <w:pPr>
              <w:ind w:left="360"/>
              <w:rPr>
                <w:sz w:val="20"/>
                <w:szCs w:val="20"/>
              </w:rPr>
            </w:pPr>
          </w:p>
          <w:p w:rsidR="00FD4185" w:rsidRPr="003107E0" w:rsidRDefault="00FD4185" w:rsidP="001019D6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scoreOffStreet[osft1 | osft2 | osft3 | osft4 | osft5 | osft10] &lt;- 1</w:t>
            </w:r>
          </w:p>
        </w:tc>
      </w:tr>
    </w:tbl>
    <w:p w:rsidR="00A37924" w:rsidRDefault="00A37924" w:rsidP="00A37924"/>
    <w:p w:rsidR="006868A1" w:rsidRDefault="006868A1" w:rsidP="00A37924"/>
    <w:p w:rsidR="006868A1" w:rsidRDefault="006868A1" w:rsidP="00A37924"/>
    <w:p w:rsidR="006868A1" w:rsidRDefault="006868A1" w:rsidP="00A37924"/>
    <w:p w:rsidR="006868A1" w:rsidRPr="00A37924" w:rsidRDefault="006868A1" w:rsidP="00A37924"/>
    <w:p w:rsidR="00D443FD" w:rsidRDefault="006D735F" w:rsidP="006C1A24">
      <w:pPr>
        <w:pStyle w:val="Heading3"/>
      </w:pPr>
      <w:bookmarkStart w:id="12" w:name="_Toc483475919"/>
      <w:r w:rsidRPr="00C86C38">
        <w:lastRenderedPageBreak/>
        <w:t xml:space="preserve">Section C3: </w:t>
      </w:r>
      <w:r w:rsidR="00AC261F">
        <w:t xml:space="preserve">Creating </w:t>
      </w:r>
      <w:r w:rsidR="00092F01">
        <w:t>Masking Raster Layer</w:t>
      </w:r>
      <w:bookmarkEnd w:id="12"/>
    </w:p>
    <w:p w:rsidR="00AC261F" w:rsidRPr="00AC261F" w:rsidRDefault="00AC261F" w:rsidP="00D443FD">
      <w:pPr>
        <w:rPr>
          <w:sz w:val="24"/>
        </w:rPr>
      </w:pPr>
      <w:r>
        <w:rPr>
          <w:sz w:val="24"/>
        </w:rPr>
        <w:t>Creating masking raster layer that will be used for the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AC261F" w:rsidTr="00AC261F">
        <w:tc>
          <w:tcPr>
            <w:tcW w:w="355" w:type="dxa"/>
          </w:tcPr>
          <w:p w:rsidR="00AC261F" w:rsidRPr="003107E0" w:rsidRDefault="00AC261F" w:rsidP="00D443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1</w:t>
            </w:r>
          </w:p>
          <w:p w:rsidR="00AC261F" w:rsidRPr="003107E0" w:rsidRDefault="00AC261F" w:rsidP="00D443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2</w:t>
            </w:r>
          </w:p>
          <w:p w:rsidR="00AC261F" w:rsidRPr="003107E0" w:rsidRDefault="00AC261F" w:rsidP="00D443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3</w:t>
            </w:r>
          </w:p>
          <w:p w:rsidR="00AC261F" w:rsidRPr="003107E0" w:rsidRDefault="00AC261F" w:rsidP="00D443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4</w:t>
            </w:r>
          </w:p>
          <w:p w:rsidR="00AC261F" w:rsidRPr="003107E0" w:rsidRDefault="00AC261F" w:rsidP="00D443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5</w:t>
            </w:r>
          </w:p>
          <w:p w:rsidR="00AC261F" w:rsidRPr="003107E0" w:rsidRDefault="00AC261F" w:rsidP="00D443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6</w:t>
            </w:r>
          </w:p>
          <w:p w:rsidR="00AC261F" w:rsidRPr="003107E0" w:rsidRDefault="00AC261F" w:rsidP="00D443FD">
            <w:pPr>
              <w:rPr>
                <w:b/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7</w:t>
            </w:r>
          </w:p>
        </w:tc>
        <w:tc>
          <w:tcPr>
            <w:tcW w:w="8995" w:type="dxa"/>
          </w:tcPr>
          <w:p w:rsidR="00AC261F" w:rsidRPr="003107E0" w:rsidRDefault="00AC261F" w:rsidP="00AC261F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#Bike Criteria (Does the bike lane has adj parking? 1 - yes, 0 - no)</w:t>
            </w:r>
          </w:p>
          <w:p w:rsidR="00AC261F" w:rsidRPr="003107E0" w:rsidRDefault="00AC261F" w:rsidP="00AC261F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ly &lt;- bikeCrit.raster == 1</w:t>
            </w:r>
          </w:p>
          <w:p w:rsidR="00AC261F" w:rsidRPr="003107E0" w:rsidRDefault="00AC261F" w:rsidP="00AC261F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 xml:space="preserve">ln &lt;- bikeCrit.raster == 0 </w:t>
            </w:r>
          </w:p>
          <w:p w:rsidR="00AC261F" w:rsidRPr="003107E0" w:rsidRDefault="00AC261F" w:rsidP="00AC261F">
            <w:pPr>
              <w:rPr>
                <w:sz w:val="20"/>
                <w:szCs w:val="20"/>
              </w:rPr>
            </w:pPr>
          </w:p>
          <w:p w:rsidR="00AC261F" w:rsidRPr="003107E0" w:rsidRDefault="00AC261F" w:rsidP="00AC261F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#Lane per direction (for Biking facilities)</w:t>
            </w:r>
          </w:p>
          <w:p w:rsidR="00AC261F" w:rsidRPr="003107E0" w:rsidRDefault="00AC261F" w:rsidP="00AC261F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lpd1 &lt;- lanePerDir.raster == 1 | lanePerDir.raster == 0</w:t>
            </w:r>
          </w:p>
          <w:p w:rsidR="00AC261F" w:rsidRPr="003107E0" w:rsidRDefault="00AC261F" w:rsidP="00AC261F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lpd2 &lt;- lanePerDir.raster &gt;= 2</w:t>
            </w:r>
          </w:p>
        </w:tc>
      </w:tr>
    </w:tbl>
    <w:p w:rsidR="00074D71" w:rsidRDefault="00074D71" w:rsidP="00D443FD">
      <w:pPr>
        <w:rPr>
          <w:b/>
          <w:sz w:val="24"/>
        </w:rPr>
      </w:pPr>
    </w:p>
    <w:p w:rsidR="00AC261F" w:rsidRDefault="00AC261F" w:rsidP="006C1A24">
      <w:pPr>
        <w:pStyle w:val="Heading3"/>
      </w:pPr>
      <w:bookmarkStart w:id="13" w:name="_Toc483475920"/>
      <w:r>
        <w:t xml:space="preserve">Section C4: </w:t>
      </w:r>
      <w:r w:rsidR="00092F01">
        <w:t>Bike Route with or w/o Adjacent Parking</w:t>
      </w:r>
      <w:bookmarkEnd w:id="13"/>
    </w:p>
    <w:p w:rsidR="00603ABE" w:rsidRPr="00603ABE" w:rsidRDefault="00603ABE" w:rsidP="00603ABE"/>
    <w:p w:rsidR="00C86C38" w:rsidRDefault="00EB0DCB" w:rsidP="00D443FD">
      <w:r>
        <w:t xml:space="preserve">Use all the mask layers, and Exhibit 14-3 to assign </w:t>
      </w:r>
      <w:r w:rsidR="00907F57">
        <w:t>score to bike route with adjacent parking</w:t>
      </w:r>
    </w:p>
    <w:p w:rsidR="00133200" w:rsidRDefault="00133200" w:rsidP="00D443FD">
      <w:r>
        <w:t xml:space="preserve">Line 3 create a mask for all on street bike lane.  Lane 6-9 combine the criteria for on street bike lane, </w:t>
      </w:r>
      <w:r w:rsidRPr="00907F57">
        <w:rPr>
          <w:b/>
        </w:rPr>
        <w:t>has adjacent parking</w:t>
      </w:r>
      <w:r>
        <w:t xml:space="preserve">, lane per direction, speed limit, and bike land plus parking lane width.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EB0DCB" w:rsidTr="00EB0DCB">
        <w:tc>
          <w:tcPr>
            <w:tcW w:w="355" w:type="dxa"/>
          </w:tcPr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1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2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3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4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5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6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7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8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9</w:t>
            </w:r>
          </w:p>
        </w:tc>
        <w:tc>
          <w:tcPr>
            <w:tcW w:w="8995" w:type="dxa"/>
          </w:tcPr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#Bike Lane with Adjacent Parking Lane Criteria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#Bike Path Type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bikelane &lt;- facility.raster == 6 | facility.raster == 9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#Set the default score for all biking facilities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scoreBike[bikelane &amp; ly &amp; lpd1 &amp; sp25 &amp; bpw15] &lt;- 1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scoreBike[bikelane &amp; ly &amp; lpd1 &amp; sp30 &amp; bpw15] &lt;- 1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scoreBike[bikelane &amp; ly &amp; lpd1 &amp; sp35 &amp; bpw15] &lt;- 2</w:t>
            </w:r>
          </w:p>
          <w:p w:rsidR="00EB0DCB" w:rsidRPr="003107E0" w:rsidRDefault="00EB0DCB" w:rsidP="00EB0DCB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scoreBike[bikelane &amp; ly &amp; lpd1 &amp; sp40 &amp; bpw15] &lt;- 2</w:t>
            </w:r>
          </w:p>
        </w:tc>
      </w:tr>
    </w:tbl>
    <w:p w:rsidR="00EB0DCB" w:rsidRDefault="00EB0DCB" w:rsidP="00D443FD"/>
    <w:p w:rsidR="00603ABE" w:rsidRDefault="00603ABE" w:rsidP="00D443FD"/>
    <w:p w:rsidR="00907F57" w:rsidRDefault="00907F57" w:rsidP="00D443FD">
      <w:r>
        <w:t xml:space="preserve">Use all the mask layers and Exhibit 14-4 to assign score to bike route without Adjacent Parking </w:t>
      </w:r>
    </w:p>
    <w:p w:rsidR="00907F57" w:rsidRDefault="00603ABE" w:rsidP="00907F57">
      <w:r>
        <w:t xml:space="preserve">Line </w:t>
      </w:r>
      <w:r w:rsidR="00907F57">
        <w:t xml:space="preserve">1-3 combine the criteria for on street bike lane, </w:t>
      </w:r>
      <w:r>
        <w:rPr>
          <w:b/>
        </w:rPr>
        <w:t xml:space="preserve">does not have </w:t>
      </w:r>
      <w:r w:rsidR="00907F57" w:rsidRPr="00907F57">
        <w:rPr>
          <w:b/>
        </w:rPr>
        <w:t>adjacent parking</w:t>
      </w:r>
      <w:r w:rsidR="00907F57">
        <w:t xml:space="preserve">, lane per direction, speed limit, and bike land plus parking lane width.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907F57" w:rsidTr="00907F57">
        <w:tc>
          <w:tcPr>
            <w:tcW w:w="355" w:type="dxa"/>
          </w:tcPr>
          <w:p w:rsidR="00907F57" w:rsidRPr="003107E0" w:rsidRDefault="00907F57" w:rsidP="00907F57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1</w:t>
            </w:r>
          </w:p>
          <w:p w:rsidR="00907F57" w:rsidRPr="003107E0" w:rsidRDefault="00907F57" w:rsidP="00907F57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2</w:t>
            </w:r>
          </w:p>
          <w:p w:rsidR="00907F57" w:rsidRPr="003107E0" w:rsidRDefault="00907F57" w:rsidP="00907F57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3</w:t>
            </w:r>
          </w:p>
        </w:tc>
        <w:tc>
          <w:tcPr>
            <w:tcW w:w="8995" w:type="dxa"/>
          </w:tcPr>
          <w:p w:rsidR="00907F57" w:rsidRPr="003107E0" w:rsidRDefault="00907F57" w:rsidP="00907F57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scoreBike[bikelane &amp; ln &amp; lpd1 &amp; spless30 &amp; bwgreat7] &lt;- 1</w:t>
            </w:r>
          </w:p>
          <w:p w:rsidR="00907F57" w:rsidRPr="003107E0" w:rsidRDefault="00907F57" w:rsidP="00907F57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scoreBike[bikelane &amp; ln &amp; lpd1 &amp; sp35 &amp; bwgreat7] &lt;- 2</w:t>
            </w:r>
          </w:p>
          <w:p w:rsidR="00907F57" w:rsidRPr="003107E0" w:rsidRDefault="00907F57" w:rsidP="00907F57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scoreBike[bikelane &amp; ln &amp; lpd1 &amp; sp40 &amp; bwgreat7] &lt;- 3</w:t>
            </w:r>
          </w:p>
        </w:tc>
      </w:tr>
    </w:tbl>
    <w:p w:rsidR="00C86C38" w:rsidRDefault="00C86C38" w:rsidP="00D443FD">
      <w:pPr>
        <w:rPr>
          <w:sz w:val="24"/>
        </w:rPr>
      </w:pPr>
    </w:p>
    <w:p w:rsidR="00603ABE" w:rsidRDefault="00603ABE" w:rsidP="00D443FD">
      <w:pPr>
        <w:rPr>
          <w:sz w:val="24"/>
        </w:rPr>
      </w:pPr>
    </w:p>
    <w:p w:rsidR="00603ABE" w:rsidRDefault="00603ABE" w:rsidP="00D443FD">
      <w:pPr>
        <w:rPr>
          <w:sz w:val="24"/>
        </w:rPr>
      </w:pPr>
    </w:p>
    <w:p w:rsidR="00603ABE" w:rsidRDefault="00603ABE">
      <w:pPr>
        <w:rPr>
          <w:sz w:val="24"/>
        </w:rPr>
      </w:pPr>
      <w:r>
        <w:rPr>
          <w:sz w:val="24"/>
        </w:rPr>
        <w:br w:type="page"/>
      </w:r>
    </w:p>
    <w:p w:rsidR="00A37924" w:rsidRDefault="00092F01" w:rsidP="00092F01">
      <w:pPr>
        <w:pStyle w:val="Heading3"/>
      </w:pPr>
      <w:bookmarkStart w:id="14" w:name="_Toc483475921"/>
      <w:r>
        <w:lastRenderedPageBreak/>
        <w:t>Secti</w:t>
      </w:r>
      <w:r w:rsidR="00814754">
        <w:t>on C5: Urban/Suburban Mixed Use</w:t>
      </w:r>
      <w:r>
        <w:t xml:space="preserve"> Traffic Criteria</w:t>
      </w:r>
      <w:bookmarkEnd w:id="14"/>
    </w:p>
    <w:p w:rsidR="00A37924" w:rsidRDefault="00814754" w:rsidP="00B6010B">
      <w:r>
        <w:t>Line 1 and 2 create a new layer to store the mixed use traffic score</w:t>
      </w:r>
    </w:p>
    <w:p w:rsidR="00814754" w:rsidRDefault="00814754" w:rsidP="00B6010B">
      <w:r>
        <w:t>Line 4 to 5 assign score based on Exhibit 14-5 using speed and lane per direction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B20699" w:rsidTr="00B20699">
        <w:tc>
          <w:tcPr>
            <w:tcW w:w="355" w:type="dxa"/>
          </w:tcPr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1</w:t>
            </w: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2</w:t>
            </w: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3</w:t>
            </w: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4</w:t>
            </w: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5</w:t>
            </w: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6</w:t>
            </w:r>
          </w:p>
        </w:tc>
        <w:tc>
          <w:tcPr>
            <w:tcW w:w="8995" w:type="dxa"/>
          </w:tcPr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scoreMix &lt;- raster(ext=extent, resolution = resolution, crs = crs)</w:t>
            </w: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scoreMix[] &lt;- npv</w:t>
            </w: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scoreMix[sp25 &amp; lane0] &lt;- 1</w:t>
            </w:r>
          </w:p>
          <w:p w:rsidR="00B20699" w:rsidRPr="003107E0" w:rsidRDefault="00B20699" w:rsidP="00B20699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scoreMix[sp30 &amp; lane0] &lt;- 2</w:t>
            </w:r>
          </w:p>
          <w:p w:rsidR="00B20699" w:rsidRPr="003107E0" w:rsidRDefault="00B20699" w:rsidP="00B20699">
            <w:pPr>
              <w:rPr>
                <w:b/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scoreMix[spgreat35 &amp; lane0] &lt;- 3</w:t>
            </w:r>
          </w:p>
        </w:tc>
      </w:tr>
    </w:tbl>
    <w:p w:rsidR="00B20699" w:rsidRDefault="00B20699" w:rsidP="00B6010B"/>
    <w:p w:rsidR="001051FD" w:rsidRDefault="001051FD" w:rsidP="001051FD">
      <w:pPr>
        <w:pStyle w:val="Heading3"/>
      </w:pPr>
      <w:bookmarkStart w:id="15" w:name="_Toc483475922"/>
      <w:r>
        <w:t>Section C6: Sharrow Criteria</w:t>
      </w:r>
      <w:bookmarkEnd w:id="15"/>
    </w:p>
    <w:p w:rsidR="00BE67C9" w:rsidRDefault="00BE67C9" w:rsidP="001051FD">
      <w:r w:rsidRPr="00BE67C9">
        <w:t xml:space="preserve">Line 2 </w:t>
      </w:r>
      <w:r>
        <w:t>creates a mask for segment that has sharrow present</w:t>
      </w:r>
    </w:p>
    <w:p w:rsidR="00BE67C9" w:rsidRDefault="00BE67C9" w:rsidP="001051FD">
      <w:r>
        <w:t xml:space="preserve">Line 3-5 creates a raster layers that assign sharrow with a -1 value, and everything else contain a zero value. </w:t>
      </w:r>
    </w:p>
    <w:p w:rsidR="00BE67C9" w:rsidRDefault="00BE67C9" w:rsidP="001051FD">
      <w:r>
        <w:t>Line 7 add the mixed use score layer to the sharrow layer</w:t>
      </w:r>
    </w:p>
    <w:p w:rsidR="00BE67C9" w:rsidRPr="00BE67C9" w:rsidRDefault="00BE67C9" w:rsidP="001051FD">
      <w:r>
        <w:t>Line 8 if the BLTS in the original mixed used layer is already 1, sharrow will not reduce the score to zero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1051FD" w:rsidTr="001051FD">
        <w:tc>
          <w:tcPr>
            <w:tcW w:w="355" w:type="dxa"/>
          </w:tcPr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1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2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3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4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5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6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7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8</w:t>
            </w:r>
          </w:p>
        </w:tc>
        <w:tc>
          <w:tcPr>
            <w:tcW w:w="8995" w:type="dxa"/>
          </w:tcPr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#No bike Lane but has sharrow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sharrow &lt;- facility.raster == 8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sharrow[sharrow != 1] &lt;- 0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sharrow[is.na(sharrow)] &lt;- 0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sharrow[sharrow == 1] &lt;- -1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scoreMix &lt;- scoreMix + sharrow</w:t>
            </w:r>
          </w:p>
          <w:p w:rsidR="001051FD" w:rsidRPr="003107E0" w:rsidRDefault="001051FD" w:rsidP="001051FD">
            <w:pPr>
              <w:rPr>
                <w:sz w:val="20"/>
                <w:szCs w:val="20"/>
              </w:rPr>
            </w:pPr>
            <w:r w:rsidRPr="003107E0">
              <w:rPr>
                <w:sz w:val="20"/>
                <w:szCs w:val="20"/>
              </w:rPr>
              <w:t>scoreMix[scoreMix == 0] &lt;- 1</w:t>
            </w:r>
          </w:p>
        </w:tc>
      </w:tr>
    </w:tbl>
    <w:p w:rsidR="00A37924" w:rsidRPr="00B6010B" w:rsidRDefault="00A37924" w:rsidP="00B6010B"/>
    <w:p w:rsidR="006D735F" w:rsidRDefault="006D735F" w:rsidP="00C775F2">
      <w:pPr>
        <w:rPr>
          <w:b/>
        </w:rPr>
      </w:pPr>
    </w:p>
    <w:p w:rsidR="00BE67C9" w:rsidRDefault="00BE67C9">
      <w:pPr>
        <w:rPr>
          <w:b/>
        </w:rPr>
      </w:pPr>
      <w:r>
        <w:rPr>
          <w:b/>
        </w:rPr>
        <w:br w:type="page"/>
      </w:r>
    </w:p>
    <w:p w:rsidR="006D735F" w:rsidRDefault="00E60708" w:rsidP="00E60708">
      <w:pPr>
        <w:pStyle w:val="Heading3"/>
      </w:pPr>
      <w:bookmarkStart w:id="16" w:name="_Toc483475923"/>
      <w:r>
        <w:lastRenderedPageBreak/>
        <w:t>Section C7: Combining Bike Lane Score and Mixed Used Traffic Score</w:t>
      </w:r>
      <w:bookmarkEnd w:id="16"/>
    </w:p>
    <w:p w:rsidR="00362F6E" w:rsidRDefault="00362F6E" w:rsidP="00E60708">
      <w:r>
        <w:t>Line 2-3 creates a new layer to store the combine score of bike lane and mixed used traffic</w:t>
      </w:r>
    </w:p>
    <w:p w:rsidR="00362F6E" w:rsidRDefault="00362F6E" w:rsidP="00E60708">
      <w:r>
        <w:t>Line 4 creates a raster stack of the two raster layer</w:t>
      </w:r>
    </w:p>
    <w:p w:rsidR="00362F6E" w:rsidRDefault="00362F6E" w:rsidP="00E60708">
      <w:r>
        <w:t>Line 5 overlays the two raster layers and select the minimum score from the two layers</w:t>
      </w:r>
    </w:p>
    <w:p w:rsidR="00362F6E" w:rsidRDefault="00362F6E" w:rsidP="00E60708">
      <w:r>
        <w:t>Line 8-9 writes the raster onto the local drive with a GeoTIFF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E60708" w:rsidTr="00E60708">
        <w:tc>
          <w:tcPr>
            <w:tcW w:w="355" w:type="dxa"/>
          </w:tcPr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1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2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3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4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5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6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7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8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9</w:t>
            </w:r>
          </w:p>
        </w:tc>
        <w:tc>
          <w:tcPr>
            <w:tcW w:w="8995" w:type="dxa"/>
          </w:tcPr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##Calculate Combine Score for bike facilities and mix used traffic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scoreComb &lt;- raster(ext=extent, resolution = resolution, crs = crs)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scoreComb[] &lt;- npv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stk &lt;- stack(scoreMix,scoreBike)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scoreComb &lt;- overlay(stk, fun=min)</w:t>
            </w:r>
          </w:p>
          <w:p w:rsidR="00E60708" w:rsidRPr="003107E0" w:rsidRDefault="00E60708" w:rsidP="00E60708">
            <w:pPr>
              <w:rPr>
                <w:sz w:val="20"/>
              </w:rPr>
            </w:pP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###Export score as a GeoTiff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filename &lt;- paste("scoreNoInt", resolution)</w:t>
            </w:r>
          </w:p>
          <w:p w:rsidR="00E60708" w:rsidRPr="003107E0" w:rsidRDefault="00E60708" w:rsidP="00E60708">
            <w:pPr>
              <w:rPr>
                <w:sz w:val="20"/>
              </w:rPr>
            </w:pPr>
            <w:r w:rsidRPr="003107E0">
              <w:rPr>
                <w:sz w:val="20"/>
              </w:rPr>
              <w:t>writeRaster(scoreComb, filename, format = "GTiff", overwrite=TRUE)</w:t>
            </w:r>
          </w:p>
        </w:tc>
      </w:tr>
    </w:tbl>
    <w:p w:rsidR="00E60708" w:rsidRPr="00E60708" w:rsidRDefault="00E60708" w:rsidP="00E60708"/>
    <w:p w:rsidR="004F5CAB" w:rsidRDefault="004F5CAB">
      <w:pPr>
        <w:rPr>
          <w:b/>
        </w:rPr>
      </w:pPr>
      <w:r>
        <w:rPr>
          <w:b/>
        </w:rPr>
        <w:br w:type="page"/>
      </w:r>
    </w:p>
    <w:p w:rsidR="006D735F" w:rsidRPr="006E12B0" w:rsidRDefault="00AF1972" w:rsidP="006E12B0">
      <w:pPr>
        <w:pStyle w:val="Heading2"/>
      </w:pPr>
      <w:bookmarkStart w:id="17" w:name="_Toc483475924"/>
      <w:r>
        <w:lastRenderedPageBreak/>
        <w:t>Section D: Right Turn Lane Criteria</w:t>
      </w:r>
      <w:r w:rsidR="004F5CAB">
        <w:t>:</w:t>
      </w:r>
      <w:bookmarkEnd w:id="17"/>
    </w:p>
    <w:p w:rsidR="003107E0" w:rsidRDefault="001E6EE5" w:rsidP="003107E0">
      <w:pPr>
        <w:pStyle w:val="Heading3"/>
      </w:pPr>
      <w:bookmarkStart w:id="18" w:name="_Toc483475925"/>
      <w:r>
        <w:t xml:space="preserve">Section D1: </w:t>
      </w:r>
      <w:r w:rsidR="003107E0">
        <w:t>Rasterizing Right Turn Lane Configuration</w:t>
      </w:r>
      <w:r>
        <w:t>, Length and Approach</w:t>
      </w:r>
      <w:bookmarkEnd w:id="18"/>
      <w:r w:rsidR="003107E0">
        <w:t xml:space="preserve"> </w:t>
      </w:r>
    </w:p>
    <w:p w:rsidR="003107E0" w:rsidRDefault="003107E0" w:rsidP="003107E0">
      <w:pPr>
        <w:rPr>
          <w:szCs w:val="24"/>
        </w:rPr>
      </w:pPr>
      <w:r>
        <w:rPr>
          <w:szCs w:val="24"/>
        </w:rPr>
        <w:t>Line 2 sets the path to the shapefile</w:t>
      </w:r>
    </w:p>
    <w:p w:rsidR="003107E0" w:rsidRDefault="003107E0" w:rsidP="003107E0">
      <w:pPr>
        <w:rPr>
          <w:szCs w:val="24"/>
        </w:rPr>
      </w:pPr>
      <w:r>
        <w:rPr>
          <w:szCs w:val="24"/>
        </w:rPr>
        <w:t>Line 3 creates a new raster with appropriate extent, resolution, and projection system\</w:t>
      </w:r>
    </w:p>
    <w:p w:rsidR="003107E0" w:rsidRDefault="003107E0" w:rsidP="003107E0">
      <w:pPr>
        <w:rPr>
          <w:szCs w:val="24"/>
        </w:rPr>
      </w:pPr>
      <w:r>
        <w:rPr>
          <w:szCs w:val="24"/>
        </w:rPr>
        <w:t>Line 4 creates a new GeoTIFF file for the gdal_rasterize process</w:t>
      </w:r>
    </w:p>
    <w:p w:rsidR="003107E0" w:rsidRDefault="003107E0" w:rsidP="003107E0">
      <w:pPr>
        <w:rPr>
          <w:szCs w:val="24"/>
        </w:rPr>
      </w:pPr>
      <w:r>
        <w:rPr>
          <w:szCs w:val="24"/>
        </w:rPr>
        <w:t>Line 7 rasterizes the shapefile into the raster file</w:t>
      </w:r>
    </w:p>
    <w:p w:rsidR="003107E0" w:rsidRPr="003107E0" w:rsidRDefault="003107E0" w:rsidP="003107E0">
      <w:pPr>
        <w:rPr>
          <w:szCs w:val="24"/>
        </w:rPr>
      </w:pPr>
      <w:r>
        <w:rPr>
          <w:szCs w:val="24"/>
        </w:rPr>
        <w:t>Line 9 set the projected coordinate system for the new raster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3107E0" w:rsidTr="003107E0">
        <w:tc>
          <w:tcPr>
            <w:tcW w:w="316" w:type="dxa"/>
          </w:tcPr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1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2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3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4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5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6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7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8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034" w:type="dxa"/>
          </w:tcPr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#Rasterize Right Turn Lane Configuration (Section D1)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src_datasource &lt;- paste(shape.path,StreetCL.name, sep = "")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r.RTL_Conf_N &lt;- raster(ext=extent, resolution = resolution, crs = crs)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RTL_Conf_N.tif &lt;- writeRaster(r.RTL_Conf_N, filename = "RTL_Conf_N", format="GTiff", overwrite=TRUE)</w:t>
            </w:r>
          </w:p>
          <w:p w:rsidR="003107E0" w:rsidRPr="003107E0" w:rsidRDefault="003107E0" w:rsidP="003107E0">
            <w:pPr>
              <w:rPr>
                <w:sz w:val="20"/>
              </w:rPr>
            </w:pP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RTL_Conf_N.raster &lt;- gdal_rasterize(src_datasource, dst_filename = "RTL_Conf_N.tif", a="RTL_Conf_N",at=TRUE,output_Raster = TRUE)</w:t>
            </w:r>
          </w:p>
          <w:p w:rsidR="003107E0" w:rsidRPr="003107E0" w:rsidRDefault="003107E0" w:rsidP="003107E0">
            <w:pPr>
              <w:rPr>
                <w:sz w:val="20"/>
              </w:rPr>
            </w:pPr>
            <w:r w:rsidRPr="003107E0">
              <w:rPr>
                <w:sz w:val="20"/>
              </w:rPr>
              <w:t>crs(RTL_Conf_N.raster) &lt;- crs</w:t>
            </w:r>
          </w:p>
        </w:tc>
      </w:tr>
    </w:tbl>
    <w:p w:rsidR="003107E0" w:rsidRPr="003107E0" w:rsidRDefault="003107E0" w:rsidP="003107E0"/>
    <w:p w:rsidR="001E6EE5" w:rsidRDefault="00ED688F" w:rsidP="00F555A1">
      <w:pPr>
        <w:pStyle w:val="Heading3"/>
      </w:pPr>
      <w:bookmarkStart w:id="19" w:name="_Toc483475926"/>
      <w:r>
        <w:t xml:space="preserve">Section D2: Right </w:t>
      </w:r>
      <w:r w:rsidRPr="00F555A1">
        <w:t>Turn</w:t>
      </w:r>
      <w:r>
        <w:t xml:space="preserve"> </w:t>
      </w:r>
      <w:r w:rsidR="00E80E77">
        <w:t>Lane Set Up Layer and Masks</w:t>
      </w:r>
      <w:bookmarkEnd w:id="19"/>
    </w:p>
    <w:p w:rsidR="00ED688F" w:rsidRPr="00ED688F" w:rsidRDefault="006E12B0" w:rsidP="00ED688F">
      <w:r>
        <w:t>Creates a scoreRLT raster layer and a temporary layer to store the score, due to the fact there might be multiple directions at the intersection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ED688F" w:rsidTr="00ED688F">
        <w:tc>
          <w:tcPr>
            <w:tcW w:w="265" w:type="dxa"/>
          </w:tcPr>
          <w:p w:rsidR="00ED688F" w:rsidRPr="00870F7C" w:rsidRDefault="00F555A1" w:rsidP="00ED688F">
            <w:pPr>
              <w:rPr>
                <w:sz w:val="20"/>
              </w:rPr>
            </w:pPr>
            <w:r w:rsidRPr="00870F7C">
              <w:rPr>
                <w:sz w:val="20"/>
              </w:rPr>
              <w:t>1</w:t>
            </w:r>
          </w:p>
          <w:p w:rsidR="00F555A1" w:rsidRPr="00870F7C" w:rsidRDefault="00F555A1" w:rsidP="00ED688F">
            <w:pPr>
              <w:rPr>
                <w:sz w:val="20"/>
              </w:rPr>
            </w:pPr>
            <w:r w:rsidRPr="00870F7C">
              <w:rPr>
                <w:sz w:val="20"/>
              </w:rPr>
              <w:t>2</w:t>
            </w:r>
          </w:p>
          <w:p w:rsidR="00F555A1" w:rsidRPr="00870F7C" w:rsidRDefault="00F555A1" w:rsidP="00ED688F">
            <w:pPr>
              <w:rPr>
                <w:sz w:val="20"/>
              </w:rPr>
            </w:pPr>
            <w:r w:rsidRPr="00870F7C">
              <w:rPr>
                <w:sz w:val="20"/>
              </w:rPr>
              <w:t>3</w:t>
            </w:r>
          </w:p>
          <w:p w:rsidR="00F555A1" w:rsidRPr="00870F7C" w:rsidRDefault="00F555A1" w:rsidP="00ED688F">
            <w:pPr>
              <w:rPr>
                <w:sz w:val="20"/>
              </w:rPr>
            </w:pPr>
            <w:r w:rsidRPr="00870F7C">
              <w:rPr>
                <w:sz w:val="20"/>
              </w:rPr>
              <w:t>4</w:t>
            </w:r>
          </w:p>
          <w:p w:rsidR="00F555A1" w:rsidRPr="00870F7C" w:rsidRDefault="00F555A1" w:rsidP="00ED688F">
            <w:pPr>
              <w:rPr>
                <w:sz w:val="20"/>
              </w:rPr>
            </w:pPr>
            <w:r w:rsidRPr="00870F7C">
              <w:rPr>
                <w:sz w:val="20"/>
              </w:rPr>
              <w:t>5</w:t>
            </w:r>
          </w:p>
        </w:tc>
        <w:tc>
          <w:tcPr>
            <w:tcW w:w="9085" w:type="dxa"/>
          </w:tcPr>
          <w:p w:rsidR="00F555A1" w:rsidRPr="00870F7C" w:rsidRDefault="00F555A1" w:rsidP="00F555A1">
            <w:pPr>
              <w:rPr>
                <w:sz w:val="20"/>
              </w:rPr>
            </w:pPr>
            <w:r w:rsidRPr="00870F7C">
              <w:rPr>
                <w:sz w:val="20"/>
              </w:rPr>
              <w:t>scoreRTL &lt;- raster(ext=extent, resolution = resolution, crs = crs)</w:t>
            </w:r>
          </w:p>
          <w:p w:rsidR="00F555A1" w:rsidRPr="00870F7C" w:rsidRDefault="00F555A1" w:rsidP="00F555A1">
            <w:pPr>
              <w:rPr>
                <w:sz w:val="20"/>
              </w:rPr>
            </w:pPr>
            <w:r w:rsidRPr="00870F7C">
              <w:rPr>
                <w:sz w:val="20"/>
              </w:rPr>
              <w:t>scoreRTL[] &lt;- 0</w:t>
            </w:r>
          </w:p>
          <w:p w:rsidR="00F555A1" w:rsidRPr="00870F7C" w:rsidRDefault="00F555A1" w:rsidP="00F555A1">
            <w:pPr>
              <w:rPr>
                <w:sz w:val="20"/>
              </w:rPr>
            </w:pPr>
          </w:p>
          <w:p w:rsidR="00F555A1" w:rsidRPr="00870F7C" w:rsidRDefault="00F555A1" w:rsidP="00F555A1">
            <w:pPr>
              <w:rPr>
                <w:sz w:val="20"/>
              </w:rPr>
            </w:pPr>
            <w:r w:rsidRPr="00870F7C">
              <w:rPr>
                <w:sz w:val="20"/>
              </w:rPr>
              <w:t>scoreRTL.temp &lt;- raster(ext=extent, resolution = resolution, crs = crs)</w:t>
            </w:r>
          </w:p>
          <w:p w:rsidR="00ED688F" w:rsidRPr="00870F7C" w:rsidRDefault="00F555A1" w:rsidP="00F555A1">
            <w:pPr>
              <w:rPr>
                <w:sz w:val="20"/>
              </w:rPr>
            </w:pPr>
            <w:r w:rsidRPr="00870F7C">
              <w:rPr>
                <w:sz w:val="20"/>
              </w:rPr>
              <w:t>scoreRTL.temp[] &lt;- 0</w:t>
            </w:r>
          </w:p>
        </w:tc>
      </w:tr>
    </w:tbl>
    <w:p w:rsidR="00ED688F" w:rsidRDefault="00ED688F" w:rsidP="00ED688F"/>
    <w:p w:rsidR="00E80E77" w:rsidRDefault="00673238" w:rsidP="00ED688F">
      <w:r>
        <w:t>Create the masks layer for the Right Turn Lane Criteria</w:t>
      </w:r>
    </w:p>
    <w:p w:rsidR="00673238" w:rsidRPr="00673238" w:rsidRDefault="00673238" w:rsidP="00673238">
      <w:pPr>
        <w:rPr>
          <w:b/>
        </w:rPr>
      </w:pPr>
      <w:r w:rsidRPr="00DE57CE">
        <w:rPr>
          <w:b/>
        </w:rPr>
        <w:t>Bike Lane Approach</w:t>
      </w:r>
      <w:r>
        <w:rPr>
          <w:b/>
        </w:rPr>
        <w:t xml:space="preserve"> Alignment: </w:t>
      </w:r>
      <w:r>
        <w:t>Straight = 1, Ends = 2, Drop = 3, N/A= 0</w:t>
      </w:r>
    </w:p>
    <w:p w:rsidR="00673238" w:rsidRPr="00ED688F" w:rsidRDefault="00673238" w:rsidP="00ED68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934"/>
      </w:tblGrid>
      <w:tr w:rsidR="00E80E77" w:rsidTr="00E80E77">
        <w:tc>
          <w:tcPr>
            <w:tcW w:w="265" w:type="dxa"/>
          </w:tcPr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1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2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3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4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5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6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7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8</w:t>
            </w:r>
          </w:p>
          <w:p w:rsidR="00E80E77" w:rsidRDefault="00E80E77" w:rsidP="00E80E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:rsidR="00870F7C" w:rsidRPr="00E80E77" w:rsidRDefault="00870F7C" w:rsidP="00E80E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85" w:type="dxa"/>
          </w:tcPr>
          <w:p w:rsidR="00870F7C" w:rsidRDefault="00870F7C" w:rsidP="00E80E77">
            <w:pPr>
              <w:rPr>
                <w:sz w:val="20"/>
                <w:szCs w:val="20"/>
              </w:rPr>
            </w:pPr>
            <w:r w:rsidRPr="00870F7C">
              <w:rPr>
                <w:sz w:val="20"/>
                <w:szCs w:val="20"/>
              </w:rPr>
              <w:t>#create mask layer for RTL length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RTL_Length_less150 &lt;-  RTL_Length.raster &lt;= 150 &amp; RTL_Length.raster &gt; 0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RTL_Length_great150 &lt;- RTL_Length.raster &gt; 150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RTL_Length_any &lt;- RTL_Length.raster &gt; 0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#create layer for the Right-turn lane approach configuration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RTL_Appro_Str &lt;- BL_Appr_Al.raster == 1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RTL_Appro_Lef &lt;- BL_Appr_Al.raster == 2 | BL_Appr_Al.raster == 3</w:t>
            </w:r>
          </w:p>
          <w:p w:rsidR="00E80E77" w:rsidRPr="00E80E77" w:rsidRDefault="00E80E77" w:rsidP="00E80E77">
            <w:pPr>
              <w:rPr>
                <w:sz w:val="20"/>
                <w:szCs w:val="20"/>
              </w:rPr>
            </w:pPr>
            <w:r w:rsidRPr="00E80E77">
              <w:rPr>
                <w:sz w:val="20"/>
                <w:szCs w:val="20"/>
              </w:rPr>
              <w:t>RTL_Appro_Any &lt;- BL_Appr_Al.raster == 1 | BL_Appr_Al.raster == 2 | BL_Appr_Al.rast</w:t>
            </w:r>
            <w:r>
              <w:rPr>
                <w:sz w:val="20"/>
                <w:szCs w:val="20"/>
              </w:rPr>
              <w:t>er == 3 | BL_Appr_Al.raster == 0</w:t>
            </w:r>
          </w:p>
        </w:tc>
      </w:tr>
    </w:tbl>
    <w:p w:rsidR="003107E0" w:rsidRDefault="003107E0" w:rsidP="001E6EE5">
      <w:pPr>
        <w:pStyle w:val="Heading3"/>
      </w:pPr>
      <w:r>
        <w:br w:type="page"/>
      </w:r>
    </w:p>
    <w:p w:rsidR="00673238" w:rsidRDefault="00673238" w:rsidP="00673238">
      <w:pPr>
        <w:pStyle w:val="Heading3"/>
      </w:pPr>
      <w:bookmarkStart w:id="20" w:name="_Toc483475927"/>
      <w:r>
        <w:lastRenderedPageBreak/>
        <w:t>Section D3: Right Turn Lane Score Assignment</w:t>
      </w:r>
      <w:bookmarkEnd w:id="20"/>
    </w:p>
    <w:p w:rsidR="00673238" w:rsidRDefault="004B1CB8">
      <w:r>
        <w:t>This follows Exhibit 14-7 Right Turn Lane Criteria to assign more to each segment of road with right turn lane criteria</w:t>
      </w:r>
    </w:p>
    <w:p w:rsidR="004B1CB8" w:rsidRDefault="009E5D76">
      <w:r>
        <w:t>Line 3 create a rasterStack object (collection of raster layers) from the four right turn lane configuration for the different direction at the intersection</w:t>
      </w:r>
    </w:p>
    <w:p w:rsidR="009E5D76" w:rsidRDefault="009E5D76">
      <w:r>
        <w:t>Line 4 assigns name to the four layers</w:t>
      </w:r>
    </w:p>
    <w:p w:rsidR="009E5D76" w:rsidRDefault="009E5D76">
      <w:r>
        <w:t>Line 6 loops through the four layers</w:t>
      </w:r>
      <w:r w:rsidR="00C539ED">
        <w:t xml:space="preserve"> and create a RTL score</w:t>
      </w:r>
    </w:p>
    <w:p w:rsidR="009E5D76" w:rsidRPr="004B1CB8" w:rsidRDefault="009E5D76">
      <w:r>
        <w:t>Line 7-8 creates a masking layer for right-turn lane configuration for each direction</w:t>
      </w:r>
    </w:p>
    <w:p w:rsidR="004B1CB8" w:rsidRDefault="009E5D76">
      <w:r>
        <w:t>Line 10-13 assigns the score based on right turn lane configuration, right-turn lane length, bike lane approach alignment</w:t>
      </w:r>
      <w:r w:rsidR="00C539ED">
        <w:t xml:space="preserve"> to the temporary layer</w:t>
      </w:r>
    </w:p>
    <w:p w:rsidR="00C539ED" w:rsidRDefault="00C539ED">
      <w:r>
        <w:t>Line 14-15 combines the two temporary score with the overall score and the new score will be the layer with the highest number (higher stress level)</w:t>
      </w:r>
    </w:p>
    <w:p w:rsidR="00C539ED" w:rsidRDefault="00C539ED">
      <w:r>
        <w:t>Line 20-21 changes all the previous no path value to zero</w:t>
      </w:r>
    </w:p>
    <w:p w:rsidR="00C539ED" w:rsidRPr="009E5D76" w:rsidRDefault="00C539ED">
      <w:r>
        <w:t>Line 22-23 creates a rasterStack and overlay the two layers and select the max value from the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673238" w:rsidTr="00673238">
        <w:tc>
          <w:tcPr>
            <w:tcW w:w="445" w:type="dxa"/>
          </w:tcPr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19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  <w:p w:rsidR="00673238" w:rsidRDefault="00673238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  <w:p w:rsidR="00673238" w:rsidRPr="00673238" w:rsidRDefault="00C539ED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905" w:type="dxa"/>
          </w:tcPr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#Loop through the RTL Configuration for N, S, E, W and assign score for each direction of the intersection 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>#Combine the layers into rasterStack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>int_Dir &lt;- stack(RTL_Conf_N.raster, RTL_Conf_S.raster,RTL_Conf_E.raster,RTL_Conf_W.raster)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>names(int_Dir) &lt;- c("North", "South", "East", "West")</w:t>
            </w:r>
          </w:p>
          <w:p w:rsidR="00673238" w:rsidRPr="00673238" w:rsidRDefault="00673238" w:rsidP="00673238">
            <w:pPr>
              <w:rPr>
                <w:sz w:val="20"/>
              </w:rPr>
            </w:pP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>for (i in 1:nlayers(int_Dir)) {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RTL_Conf_S &lt;- int_Dir[[i]] == 1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RTL_Conf_DE_S &lt;- int_Dir[[i]] == 2 | int_Dir[[i]] == 1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title = names(int_Dir[[i]])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scoreRTL.temp[RTL_Conf_DE_S &amp; RTL_Length_any &amp; RTL_Appro_Any] &lt;- 4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scoreRTL.temp[RTL_Conf_S &amp; RTL_Length_great150 &amp; RTL_Appro_Str] &lt;- 3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scoreRTL.temp[RTL_Conf_S &amp; RTL_Length_any &amp; RTL_Appro_Lef] &lt;- 3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scoreRTL.temp[RTL_Conf_S &amp; RTL_Length_less150 &amp; RTL_Appro_Str] &lt;- 2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scoreRTL &lt;- stack(scoreRTL, scoreRTL.temp)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  scoreRTL &lt;- overlay(scoreRTL, fun=max)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>}</w:t>
            </w:r>
          </w:p>
          <w:p w:rsidR="00673238" w:rsidRPr="00673238" w:rsidRDefault="00673238" w:rsidP="00673238">
            <w:pPr>
              <w:rPr>
                <w:sz w:val="20"/>
              </w:rPr>
            </w:pP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 xml:space="preserve">#Overlay the Score w/o intersection and with RTL criteria, assign null value to zero and </w:t>
            </w:r>
            <w:r w:rsidR="00C539ED">
              <w:rPr>
                <w:sz w:val="20"/>
              </w:rPr>
              <w:t>select the maximum from the two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>scoreComb[scoreComb == 5] &lt;- 0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>scoreRTL[scoreRTL== 5] &lt;- 0</w:t>
            </w:r>
          </w:p>
          <w:p w:rsidR="00673238" w:rsidRPr="00673238" w:rsidRDefault="00673238" w:rsidP="00673238">
            <w:pPr>
              <w:rPr>
                <w:sz w:val="20"/>
              </w:rPr>
            </w:pPr>
            <w:r w:rsidRPr="00673238">
              <w:rPr>
                <w:sz w:val="20"/>
              </w:rPr>
              <w:t>Comb_RTL &lt;- stack(scoreComb, scoreRTL)</w:t>
            </w:r>
          </w:p>
          <w:p w:rsidR="00673238" w:rsidRDefault="00673238" w:rsidP="00673238">
            <w:pPr>
              <w:rPr>
                <w:b/>
              </w:rPr>
            </w:pPr>
            <w:r w:rsidRPr="00673238">
              <w:rPr>
                <w:sz w:val="20"/>
              </w:rPr>
              <w:t>scoreCombRTL &lt;- overlay(Comb_RTL, fun = max)</w:t>
            </w:r>
          </w:p>
        </w:tc>
      </w:tr>
    </w:tbl>
    <w:p w:rsidR="00673238" w:rsidRDefault="00673238">
      <w:pPr>
        <w:rPr>
          <w:b/>
        </w:rPr>
      </w:pPr>
      <w:r>
        <w:rPr>
          <w:b/>
        </w:rPr>
        <w:br w:type="page"/>
      </w:r>
    </w:p>
    <w:p w:rsidR="002D1F40" w:rsidRDefault="00AF1972" w:rsidP="002D1F40">
      <w:pPr>
        <w:pStyle w:val="Heading2"/>
      </w:pPr>
      <w:bookmarkStart w:id="21" w:name="_Toc483475928"/>
      <w:r>
        <w:lastRenderedPageBreak/>
        <w:t xml:space="preserve">Section E: </w:t>
      </w:r>
      <w:r w:rsidR="002D1F40">
        <w:t>Left Turn Lane Criteria</w:t>
      </w:r>
      <w:bookmarkEnd w:id="21"/>
    </w:p>
    <w:p w:rsidR="002D1F40" w:rsidRDefault="002D1F40" w:rsidP="002D1F40"/>
    <w:p w:rsidR="002D1F40" w:rsidRDefault="002D1F40" w:rsidP="002D1F40">
      <w:pPr>
        <w:pStyle w:val="Heading3"/>
      </w:pPr>
      <w:bookmarkStart w:id="22" w:name="_Toc483475929"/>
      <w:r>
        <w:t>Section E1: Rasterizing Left Turn Lane Criteria</w:t>
      </w:r>
      <w:bookmarkEnd w:id="22"/>
    </w:p>
    <w:p w:rsidR="002D1F40" w:rsidRPr="002D1F40" w:rsidRDefault="00993836" w:rsidP="002D1F40">
      <w:r>
        <w:t>Rasterizing the all the criteria for left turn 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2D1F40" w:rsidTr="002D1F40">
        <w:trPr>
          <w:trHeight w:val="1772"/>
        </w:trPr>
        <w:tc>
          <w:tcPr>
            <w:tcW w:w="355" w:type="dxa"/>
          </w:tcPr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1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2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3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4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5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6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7</w:t>
            </w:r>
          </w:p>
        </w:tc>
        <w:tc>
          <w:tcPr>
            <w:tcW w:w="8995" w:type="dxa"/>
          </w:tcPr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#Lane Cross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src_datasource &lt;- paste(shape.path,StreetCL.name, sep = "")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r.LTL_lanesc &lt;- raster(ext=extent, resolution = resolution, crs = crs)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LTL_lanesc.tif &lt;- writeRaster(r.LTL_lanesc, filename = "LTL_lanesc", format="GTiff", overwrite=TRUE)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LTL_lanesc.raster &lt;- gdal_rasterize(src_datasource, dst_filename = "LTL_lanesc.tif", a="LTL_lanesc",at=TRUE,output_Raster = TRUE)</w:t>
            </w:r>
          </w:p>
          <w:p w:rsidR="002D1F40" w:rsidRPr="00716367" w:rsidRDefault="002D1F40" w:rsidP="002D1F40">
            <w:pPr>
              <w:rPr>
                <w:sz w:val="20"/>
              </w:rPr>
            </w:pPr>
            <w:r w:rsidRPr="00716367">
              <w:rPr>
                <w:sz w:val="20"/>
              </w:rPr>
              <w:t>crs(LTL_lanesc.raster) &lt;- crs</w:t>
            </w:r>
          </w:p>
        </w:tc>
      </w:tr>
    </w:tbl>
    <w:p w:rsidR="002D1F40" w:rsidRPr="002D1F40" w:rsidRDefault="002D1F40" w:rsidP="002D1F40"/>
    <w:p w:rsidR="002D1F40" w:rsidRPr="002D1F40" w:rsidRDefault="002D1F40" w:rsidP="002D1F40"/>
    <w:p w:rsidR="00993836" w:rsidRDefault="00993836" w:rsidP="002D1F40">
      <w:pPr>
        <w:pStyle w:val="Heading3"/>
      </w:pPr>
      <w:bookmarkStart w:id="23" w:name="_Toc483475930"/>
      <w:r>
        <w:t>Section E2: Left Turn Lane Set up Layers and Masks</w:t>
      </w:r>
      <w:bookmarkEnd w:id="23"/>
    </w:p>
    <w:p w:rsidR="00993836" w:rsidRDefault="00993836" w:rsidP="00993836">
      <w:r>
        <w:t>Setting up score and a temporary raster layers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993836" w:rsidTr="00993836">
        <w:tc>
          <w:tcPr>
            <w:tcW w:w="355" w:type="dxa"/>
          </w:tcPr>
          <w:p w:rsidR="00993836" w:rsidRDefault="00993836" w:rsidP="00993836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993836" w:rsidRDefault="00993836" w:rsidP="00993836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993836" w:rsidRDefault="00993836" w:rsidP="00993836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93836" w:rsidRDefault="00993836" w:rsidP="00993836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93836" w:rsidRDefault="00993836" w:rsidP="00993836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993836" w:rsidRPr="00993836" w:rsidRDefault="00993836" w:rsidP="00993836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95" w:type="dxa"/>
          </w:tcPr>
          <w:p w:rsidR="00993836" w:rsidRPr="00993836" w:rsidRDefault="00993836" w:rsidP="00993836">
            <w:pPr>
              <w:rPr>
                <w:sz w:val="20"/>
              </w:rPr>
            </w:pPr>
            <w:r w:rsidRPr="00993836">
              <w:rPr>
                <w:sz w:val="20"/>
              </w:rPr>
              <w:t>#Create empty raster to store the score for LTL (Section E2)</w:t>
            </w:r>
          </w:p>
          <w:p w:rsidR="00993836" w:rsidRPr="00993836" w:rsidRDefault="00993836" w:rsidP="00993836">
            <w:pPr>
              <w:rPr>
                <w:sz w:val="20"/>
              </w:rPr>
            </w:pPr>
            <w:r w:rsidRPr="00993836">
              <w:rPr>
                <w:sz w:val="20"/>
              </w:rPr>
              <w:t>scoreLTL &lt;- raster(ext=extent, resolution = resolution, crs = crs)</w:t>
            </w:r>
          </w:p>
          <w:p w:rsidR="00993836" w:rsidRPr="00993836" w:rsidRDefault="00993836" w:rsidP="00993836">
            <w:pPr>
              <w:rPr>
                <w:sz w:val="20"/>
              </w:rPr>
            </w:pPr>
            <w:r w:rsidRPr="00993836">
              <w:rPr>
                <w:sz w:val="20"/>
              </w:rPr>
              <w:t>scoreLTL[] &lt;- 0</w:t>
            </w:r>
          </w:p>
          <w:p w:rsidR="00993836" w:rsidRPr="00993836" w:rsidRDefault="00993836" w:rsidP="00993836">
            <w:pPr>
              <w:rPr>
                <w:sz w:val="20"/>
              </w:rPr>
            </w:pPr>
          </w:p>
          <w:p w:rsidR="00993836" w:rsidRPr="00993836" w:rsidRDefault="00993836" w:rsidP="00993836">
            <w:pPr>
              <w:rPr>
                <w:sz w:val="20"/>
              </w:rPr>
            </w:pPr>
            <w:r w:rsidRPr="00993836">
              <w:rPr>
                <w:sz w:val="20"/>
              </w:rPr>
              <w:t>scoreLTL.temp &lt;- raster(ext=extent, resolution = resolution, crs = crs)</w:t>
            </w:r>
          </w:p>
          <w:p w:rsidR="00993836" w:rsidRPr="00993836" w:rsidRDefault="00993836" w:rsidP="00993836">
            <w:pPr>
              <w:rPr>
                <w:sz w:val="20"/>
              </w:rPr>
            </w:pPr>
            <w:r w:rsidRPr="00993836">
              <w:rPr>
                <w:sz w:val="20"/>
              </w:rPr>
              <w:t>scoreLTL.temp[] &lt;- 0</w:t>
            </w:r>
          </w:p>
        </w:tc>
      </w:tr>
    </w:tbl>
    <w:p w:rsidR="00993836" w:rsidRDefault="00993836" w:rsidP="00993836"/>
    <w:p w:rsidR="00993836" w:rsidRDefault="00993836" w:rsidP="00993836"/>
    <w:p w:rsidR="00993836" w:rsidRDefault="0099383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93836" w:rsidRDefault="00993836" w:rsidP="00993836">
      <w:pPr>
        <w:pStyle w:val="Heading3"/>
      </w:pPr>
      <w:bookmarkStart w:id="24" w:name="_Toc483475931"/>
      <w:r>
        <w:lastRenderedPageBreak/>
        <w:t>Section E3: Left Turn Lane Score Assignment</w:t>
      </w:r>
      <w:bookmarkEnd w:id="24"/>
    </w:p>
    <w:p w:rsidR="003B233A" w:rsidRDefault="003B233A" w:rsidP="00214A95">
      <w:r>
        <w:t>Line 2 creates a rasterStack for LTL configuration for each direction</w:t>
      </w:r>
    </w:p>
    <w:p w:rsidR="003B233A" w:rsidRDefault="003B233A" w:rsidP="00214A95">
      <w:r>
        <w:t>Line 3 creates a rasterStack for LTL lane crossed for each direction</w:t>
      </w:r>
    </w:p>
    <w:p w:rsidR="003B233A" w:rsidRDefault="003B233A" w:rsidP="00214A95">
      <w:r>
        <w:t>Line 6 loops through the four direction in the raster stack</w:t>
      </w:r>
    </w:p>
    <w:p w:rsidR="003B233A" w:rsidRDefault="003B233A" w:rsidP="00214A95">
      <w:r>
        <w:t xml:space="preserve">Line 8-11 </w:t>
      </w:r>
      <w:r w:rsidR="000174DF">
        <w:t>creates a mask for number of lanecrossed or exclusive left turn lanes</w:t>
      </w:r>
    </w:p>
    <w:p w:rsidR="000174DF" w:rsidRDefault="000174DF" w:rsidP="00214A95">
      <w:r>
        <w:t>Line 14-27 assigned score based on Exhibit 14-8 criteria</w:t>
      </w:r>
    </w:p>
    <w:p w:rsidR="000174DF" w:rsidRDefault="000174DF" w:rsidP="00214A95">
      <w:r>
        <w:t>Line 29-30 creates a raster stack of the score and temporary layer, and overlay them based on maximum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934"/>
      </w:tblGrid>
      <w:tr w:rsidR="00993836" w:rsidTr="000174DF">
        <w:tc>
          <w:tcPr>
            <w:tcW w:w="416" w:type="dxa"/>
          </w:tcPr>
          <w:p w:rsidR="00993836" w:rsidRPr="00993836" w:rsidRDefault="00993836" w:rsidP="00993836">
            <w:pPr>
              <w:rPr>
                <w:sz w:val="20"/>
                <w:szCs w:val="20"/>
              </w:rPr>
            </w:pPr>
            <w:r w:rsidRPr="00993836">
              <w:rPr>
                <w:sz w:val="20"/>
                <w:szCs w:val="20"/>
              </w:rPr>
              <w:t>1</w:t>
            </w:r>
          </w:p>
          <w:p w:rsidR="00993836" w:rsidRPr="00993836" w:rsidRDefault="00993836" w:rsidP="00993836">
            <w:pPr>
              <w:rPr>
                <w:sz w:val="20"/>
                <w:szCs w:val="20"/>
              </w:rPr>
            </w:pPr>
            <w:r w:rsidRPr="00993836">
              <w:rPr>
                <w:sz w:val="20"/>
                <w:szCs w:val="20"/>
              </w:rPr>
              <w:t>2</w:t>
            </w:r>
          </w:p>
          <w:p w:rsidR="00993836" w:rsidRPr="00993836" w:rsidRDefault="00993836" w:rsidP="00993836">
            <w:pPr>
              <w:rPr>
                <w:sz w:val="20"/>
                <w:szCs w:val="20"/>
              </w:rPr>
            </w:pPr>
            <w:r w:rsidRPr="00993836">
              <w:rPr>
                <w:sz w:val="20"/>
                <w:szCs w:val="20"/>
              </w:rPr>
              <w:t>3</w:t>
            </w:r>
          </w:p>
          <w:p w:rsidR="00993836" w:rsidRPr="00993836" w:rsidRDefault="00993836" w:rsidP="00993836">
            <w:pPr>
              <w:rPr>
                <w:sz w:val="20"/>
                <w:szCs w:val="20"/>
              </w:rPr>
            </w:pPr>
            <w:r w:rsidRPr="00993836">
              <w:rPr>
                <w:sz w:val="20"/>
                <w:szCs w:val="20"/>
              </w:rPr>
              <w:t>4</w:t>
            </w:r>
          </w:p>
          <w:p w:rsidR="00993836" w:rsidRPr="00993836" w:rsidRDefault="00993836" w:rsidP="00993836">
            <w:pPr>
              <w:rPr>
                <w:sz w:val="20"/>
                <w:szCs w:val="20"/>
              </w:rPr>
            </w:pPr>
            <w:r w:rsidRPr="00993836">
              <w:rPr>
                <w:sz w:val="20"/>
                <w:szCs w:val="20"/>
              </w:rPr>
              <w:t>5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:rsidR="00993836" w:rsidRDefault="00993836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:rsidR="00993836" w:rsidRDefault="00B77F8F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:rsidR="00994A5B" w:rsidRPr="00993836" w:rsidRDefault="00AA6541" w:rsidP="00993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934" w:type="dxa"/>
          </w:tcPr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>#Create Stack for LTL Criteria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>LTL_Conf_Dir &lt;- stack(LTL_Conf_N.raster, LTL_Conf_S.raster,LTL_Conf_E.raster,LTL_Conf_W.raster)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>LTL_LC_Dir &lt;- stack(LTL_lanesc.raster, LTL_lane_1.raster, LTL_lane_2.raster, LTL_lane_3.raster)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>#Create evaluation layer for lane crossed in one intersection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>for(i in 1:nlayers(LTL_LC_Dir)) {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#Setting criteria for evaluation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laneCrossed_0 &lt;- LTL_LC_Dir[[i]] == 0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laneCrossed_1 &lt;- LTL_LC_Dir[[i]] == 1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laneCrossed_2 &lt;- LTL_LC_Dir[[i]] &gt;= 2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laneCrossed_DE &lt;- LTL_Conf_Dir[[i]] != 0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#Scoring based on Exhibit 14-8 Left Turn Lane Criteria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scoreLTL.temp[sp25 &amp; laneCrossed_0] &lt;- 2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scoreLTL.temp[sp25 &amp; laneCrossed_1] &lt;- 2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scoreLTL.temp[sp25 &amp; laneCrossed_2] &lt;- 3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scoreLTL.temp[sp25 &amp; laneCrossed_DE] &lt;- 4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scoreLTL.temp[sp30 &amp; laneCrossed_0] &lt;- 2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scoreLTL.temp[sp30 &amp; laneCrossed_1] &lt;- 3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scoreLTL.temp[sp30 &amp; laneCrossed_2] &lt;- 4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scoreLTL.temp[sp30 &amp; laneCrossed_DE] &lt;- 4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scoreLTL.temp[spgreat35 &amp; laneCrossed_0] &lt;- 3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scoreLTL.temp[spgreat35 &amp; laneCrossed_1] &lt;- 4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scoreLTL.temp[spgreat35 &amp; laneCrossed_2] &lt;- 4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scoreLTL.temp[spgreat35 &amp; laneCrossed_DE] &lt;- 4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 &lt;- stack(scoreLTL, scoreLTL.temp)</w:t>
            </w:r>
          </w:p>
          <w:p w:rsidR="00AA6541" w:rsidRPr="00AA6541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 xml:space="preserve">  scoreLTL &lt;- overlay(scoreLTL, fun=max)</w:t>
            </w:r>
          </w:p>
          <w:p w:rsidR="00993836" w:rsidRPr="00993836" w:rsidRDefault="00AA6541" w:rsidP="00AA6541">
            <w:pPr>
              <w:rPr>
                <w:sz w:val="20"/>
                <w:szCs w:val="20"/>
              </w:rPr>
            </w:pPr>
            <w:r w:rsidRPr="00AA6541">
              <w:rPr>
                <w:sz w:val="20"/>
                <w:szCs w:val="20"/>
              </w:rPr>
              <w:t>}</w:t>
            </w:r>
          </w:p>
        </w:tc>
      </w:tr>
    </w:tbl>
    <w:p w:rsidR="000174DF" w:rsidRDefault="000174DF" w:rsidP="00993836"/>
    <w:p w:rsidR="000174DF" w:rsidRDefault="000174D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174DF" w:rsidRDefault="000174DF" w:rsidP="000174DF">
      <w:pPr>
        <w:pStyle w:val="Heading3"/>
      </w:pPr>
      <w:bookmarkStart w:id="25" w:name="_Toc483475932"/>
      <w:r>
        <w:lastRenderedPageBreak/>
        <w:t>Section E4: Combine LTL Score</w:t>
      </w:r>
      <w:bookmarkEnd w:id="25"/>
    </w:p>
    <w:p w:rsidR="000174DF" w:rsidRDefault="000174DF" w:rsidP="000174DF">
      <w:r>
        <w:t>Create a new score layer, overlay the previous score with the LTL score based on maximum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0174DF" w:rsidTr="000174DF">
        <w:tc>
          <w:tcPr>
            <w:tcW w:w="355" w:type="dxa"/>
          </w:tcPr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1</w:t>
            </w:r>
          </w:p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2</w:t>
            </w:r>
          </w:p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3</w:t>
            </w:r>
          </w:p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4</w:t>
            </w:r>
          </w:p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5</w:t>
            </w:r>
          </w:p>
        </w:tc>
        <w:tc>
          <w:tcPr>
            <w:tcW w:w="8995" w:type="dxa"/>
          </w:tcPr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#Combinging the Score with Mixed Used, Bike Lane, RLT and LTL (Section E4)</w:t>
            </w:r>
          </w:p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score.Comb.RLT.LTL &lt;- raster(ext=extent, resolution = resolution, crs = crs)</w:t>
            </w:r>
          </w:p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score.Comb.RLT.LTL[] &lt;- 0</w:t>
            </w:r>
          </w:p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score.Comb.RLT.LTL &lt;- stack(scoreComb, scoreLTL)</w:t>
            </w:r>
          </w:p>
          <w:p w:rsidR="000174DF" w:rsidRPr="000174DF" w:rsidRDefault="000174DF" w:rsidP="000174DF">
            <w:pPr>
              <w:rPr>
                <w:sz w:val="20"/>
              </w:rPr>
            </w:pPr>
            <w:r w:rsidRPr="000174DF">
              <w:rPr>
                <w:sz w:val="20"/>
              </w:rPr>
              <w:t>score.Comb.RLT.LTL &lt;- overlay(score.Comb.RLT.LTL, fun = max)</w:t>
            </w:r>
          </w:p>
        </w:tc>
      </w:tr>
    </w:tbl>
    <w:p w:rsidR="006D6AC2" w:rsidRDefault="006D6AC2" w:rsidP="000174DF"/>
    <w:p w:rsidR="00AA1085" w:rsidRDefault="00AA1085">
      <w:r>
        <w:br w:type="page"/>
      </w:r>
    </w:p>
    <w:p w:rsidR="002D1F40" w:rsidRDefault="00AF1972" w:rsidP="00AA1085">
      <w:pPr>
        <w:pStyle w:val="Heading2"/>
      </w:pPr>
      <w:bookmarkStart w:id="26" w:name="_Toc483475933"/>
      <w:r>
        <w:lastRenderedPageBreak/>
        <w:t xml:space="preserve">Section F: </w:t>
      </w:r>
      <w:r w:rsidR="00AA1085">
        <w:t>Un-Signalized Crossing</w:t>
      </w:r>
      <w:bookmarkEnd w:id="26"/>
    </w:p>
    <w:p w:rsidR="00947C2E" w:rsidRDefault="00947C2E" w:rsidP="00947C2E">
      <w:pPr>
        <w:pStyle w:val="Heading3"/>
      </w:pPr>
      <w:bookmarkStart w:id="27" w:name="_Toc483475934"/>
      <w:r>
        <w:t>Section F1: Rasterize Un-Signalized Crossing Criteria</w:t>
      </w:r>
      <w:bookmarkEnd w:id="27"/>
    </w:p>
    <w:p w:rsidR="00947C2E" w:rsidRDefault="00C67ED7" w:rsidP="00947C2E">
      <w:r>
        <w:t xml:space="preserve">Line 3-6 reads the features class from geodatabase, creates an empty raster, use the R rasterize function to rasterize the speed attributed, when two speed exist at the intersection, the higher speed will be used. </w:t>
      </w:r>
    </w:p>
    <w:p w:rsidR="00C67ED7" w:rsidRDefault="00C67ED7" w:rsidP="00947C2E">
      <w:r>
        <w:t>Line 9-15 gdal_rasterize process to rasterize all the criteria needed for un-signalized crossing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934"/>
      </w:tblGrid>
      <w:tr w:rsidR="00947C2E" w:rsidTr="00C67ED7">
        <w:tc>
          <w:tcPr>
            <w:tcW w:w="416" w:type="dxa"/>
          </w:tcPr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  <w:p w:rsid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934" w:type="dxa"/>
          </w:tcPr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#Median Criteria (Section F)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#rasterize maxspeed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Street &lt;- readOGR(dsn=path.fgdb, layer = "Street_w_Int_Clip")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maxsp &lt;- raster(ext=extent, resolution = resolution, crs = crs)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maxsp &lt;- rasterize(Street, maxsp, field="SPEED", fun='max')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crs(maxsp) &lt;- crs</w:t>
            </w:r>
          </w:p>
          <w:p w:rsidR="00947C2E" w:rsidRPr="00947C2E" w:rsidRDefault="00947C2E" w:rsidP="00947C2E">
            <w:pPr>
              <w:rPr>
                <w:sz w:val="20"/>
              </w:rPr>
            </w:pP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#rasterize intersections total lanecrossed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src_datasource &lt;- paste(shape.path,Int.name, sep = "")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r.totallanes_ns &lt;- raster(ext=extent, resolution = resolution, crs = crs)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totallanes_ns.tif &lt;- writeRaster(r.totallanes_ns, filename = "totallanes_ns", format="GTiff", overwrite=TRUE)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totallanes_ns.raster &lt;- gdal_rasterize(src_datasource, dst_</w:t>
            </w:r>
            <w:r>
              <w:rPr>
                <w:sz w:val="20"/>
              </w:rPr>
              <w:t xml:space="preserve">filename = "totallanes_ns.tif", </w:t>
            </w:r>
            <w:r w:rsidRPr="00947C2E">
              <w:rPr>
                <w:sz w:val="20"/>
              </w:rPr>
              <w:t>a="TotalLanes",at=TRUE,output_Raster = TRUE)</w:t>
            </w:r>
          </w:p>
          <w:p w:rsidR="00947C2E" w:rsidRPr="00947C2E" w:rsidRDefault="00947C2E" w:rsidP="00947C2E">
            <w:pPr>
              <w:rPr>
                <w:sz w:val="20"/>
              </w:rPr>
            </w:pPr>
            <w:r w:rsidRPr="00947C2E">
              <w:rPr>
                <w:sz w:val="20"/>
              </w:rPr>
              <w:t>crs(totallanes_ns.raster) &lt;- crs</w:t>
            </w:r>
          </w:p>
        </w:tc>
      </w:tr>
    </w:tbl>
    <w:p w:rsidR="00C67ED7" w:rsidRDefault="00C67ED7" w:rsidP="00947C2E"/>
    <w:p w:rsidR="006414EF" w:rsidRDefault="006414EF" w:rsidP="006414EF">
      <w:pPr>
        <w:pStyle w:val="Heading3"/>
      </w:pPr>
      <w:bookmarkStart w:id="28" w:name="_Toc483475935"/>
      <w:r>
        <w:t>Section F2: Un-signalized Crossing Set Up Layers and Masks</w:t>
      </w:r>
      <w:bookmarkEnd w:id="28"/>
    </w:p>
    <w:p w:rsidR="006414EF" w:rsidRPr="006414EF" w:rsidRDefault="006414EF" w:rsidP="006414EF">
      <w:r>
        <w:t>Set up empty score layer, temporary layer, and masks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934"/>
      </w:tblGrid>
      <w:tr w:rsidR="006414EF" w:rsidTr="006414EF">
        <w:tc>
          <w:tcPr>
            <w:tcW w:w="355" w:type="dxa"/>
          </w:tcPr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2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3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4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5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6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7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8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9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10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11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12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13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14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15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16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17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18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995" w:type="dxa"/>
          </w:tcPr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#create an empty score layer for Median criteria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scoreMed &lt;- raster(ext=extent, resolution = resolution, crs = crs)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scoreMed[] &lt;- 0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scoreMed.temp &lt;- raster(ext=extent, resolution = resolution, crs = crs)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scoreMed.temp[] &lt;- 0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#Criterias for Median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median.true &lt;- median.raster == 1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median.false &lt;- median.raster == 0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#mask for speed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sp25 &lt;- maxsp &lt;= 25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sp30 &lt;- maxsp == 30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sp35 &lt;- maxsp == 35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sp40 &lt;- maxsp &gt;= 40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#mask for unsignalized intersection</w:t>
            </w:r>
          </w:p>
          <w:p w:rsidR="006414EF" w:rsidRPr="006414EF" w:rsidRDefault="006414EF" w:rsidP="006414EF">
            <w:pPr>
              <w:rPr>
                <w:sz w:val="20"/>
                <w:szCs w:val="20"/>
              </w:rPr>
            </w:pPr>
            <w:r w:rsidRPr="006414EF">
              <w:rPr>
                <w:sz w:val="20"/>
                <w:szCs w:val="20"/>
              </w:rPr>
              <w:t>unsignal &lt;- signal.raster == 0</w:t>
            </w:r>
          </w:p>
        </w:tc>
      </w:tr>
    </w:tbl>
    <w:p w:rsidR="00956D7F" w:rsidRDefault="00956D7F" w:rsidP="006414EF"/>
    <w:p w:rsidR="00956D7F" w:rsidRDefault="00956D7F" w:rsidP="00956D7F">
      <w:r>
        <w:br w:type="page"/>
      </w:r>
    </w:p>
    <w:p w:rsidR="00956D7F" w:rsidRDefault="00956D7F" w:rsidP="00956D7F">
      <w:pPr>
        <w:pStyle w:val="Heading3"/>
      </w:pPr>
      <w:bookmarkStart w:id="29" w:name="_Toc483475936"/>
      <w:r>
        <w:lastRenderedPageBreak/>
        <w:t xml:space="preserve">Section F3: </w:t>
      </w:r>
      <w:r w:rsidR="00143D79">
        <w:t xml:space="preserve">Un-signalized </w:t>
      </w:r>
      <w:r>
        <w:t>Intersection Crossing with Median</w:t>
      </w:r>
      <w:bookmarkEnd w:id="29"/>
    </w:p>
    <w:p w:rsidR="00950A2C" w:rsidRDefault="00E0197A" w:rsidP="00950A2C">
      <w:r>
        <w:t>Line 2 creates a rasterStack for total lanes crossed for NS and EW</w:t>
      </w:r>
    </w:p>
    <w:p w:rsidR="00E0197A" w:rsidRDefault="00E0197A" w:rsidP="00950A2C">
      <w:r>
        <w:t xml:space="preserve">Line </w:t>
      </w:r>
      <w:r w:rsidR="00E20516">
        <w:t>5 loops through the two directional total lanes layer</w:t>
      </w:r>
    </w:p>
    <w:p w:rsidR="00E20516" w:rsidRDefault="00E20516" w:rsidP="00950A2C">
      <w:r>
        <w:t>Line 6-8 creates masks for total lane crossed masks</w:t>
      </w:r>
    </w:p>
    <w:p w:rsidR="00E20516" w:rsidRDefault="00E20516" w:rsidP="00950A2C">
      <w:r>
        <w:t>Line 10-24 assigns score based on Exhibit 14-9</w:t>
      </w:r>
    </w:p>
    <w:p w:rsidR="00E20516" w:rsidRPr="00950A2C" w:rsidRDefault="00E20516" w:rsidP="00950A2C">
      <w:r>
        <w:t>Line 26-27 overlays temp score with sc</w:t>
      </w:r>
      <w:r w:rsidR="00AC07C6">
        <w:t>ore layer using the max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934"/>
      </w:tblGrid>
      <w:tr w:rsidR="00956D7F" w:rsidTr="00956D7F">
        <w:tc>
          <w:tcPr>
            <w:tcW w:w="355" w:type="dxa"/>
          </w:tcPr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3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4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5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6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7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8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9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10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11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12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13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14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15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16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17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18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19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20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21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22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23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24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25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26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27</w:t>
            </w:r>
          </w:p>
          <w:p w:rsidR="00956D7F" w:rsidRPr="00956D7F" w:rsidRDefault="00E87D3E" w:rsidP="0095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995" w:type="dxa"/>
          </w:tcPr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#stack the total lane ns and ew together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tl_stack &lt;- stack(totallanes_ns.raster, totallanes_ew.raster)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#for loop for intersection that has median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for (i in 1:nlayers(tl_stack)) {</w:t>
            </w:r>
          </w:p>
          <w:p w:rsidR="00956D7F" w:rsidRPr="00956D7F" w:rsidRDefault="00E0197A" w:rsidP="0095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56D7F" w:rsidRPr="00956D7F">
              <w:rPr>
                <w:sz w:val="20"/>
                <w:szCs w:val="20"/>
              </w:rPr>
              <w:t xml:space="preserve"> tlc3 &lt;- tl_stack[[i]] &lt;= 3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tlc45 &lt;- tl_stack[[i]] == 4 | tl_stack[[i]] == 5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tlc6 &lt;- tl_stack[[i]] &gt;= 6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sp25 &amp; tlc3] &lt;- 1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sp25 &amp; tlc45] &lt;- 2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sp25 &amp; tlc6] &lt;- 4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sp30 &amp; tlc3] &lt;- 1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sp30 &amp; tlc45] &lt;- 2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sp30 &amp; tlc6] &lt;- 4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sp35 &amp; tlc3] &lt;- 2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sp35 &amp; tlc45] &lt;- 3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sp35 &amp; tlc6] &lt;- 4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sp40 &amp; tlc3] &lt;- 3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sp40 &amp; tlc45] &lt;- 4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scoreMed.temp[unsignal &amp; median.true &amp; sp40 &amp; tlc6] &lt;- 4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 &lt;- stack(scoreMed, scoreMed.temp)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 xml:space="preserve">  scoreMed &lt;- overlay(scoreMed, fun=max)</w:t>
            </w:r>
          </w:p>
          <w:p w:rsidR="00956D7F" w:rsidRPr="00956D7F" w:rsidRDefault="00956D7F" w:rsidP="00956D7F">
            <w:pPr>
              <w:rPr>
                <w:sz w:val="20"/>
                <w:szCs w:val="20"/>
              </w:rPr>
            </w:pPr>
            <w:r w:rsidRPr="00956D7F">
              <w:rPr>
                <w:sz w:val="20"/>
                <w:szCs w:val="20"/>
              </w:rPr>
              <w:t>}</w:t>
            </w:r>
          </w:p>
        </w:tc>
      </w:tr>
    </w:tbl>
    <w:p w:rsidR="00E0197A" w:rsidRDefault="00E0197A" w:rsidP="006414EF"/>
    <w:p w:rsidR="00DB34D6" w:rsidRDefault="00DB34D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1607B2" w:rsidRDefault="00143D79" w:rsidP="00143D79">
      <w:pPr>
        <w:pStyle w:val="Heading3"/>
      </w:pPr>
      <w:bookmarkStart w:id="30" w:name="_Toc483475937"/>
      <w:r>
        <w:lastRenderedPageBreak/>
        <w:t>Section F4: Un-signalized Intersection Crossing without Median</w:t>
      </w:r>
      <w:bookmarkEnd w:id="30"/>
    </w:p>
    <w:p w:rsidR="00E87D3E" w:rsidRDefault="00360936" w:rsidP="00E87D3E">
      <w:r>
        <w:t>Line 2 loops through the total lane crossed layers</w:t>
      </w:r>
    </w:p>
    <w:p w:rsidR="00360936" w:rsidRDefault="00360936" w:rsidP="00E87D3E">
      <w:r>
        <w:t>Line 3-4 creates masks for the criteria</w:t>
      </w:r>
    </w:p>
    <w:p w:rsidR="00360936" w:rsidRDefault="00360936" w:rsidP="00E87D3E">
      <w:r>
        <w:t>Line 6-20 assigns score based on Exhibit 140-10</w:t>
      </w:r>
    </w:p>
    <w:p w:rsidR="00360936" w:rsidRPr="00E87D3E" w:rsidRDefault="00360936" w:rsidP="00E87D3E">
      <w:r>
        <w:t>Line 22-23 combines score based on maximum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934"/>
      </w:tblGrid>
      <w:tr w:rsidR="00E87D3E" w:rsidTr="00E87D3E">
        <w:tc>
          <w:tcPr>
            <w:tcW w:w="355" w:type="dxa"/>
          </w:tcPr>
          <w:p w:rsidR="00E87D3E" w:rsidRPr="00E87D3E" w:rsidRDefault="00E87D3E" w:rsidP="00E87D3E">
            <w:pPr>
              <w:pStyle w:val="Code"/>
            </w:pPr>
            <w:r w:rsidRPr="00E87D3E">
              <w:t>1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2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3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4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5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6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7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8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9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10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11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12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13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14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15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16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17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18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19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20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21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22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23</w:t>
            </w:r>
          </w:p>
          <w:p w:rsidR="00E87D3E" w:rsidRPr="00E87D3E" w:rsidRDefault="00E87D3E" w:rsidP="00E87D3E">
            <w:pPr>
              <w:pStyle w:val="Code"/>
            </w:pPr>
            <w:r>
              <w:t>24</w:t>
            </w:r>
          </w:p>
        </w:tc>
        <w:tc>
          <w:tcPr>
            <w:tcW w:w="8995" w:type="dxa"/>
          </w:tcPr>
          <w:p w:rsidR="00E87D3E" w:rsidRPr="00E87D3E" w:rsidRDefault="00E87D3E" w:rsidP="00E87D3E">
            <w:pPr>
              <w:pStyle w:val="Code"/>
            </w:pPr>
            <w:r w:rsidRPr="00E87D3E">
              <w:t>#for loop for intersection that does not has median (Section F4)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for (i in nlayers(tl_stack)) {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tlc12 &lt;- tl_stack[[i]] == 1 | tl_stack[[i]] == 2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tlcGreat4 &lt;- tl_stack[[i]] &gt;= 4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sp25 &amp; tlc12] &lt;- 1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sp25 &amp; tlc3] &lt;- 1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sp25 &amp; tlcGreat4] &lt;- 2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sp30 &amp; tlc12] &lt;- 1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sp30 &amp; tlc3] &lt;- 2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sp30 &amp; tlcGreat4] &lt;- 3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sp35 &amp; tlc12] &lt;- 2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sp35 &amp; tlc3] &lt;- 3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sp35 &amp; tlcGreat4] &lt;- 4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sp40 &amp; tlc12] &lt;- 3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sp40 &amp; tlc3] &lt;- 4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scoreMed.temp[unsignal &amp; median.false &amp; sp40 &amp; tlcGreat4] &lt;- 4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 &lt;- stack(scoreMed, scoreMed.temp)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 xml:space="preserve">  scoreMed &lt;- overlay(scoreMed, fun=max)</w:t>
            </w:r>
          </w:p>
          <w:p w:rsidR="00E87D3E" w:rsidRPr="00E87D3E" w:rsidRDefault="00E87D3E" w:rsidP="00E87D3E">
            <w:pPr>
              <w:pStyle w:val="Code"/>
            </w:pPr>
            <w:r w:rsidRPr="00E87D3E">
              <w:t>}</w:t>
            </w:r>
          </w:p>
        </w:tc>
      </w:tr>
    </w:tbl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214682" w:rsidP="00214682"/>
    <w:p w:rsidR="00214682" w:rsidRDefault="00AF1972" w:rsidP="00214682">
      <w:pPr>
        <w:pStyle w:val="Heading2"/>
      </w:pPr>
      <w:bookmarkStart w:id="31" w:name="_Toc483475938"/>
      <w:r>
        <w:lastRenderedPageBreak/>
        <w:t xml:space="preserve">Section G: </w:t>
      </w:r>
      <w:r w:rsidR="00214682">
        <w:t>Visualizing the Scores</w:t>
      </w:r>
      <w:bookmarkEnd w:id="31"/>
    </w:p>
    <w:p w:rsidR="00214682" w:rsidRDefault="00214682" w:rsidP="00214682">
      <w:pPr>
        <w:pStyle w:val="Heading3"/>
      </w:pPr>
      <w:bookmarkStart w:id="32" w:name="_Toc483475939"/>
      <w:r>
        <w:t>Section G1: Plotting the Raster Score Layer</w:t>
      </w:r>
      <w:bookmarkEnd w:id="32"/>
    </w:p>
    <w:p w:rsidR="00214682" w:rsidRPr="00214682" w:rsidRDefault="00214682" w:rsidP="00214682">
      <w:r>
        <w:t>Create break points for the symbolization, assign values not relevant to the map to NA, set the title, and create the 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8934"/>
      </w:tblGrid>
      <w:tr w:rsidR="00214682" w:rsidTr="00214682">
        <w:tc>
          <w:tcPr>
            <w:tcW w:w="355" w:type="dxa"/>
          </w:tcPr>
          <w:p w:rsidR="00214682" w:rsidRPr="00E87D3E" w:rsidRDefault="00214682" w:rsidP="00214682">
            <w:pPr>
              <w:pStyle w:val="Code"/>
            </w:pPr>
            <w:r w:rsidRPr="00E87D3E">
              <w:t>1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2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3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4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5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6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7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8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9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10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11</w:t>
            </w:r>
          </w:p>
          <w:p w:rsidR="00214682" w:rsidRPr="00E87D3E" w:rsidRDefault="00214682" w:rsidP="00214682">
            <w:pPr>
              <w:pStyle w:val="Code"/>
            </w:pPr>
            <w:r w:rsidRPr="00E87D3E">
              <w:t>12</w:t>
            </w:r>
          </w:p>
          <w:p w:rsidR="00214682" w:rsidRDefault="00214682" w:rsidP="00214682">
            <w:pPr>
              <w:pStyle w:val="Code"/>
            </w:pPr>
            <w:r>
              <w:t>13</w:t>
            </w:r>
          </w:p>
        </w:tc>
        <w:tc>
          <w:tcPr>
            <w:tcW w:w="8995" w:type="dxa"/>
          </w:tcPr>
          <w:p w:rsidR="00214682" w:rsidRDefault="00214682" w:rsidP="00214682">
            <w:pPr>
              <w:pStyle w:val="Code"/>
            </w:pPr>
            <w:r>
              <w:t>#Plot only biking facilities</w:t>
            </w:r>
          </w:p>
          <w:p w:rsidR="00214682" w:rsidRDefault="00214682" w:rsidP="00214682">
            <w:pPr>
              <w:pStyle w:val="Code"/>
            </w:pPr>
            <w:r>
              <w:t>breakpoints &lt;- c(0,1,2,3,4)</w:t>
            </w:r>
          </w:p>
          <w:p w:rsidR="00214682" w:rsidRDefault="00214682" w:rsidP="00214682">
            <w:pPr>
              <w:pStyle w:val="Code"/>
            </w:pPr>
            <w:r>
              <w:t>colors &lt;- c("blue","green","orange","red")</w:t>
            </w:r>
          </w:p>
          <w:p w:rsidR="00214682" w:rsidRDefault="00214682" w:rsidP="00214682">
            <w:pPr>
              <w:pStyle w:val="Code"/>
            </w:pPr>
            <w:r>
              <w:t>scoreBike[scoreBike == 5] &lt;- NA</w:t>
            </w:r>
          </w:p>
          <w:p w:rsidR="00214682" w:rsidRDefault="00214682" w:rsidP="00214682">
            <w:pPr>
              <w:pStyle w:val="Code"/>
            </w:pPr>
            <w:r>
              <w:t>title &lt;- paste("Score with only biking faciliities - Res:", resolution)</w:t>
            </w:r>
          </w:p>
          <w:p w:rsidR="00214682" w:rsidRDefault="00214682" w:rsidP="00214682">
            <w:pPr>
              <w:pStyle w:val="Code"/>
            </w:pPr>
            <w:r>
              <w:t>plot(scoreBike,breaks=breakpoints,col=colors, main =title)</w:t>
            </w:r>
          </w:p>
          <w:p w:rsidR="00214682" w:rsidRDefault="00214682" w:rsidP="00214682">
            <w:pPr>
              <w:pStyle w:val="Code"/>
            </w:pPr>
          </w:p>
          <w:p w:rsidR="00214682" w:rsidRDefault="00214682" w:rsidP="00214682">
            <w:pPr>
              <w:pStyle w:val="Code"/>
            </w:pPr>
            <w:r>
              <w:t>#Plot Mix traffic w/o Int</w:t>
            </w:r>
          </w:p>
          <w:p w:rsidR="00214682" w:rsidRDefault="00214682" w:rsidP="00214682">
            <w:pPr>
              <w:pStyle w:val="Code"/>
            </w:pPr>
            <w:r>
              <w:t>breakpoints &lt;- c(0,1,2,3,4)</w:t>
            </w:r>
          </w:p>
          <w:p w:rsidR="00214682" w:rsidRDefault="00214682" w:rsidP="00214682">
            <w:pPr>
              <w:pStyle w:val="Code"/>
            </w:pPr>
            <w:r>
              <w:t>colors &lt;- c("blue","green","orange","red")</w:t>
            </w:r>
          </w:p>
          <w:p w:rsidR="00214682" w:rsidRDefault="00214682" w:rsidP="00214682">
            <w:pPr>
              <w:pStyle w:val="Code"/>
            </w:pPr>
            <w:r>
              <w:t>scoreComb[scoreComb == 0] &lt;- NA</w:t>
            </w:r>
          </w:p>
          <w:p w:rsidR="00214682" w:rsidRDefault="00214682" w:rsidP="00214682">
            <w:pPr>
              <w:pStyle w:val="Code"/>
            </w:pPr>
            <w:r>
              <w:t>title &lt;- paste("Combine Score w/o Intersection - Res:", resolution)</w:t>
            </w:r>
          </w:p>
          <w:p w:rsidR="00214682" w:rsidRDefault="00214682" w:rsidP="00214682">
            <w:pPr>
              <w:pStyle w:val="Code"/>
            </w:pPr>
            <w:r>
              <w:t>plot(scoreComb,breaks=breakpoints,col=colors, main =title)</w:t>
            </w:r>
          </w:p>
        </w:tc>
      </w:tr>
    </w:tbl>
    <w:p w:rsidR="00214682" w:rsidRPr="00214682" w:rsidRDefault="00214682" w:rsidP="00214682"/>
    <w:p w:rsidR="004E6E6F" w:rsidRDefault="004E6E6F">
      <w:r>
        <w:br w:type="page"/>
      </w:r>
    </w:p>
    <w:p w:rsidR="00C503ED" w:rsidRDefault="00AF1972" w:rsidP="004E6E6F">
      <w:pPr>
        <w:pStyle w:val="Heading2"/>
      </w:pPr>
      <w:bookmarkStart w:id="33" w:name="_Toc483475940"/>
      <w:r>
        <w:lastRenderedPageBreak/>
        <w:t xml:space="preserve">Section H: </w:t>
      </w:r>
      <w:r w:rsidR="004E6E6F">
        <w:t>Detect Island of Low Stress Area</w:t>
      </w:r>
      <w:bookmarkEnd w:id="33"/>
    </w:p>
    <w:p w:rsidR="00C503ED" w:rsidRDefault="007D5B6B" w:rsidP="007D5B6B">
      <w:pPr>
        <w:pStyle w:val="Heading3"/>
      </w:pPr>
      <w:bookmarkStart w:id="34" w:name="_Toc483475941"/>
      <w:r>
        <w:t>Section H1: Finding Cluster of Low Stress Area</w:t>
      </w:r>
      <w:bookmarkEnd w:id="34"/>
    </w:p>
    <w:p w:rsidR="00DA09BE" w:rsidRDefault="00DA09BE" w:rsidP="00C503ED">
      <w:r>
        <w:t>Line 2 creates a new raster object from the combine score</w:t>
      </w:r>
    </w:p>
    <w:p w:rsidR="00DA09BE" w:rsidRDefault="00DA09BE" w:rsidP="00C503ED">
      <w:r>
        <w:t>Line 3 assigns cell that has a 3 or 4 to NA</w:t>
      </w:r>
    </w:p>
    <w:p w:rsidR="00C503ED" w:rsidRPr="00C503ED" w:rsidRDefault="00DA09BE" w:rsidP="00C503ED">
      <w:r>
        <w:t>Line 5 find cluster of cell that contain the value of 1 or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C503ED" w:rsidTr="00C503ED">
        <w:tc>
          <w:tcPr>
            <w:tcW w:w="355" w:type="dxa"/>
          </w:tcPr>
          <w:p w:rsidR="00C503ED" w:rsidRDefault="00C503ED" w:rsidP="00C503ED">
            <w:pPr>
              <w:pStyle w:val="Code"/>
            </w:pPr>
            <w:r>
              <w:t>1</w:t>
            </w:r>
          </w:p>
          <w:p w:rsidR="00C503ED" w:rsidRDefault="00C503ED" w:rsidP="00C503ED">
            <w:pPr>
              <w:pStyle w:val="Code"/>
            </w:pPr>
            <w:r>
              <w:t>2</w:t>
            </w:r>
          </w:p>
          <w:p w:rsidR="00C503ED" w:rsidRDefault="00C503ED" w:rsidP="00C503ED">
            <w:pPr>
              <w:pStyle w:val="Code"/>
            </w:pPr>
            <w:r>
              <w:t>3</w:t>
            </w:r>
          </w:p>
          <w:p w:rsidR="00C503ED" w:rsidRDefault="00C503ED" w:rsidP="00C503ED">
            <w:pPr>
              <w:pStyle w:val="Code"/>
            </w:pPr>
            <w:r>
              <w:t>4</w:t>
            </w:r>
          </w:p>
          <w:p w:rsidR="00C503ED" w:rsidRDefault="00C503ED" w:rsidP="00C503ED">
            <w:pPr>
              <w:pStyle w:val="Code"/>
            </w:pPr>
            <w:r>
              <w:t>5</w:t>
            </w:r>
          </w:p>
          <w:p w:rsidR="00C503ED" w:rsidRDefault="00C503ED" w:rsidP="00C503ED">
            <w:pPr>
              <w:pStyle w:val="Code"/>
            </w:pPr>
            <w:r>
              <w:t>6</w:t>
            </w:r>
          </w:p>
        </w:tc>
        <w:tc>
          <w:tcPr>
            <w:tcW w:w="8995" w:type="dxa"/>
          </w:tcPr>
          <w:p w:rsidR="00C503ED" w:rsidRDefault="00C503ED" w:rsidP="00C503ED">
            <w:pPr>
              <w:pStyle w:val="Code"/>
            </w:pPr>
            <w:r w:rsidRPr="00C503ED">
              <w:t>#Detect Island of activities</w:t>
            </w:r>
          </w:p>
          <w:p w:rsidR="00C503ED" w:rsidRDefault="00C503ED" w:rsidP="00C503ED">
            <w:pPr>
              <w:pStyle w:val="Code"/>
            </w:pPr>
            <w:r>
              <w:t>score12 &lt;- score.Comb.RLT.LTL</w:t>
            </w:r>
          </w:p>
          <w:p w:rsidR="00C503ED" w:rsidRDefault="00C503ED" w:rsidP="00C503ED">
            <w:pPr>
              <w:pStyle w:val="Code"/>
            </w:pPr>
            <w:r>
              <w:t>score12[score12 == 3 | score12 == 4] &lt;- NA</w:t>
            </w:r>
          </w:p>
          <w:p w:rsidR="00C503ED" w:rsidRDefault="00C503ED" w:rsidP="00C503ED">
            <w:pPr>
              <w:pStyle w:val="Code"/>
            </w:pPr>
            <w:r>
              <w:t>plot(score12)</w:t>
            </w:r>
          </w:p>
          <w:p w:rsidR="00C503ED" w:rsidRDefault="00C503ED" w:rsidP="00C503ED">
            <w:pPr>
              <w:pStyle w:val="Code"/>
            </w:pPr>
            <w:r>
              <w:t>c.score12 &lt;- clump(score12, directions = 8)</w:t>
            </w:r>
          </w:p>
          <w:p w:rsidR="00C503ED" w:rsidRDefault="00C503ED" w:rsidP="00C503ED">
            <w:pPr>
              <w:pStyle w:val="Code"/>
            </w:pPr>
            <w:r>
              <w:t>plot(c.score12, main = "Island of score of 1 and 2")</w:t>
            </w:r>
          </w:p>
        </w:tc>
      </w:tr>
    </w:tbl>
    <w:p w:rsidR="007D5B6B" w:rsidRDefault="007D5B6B"/>
    <w:p w:rsidR="007D5B6B" w:rsidRDefault="007D5B6B" w:rsidP="007D5B6B">
      <w:r>
        <w:br w:type="page"/>
      </w:r>
    </w:p>
    <w:p w:rsidR="006D2C2A" w:rsidRDefault="009E6103" w:rsidP="006D2C2A">
      <w:pPr>
        <w:pStyle w:val="Heading2"/>
      </w:pPr>
      <w:bookmarkStart w:id="35" w:name="_Toc483475942"/>
      <w:r>
        <w:lastRenderedPageBreak/>
        <w:t xml:space="preserve">Section I: </w:t>
      </w:r>
      <w:r w:rsidR="006C2269">
        <w:t>Route Calculation</w:t>
      </w:r>
      <w:bookmarkEnd w:id="35"/>
    </w:p>
    <w:p w:rsidR="003529B4" w:rsidRDefault="003529B4" w:rsidP="006C2269">
      <w:pPr>
        <w:pStyle w:val="Heading3"/>
      </w:pPr>
      <w:bookmarkStart w:id="36" w:name="_Toc483475943"/>
      <w:r>
        <w:t xml:space="preserve">Section I1: </w:t>
      </w:r>
      <w:r w:rsidR="006C2269">
        <w:t>Shortest Route with Lowest Stress Level</w:t>
      </w:r>
      <w:bookmarkEnd w:id="36"/>
      <w:r w:rsidR="006C2269">
        <w:t xml:space="preserve"> </w:t>
      </w:r>
    </w:p>
    <w:p w:rsidR="00D322B1" w:rsidRDefault="00D322B1" w:rsidP="00D322B1">
      <w:r>
        <w:t>Line 1 copies a new copy of the overall score</w:t>
      </w:r>
    </w:p>
    <w:p w:rsidR="00D322B1" w:rsidRDefault="00D322B1" w:rsidP="00D322B1">
      <w:r>
        <w:t>Line 2 changes all the NA value to 9999</w:t>
      </w:r>
    </w:p>
    <w:p w:rsidR="00D322B1" w:rsidRDefault="00D322B1" w:rsidP="00D322B1">
      <w:r>
        <w:t>Line 3 creates a transition layer that is used later for shortest path calculation</w:t>
      </w:r>
    </w:p>
    <w:p w:rsidR="00D322B1" w:rsidRDefault="00D322B1" w:rsidP="00D322B1">
      <w:r>
        <w:t>Line 5 makes geoCorrection to the transition layer</w:t>
      </w:r>
    </w:p>
    <w:p w:rsidR="00D322B1" w:rsidRDefault="00D322B1" w:rsidP="00D322B1">
      <w:r>
        <w:t>Line 8-9 creates two points</w:t>
      </w:r>
    </w:p>
    <w:p w:rsidR="00D322B1" w:rsidRDefault="00D322B1" w:rsidP="00D322B1">
      <w:r>
        <w:t>Line 10 calculates the shortest path between the two points using the corrected transition layer and out put a formal spatial lines class</w:t>
      </w:r>
    </w:p>
    <w:p w:rsidR="00D322B1" w:rsidRDefault="00D322B1" w:rsidP="00D322B1">
      <w:r>
        <w:t>Line 14-17 converts the spatial line into spatial line data frame and read it as an ESRI shapefile</w:t>
      </w:r>
    </w:p>
    <w:p w:rsidR="00D322B1" w:rsidRPr="00D322B1" w:rsidRDefault="00D322B1" w:rsidP="00D322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322B1" w:rsidTr="00D322B1">
        <w:tc>
          <w:tcPr>
            <w:tcW w:w="445" w:type="dxa"/>
          </w:tcPr>
          <w:p w:rsidR="00D322B1" w:rsidRDefault="00D322B1" w:rsidP="00D322B1">
            <w:pPr>
              <w:pStyle w:val="Code"/>
            </w:pPr>
            <w:r>
              <w:t>1</w:t>
            </w:r>
          </w:p>
          <w:p w:rsidR="00D322B1" w:rsidRDefault="00D322B1" w:rsidP="00D322B1">
            <w:pPr>
              <w:pStyle w:val="Code"/>
            </w:pPr>
            <w:r>
              <w:t>2</w:t>
            </w:r>
          </w:p>
          <w:p w:rsidR="00D322B1" w:rsidRDefault="00D322B1" w:rsidP="00D322B1">
            <w:pPr>
              <w:pStyle w:val="Code"/>
            </w:pPr>
            <w:r>
              <w:t>3</w:t>
            </w:r>
          </w:p>
          <w:p w:rsidR="00D322B1" w:rsidRDefault="00D322B1" w:rsidP="00D322B1">
            <w:pPr>
              <w:pStyle w:val="Code"/>
            </w:pPr>
            <w:r>
              <w:t>4</w:t>
            </w:r>
          </w:p>
          <w:p w:rsidR="00D322B1" w:rsidRDefault="00D322B1" w:rsidP="00D322B1">
            <w:pPr>
              <w:pStyle w:val="Code"/>
            </w:pPr>
            <w:r>
              <w:t>5</w:t>
            </w:r>
          </w:p>
          <w:p w:rsidR="00D322B1" w:rsidRDefault="00D322B1" w:rsidP="00D322B1">
            <w:pPr>
              <w:pStyle w:val="Code"/>
            </w:pPr>
            <w:r>
              <w:t>6</w:t>
            </w:r>
          </w:p>
          <w:p w:rsidR="00D322B1" w:rsidRDefault="00D322B1" w:rsidP="00D322B1">
            <w:pPr>
              <w:pStyle w:val="Code"/>
            </w:pPr>
            <w:r>
              <w:t>7</w:t>
            </w:r>
          </w:p>
          <w:p w:rsidR="00D322B1" w:rsidRDefault="00D322B1" w:rsidP="00D322B1">
            <w:pPr>
              <w:pStyle w:val="Code"/>
            </w:pPr>
            <w:r>
              <w:t>8</w:t>
            </w:r>
          </w:p>
          <w:p w:rsidR="00D322B1" w:rsidRDefault="00D322B1" w:rsidP="00D322B1">
            <w:pPr>
              <w:pStyle w:val="Code"/>
            </w:pPr>
            <w:r>
              <w:t>9</w:t>
            </w:r>
          </w:p>
          <w:p w:rsidR="00D322B1" w:rsidRDefault="00D322B1" w:rsidP="00D322B1">
            <w:pPr>
              <w:pStyle w:val="Code"/>
            </w:pPr>
            <w:r>
              <w:t>10</w:t>
            </w:r>
          </w:p>
          <w:p w:rsidR="00D322B1" w:rsidRDefault="00D322B1" w:rsidP="00D322B1">
            <w:pPr>
              <w:pStyle w:val="Code"/>
            </w:pPr>
            <w:r>
              <w:t>11</w:t>
            </w:r>
          </w:p>
          <w:p w:rsidR="00D322B1" w:rsidRDefault="00D322B1" w:rsidP="00D322B1">
            <w:pPr>
              <w:pStyle w:val="Code"/>
            </w:pPr>
            <w:r>
              <w:t>12</w:t>
            </w:r>
          </w:p>
          <w:p w:rsidR="00D322B1" w:rsidRDefault="00D322B1" w:rsidP="00D322B1">
            <w:pPr>
              <w:pStyle w:val="Code"/>
            </w:pPr>
            <w:r>
              <w:t>13</w:t>
            </w:r>
          </w:p>
          <w:p w:rsidR="00D322B1" w:rsidRDefault="00D322B1" w:rsidP="00D322B1">
            <w:pPr>
              <w:pStyle w:val="Code"/>
            </w:pPr>
            <w:r>
              <w:t>14</w:t>
            </w:r>
          </w:p>
          <w:p w:rsidR="00D322B1" w:rsidRDefault="00D322B1" w:rsidP="00D322B1">
            <w:pPr>
              <w:pStyle w:val="Code"/>
            </w:pPr>
            <w:r>
              <w:t>15</w:t>
            </w:r>
          </w:p>
          <w:p w:rsidR="00D322B1" w:rsidRDefault="00D322B1" w:rsidP="00D322B1">
            <w:pPr>
              <w:pStyle w:val="Code"/>
            </w:pPr>
            <w:r>
              <w:t>16</w:t>
            </w:r>
          </w:p>
          <w:p w:rsidR="00D322B1" w:rsidRDefault="00D322B1" w:rsidP="00D322B1">
            <w:pPr>
              <w:pStyle w:val="Code"/>
            </w:pPr>
            <w:r>
              <w:t>17</w:t>
            </w:r>
          </w:p>
        </w:tc>
        <w:tc>
          <w:tcPr>
            <w:tcW w:w="8905" w:type="dxa"/>
          </w:tcPr>
          <w:p w:rsidR="00D322B1" w:rsidRDefault="00D322B1" w:rsidP="00D322B1">
            <w:pPr>
              <w:pStyle w:val="Code"/>
            </w:pPr>
            <w:r>
              <w:t>scoretest &lt;- scoreALL</w:t>
            </w:r>
          </w:p>
          <w:p w:rsidR="00D322B1" w:rsidRDefault="00D322B1" w:rsidP="00D322B1">
            <w:pPr>
              <w:pStyle w:val="Code"/>
            </w:pPr>
            <w:r>
              <w:t>scoretest[is.na(scoretest)] &lt;- 9999</w:t>
            </w:r>
          </w:p>
          <w:p w:rsidR="00D322B1" w:rsidRDefault="00D322B1" w:rsidP="00D322B1">
            <w:pPr>
              <w:pStyle w:val="Code"/>
            </w:pPr>
            <w:r>
              <w:t>tr1 &lt;- transition(scoretest, function(x) 1/mean(x), direction=4)</w:t>
            </w:r>
          </w:p>
          <w:p w:rsidR="00D322B1" w:rsidRDefault="00D322B1" w:rsidP="00D322B1">
            <w:pPr>
              <w:pStyle w:val="Code"/>
            </w:pPr>
            <w:r>
              <w:t>plot(scoretest)</w:t>
            </w:r>
          </w:p>
          <w:p w:rsidR="00D322B1" w:rsidRDefault="00D322B1" w:rsidP="00D322B1">
            <w:pPr>
              <w:pStyle w:val="Code"/>
            </w:pPr>
            <w:r>
              <w:t>tr1C &lt;- geoCorrection(tr1)</w:t>
            </w:r>
          </w:p>
          <w:p w:rsidR="00D322B1" w:rsidRDefault="00D322B1" w:rsidP="00D322B1">
            <w:pPr>
              <w:pStyle w:val="Code"/>
            </w:pPr>
            <w:r>
              <w:t>#commuteDistance(tr1C, testpoint)</w:t>
            </w:r>
          </w:p>
          <w:p w:rsidR="00D322B1" w:rsidRDefault="00D322B1" w:rsidP="00D322B1">
            <w:pPr>
              <w:pStyle w:val="Code"/>
            </w:pPr>
          </w:p>
          <w:p w:rsidR="00D322B1" w:rsidRDefault="00D322B1" w:rsidP="00D322B1">
            <w:pPr>
              <w:pStyle w:val="Code"/>
            </w:pPr>
            <w:r>
              <w:t>C &lt;- c(1000000,1240000)</w:t>
            </w:r>
          </w:p>
          <w:p w:rsidR="00D322B1" w:rsidRDefault="00D322B1" w:rsidP="00D322B1">
            <w:pPr>
              <w:pStyle w:val="Code"/>
            </w:pPr>
            <w:r>
              <w:t>U &lt;- c(1030000,1260000)</w:t>
            </w:r>
          </w:p>
          <w:p w:rsidR="00D322B1" w:rsidRDefault="00D322B1" w:rsidP="00D322B1">
            <w:pPr>
              <w:pStyle w:val="Code"/>
            </w:pPr>
            <w:r>
              <w:t>CtoU &lt;- shortestPath(tr1C, C, U, output="SpatialLines")</w:t>
            </w:r>
          </w:p>
          <w:p w:rsidR="00D322B1" w:rsidRDefault="00D322B1" w:rsidP="00D322B1">
            <w:pPr>
              <w:pStyle w:val="Code"/>
            </w:pPr>
            <w:r>
              <w:t>crs(CtoU) &lt;- crs</w:t>
            </w:r>
          </w:p>
          <w:p w:rsidR="00D322B1" w:rsidRDefault="00D322B1" w:rsidP="00D322B1">
            <w:pPr>
              <w:pStyle w:val="Code"/>
            </w:pPr>
            <w:r>
              <w:t>plot(CtoU, add=TRUE)</w:t>
            </w:r>
          </w:p>
          <w:p w:rsidR="00D322B1" w:rsidRDefault="00D322B1" w:rsidP="00D322B1">
            <w:pPr>
              <w:pStyle w:val="Code"/>
            </w:pPr>
          </w:p>
          <w:p w:rsidR="00D322B1" w:rsidRDefault="00D322B1" w:rsidP="00D322B1">
            <w:pPr>
              <w:pStyle w:val="Code"/>
            </w:pPr>
            <w:r>
              <w:t>df &lt;- data.frame(id = c(1,2))</w:t>
            </w:r>
          </w:p>
          <w:p w:rsidR="00D322B1" w:rsidRDefault="00D322B1" w:rsidP="00D322B1">
            <w:pPr>
              <w:pStyle w:val="Code"/>
            </w:pPr>
            <w:r>
              <w:t>CtoU &lt;- SpatialLinesDataFrame(CtoU, df)</w:t>
            </w:r>
          </w:p>
          <w:p w:rsidR="00D322B1" w:rsidRDefault="00D322B1" w:rsidP="00D322B1">
            <w:pPr>
              <w:pStyle w:val="Code"/>
            </w:pPr>
            <w:r>
              <w:t>dir.create(tempdir)</w:t>
            </w:r>
          </w:p>
          <w:p w:rsidR="00D322B1" w:rsidRDefault="00D322B1" w:rsidP="00D322B1">
            <w:pPr>
              <w:pStyle w:val="Code"/>
            </w:pPr>
            <w:r>
              <w:t>writeOGR(CtoU, dsn="tempdir", layer="CtoU", driver="ESRI Shapefile", overwrite_layer = TRUE)</w:t>
            </w:r>
          </w:p>
        </w:tc>
      </w:tr>
    </w:tbl>
    <w:p w:rsidR="00C775F2" w:rsidRPr="002F42B6" w:rsidRDefault="00C10774" w:rsidP="002F42B6">
      <w:pPr>
        <w:pStyle w:val="Heading1"/>
        <w:rPr>
          <w:color w:val="1F4D78" w:themeColor="accent1" w:themeShade="7F"/>
          <w:sz w:val="24"/>
          <w:szCs w:val="24"/>
        </w:rPr>
      </w:pPr>
      <w:r>
        <w:br w:type="page"/>
      </w:r>
      <w:bookmarkStart w:id="37" w:name="_Toc483475944"/>
      <w:r w:rsidR="004B7A60">
        <w:lastRenderedPageBreak/>
        <w:t>Future Data Collection for BLTS and PLTS Analysis</w:t>
      </w:r>
      <w:bookmarkStart w:id="38" w:name="_GoBack"/>
      <w:bookmarkEnd w:id="37"/>
      <w:bookmarkEnd w:id="38"/>
    </w:p>
    <w:sectPr w:rsidR="00C775F2" w:rsidRPr="002F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040" w:rsidRDefault="00523040" w:rsidP="004F5CAB">
      <w:pPr>
        <w:spacing w:after="0" w:line="240" w:lineRule="auto"/>
      </w:pPr>
      <w:r>
        <w:separator/>
      </w:r>
    </w:p>
  </w:endnote>
  <w:endnote w:type="continuationSeparator" w:id="0">
    <w:p w:rsidR="00523040" w:rsidRDefault="00523040" w:rsidP="004F5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040" w:rsidRDefault="00523040" w:rsidP="004F5CAB">
      <w:pPr>
        <w:spacing w:after="0" w:line="240" w:lineRule="auto"/>
      </w:pPr>
      <w:r>
        <w:separator/>
      </w:r>
    </w:p>
  </w:footnote>
  <w:footnote w:type="continuationSeparator" w:id="0">
    <w:p w:rsidR="00523040" w:rsidRDefault="00523040" w:rsidP="004F5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48B"/>
    <w:multiLevelType w:val="hybridMultilevel"/>
    <w:tmpl w:val="B34E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1F1B"/>
    <w:multiLevelType w:val="hybridMultilevel"/>
    <w:tmpl w:val="2710F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5534"/>
    <w:multiLevelType w:val="hybridMultilevel"/>
    <w:tmpl w:val="76DC3D84"/>
    <w:lvl w:ilvl="0" w:tplc="41A00D4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07B59"/>
    <w:multiLevelType w:val="hybridMultilevel"/>
    <w:tmpl w:val="F874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F2FDD"/>
    <w:multiLevelType w:val="hybridMultilevel"/>
    <w:tmpl w:val="FDE83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A7ABB"/>
    <w:multiLevelType w:val="hybridMultilevel"/>
    <w:tmpl w:val="3A320754"/>
    <w:lvl w:ilvl="0" w:tplc="A7B2D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C1C69"/>
    <w:multiLevelType w:val="hybridMultilevel"/>
    <w:tmpl w:val="3782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D38DD"/>
    <w:multiLevelType w:val="hybridMultilevel"/>
    <w:tmpl w:val="4BAC6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E2BFC"/>
    <w:multiLevelType w:val="hybridMultilevel"/>
    <w:tmpl w:val="100265DE"/>
    <w:lvl w:ilvl="0" w:tplc="2ACC3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E6D2D"/>
    <w:multiLevelType w:val="hybridMultilevel"/>
    <w:tmpl w:val="2966B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B6034"/>
    <w:multiLevelType w:val="hybridMultilevel"/>
    <w:tmpl w:val="FE9C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858EA"/>
    <w:multiLevelType w:val="hybridMultilevel"/>
    <w:tmpl w:val="21E8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D6D8A"/>
    <w:multiLevelType w:val="hybridMultilevel"/>
    <w:tmpl w:val="FDB0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160FC"/>
    <w:multiLevelType w:val="hybridMultilevel"/>
    <w:tmpl w:val="8376B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363C0"/>
    <w:multiLevelType w:val="hybridMultilevel"/>
    <w:tmpl w:val="1946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45F98"/>
    <w:multiLevelType w:val="hybridMultilevel"/>
    <w:tmpl w:val="40BA6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96A4D"/>
    <w:multiLevelType w:val="hybridMultilevel"/>
    <w:tmpl w:val="E13C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238FC"/>
    <w:multiLevelType w:val="hybridMultilevel"/>
    <w:tmpl w:val="AD08814E"/>
    <w:lvl w:ilvl="0" w:tplc="4F560D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D7311"/>
    <w:multiLevelType w:val="hybridMultilevel"/>
    <w:tmpl w:val="BEAA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D56E3"/>
    <w:multiLevelType w:val="hybridMultilevel"/>
    <w:tmpl w:val="301E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25FFB"/>
    <w:multiLevelType w:val="hybridMultilevel"/>
    <w:tmpl w:val="5744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C0B43"/>
    <w:multiLevelType w:val="hybridMultilevel"/>
    <w:tmpl w:val="5DEA5F08"/>
    <w:lvl w:ilvl="0" w:tplc="4F560D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187A20"/>
    <w:multiLevelType w:val="hybridMultilevel"/>
    <w:tmpl w:val="9562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207B7"/>
    <w:multiLevelType w:val="hybridMultilevel"/>
    <w:tmpl w:val="F8741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310E5"/>
    <w:multiLevelType w:val="hybridMultilevel"/>
    <w:tmpl w:val="CF4E7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51C32"/>
    <w:multiLevelType w:val="hybridMultilevel"/>
    <w:tmpl w:val="D628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73A11"/>
    <w:multiLevelType w:val="hybridMultilevel"/>
    <w:tmpl w:val="DF22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F604D"/>
    <w:multiLevelType w:val="hybridMultilevel"/>
    <w:tmpl w:val="504C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80536"/>
    <w:multiLevelType w:val="hybridMultilevel"/>
    <w:tmpl w:val="4DF2A4B2"/>
    <w:lvl w:ilvl="0" w:tplc="4F560D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F50AD"/>
    <w:multiLevelType w:val="hybridMultilevel"/>
    <w:tmpl w:val="7114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54B33"/>
    <w:multiLevelType w:val="hybridMultilevel"/>
    <w:tmpl w:val="5F6E68F4"/>
    <w:lvl w:ilvl="0" w:tplc="E3F4A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F2481"/>
    <w:multiLevelType w:val="hybridMultilevel"/>
    <w:tmpl w:val="9912C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5361B"/>
    <w:multiLevelType w:val="hybridMultilevel"/>
    <w:tmpl w:val="E71832CE"/>
    <w:lvl w:ilvl="0" w:tplc="E3F4A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A40B94"/>
    <w:multiLevelType w:val="hybridMultilevel"/>
    <w:tmpl w:val="A09E6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19314C"/>
    <w:multiLevelType w:val="hybridMultilevel"/>
    <w:tmpl w:val="5F828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2"/>
  </w:num>
  <w:num w:numId="3">
    <w:abstractNumId w:val="34"/>
  </w:num>
  <w:num w:numId="4">
    <w:abstractNumId w:val="33"/>
  </w:num>
  <w:num w:numId="5">
    <w:abstractNumId w:val="16"/>
  </w:num>
  <w:num w:numId="6">
    <w:abstractNumId w:val="10"/>
  </w:num>
  <w:num w:numId="7">
    <w:abstractNumId w:val="0"/>
  </w:num>
  <w:num w:numId="8">
    <w:abstractNumId w:val="24"/>
  </w:num>
  <w:num w:numId="9">
    <w:abstractNumId w:val="1"/>
  </w:num>
  <w:num w:numId="10">
    <w:abstractNumId w:val="8"/>
  </w:num>
  <w:num w:numId="11">
    <w:abstractNumId w:val="32"/>
  </w:num>
  <w:num w:numId="12">
    <w:abstractNumId w:val="30"/>
  </w:num>
  <w:num w:numId="13">
    <w:abstractNumId w:val="2"/>
  </w:num>
  <w:num w:numId="14">
    <w:abstractNumId w:val="5"/>
  </w:num>
  <w:num w:numId="15">
    <w:abstractNumId w:val="4"/>
  </w:num>
  <w:num w:numId="16">
    <w:abstractNumId w:val="20"/>
  </w:num>
  <w:num w:numId="17">
    <w:abstractNumId w:val="3"/>
  </w:num>
  <w:num w:numId="18">
    <w:abstractNumId w:val="23"/>
  </w:num>
  <w:num w:numId="19">
    <w:abstractNumId w:val="25"/>
  </w:num>
  <w:num w:numId="20">
    <w:abstractNumId w:val="18"/>
  </w:num>
  <w:num w:numId="21">
    <w:abstractNumId w:val="27"/>
  </w:num>
  <w:num w:numId="22">
    <w:abstractNumId w:val="7"/>
  </w:num>
  <w:num w:numId="23">
    <w:abstractNumId w:val="29"/>
  </w:num>
  <w:num w:numId="24">
    <w:abstractNumId w:val="26"/>
  </w:num>
  <w:num w:numId="25">
    <w:abstractNumId w:val="14"/>
  </w:num>
  <w:num w:numId="26">
    <w:abstractNumId w:val="19"/>
  </w:num>
  <w:num w:numId="27">
    <w:abstractNumId w:val="17"/>
  </w:num>
  <w:num w:numId="28">
    <w:abstractNumId w:val="28"/>
  </w:num>
  <w:num w:numId="29">
    <w:abstractNumId w:val="21"/>
  </w:num>
  <w:num w:numId="30">
    <w:abstractNumId w:val="9"/>
  </w:num>
  <w:num w:numId="31">
    <w:abstractNumId w:val="15"/>
  </w:num>
  <w:num w:numId="32">
    <w:abstractNumId w:val="22"/>
  </w:num>
  <w:num w:numId="33">
    <w:abstractNumId w:val="13"/>
  </w:num>
  <w:num w:numId="34">
    <w:abstractNumId w:val="1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6"/>
    <w:rsid w:val="000174DF"/>
    <w:rsid w:val="00032A22"/>
    <w:rsid w:val="00044F04"/>
    <w:rsid w:val="00063BAE"/>
    <w:rsid w:val="00074D71"/>
    <w:rsid w:val="00076D87"/>
    <w:rsid w:val="00092F01"/>
    <w:rsid w:val="000D744D"/>
    <w:rsid w:val="000E2B1F"/>
    <w:rsid w:val="001019D6"/>
    <w:rsid w:val="001051FD"/>
    <w:rsid w:val="00120D84"/>
    <w:rsid w:val="001309F5"/>
    <w:rsid w:val="00133200"/>
    <w:rsid w:val="00134955"/>
    <w:rsid w:val="00143D79"/>
    <w:rsid w:val="001606B4"/>
    <w:rsid w:val="001607B2"/>
    <w:rsid w:val="001901B0"/>
    <w:rsid w:val="001A5B05"/>
    <w:rsid w:val="001C7990"/>
    <w:rsid w:val="001D7B9D"/>
    <w:rsid w:val="001E6EE5"/>
    <w:rsid w:val="001F1FB9"/>
    <w:rsid w:val="001F7E1E"/>
    <w:rsid w:val="00214682"/>
    <w:rsid w:val="00214A95"/>
    <w:rsid w:val="00240257"/>
    <w:rsid w:val="00246C10"/>
    <w:rsid w:val="002912E3"/>
    <w:rsid w:val="002C316D"/>
    <w:rsid w:val="002C4509"/>
    <w:rsid w:val="002D1F40"/>
    <w:rsid w:val="002D6E11"/>
    <w:rsid w:val="002F09A1"/>
    <w:rsid w:val="002F42B6"/>
    <w:rsid w:val="00305A0A"/>
    <w:rsid w:val="00306CF9"/>
    <w:rsid w:val="003107E0"/>
    <w:rsid w:val="00313C2D"/>
    <w:rsid w:val="0032761B"/>
    <w:rsid w:val="003438C9"/>
    <w:rsid w:val="003529B4"/>
    <w:rsid w:val="00360936"/>
    <w:rsid w:val="00362F6E"/>
    <w:rsid w:val="00366F50"/>
    <w:rsid w:val="003B233A"/>
    <w:rsid w:val="003B40ED"/>
    <w:rsid w:val="003F51D8"/>
    <w:rsid w:val="004012FF"/>
    <w:rsid w:val="004072A4"/>
    <w:rsid w:val="0044238F"/>
    <w:rsid w:val="004546F6"/>
    <w:rsid w:val="00476ACE"/>
    <w:rsid w:val="00477C20"/>
    <w:rsid w:val="004B1CB8"/>
    <w:rsid w:val="004B7A60"/>
    <w:rsid w:val="004E6E6F"/>
    <w:rsid w:val="004F2A65"/>
    <w:rsid w:val="004F5CAB"/>
    <w:rsid w:val="0052221B"/>
    <w:rsid w:val="00523040"/>
    <w:rsid w:val="00531C14"/>
    <w:rsid w:val="005523AB"/>
    <w:rsid w:val="00554B2C"/>
    <w:rsid w:val="00587CB4"/>
    <w:rsid w:val="005A00C2"/>
    <w:rsid w:val="005A1A4D"/>
    <w:rsid w:val="005A6AEA"/>
    <w:rsid w:val="005D104A"/>
    <w:rsid w:val="005E26BD"/>
    <w:rsid w:val="005F5B97"/>
    <w:rsid w:val="005F6A53"/>
    <w:rsid w:val="00603ABE"/>
    <w:rsid w:val="00614EE0"/>
    <w:rsid w:val="00617455"/>
    <w:rsid w:val="006224CA"/>
    <w:rsid w:val="006414EF"/>
    <w:rsid w:val="00655945"/>
    <w:rsid w:val="0066337B"/>
    <w:rsid w:val="006729EF"/>
    <w:rsid w:val="00673238"/>
    <w:rsid w:val="0067432A"/>
    <w:rsid w:val="00683920"/>
    <w:rsid w:val="006868A1"/>
    <w:rsid w:val="00695BFE"/>
    <w:rsid w:val="006B3811"/>
    <w:rsid w:val="006C1A24"/>
    <w:rsid w:val="006C2269"/>
    <w:rsid w:val="006D2C2A"/>
    <w:rsid w:val="006D6AC2"/>
    <w:rsid w:val="006D735F"/>
    <w:rsid w:val="006E00FE"/>
    <w:rsid w:val="006E12B0"/>
    <w:rsid w:val="006E3A6E"/>
    <w:rsid w:val="00716367"/>
    <w:rsid w:val="00723BF8"/>
    <w:rsid w:val="00744F8E"/>
    <w:rsid w:val="00752E08"/>
    <w:rsid w:val="00761D0E"/>
    <w:rsid w:val="00776A5F"/>
    <w:rsid w:val="007C1602"/>
    <w:rsid w:val="007D27D6"/>
    <w:rsid w:val="007D5B6B"/>
    <w:rsid w:val="007D695C"/>
    <w:rsid w:val="007E4C8C"/>
    <w:rsid w:val="00800BCD"/>
    <w:rsid w:val="00801966"/>
    <w:rsid w:val="0080796E"/>
    <w:rsid w:val="00814754"/>
    <w:rsid w:val="008154A4"/>
    <w:rsid w:val="0081725F"/>
    <w:rsid w:val="0082194E"/>
    <w:rsid w:val="00821A66"/>
    <w:rsid w:val="00826CB6"/>
    <w:rsid w:val="00852CC1"/>
    <w:rsid w:val="00855CEB"/>
    <w:rsid w:val="00870F7C"/>
    <w:rsid w:val="008C0784"/>
    <w:rsid w:val="008C3577"/>
    <w:rsid w:val="008F7E5C"/>
    <w:rsid w:val="00907F57"/>
    <w:rsid w:val="00914868"/>
    <w:rsid w:val="00947C2E"/>
    <w:rsid w:val="00950A2C"/>
    <w:rsid w:val="00953BB2"/>
    <w:rsid w:val="00956D7F"/>
    <w:rsid w:val="009642AD"/>
    <w:rsid w:val="00993836"/>
    <w:rsid w:val="009949B6"/>
    <w:rsid w:val="00994A5B"/>
    <w:rsid w:val="009B0690"/>
    <w:rsid w:val="009B2165"/>
    <w:rsid w:val="009C0434"/>
    <w:rsid w:val="009C5BBA"/>
    <w:rsid w:val="009E5D76"/>
    <w:rsid w:val="009E6103"/>
    <w:rsid w:val="009F56F1"/>
    <w:rsid w:val="00A12215"/>
    <w:rsid w:val="00A37924"/>
    <w:rsid w:val="00A4184E"/>
    <w:rsid w:val="00A44A6B"/>
    <w:rsid w:val="00A5644B"/>
    <w:rsid w:val="00A608FC"/>
    <w:rsid w:val="00A71AFB"/>
    <w:rsid w:val="00A84A5E"/>
    <w:rsid w:val="00AA1085"/>
    <w:rsid w:val="00AA6541"/>
    <w:rsid w:val="00AA71D6"/>
    <w:rsid w:val="00AC07C6"/>
    <w:rsid w:val="00AC261F"/>
    <w:rsid w:val="00AC3F94"/>
    <w:rsid w:val="00AD5870"/>
    <w:rsid w:val="00AF1972"/>
    <w:rsid w:val="00AF3B2F"/>
    <w:rsid w:val="00B20699"/>
    <w:rsid w:val="00B21F1C"/>
    <w:rsid w:val="00B33118"/>
    <w:rsid w:val="00B36531"/>
    <w:rsid w:val="00B51255"/>
    <w:rsid w:val="00B53F3E"/>
    <w:rsid w:val="00B6010B"/>
    <w:rsid w:val="00B77F8F"/>
    <w:rsid w:val="00B959E1"/>
    <w:rsid w:val="00BA19BD"/>
    <w:rsid w:val="00BA3A2C"/>
    <w:rsid w:val="00BA7E12"/>
    <w:rsid w:val="00BE07F7"/>
    <w:rsid w:val="00BE67C9"/>
    <w:rsid w:val="00BE749F"/>
    <w:rsid w:val="00BF22BC"/>
    <w:rsid w:val="00BF3B54"/>
    <w:rsid w:val="00C05E9A"/>
    <w:rsid w:val="00C10774"/>
    <w:rsid w:val="00C46B3C"/>
    <w:rsid w:val="00C503ED"/>
    <w:rsid w:val="00C539ED"/>
    <w:rsid w:val="00C66934"/>
    <w:rsid w:val="00C67ED7"/>
    <w:rsid w:val="00C75D8C"/>
    <w:rsid w:val="00C775F2"/>
    <w:rsid w:val="00C86C38"/>
    <w:rsid w:val="00C97D5D"/>
    <w:rsid w:val="00CA3EC5"/>
    <w:rsid w:val="00CC64C2"/>
    <w:rsid w:val="00CD0070"/>
    <w:rsid w:val="00CD1D9A"/>
    <w:rsid w:val="00CF0F5C"/>
    <w:rsid w:val="00CF625A"/>
    <w:rsid w:val="00CF6A6B"/>
    <w:rsid w:val="00D121BC"/>
    <w:rsid w:val="00D216DB"/>
    <w:rsid w:val="00D322B1"/>
    <w:rsid w:val="00D41B0A"/>
    <w:rsid w:val="00D443FD"/>
    <w:rsid w:val="00D460C4"/>
    <w:rsid w:val="00D706AD"/>
    <w:rsid w:val="00D87453"/>
    <w:rsid w:val="00DA09BE"/>
    <w:rsid w:val="00DB10BB"/>
    <w:rsid w:val="00DB34D6"/>
    <w:rsid w:val="00DB7DB9"/>
    <w:rsid w:val="00DC2E72"/>
    <w:rsid w:val="00DC509B"/>
    <w:rsid w:val="00DD511E"/>
    <w:rsid w:val="00DE57CE"/>
    <w:rsid w:val="00DE626C"/>
    <w:rsid w:val="00DF5992"/>
    <w:rsid w:val="00E0197A"/>
    <w:rsid w:val="00E05762"/>
    <w:rsid w:val="00E110A3"/>
    <w:rsid w:val="00E20516"/>
    <w:rsid w:val="00E43896"/>
    <w:rsid w:val="00E438CC"/>
    <w:rsid w:val="00E53CF3"/>
    <w:rsid w:val="00E60708"/>
    <w:rsid w:val="00E75737"/>
    <w:rsid w:val="00E80E77"/>
    <w:rsid w:val="00E87D3E"/>
    <w:rsid w:val="00E917DB"/>
    <w:rsid w:val="00E95739"/>
    <w:rsid w:val="00EA7864"/>
    <w:rsid w:val="00EB0DCB"/>
    <w:rsid w:val="00ED688F"/>
    <w:rsid w:val="00EE7021"/>
    <w:rsid w:val="00F10EBF"/>
    <w:rsid w:val="00F1722D"/>
    <w:rsid w:val="00F417CC"/>
    <w:rsid w:val="00F43A7E"/>
    <w:rsid w:val="00F555A1"/>
    <w:rsid w:val="00F716CB"/>
    <w:rsid w:val="00F87049"/>
    <w:rsid w:val="00F9318C"/>
    <w:rsid w:val="00FA36A1"/>
    <w:rsid w:val="00FC0F5B"/>
    <w:rsid w:val="00FD3A30"/>
    <w:rsid w:val="00FD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6B36"/>
  <w15:chartTrackingRefBased/>
  <w15:docId w15:val="{05F40D12-C192-49B3-80AD-C5BD7781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66"/>
    <w:pPr>
      <w:ind w:left="720"/>
      <w:contextualSpacing/>
    </w:pPr>
  </w:style>
  <w:style w:type="table" w:styleId="TableGrid">
    <w:name w:val="Table Grid"/>
    <w:basedOn w:val="TableNormal"/>
    <w:uiPriority w:val="39"/>
    <w:rsid w:val="00B6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1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1A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1A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A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1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C1A2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C1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C1A2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F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AB"/>
  </w:style>
  <w:style w:type="paragraph" w:styleId="Footer">
    <w:name w:val="footer"/>
    <w:basedOn w:val="Normal"/>
    <w:link w:val="FooterChar"/>
    <w:uiPriority w:val="99"/>
    <w:unhideWhenUsed/>
    <w:rsid w:val="004F5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AB"/>
  </w:style>
  <w:style w:type="character" w:customStyle="1" w:styleId="Heading4Char">
    <w:name w:val="Heading 4 Char"/>
    <w:basedOn w:val="DefaultParagraphFont"/>
    <w:link w:val="Heading4"/>
    <w:uiPriority w:val="9"/>
    <w:rsid w:val="00F555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E87D3E"/>
    <w:pPr>
      <w:spacing w:after="0" w:line="240" w:lineRule="auto"/>
    </w:pPr>
    <w:rPr>
      <w:sz w:val="20"/>
      <w:szCs w:val="20"/>
    </w:rPr>
  </w:style>
  <w:style w:type="paragraph" w:styleId="NoSpacing">
    <w:name w:val="No Spacing"/>
    <w:uiPriority w:val="1"/>
    <w:qFormat/>
    <w:rsid w:val="00214682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E87D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B3ED-7117-4A5E-BF0B-98C87626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4998</Words>
  <Characters>28489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Ming Lai</dc:creator>
  <cp:keywords/>
  <dc:description/>
  <cp:lastModifiedBy>King Ming Lai</cp:lastModifiedBy>
  <cp:revision>2</cp:revision>
  <cp:lastPrinted>2017-05-24T19:13:00Z</cp:lastPrinted>
  <dcterms:created xsi:type="dcterms:W3CDTF">2017-05-25T16:53:00Z</dcterms:created>
  <dcterms:modified xsi:type="dcterms:W3CDTF">2017-05-25T16:53:00Z</dcterms:modified>
</cp:coreProperties>
</file>