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DEA74" w14:textId="10B9CD47" w:rsidR="002626AA" w:rsidRDefault="00786DEA" w:rsidP="00786DEA">
      <w:pPr>
        <w:pStyle w:val="Title"/>
      </w:pPr>
      <w:r>
        <w:t>Results</w:t>
      </w:r>
    </w:p>
    <w:p w14:paraId="38C13FEB" w14:textId="785CB82B" w:rsidR="00533F53" w:rsidRPr="00BB3748" w:rsidRDefault="00533F53" w:rsidP="00786DEA">
      <w:r>
        <w:t xml:space="preserve">The statement if wildfires are increasing in the Netherlands </w:t>
      </w:r>
      <w:r w:rsidR="00DD492B">
        <w:t xml:space="preserve">cannot be seen and confirmed in the results. Figure </w:t>
      </w:r>
      <w:r w:rsidR="00DD492B">
        <w:rPr>
          <w:b/>
          <w:bCs/>
        </w:rPr>
        <w:t xml:space="preserve">x </w:t>
      </w:r>
      <w:r w:rsidR="00DD492B">
        <w:t xml:space="preserve">shows that the trend of the </w:t>
      </w:r>
      <w:r w:rsidR="00F26DB8">
        <w:t>amount of fire pixels is increasing</w:t>
      </w:r>
      <w:r w:rsidR="00BB3748">
        <w:t xml:space="preserve"> with each year. However, the data has a low fit, what is shown by </w:t>
      </w:r>
      <w:r w:rsidR="00573087">
        <w:t>r-squared value of 3.7%, which means that the</w:t>
      </w:r>
      <w:r w:rsidR="00A66E5B">
        <w:t xml:space="preserve"> regression line</w:t>
      </w:r>
      <w:r w:rsidR="00573087">
        <w:t xml:space="preserve"> </w:t>
      </w:r>
      <w:r w:rsidR="0038503F">
        <w:t>does not</w:t>
      </w:r>
      <w:r w:rsidR="00573087">
        <w:t xml:space="preserve"> fit the data</w:t>
      </w:r>
      <w:r w:rsidR="00347ADA">
        <w:t xml:space="preserve">. </w:t>
      </w:r>
      <w:r w:rsidR="0038503F">
        <w:t>This also shows that the earlier mentioned statement is falsified in the earlier mentioned statement</w:t>
      </w:r>
      <w:r w:rsidR="00347ADA">
        <w:t>.</w:t>
      </w:r>
      <w:r w:rsidR="00BB3748">
        <w:t xml:space="preserve"> </w:t>
      </w:r>
    </w:p>
    <w:p w14:paraId="2B59940A" w14:textId="4866B86C" w:rsidR="006F31B6" w:rsidRDefault="007B0725" w:rsidP="00786DEA">
      <w:r>
        <w:t xml:space="preserve">Figure </w:t>
      </w:r>
      <w:r>
        <w:rPr>
          <w:b/>
          <w:bCs/>
        </w:rPr>
        <w:t xml:space="preserve">X </w:t>
      </w:r>
      <w:r>
        <w:t xml:space="preserve">shows that most fires are occurring around the end of winter and in the beginning </w:t>
      </w:r>
      <w:r w:rsidR="005C190B">
        <w:t xml:space="preserve">of </w:t>
      </w:r>
      <w:r>
        <w:t>spring.</w:t>
      </w:r>
      <w:r w:rsidR="00C81C56">
        <w:t xml:space="preserve"> </w:t>
      </w:r>
      <w:r w:rsidR="00685A44">
        <w:t>For the last 5 years (2020 not included), wildfire pixels ha</w:t>
      </w:r>
      <w:r w:rsidR="00E74FDE">
        <w:t>ve</w:t>
      </w:r>
      <w:r w:rsidR="00685A44">
        <w:t xml:space="preserve"> been observed from spring up to the end of summer. </w:t>
      </w:r>
      <w:r w:rsidR="006F31B6">
        <w:t xml:space="preserve">Therefore the prediction by </w:t>
      </w:r>
      <w:r w:rsidR="006F31B6">
        <w:fldChar w:fldCharType="begin" w:fldLock="1"/>
      </w:r>
      <w:r w:rsidR="006F31B6">
        <w:instrText>ADDIN CSL_CITATION {"citationItems":[{"id":"ITEM-1","itemData":{"DOI":"https://doi.org/10.1016/j.gloenvcha.2012.11.009","ISSN":"0959-3780","abstract":"To better prioritise adaptation strategies to a changing climate that are currently being developed, there is a need for quantitative regional level assessments that are systematic and comparable across multiple weather hazards. This study presents an indicator-based impact assessment framework at NUTS-2 level for the European Union that quantifies potential regional changes in weather-related hazards: heat stress in relation to human health, river flood risk, and forest fire risk. This is done by comparing the current (baseline) situation with two future time periods, 2011–2040 and 2041–2070. The indicator values for the baseline period are validated against observed impact data. For each hazard, the method integrates outcomes of a set of coherent high-resolution regional climate models from the ENSEMBLES project based on the SRES A1B emission scenario, with current and projected non-climatic drivers of risk, such as land use and socio-economic change. An index of regional adaptive capacity has been developed and compared with overall hazard impact in order to identify the potentially most vulnerable regions in Europe. The results show strongest increases in impacts for heat stress, followed by forest fire risk, while for flood risk the sign and magnitude of change vary across regions. A major difference with previous studies is that heat stress risk could increase most in central Europe, which is due to the ageing population there. An overall assessment combining the three hazards shows a clear trend towards increasing impact from climaterelated natural hazards for most parts of Europe, but hotspot regions are found in eastern and southern Europe due to their low adaptive capacities. This spatially explicit assessment can serve as a basis for discussing climate adaptation mainstreaming, and priorities for regional development in the EU.","author":[{"dropping-particle":"","family":"Lung","given":"Tobias","non-dropping-particle":"","parse-names":false,"suffix":""},{"dropping-particle":"","family":"Lavalle","given":"Carlo","non-dropping-particle":"","parse-names":false,"suffix":""},{"dropping-particle":"","family":"Hiederer","given":"Roland","non-dropping-particle":"","parse-names":false,"suffix":""},{"dropping-particle":"","family":"Dosio","given":"Alessandro","non-dropping-particle":"","parse-names":false,"suffix":""},{"dropping-particle":"","family":"Bouwer","given":"Laurens M","non-dropping-particle":"","parse-names":false,"suffix":""}],"container-title":"Global Environmental Change","id":"ITEM-1","issue":"2","issued":{"date-parts":[["2013"]]},"page":"522-536","title":"A multi-hazard regional level impact assessment for Europe combining indicators of climatic and non-climatic change","type":"article-journal","volume":"23"},"uris":["http://www.mendeley.com/documents/?uuid=02c9fe1d-baf6-4240-acfe-4027d8d96ba3"]}],"mendeley":{"formattedCitation":"(Lung &lt;i&gt;et al.&lt;/i&gt;, 2013)","manualFormatting":"Lung et al.(2013)","plainTextFormattedCitation":"(Lung et al., 2013)","previouslyFormattedCitation":"[1]"},"properties":{"noteIndex":0},"schema":"https://github.com/citation-style-language/schema/raw/master/csl-citation.json"}</w:instrText>
      </w:r>
      <w:r w:rsidR="006F31B6">
        <w:fldChar w:fldCharType="separate"/>
      </w:r>
      <w:r w:rsidR="006F31B6" w:rsidRPr="006F31B6">
        <w:rPr>
          <w:noProof/>
        </w:rPr>
        <w:t xml:space="preserve">Lung </w:t>
      </w:r>
      <w:r w:rsidR="006F31B6" w:rsidRPr="006F31B6">
        <w:rPr>
          <w:i/>
          <w:noProof/>
        </w:rPr>
        <w:t>et al.</w:t>
      </w:r>
      <w:r w:rsidR="006F31B6">
        <w:rPr>
          <w:noProof/>
        </w:rPr>
        <w:t>(</w:t>
      </w:r>
      <w:r w:rsidR="006F31B6" w:rsidRPr="006F31B6">
        <w:rPr>
          <w:noProof/>
        </w:rPr>
        <w:t>2013)</w:t>
      </w:r>
      <w:r w:rsidR="006F31B6">
        <w:fldChar w:fldCharType="end"/>
      </w:r>
      <w:r w:rsidR="006F31B6">
        <w:t xml:space="preserve"> is</w:t>
      </w:r>
      <w:r w:rsidR="00630135">
        <w:t xml:space="preserve"> that</w:t>
      </w:r>
      <w:r w:rsidR="00B17D00">
        <w:t xml:space="preserve"> the risk of fires </w:t>
      </w:r>
      <w:r w:rsidR="00630135">
        <w:t>is going to be higher the coming decades could be already showing in the data</w:t>
      </w:r>
      <w:r w:rsidR="00B17D00">
        <w:t>.</w:t>
      </w:r>
      <w:r w:rsidR="006F31B6">
        <w:t xml:space="preserve"> </w:t>
      </w:r>
    </w:p>
    <w:p w14:paraId="205CD450" w14:textId="195A5915" w:rsidR="005D26C9" w:rsidRDefault="005D26C9" w:rsidP="00786DEA">
      <w:r>
        <w:t xml:space="preserve">The most </w:t>
      </w:r>
      <w:r w:rsidR="0073282E">
        <w:t xml:space="preserve">observed effected </w:t>
      </w:r>
      <w:r>
        <w:t xml:space="preserve">landcover is heath, but peat and forests </w:t>
      </w:r>
      <w:r w:rsidR="002D25DF">
        <w:t>are</w:t>
      </w:r>
      <w:r>
        <w:t xml:space="preserve"> more effected by fire in the late 2010’s. This could mean that peat and forest are surely more effected by the longer drought periods and higher temperatures that are caused by climate change. This </w:t>
      </w:r>
      <w:r w:rsidR="001164FA">
        <w:t xml:space="preserve">could mean that peat and forest landscapes were more prone to wildfires. </w:t>
      </w:r>
    </w:p>
    <w:p w14:paraId="3AFB4962" w14:textId="31EB4273" w:rsidR="007239F2" w:rsidRDefault="0023764C" w:rsidP="00786DEA">
      <w:r>
        <w:t xml:space="preserve">Around 66% of these fires are within Natura 2000 areas and for about </w:t>
      </w:r>
      <w:r>
        <w:rPr>
          <w:b/>
          <w:bCs/>
        </w:rPr>
        <w:t xml:space="preserve">X </w:t>
      </w:r>
      <w:r>
        <w:t xml:space="preserve">are in national parks which are not part of the Natura 2000 network. This shows that these spatial policies influence the locations of these wildfires. Furthermore, the total amount of fire pixels, </w:t>
      </w:r>
      <w:r w:rsidR="007239F2">
        <w:t xml:space="preserve">which </w:t>
      </w:r>
      <w:r>
        <w:t>are in designated natural areas, shows also that thes</w:t>
      </w:r>
      <w:r w:rsidR="008B53B2">
        <w:t>e natural areas are more prone on wildfires</w:t>
      </w:r>
      <w:r>
        <w:t xml:space="preserve">. </w:t>
      </w:r>
      <w:r w:rsidR="008B53B2">
        <w:t xml:space="preserve">The reasons of the fire regimes are the accumulation of </w:t>
      </w:r>
      <w:r w:rsidR="00F92990">
        <w:t>fuel, landcover</w:t>
      </w:r>
      <w:r w:rsidR="008B53B2">
        <w:t xml:space="preserve"> type</w:t>
      </w:r>
      <w:r w:rsidR="00F92990">
        <w:t>,</w:t>
      </w:r>
      <w:r w:rsidR="008B53B2">
        <w:t xml:space="preserve"> </w:t>
      </w:r>
      <w:r w:rsidR="00F92990">
        <w:t>and spatial policy. Th</w:t>
      </w:r>
    </w:p>
    <w:p w14:paraId="1F54C8E5" w14:textId="0FF7F453" w:rsidR="007239F2" w:rsidRPr="0030079B" w:rsidRDefault="00051696" w:rsidP="00786DEA">
      <w:r>
        <w:t xml:space="preserve">Figure </w:t>
      </w:r>
      <w:r>
        <w:rPr>
          <w:b/>
          <w:bCs/>
        </w:rPr>
        <w:t xml:space="preserve">X </w:t>
      </w:r>
      <w:r>
        <w:t>illustrates that t</w:t>
      </w:r>
      <w:r w:rsidR="00AF0939">
        <w:t xml:space="preserve">he distance between a fire pixel and road is </w:t>
      </w:r>
      <w:proofErr w:type="gramStart"/>
      <w:r>
        <w:t>for  is</w:t>
      </w:r>
      <w:proofErr w:type="gramEnd"/>
      <w:r>
        <w:t xml:space="preserve"> </w:t>
      </w:r>
      <w:r w:rsidR="00AF0939">
        <w:t>less than a 1 kilometre.</w:t>
      </w:r>
      <w:r w:rsidR="00342EEE">
        <w:t xml:space="preserve"> </w:t>
      </w:r>
      <w:r w:rsidR="003C764A">
        <w:t xml:space="preserve">The correlation between the distance between the fire and the human infrastructure, which also is shown by </w:t>
      </w:r>
      <w:r w:rsidR="00BC6C35">
        <w:t>(</w:t>
      </w:r>
      <w:r w:rsidR="00BC6C35">
        <w:rPr>
          <w:b/>
          <w:bCs/>
        </w:rPr>
        <w:t>BRONNEN ERBIJ ZETTEN</w:t>
      </w:r>
      <w:proofErr w:type="gramStart"/>
      <w:r w:rsidR="00BC6C35">
        <w:rPr>
          <w:b/>
          <w:bCs/>
        </w:rPr>
        <w:t>)</w:t>
      </w:r>
      <w:r w:rsidR="003C764A">
        <w:rPr>
          <w:b/>
          <w:bCs/>
        </w:rPr>
        <w:t xml:space="preserve"> </w:t>
      </w:r>
      <w:r w:rsidR="003C764A">
        <w:t>,</w:t>
      </w:r>
      <w:proofErr w:type="gramEnd"/>
      <w:r w:rsidR="003C764A">
        <w:t xml:space="preserve"> is seen in the Netherlands.</w:t>
      </w:r>
      <w:r w:rsidR="001C1CC9">
        <w:t xml:space="preserve"> </w:t>
      </w:r>
      <w:r w:rsidR="00043DFB">
        <w:t xml:space="preserve"> </w:t>
      </w:r>
    </w:p>
    <w:p w14:paraId="04711506" w14:textId="27C7D353" w:rsidR="00657B31" w:rsidRPr="007E5953" w:rsidRDefault="00657B31" w:rsidP="00786DEA">
      <w:r>
        <w:rPr>
          <w:b/>
          <w:bCs/>
        </w:rPr>
        <w:t>TODO MAKE GRAPH DISTRIBUTION CLEARER AND MORE REPRESENTATIVE</w:t>
      </w:r>
    </w:p>
    <w:p w14:paraId="1247EDD6" w14:textId="5F8DDEEA" w:rsidR="00F81E84" w:rsidRDefault="00F81E84" w:rsidP="00786DEA">
      <w:pPr>
        <w:rPr>
          <w:b/>
          <w:bCs/>
        </w:rPr>
      </w:pPr>
      <w:r>
        <w:rPr>
          <w:b/>
          <w:bCs/>
        </w:rPr>
        <w:t>TODO EXPLAIN THE RESULTS IN RELATION TO THE SPATIAL DISTRIBUTION OF THE FIRES (IN THE DISCUSSION EXPLAIN THE RELATION BETWEEN DISTANCE AND FOREST FIRE PIXEL</w:t>
      </w:r>
      <w:r w:rsidR="00256105">
        <w:rPr>
          <w:b/>
          <w:bCs/>
        </w:rPr>
        <w:t>)</w:t>
      </w:r>
    </w:p>
    <w:p w14:paraId="60ADA90C" w14:textId="1E0126C0" w:rsidR="001E6654" w:rsidRPr="00657B31" w:rsidRDefault="001E6654" w:rsidP="00786DEA">
      <w:pPr>
        <w:rPr>
          <w:b/>
          <w:bCs/>
        </w:rPr>
      </w:pPr>
      <w:r>
        <w:rPr>
          <w:b/>
          <w:bCs/>
        </w:rPr>
        <w:t>TODO MAKE THE MEAN LANDCOVER MONTHLY MORE REPRESENTATIVE OF THE DATA</w:t>
      </w:r>
    </w:p>
    <w:sectPr w:rsidR="001E6654" w:rsidRPr="00657B31" w:rsidSect="00324C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142B4" w14:textId="77777777" w:rsidR="00F56080" w:rsidRDefault="00F56080" w:rsidP="00EF142F">
      <w:pPr>
        <w:spacing w:after="0" w:line="240" w:lineRule="auto"/>
      </w:pPr>
      <w:r>
        <w:separator/>
      </w:r>
    </w:p>
  </w:endnote>
  <w:endnote w:type="continuationSeparator" w:id="0">
    <w:p w14:paraId="0B813BEB" w14:textId="77777777" w:rsidR="00F56080" w:rsidRDefault="00F56080" w:rsidP="00EF1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D52A4" w14:textId="77777777" w:rsidR="00F56080" w:rsidRDefault="00F56080" w:rsidP="00EF142F">
      <w:pPr>
        <w:spacing w:after="0" w:line="240" w:lineRule="auto"/>
      </w:pPr>
      <w:r>
        <w:separator/>
      </w:r>
    </w:p>
  </w:footnote>
  <w:footnote w:type="continuationSeparator" w:id="0">
    <w:p w14:paraId="67AC0656" w14:textId="77777777" w:rsidR="00F56080" w:rsidRDefault="00F56080" w:rsidP="00EF14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DEA"/>
    <w:rsid w:val="00005B75"/>
    <w:rsid w:val="000428E3"/>
    <w:rsid w:val="00043DFB"/>
    <w:rsid w:val="00051696"/>
    <w:rsid w:val="000566F3"/>
    <w:rsid w:val="0008197A"/>
    <w:rsid w:val="000A00AB"/>
    <w:rsid w:val="000A1765"/>
    <w:rsid w:val="000B2747"/>
    <w:rsid w:val="000D7D64"/>
    <w:rsid w:val="00111DCE"/>
    <w:rsid w:val="001164FA"/>
    <w:rsid w:val="001328C4"/>
    <w:rsid w:val="00133EAB"/>
    <w:rsid w:val="001659A8"/>
    <w:rsid w:val="00171425"/>
    <w:rsid w:val="001C1CC9"/>
    <w:rsid w:val="001D3A37"/>
    <w:rsid w:val="001E6654"/>
    <w:rsid w:val="0021378E"/>
    <w:rsid w:val="002340E8"/>
    <w:rsid w:val="0023764C"/>
    <w:rsid w:val="00256105"/>
    <w:rsid w:val="00262563"/>
    <w:rsid w:val="002626AA"/>
    <w:rsid w:val="002C4F11"/>
    <w:rsid w:val="002D25DF"/>
    <w:rsid w:val="002D2AB7"/>
    <w:rsid w:val="002D5FE8"/>
    <w:rsid w:val="002E49A4"/>
    <w:rsid w:val="002E6801"/>
    <w:rsid w:val="0030079B"/>
    <w:rsid w:val="00306BEF"/>
    <w:rsid w:val="00324C8C"/>
    <w:rsid w:val="00342EEE"/>
    <w:rsid w:val="00347ADA"/>
    <w:rsid w:val="00384BF6"/>
    <w:rsid w:val="0038503F"/>
    <w:rsid w:val="003A264B"/>
    <w:rsid w:val="003A6330"/>
    <w:rsid w:val="003B60AB"/>
    <w:rsid w:val="003C764A"/>
    <w:rsid w:val="003E37CE"/>
    <w:rsid w:val="003E7A83"/>
    <w:rsid w:val="00437C8F"/>
    <w:rsid w:val="004933CD"/>
    <w:rsid w:val="004D21EF"/>
    <w:rsid w:val="004E29B0"/>
    <w:rsid w:val="00533F53"/>
    <w:rsid w:val="0054120E"/>
    <w:rsid w:val="0054345E"/>
    <w:rsid w:val="00550A57"/>
    <w:rsid w:val="00573087"/>
    <w:rsid w:val="00573BA5"/>
    <w:rsid w:val="005C190B"/>
    <w:rsid w:val="005D26C9"/>
    <w:rsid w:val="00630135"/>
    <w:rsid w:val="00657B31"/>
    <w:rsid w:val="00685A44"/>
    <w:rsid w:val="00691C40"/>
    <w:rsid w:val="006A5978"/>
    <w:rsid w:val="006B7F73"/>
    <w:rsid w:val="006C4BF7"/>
    <w:rsid w:val="006E7955"/>
    <w:rsid w:val="006F31B6"/>
    <w:rsid w:val="00716802"/>
    <w:rsid w:val="007239F2"/>
    <w:rsid w:val="0073282E"/>
    <w:rsid w:val="00744A56"/>
    <w:rsid w:val="00747C85"/>
    <w:rsid w:val="00762726"/>
    <w:rsid w:val="00773E54"/>
    <w:rsid w:val="007805A0"/>
    <w:rsid w:val="00781EC7"/>
    <w:rsid w:val="00786DEA"/>
    <w:rsid w:val="007B0725"/>
    <w:rsid w:val="007E5953"/>
    <w:rsid w:val="007E6197"/>
    <w:rsid w:val="0081547C"/>
    <w:rsid w:val="008B53B2"/>
    <w:rsid w:val="008D665E"/>
    <w:rsid w:val="008F3877"/>
    <w:rsid w:val="00912BC8"/>
    <w:rsid w:val="009212B1"/>
    <w:rsid w:val="00937073"/>
    <w:rsid w:val="00990B41"/>
    <w:rsid w:val="009B2874"/>
    <w:rsid w:val="009B559F"/>
    <w:rsid w:val="009C2557"/>
    <w:rsid w:val="009C5755"/>
    <w:rsid w:val="00A04422"/>
    <w:rsid w:val="00A055EB"/>
    <w:rsid w:val="00A137C8"/>
    <w:rsid w:val="00A26658"/>
    <w:rsid w:val="00A309B1"/>
    <w:rsid w:val="00A55CC1"/>
    <w:rsid w:val="00A66E5B"/>
    <w:rsid w:val="00A679AD"/>
    <w:rsid w:val="00A92C6D"/>
    <w:rsid w:val="00AA1B6B"/>
    <w:rsid w:val="00AA2338"/>
    <w:rsid w:val="00AC5C8D"/>
    <w:rsid w:val="00AF0939"/>
    <w:rsid w:val="00AF0C1C"/>
    <w:rsid w:val="00AF6AEE"/>
    <w:rsid w:val="00AF6BA1"/>
    <w:rsid w:val="00B17A05"/>
    <w:rsid w:val="00B17D00"/>
    <w:rsid w:val="00B7278B"/>
    <w:rsid w:val="00B732F6"/>
    <w:rsid w:val="00B80A5A"/>
    <w:rsid w:val="00BB3748"/>
    <w:rsid w:val="00BB6351"/>
    <w:rsid w:val="00BC6C35"/>
    <w:rsid w:val="00BE7DDF"/>
    <w:rsid w:val="00C2202B"/>
    <w:rsid w:val="00C34866"/>
    <w:rsid w:val="00C64454"/>
    <w:rsid w:val="00C645AA"/>
    <w:rsid w:val="00C73F86"/>
    <w:rsid w:val="00C81C56"/>
    <w:rsid w:val="00CA55AD"/>
    <w:rsid w:val="00CE0F2F"/>
    <w:rsid w:val="00D031E3"/>
    <w:rsid w:val="00D104A5"/>
    <w:rsid w:val="00D22DD4"/>
    <w:rsid w:val="00D35718"/>
    <w:rsid w:val="00D55C53"/>
    <w:rsid w:val="00DA7834"/>
    <w:rsid w:val="00DD492B"/>
    <w:rsid w:val="00DD7361"/>
    <w:rsid w:val="00E02D2A"/>
    <w:rsid w:val="00E15D1F"/>
    <w:rsid w:val="00E74FDE"/>
    <w:rsid w:val="00ED52E1"/>
    <w:rsid w:val="00EF0857"/>
    <w:rsid w:val="00EF142F"/>
    <w:rsid w:val="00EF3AB2"/>
    <w:rsid w:val="00EF6BD5"/>
    <w:rsid w:val="00F26DB8"/>
    <w:rsid w:val="00F47B1F"/>
    <w:rsid w:val="00F51943"/>
    <w:rsid w:val="00F56080"/>
    <w:rsid w:val="00F8049E"/>
    <w:rsid w:val="00F81E84"/>
    <w:rsid w:val="00F9148B"/>
    <w:rsid w:val="00F92990"/>
    <w:rsid w:val="00FC03E8"/>
    <w:rsid w:val="00FE573E"/>
    <w:rsid w:val="00FE7033"/>
    <w:rsid w:val="00FF246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C1369"/>
  <w15:chartTrackingRefBased/>
  <w15:docId w15:val="{A0E5C798-6EEB-42B8-8D69-7AF4DB76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DE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6DEA"/>
    <w:pPr>
      <w:spacing w:after="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786DEA"/>
    <w:rPr>
      <w:rFonts w:ascii="Times New Roman" w:eastAsiaTheme="majorEastAsia" w:hAnsi="Times New Roman" w:cstheme="majorBidi"/>
      <w:spacing w:val="-10"/>
      <w:kern w:val="28"/>
      <w:sz w:val="48"/>
      <w:szCs w:val="56"/>
    </w:rPr>
  </w:style>
  <w:style w:type="paragraph" w:styleId="Caption">
    <w:name w:val="caption"/>
    <w:basedOn w:val="Normal"/>
    <w:next w:val="Normal"/>
    <w:uiPriority w:val="35"/>
    <w:unhideWhenUsed/>
    <w:qFormat/>
    <w:rsid w:val="006C4BF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F14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142F"/>
    <w:rPr>
      <w:rFonts w:ascii="Times New Roman" w:hAnsi="Times New Roman"/>
    </w:rPr>
  </w:style>
  <w:style w:type="paragraph" w:styleId="Footer">
    <w:name w:val="footer"/>
    <w:basedOn w:val="Normal"/>
    <w:link w:val="FooterChar"/>
    <w:uiPriority w:val="99"/>
    <w:unhideWhenUsed/>
    <w:rsid w:val="00EF14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142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7839327">
      <w:bodyDiv w:val="1"/>
      <w:marLeft w:val="0"/>
      <w:marRight w:val="0"/>
      <w:marTop w:val="0"/>
      <w:marBottom w:val="0"/>
      <w:divBdr>
        <w:top w:val="none" w:sz="0" w:space="0" w:color="auto"/>
        <w:left w:val="none" w:sz="0" w:space="0" w:color="auto"/>
        <w:bottom w:val="none" w:sz="0" w:space="0" w:color="auto"/>
        <w:right w:val="none" w:sz="0" w:space="0" w:color="auto"/>
      </w:divBdr>
      <w:divsChild>
        <w:div w:id="1197356319">
          <w:marLeft w:val="0"/>
          <w:marRight w:val="0"/>
          <w:marTop w:val="0"/>
          <w:marBottom w:val="0"/>
          <w:divBdr>
            <w:top w:val="none" w:sz="0" w:space="0" w:color="auto"/>
            <w:left w:val="none" w:sz="0" w:space="0" w:color="auto"/>
            <w:bottom w:val="none" w:sz="0" w:space="0" w:color="auto"/>
            <w:right w:val="none" w:sz="0" w:space="0" w:color="auto"/>
          </w:divBdr>
          <w:divsChild>
            <w:div w:id="18827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6D36F-29D9-4B75-B39B-71F48CF1A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2707</TotalTime>
  <Pages>1</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 C.</dc:creator>
  <cp:keywords/>
  <dc:description/>
  <cp:lastModifiedBy>Mol, C.</cp:lastModifiedBy>
  <cp:revision>118</cp:revision>
  <dcterms:created xsi:type="dcterms:W3CDTF">2020-06-15T20:00:00Z</dcterms:created>
  <dcterms:modified xsi:type="dcterms:W3CDTF">2020-11-20T21:25:00Z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http://www.zotero.org/styles/multidisciplinary-digital-publishing-institute</vt:lpwstr>
  </property>
  <property fmtid="{D5CDD505-2E9C-101B-9397-08002B2CF9AE}" pid="21" name="Mendeley Recent Style Name 9_1">
    <vt:lpwstr>Multidisciplinary Digital Publishing Institute</vt:lpwstr>
  </property>
  <property fmtid="{D5CDD505-2E9C-101B-9397-08002B2CF9AE}" pid="22" name="Mendeley Document_1">
    <vt:lpwstr>True</vt:lpwstr>
  </property>
  <property fmtid="{D5CDD505-2E9C-101B-9397-08002B2CF9AE}" pid="23" name="Mendeley Unique User Id_1">
    <vt:lpwstr>71f6c68b-fa34-36d2-aff0-7ef8db5d4baf</vt:lpwstr>
  </property>
  <property fmtid="{D5CDD505-2E9C-101B-9397-08002B2CF9AE}" pid="24" name="Mendeley Citation Style_1">
    <vt:lpwstr>http://www.zotero.org/styles/harvard-cite-them-right</vt:lpwstr>
  </property>
</Properties>
</file>