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E16E95D" w14:textId="72210074" w:rsidR="00676703" w:rsidRDefault="00E141F8" w:rsidP="0010106A">
      <w:pPr>
        <w:pStyle w:val="afffc"/>
        <w:spacing w:beforeLines="20" w:before="65" w:afterLines="20" w:after="65" w:line="440" w:lineRule="exact"/>
        <w:ind w:firstLineChars="0" w:firstLine="0"/>
      </w:pPr>
      <w:r>
        <w:rPr>
          <w:rFonts w:hint="eastAsia"/>
        </w:rPr>
        <w:t>简易电路特性测试仪</w:t>
      </w:r>
    </w:p>
    <w:p w14:paraId="5003A1F3" w14:textId="77777777" w:rsidR="00995F92" w:rsidRPr="004E64E5" w:rsidRDefault="00676703" w:rsidP="00D612AA">
      <w:pPr>
        <w:snapToGrid w:val="0"/>
        <w:spacing w:afterLines="0" w:after="0" w:line="440" w:lineRule="exact"/>
        <w:rPr>
          <w:rStyle w:val="Char3"/>
          <w:rFonts w:ascii="Times New Roman" w:hAnsi="Times New Roman" w:cs="Times New Roman"/>
        </w:rPr>
      </w:pPr>
      <w:r w:rsidRPr="001B2BFF">
        <w:rPr>
          <w:b/>
        </w:rPr>
        <w:t>摘要：</w:t>
      </w:r>
      <w:r w:rsidR="000109E5" w:rsidRPr="004E64E5">
        <w:rPr>
          <w:rStyle w:val="Char3"/>
          <w:rFonts w:ascii="Times New Roman" w:hAnsi="Times New Roman" w:cs="Times New Roman"/>
        </w:rPr>
        <w:t>本设计实现的</w:t>
      </w:r>
      <w:r w:rsidR="00786455" w:rsidRPr="004E64E5">
        <w:rPr>
          <w:rStyle w:val="Char3"/>
          <w:rFonts w:ascii="Times New Roman" w:hAnsi="Times New Roman" w:cs="Times New Roman"/>
        </w:rPr>
        <w:t>远程幅频特性测试装置</w:t>
      </w:r>
      <w:r w:rsidR="00E43871" w:rsidRPr="004E64E5">
        <w:rPr>
          <w:rStyle w:val="Char3"/>
          <w:rFonts w:ascii="Times New Roman" w:hAnsi="Times New Roman" w:cs="Times New Roman"/>
        </w:rPr>
        <w:t>，</w:t>
      </w:r>
      <w:r w:rsidR="00C33CE3" w:rsidRPr="004E64E5">
        <w:rPr>
          <w:rStyle w:val="Char3"/>
          <w:rFonts w:ascii="Times New Roman" w:hAnsi="Times New Roman" w:cs="Times New Roman"/>
        </w:rPr>
        <w:t>可以</w:t>
      </w:r>
      <w:r w:rsidR="002D271D">
        <w:rPr>
          <w:rStyle w:val="Char3"/>
          <w:rFonts w:ascii="Times New Roman" w:hAnsi="Times New Roman" w:cs="Times New Roman" w:hint="eastAsia"/>
        </w:rPr>
        <w:t>x</w:t>
      </w:r>
      <w:r w:rsidR="002D271D">
        <w:rPr>
          <w:rStyle w:val="Char3"/>
          <w:rFonts w:ascii="Times New Roman" w:hAnsi="Times New Roman" w:cs="Times New Roman"/>
        </w:rPr>
        <w:t>xx</w:t>
      </w:r>
      <w:r w:rsidR="00C33CE3" w:rsidRPr="004E64E5">
        <w:rPr>
          <w:rStyle w:val="Char3"/>
          <w:rFonts w:ascii="Times New Roman" w:hAnsi="Times New Roman" w:cs="Times New Roman"/>
        </w:rPr>
        <w:t>，</w:t>
      </w:r>
      <w:r w:rsidR="008D144D">
        <w:rPr>
          <w:rStyle w:val="Char3"/>
          <w:rFonts w:ascii="Times New Roman" w:hAnsi="Times New Roman" w:cs="Times New Roman" w:hint="eastAsia"/>
        </w:rPr>
        <w:t>实现</w:t>
      </w:r>
      <w:r w:rsidR="002D271D">
        <w:rPr>
          <w:rStyle w:val="Char3"/>
          <w:rFonts w:ascii="Times New Roman" w:hAnsi="Times New Roman" w:cs="Times New Roman" w:hint="eastAsia"/>
        </w:rPr>
        <w:t>x</w:t>
      </w:r>
      <w:r w:rsidR="002D271D">
        <w:rPr>
          <w:rStyle w:val="Char3"/>
          <w:rFonts w:ascii="Times New Roman" w:hAnsi="Times New Roman" w:cs="Times New Roman"/>
        </w:rPr>
        <w:t>xx</w:t>
      </w:r>
      <w:r w:rsidR="00C33CE3" w:rsidRPr="004E64E5">
        <w:rPr>
          <w:rStyle w:val="Char3"/>
          <w:rFonts w:ascii="Times New Roman" w:hAnsi="Times New Roman" w:cs="Times New Roman"/>
        </w:rPr>
        <w:t>等功能</w:t>
      </w:r>
      <w:r w:rsidR="00E15776" w:rsidRPr="004E64E5">
        <w:rPr>
          <w:rStyle w:val="Char3"/>
          <w:rFonts w:ascii="Times New Roman" w:hAnsi="Times New Roman" w:cs="Times New Roman"/>
        </w:rPr>
        <w:t>。</w:t>
      </w:r>
      <w:r w:rsidR="0076382E" w:rsidRPr="004E64E5">
        <w:rPr>
          <w:rStyle w:val="Char3"/>
          <w:rFonts w:ascii="Times New Roman" w:hAnsi="Times New Roman" w:cs="Times New Roman"/>
        </w:rPr>
        <w:t>系统由</w:t>
      </w:r>
      <w:r w:rsidR="002D271D">
        <w:rPr>
          <w:rStyle w:val="Char3"/>
          <w:rFonts w:ascii="Times New Roman" w:hAnsi="Times New Roman" w:cs="Times New Roman" w:hint="eastAsia"/>
        </w:rPr>
        <w:t>x</w:t>
      </w:r>
      <w:r w:rsidR="002D271D">
        <w:rPr>
          <w:rStyle w:val="Char3"/>
          <w:rFonts w:ascii="Times New Roman" w:hAnsi="Times New Roman" w:cs="Times New Roman"/>
        </w:rPr>
        <w:t>xx</w:t>
      </w:r>
      <w:r w:rsidR="0076382E" w:rsidRPr="004E64E5">
        <w:rPr>
          <w:rStyle w:val="Char3"/>
          <w:rFonts w:ascii="Times New Roman" w:hAnsi="Times New Roman" w:cs="Times New Roman"/>
        </w:rPr>
        <w:t>部分</w:t>
      </w:r>
      <w:r w:rsidR="000109E5" w:rsidRPr="004E64E5">
        <w:rPr>
          <w:rStyle w:val="Char3"/>
          <w:rFonts w:ascii="Times New Roman" w:hAnsi="Times New Roman" w:cs="Times New Roman"/>
        </w:rPr>
        <w:t>组成。</w:t>
      </w:r>
      <w:r w:rsidR="002D271D">
        <w:rPr>
          <w:rStyle w:val="Char3"/>
          <w:rFonts w:ascii="Times New Roman" w:hAnsi="Times New Roman" w:cs="Times New Roman" w:hint="eastAsia"/>
        </w:rPr>
        <w:t>x</w:t>
      </w:r>
      <w:r w:rsidR="002D271D">
        <w:rPr>
          <w:rStyle w:val="Char3"/>
          <w:rFonts w:ascii="Times New Roman" w:hAnsi="Times New Roman" w:cs="Times New Roman"/>
        </w:rPr>
        <w:t>x</w:t>
      </w:r>
      <w:r w:rsidR="00D612AA" w:rsidRPr="004E64E5">
        <w:rPr>
          <w:rStyle w:val="Char3"/>
          <w:rFonts w:ascii="Times New Roman" w:hAnsi="Times New Roman" w:cs="Times New Roman"/>
        </w:rPr>
        <w:t>模块</w:t>
      </w:r>
      <w:r w:rsidR="002D271D">
        <w:rPr>
          <w:rStyle w:val="Char3"/>
          <w:rFonts w:ascii="Times New Roman" w:hAnsi="Times New Roman" w:cs="Times New Roman" w:hint="eastAsia"/>
        </w:rPr>
        <w:t>xxx</w:t>
      </w:r>
      <w:r w:rsidR="002D271D">
        <w:rPr>
          <w:rStyle w:val="Char3"/>
          <w:rFonts w:ascii="Times New Roman" w:hAnsi="Times New Roman" w:cs="Times New Roman"/>
        </w:rPr>
        <w:t>；</w:t>
      </w:r>
      <w:r w:rsidR="002D271D">
        <w:rPr>
          <w:rStyle w:val="Char3"/>
          <w:rFonts w:ascii="Times New Roman" w:hAnsi="Times New Roman" w:cs="Times New Roman"/>
        </w:rPr>
        <w:t>xx</w:t>
      </w:r>
      <w:r w:rsidR="00D612AA" w:rsidRPr="004E64E5">
        <w:rPr>
          <w:rStyle w:val="Char3"/>
          <w:rFonts w:ascii="Times New Roman" w:hAnsi="Times New Roman" w:cs="Times New Roman"/>
        </w:rPr>
        <w:t>模块</w:t>
      </w:r>
      <w:r w:rsidR="002D271D">
        <w:rPr>
          <w:rStyle w:val="Char3"/>
          <w:rFonts w:ascii="Times New Roman" w:hAnsi="Times New Roman" w:cs="Times New Roman" w:hint="eastAsia"/>
        </w:rPr>
        <w:t>xxx</w:t>
      </w:r>
      <w:r w:rsidR="00EE5170" w:rsidRPr="004E64E5">
        <w:rPr>
          <w:rStyle w:val="Char3"/>
          <w:rFonts w:ascii="Times New Roman" w:hAnsi="Times New Roman" w:cs="Times New Roman"/>
        </w:rPr>
        <w:t>；</w:t>
      </w:r>
      <w:r w:rsidR="002D271D">
        <w:rPr>
          <w:rStyle w:val="Char3"/>
          <w:rFonts w:ascii="Times New Roman" w:hAnsi="Times New Roman" w:cs="Times New Roman" w:hint="eastAsia"/>
        </w:rPr>
        <w:t>xxx</w:t>
      </w:r>
      <w:r w:rsidR="002D271D">
        <w:rPr>
          <w:rStyle w:val="Char3"/>
          <w:rFonts w:ascii="Times New Roman" w:hAnsi="Times New Roman" w:cs="Times New Roman" w:hint="eastAsia"/>
        </w:rPr>
        <w:t>。</w:t>
      </w:r>
      <w:r w:rsidR="002D271D" w:rsidRPr="004E64E5">
        <w:rPr>
          <w:rStyle w:val="Char3"/>
          <w:rFonts w:ascii="Times New Roman" w:hAnsi="Times New Roman" w:cs="Times New Roman"/>
        </w:rPr>
        <w:t xml:space="preserve"> </w:t>
      </w:r>
    </w:p>
    <w:p w14:paraId="3668C936" w14:textId="77777777" w:rsidR="00E1776E" w:rsidRPr="00115FA7" w:rsidRDefault="00E1776E" w:rsidP="0074138D">
      <w:pPr>
        <w:spacing w:afterLines="0" w:after="0" w:line="440" w:lineRule="exact"/>
        <w:rPr>
          <w:rStyle w:val="Char3"/>
          <w:rFonts w:ascii="Times New Roman" w:hAnsi="Times New Roman" w:cs="Times New Roman"/>
        </w:rPr>
      </w:pPr>
      <w:r w:rsidRPr="008C4C9D">
        <w:rPr>
          <w:rStyle w:val="Char3"/>
          <w:rFonts w:ascii="Times New Roman" w:hAnsi="Times New Roman" w:cs="Times New Roman" w:hint="eastAsia"/>
          <w:b/>
        </w:rPr>
        <w:t>关键词：</w:t>
      </w:r>
      <w:r w:rsidR="002D271D">
        <w:rPr>
          <w:rStyle w:val="Char3"/>
          <w:rFonts w:ascii="Times New Roman" w:hAnsi="Times New Roman" w:cs="Times New Roman" w:hint="eastAsia"/>
        </w:rPr>
        <w:t>x</w:t>
      </w:r>
      <w:r w:rsidR="002D271D">
        <w:rPr>
          <w:rStyle w:val="Char3"/>
          <w:rFonts w:ascii="Times New Roman" w:hAnsi="Times New Roman" w:cs="Times New Roman"/>
        </w:rPr>
        <w:t>xx</w:t>
      </w:r>
      <w:r w:rsidR="00071D24">
        <w:rPr>
          <w:rStyle w:val="Char3"/>
          <w:rFonts w:ascii="Times New Roman" w:hAnsi="Times New Roman" w:cs="Times New Roman" w:hint="eastAsia"/>
        </w:rPr>
        <w:t>；</w:t>
      </w:r>
      <w:r w:rsidR="002D271D">
        <w:rPr>
          <w:rStyle w:val="Char3"/>
          <w:rFonts w:ascii="Times New Roman" w:hAnsi="Times New Roman" w:cs="Times New Roman" w:hint="eastAsia"/>
        </w:rPr>
        <w:t>x</w:t>
      </w:r>
      <w:r w:rsidR="002D271D">
        <w:rPr>
          <w:rStyle w:val="Char3"/>
          <w:rFonts w:ascii="Times New Roman" w:hAnsi="Times New Roman" w:cs="Times New Roman"/>
        </w:rPr>
        <w:t>xx</w:t>
      </w:r>
      <w:r w:rsidR="004E64E5">
        <w:rPr>
          <w:rStyle w:val="Char3"/>
          <w:rFonts w:ascii="Times New Roman" w:hAnsi="Times New Roman" w:cs="Times New Roman" w:hint="eastAsia"/>
        </w:rPr>
        <w:t>；</w:t>
      </w:r>
      <w:r w:rsidR="002D271D">
        <w:rPr>
          <w:rStyle w:val="Char3"/>
          <w:rFonts w:ascii="Times New Roman" w:hAnsi="Times New Roman" w:cs="Times New Roman" w:hint="eastAsia"/>
        </w:rPr>
        <w:t>x</w:t>
      </w:r>
      <w:r w:rsidR="002D271D">
        <w:rPr>
          <w:rStyle w:val="Char3"/>
          <w:rFonts w:ascii="Times New Roman" w:hAnsi="Times New Roman" w:cs="Times New Roman"/>
        </w:rPr>
        <w:t>xx</w:t>
      </w:r>
      <w:r w:rsidR="002D271D" w:rsidRPr="00115FA7">
        <w:rPr>
          <w:rStyle w:val="Char3"/>
          <w:rFonts w:ascii="Times New Roman" w:hAnsi="Times New Roman" w:cs="Times New Roman"/>
        </w:rPr>
        <w:t xml:space="preserve"> </w:t>
      </w:r>
    </w:p>
    <w:p w14:paraId="6CFBDF9A" w14:textId="77777777" w:rsidR="00FE2690" w:rsidRPr="00656B40" w:rsidRDefault="00FE2690" w:rsidP="001E3DEA">
      <w:pPr>
        <w:spacing w:after="163"/>
        <w:rPr>
          <w:b/>
          <w:color w:val="FF0000"/>
          <w:shd w:val="clear" w:color="auto" w:fill="FFFFFF"/>
        </w:rPr>
      </w:pPr>
      <w:r w:rsidRPr="00656B40">
        <w:rPr>
          <w:b/>
          <w:color w:val="FF0000"/>
          <w:shd w:val="clear" w:color="auto" w:fill="FFFFFF"/>
        </w:rPr>
        <w:br w:type="page"/>
      </w:r>
    </w:p>
    <w:p w14:paraId="15BDFFA0" w14:textId="77777777" w:rsidR="00676703" w:rsidRPr="001B2BFF" w:rsidRDefault="00676703" w:rsidP="00115FA7">
      <w:pPr>
        <w:pStyle w:val="1"/>
      </w:pPr>
      <w:r w:rsidRPr="001B2BFF">
        <w:lastRenderedPageBreak/>
        <w:t>系统方案</w:t>
      </w:r>
    </w:p>
    <w:p w14:paraId="35044729" w14:textId="77777777" w:rsidR="006C299F" w:rsidRPr="00616817" w:rsidRDefault="006C299F" w:rsidP="00C168D2">
      <w:pPr>
        <w:pStyle w:val="20"/>
        <w:spacing w:before="65" w:after="65"/>
      </w:pPr>
      <w:r w:rsidRPr="001B2BFF">
        <w:t>比较与选择</w:t>
      </w:r>
    </w:p>
    <w:p w14:paraId="002AC5EB" w14:textId="77777777" w:rsidR="006C299F" w:rsidRPr="001B2BFF" w:rsidRDefault="006C299F" w:rsidP="006C299F">
      <w:pPr>
        <w:pStyle w:val="22"/>
        <w:keepNext/>
        <w:numPr>
          <w:ilvl w:val="0"/>
          <w:numId w:val="7"/>
        </w:numPr>
        <w:tabs>
          <w:tab w:val="left" w:pos="630"/>
        </w:tabs>
        <w:spacing w:after="163"/>
        <w:ind w:firstLineChars="0"/>
        <w:outlineLvl w:val="0"/>
        <w:rPr>
          <w:rFonts w:ascii="Times New Roman" w:eastAsia="黑体" w:hAnsi="Times New Roman" w:cs="Times New Roman"/>
          <w:b/>
          <w:vanish/>
          <w:kern w:val="0"/>
          <w:sz w:val="32"/>
          <w:szCs w:val="32"/>
        </w:rPr>
      </w:pPr>
    </w:p>
    <w:p w14:paraId="03F76991" w14:textId="77777777" w:rsidR="006C299F" w:rsidRPr="006C299F" w:rsidRDefault="006C299F" w:rsidP="006C299F">
      <w:pPr>
        <w:pStyle w:val="afffe"/>
        <w:keepNext/>
        <w:numPr>
          <w:ilvl w:val="0"/>
          <w:numId w:val="1"/>
        </w:numPr>
        <w:spacing w:before="240" w:after="163"/>
        <w:ind w:firstLineChars="0"/>
        <w:jc w:val="both"/>
        <w:outlineLvl w:val="0"/>
        <w:rPr>
          <w:rFonts w:ascii="Arial" w:eastAsia="黑体" w:hAnsi="Arial" w:cs="Times New Roman"/>
          <w:b/>
          <w:vanish/>
          <w:kern w:val="0"/>
          <w:sz w:val="32"/>
          <w:szCs w:val="32"/>
        </w:rPr>
      </w:pPr>
    </w:p>
    <w:p w14:paraId="4599A510" w14:textId="77777777" w:rsidR="006C299F" w:rsidRPr="006C299F" w:rsidRDefault="006C299F" w:rsidP="006C299F">
      <w:pPr>
        <w:pStyle w:val="afffe"/>
        <w:keepNext/>
        <w:numPr>
          <w:ilvl w:val="0"/>
          <w:numId w:val="1"/>
        </w:numPr>
        <w:spacing w:before="240" w:after="163"/>
        <w:ind w:firstLineChars="0"/>
        <w:jc w:val="both"/>
        <w:outlineLvl w:val="0"/>
        <w:rPr>
          <w:rFonts w:ascii="Arial" w:eastAsia="黑体" w:hAnsi="Arial" w:cs="Times New Roman"/>
          <w:b/>
          <w:vanish/>
          <w:kern w:val="0"/>
          <w:sz w:val="32"/>
          <w:szCs w:val="32"/>
        </w:rPr>
      </w:pPr>
    </w:p>
    <w:p w14:paraId="325E204E" w14:textId="77777777" w:rsidR="006C299F" w:rsidRDefault="00AF7587" w:rsidP="00AF7587">
      <w:pPr>
        <w:pStyle w:val="31"/>
        <w:numPr>
          <w:ilvl w:val="0"/>
          <w:numId w:val="0"/>
        </w:numPr>
        <w:ind w:left="708" w:hanging="510"/>
      </w:pPr>
      <w:r>
        <w:rPr>
          <w:rFonts w:hint="eastAsia"/>
        </w:rPr>
        <w:t>1.1</w:t>
      </w:r>
      <w:r>
        <w:t xml:space="preserve"> </w:t>
      </w:r>
      <w:r w:rsidR="00D33DC6">
        <w:rPr>
          <w:rFonts w:hint="eastAsia"/>
        </w:rPr>
        <w:t>xxx</w:t>
      </w:r>
      <w:r w:rsidR="006C299F">
        <w:rPr>
          <w:rFonts w:hint="eastAsia"/>
        </w:rPr>
        <w:t>设计方案</w:t>
      </w:r>
    </w:p>
    <w:p w14:paraId="600A1A97" w14:textId="77777777" w:rsidR="006C299F" w:rsidRDefault="006C299F" w:rsidP="006C299F">
      <w:pPr>
        <w:pStyle w:val="afff9"/>
        <w:ind w:firstLine="480"/>
      </w:pPr>
      <w:r>
        <w:rPr>
          <w:rFonts w:hint="eastAsia"/>
        </w:rPr>
        <w:t>方案</w:t>
      </w:r>
      <w:proofErr w:type="gramStart"/>
      <w:r>
        <w:rPr>
          <w:rFonts w:hint="eastAsia"/>
        </w:rPr>
        <w:t>一</w:t>
      </w:r>
      <w:proofErr w:type="gramEnd"/>
      <w:r>
        <w:rPr>
          <w:rFonts w:hint="eastAsia"/>
        </w:rPr>
        <w:t>：</w:t>
      </w:r>
      <w:r w:rsidR="00D33DC6">
        <w:rPr>
          <w:rFonts w:hint="eastAsia"/>
        </w:rPr>
        <w:t>xxx</w:t>
      </w:r>
      <w:r w:rsidR="00D33DC6">
        <w:t xml:space="preserve"> </w:t>
      </w:r>
    </w:p>
    <w:p w14:paraId="7EAAECEA" w14:textId="77777777" w:rsidR="006C299F" w:rsidRPr="00115FA7" w:rsidRDefault="006C299F" w:rsidP="006C299F">
      <w:pPr>
        <w:pStyle w:val="afff9"/>
        <w:ind w:firstLine="480"/>
      </w:pPr>
      <w:r>
        <w:rPr>
          <w:rFonts w:hint="eastAsia"/>
        </w:rPr>
        <w:t>方案二：</w:t>
      </w:r>
      <w:proofErr w:type="spellStart"/>
      <w:r w:rsidR="00D33DC6">
        <w:t>xxxx</w:t>
      </w:r>
      <w:proofErr w:type="spellEnd"/>
    </w:p>
    <w:p w14:paraId="7E4FD9F2" w14:textId="77777777" w:rsidR="006C299F" w:rsidRDefault="006C299F" w:rsidP="008D7A64">
      <w:pPr>
        <w:pStyle w:val="afff9"/>
        <w:ind w:firstLine="480"/>
      </w:pPr>
      <w:r>
        <w:rPr>
          <w:rFonts w:hint="eastAsia"/>
        </w:rPr>
        <w:t>方案选择：方案</w:t>
      </w:r>
      <w:proofErr w:type="gramStart"/>
      <w:r>
        <w:rPr>
          <w:rFonts w:hint="eastAsia"/>
        </w:rPr>
        <w:t>一</w:t>
      </w:r>
      <w:proofErr w:type="gramEnd"/>
      <w:r>
        <w:rPr>
          <w:rFonts w:hint="eastAsia"/>
        </w:rPr>
        <w:t>，</w:t>
      </w:r>
      <w:proofErr w:type="spellStart"/>
      <w:r w:rsidR="00D33DC6">
        <w:rPr>
          <w:rFonts w:hint="eastAsia"/>
        </w:rPr>
        <w:t>x</w:t>
      </w:r>
      <w:r w:rsidR="00D33DC6">
        <w:t>xxxx</w:t>
      </w:r>
      <w:proofErr w:type="spellEnd"/>
      <w:r>
        <w:rPr>
          <w:rFonts w:hint="eastAsia"/>
        </w:rPr>
        <w:t>；方案二，</w:t>
      </w:r>
      <w:r w:rsidR="00D33DC6">
        <w:t>xxx</w:t>
      </w:r>
      <w:r>
        <w:rPr>
          <w:rFonts w:hint="eastAsia"/>
        </w:rPr>
        <w:t>。综合考虑，使用方案二。</w:t>
      </w:r>
    </w:p>
    <w:p w14:paraId="58690C61" w14:textId="77777777" w:rsidR="008D7A64" w:rsidRDefault="00AF7587" w:rsidP="00AF7587">
      <w:pPr>
        <w:pStyle w:val="31"/>
        <w:numPr>
          <w:ilvl w:val="0"/>
          <w:numId w:val="0"/>
        </w:numPr>
        <w:ind w:left="198"/>
      </w:pPr>
      <w:r>
        <w:rPr>
          <w:rFonts w:hint="eastAsia"/>
        </w:rPr>
        <w:t>1.2</w:t>
      </w:r>
      <w:r>
        <w:t xml:space="preserve"> </w:t>
      </w:r>
      <w:r w:rsidR="008D7A64">
        <w:rPr>
          <w:rFonts w:hint="eastAsia"/>
        </w:rPr>
        <w:t>有线信道传输方案</w:t>
      </w:r>
    </w:p>
    <w:p w14:paraId="510CBBA1" w14:textId="77777777" w:rsidR="006C299F" w:rsidRPr="001B2BFF" w:rsidRDefault="006C299F" w:rsidP="008D7A64">
      <w:pPr>
        <w:pStyle w:val="afff9"/>
        <w:ind w:firstLine="480"/>
      </w:pPr>
      <w:r>
        <w:rPr>
          <w:rFonts w:hint="eastAsia"/>
        </w:rPr>
        <w:t>方案</w:t>
      </w:r>
      <w:proofErr w:type="gramStart"/>
      <w:r>
        <w:rPr>
          <w:rFonts w:hint="eastAsia"/>
        </w:rPr>
        <w:t>一</w:t>
      </w:r>
      <w:proofErr w:type="gramEnd"/>
      <w:r>
        <w:rPr>
          <w:rFonts w:hint="eastAsia"/>
        </w:rPr>
        <w:t>：</w:t>
      </w:r>
      <w:proofErr w:type="spellStart"/>
      <w:r w:rsidR="00D33DC6">
        <w:rPr>
          <w:rFonts w:hint="eastAsia"/>
        </w:rPr>
        <w:t>x</w:t>
      </w:r>
      <w:r w:rsidR="00D33DC6">
        <w:t>xxx</w:t>
      </w:r>
      <w:proofErr w:type="spellEnd"/>
    </w:p>
    <w:p w14:paraId="7086F9E2" w14:textId="77777777" w:rsidR="006C299F" w:rsidRPr="00616817" w:rsidRDefault="006C299F" w:rsidP="006C299F">
      <w:pPr>
        <w:pStyle w:val="afff9"/>
        <w:ind w:firstLine="480"/>
      </w:pPr>
      <w:r>
        <w:rPr>
          <w:rFonts w:hint="eastAsia"/>
        </w:rPr>
        <w:t>方</w:t>
      </w:r>
      <w:r w:rsidRPr="001B2BFF">
        <w:t>案二：</w:t>
      </w:r>
      <w:r w:rsidR="00D33DC6">
        <w:rPr>
          <w:rFonts w:hint="eastAsia"/>
        </w:rPr>
        <w:t>x</w:t>
      </w:r>
      <w:r w:rsidR="00D33DC6">
        <w:t>xx</w:t>
      </w:r>
    </w:p>
    <w:p w14:paraId="052D509C" w14:textId="77777777" w:rsidR="008D7A64" w:rsidRDefault="006C299F" w:rsidP="007F1D38">
      <w:pPr>
        <w:pStyle w:val="afff9"/>
        <w:ind w:firstLine="480"/>
      </w:pPr>
      <w:r w:rsidRPr="001B2BFF">
        <w:t>方案选择：</w:t>
      </w:r>
      <w:r>
        <w:rPr>
          <w:rFonts w:hint="eastAsia"/>
        </w:rPr>
        <w:t>方案</w:t>
      </w:r>
      <w:proofErr w:type="gramStart"/>
      <w:r>
        <w:rPr>
          <w:rFonts w:hint="eastAsia"/>
        </w:rPr>
        <w:t>一</w:t>
      </w:r>
      <w:proofErr w:type="gramEnd"/>
      <w:r>
        <w:rPr>
          <w:rFonts w:hint="eastAsia"/>
        </w:rPr>
        <w:t>，</w:t>
      </w:r>
      <w:r w:rsidR="00D33DC6">
        <w:rPr>
          <w:rFonts w:hint="eastAsia"/>
        </w:rPr>
        <w:t>x</w:t>
      </w:r>
      <w:r w:rsidR="00D33DC6">
        <w:t>xx</w:t>
      </w:r>
      <w:r>
        <w:rPr>
          <w:rFonts w:hint="eastAsia"/>
        </w:rPr>
        <w:t>；方案二，</w:t>
      </w:r>
      <w:r w:rsidR="00D33DC6">
        <w:rPr>
          <w:rFonts w:hint="eastAsia"/>
        </w:rPr>
        <w:t>x</w:t>
      </w:r>
      <w:r w:rsidR="00D33DC6">
        <w:t>xx</w:t>
      </w:r>
      <w:r>
        <w:rPr>
          <w:rFonts w:hint="eastAsia"/>
        </w:rPr>
        <w:t>。综合考虑，使用方案二。</w:t>
      </w:r>
    </w:p>
    <w:p w14:paraId="367A2DBD" w14:textId="77777777" w:rsidR="00171AAB" w:rsidRPr="001B2BFF" w:rsidRDefault="00171AAB" w:rsidP="00C168D2">
      <w:pPr>
        <w:pStyle w:val="20"/>
        <w:spacing w:before="65" w:after="65"/>
      </w:pPr>
      <w:r w:rsidRPr="001B2BFF">
        <w:t>方案描述</w:t>
      </w:r>
    </w:p>
    <w:p w14:paraId="083986ED" w14:textId="77777777" w:rsidR="00171AAB" w:rsidRPr="006C299F" w:rsidRDefault="00171AAB" w:rsidP="00171AAB">
      <w:pPr>
        <w:pStyle w:val="afff9"/>
        <w:ind w:firstLine="480"/>
        <w:jc w:val="left"/>
        <w:rPr>
          <w:rFonts w:cs="Times New Roman"/>
          <w:color w:val="000000"/>
          <w:szCs w:val="24"/>
        </w:rPr>
      </w:pPr>
      <w:r w:rsidRPr="006C299F">
        <w:rPr>
          <w:rFonts w:cs="Times New Roman"/>
        </w:rPr>
        <w:t>系统框图如图</w:t>
      </w:r>
      <w:r w:rsidRPr="006C299F">
        <w:rPr>
          <w:rFonts w:cs="Times New Roman"/>
        </w:rPr>
        <w:t>1</w:t>
      </w:r>
      <w:r w:rsidRPr="006C299F">
        <w:rPr>
          <w:rFonts w:cs="Times New Roman"/>
        </w:rPr>
        <w:t>所示。</w:t>
      </w:r>
      <w:r w:rsidR="00D33DC6">
        <w:rPr>
          <w:rFonts w:cs="Times New Roman" w:hint="eastAsia"/>
        </w:rPr>
        <w:t>x</w:t>
      </w:r>
      <w:r w:rsidR="00D33DC6">
        <w:rPr>
          <w:rFonts w:cs="Times New Roman"/>
        </w:rPr>
        <w:t>xx</w:t>
      </w:r>
    </w:p>
    <w:bookmarkStart w:id="0" w:name="_GoBack"/>
    <w:bookmarkEnd w:id="0"/>
    <w:p w14:paraId="21F9EEB8" w14:textId="5514EF48" w:rsidR="00171AAB" w:rsidRPr="001B2BFF" w:rsidRDefault="00912F7A" w:rsidP="00171AAB">
      <w:pPr>
        <w:pStyle w:val="afff9"/>
        <w:snapToGrid w:val="0"/>
        <w:spacing w:beforeLines="30" w:before="97" w:line="240" w:lineRule="auto"/>
        <w:ind w:firstLineChars="0" w:firstLine="0"/>
        <w:jc w:val="center"/>
      </w:pPr>
      <w:r>
        <w:object w:dxaOrig="6341" w:dyaOrig="8387" w14:anchorId="138D4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35pt;height:362.6pt" o:ole="">
            <v:imagedata r:id="rId8" o:title=""/>
          </v:shape>
          <o:OLEObject Type="Embed" ProgID="Visio.Drawing.15" ShapeID="_x0000_i1025" DrawAspect="Content" ObjectID="_1783505034" r:id="rId9"/>
        </w:object>
      </w:r>
    </w:p>
    <w:p w14:paraId="0C47BA4D" w14:textId="77777777" w:rsidR="00171AAB" w:rsidRDefault="00171AAB" w:rsidP="00930EE0">
      <w:pPr>
        <w:pStyle w:val="afffb"/>
        <w:spacing w:beforeLines="20" w:before="65" w:afterLines="20" w:after="65"/>
      </w:pPr>
      <w:r w:rsidRPr="001B2BFF">
        <w:t>图</w:t>
      </w:r>
      <w:r w:rsidRPr="001B2BFF">
        <w:t xml:space="preserve"> </w:t>
      </w:r>
      <w:fldSimple w:instr=" SEQ Figure \* ARABIC ">
        <w:r w:rsidR="00314D63">
          <w:rPr>
            <w:noProof/>
          </w:rPr>
          <w:t>1</w:t>
        </w:r>
      </w:fldSimple>
      <w:r w:rsidRPr="001B2BFF">
        <w:t xml:space="preserve"> </w:t>
      </w:r>
      <w:r w:rsidRPr="001B2BFF">
        <w:t>系统框图</w:t>
      </w:r>
    </w:p>
    <w:p w14:paraId="36C2CAF4" w14:textId="77777777" w:rsidR="00676703" w:rsidRDefault="00676703" w:rsidP="00115FA7">
      <w:pPr>
        <w:pStyle w:val="1"/>
      </w:pPr>
      <w:r w:rsidRPr="001B2BFF">
        <w:lastRenderedPageBreak/>
        <w:t>理论分析与计算</w:t>
      </w:r>
    </w:p>
    <w:p w14:paraId="69F0C835" w14:textId="50F32219" w:rsidR="0018711C" w:rsidRDefault="002B3B55" w:rsidP="00C168D2">
      <w:pPr>
        <w:pStyle w:val="20"/>
        <w:numPr>
          <w:ilvl w:val="0"/>
          <w:numId w:val="10"/>
        </w:numPr>
        <w:spacing w:before="65" w:after="65"/>
      </w:pPr>
      <w:r>
        <w:rPr>
          <w:rFonts w:hint="eastAsia"/>
        </w:rPr>
        <w:t>测量值分析与计算</w:t>
      </w:r>
    </w:p>
    <w:p w14:paraId="1244B96F" w14:textId="77777777" w:rsidR="00ED51C6" w:rsidRDefault="00ED51C6" w:rsidP="00B7024A">
      <w:pPr>
        <w:pStyle w:val="20"/>
        <w:numPr>
          <w:ilvl w:val="0"/>
          <w:numId w:val="0"/>
        </w:numPr>
        <w:spacing w:before="65" w:after="65"/>
        <w:ind w:left="397"/>
      </w:pPr>
      <w:r>
        <w:rPr>
          <w:rFonts w:hint="eastAsia"/>
        </w:rPr>
        <w:t>1.1</w:t>
      </w:r>
      <w:r>
        <w:rPr>
          <w:rFonts w:hint="eastAsia"/>
        </w:rPr>
        <w:t>输入电阻分析</w:t>
      </w:r>
    </w:p>
    <w:p w14:paraId="0C3EF0AB" w14:textId="6CF0BF60" w:rsidR="00847B7A" w:rsidRDefault="00DF37D7" w:rsidP="00847B7A">
      <w:pPr>
        <w:pStyle w:val="20"/>
        <w:numPr>
          <w:ilvl w:val="0"/>
          <w:numId w:val="0"/>
        </w:numPr>
        <w:spacing w:before="65" w:after="65"/>
        <w:ind w:left="397"/>
      </w:pPr>
      <w:r>
        <w:rPr>
          <w:rFonts w:hint="eastAsia"/>
        </w:rPr>
        <w:t>对于一个二端口网络，输入电阻为输入电压和输入电流的比值。本题中待测电路只有一个输入口，因此无法使用欧姆定律进行计算。在待测电路的输入端口串联一个阻值已知的电路</w:t>
      </w:r>
      <w:r>
        <w:rPr>
          <w:rFonts w:hint="eastAsia"/>
        </w:rPr>
        <w:t>Rs</w:t>
      </w:r>
      <w:r>
        <w:rPr>
          <w:rFonts w:hint="eastAsia"/>
        </w:rPr>
        <w:t>，可以使用分压法进行计算，即分别采集电阻两端的电压</w:t>
      </w:r>
      <w:r w:rsidR="00FC45CD">
        <w:rPr>
          <w:rFonts w:hint="eastAsia"/>
        </w:rPr>
        <w:t>V</w:t>
      </w:r>
      <w:r>
        <w:rPr>
          <w:rFonts w:hint="eastAsia"/>
        </w:rPr>
        <w:t>s</w:t>
      </w:r>
      <w:r>
        <w:rPr>
          <w:rFonts w:hint="eastAsia"/>
        </w:rPr>
        <w:t>和</w:t>
      </w:r>
      <w:r w:rsidR="00FC45CD">
        <w:rPr>
          <w:rFonts w:hint="eastAsia"/>
        </w:rPr>
        <w:t>V</w:t>
      </w:r>
      <w:r>
        <w:rPr>
          <w:rFonts w:hint="eastAsia"/>
        </w:rPr>
        <w:t>i</w:t>
      </w:r>
      <w:r>
        <w:rPr>
          <w:rFonts w:hint="eastAsia"/>
        </w:rPr>
        <w:t>，计算出</w:t>
      </w:r>
      <w:r>
        <w:rPr>
          <w:rFonts w:hint="eastAsia"/>
        </w:rPr>
        <w:t>R</w:t>
      </w:r>
      <w:r>
        <w:rPr>
          <w:rFonts w:hint="eastAsia"/>
        </w:rPr>
        <w:t>上的压降为</w:t>
      </w:r>
      <w:r w:rsidR="00FC45CD">
        <w:rPr>
          <w:rFonts w:hint="eastAsia"/>
        </w:rPr>
        <w:t>V</w:t>
      </w:r>
      <w:r>
        <w:rPr>
          <w:rFonts w:hint="eastAsia"/>
        </w:rPr>
        <w:t>s-</w:t>
      </w:r>
      <w:r w:rsidR="00FC45CD">
        <w:rPr>
          <w:rFonts w:hint="eastAsia"/>
        </w:rPr>
        <w:t>V</w:t>
      </w:r>
      <w:r>
        <w:rPr>
          <w:rFonts w:hint="eastAsia"/>
        </w:rPr>
        <w:t>i</w:t>
      </w:r>
      <w:r>
        <w:rPr>
          <w:rFonts w:hint="eastAsia"/>
        </w:rPr>
        <w:t>，所以输入电阻为：</w:t>
      </w:r>
    </w:p>
    <w:p w14:paraId="0CF74E12" w14:textId="62879E63" w:rsidR="00847B7A" w:rsidRPr="00847B7A" w:rsidRDefault="00ED51C6" w:rsidP="00847B7A">
      <w:pPr>
        <w:pStyle w:val="20"/>
        <w:numPr>
          <w:ilvl w:val="0"/>
          <w:numId w:val="0"/>
        </w:numPr>
        <w:spacing w:before="65" w:after="65"/>
        <w:ind w:left="397"/>
        <w:rPr>
          <w:i/>
        </w:rPr>
      </w:pPr>
      <m:oMathPara>
        <m:oMath>
          <m:r>
            <w:rPr>
              <w:rFonts w:ascii="Cambria Math" w:eastAsiaTheme="minorEastAsia" w:hAnsi="Cambria Math" w:cs="Cambria Math" w:hint="eastAsia"/>
            </w:rPr>
            <m:t>Ri</m:t>
          </m:r>
          <m:r>
            <w:rPr>
              <w:rFonts w:ascii="Cambria Math" w:eastAsia="Cambria Math" w:hAnsi="Cambria Math" w:cs="Cambria Math"/>
            </w:rPr>
            <m:t>=</m:t>
          </m:r>
          <m:f>
            <m:fPr>
              <m:ctrlPr>
                <w:rPr>
                  <w:rFonts w:ascii="Cambria Math" w:eastAsia="Cambria Math" w:hAnsi="Cambria Math"/>
                  <w:i/>
                </w:rPr>
              </m:ctrlPr>
            </m:fPr>
            <m:num>
              <m:r>
                <w:rPr>
                  <w:rFonts w:ascii="Cambria Math" w:eastAsiaTheme="minorEastAsia" w:hAnsi="Cambria Math" w:cs="Cambria Math" w:hint="eastAsia"/>
                </w:rPr>
                <m:t>Vi</m:t>
              </m:r>
            </m:num>
            <m:den>
              <m:r>
                <w:rPr>
                  <w:rFonts w:ascii="Cambria Math" w:eastAsiaTheme="minorEastAsia" w:hAnsi="Cambria Math" w:cs="Cambria Math" w:hint="eastAsia"/>
                </w:rPr>
                <m:t>Vs</m:t>
              </m:r>
              <m:r>
                <w:rPr>
                  <w:rFonts w:ascii="Cambria Math" w:eastAsiaTheme="minorEastAsia" w:hAnsi="Cambria Math" w:cs="Cambria Math"/>
                </w:rPr>
                <m:t>-</m:t>
              </m:r>
              <m:r>
                <w:rPr>
                  <w:rFonts w:ascii="Cambria Math" w:eastAsiaTheme="minorEastAsia" w:hAnsi="Cambria Math" w:cs="Cambria Math" w:hint="eastAsia"/>
                </w:rPr>
                <m:t>Vi</m:t>
              </m:r>
            </m:den>
          </m:f>
          <m:r>
            <w:rPr>
              <w:rFonts w:ascii="Cambria Math" w:eastAsiaTheme="minorEastAsia" w:hAnsi="Cambria Math" w:hint="eastAsia"/>
            </w:rPr>
            <m:t>Rs</m:t>
          </m:r>
        </m:oMath>
      </m:oMathPara>
    </w:p>
    <w:p w14:paraId="62412FB0" w14:textId="025D218F" w:rsidR="00847B7A" w:rsidRPr="00847B7A" w:rsidRDefault="0052146D" w:rsidP="0052146D">
      <w:pPr>
        <w:pStyle w:val="20"/>
        <w:numPr>
          <w:ilvl w:val="0"/>
          <w:numId w:val="0"/>
        </w:numPr>
        <w:spacing w:before="65" w:after="65"/>
        <w:ind w:left="397"/>
        <w:rPr>
          <w:iCs/>
        </w:rPr>
      </w:pPr>
      <w:r w:rsidRPr="0052146D">
        <w:rPr>
          <w:noProof/>
        </w:rPr>
        <w:drawing>
          <wp:anchor distT="0" distB="0" distL="114300" distR="114300" simplePos="0" relativeHeight="251663872" behindDoc="0" locked="0" layoutInCell="1" allowOverlap="1" wp14:anchorId="4BBDA4B7" wp14:editId="6C8AD372">
            <wp:simplePos x="0" y="0"/>
            <wp:positionH relativeFrom="column">
              <wp:posOffset>1661219</wp:posOffset>
            </wp:positionH>
            <wp:positionV relativeFrom="paragraph">
              <wp:posOffset>455604</wp:posOffset>
            </wp:positionV>
            <wp:extent cx="2610485" cy="2018665"/>
            <wp:effectExtent l="0" t="0" r="0" b="635"/>
            <wp:wrapTopAndBottom/>
            <wp:docPr id="11834531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5317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0485" cy="2018665"/>
                    </a:xfrm>
                    <a:prstGeom prst="rect">
                      <a:avLst/>
                    </a:prstGeom>
                  </pic:spPr>
                </pic:pic>
              </a:graphicData>
            </a:graphic>
            <wp14:sizeRelH relativeFrom="page">
              <wp14:pctWidth>0</wp14:pctWidth>
            </wp14:sizeRelH>
            <wp14:sizeRelV relativeFrom="page">
              <wp14:pctHeight>0</wp14:pctHeight>
            </wp14:sizeRelV>
          </wp:anchor>
        </w:drawing>
      </w:r>
      <w:r w:rsidR="00B7024A">
        <w:rPr>
          <w:rFonts w:hint="eastAsia"/>
          <w:iCs/>
        </w:rPr>
        <w:t>输入电阻测量原理图</w:t>
      </w:r>
      <w:r w:rsidR="00847B7A">
        <w:rPr>
          <w:rFonts w:hint="eastAsia"/>
          <w:iCs/>
        </w:rPr>
        <w:t>如图×所示</w:t>
      </w:r>
      <w:r>
        <w:rPr>
          <w:rFonts w:hint="eastAsia"/>
          <w:iCs/>
        </w:rPr>
        <w:t>：</w:t>
      </w:r>
    </w:p>
    <w:p w14:paraId="1F489F7F" w14:textId="79B47D0E" w:rsidR="00ED51C6" w:rsidRDefault="00ED51C6" w:rsidP="00ED51C6">
      <w:pPr>
        <w:pStyle w:val="20"/>
        <w:numPr>
          <w:ilvl w:val="0"/>
          <w:numId w:val="0"/>
        </w:numPr>
        <w:spacing w:before="65" w:after="65"/>
        <w:ind w:left="397"/>
      </w:pPr>
      <w:r>
        <w:rPr>
          <w:rFonts w:hint="eastAsia"/>
        </w:rPr>
        <w:t>1.</w:t>
      </w:r>
      <w:r w:rsidR="00B7024A">
        <w:rPr>
          <w:rFonts w:hint="eastAsia"/>
        </w:rPr>
        <w:t>2</w:t>
      </w:r>
      <w:r>
        <w:rPr>
          <w:rFonts w:hint="eastAsia"/>
        </w:rPr>
        <w:t>输出电阻分析</w:t>
      </w:r>
    </w:p>
    <w:p w14:paraId="17B69F9F" w14:textId="58EA49E3" w:rsidR="00847B7A" w:rsidRDefault="00847B7A" w:rsidP="00ED51C6">
      <w:pPr>
        <w:pStyle w:val="20"/>
        <w:numPr>
          <w:ilvl w:val="0"/>
          <w:numId w:val="0"/>
        </w:numPr>
        <w:spacing w:before="65" w:after="65"/>
        <w:ind w:left="397"/>
        <w:rPr>
          <w:iCs/>
          <w:noProof/>
        </w:rPr>
      </w:pPr>
      <w:r>
        <w:rPr>
          <w:rFonts w:hint="eastAsia"/>
          <w:iCs/>
          <w:noProof/>
        </w:rPr>
        <w:t>对于一个二端口网络，输出电阻为输出电压和输出电流的比值。本题中，为使测量行为对放大电路本身的特性测量不产生影响，使用一个开关将</w:t>
      </w:r>
      <w:r w:rsidR="00B7024A">
        <w:rPr>
          <w:rFonts w:hint="eastAsia"/>
          <w:iCs/>
          <w:noProof/>
        </w:rPr>
        <w:t>串联电阻与放大电路部分隔离开，分别用</w:t>
      </w:r>
      <w:r w:rsidR="00B7024A">
        <w:rPr>
          <w:rFonts w:hint="eastAsia"/>
          <w:iCs/>
          <w:noProof/>
        </w:rPr>
        <w:t>ADC</w:t>
      </w:r>
      <w:r w:rsidR="00B7024A">
        <w:rPr>
          <w:rFonts w:hint="eastAsia"/>
          <w:iCs/>
          <w:noProof/>
        </w:rPr>
        <w:t>采集出连接负载</w:t>
      </w:r>
      <w:r w:rsidR="00B7024A">
        <w:rPr>
          <w:rFonts w:hint="eastAsia"/>
          <w:iCs/>
          <w:noProof/>
        </w:rPr>
        <w:t>Rl</w:t>
      </w:r>
      <w:r w:rsidR="00B7024A">
        <w:rPr>
          <w:rFonts w:hint="eastAsia"/>
          <w:iCs/>
          <w:noProof/>
        </w:rPr>
        <w:t>的输出电压</w:t>
      </w:r>
      <w:r w:rsidR="00B7024A">
        <w:rPr>
          <w:rFonts w:hint="eastAsia"/>
          <w:iCs/>
          <w:noProof/>
        </w:rPr>
        <w:t>Uol</w:t>
      </w:r>
      <w:r w:rsidR="00B7024A">
        <w:rPr>
          <w:rFonts w:hint="eastAsia"/>
          <w:iCs/>
          <w:noProof/>
        </w:rPr>
        <w:t>和不连接负载</w:t>
      </w:r>
      <w:r w:rsidR="00B7024A">
        <w:rPr>
          <w:rFonts w:hint="eastAsia"/>
          <w:iCs/>
          <w:noProof/>
        </w:rPr>
        <w:t>RL</w:t>
      </w:r>
      <w:r w:rsidR="00B7024A">
        <w:rPr>
          <w:rFonts w:hint="eastAsia"/>
          <w:iCs/>
          <w:noProof/>
        </w:rPr>
        <w:t>的输出电压</w:t>
      </w:r>
      <w:r w:rsidR="00B7024A">
        <w:rPr>
          <w:rFonts w:hint="eastAsia"/>
          <w:iCs/>
          <w:noProof/>
        </w:rPr>
        <w:t>Uo</w:t>
      </w:r>
      <w:r w:rsidR="00B7024A">
        <w:rPr>
          <w:rFonts w:hint="eastAsia"/>
          <w:iCs/>
          <w:noProof/>
        </w:rPr>
        <w:t>，再利用分压关系可以得到：</w:t>
      </w:r>
    </w:p>
    <w:p w14:paraId="63AC343F" w14:textId="0E7D8B35" w:rsidR="00B7024A" w:rsidRPr="00847B7A" w:rsidRDefault="00B7024A" w:rsidP="00B7024A">
      <w:pPr>
        <w:pStyle w:val="20"/>
        <w:numPr>
          <w:ilvl w:val="0"/>
          <w:numId w:val="0"/>
        </w:numPr>
        <w:spacing w:before="65" w:after="65"/>
        <w:ind w:left="397"/>
        <w:rPr>
          <w:i/>
        </w:rPr>
      </w:pPr>
      <m:oMathPara>
        <m:oMath>
          <m:r>
            <w:rPr>
              <w:rFonts w:ascii="Cambria Math" w:eastAsiaTheme="minorEastAsia" w:hAnsi="Cambria Math" w:cs="Cambria Math" w:hint="eastAsia"/>
            </w:rPr>
            <m:t>Ro</m:t>
          </m:r>
          <m:r>
            <w:rPr>
              <w:rFonts w:ascii="Cambria Math" w:eastAsia="Cambria Math" w:hAnsi="Cambria Math" w:cs="Cambria Math"/>
            </w:rPr>
            <m:t>=</m:t>
          </m:r>
          <m:f>
            <m:fPr>
              <m:ctrlPr>
                <w:rPr>
                  <w:rFonts w:ascii="Cambria Math" w:eastAsia="Cambria Math" w:hAnsi="Cambria Math"/>
                  <w:i/>
                </w:rPr>
              </m:ctrlPr>
            </m:fPr>
            <m:num>
              <m:r>
                <w:rPr>
                  <w:rFonts w:ascii="Cambria Math" w:eastAsiaTheme="minorEastAsia" w:hAnsi="Cambria Math" w:cs="Cambria Math" w:hint="eastAsia"/>
                </w:rPr>
                <m:t>Uo</m:t>
              </m:r>
              <m:r>
                <w:rPr>
                  <w:rFonts w:ascii="Cambria Math" w:eastAsiaTheme="minorEastAsia" w:hAnsi="Cambria Math" w:cs="Cambria Math"/>
                </w:rPr>
                <m:t>-Uol</m:t>
              </m:r>
            </m:num>
            <m:den>
              <m:r>
                <w:rPr>
                  <w:rFonts w:ascii="Cambria Math" w:eastAsiaTheme="minorEastAsia" w:hAnsi="Cambria Math" w:cs="Cambria Math" w:hint="eastAsia"/>
                </w:rPr>
                <m:t>U</m:t>
              </m:r>
              <m:r>
                <w:rPr>
                  <w:rFonts w:ascii="Cambria Math" w:eastAsiaTheme="minorEastAsia" w:hAnsi="Cambria Math" w:cs="Cambria Math"/>
                </w:rPr>
                <m:t>ol</m:t>
              </m:r>
            </m:den>
          </m:f>
          <m:r>
            <w:rPr>
              <w:rFonts w:ascii="Cambria Math" w:eastAsiaTheme="minorEastAsia" w:hAnsi="Cambria Math" w:hint="eastAsia"/>
            </w:rPr>
            <m:t>R</m:t>
          </m:r>
          <m:r>
            <w:rPr>
              <w:rFonts w:ascii="Cambria Math" w:eastAsiaTheme="minorEastAsia" w:hAnsi="Cambria Math"/>
            </w:rPr>
            <m:t>l</m:t>
          </m:r>
        </m:oMath>
      </m:oMathPara>
    </w:p>
    <w:p w14:paraId="588C0DFC" w14:textId="1C2E6AC3" w:rsidR="00B7024A" w:rsidRDefault="00C93FB5" w:rsidP="00ED51C6">
      <w:pPr>
        <w:pStyle w:val="20"/>
        <w:numPr>
          <w:ilvl w:val="0"/>
          <w:numId w:val="0"/>
        </w:numPr>
        <w:spacing w:before="65" w:after="65"/>
        <w:ind w:left="397"/>
      </w:pPr>
      <w:r w:rsidRPr="00C93FB5">
        <w:rPr>
          <w:noProof/>
        </w:rPr>
        <w:drawing>
          <wp:anchor distT="0" distB="0" distL="114300" distR="114300" simplePos="0" relativeHeight="251666944" behindDoc="0" locked="0" layoutInCell="1" allowOverlap="1" wp14:anchorId="5D7B6608" wp14:editId="437C1711">
            <wp:simplePos x="0" y="0"/>
            <wp:positionH relativeFrom="column">
              <wp:posOffset>1737375</wp:posOffset>
            </wp:positionH>
            <wp:positionV relativeFrom="paragraph">
              <wp:posOffset>416766</wp:posOffset>
            </wp:positionV>
            <wp:extent cx="2452370" cy="1500505"/>
            <wp:effectExtent l="0" t="0" r="5080" b="4445"/>
            <wp:wrapTopAndBottom/>
            <wp:docPr id="11235501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5016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2370" cy="1500505"/>
                    </a:xfrm>
                    <a:prstGeom prst="rect">
                      <a:avLst/>
                    </a:prstGeom>
                  </pic:spPr>
                </pic:pic>
              </a:graphicData>
            </a:graphic>
            <wp14:sizeRelH relativeFrom="page">
              <wp14:pctWidth>0</wp14:pctWidth>
            </wp14:sizeRelH>
            <wp14:sizeRelV relativeFrom="page">
              <wp14:pctHeight>0</wp14:pctHeight>
            </wp14:sizeRelV>
          </wp:anchor>
        </w:drawing>
      </w:r>
      <w:r w:rsidR="00B7024A">
        <w:rPr>
          <w:rFonts w:hint="eastAsia"/>
        </w:rPr>
        <w:t>输出电阻测量原理图如图×所示</w:t>
      </w:r>
    </w:p>
    <w:p w14:paraId="24716DB0" w14:textId="387DE6A6" w:rsidR="00B7024A" w:rsidRDefault="00B7024A" w:rsidP="00ED51C6">
      <w:pPr>
        <w:pStyle w:val="20"/>
        <w:numPr>
          <w:ilvl w:val="0"/>
          <w:numId w:val="0"/>
        </w:numPr>
        <w:spacing w:before="65" w:after="65"/>
        <w:ind w:left="397"/>
      </w:pPr>
    </w:p>
    <w:p w14:paraId="33F9B2CC" w14:textId="27BE271F" w:rsidR="00847B7A" w:rsidRDefault="00B7024A" w:rsidP="00847B7A">
      <w:pPr>
        <w:pStyle w:val="20"/>
        <w:numPr>
          <w:ilvl w:val="0"/>
          <w:numId w:val="10"/>
        </w:numPr>
        <w:spacing w:before="65" w:after="65"/>
      </w:pPr>
      <w:r>
        <w:rPr>
          <w:rFonts w:hint="eastAsia"/>
        </w:rPr>
        <w:t>电路故障分析</w:t>
      </w:r>
    </w:p>
    <w:p w14:paraId="29FE0498" w14:textId="178D2ED7" w:rsidR="005D4B4A" w:rsidRDefault="005D4B4A" w:rsidP="005D4B4A">
      <w:pPr>
        <w:pStyle w:val="20"/>
        <w:numPr>
          <w:ilvl w:val="0"/>
          <w:numId w:val="0"/>
        </w:numPr>
        <w:spacing w:before="65" w:after="65"/>
        <w:ind w:left="397"/>
      </w:pPr>
      <w:r>
        <w:rPr>
          <w:rFonts w:hint="eastAsia"/>
        </w:rPr>
        <w:t>电阻故障分为断路或短路，电容故障分为断路或</w:t>
      </w:r>
      <w:proofErr w:type="gramStart"/>
      <w:r>
        <w:rPr>
          <w:rFonts w:hint="eastAsia"/>
        </w:rPr>
        <w:t>容值翻倍</w:t>
      </w:r>
      <w:proofErr w:type="gramEnd"/>
      <w:r>
        <w:rPr>
          <w:rFonts w:hint="eastAsia"/>
        </w:rPr>
        <w:t>，大部分电路故障</w:t>
      </w:r>
      <w:r w:rsidR="00C93FB5">
        <w:rPr>
          <w:rFonts w:hint="eastAsia"/>
        </w:rPr>
        <w:t>可以借助仿真软件的</w:t>
      </w:r>
      <w:r>
        <w:rPr>
          <w:rFonts w:hint="eastAsia"/>
        </w:rPr>
        <w:t>仿真</w:t>
      </w:r>
      <w:r w:rsidR="00C93FB5">
        <w:rPr>
          <w:rFonts w:hint="eastAsia"/>
        </w:rPr>
        <w:t>结果快速判断</w:t>
      </w:r>
      <w:r w:rsidR="00C84285">
        <w:rPr>
          <w:rFonts w:hint="eastAsia"/>
        </w:rPr>
        <w:t>，剩余故障情况可通过增益变化、波形变化等其他现象判断。</w:t>
      </w:r>
      <w:r w:rsidR="00C93FB5">
        <w:rPr>
          <w:rFonts w:hint="eastAsia"/>
        </w:rPr>
        <w:t>在输出的电压直流分量为</w:t>
      </w:r>
      <w:r w:rsidR="00C93FB5">
        <w:rPr>
          <w:rFonts w:hint="eastAsia"/>
        </w:rPr>
        <w:t>7.35V</w:t>
      </w:r>
      <w:r w:rsidR="00C93FB5">
        <w:rPr>
          <w:rFonts w:hint="eastAsia"/>
        </w:rPr>
        <w:t>时，可以判断是电容出现了故障，当输出电压直流分量不为</w:t>
      </w:r>
      <w:r w:rsidR="00C93FB5">
        <w:rPr>
          <w:rFonts w:hint="eastAsia"/>
        </w:rPr>
        <w:t>7.35V</w:t>
      </w:r>
      <w:r w:rsidR="00C93FB5">
        <w:rPr>
          <w:rFonts w:hint="eastAsia"/>
        </w:rPr>
        <w:t>时是电阻出现故障</w:t>
      </w:r>
      <w:r>
        <w:rPr>
          <w:rFonts w:hint="eastAsia"/>
        </w:rPr>
        <w:t>。</w:t>
      </w:r>
    </w:p>
    <w:p w14:paraId="2F622B99" w14:textId="43DEE021" w:rsidR="00C84285" w:rsidRDefault="00C84285" w:rsidP="005D4B4A">
      <w:pPr>
        <w:pStyle w:val="20"/>
        <w:numPr>
          <w:ilvl w:val="0"/>
          <w:numId w:val="0"/>
        </w:numPr>
        <w:spacing w:before="65" w:after="65"/>
        <w:ind w:left="397"/>
      </w:pPr>
      <w:r>
        <w:rPr>
          <w:rFonts w:hint="eastAsia"/>
        </w:rPr>
        <w:t>2.1</w:t>
      </w:r>
      <w:r>
        <w:rPr>
          <w:rFonts w:hint="eastAsia"/>
        </w:rPr>
        <w:t>电阻故障判断</w:t>
      </w:r>
    </w:p>
    <w:p w14:paraId="40E269B8" w14:textId="7FE2B45C" w:rsidR="005D4B4A" w:rsidRDefault="005D4B4A" w:rsidP="005D4B4A">
      <w:pPr>
        <w:pStyle w:val="20"/>
        <w:numPr>
          <w:ilvl w:val="0"/>
          <w:numId w:val="0"/>
        </w:numPr>
        <w:spacing w:before="65" w:after="65"/>
        <w:ind w:left="397"/>
      </w:pPr>
      <w:r>
        <w:rPr>
          <w:rFonts w:hint="eastAsia"/>
        </w:rPr>
        <w:t>对于电阻，</w:t>
      </w:r>
      <w:r w:rsidR="00C93FB5">
        <w:rPr>
          <w:rFonts w:hint="eastAsia"/>
        </w:rPr>
        <w:t>通过直流分量的</w:t>
      </w:r>
      <w:r w:rsidR="00C84285">
        <w:rPr>
          <w:rFonts w:hint="eastAsia"/>
        </w:rPr>
        <w:t>不同</w:t>
      </w:r>
      <w:r w:rsidR="00C93FB5">
        <w:rPr>
          <w:rFonts w:hint="eastAsia"/>
        </w:rPr>
        <w:t>值可以判断出部分电阻的故障</w:t>
      </w:r>
      <w:r>
        <w:rPr>
          <w:rFonts w:hint="eastAsia"/>
        </w:rPr>
        <w:t>，当直流分量为</w:t>
      </w:r>
      <w:r>
        <w:rPr>
          <w:rFonts w:hint="eastAsia"/>
        </w:rPr>
        <w:t>10-11V</w:t>
      </w:r>
      <w:r>
        <w:rPr>
          <w:rFonts w:hint="eastAsia"/>
        </w:rPr>
        <w:t>时，可判断是</w:t>
      </w:r>
      <w:r>
        <w:rPr>
          <w:rFonts w:hint="eastAsia"/>
        </w:rPr>
        <w:t>R1</w:t>
      </w:r>
      <w:r>
        <w:rPr>
          <w:rFonts w:hint="eastAsia"/>
        </w:rPr>
        <w:t>短路，当直流分量为</w:t>
      </w:r>
      <w:r>
        <w:rPr>
          <w:rFonts w:hint="eastAsia"/>
        </w:rPr>
        <w:t>4-5V</w:t>
      </w:r>
      <w:r>
        <w:rPr>
          <w:rFonts w:hint="eastAsia"/>
        </w:rPr>
        <w:t>时，可判断是</w:t>
      </w:r>
      <w:r>
        <w:rPr>
          <w:rFonts w:hint="eastAsia"/>
        </w:rPr>
        <w:t>R2</w:t>
      </w:r>
      <w:r>
        <w:rPr>
          <w:rFonts w:hint="eastAsia"/>
        </w:rPr>
        <w:t>断路，当直流分量为</w:t>
      </w:r>
      <w:r>
        <w:rPr>
          <w:rFonts w:hint="eastAsia"/>
        </w:rPr>
        <w:t>150-250mV</w:t>
      </w:r>
      <w:r>
        <w:rPr>
          <w:rFonts w:hint="eastAsia"/>
        </w:rPr>
        <w:t>时，可判断是</w:t>
      </w:r>
      <w:r>
        <w:rPr>
          <w:rFonts w:hint="eastAsia"/>
        </w:rPr>
        <w:t>R3</w:t>
      </w:r>
      <w:r>
        <w:rPr>
          <w:rFonts w:hint="eastAsia"/>
        </w:rPr>
        <w:t>断路，当直流分量为</w:t>
      </w:r>
      <w:r>
        <w:rPr>
          <w:rFonts w:hint="eastAsia"/>
        </w:rPr>
        <w:t>30-50mV</w:t>
      </w:r>
      <w:r>
        <w:rPr>
          <w:rFonts w:hint="eastAsia"/>
        </w:rPr>
        <w:t>时，可判断是</w:t>
      </w:r>
      <w:r>
        <w:rPr>
          <w:rFonts w:hint="eastAsia"/>
        </w:rPr>
        <w:t>R4</w:t>
      </w:r>
      <w:r>
        <w:rPr>
          <w:rFonts w:hint="eastAsia"/>
        </w:rPr>
        <w:t>短路。当直流分量的值为</w:t>
      </w:r>
      <w:r>
        <w:rPr>
          <w:rFonts w:hint="eastAsia"/>
        </w:rPr>
        <w:t>12V</w:t>
      </w:r>
      <w:r>
        <w:rPr>
          <w:rFonts w:hint="eastAsia"/>
        </w:rPr>
        <w:t>时，可通过输入阻抗的值进一步判断剩下的电阻故障原因，如果输入电阻值为</w:t>
      </w:r>
      <w:r>
        <w:rPr>
          <w:rFonts w:hint="eastAsia"/>
        </w:rPr>
        <w:t>15K</w:t>
      </w:r>
      <w:r>
        <w:rPr>
          <w:rFonts w:hint="eastAsia"/>
        </w:rPr>
        <w:t>Ω，则</w:t>
      </w:r>
      <w:r>
        <w:rPr>
          <w:rFonts w:hint="eastAsia"/>
        </w:rPr>
        <w:t>R1</w:t>
      </w:r>
      <w:r>
        <w:rPr>
          <w:rFonts w:hint="eastAsia"/>
        </w:rPr>
        <w:t>断路，如果输入电阻值为</w:t>
      </w:r>
      <w:r>
        <w:rPr>
          <w:rFonts w:hint="eastAsia"/>
        </w:rPr>
        <w:t>15.8</w:t>
      </w:r>
      <w:r>
        <w:rPr>
          <w:rFonts w:hint="eastAsia"/>
        </w:rPr>
        <w:t>Ω，则</w:t>
      </w:r>
      <w:r>
        <w:rPr>
          <w:rFonts w:hint="eastAsia"/>
        </w:rPr>
        <w:t>R2</w:t>
      </w:r>
      <w:r>
        <w:rPr>
          <w:rFonts w:hint="eastAsia"/>
        </w:rPr>
        <w:t>短路，如果输入电阻值为</w:t>
      </w:r>
      <w:r>
        <w:rPr>
          <w:rFonts w:hint="eastAsia"/>
        </w:rPr>
        <w:t>2K</w:t>
      </w:r>
      <w:r>
        <w:rPr>
          <w:rFonts w:hint="eastAsia"/>
        </w:rPr>
        <w:t>Ω，则</w:t>
      </w:r>
      <w:r>
        <w:rPr>
          <w:rFonts w:hint="eastAsia"/>
        </w:rPr>
        <w:t>R3</w:t>
      </w:r>
      <w:r>
        <w:rPr>
          <w:rFonts w:hint="eastAsia"/>
        </w:rPr>
        <w:t>短路，如果输入电阻值为</w:t>
      </w:r>
      <w:r>
        <w:rPr>
          <w:rFonts w:hint="eastAsia"/>
        </w:rPr>
        <w:t>11.1K</w:t>
      </w:r>
      <w:r>
        <w:rPr>
          <w:rFonts w:hint="eastAsia"/>
        </w:rPr>
        <w:t>Ω，则</w:t>
      </w:r>
      <w:r>
        <w:rPr>
          <w:rFonts w:hint="eastAsia"/>
        </w:rPr>
        <w:t>R4</w:t>
      </w:r>
      <w:r>
        <w:rPr>
          <w:rFonts w:hint="eastAsia"/>
        </w:rPr>
        <w:t>断路。</w:t>
      </w:r>
    </w:p>
    <w:p w14:paraId="0942FFC7" w14:textId="58808967" w:rsidR="00C84285" w:rsidRDefault="00C84285" w:rsidP="005D4B4A">
      <w:pPr>
        <w:pStyle w:val="20"/>
        <w:numPr>
          <w:ilvl w:val="0"/>
          <w:numId w:val="0"/>
        </w:numPr>
        <w:spacing w:before="65" w:after="65"/>
        <w:ind w:left="397"/>
      </w:pPr>
      <w:r>
        <w:rPr>
          <w:rFonts w:hint="eastAsia"/>
        </w:rPr>
        <w:t>2.2</w:t>
      </w:r>
      <w:r>
        <w:rPr>
          <w:rFonts w:hint="eastAsia"/>
        </w:rPr>
        <w:t>电容故障分析</w:t>
      </w:r>
    </w:p>
    <w:p w14:paraId="56768259" w14:textId="7BEA2747" w:rsidR="00C84285" w:rsidRDefault="00C84285" w:rsidP="00C84285">
      <w:pPr>
        <w:pStyle w:val="20"/>
        <w:numPr>
          <w:ilvl w:val="0"/>
          <w:numId w:val="0"/>
        </w:numPr>
        <w:spacing w:before="65" w:after="65"/>
        <w:ind w:left="397"/>
      </w:pPr>
      <w:r>
        <w:rPr>
          <w:rFonts w:hint="eastAsia"/>
        </w:rPr>
        <w:t>若</w:t>
      </w:r>
      <w:r>
        <w:rPr>
          <w:rFonts w:hint="eastAsia"/>
        </w:rPr>
        <w:t>C1</w:t>
      </w:r>
      <w:r>
        <w:rPr>
          <w:rFonts w:hint="eastAsia"/>
        </w:rPr>
        <w:t>断路，则输入阻抗值为无穷大，输入信号无法进入放大电路，输出的信号只有静态直流分量，没有交流分量。若</w:t>
      </w:r>
      <w:r>
        <w:rPr>
          <w:rFonts w:hint="eastAsia"/>
        </w:rPr>
        <w:t>C2</w:t>
      </w:r>
      <w:r>
        <w:rPr>
          <w:rFonts w:hint="eastAsia"/>
        </w:rPr>
        <w:t>断路，</w:t>
      </w:r>
      <w:r w:rsidR="00D064D4">
        <w:rPr>
          <w:rFonts w:hint="eastAsia"/>
        </w:rPr>
        <w:t>放大器的增益大幅减小，因此交流分量大大减小，直流分量不受影响。若</w:t>
      </w:r>
      <w:r w:rsidR="00D064D4">
        <w:rPr>
          <w:rFonts w:hint="eastAsia"/>
        </w:rPr>
        <w:t>C3</w:t>
      </w:r>
      <w:r w:rsidR="00D064D4">
        <w:rPr>
          <w:rFonts w:hint="eastAsia"/>
        </w:rPr>
        <w:t>短路，放大器的上限截止频率变大，表现为</w:t>
      </w:r>
      <w:r w:rsidR="00FC45CD">
        <w:rPr>
          <w:rFonts w:hint="eastAsia"/>
        </w:rPr>
        <w:t>同频带变宽。若</w:t>
      </w:r>
      <w:r w:rsidR="00FC45CD">
        <w:rPr>
          <w:rFonts w:hint="eastAsia"/>
        </w:rPr>
        <w:t>C1</w:t>
      </w:r>
      <w:proofErr w:type="gramStart"/>
      <w:r w:rsidR="00FC45CD">
        <w:rPr>
          <w:rFonts w:hint="eastAsia"/>
        </w:rPr>
        <w:t>容值翻倍</w:t>
      </w:r>
      <w:proofErr w:type="gramEnd"/>
      <w:r w:rsidR="00FC45CD">
        <w:rPr>
          <w:rFonts w:hint="eastAsia"/>
        </w:rPr>
        <w:t>，放大器在低频时的电压增益会发生改变。若</w:t>
      </w:r>
      <w:r w:rsidR="00FC45CD">
        <w:rPr>
          <w:rFonts w:hint="eastAsia"/>
        </w:rPr>
        <w:t>C2</w:t>
      </w:r>
      <w:proofErr w:type="gramStart"/>
      <w:r w:rsidR="00FC45CD">
        <w:rPr>
          <w:rFonts w:hint="eastAsia"/>
        </w:rPr>
        <w:t>容值翻倍</w:t>
      </w:r>
      <w:proofErr w:type="gramEnd"/>
      <w:r w:rsidR="00FC45CD">
        <w:rPr>
          <w:rFonts w:hint="eastAsia"/>
        </w:rPr>
        <w:t>，放大器在通带内的电压增益发生改变。若</w:t>
      </w:r>
      <w:r w:rsidR="00FC45CD">
        <w:rPr>
          <w:rFonts w:hint="eastAsia"/>
        </w:rPr>
        <w:t>C3</w:t>
      </w:r>
      <w:proofErr w:type="gramStart"/>
      <w:r w:rsidR="00FC45CD">
        <w:rPr>
          <w:rFonts w:hint="eastAsia"/>
        </w:rPr>
        <w:t>容值翻倍</w:t>
      </w:r>
      <w:proofErr w:type="gramEnd"/>
      <w:r w:rsidR="00FC45CD">
        <w:rPr>
          <w:rFonts w:hint="eastAsia"/>
        </w:rPr>
        <w:t>，放大器在高频时的电压增益发生改变。</w:t>
      </w:r>
    </w:p>
    <w:p w14:paraId="19047673" w14:textId="609219CB" w:rsidR="00676703" w:rsidRPr="001B2BFF" w:rsidRDefault="00676703" w:rsidP="00115FA7">
      <w:pPr>
        <w:pStyle w:val="1"/>
      </w:pPr>
      <w:r w:rsidRPr="001B2BFF">
        <w:t>电路与程序设计</w:t>
      </w:r>
    </w:p>
    <w:p w14:paraId="5B40C815" w14:textId="62AB1924" w:rsidR="00EE76F0" w:rsidRDefault="002B3B55" w:rsidP="00EE40E6">
      <w:pPr>
        <w:pStyle w:val="20"/>
        <w:numPr>
          <w:ilvl w:val="0"/>
          <w:numId w:val="12"/>
        </w:numPr>
        <w:spacing w:beforeLines="0" w:before="0" w:afterLines="0" w:after="0"/>
      </w:pPr>
      <w:r>
        <w:rPr>
          <w:rFonts w:hint="eastAsia"/>
        </w:rPr>
        <w:t>输入调理</w:t>
      </w:r>
      <w:r w:rsidR="00D33DC6">
        <w:rPr>
          <w:rFonts w:hint="eastAsia"/>
        </w:rPr>
        <w:t>电路</w:t>
      </w:r>
      <w:r w:rsidR="005D4F3A">
        <w:rPr>
          <w:rFonts w:hint="eastAsia"/>
        </w:rPr>
        <w:t>设计</w:t>
      </w:r>
    </w:p>
    <w:p w14:paraId="5F48B135" w14:textId="26D78B15" w:rsidR="0074440E" w:rsidRDefault="00D33DC6" w:rsidP="00190765">
      <w:pPr>
        <w:pStyle w:val="afff9"/>
        <w:ind w:firstLine="480"/>
      </w:pPr>
      <w:r>
        <w:rPr>
          <w:rFonts w:hint="eastAsia"/>
        </w:rPr>
        <w:t>x</w:t>
      </w:r>
      <w:r>
        <w:t>xx</w:t>
      </w:r>
      <w:r w:rsidR="0074440E">
        <w:rPr>
          <w:rFonts w:hint="eastAsia"/>
        </w:rPr>
        <w:t>电路如图</w:t>
      </w:r>
      <w:r>
        <w:rPr>
          <w:rFonts w:hint="eastAsia"/>
        </w:rPr>
        <w:t>x</w:t>
      </w:r>
      <w:r w:rsidR="0074440E">
        <w:rPr>
          <w:rFonts w:hint="eastAsia"/>
        </w:rPr>
        <w:t>所示。</w:t>
      </w:r>
    </w:p>
    <w:p w14:paraId="02C32775" w14:textId="77777777" w:rsidR="009763D1" w:rsidRDefault="009763D1" w:rsidP="00EE40E6">
      <w:pPr>
        <w:pStyle w:val="afff9"/>
        <w:snapToGrid w:val="0"/>
        <w:spacing w:line="240" w:lineRule="auto"/>
        <w:ind w:firstLineChars="0" w:firstLine="0"/>
        <w:jc w:val="center"/>
      </w:pPr>
    </w:p>
    <w:p w14:paraId="13CD67E2" w14:textId="77777777" w:rsidR="008D47DE" w:rsidRPr="00003037" w:rsidRDefault="006577C3" w:rsidP="00930EE0">
      <w:pPr>
        <w:pStyle w:val="afffb"/>
        <w:snapToGrid w:val="0"/>
      </w:pPr>
      <w:r>
        <w:rPr>
          <w:rFonts w:hint="eastAsia"/>
        </w:rPr>
        <w:t>图</w:t>
      </w:r>
      <w:r>
        <w:rPr>
          <w:rFonts w:hint="eastAsia"/>
        </w:rPr>
        <w:t xml:space="preserve"> 3</w:t>
      </w:r>
      <w:r>
        <w:t xml:space="preserve"> </w:t>
      </w:r>
      <w:r w:rsidR="00D33DC6">
        <w:rPr>
          <w:rFonts w:hint="eastAsia"/>
        </w:rPr>
        <w:t>xxx</w:t>
      </w:r>
      <w:r>
        <w:rPr>
          <w:rFonts w:hint="eastAsia"/>
        </w:rPr>
        <w:t>电路</w:t>
      </w:r>
    </w:p>
    <w:p w14:paraId="4A16FB4E" w14:textId="1817A0A4" w:rsidR="005D4F3A" w:rsidRDefault="00E141F8" w:rsidP="00C168D2">
      <w:pPr>
        <w:pStyle w:val="20"/>
        <w:numPr>
          <w:ilvl w:val="0"/>
          <w:numId w:val="12"/>
        </w:numPr>
        <w:spacing w:before="65" w:after="65"/>
      </w:pPr>
      <w:r>
        <w:rPr>
          <w:rFonts w:hint="eastAsia"/>
        </w:rPr>
        <w:t>输出调理</w:t>
      </w:r>
      <w:r w:rsidR="005D4F3A">
        <w:rPr>
          <w:rFonts w:hint="eastAsia"/>
        </w:rPr>
        <w:t>电路设计</w:t>
      </w:r>
    </w:p>
    <w:p w14:paraId="6EB3C4A3" w14:textId="3A968212" w:rsidR="00594ED5" w:rsidRPr="003016A7" w:rsidRDefault="00E141F8" w:rsidP="00594ED5">
      <w:pPr>
        <w:pStyle w:val="afff9"/>
        <w:ind w:firstLine="480"/>
      </w:pPr>
      <w:r>
        <w:rPr>
          <w:rFonts w:hint="eastAsia"/>
        </w:rPr>
        <w:t>输出调理</w:t>
      </w:r>
      <w:r w:rsidR="00A56EF4">
        <w:rPr>
          <w:rFonts w:hint="eastAsia"/>
        </w:rPr>
        <w:t>电路如图</w:t>
      </w:r>
      <w:r w:rsidR="00D33DC6">
        <w:rPr>
          <w:rFonts w:hint="eastAsia"/>
        </w:rPr>
        <w:t>x</w:t>
      </w:r>
      <w:r w:rsidR="00594ED5">
        <w:rPr>
          <w:rFonts w:hint="eastAsia"/>
        </w:rPr>
        <w:t>所示</w:t>
      </w:r>
      <w:r>
        <w:rPr>
          <w:rFonts w:hint="eastAsia"/>
        </w:rPr>
        <w:t>，输出信号经过电压跟随器后分成两路。一路通过一个截止频率为</w:t>
      </w:r>
      <w:r>
        <w:rPr>
          <w:rFonts w:hint="eastAsia"/>
        </w:rPr>
        <w:t>30Hz</w:t>
      </w:r>
      <w:r>
        <w:rPr>
          <w:rFonts w:hint="eastAsia"/>
        </w:rPr>
        <w:t>的二阶高通滤波器，再经过一个电压抬升电路，将电压范围控制在</w:t>
      </w:r>
      <w:r>
        <w:rPr>
          <w:rFonts w:hint="eastAsia"/>
        </w:rPr>
        <w:t>0-3.3V</w:t>
      </w:r>
      <w:r>
        <w:rPr>
          <w:rFonts w:hint="eastAsia"/>
        </w:rPr>
        <w:t>之间后进行</w:t>
      </w:r>
      <w:r>
        <w:rPr>
          <w:rFonts w:hint="eastAsia"/>
        </w:rPr>
        <w:t>ADC</w:t>
      </w:r>
      <w:r>
        <w:rPr>
          <w:rFonts w:hint="eastAsia"/>
        </w:rPr>
        <w:t>采样。</w:t>
      </w:r>
      <w:r w:rsidR="00A15630">
        <w:rPr>
          <w:rFonts w:hint="eastAsia"/>
        </w:rPr>
        <w:t>另一路经过截止频率为</w:t>
      </w:r>
      <w:r w:rsidR="00A15630">
        <w:rPr>
          <w:rFonts w:hint="eastAsia"/>
        </w:rPr>
        <w:t>10Hz</w:t>
      </w:r>
      <w:r w:rsidR="00A15630">
        <w:rPr>
          <w:rFonts w:hint="eastAsia"/>
        </w:rPr>
        <w:t>的二阶低通滤波器，再经过一个分压电路和电压跟随器将直流信号衰减至原来的四分之一后进行</w:t>
      </w:r>
      <w:r w:rsidR="00A15630">
        <w:rPr>
          <w:rFonts w:hint="eastAsia"/>
        </w:rPr>
        <w:t>ADC</w:t>
      </w:r>
      <w:r w:rsidR="00A15630">
        <w:rPr>
          <w:rFonts w:hint="eastAsia"/>
        </w:rPr>
        <w:t>采样。</w:t>
      </w:r>
    </w:p>
    <w:p w14:paraId="018B913D" w14:textId="51289793" w:rsidR="00820DC8" w:rsidRPr="00E141F8" w:rsidRDefault="00821E8E" w:rsidP="00137A83">
      <w:pPr>
        <w:pStyle w:val="afff9"/>
        <w:snapToGrid w:val="0"/>
        <w:spacing w:line="240" w:lineRule="auto"/>
        <w:ind w:firstLineChars="0" w:firstLine="0"/>
        <w:jc w:val="center"/>
      </w:pPr>
      <w:r w:rsidRPr="00821E8E">
        <w:rPr>
          <w:noProof/>
        </w:rPr>
        <w:lastRenderedPageBreak/>
        <w:drawing>
          <wp:inline distT="0" distB="0" distL="0" distR="0" wp14:anchorId="1D4BC144" wp14:editId="36BE4D0A">
            <wp:extent cx="5939790" cy="3874135"/>
            <wp:effectExtent l="0" t="0" r="3810" b="0"/>
            <wp:docPr id="12024167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16726" name=""/>
                    <pic:cNvPicPr/>
                  </pic:nvPicPr>
                  <pic:blipFill>
                    <a:blip r:embed="rId12"/>
                    <a:stretch>
                      <a:fillRect/>
                    </a:stretch>
                  </pic:blipFill>
                  <pic:spPr>
                    <a:xfrm>
                      <a:off x="0" y="0"/>
                      <a:ext cx="5939790" cy="3874135"/>
                    </a:xfrm>
                    <a:prstGeom prst="rect">
                      <a:avLst/>
                    </a:prstGeom>
                  </pic:spPr>
                </pic:pic>
              </a:graphicData>
            </a:graphic>
          </wp:inline>
        </w:drawing>
      </w:r>
    </w:p>
    <w:p w14:paraId="624F738D" w14:textId="59757FAA" w:rsidR="008F16DD" w:rsidRDefault="008F16DD" w:rsidP="00930EE0">
      <w:pPr>
        <w:pStyle w:val="afffb"/>
        <w:snapToGrid w:val="0"/>
      </w:pPr>
      <w:r w:rsidRPr="00F1088E">
        <w:t>图</w:t>
      </w:r>
      <w:r w:rsidR="00A56EF4">
        <w:t xml:space="preserve"> </w:t>
      </w:r>
      <w:r w:rsidR="000155D5">
        <w:rPr>
          <w:rFonts w:hint="eastAsia"/>
        </w:rPr>
        <w:t>输出调理</w:t>
      </w:r>
      <w:r w:rsidR="0061165F">
        <w:rPr>
          <w:rFonts w:hint="eastAsia"/>
        </w:rPr>
        <w:t>电路</w:t>
      </w:r>
    </w:p>
    <w:p w14:paraId="622FAD41" w14:textId="28FF0F50" w:rsidR="00847B7A" w:rsidRPr="00F1088E" w:rsidRDefault="00847B7A" w:rsidP="00930EE0">
      <w:pPr>
        <w:pStyle w:val="afffb"/>
        <w:snapToGrid w:val="0"/>
      </w:pPr>
    </w:p>
    <w:p w14:paraId="2B1727BB" w14:textId="77777777" w:rsidR="002B3B55" w:rsidRDefault="002B3B55" w:rsidP="002B3B55">
      <w:pPr>
        <w:pStyle w:val="20"/>
        <w:numPr>
          <w:ilvl w:val="0"/>
          <w:numId w:val="12"/>
        </w:numPr>
        <w:spacing w:beforeLines="0" w:before="0" w:afterLines="0" w:after="0"/>
      </w:pPr>
      <w:r>
        <w:rPr>
          <w:rFonts w:hint="eastAsia"/>
        </w:rPr>
        <w:t>x</w:t>
      </w:r>
      <w:r>
        <w:t>xx</w:t>
      </w:r>
      <w:r>
        <w:rPr>
          <w:rFonts w:hint="eastAsia"/>
        </w:rPr>
        <w:t>电路设计</w:t>
      </w:r>
    </w:p>
    <w:p w14:paraId="2916C440" w14:textId="77777777" w:rsidR="00A12CF0" w:rsidRPr="00A12CF0" w:rsidRDefault="00D33DC6" w:rsidP="008A5925">
      <w:pPr>
        <w:pStyle w:val="afff9"/>
        <w:ind w:firstLine="480"/>
      </w:pPr>
      <w:r>
        <w:rPr>
          <w:rFonts w:hint="eastAsia"/>
        </w:rPr>
        <w:t>x</w:t>
      </w:r>
      <w:r>
        <w:t>xx</w:t>
      </w:r>
      <w:r w:rsidR="00880BBC">
        <w:rPr>
          <w:rFonts w:hint="eastAsia"/>
        </w:rPr>
        <w:t>电路如图</w:t>
      </w:r>
      <w:r>
        <w:rPr>
          <w:rFonts w:hint="eastAsia"/>
        </w:rPr>
        <w:t>x</w:t>
      </w:r>
      <w:r w:rsidR="00914BE0">
        <w:rPr>
          <w:rFonts w:hint="eastAsia"/>
        </w:rPr>
        <w:t>所示。</w:t>
      </w:r>
    </w:p>
    <w:p w14:paraId="697388C4" w14:textId="77777777" w:rsidR="00914BE0" w:rsidRDefault="002463C9" w:rsidP="00930EE0">
      <w:pPr>
        <w:pStyle w:val="afffb"/>
        <w:snapToGrid w:val="0"/>
      </w:pPr>
      <w:r w:rsidRPr="00F1088E">
        <w:t>图</w:t>
      </w:r>
      <w:r w:rsidR="00880BBC">
        <w:t xml:space="preserve"> </w:t>
      </w:r>
      <w:r w:rsidR="00D33DC6">
        <w:rPr>
          <w:rFonts w:hint="eastAsia"/>
        </w:rPr>
        <w:t>x</w:t>
      </w:r>
      <w:r w:rsidRPr="00F1088E">
        <w:t xml:space="preserve"> </w:t>
      </w:r>
      <w:r w:rsidR="00D33DC6">
        <w:rPr>
          <w:rFonts w:hint="eastAsia"/>
        </w:rPr>
        <w:t>x</w:t>
      </w:r>
      <w:r w:rsidR="00D33DC6">
        <w:t>x</w:t>
      </w:r>
      <w:r w:rsidR="00280DC6">
        <w:rPr>
          <w:rFonts w:hint="eastAsia"/>
        </w:rPr>
        <w:t>电路</w:t>
      </w:r>
    </w:p>
    <w:p w14:paraId="1052A5EA" w14:textId="77777777" w:rsidR="00ED4E22" w:rsidRDefault="003773D5" w:rsidP="00C168D2">
      <w:pPr>
        <w:pStyle w:val="20"/>
        <w:spacing w:before="65" w:after="65"/>
      </w:pPr>
      <w:r>
        <w:rPr>
          <w:rFonts w:hint="eastAsia"/>
        </w:rPr>
        <w:t>软件</w:t>
      </w:r>
      <w:r w:rsidR="00E92081" w:rsidRPr="001B2BFF">
        <w:t>程序设计</w:t>
      </w:r>
    </w:p>
    <w:p w14:paraId="4DB3CC43" w14:textId="77777777" w:rsidR="003773D5" w:rsidRDefault="003773D5" w:rsidP="003B460B">
      <w:pPr>
        <w:pStyle w:val="afff9"/>
        <w:ind w:firstLine="480"/>
      </w:pPr>
      <w:r>
        <w:rPr>
          <w:rFonts w:hint="eastAsia"/>
        </w:rPr>
        <w:t>程序设计流程图如图</w:t>
      </w:r>
      <w:r w:rsidR="00D33DC6">
        <w:rPr>
          <w:rFonts w:hint="eastAsia"/>
        </w:rPr>
        <w:t>x</w:t>
      </w:r>
      <w:r w:rsidR="004E3121">
        <w:rPr>
          <w:rFonts w:hint="eastAsia"/>
        </w:rPr>
        <w:t>所示。</w:t>
      </w:r>
    </w:p>
    <w:p w14:paraId="05B00068" w14:textId="2A03753E" w:rsidR="003C6137" w:rsidRPr="003773D5" w:rsidRDefault="00912F7A" w:rsidP="00D33DC6">
      <w:pPr>
        <w:pStyle w:val="afff9"/>
        <w:spacing w:line="240" w:lineRule="auto"/>
        <w:ind w:firstLineChars="0" w:firstLine="0"/>
        <w:jc w:val="center"/>
      </w:pPr>
      <w:r>
        <w:object w:dxaOrig="7981" w:dyaOrig="9114" w14:anchorId="2758F2A0">
          <v:shape id="_x0000_i1027" type="#_x0000_t75" style="width:336.35pt;height:384pt" o:ole="">
            <v:imagedata r:id="rId13" o:title=""/>
          </v:shape>
          <o:OLEObject Type="Embed" ProgID="Visio.Drawing.15" ShapeID="_x0000_i1027" DrawAspect="Content" ObjectID="_1783505035" r:id="rId14"/>
        </w:object>
      </w:r>
    </w:p>
    <w:p w14:paraId="4C0C55FF" w14:textId="77777777" w:rsidR="00F47866" w:rsidRPr="008F16DD" w:rsidRDefault="002463C9" w:rsidP="00930EE0">
      <w:pPr>
        <w:pStyle w:val="afffb"/>
        <w:snapToGrid w:val="0"/>
      </w:pPr>
      <w:r w:rsidRPr="001B2BFF">
        <w:t>图</w:t>
      </w:r>
      <w:r w:rsidRPr="001B2BFF">
        <w:t xml:space="preserve"> </w:t>
      </w:r>
      <w:r w:rsidR="008A5925">
        <w:rPr>
          <w:rFonts w:hint="eastAsia"/>
        </w:rPr>
        <w:t>6</w:t>
      </w:r>
      <w:r w:rsidRPr="001B2BFF">
        <w:t xml:space="preserve"> </w:t>
      </w:r>
      <w:r w:rsidR="00D33DC6">
        <w:rPr>
          <w:rFonts w:hint="eastAsia"/>
        </w:rPr>
        <w:t>xxx</w:t>
      </w:r>
      <w:r w:rsidR="00651550">
        <w:rPr>
          <w:rFonts w:hint="eastAsia"/>
        </w:rPr>
        <w:t>设计</w:t>
      </w:r>
      <w:r>
        <w:rPr>
          <w:rFonts w:hint="eastAsia"/>
        </w:rPr>
        <w:t>流程图</w:t>
      </w:r>
    </w:p>
    <w:p w14:paraId="104BE4AB" w14:textId="77777777" w:rsidR="00676703" w:rsidRPr="001B2BFF" w:rsidRDefault="00676703" w:rsidP="00115FA7">
      <w:pPr>
        <w:pStyle w:val="1"/>
      </w:pPr>
      <w:r w:rsidRPr="001B2BFF">
        <w:t>测试方案与测试结果</w:t>
      </w:r>
    </w:p>
    <w:p w14:paraId="4A901D1B" w14:textId="77777777" w:rsidR="00676703" w:rsidRPr="001B2BFF" w:rsidRDefault="00676703" w:rsidP="00C168D2">
      <w:pPr>
        <w:pStyle w:val="20"/>
        <w:numPr>
          <w:ilvl w:val="0"/>
          <w:numId w:val="13"/>
        </w:numPr>
        <w:spacing w:before="65" w:after="65"/>
      </w:pPr>
      <w:r w:rsidRPr="001B2BFF">
        <w:t>测试环境</w:t>
      </w:r>
    </w:p>
    <w:p w14:paraId="15B97C5D" w14:textId="77777777" w:rsidR="00A039E3" w:rsidRDefault="00A039E3" w:rsidP="00115FA7">
      <w:pPr>
        <w:pStyle w:val="afff9"/>
        <w:ind w:firstLine="480"/>
      </w:pPr>
      <w:r w:rsidRPr="0045098C">
        <w:t>示波器</w:t>
      </w:r>
      <w:r>
        <w:rPr>
          <w:rFonts w:hint="eastAsia"/>
        </w:rPr>
        <w:t>：</w:t>
      </w:r>
      <w:r w:rsidR="00A4180B">
        <w:tab/>
      </w:r>
      <w:r w:rsidR="00A4180B">
        <w:tab/>
      </w:r>
      <w:r w:rsidR="008B17A3">
        <w:t>Tektronix</w:t>
      </w:r>
      <w:r w:rsidR="00A4180B">
        <w:tab/>
      </w:r>
      <w:r w:rsidR="00A4180B">
        <w:tab/>
      </w:r>
      <w:r w:rsidR="009E04E6">
        <w:t>MDO</w:t>
      </w:r>
      <w:r w:rsidR="009E04E6">
        <w:rPr>
          <w:rFonts w:hint="eastAsia"/>
        </w:rPr>
        <w:t>2002</w:t>
      </w:r>
      <w:r w:rsidR="009E04E6">
        <w:t>B</w:t>
      </w:r>
      <w:r w:rsidR="005C2F94">
        <w:rPr>
          <w:rFonts w:hint="eastAsia"/>
        </w:rPr>
        <w:t>型</w:t>
      </w:r>
      <w:r w:rsidR="008B17A3">
        <w:t>数字示波器；</w:t>
      </w:r>
    </w:p>
    <w:p w14:paraId="07E4B050" w14:textId="77777777" w:rsidR="00A039E3" w:rsidRPr="00A039E3" w:rsidRDefault="00A966CB" w:rsidP="00115FA7">
      <w:pPr>
        <w:pStyle w:val="afff9"/>
        <w:ind w:firstLine="480"/>
      </w:pPr>
      <w:r>
        <w:rPr>
          <w:rFonts w:hint="eastAsia"/>
        </w:rPr>
        <w:t>信号发生器</w:t>
      </w:r>
      <w:r w:rsidR="00A039E3">
        <w:rPr>
          <w:rFonts w:hint="eastAsia"/>
        </w:rPr>
        <w:t>：</w:t>
      </w:r>
      <w:r w:rsidR="00A039E3">
        <w:tab/>
      </w:r>
      <w:r>
        <w:t>RIGOL</w:t>
      </w:r>
      <w:r w:rsidR="00A039E3">
        <w:tab/>
      </w:r>
      <w:r w:rsidR="00EF17F9">
        <w:tab/>
      </w:r>
      <w:r w:rsidR="00EF17F9">
        <w:tab/>
      </w:r>
      <w:r>
        <w:t>DG4162</w:t>
      </w:r>
      <w:r>
        <w:rPr>
          <w:rFonts w:hint="eastAsia"/>
        </w:rPr>
        <w:t>型</w:t>
      </w:r>
      <w:r>
        <w:rPr>
          <w:rFonts w:hint="eastAsia"/>
        </w:rPr>
        <w:t>160</w:t>
      </w:r>
      <w:r>
        <w:t>M</w:t>
      </w:r>
      <w:r>
        <w:rPr>
          <w:rFonts w:hint="eastAsia"/>
        </w:rPr>
        <w:t>任意波形发生器</w:t>
      </w:r>
      <w:r w:rsidR="00A039E3">
        <w:rPr>
          <w:rFonts w:hint="eastAsia"/>
        </w:rPr>
        <w:t>；</w:t>
      </w:r>
    </w:p>
    <w:p w14:paraId="6B4CAD33" w14:textId="77777777" w:rsidR="00A039E3" w:rsidRPr="00A039E3" w:rsidRDefault="00A039E3" w:rsidP="00115FA7">
      <w:pPr>
        <w:pStyle w:val="afff9"/>
        <w:ind w:firstLine="480"/>
      </w:pPr>
      <w:r>
        <w:t>电</w:t>
      </w:r>
      <w:r>
        <w:rPr>
          <w:rFonts w:hint="eastAsia"/>
        </w:rPr>
        <w:tab/>
        <w:t xml:space="preserve"> </w:t>
      </w:r>
      <w:r>
        <w:t>源：</w:t>
      </w:r>
      <w:r w:rsidR="00580324">
        <w:tab/>
      </w:r>
      <w:r w:rsidR="00580324">
        <w:tab/>
      </w:r>
      <w:proofErr w:type="spellStart"/>
      <w:r w:rsidR="00580324">
        <w:t>ZhongCe</w:t>
      </w:r>
      <w:proofErr w:type="spellEnd"/>
      <w:r>
        <w:rPr>
          <w:rFonts w:hint="eastAsia"/>
        </w:rPr>
        <w:tab/>
      </w:r>
      <w:r>
        <w:rPr>
          <w:rFonts w:hint="eastAsia"/>
        </w:rPr>
        <w:tab/>
      </w:r>
      <w:r w:rsidR="00580324">
        <w:t>DF17</w:t>
      </w:r>
      <w:r w:rsidR="00580324">
        <w:rPr>
          <w:rFonts w:hint="eastAsia"/>
        </w:rPr>
        <w:t>43003</w:t>
      </w:r>
      <w:r w:rsidR="00580324">
        <w:t>C</w:t>
      </w:r>
      <w:r w:rsidR="005C2F94">
        <w:rPr>
          <w:rFonts w:hint="eastAsia"/>
        </w:rPr>
        <w:t>型</w:t>
      </w:r>
      <w:r>
        <w:t>稳压源。</w:t>
      </w:r>
    </w:p>
    <w:p w14:paraId="779D69F2" w14:textId="77777777" w:rsidR="006C6AF4" w:rsidRDefault="00676703" w:rsidP="00C168D2">
      <w:pPr>
        <w:pStyle w:val="20"/>
        <w:spacing w:before="65" w:after="65"/>
      </w:pPr>
      <w:r w:rsidRPr="001B2BFF">
        <w:t>测试方案</w:t>
      </w:r>
    </w:p>
    <w:p w14:paraId="6CF662D2" w14:textId="77777777" w:rsidR="002800E0" w:rsidRPr="002800E0" w:rsidRDefault="00D33DC6" w:rsidP="002800E0">
      <w:pPr>
        <w:pStyle w:val="2"/>
        <w:numPr>
          <w:ilvl w:val="1"/>
          <w:numId w:val="25"/>
        </w:numPr>
        <w:spacing w:before="0" w:afterLines="0" w:after="0" w:line="440" w:lineRule="exact"/>
        <w:rPr>
          <w:rFonts w:ascii="Times New Roman" w:eastAsia="宋体" w:hAnsi="Times New Roman"/>
        </w:rPr>
      </w:pPr>
      <w:r>
        <w:rPr>
          <w:rFonts w:ascii="Times New Roman" w:eastAsia="宋体" w:hAnsi="Times New Roman" w:hint="eastAsia"/>
        </w:rPr>
        <w:t>xxx</w:t>
      </w:r>
      <w:r w:rsidR="004D7806" w:rsidRPr="002800E0">
        <w:rPr>
          <w:rFonts w:ascii="Times New Roman" w:eastAsia="宋体" w:hAnsi="Times New Roman"/>
        </w:rPr>
        <w:t>测试方案</w:t>
      </w:r>
    </w:p>
    <w:p w14:paraId="433A0082" w14:textId="77777777" w:rsidR="002800E0" w:rsidRDefault="002800E0" w:rsidP="005D613C">
      <w:pPr>
        <w:pStyle w:val="afff9"/>
        <w:ind w:firstLine="480"/>
      </w:pPr>
      <w:r>
        <w:rPr>
          <w:rFonts w:hint="eastAsia"/>
        </w:rPr>
        <w:t>2.1.1</w:t>
      </w:r>
      <w:r>
        <w:t xml:space="preserve"> </w:t>
      </w:r>
      <w:r w:rsidR="00D33DC6">
        <w:rPr>
          <w:rFonts w:hint="eastAsia"/>
        </w:rPr>
        <w:t>xxx</w:t>
      </w:r>
    </w:p>
    <w:p w14:paraId="23325C8F" w14:textId="77777777" w:rsidR="00D33DC6" w:rsidRDefault="002800E0" w:rsidP="002800E0">
      <w:pPr>
        <w:pStyle w:val="afff9"/>
        <w:ind w:firstLine="480"/>
      </w:pPr>
      <w:r>
        <w:rPr>
          <w:rFonts w:hint="eastAsia"/>
        </w:rPr>
        <w:t>2.1.2</w:t>
      </w:r>
      <w:r>
        <w:t xml:space="preserve"> </w:t>
      </w:r>
      <w:r w:rsidR="00D33DC6">
        <w:rPr>
          <w:rFonts w:hint="eastAsia"/>
        </w:rPr>
        <w:t>xxx</w:t>
      </w:r>
    </w:p>
    <w:p w14:paraId="5E15B1EA" w14:textId="77777777" w:rsidR="002800E0" w:rsidRPr="002800E0" w:rsidRDefault="002800E0" w:rsidP="002800E0">
      <w:pPr>
        <w:pStyle w:val="afff9"/>
        <w:ind w:firstLine="480"/>
      </w:pPr>
      <w:r>
        <w:rPr>
          <w:rFonts w:hint="eastAsia"/>
        </w:rPr>
        <w:t>2.1.3</w:t>
      </w:r>
      <w:r>
        <w:t xml:space="preserve"> </w:t>
      </w:r>
      <w:r w:rsidR="00D33DC6">
        <w:rPr>
          <w:rFonts w:hint="eastAsia"/>
        </w:rPr>
        <w:t>x</w:t>
      </w:r>
      <w:r w:rsidR="00D33DC6">
        <w:t>xx</w:t>
      </w:r>
    </w:p>
    <w:p w14:paraId="0157414B" w14:textId="77777777" w:rsidR="00A209BA" w:rsidRDefault="00D33DC6" w:rsidP="00C168D2">
      <w:pPr>
        <w:pStyle w:val="31"/>
      </w:pPr>
      <w:r>
        <w:rPr>
          <w:rFonts w:hint="eastAsia"/>
        </w:rPr>
        <w:lastRenderedPageBreak/>
        <w:t>xxx</w:t>
      </w:r>
      <w:r w:rsidR="002E6D16">
        <w:rPr>
          <w:rFonts w:hint="eastAsia"/>
        </w:rPr>
        <w:t>测试方案</w:t>
      </w:r>
    </w:p>
    <w:p w14:paraId="0B708136" w14:textId="77777777" w:rsidR="00D30C35" w:rsidRDefault="00D30C35" w:rsidP="00D30C35">
      <w:pPr>
        <w:pStyle w:val="afff9"/>
        <w:ind w:firstLine="480"/>
      </w:pPr>
      <w:r>
        <w:rPr>
          <w:rFonts w:hint="eastAsia"/>
        </w:rPr>
        <w:t>2.2.1</w:t>
      </w:r>
      <w:r w:rsidR="00D33DC6">
        <w:t xml:space="preserve"> </w:t>
      </w:r>
      <w:r w:rsidR="00D33DC6">
        <w:rPr>
          <w:rFonts w:hint="eastAsia"/>
        </w:rPr>
        <w:t>xxx</w:t>
      </w:r>
    </w:p>
    <w:p w14:paraId="7619B979" w14:textId="77777777" w:rsidR="00D30C35" w:rsidRDefault="00D30C35" w:rsidP="00440B2C">
      <w:pPr>
        <w:pStyle w:val="afff9"/>
        <w:ind w:firstLine="480"/>
      </w:pPr>
      <w:r>
        <w:rPr>
          <w:rFonts w:hint="eastAsia"/>
        </w:rPr>
        <w:t>2.2.2</w:t>
      </w:r>
      <w:r w:rsidR="00D33DC6">
        <w:t xml:space="preserve"> </w:t>
      </w:r>
      <w:r w:rsidR="00D33DC6">
        <w:rPr>
          <w:rFonts w:hint="eastAsia"/>
        </w:rPr>
        <w:t>xxx</w:t>
      </w:r>
    </w:p>
    <w:p w14:paraId="53ED5FE3" w14:textId="77777777" w:rsidR="00CD44C6" w:rsidRDefault="00CD44C6" w:rsidP="00D30C35">
      <w:pPr>
        <w:pStyle w:val="afff9"/>
        <w:ind w:firstLine="480"/>
      </w:pPr>
      <w:r>
        <w:rPr>
          <w:rFonts w:hint="eastAsia"/>
        </w:rPr>
        <w:t>2.2.3</w:t>
      </w:r>
      <w:r>
        <w:t xml:space="preserve"> </w:t>
      </w:r>
      <w:r w:rsidR="00D33DC6">
        <w:rPr>
          <w:rFonts w:hint="eastAsia"/>
        </w:rPr>
        <w:t>xxx</w:t>
      </w:r>
    </w:p>
    <w:p w14:paraId="54847289" w14:textId="77777777" w:rsidR="00A209BA" w:rsidRDefault="00D33DC6" w:rsidP="00C168D2">
      <w:pPr>
        <w:pStyle w:val="31"/>
      </w:pPr>
      <w:r>
        <w:rPr>
          <w:rFonts w:hint="eastAsia"/>
        </w:rPr>
        <w:t>x</w:t>
      </w:r>
      <w:r>
        <w:t>xx</w:t>
      </w:r>
      <w:r w:rsidR="002E6D16">
        <w:rPr>
          <w:rFonts w:hint="eastAsia"/>
        </w:rPr>
        <w:t>测试方案</w:t>
      </w:r>
    </w:p>
    <w:p w14:paraId="782AE142" w14:textId="77777777" w:rsidR="009D0AD4" w:rsidRDefault="00D33DC6" w:rsidP="009D0AD4">
      <w:pPr>
        <w:pStyle w:val="afff9"/>
        <w:ind w:firstLine="480"/>
      </w:pPr>
      <w:r>
        <w:rPr>
          <w:rFonts w:hint="eastAsia"/>
        </w:rPr>
        <w:t>xxx</w:t>
      </w:r>
    </w:p>
    <w:p w14:paraId="2010ABF9" w14:textId="77777777" w:rsidR="00676703" w:rsidRDefault="00676703" w:rsidP="00C168D2">
      <w:pPr>
        <w:pStyle w:val="20"/>
        <w:spacing w:before="65" w:after="65"/>
      </w:pPr>
      <w:r w:rsidRPr="001B2BFF">
        <w:t>测试</w:t>
      </w:r>
      <w:r w:rsidR="00090341" w:rsidRPr="001B2BFF">
        <w:t>结果与数据</w:t>
      </w:r>
    </w:p>
    <w:p w14:paraId="3AA220D6" w14:textId="77777777" w:rsidR="002A2E06" w:rsidRPr="002A2E06" w:rsidRDefault="002A2E06" w:rsidP="002A2E06">
      <w:pPr>
        <w:pStyle w:val="afffe"/>
        <w:keepNext/>
        <w:numPr>
          <w:ilvl w:val="0"/>
          <w:numId w:val="1"/>
        </w:numPr>
        <w:spacing w:before="240" w:after="163"/>
        <w:ind w:firstLineChars="0"/>
        <w:jc w:val="both"/>
        <w:outlineLvl w:val="0"/>
        <w:rPr>
          <w:rFonts w:ascii="Arial" w:eastAsia="黑体" w:hAnsi="Arial" w:cs="Times New Roman"/>
          <w:b/>
          <w:vanish/>
          <w:kern w:val="0"/>
          <w:sz w:val="32"/>
          <w:szCs w:val="32"/>
        </w:rPr>
      </w:pPr>
    </w:p>
    <w:p w14:paraId="78D2801D" w14:textId="77777777" w:rsidR="00224127" w:rsidRDefault="00403701" w:rsidP="00C168D2">
      <w:pPr>
        <w:pStyle w:val="31"/>
      </w:pPr>
      <w:r>
        <w:rPr>
          <w:rFonts w:hint="eastAsia"/>
        </w:rPr>
        <w:t>x</w:t>
      </w:r>
      <w:r>
        <w:t>xx</w:t>
      </w:r>
      <w:r w:rsidR="001141DC">
        <w:rPr>
          <w:rFonts w:hint="eastAsia"/>
        </w:rPr>
        <w:t>测试</w:t>
      </w:r>
    </w:p>
    <w:p w14:paraId="3E89D897" w14:textId="77777777" w:rsidR="00440B2C" w:rsidRDefault="00440B2C" w:rsidP="00440B2C">
      <w:pPr>
        <w:pStyle w:val="afffb"/>
      </w:pPr>
      <w:r w:rsidRPr="00741A53">
        <w:t>表</w:t>
      </w:r>
      <w:r w:rsidR="00403701">
        <w:rPr>
          <w:rFonts w:hint="eastAsia"/>
        </w:rPr>
        <w:t>x x</w:t>
      </w:r>
      <w:r w:rsidR="00403701">
        <w:t>xx</w:t>
      </w:r>
      <w:r w:rsidRPr="00741A53">
        <w:t>测试表</w:t>
      </w:r>
    </w:p>
    <w:tbl>
      <w:tblPr>
        <w:tblW w:w="9228" w:type="dxa"/>
        <w:jc w:val="center"/>
        <w:tblLayout w:type="fixed"/>
        <w:tblLook w:val="04A0" w:firstRow="1" w:lastRow="0" w:firstColumn="1" w:lastColumn="0" w:noHBand="0" w:noVBand="1"/>
      </w:tblPr>
      <w:tblGrid>
        <w:gridCol w:w="2180"/>
        <w:gridCol w:w="783"/>
        <w:gridCol w:w="783"/>
        <w:gridCol w:w="783"/>
        <w:gridCol w:w="783"/>
        <w:gridCol w:w="783"/>
        <w:gridCol w:w="783"/>
        <w:gridCol w:w="783"/>
        <w:gridCol w:w="783"/>
        <w:gridCol w:w="784"/>
      </w:tblGrid>
      <w:tr w:rsidR="00440B2C" w:rsidRPr="00FA1F89" w14:paraId="416EB989" w14:textId="77777777" w:rsidTr="00403701">
        <w:trPr>
          <w:trHeight w:val="326"/>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46DCAA" w14:textId="77777777" w:rsidR="00440B2C" w:rsidRPr="00FA1F89" w:rsidRDefault="00440B2C" w:rsidP="00440B2C">
            <w:pPr>
              <w:spacing w:afterLines="0" w:after="0" w:line="240" w:lineRule="auto"/>
              <w:jc w:val="center"/>
              <w:rPr>
                <w:rFonts w:ascii="Times New Roman" w:hAnsi="Times New Roman" w:cs="Times New Roman"/>
                <w:color w:val="000000"/>
                <w:kern w:val="0"/>
                <w:sz w:val="21"/>
                <w:szCs w:val="21"/>
              </w:rPr>
            </w:pPr>
          </w:p>
        </w:tc>
        <w:tc>
          <w:tcPr>
            <w:tcW w:w="2349" w:type="dxa"/>
            <w:gridSpan w:val="3"/>
            <w:tcBorders>
              <w:top w:val="single" w:sz="4" w:space="0" w:color="auto"/>
              <w:left w:val="nil"/>
              <w:bottom w:val="single" w:sz="4" w:space="0" w:color="auto"/>
              <w:right w:val="single" w:sz="4" w:space="0" w:color="auto"/>
            </w:tcBorders>
            <w:shd w:val="clear" w:color="auto" w:fill="auto"/>
            <w:noWrap/>
            <w:vAlign w:val="center"/>
          </w:tcPr>
          <w:p w14:paraId="3E8C4E5C" w14:textId="77777777" w:rsidR="00440B2C" w:rsidRPr="00FA1F89" w:rsidRDefault="00440B2C" w:rsidP="00440B2C">
            <w:pPr>
              <w:spacing w:afterLines="0" w:after="0" w:line="240" w:lineRule="auto"/>
              <w:jc w:val="center"/>
              <w:rPr>
                <w:rFonts w:ascii="Times New Roman" w:hAnsi="Times New Roman" w:cs="Times New Roman"/>
                <w:color w:val="000000"/>
                <w:kern w:val="0"/>
                <w:sz w:val="21"/>
                <w:szCs w:val="21"/>
              </w:rPr>
            </w:pPr>
          </w:p>
        </w:tc>
        <w:tc>
          <w:tcPr>
            <w:tcW w:w="2349" w:type="dxa"/>
            <w:gridSpan w:val="3"/>
            <w:tcBorders>
              <w:top w:val="single" w:sz="4" w:space="0" w:color="auto"/>
              <w:left w:val="nil"/>
              <w:bottom w:val="single" w:sz="4" w:space="0" w:color="auto"/>
              <w:right w:val="single" w:sz="4" w:space="0" w:color="auto"/>
            </w:tcBorders>
            <w:shd w:val="clear" w:color="auto" w:fill="auto"/>
            <w:noWrap/>
            <w:vAlign w:val="center"/>
          </w:tcPr>
          <w:p w14:paraId="27A6E8C7" w14:textId="77777777" w:rsidR="00440B2C" w:rsidRPr="00FA1F89" w:rsidRDefault="00440B2C" w:rsidP="00440B2C">
            <w:pPr>
              <w:spacing w:afterLines="0" w:after="0" w:line="240" w:lineRule="auto"/>
              <w:jc w:val="center"/>
              <w:rPr>
                <w:rFonts w:ascii="Times New Roman" w:hAnsi="Times New Roman" w:cs="Times New Roman"/>
                <w:color w:val="000000"/>
                <w:kern w:val="0"/>
                <w:sz w:val="21"/>
                <w:szCs w:val="21"/>
              </w:rPr>
            </w:pPr>
          </w:p>
        </w:tc>
        <w:tc>
          <w:tcPr>
            <w:tcW w:w="2350" w:type="dxa"/>
            <w:gridSpan w:val="3"/>
            <w:tcBorders>
              <w:top w:val="single" w:sz="4" w:space="0" w:color="auto"/>
              <w:left w:val="nil"/>
              <w:bottom w:val="single" w:sz="4" w:space="0" w:color="auto"/>
              <w:right w:val="single" w:sz="4" w:space="0" w:color="auto"/>
            </w:tcBorders>
            <w:shd w:val="clear" w:color="auto" w:fill="auto"/>
            <w:noWrap/>
            <w:vAlign w:val="center"/>
          </w:tcPr>
          <w:p w14:paraId="493CED77" w14:textId="77777777" w:rsidR="00440B2C" w:rsidRPr="00FA1F89" w:rsidRDefault="00440B2C" w:rsidP="00440B2C">
            <w:pPr>
              <w:spacing w:afterLines="0" w:after="0" w:line="240" w:lineRule="auto"/>
              <w:jc w:val="center"/>
              <w:rPr>
                <w:rFonts w:ascii="Times New Roman" w:hAnsi="Times New Roman" w:cs="Times New Roman"/>
                <w:color w:val="000000"/>
                <w:kern w:val="0"/>
                <w:sz w:val="21"/>
                <w:szCs w:val="21"/>
              </w:rPr>
            </w:pPr>
          </w:p>
        </w:tc>
      </w:tr>
      <w:tr w:rsidR="00440B2C" w:rsidRPr="00FA1F89" w14:paraId="0C9F7F8E" w14:textId="77777777" w:rsidTr="00403701">
        <w:trPr>
          <w:trHeight w:val="326"/>
          <w:jc w:val="center"/>
        </w:trPr>
        <w:tc>
          <w:tcPr>
            <w:tcW w:w="2180" w:type="dxa"/>
            <w:tcBorders>
              <w:top w:val="nil"/>
              <w:left w:val="single" w:sz="4" w:space="0" w:color="auto"/>
              <w:bottom w:val="single" w:sz="4" w:space="0" w:color="auto"/>
              <w:right w:val="single" w:sz="4" w:space="0" w:color="auto"/>
            </w:tcBorders>
            <w:shd w:val="clear" w:color="auto" w:fill="auto"/>
            <w:noWrap/>
            <w:vAlign w:val="center"/>
          </w:tcPr>
          <w:p w14:paraId="4FD0854D" w14:textId="77777777" w:rsidR="00440B2C" w:rsidRPr="00FA1F89" w:rsidRDefault="00440B2C" w:rsidP="00440B2C">
            <w:pPr>
              <w:spacing w:afterLines="0" w:after="0" w:line="240" w:lineRule="auto"/>
              <w:jc w:val="center"/>
              <w:rPr>
                <w:rFonts w:ascii="Times New Roman" w:hAnsi="Times New Roman" w:cs="Times New Roman"/>
                <w:color w:val="000000"/>
                <w:kern w:val="0"/>
                <w:sz w:val="21"/>
                <w:szCs w:val="21"/>
              </w:rPr>
            </w:pPr>
          </w:p>
        </w:tc>
        <w:tc>
          <w:tcPr>
            <w:tcW w:w="783" w:type="dxa"/>
            <w:tcBorders>
              <w:top w:val="nil"/>
              <w:left w:val="nil"/>
              <w:bottom w:val="single" w:sz="4" w:space="0" w:color="auto"/>
              <w:right w:val="single" w:sz="4" w:space="0" w:color="auto"/>
            </w:tcBorders>
            <w:shd w:val="clear" w:color="auto" w:fill="auto"/>
            <w:noWrap/>
            <w:vAlign w:val="center"/>
          </w:tcPr>
          <w:p w14:paraId="0D96AE39" w14:textId="77777777" w:rsidR="00440B2C" w:rsidRPr="00FA1F89" w:rsidRDefault="00440B2C" w:rsidP="00440B2C">
            <w:pPr>
              <w:spacing w:afterLines="0" w:after="0" w:line="240" w:lineRule="auto"/>
              <w:jc w:val="center"/>
              <w:rPr>
                <w:rFonts w:ascii="Times New Roman" w:hAnsi="Times New Roman" w:cs="Times New Roman"/>
                <w:color w:val="000000"/>
                <w:kern w:val="0"/>
                <w:sz w:val="21"/>
                <w:szCs w:val="21"/>
              </w:rPr>
            </w:pPr>
          </w:p>
        </w:tc>
        <w:tc>
          <w:tcPr>
            <w:tcW w:w="783" w:type="dxa"/>
            <w:tcBorders>
              <w:top w:val="nil"/>
              <w:left w:val="nil"/>
              <w:bottom w:val="single" w:sz="4" w:space="0" w:color="auto"/>
              <w:right w:val="single" w:sz="4" w:space="0" w:color="auto"/>
            </w:tcBorders>
            <w:shd w:val="clear" w:color="auto" w:fill="auto"/>
            <w:noWrap/>
            <w:vAlign w:val="center"/>
          </w:tcPr>
          <w:p w14:paraId="68A66C9D" w14:textId="77777777" w:rsidR="00440B2C" w:rsidRPr="00FA1F89" w:rsidRDefault="00440B2C" w:rsidP="00440B2C">
            <w:pPr>
              <w:spacing w:afterLines="0" w:after="0" w:line="240" w:lineRule="auto"/>
              <w:jc w:val="center"/>
              <w:rPr>
                <w:rFonts w:ascii="Times New Roman" w:hAnsi="Times New Roman" w:cs="Times New Roman"/>
                <w:color w:val="000000"/>
                <w:kern w:val="0"/>
                <w:sz w:val="21"/>
                <w:szCs w:val="21"/>
              </w:rPr>
            </w:pPr>
          </w:p>
        </w:tc>
        <w:tc>
          <w:tcPr>
            <w:tcW w:w="783" w:type="dxa"/>
            <w:tcBorders>
              <w:top w:val="nil"/>
              <w:left w:val="nil"/>
              <w:bottom w:val="single" w:sz="4" w:space="0" w:color="auto"/>
              <w:right w:val="single" w:sz="4" w:space="0" w:color="auto"/>
            </w:tcBorders>
            <w:shd w:val="clear" w:color="auto" w:fill="auto"/>
            <w:noWrap/>
            <w:vAlign w:val="center"/>
          </w:tcPr>
          <w:p w14:paraId="53A1ADCF" w14:textId="77777777" w:rsidR="00440B2C" w:rsidRPr="00FA1F89" w:rsidRDefault="00440B2C" w:rsidP="00440B2C">
            <w:pPr>
              <w:spacing w:afterLines="0" w:after="0" w:line="240" w:lineRule="auto"/>
              <w:jc w:val="center"/>
              <w:rPr>
                <w:rFonts w:ascii="Times New Roman" w:hAnsi="Times New Roman" w:cs="Times New Roman"/>
                <w:color w:val="000000"/>
                <w:kern w:val="0"/>
                <w:sz w:val="21"/>
                <w:szCs w:val="21"/>
              </w:rPr>
            </w:pPr>
          </w:p>
        </w:tc>
        <w:tc>
          <w:tcPr>
            <w:tcW w:w="783" w:type="dxa"/>
            <w:tcBorders>
              <w:top w:val="nil"/>
              <w:left w:val="nil"/>
              <w:bottom w:val="single" w:sz="4" w:space="0" w:color="auto"/>
              <w:right w:val="single" w:sz="4" w:space="0" w:color="auto"/>
            </w:tcBorders>
            <w:shd w:val="clear" w:color="auto" w:fill="auto"/>
            <w:noWrap/>
            <w:vAlign w:val="center"/>
          </w:tcPr>
          <w:p w14:paraId="7C95B1D1" w14:textId="77777777" w:rsidR="00440B2C" w:rsidRPr="00FA1F89" w:rsidRDefault="00440B2C" w:rsidP="00440B2C">
            <w:pPr>
              <w:spacing w:afterLines="0" w:after="0" w:line="240" w:lineRule="auto"/>
              <w:jc w:val="center"/>
              <w:rPr>
                <w:rFonts w:ascii="Times New Roman" w:hAnsi="Times New Roman" w:cs="Times New Roman"/>
                <w:color w:val="000000"/>
                <w:kern w:val="0"/>
                <w:sz w:val="21"/>
                <w:szCs w:val="21"/>
              </w:rPr>
            </w:pPr>
          </w:p>
        </w:tc>
        <w:tc>
          <w:tcPr>
            <w:tcW w:w="783" w:type="dxa"/>
            <w:tcBorders>
              <w:top w:val="nil"/>
              <w:left w:val="nil"/>
              <w:bottom w:val="single" w:sz="4" w:space="0" w:color="auto"/>
              <w:right w:val="single" w:sz="4" w:space="0" w:color="auto"/>
            </w:tcBorders>
            <w:shd w:val="clear" w:color="auto" w:fill="auto"/>
            <w:noWrap/>
            <w:vAlign w:val="center"/>
          </w:tcPr>
          <w:p w14:paraId="15D3940B" w14:textId="77777777" w:rsidR="00440B2C" w:rsidRPr="00FA1F89" w:rsidRDefault="00440B2C" w:rsidP="00440B2C">
            <w:pPr>
              <w:spacing w:afterLines="0" w:after="0" w:line="240" w:lineRule="auto"/>
              <w:jc w:val="center"/>
              <w:rPr>
                <w:rFonts w:ascii="Times New Roman" w:hAnsi="Times New Roman" w:cs="Times New Roman"/>
                <w:color w:val="000000"/>
                <w:kern w:val="0"/>
                <w:sz w:val="21"/>
                <w:szCs w:val="21"/>
              </w:rPr>
            </w:pPr>
          </w:p>
        </w:tc>
        <w:tc>
          <w:tcPr>
            <w:tcW w:w="783" w:type="dxa"/>
            <w:tcBorders>
              <w:top w:val="nil"/>
              <w:left w:val="nil"/>
              <w:bottom w:val="single" w:sz="4" w:space="0" w:color="auto"/>
              <w:right w:val="single" w:sz="4" w:space="0" w:color="auto"/>
            </w:tcBorders>
            <w:shd w:val="clear" w:color="auto" w:fill="auto"/>
            <w:noWrap/>
            <w:vAlign w:val="center"/>
          </w:tcPr>
          <w:p w14:paraId="70E319DF" w14:textId="77777777" w:rsidR="00440B2C" w:rsidRPr="00FA1F89" w:rsidRDefault="00440B2C" w:rsidP="00440B2C">
            <w:pPr>
              <w:spacing w:afterLines="0" w:after="0" w:line="240" w:lineRule="auto"/>
              <w:jc w:val="center"/>
              <w:rPr>
                <w:rFonts w:ascii="Times New Roman" w:hAnsi="Times New Roman" w:cs="Times New Roman"/>
                <w:color w:val="000000"/>
                <w:kern w:val="0"/>
                <w:sz w:val="21"/>
                <w:szCs w:val="21"/>
              </w:rPr>
            </w:pPr>
          </w:p>
        </w:tc>
        <w:tc>
          <w:tcPr>
            <w:tcW w:w="783" w:type="dxa"/>
            <w:tcBorders>
              <w:top w:val="nil"/>
              <w:left w:val="nil"/>
              <w:bottom w:val="single" w:sz="4" w:space="0" w:color="auto"/>
              <w:right w:val="single" w:sz="4" w:space="0" w:color="auto"/>
            </w:tcBorders>
            <w:shd w:val="clear" w:color="auto" w:fill="auto"/>
            <w:noWrap/>
            <w:vAlign w:val="center"/>
          </w:tcPr>
          <w:p w14:paraId="536482D6" w14:textId="77777777" w:rsidR="00440B2C" w:rsidRPr="00FA1F89" w:rsidRDefault="00440B2C" w:rsidP="00440B2C">
            <w:pPr>
              <w:spacing w:afterLines="0" w:after="0" w:line="240" w:lineRule="auto"/>
              <w:jc w:val="center"/>
              <w:rPr>
                <w:rFonts w:ascii="Times New Roman" w:hAnsi="Times New Roman" w:cs="Times New Roman"/>
                <w:color w:val="000000"/>
                <w:kern w:val="0"/>
                <w:sz w:val="21"/>
                <w:szCs w:val="21"/>
              </w:rPr>
            </w:pPr>
          </w:p>
        </w:tc>
        <w:tc>
          <w:tcPr>
            <w:tcW w:w="783" w:type="dxa"/>
            <w:tcBorders>
              <w:top w:val="nil"/>
              <w:left w:val="nil"/>
              <w:bottom w:val="single" w:sz="4" w:space="0" w:color="auto"/>
              <w:right w:val="single" w:sz="4" w:space="0" w:color="auto"/>
            </w:tcBorders>
            <w:shd w:val="clear" w:color="auto" w:fill="auto"/>
            <w:noWrap/>
            <w:vAlign w:val="center"/>
          </w:tcPr>
          <w:p w14:paraId="51FC2B46" w14:textId="77777777" w:rsidR="00440B2C" w:rsidRPr="00FA1F89" w:rsidRDefault="00440B2C" w:rsidP="00440B2C">
            <w:pPr>
              <w:spacing w:afterLines="0" w:after="0" w:line="240" w:lineRule="auto"/>
              <w:jc w:val="center"/>
              <w:rPr>
                <w:rFonts w:ascii="Times New Roman" w:hAnsi="Times New Roman" w:cs="Times New Roman"/>
                <w:color w:val="000000"/>
                <w:kern w:val="0"/>
                <w:sz w:val="21"/>
                <w:szCs w:val="21"/>
              </w:rPr>
            </w:pPr>
          </w:p>
        </w:tc>
        <w:tc>
          <w:tcPr>
            <w:tcW w:w="784" w:type="dxa"/>
            <w:tcBorders>
              <w:top w:val="nil"/>
              <w:left w:val="nil"/>
              <w:bottom w:val="single" w:sz="4" w:space="0" w:color="auto"/>
              <w:right w:val="single" w:sz="4" w:space="0" w:color="auto"/>
            </w:tcBorders>
            <w:shd w:val="clear" w:color="auto" w:fill="auto"/>
            <w:noWrap/>
            <w:vAlign w:val="center"/>
          </w:tcPr>
          <w:p w14:paraId="52150CF9" w14:textId="77777777" w:rsidR="00440B2C" w:rsidRPr="00FA1F89" w:rsidRDefault="00440B2C" w:rsidP="00440B2C">
            <w:pPr>
              <w:spacing w:afterLines="0" w:after="0" w:line="240" w:lineRule="auto"/>
              <w:jc w:val="center"/>
              <w:rPr>
                <w:rFonts w:ascii="Times New Roman" w:hAnsi="Times New Roman" w:cs="Times New Roman"/>
                <w:color w:val="000000"/>
                <w:kern w:val="0"/>
                <w:sz w:val="21"/>
                <w:szCs w:val="21"/>
              </w:rPr>
            </w:pPr>
          </w:p>
        </w:tc>
      </w:tr>
      <w:tr w:rsidR="00440B2C" w:rsidRPr="00FA1F89" w14:paraId="4A2E63B4" w14:textId="77777777" w:rsidTr="00403701">
        <w:trPr>
          <w:trHeight w:val="326"/>
          <w:jc w:val="center"/>
        </w:trPr>
        <w:tc>
          <w:tcPr>
            <w:tcW w:w="2180" w:type="dxa"/>
            <w:tcBorders>
              <w:top w:val="nil"/>
              <w:left w:val="single" w:sz="4" w:space="0" w:color="auto"/>
              <w:bottom w:val="single" w:sz="4" w:space="0" w:color="auto"/>
              <w:right w:val="single" w:sz="4" w:space="0" w:color="auto"/>
            </w:tcBorders>
            <w:shd w:val="clear" w:color="auto" w:fill="auto"/>
            <w:noWrap/>
            <w:vAlign w:val="center"/>
          </w:tcPr>
          <w:p w14:paraId="5DED2EEB" w14:textId="77777777" w:rsidR="00440B2C" w:rsidRPr="00FA1F89" w:rsidRDefault="00440B2C" w:rsidP="00440B2C">
            <w:pPr>
              <w:spacing w:afterLines="0" w:after="0" w:line="240" w:lineRule="auto"/>
              <w:jc w:val="center"/>
              <w:rPr>
                <w:rFonts w:ascii="Times New Roman" w:hAnsi="Times New Roman" w:cs="Times New Roman"/>
                <w:color w:val="000000"/>
                <w:kern w:val="0"/>
                <w:sz w:val="21"/>
                <w:szCs w:val="21"/>
              </w:rPr>
            </w:pPr>
          </w:p>
        </w:tc>
        <w:tc>
          <w:tcPr>
            <w:tcW w:w="783" w:type="dxa"/>
            <w:tcBorders>
              <w:top w:val="nil"/>
              <w:left w:val="nil"/>
              <w:bottom w:val="single" w:sz="4" w:space="0" w:color="auto"/>
              <w:right w:val="single" w:sz="4" w:space="0" w:color="auto"/>
            </w:tcBorders>
            <w:shd w:val="clear" w:color="auto" w:fill="auto"/>
            <w:noWrap/>
            <w:vAlign w:val="center"/>
          </w:tcPr>
          <w:p w14:paraId="6F2DE062" w14:textId="77777777" w:rsidR="00440B2C" w:rsidRPr="00FA1F89" w:rsidRDefault="00440B2C" w:rsidP="00440B2C">
            <w:pPr>
              <w:spacing w:afterLines="0" w:after="0" w:line="240" w:lineRule="auto"/>
              <w:jc w:val="center"/>
              <w:rPr>
                <w:rFonts w:ascii="Times New Roman" w:hAnsi="Times New Roman" w:cs="Times New Roman"/>
                <w:color w:val="000000"/>
                <w:kern w:val="0"/>
                <w:sz w:val="21"/>
                <w:szCs w:val="21"/>
              </w:rPr>
            </w:pPr>
          </w:p>
        </w:tc>
        <w:tc>
          <w:tcPr>
            <w:tcW w:w="783" w:type="dxa"/>
            <w:tcBorders>
              <w:top w:val="nil"/>
              <w:left w:val="nil"/>
              <w:bottom w:val="single" w:sz="4" w:space="0" w:color="auto"/>
              <w:right w:val="single" w:sz="4" w:space="0" w:color="auto"/>
            </w:tcBorders>
            <w:shd w:val="clear" w:color="auto" w:fill="auto"/>
            <w:noWrap/>
            <w:vAlign w:val="center"/>
          </w:tcPr>
          <w:p w14:paraId="4E0608D6" w14:textId="77777777" w:rsidR="00440B2C" w:rsidRPr="00FA1F89" w:rsidRDefault="00440B2C" w:rsidP="00440B2C">
            <w:pPr>
              <w:spacing w:afterLines="0" w:after="0" w:line="240" w:lineRule="auto"/>
              <w:jc w:val="center"/>
              <w:rPr>
                <w:rFonts w:ascii="Times New Roman" w:hAnsi="Times New Roman" w:cs="Times New Roman"/>
                <w:color w:val="000000"/>
                <w:kern w:val="0"/>
                <w:sz w:val="21"/>
                <w:szCs w:val="21"/>
              </w:rPr>
            </w:pPr>
          </w:p>
        </w:tc>
        <w:tc>
          <w:tcPr>
            <w:tcW w:w="783" w:type="dxa"/>
            <w:tcBorders>
              <w:top w:val="nil"/>
              <w:left w:val="nil"/>
              <w:bottom w:val="single" w:sz="4" w:space="0" w:color="auto"/>
              <w:right w:val="single" w:sz="4" w:space="0" w:color="auto"/>
            </w:tcBorders>
            <w:shd w:val="clear" w:color="auto" w:fill="auto"/>
            <w:noWrap/>
            <w:vAlign w:val="center"/>
          </w:tcPr>
          <w:p w14:paraId="588DCFAF" w14:textId="77777777" w:rsidR="00440B2C" w:rsidRPr="00FA1F89" w:rsidRDefault="00440B2C" w:rsidP="00440B2C">
            <w:pPr>
              <w:spacing w:afterLines="0" w:after="0" w:line="240" w:lineRule="auto"/>
              <w:jc w:val="center"/>
              <w:rPr>
                <w:rFonts w:ascii="Times New Roman" w:hAnsi="Times New Roman" w:cs="Times New Roman"/>
                <w:color w:val="000000"/>
                <w:kern w:val="0"/>
                <w:sz w:val="21"/>
                <w:szCs w:val="21"/>
              </w:rPr>
            </w:pPr>
          </w:p>
        </w:tc>
        <w:tc>
          <w:tcPr>
            <w:tcW w:w="783" w:type="dxa"/>
            <w:tcBorders>
              <w:top w:val="nil"/>
              <w:left w:val="nil"/>
              <w:bottom w:val="single" w:sz="4" w:space="0" w:color="auto"/>
              <w:right w:val="single" w:sz="4" w:space="0" w:color="auto"/>
            </w:tcBorders>
            <w:shd w:val="clear" w:color="auto" w:fill="auto"/>
            <w:noWrap/>
            <w:vAlign w:val="center"/>
          </w:tcPr>
          <w:p w14:paraId="53655386" w14:textId="77777777" w:rsidR="00440B2C" w:rsidRPr="00FA1F89" w:rsidRDefault="00440B2C" w:rsidP="00440B2C">
            <w:pPr>
              <w:spacing w:afterLines="0" w:after="0" w:line="240" w:lineRule="auto"/>
              <w:jc w:val="center"/>
              <w:rPr>
                <w:rFonts w:ascii="Times New Roman" w:hAnsi="Times New Roman" w:cs="Times New Roman"/>
                <w:color w:val="000000"/>
                <w:kern w:val="0"/>
                <w:sz w:val="21"/>
                <w:szCs w:val="21"/>
              </w:rPr>
            </w:pPr>
          </w:p>
        </w:tc>
        <w:tc>
          <w:tcPr>
            <w:tcW w:w="783" w:type="dxa"/>
            <w:tcBorders>
              <w:top w:val="nil"/>
              <w:left w:val="nil"/>
              <w:bottom w:val="single" w:sz="4" w:space="0" w:color="auto"/>
              <w:right w:val="single" w:sz="4" w:space="0" w:color="auto"/>
            </w:tcBorders>
            <w:shd w:val="clear" w:color="auto" w:fill="auto"/>
            <w:noWrap/>
            <w:vAlign w:val="center"/>
          </w:tcPr>
          <w:p w14:paraId="71422B8C" w14:textId="77777777" w:rsidR="00440B2C" w:rsidRPr="00FA1F89" w:rsidRDefault="00440B2C" w:rsidP="00440B2C">
            <w:pPr>
              <w:spacing w:afterLines="0" w:after="0" w:line="240" w:lineRule="auto"/>
              <w:jc w:val="center"/>
              <w:rPr>
                <w:rFonts w:ascii="Times New Roman" w:hAnsi="Times New Roman" w:cs="Times New Roman"/>
                <w:color w:val="000000"/>
                <w:kern w:val="0"/>
                <w:sz w:val="21"/>
                <w:szCs w:val="21"/>
              </w:rPr>
            </w:pPr>
          </w:p>
        </w:tc>
        <w:tc>
          <w:tcPr>
            <w:tcW w:w="783" w:type="dxa"/>
            <w:tcBorders>
              <w:top w:val="nil"/>
              <w:left w:val="nil"/>
              <w:bottom w:val="single" w:sz="4" w:space="0" w:color="auto"/>
              <w:right w:val="single" w:sz="4" w:space="0" w:color="auto"/>
            </w:tcBorders>
            <w:shd w:val="clear" w:color="auto" w:fill="auto"/>
            <w:noWrap/>
            <w:vAlign w:val="center"/>
          </w:tcPr>
          <w:p w14:paraId="128D7AF8" w14:textId="77777777" w:rsidR="00440B2C" w:rsidRPr="00FA1F89" w:rsidRDefault="00440B2C" w:rsidP="00440B2C">
            <w:pPr>
              <w:spacing w:afterLines="0" w:after="0" w:line="240" w:lineRule="auto"/>
              <w:jc w:val="center"/>
              <w:rPr>
                <w:rFonts w:ascii="Times New Roman" w:hAnsi="Times New Roman" w:cs="Times New Roman"/>
                <w:color w:val="000000"/>
                <w:kern w:val="0"/>
                <w:sz w:val="21"/>
                <w:szCs w:val="21"/>
              </w:rPr>
            </w:pPr>
          </w:p>
        </w:tc>
        <w:tc>
          <w:tcPr>
            <w:tcW w:w="783" w:type="dxa"/>
            <w:tcBorders>
              <w:top w:val="nil"/>
              <w:left w:val="nil"/>
              <w:bottom w:val="single" w:sz="4" w:space="0" w:color="auto"/>
              <w:right w:val="single" w:sz="4" w:space="0" w:color="auto"/>
            </w:tcBorders>
            <w:shd w:val="clear" w:color="auto" w:fill="auto"/>
            <w:noWrap/>
            <w:vAlign w:val="center"/>
          </w:tcPr>
          <w:p w14:paraId="58B33F27" w14:textId="77777777" w:rsidR="00440B2C" w:rsidRPr="00FA1F89" w:rsidRDefault="00440B2C" w:rsidP="00440B2C">
            <w:pPr>
              <w:spacing w:afterLines="0" w:after="0" w:line="240" w:lineRule="auto"/>
              <w:jc w:val="center"/>
              <w:rPr>
                <w:rFonts w:ascii="Times New Roman" w:hAnsi="Times New Roman" w:cs="Times New Roman"/>
                <w:color w:val="000000"/>
                <w:kern w:val="0"/>
                <w:sz w:val="21"/>
                <w:szCs w:val="21"/>
              </w:rPr>
            </w:pPr>
          </w:p>
        </w:tc>
        <w:tc>
          <w:tcPr>
            <w:tcW w:w="783" w:type="dxa"/>
            <w:tcBorders>
              <w:top w:val="nil"/>
              <w:left w:val="nil"/>
              <w:bottom w:val="single" w:sz="4" w:space="0" w:color="auto"/>
              <w:right w:val="single" w:sz="4" w:space="0" w:color="auto"/>
            </w:tcBorders>
            <w:shd w:val="clear" w:color="auto" w:fill="auto"/>
            <w:noWrap/>
            <w:vAlign w:val="center"/>
          </w:tcPr>
          <w:p w14:paraId="6F8AAACF" w14:textId="77777777" w:rsidR="00440B2C" w:rsidRPr="00FA1F89" w:rsidRDefault="00440B2C" w:rsidP="00440B2C">
            <w:pPr>
              <w:spacing w:afterLines="0" w:after="0" w:line="240" w:lineRule="auto"/>
              <w:jc w:val="center"/>
              <w:rPr>
                <w:rFonts w:ascii="Times New Roman" w:hAnsi="Times New Roman" w:cs="Times New Roman"/>
                <w:color w:val="000000"/>
                <w:kern w:val="0"/>
                <w:sz w:val="21"/>
                <w:szCs w:val="21"/>
              </w:rPr>
            </w:pPr>
          </w:p>
        </w:tc>
        <w:tc>
          <w:tcPr>
            <w:tcW w:w="784" w:type="dxa"/>
            <w:tcBorders>
              <w:top w:val="nil"/>
              <w:left w:val="nil"/>
              <w:bottom w:val="single" w:sz="4" w:space="0" w:color="auto"/>
              <w:right w:val="single" w:sz="4" w:space="0" w:color="auto"/>
            </w:tcBorders>
            <w:shd w:val="clear" w:color="auto" w:fill="auto"/>
            <w:noWrap/>
            <w:vAlign w:val="center"/>
          </w:tcPr>
          <w:p w14:paraId="35C7B9C4" w14:textId="77777777" w:rsidR="00440B2C" w:rsidRPr="00FA1F89" w:rsidRDefault="00440B2C" w:rsidP="00440B2C">
            <w:pPr>
              <w:spacing w:afterLines="0" w:after="0" w:line="240" w:lineRule="auto"/>
              <w:jc w:val="center"/>
              <w:rPr>
                <w:rFonts w:ascii="Times New Roman" w:hAnsi="Times New Roman" w:cs="Times New Roman"/>
                <w:color w:val="000000"/>
                <w:kern w:val="0"/>
                <w:sz w:val="21"/>
                <w:szCs w:val="21"/>
              </w:rPr>
            </w:pPr>
          </w:p>
        </w:tc>
      </w:tr>
      <w:tr w:rsidR="00440B2C" w:rsidRPr="00FA1F89" w14:paraId="2836EC44" w14:textId="77777777" w:rsidTr="00403701">
        <w:trPr>
          <w:trHeight w:val="326"/>
          <w:jc w:val="center"/>
        </w:trPr>
        <w:tc>
          <w:tcPr>
            <w:tcW w:w="2180" w:type="dxa"/>
            <w:tcBorders>
              <w:top w:val="nil"/>
              <w:left w:val="single" w:sz="4" w:space="0" w:color="auto"/>
              <w:bottom w:val="single" w:sz="4" w:space="0" w:color="auto"/>
              <w:right w:val="single" w:sz="4" w:space="0" w:color="auto"/>
            </w:tcBorders>
            <w:shd w:val="clear" w:color="auto" w:fill="auto"/>
            <w:noWrap/>
            <w:vAlign w:val="center"/>
          </w:tcPr>
          <w:p w14:paraId="70B3BF83" w14:textId="77777777" w:rsidR="00440B2C" w:rsidRPr="00FA1F89" w:rsidRDefault="00440B2C" w:rsidP="00440B2C">
            <w:pPr>
              <w:spacing w:afterLines="0" w:after="0" w:line="240" w:lineRule="auto"/>
              <w:jc w:val="center"/>
              <w:rPr>
                <w:rFonts w:ascii="Times New Roman" w:hAnsi="Times New Roman" w:cs="Times New Roman"/>
                <w:color w:val="000000"/>
                <w:kern w:val="0"/>
                <w:sz w:val="21"/>
                <w:szCs w:val="21"/>
              </w:rPr>
            </w:pPr>
          </w:p>
        </w:tc>
        <w:tc>
          <w:tcPr>
            <w:tcW w:w="783" w:type="dxa"/>
            <w:tcBorders>
              <w:top w:val="nil"/>
              <w:left w:val="nil"/>
              <w:bottom w:val="single" w:sz="4" w:space="0" w:color="auto"/>
              <w:right w:val="single" w:sz="4" w:space="0" w:color="auto"/>
            </w:tcBorders>
            <w:shd w:val="clear" w:color="auto" w:fill="auto"/>
            <w:noWrap/>
            <w:vAlign w:val="center"/>
          </w:tcPr>
          <w:p w14:paraId="3AC6FD9A" w14:textId="77777777" w:rsidR="00440B2C" w:rsidRPr="00FA1F89" w:rsidRDefault="00440B2C" w:rsidP="00440B2C">
            <w:pPr>
              <w:spacing w:afterLines="0" w:after="0" w:line="240" w:lineRule="auto"/>
              <w:jc w:val="center"/>
              <w:rPr>
                <w:rFonts w:ascii="Times New Roman" w:hAnsi="Times New Roman" w:cs="Times New Roman"/>
                <w:color w:val="000000"/>
                <w:kern w:val="0"/>
                <w:sz w:val="21"/>
                <w:szCs w:val="21"/>
              </w:rPr>
            </w:pPr>
          </w:p>
        </w:tc>
        <w:tc>
          <w:tcPr>
            <w:tcW w:w="783" w:type="dxa"/>
            <w:tcBorders>
              <w:top w:val="nil"/>
              <w:left w:val="nil"/>
              <w:bottom w:val="single" w:sz="4" w:space="0" w:color="auto"/>
              <w:right w:val="single" w:sz="4" w:space="0" w:color="auto"/>
            </w:tcBorders>
            <w:shd w:val="clear" w:color="auto" w:fill="auto"/>
            <w:noWrap/>
            <w:vAlign w:val="center"/>
          </w:tcPr>
          <w:p w14:paraId="7EFBBDE8" w14:textId="77777777" w:rsidR="00440B2C" w:rsidRPr="00FA1F89" w:rsidRDefault="00440B2C" w:rsidP="00440B2C">
            <w:pPr>
              <w:spacing w:afterLines="0" w:after="0" w:line="240" w:lineRule="auto"/>
              <w:jc w:val="center"/>
              <w:rPr>
                <w:rFonts w:ascii="Times New Roman" w:hAnsi="Times New Roman" w:cs="Times New Roman"/>
                <w:color w:val="000000"/>
                <w:kern w:val="0"/>
                <w:sz w:val="21"/>
                <w:szCs w:val="21"/>
              </w:rPr>
            </w:pPr>
          </w:p>
        </w:tc>
        <w:tc>
          <w:tcPr>
            <w:tcW w:w="783" w:type="dxa"/>
            <w:tcBorders>
              <w:top w:val="nil"/>
              <w:left w:val="nil"/>
              <w:bottom w:val="single" w:sz="4" w:space="0" w:color="auto"/>
              <w:right w:val="single" w:sz="4" w:space="0" w:color="auto"/>
            </w:tcBorders>
            <w:shd w:val="clear" w:color="auto" w:fill="auto"/>
            <w:noWrap/>
            <w:vAlign w:val="center"/>
          </w:tcPr>
          <w:p w14:paraId="1AB159A1" w14:textId="77777777" w:rsidR="00440B2C" w:rsidRPr="00FA1F89" w:rsidRDefault="00440B2C" w:rsidP="00440B2C">
            <w:pPr>
              <w:spacing w:afterLines="0" w:after="0" w:line="240" w:lineRule="auto"/>
              <w:jc w:val="center"/>
              <w:rPr>
                <w:rFonts w:ascii="Times New Roman" w:hAnsi="Times New Roman" w:cs="Times New Roman"/>
                <w:color w:val="000000"/>
                <w:kern w:val="0"/>
                <w:sz w:val="21"/>
                <w:szCs w:val="21"/>
              </w:rPr>
            </w:pPr>
          </w:p>
        </w:tc>
        <w:tc>
          <w:tcPr>
            <w:tcW w:w="783" w:type="dxa"/>
            <w:tcBorders>
              <w:top w:val="nil"/>
              <w:left w:val="nil"/>
              <w:bottom w:val="single" w:sz="4" w:space="0" w:color="auto"/>
              <w:right w:val="single" w:sz="4" w:space="0" w:color="auto"/>
            </w:tcBorders>
            <w:shd w:val="clear" w:color="auto" w:fill="auto"/>
            <w:noWrap/>
            <w:vAlign w:val="center"/>
          </w:tcPr>
          <w:p w14:paraId="20C84224" w14:textId="77777777" w:rsidR="00440B2C" w:rsidRPr="00FA1F89" w:rsidRDefault="00440B2C" w:rsidP="00440B2C">
            <w:pPr>
              <w:spacing w:afterLines="0" w:after="0" w:line="240" w:lineRule="auto"/>
              <w:jc w:val="center"/>
              <w:rPr>
                <w:rFonts w:ascii="Times New Roman" w:hAnsi="Times New Roman" w:cs="Times New Roman"/>
                <w:color w:val="000000"/>
                <w:kern w:val="0"/>
                <w:sz w:val="21"/>
                <w:szCs w:val="21"/>
              </w:rPr>
            </w:pPr>
          </w:p>
        </w:tc>
        <w:tc>
          <w:tcPr>
            <w:tcW w:w="783" w:type="dxa"/>
            <w:tcBorders>
              <w:top w:val="nil"/>
              <w:left w:val="nil"/>
              <w:bottom w:val="single" w:sz="4" w:space="0" w:color="auto"/>
              <w:right w:val="single" w:sz="4" w:space="0" w:color="auto"/>
            </w:tcBorders>
            <w:shd w:val="clear" w:color="auto" w:fill="auto"/>
            <w:noWrap/>
            <w:vAlign w:val="center"/>
          </w:tcPr>
          <w:p w14:paraId="3D9E31F3" w14:textId="77777777" w:rsidR="00440B2C" w:rsidRPr="00FA1F89" w:rsidRDefault="00440B2C" w:rsidP="00440B2C">
            <w:pPr>
              <w:spacing w:afterLines="0" w:after="0" w:line="240" w:lineRule="auto"/>
              <w:jc w:val="center"/>
              <w:rPr>
                <w:rFonts w:ascii="Times New Roman" w:hAnsi="Times New Roman" w:cs="Times New Roman"/>
                <w:color w:val="000000"/>
                <w:kern w:val="0"/>
                <w:sz w:val="21"/>
                <w:szCs w:val="21"/>
              </w:rPr>
            </w:pPr>
          </w:p>
        </w:tc>
        <w:tc>
          <w:tcPr>
            <w:tcW w:w="783" w:type="dxa"/>
            <w:tcBorders>
              <w:top w:val="nil"/>
              <w:left w:val="nil"/>
              <w:bottom w:val="single" w:sz="4" w:space="0" w:color="auto"/>
              <w:right w:val="single" w:sz="4" w:space="0" w:color="auto"/>
            </w:tcBorders>
            <w:shd w:val="clear" w:color="auto" w:fill="auto"/>
            <w:noWrap/>
            <w:vAlign w:val="center"/>
          </w:tcPr>
          <w:p w14:paraId="78EF0D11" w14:textId="77777777" w:rsidR="00440B2C" w:rsidRPr="00FA1F89" w:rsidRDefault="00440B2C" w:rsidP="00440B2C">
            <w:pPr>
              <w:spacing w:afterLines="0" w:after="0" w:line="240" w:lineRule="auto"/>
              <w:jc w:val="center"/>
              <w:rPr>
                <w:rFonts w:ascii="Times New Roman" w:hAnsi="Times New Roman" w:cs="Times New Roman"/>
                <w:color w:val="000000"/>
                <w:kern w:val="0"/>
                <w:sz w:val="21"/>
                <w:szCs w:val="21"/>
              </w:rPr>
            </w:pPr>
          </w:p>
        </w:tc>
        <w:tc>
          <w:tcPr>
            <w:tcW w:w="783" w:type="dxa"/>
            <w:tcBorders>
              <w:top w:val="nil"/>
              <w:left w:val="nil"/>
              <w:bottom w:val="single" w:sz="4" w:space="0" w:color="auto"/>
              <w:right w:val="single" w:sz="4" w:space="0" w:color="auto"/>
            </w:tcBorders>
            <w:shd w:val="clear" w:color="auto" w:fill="auto"/>
            <w:noWrap/>
            <w:vAlign w:val="center"/>
          </w:tcPr>
          <w:p w14:paraId="05D5448F" w14:textId="77777777" w:rsidR="00440B2C" w:rsidRPr="00FA1F89" w:rsidRDefault="00440B2C" w:rsidP="00440B2C">
            <w:pPr>
              <w:spacing w:afterLines="0" w:after="0" w:line="240" w:lineRule="auto"/>
              <w:jc w:val="center"/>
              <w:rPr>
                <w:rFonts w:ascii="Times New Roman" w:hAnsi="Times New Roman" w:cs="Times New Roman"/>
                <w:color w:val="000000"/>
                <w:kern w:val="0"/>
                <w:sz w:val="21"/>
                <w:szCs w:val="21"/>
              </w:rPr>
            </w:pPr>
          </w:p>
        </w:tc>
        <w:tc>
          <w:tcPr>
            <w:tcW w:w="783" w:type="dxa"/>
            <w:tcBorders>
              <w:top w:val="nil"/>
              <w:left w:val="nil"/>
              <w:bottom w:val="single" w:sz="4" w:space="0" w:color="auto"/>
              <w:right w:val="single" w:sz="4" w:space="0" w:color="auto"/>
            </w:tcBorders>
            <w:shd w:val="clear" w:color="auto" w:fill="auto"/>
            <w:noWrap/>
            <w:vAlign w:val="center"/>
          </w:tcPr>
          <w:p w14:paraId="61B3CD55" w14:textId="77777777" w:rsidR="00440B2C" w:rsidRPr="00FA1F89" w:rsidRDefault="00440B2C" w:rsidP="00440B2C">
            <w:pPr>
              <w:spacing w:afterLines="0" w:after="0" w:line="240" w:lineRule="auto"/>
              <w:jc w:val="center"/>
              <w:rPr>
                <w:rFonts w:ascii="Times New Roman" w:hAnsi="Times New Roman" w:cs="Times New Roman"/>
                <w:color w:val="000000"/>
                <w:kern w:val="0"/>
                <w:sz w:val="21"/>
                <w:szCs w:val="21"/>
              </w:rPr>
            </w:pPr>
          </w:p>
        </w:tc>
        <w:tc>
          <w:tcPr>
            <w:tcW w:w="784" w:type="dxa"/>
            <w:tcBorders>
              <w:top w:val="nil"/>
              <w:left w:val="nil"/>
              <w:bottom w:val="single" w:sz="4" w:space="0" w:color="auto"/>
              <w:right w:val="single" w:sz="4" w:space="0" w:color="auto"/>
            </w:tcBorders>
            <w:shd w:val="clear" w:color="auto" w:fill="auto"/>
            <w:noWrap/>
            <w:vAlign w:val="center"/>
          </w:tcPr>
          <w:p w14:paraId="49D9163D" w14:textId="77777777" w:rsidR="00440B2C" w:rsidRPr="00FA1F89" w:rsidRDefault="00440B2C" w:rsidP="00440B2C">
            <w:pPr>
              <w:spacing w:afterLines="0" w:after="0" w:line="240" w:lineRule="auto"/>
              <w:jc w:val="center"/>
              <w:rPr>
                <w:rFonts w:ascii="Times New Roman" w:hAnsi="Times New Roman" w:cs="Times New Roman"/>
                <w:color w:val="000000"/>
                <w:kern w:val="0"/>
                <w:sz w:val="21"/>
                <w:szCs w:val="21"/>
              </w:rPr>
            </w:pPr>
          </w:p>
        </w:tc>
      </w:tr>
    </w:tbl>
    <w:p w14:paraId="5E12B8D4" w14:textId="77777777" w:rsidR="002A2E06" w:rsidRDefault="00403701" w:rsidP="00C168D2">
      <w:pPr>
        <w:pStyle w:val="31"/>
      </w:pPr>
      <w:r>
        <w:rPr>
          <w:rFonts w:hint="eastAsia"/>
        </w:rPr>
        <w:t>xxx</w:t>
      </w:r>
      <w:r w:rsidR="001141DC">
        <w:rPr>
          <w:rFonts w:hint="eastAsia"/>
        </w:rPr>
        <w:t>测试</w:t>
      </w:r>
    </w:p>
    <w:p w14:paraId="0F498BD6" w14:textId="77777777" w:rsidR="00741A53" w:rsidRDefault="00741A53" w:rsidP="003D15D5">
      <w:pPr>
        <w:pStyle w:val="afffb"/>
      </w:pPr>
      <w:r w:rsidRPr="00741A53">
        <w:t>表</w:t>
      </w:r>
      <w:r w:rsidR="00403701">
        <w:rPr>
          <w:rFonts w:hint="eastAsia"/>
        </w:rPr>
        <w:t xml:space="preserve">x </w:t>
      </w:r>
      <w:r w:rsidR="00403701">
        <w:t>xxx</w:t>
      </w:r>
      <w:r w:rsidRPr="00741A53">
        <w:t>测试表</w:t>
      </w:r>
    </w:p>
    <w:tbl>
      <w:tblPr>
        <w:tblW w:w="9226" w:type="dxa"/>
        <w:jc w:val="center"/>
        <w:tblLayout w:type="fixed"/>
        <w:tblLook w:val="04A0" w:firstRow="1" w:lastRow="0" w:firstColumn="1" w:lastColumn="0" w:noHBand="0" w:noVBand="1"/>
      </w:tblPr>
      <w:tblGrid>
        <w:gridCol w:w="1560"/>
        <w:gridCol w:w="1277"/>
        <w:gridCol w:w="1278"/>
        <w:gridCol w:w="1278"/>
        <w:gridCol w:w="1277"/>
        <w:gridCol w:w="1278"/>
        <w:gridCol w:w="1278"/>
      </w:tblGrid>
      <w:tr w:rsidR="00194D53" w:rsidRPr="00194D53" w14:paraId="0445A38D" w14:textId="77777777" w:rsidTr="00930EE0">
        <w:trPr>
          <w:trHeight w:val="276"/>
          <w:jc w:val="center"/>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865D06" w14:textId="77777777" w:rsidR="00194D53" w:rsidRPr="00194D53" w:rsidRDefault="00194D53" w:rsidP="00440B2C">
            <w:pPr>
              <w:spacing w:afterLines="0" w:after="0" w:line="240" w:lineRule="auto"/>
              <w:jc w:val="center"/>
              <w:rPr>
                <w:rFonts w:ascii="Times New Roman" w:hAnsi="Times New Roman" w:cs="Times New Roman"/>
                <w:color w:val="000000"/>
                <w:kern w:val="0"/>
                <w:sz w:val="21"/>
                <w:szCs w:val="21"/>
              </w:rPr>
            </w:pPr>
          </w:p>
        </w:tc>
        <w:tc>
          <w:tcPr>
            <w:tcW w:w="1277" w:type="dxa"/>
            <w:tcBorders>
              <w:top w:val="single" w:sz="4" w:space="0" w:color="auto"/>
              <w:left w:val="nil"/>
              <w:bottom w:val="single" w:sz="4" w:space="0" w:color="auto"/>
              <w:right w:val="single" w:sz="4" w:space="0" w:color="auto"/>
            </w:tcBorders>
            <w:shd w:val="clear" w:color="auto" w:fill="auto"/>
            <w:noWrap/>
            <w:vAlign w:val="bottom"/>
          </w:tcPr>
          <w:p w14:paraId="24AB5F36" w14:textId="77777777" w:rsidR="00194D53" w:rsidRPr="00194D53" w:rsidRDefault="00194D53" w:rsidP="00440B2C">
            <w:pPr>
              <w:spacing w:afterLines="0" w:after="0" w:line="240" w:lineRule="auto"/>
              <w:jc w:val="center"/>
              <w:rPr>
                <w:rFonts w:ascii="Times New Roman" w:hAnsi="Times New Roman" w:cs="Times New Roman"/>
                <w:color w:val="000000"/>
                <w:kern w:val="0"/>
                <w:sz w:val="21"/>
                <w:szCs w:val="21"/>
              </w:rPr>
            </w:pPr>
          </w:p>
        </w:tc>
        <w:tc>
          <w:tcPr>
            <w:tcW w:w="1278" w:type="dxa"/>
            <w:tcBorders>
              <w:top w:val="single" w:sz="4" w:space="0" w:color="auto"/>
              <w:left w:val="nil"/>
              <w:bottom w:val="single" w:sz="4" w:space="0" w:color="auto"/>
              <w:right w:val="single" w:sz="4" w:space="0" w:color="auto"/>
            </w:tcBorders>
            <w:shd w:val="clear" w:color="auto" w:fill="auto"/>
            <w:noWrap/>
            <w:vAlign w:val="bottom"/>
          </w:tcPr>
          <w:p w14:paraId="5D705EA7" w14:textId="77777777" w:rsidR="00194D53" w:rsidRPr="00194D53" w:rsidRDefault="00194D53" w:rsidP="00440B2C">
            <w:pPr>
              <w:spacing w:afterLines="0" w:after="0" w:line="240" w:lineRule="auto"/>
              <w:jc w:val="center"/>
              <w:rPr>
                <w:rFonts w:ascii="Times New Roman" w:hAnsi="Times New Roman" w:cs="Times New Roman"/>
                <w:color w:val="000000"/>
                <w:kern w:val="0"/>
                <w:sz w:val="21"/>
                <w:szCs w:val="21"/>
              </w:rPr>
            </w:pPr>
          </w:p>
        </w:tc>
        <w:tc>
          <w:tcPr>
            <w:tcW w:w="1278" w:type="dxa"/>
            <w:tcBorders>
              <w:top w:val="single" w:sz="4" w:space="0" w:color="auto"/>
              <w:left w:val="nil"/>
              <w:bottom w:val="single" w:sz="4" w:space="0" w:color="auto"/>
              <w:right w:val="single" w:sz="4" w:space="0" w:color="auto"/>
            </w:tcBorders>
            <w:shd w:val="clear" w:color="auto" w:fill="auto"/>
            <w:noWrap/>
            <w:vAlign w:val="bottom"/>
          </w:tcPr>
          <w:p w14:paraId="3AEC03CF" w14:textId="77777777" w:rsidR="00194D53" w:rsidRPr="00194D53" w:rsidRDefault="00194D53" w:rsidP="00440B2C">
            <w:pPr>
              <w:spacing w:afterLines="0" w:after="0" w:line="240" w:lineRule="auto"/>
              <w:jc w:val="center"/>
              <w:rPr>
                <w:rFonts w:ascii="Times New Roman" w:hAnsi="Times New Roman" w:cs="Times New Roman"/>
                <w:color w:val="000000"/>
                <w:kern w:val="0"/>
                <w:sz w:val="21"/>
                <w:szCs w:val="21"/>
              </w:rPr>
            </w:pPr>
          </w:p>
        </w:tc>
        <w:tc>
          <w:tcPr>
            <w:tcW w:w="1277" w:type="dxa"/>
            <w:tcBorders>
              <w:top w:val="single" w:sz="4" w:space="0" w:color="auto"/>
              <w:left w:val="nil"/>
              <w:bottom w:val="single" w:sz="4" w:space="0" w:color="auto"/>
              <w:right w:val="single" w:sz="4" w:space="0" w:color="auto"/>
            </w:tcBorders>
            <w:shd w:val="clear" w:color="auto" w:fill="auto"/>
            <w:noWrap/>
            <w:vAlign w:val="bottom"/>
          </w:tcPr>
          <w:p w14:paraId="0B5AFF8F" w14:textId="77777777" w:rsidR="00194D53" w:rsidRPr="00194D53" w:rsidRDefault="00194D53" w:rsidP="00440B2C">
            <w:pPr>
              <w:spacing w:afterLines="0" w:after="0" w:line="240" w:lineRule="auto"/>
              <w:jc w:val="center"/>
              <w:rPr>
                <w:rFonts w:ascii="Times New Roman" w:hAnsi="Times New Roman" w:cs="Times New Roman"/>
                <w:color w:val="000000"/>
                <w:kern w:val="0"/>
                <w:sz w:val="21"/>
                <w:szCs w:val="21"/>
              </w:rPr>
            </w:pPr>
          </w:p>
        </w:tc>
        <w:tc>
          <w:tcPr>
            <w:tcW w:w="1278" w:type="dxa"/>
            <w:tcBorders>
              <w:top w:val="single" w:sz="4" w:space="0" w:color="auto"/>
              <w:left w:val="nil"/>
              <w:bottom w:val="single" w:sz="4" w:space="0" w:color="auto"/>
              <w:right w:val="single" w:sz="4" w:space="0" w:color="auto"/>
            </w:tcBorders>
            <w:shd w:val="clear" w:color="auto" w:fill="auto"/>
            <w:noWrap/>
            <w:vAlign w:val="bottom"/>
          </w:tcPr>
          <w:p w14:paraId="3D0ABEE1" w14:textId="77777777" w:rsidR="00194D53" w:rsidRPr="00194D53" w:rsidRDefault="00194D53" w:rsidP="00440B2C">
            <w:pPr>
              <w:spacing w:afterLines="0" w:after="0" w:line="240" w:lineRule="auto"/>
              <w:jc w:val="center"/>
              <w:rPr>
                <w:rFonts w:ascii="Times New Roman" w:hAnsi="Times New Roman" w:cs="Times New Roman"/>
                <w:color w:val="000000"/>
                <w:kern w:val="0"/>
                <w:sz w:val="21"/>
                <w:szCs w:val="21"/>
              </w:rPr>
            </w:pPr>
          </w:p>
        </w:tc>
        <w:tc>
          <w:tcPr>
            <w:tcW w:w="1278" w:type="dxa"/>
            <w:tcBorders>
              <w:top w:val="single" w:sz="4" w:space="0" w:color="auto"/>
              <w:left w:val="nil"/>
              <w:bottom w:val="single" w:sz="4" w:space="0" w:color="auto"/>
              <w:right w:val="single" w:sz="4" w:space="0" w:color="auto"/>
            </w:tcBorders>
            <w:shd w:val="clear" w:color="auto" w:fill="auto"/>
            <w:noWrap/>
            <w:vAlign w:val="bottom"/>
          </w:tcPr>
          <w:p w14:paraId="6049A4D7" w14:textId="77777777" w:rsidR="00194D53" w:rsidRPr="00194D53" w:rsidRDefault="00194D53" w:rsidP="00440B2C">
            <w:pPr>
              <w:spacing w:afterLines="0" w:after="0" w:line="240" w:lineRule="auto"/>
              <w:jc w:val="center"/>
              <w:rPr>
                <w:rFonts w:ascii="Times New Roman" w:hAnsi="Times New Roman" w:cs="Times New Roman"/>
                <w:color w:val="000000"/>
                <w:kern w:val="0"/>
                <w:sz w:val="21"/>
                <w:szCs w:val="21"/>
              </w:rPr>
            </w:pPr>
          </w:p>
        </w:tc>
      </w:tr>
      <w:tr w:rsidR="00194D53" w:rsidRPr="00194D53" w14:paraId="1DC7DAFF" w14:textId="77777777" w:rsidTr="00930EE0">
        <w:trPr>
          <w:trHeight w:val="276"/>
          <w:jc w:val="center"/>
        </w:trPr>
        <w:tc>
          <w:tcPr>
            <w:tcW w:w="1560" w:type="dxa"/>
            <w:tcBorders>
              <w:top w:val="nil"/>
              <w:left w:val="single" w:sz="4" w:space="0" w:color="auto"/>
              <w:bottom w:val="single" w:sz="4" w:space="0" w:color="auto"/>
              <w:right w:val="single" w:sz="4" w:space="0" w:color="auto"/>
            </w:tcBorders>
            <w:shd w:val="clear" w:color="auto" w:fill="auto"/>
            <w:noWrap/>
            <w:vAlign w:val="bottom"/>
          </w:tcPr>
          <w:p w14:paraId="7EA00AB9" w14:textId="77777777" w:rsidR="00194D53" w:rsidRPr="00194D53" w:rsidRDefault="00194D53" w:rsidP="00440B2C">
            <w:pPr>
              <w:spacing w:afterLines="0" w:after="0" w:line="240" w:lineRule="auto"/>
              <w:jc w:val="center"/>
              <w:rPr>
                <w:rFonts w:ascii="Times New Roman" w:hAnsi="Times New Roman" w:cs="Times New Roman"/>
                <w:color w:val="000000"/>
                <w:kern w:val="0"/>
                <w:sz w:val="21"/>
                <w:szCs w:val="21"/>
              </w:rPr>
            </w:pPr>
          </w:p>
        </w:tc>
        <w:tc>
          <w:tcPr>
            <w:tcW w:w="1277" w:type="dxa"/>
            <w:tcBorders>
              <w:top w:val="nil"/>
              <w:left w:val="nil"/>
              <w:bottom w:val="single" w:sz="4" w:space="0" w:color="auto"/>
              <w:right w:val="single" w:sz="4" w:space="0" w:color="auto"/>
            </w:tcBorders>
            <w:shd w:val="clear" w:color="auto" w:fill="auto"/>
            <w:noWrap/>
            <w:vAlign w:val="bottom"/>
          </w:tcPr>
          <w:p w14:paraId="5CC84561" w14:textId="77777777" w:rsidR="00194D53" w:rsidRPr="00194D53" w:rsidRDefault="00194D53" w:rsidP="00440B2C">
            <w:pPr>
              <w:spacing w:afterLines="0" w:after="0" w:line="240" w:lineRule="auto"/>
              <w:jc w:val="center"/>
              <w:rPr>
                <w:rFonts w:ascii="Times New Roman" w:hAnsi="Times New Roman" w:cs="Times New Roman"/>
                <w:color w:val="000000"/>
                <w:kern w:val="0"/>
                <w:sz w:val="21"/>
                <w:szCs w:val="21"/>
              </w:rPr>
            </w:pPr>
          </w:p>
        </w:tc>
        <w:tc>
          <w:tcPr>
            <w:tcW w:w="1278" w:type="dxa"/>
            <w:tcBorders>
              <w:top w:val="nil"/>
              <w:left w:val="nil"/>
              <w:bottom w:val="single" w:sz="4" w:space="0" w:color="auto"/>
              <w:right w:val="single" w:sz="4" w:space="0" w:color="auto"/>
            </w:tcBorders>
            <w:shd w:val="clear" w:color="auto" w:fill="auto"/>
            <w:noWrap/>
            <w:vAlign w:val="bottom"/>
          </w:tcPr>
          <w:p w14:paraId="0A1A82EB" w14:textId="77777777" w:rsidR="00194D53" w:rsidRPr="00194D53" w:rsidRDefault="00194D53" w:rsidP="00440B2C">
            <w:pPr>
              <w:spacing w:afterLines="0" w:after="0" w:line="240" w:lineRule="auto"/>
              <w:jc w:val="center"/>
              <w:rPr>
                <w:rFonts w:ascii="Times New Roman" w:hAnsi="Times New Roman" w:cs="Times New Roman"/>
                <w:color w:val="000000"/>
                <w:kern w:val="0"/>
                <w:sz w:val="21"/>
                <w:szCs w:val="21"/>
              </w:rPr>
            </w:pPr>
          </w:p>
        </w:tc>
        <w:tc>
          <w:tcPr>
            <w:tcW w:w="1278" w:type="dxa"/>
            <w:tcBorders>
              <w:top w:val="nil"/>
              <w:left w:val="nil"/>
              <w:bottom w:val="single" w:sz="4" w:space="0" w:color="auto"/>
              <w:right w:val="single" w:sz="4" w:space="0" w:color="auto"/>
            </w:tcBorders>
            <w:shd w:val="clear" w:color="auto" w:fill="auto"/>
            <w:noWrap/>
            <w:vAlign w:val="bottom"/>
          </w:tcPr>
          <w:p w14:paraId="361D1B55" w14:textId="77777777" w:rsidR="00194D53" w:rsidRPr="00194D53" w:rsidRDefault="00194D53" w:rsidP="00440B2C">
            <w:pPr>
              <w:spacing w:afterLines="0" w:after="0" w:line="240" w:lineRule="auto"/>
              <w:jc w:val="center"/>
              <w:rPr>
                <w:rFonts w:ascii="Times New Roman" w:hAnsi="Times New Roman" w:cs="Times New Roman"/>
                <w:color w:val="000000"/>
                <w:kern w:val="0"/>
                <w:sz w:val="21"/>
                <w:szCs w:val="21"/>
              </w:rPr>
            </w:pPr>
          </w:p>
        </w:tc>
        <w:tc>
          <w:tcPr>
            <w:tcW w:w="1277" w:type="dxa"/>
            <w:tcBorders>
              <w:top w:val="nil"/>
              <w:left w:val="nil"/>
              <w:bottom w:val="single" w:sz="4" w:space="0" w:color="auto"/>
              <w:right w:val="single" w:sz="4" w:space="0" w:color="auto"/>
            </w:tcBorders>
            <w:shd w:val="clear" w:color="auto" w:fill="auto"/>
            <w:noWrap/>
            <w:vAlign w:val="bottom"/>
          </w:tcPr>
          <w:p w14:paraId="15AE5AEE" w14:textId="77777777" w:rsidR="00194D53" w:rsidRPr="00194D53" w:rsidRDefault="00194D53" w:rsidP="00440B2C">
            <w:pPr>
              <w:spacing w:afterLines="0" w:after="0" w:line="240" w:lineRule="auto"/>
              <w:jc w:val="center"/>
              <w:rPr>
                <w:rFonts w:ascii="Times New Roman" w:hAnsi="Times New Roman" w:cs="Times New Roman"/>
                <w:color w:val="000000"/>
                <w:kern w:val="0"/>
                <w:sz w:val="21"/>
                <w:szCs w:val="21"/>
              </w:rPr>
            </w:pPr>
          </w:p>
        </w:tc>
        <w:tc>
          <w:tcPr>
            <w:tcW w:w="1278" w:type="dxa"/>
            <w:tcBorders>
              <w:top w:val="nil"/>
              <w:left w:val="nil"/>
              <w:bottom w:val="single" w:sz="4" w:space="0" w:color="auto"/>
              <w:right w:val="single" w:sz="4" w:space="0" w:color="auto"/>
            </w:tcBorders>
            <w:shd w:val="clear" w:color="auto" w:fill="auto"/>
            <w:noWrap/>
            <w:vAlign w:val="bottom"/>
          </w:tcPr>
          <w:p w14:paraId="5CE32823" w14:textId="77777777" w:rsidR="00194D53" w:rsidRPr="00194D53" w:rsidRDefault="00194D53" w:rsidP="00440B2C">
            <w:pPr>
              <w:spacing w:afterLines="0" w:after="0" w:line="240" w:lineRule="auto"/>
              <w:jc w:val="center"/>
              <w:rPr>
                <w:rFonts w:ascii="Times New Roman" w:hAnsi="Times New Roman" w:cs="Times New Roman"/>
                <w:color w:val="000000"/>
                <w:kern w:val="0"/>
                <w:sz w:val="21"/>
                <w:szCs w:val="21"/>
              </w:rPr>
            </w:pPr>
          </w:p>
        </w:tc>
        <w:tc>
          <w:tcPr>
            <w:tcW w:w="1278" w:type="dxa"/>
            <w:tcBorders>
              <w:top w:val="nil"/>
              <w:left w:val="nil"/>
              <w:bottom w:val="single" w:sz="4" w:space="0" w:color="auto"/>
              <w:right w:val="single" w:sz="4" w:space="0" w:color="auto"/>
            </w:tcBorders>
            <w:shd w:val="clear" w:color="auto" w:fill="auto"/>
            <w:noWrap/>
            <w:vAlign w:val="bottom"/>
          </w:tcPr>
          <w:p w14:paraId="1187B217" w14:textId="77777777" w:rsidR="00194D53" w:rsidRPr="00194D53" w:rsidRDefault="00194D53" w:rsidP="00440B2C">
            <w:pPr>
              <w:spacing w:afterLines="0" w:after="0" w:line="240" w:lineRule="auto"/>
              <w:jc w:val="center"/>
              <w:rPr>
                <w:rFonts w:ascii="Times New Roman" w:hAnsi="Times New Roman" w:cs="Times New Roman"/>
                <w:color w:val="000000"/>
                <w:kern w:val="0"/>
                <w:sz w:val="21"/>
                <w:szCs w:val="21"/>
              </w:rPr>
            </w:pPr>
          </w:p>
        </w:tc>
      </w:tr>
      <w:tr w:rsidR="00194D53" w:rsidRPr="00194D53" w14:paraId="7A2EF141" w14:textId="77777777" w:rsidTr="00930EE0">
        <w:trPr>
          <w:trHeight w:val="276"/>
          <w:jc w:val="center"/>
        </w:trPr>
        <w:tc>
          <w:tcPr>
            <w:tcW w:w="1560" w:type="dxa"/>
            <w:tcBorders>
              <w:top w:val="nil"/>
              <w:left w:val="single" w:sz="4" w:space="0" w:color="auto"/>
              <w:bottom w:val="single" w:sz="4" w:space="0" w:color="auto"/>
              <w:right w:val="single" w:sz="4" w:space="0" w:color="auto"/>
            </w:tcBorders>
            <w:shd w:val="clear" w:color="auto" w:fill="auto"/>
            <w:noWrap/>
            <w:vAlign w:val="bottom"/>
          </w:tcPr>
          <w:p w14:paraId="17293CC9" w14:textId="77777777" w:rsidR="00194D53" w:rsidRPr="00194D53" w:rsidRDefault="00194D53" w:rsidP="00440B2C">
            <w:pPr>
              <w:spacing w:afterLines="0" w:after="0" w:line="240" w:lineRule="auto"/>
              <w:jc w:val="center"/>
              <w:rPr>
                <w:rFonts w:ascii="Times New Roman" w:hAnsi="Times New Roman" w:cs="Times New Roman"/>
                <w:color w:val="000000"/>
                <w:kern w:val="0"/>
                <w:sz w:val="21"/>
                <w:szCs w:val="21"/>
              </w:rPr>
            </w:pPr>
          </w:p>
        </w:tc>
        <w:tc>
          <w:tcPr>
            <w:tcW w:w="1277" w:type="dxa"/>
            <w:tcBorders>
              <w:top w:val="nil"/>
              <w:left w:val="nil"/>
              <w:bottom w:val="single" w:sz="4" w:space="0" w:color="auto"/>
              <w:right w:val="single" w:sz="4" w:space="0" w:color="auto"/>
            </w:tcBorders>
            <w:shd w:val="clear" w:color="auto" w:fill="auto"/>
            <w:noWrap/>
            <w:vAlign w:val="bottom"/>
          </w:tcPr>
          <w:p w14:paraId="240D9DD3" w14:textId="77777777" w:rsidR="00194D53" w:rsidRPr="00194D53" w:rsidRDefault="00194D53" w:rsidP="00440B2C">
            <w:pPr>
              <w:spacing w:afterLines="0" w:after="0" w:line="240" w:lineRule="auto"/>
              <w:jc w:val="center"/>
              <w:rPr>
                <w:rFonts w:ascii="Times New Roman" w:hAnsi="Times New Roman" w:cs="Times New Roman"/>
                <w:color w:val="000000"/>
                <w:kern w:val="0"/>
                <w:sz w:val="21"/>
                <w:szCs w:val="21"/>
              </w:rPr>
            </w:pPr>
          </w:p>
        </w:tc>
        <w:tc>
          <w:tcPr>
            <w:tcW w:w="1278" w:type="dxa"/>
            <w:tcBorders>
              <w:top w:val="nil"/>
              <w:left w:val="nil"/>
              <w:bottom w:val="single" w:sz="4" w:space="0" w:color="auto"/>
              <w:right w:val="single" w:sz="4" w:space="0" w:color="auto"/>
            </w:tcBorders>
            <w:shd w:val="clear" w:color="auto" w:fill="auto"/>
            <w:noWrap/>
            <w:vAlign w:val="bottom"/>
          </w:tcPr>
          <w:p w14:paraId="396C60F9" w14:textId="77777777" w:rsidR="00194D53" w:rsidRPr="00194D53" w:rsidRDefault="00194D53" w:rsidP="00440B2C">
            <w:pPr>
              <w:spacing w:afterLines="0" w:after="0" w:line="240" w:lineRule="auto"/>
              <w:jc w:val="center"/>
              <w:rPr>
                <w:rFonts w:ascii="Times New Roman" w:hAnsi="Times New Roman" w:cs="Times New Roman"/>
                <w:color w:val="000000"/>
                <w:kern w:val="0"/>
                <w:sz w:val="21"/>
                <w:szCs w:val="21"/>
              </w:rPr>
            </w:pPr>
          </w:p>
        </w:tc>
        <w:tc>
          <w:tcPr>
            <w:tcW w:w="1278" w:type="dxa"/>
            <w:tcBorders>
              <w:top w:val="nil"/>
              <w:left w:val="nil"/>
              <w:bottom w:val="single" w:sz="4" w:space="0" w:color="auto"/>
              <w:right w:val="single" w:sz="4" w:space="0" w:color="auto"/>
            </w:tcBorders>
            <w:shd w:val="clear" w:color="auto" w:fill="auto"/>
            <w:noWrap/>
            <w:vAlign w:val="bottom"/>
          </w:tcPr>
          <w:p w14:paraId="0DD10893" w14:textId="77777777" w:rsidR="00194D53" w:rsidRPr="00194D53" w:rsidRDefault="00194D53" w:rsidP="00440B2C">
            <w:pPr>
              <w:spacing w:afterLines="0" w:after="0" w:line="240" w:lineRule="auto"/>
              <w:jc w:val="center"/>
              <w:rPr>
                <w:rFonts w:ascii="Times New Roman" w:hAnsi="Times New Roman" w:cs="Times New Roman"/>
                <w:color w:val="000000"/>
                <w:kern w:val="0"/>
                <w:sz w:val="21"/>
                <w:szCs w:val="21"/>
              </w:rPr>
            </w:pPr>
          </w:p>
        </w:tc>
        <w:tc>
          <w:tcPr>
            <w:tcW w:w="1277" w:type="dxa"/>
            <w:tcBorders>
              <w:top w:val="nil"/>
              <w:left w:val="nil"/>
              <w:bottom w:val="single" w:sz="4" w:space="0" w:color="auto"/>
              <w:right w:val="single" w:sz="4" w:space="0" w:color="auto"/>
            </w:tcBorders>
            <w:shd w:val="clear" w:color="auto" w:fill="auto"/>
            <w:noWrap/>
            <w:vAlign w:val="bottom"/>
          </w:tcPr>
          <w:p w14:paraId="2742BA42" w14:textId="77777777" w:rsidR="00194D53" w:rsidRPr="00194D53" w:rsidRDefault="00194D53" w:rsidP="00440B2C">
            <w:pPr>
              <w:spacing w:afterLines="0" w:after="0" w:line="240" w:lineRule="auto"/>
              <w:jc w:val="center"/>
              <w:rPr>
                <w:rFonts w:ascii="Times New Roman" w:hAnsi="Times New Roman" w:cs="Times New Roman"/>
                <w:color w:val="000000"/>
                <w:kern w:val="0"/>
                <w:sz w:val="21"/>
                <w:szCs w:val="21"/>
              </w:rPr>
            </w:pPr>
          </w:p>
        </w:tc>
        <w:tc>
          <w:tcPr>
            <w:tcW w:w="1278" w:type="dxa"/>
            <w:tcBorders>
              <w:top w:val="nil"/>
              <w:left w:val="nil"/>
              <w:bottom w:val="single" w:sz="4" w:space="0" w:color="auto"/>
              <w:right w:val="single" w:sz="4" w:space="0" w:color="auto"/>
            </w:tcBorders>
            <w:shd w:val="clear" w:color="auto" w:fill="auto"/>
            <w:noWrap/>
            <w:vAlign w:val="bottom"/>
          </w:tcPr>
          <w:p w14:paraId="45F03B0F" w14:textId="77777777" w:rsidR="00194D53" w:rsidRPr="00194D53" w:rsidRDefault="00194D53" w:rsidP="00440B2C">
            <w:pPr>
              <w:spacing w:afterLines="0" w:after="0" w:line="240" w:lineRule="auto"/>
              <w:jc w:val="center"/>
              <w:rPr>
                <w:rFonts w:ascii="Times New Roman" w:hAnsi="Times New Roman" w:cs="Times New Roman"/>
                <w:color w:val="000000"/>
                <w:kern w:val="0"/>
                <w:sz w:val="21"/>
                <w:szCs w:val="21"/>
              </w:rPr>
            </w:pPr>
          </w:p>
        </w:tc>
        <w:tc>
          <w:tcPr>
            <w:tcW w:w="1278" w:type="dxa"/>
            <w:tcBorders>
              <w:top w:val="nil"/>
              <w:left w:val="nil"/>
              <w:bottom w:val="single" w:sz="4" w:space="0" w:color="auto"/>
              <w:right w:val="single" w:sz="4" w:space="0" w:color="auto"/>
            </w:tcBorders>
            <w:shd w:val="clear" w:color="auto" w:fill="auto"/>
            <w:noWrap/>
            <w:vAlign w:val="bottom"/>
          </w:tcPr>
          <w:p w14:paraId="2C169A6C" w14:textId="77777777" w:rsidR="00194D53" w:rsidRPr="00194D53" w:rsidRDefault="00194D53" w:rsidP="00440B2C">
            <w:pPr>
              <w:spacing w:afterLines="0" w:after="0" w:line="240" w:lineRule="auto"/>
              <w:jc w:val="center"/>
              <w:rPr>
                <w:rFonts w:ascii="Times New Roman" w:hAnsi="Times New Roman" w:cs="Times New Roman"/>
                <w:color w:val="000000"/>
                <w:kern w:val="0"/>
                <w:sz w:val="21"/>
                <w:szCs w:val="21"/>
              </w:rPr>
            </w:pPr>
          </w:p>
        </w:tc>
      </w:tr>
    </w:tbl>
    <w:p w14:paraId="75EA4A83" w14:textId="77777777" w:rsidR="00156D75" w:rsidRDefault="00687778" w:rsidP="003F6D59">
      <w:pPr>
        <w:pStyle w:val="afffb"/>
        <w:spacing w:beforeLines="10" w:before="32"/>
      </w:pPr>
      <w:r>
        <w:rPr>
          <w:rFonts w:hint="eastAsia"/>
        </w:rPr>
        <w:t>表</w:t>
      </w:r>
      <w:r w:rsidR="00403701">
        <w:rPr>
          <w:rFonts w:hint="eastAsia"/>
        </w:rPr>
        <w:t>x</w:t>
      </w:r>
      <w:r w:rsidR="00403701">
        <w:t xml:space="preserve"> </w:t>
      </w:r>
      <w:r w:rsidR="00403701">
        <w:rPr>
          <w:rFonts w:hint="eastAsia"/>
        </w:rPr>
        <w:t>xxx</w:t>
      </w:r>
      <w:r>
        <w:rPr>
          <w:rFonts w:hint="eastAsia"/>
        </w:rPr>
        <w:t>测试表</w:t>
      </w:r>
    </w:p>
    <w:tbl>
      <w:tblPr>
        <w:tblW w:w="9072" w:type="dxa"/>
        <w:jc w:val="center"/>
        <w:tblLayout w:type="fixed"/>
        <w:tblLook w:val="04A0" w:firstRow="1" w:lastRow="0" w:firstColumn="1" w:lastColumn="0" w:noHBand="0" w:noVBand="1"/>
      </w:tblPr>
      <w:tblGrid>
        <w:gridCol w:w="1666"/>
        <w:gridCol w:w="1058"/>
        <w:gridCol w:w="1058"/>
        <w:gridCol w:w="1058"/>
        <w:gridCol w:w="1058"/>
        <w:gridCol w:w="1058"/>
        <w:gridCol w:w="1058"/>
        <w:gridCol w:w="1058"/>
      </w:tblGrid>
      <w:tr w:rsidR="00687778" w:rsidRPr="00687778" w14:paraId="0EA9558D" w14:textId="77777777" w:rsidTr="00403701">
        <w:trPr>
          <w:trHeight w:val="276"/>
          <w:jc w:val="center"/>
        </w:trPr>
        <w:tc>
          <w:tcPr>
            <w:tcW w:w="1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398631" w14:textId="77777777" w:rsidR="00687778" w:rsidRPr="00687778" w:rsidRDefault="00687778" w:rsidP="00440B2C">
            <w:pPr>
              <w:spacing w:afterLines="0" w:after="0" w:line="240" w:lineRule="auto"/>
              <w:jc w:val="center"/>
              <w:rPr>
                <w:rFonts w:ascii="Times New Roman" w:hAnsi="Times New Roman" w:cs="Times New Roman"/>
                <w:color w:val="000000"/>
                <w:kern w:val="0"/>
                <w:sz w:val="21"/>
                <w:szCs w:val="21"/>
              </w:rPr>
            </w:pPr>
          </w:p>
        </w:tc>
        <w:tc>
          <w:tcPr>
            <w:tcW w:w="1058" w:type="dxa"/>
            <w:tcBorders>
              <w:top w:val="single" w:sz="4" w:space="0" w:color="auto"/>
              <w:left w:val="nil"/>
              <w:bottom w:val="single" w:sz="4" w:space="0" w:color="auto"/>
              <w:right w:val="single" w:sz="4" w:space="0" w:color="auto"/>
            </w:tcBorders>
            <w:shd w:val="clear" w:color="auto" w:fill="auto"/>
            <w:noWrap/>
            <w:vAlign w:val="bottom"/>
          </w:tcPr>
          <w:p w14:paraId="11DDD05C" w14:textId="77777777" w:rsidR="00687778" w:rsidRPr="00687778" w:rsidRDefault="00687778" w:rsidP="00440B2C">
            <w:pPr>
              <w:spacing w:afterLines="0" w:after="0" w:line="240" w:lineRule="auto"/>
              <w:jc w:val="center"/>
              <w:rPr>
                <w:rFonts w:ascii="Times New Roman" w:hAnsi="Times New Roman" w:cs="Times New Roman"/>
                <w:color w:val="000000"/>
                <w:kern w:val="0"/>
                <w:sz w:val="21"/>
                <w:szCs w:val="21"/>
              </w:rPr>
            </w:pPr>
          </w:p>
        </w:tc>
        <w:tc>
          <w:tcPr>
            <w:tcW w:w="1058" w:type="dxa"/>
            <w:tcBorders>
              <w:top w:val="single" w:sz="4" w:space="0" w:color="auto"/>
              <w:left w:val="nil"/>
              <w:bottom w:val="single" w:sz="4" w:space="0" w:color="auto"/>
              <w:right w:val="single" w:sz="4" w:space="0" w:color="auto"/>
            </w:tcBorders>
            <w:shd w:val="clear" w:color="auto" w:fill="auto"/>
            <w:noWrap/>
            <w:vAlign w:val="bottom"/>
          </w:tcPr>
          <w:p w14:paraId="058F02A3" w14:textId="77777777" w:rsidR="00687778" w:rsidRPr="00687778" w:rsidRDefault="00687778" w:rsidP="00440B2C">
            <w:pPr>
              <w:spacing w:afterLines="0" w:after="0" w:line="240" w:lineRule="auto"/>
              <w:jc w:val="center"/>
              <w:rPr>
                <w:rFonts w:ascii="Times New Roman" w:hAnsi="Times New Roman" w:cs="Times New Roman"/>
                <w:color w:val="000000"/>
                <w:kern w:val="0"/>
                <w:sz w:val="21"/>
                <w:szCs w:val="21"/>
              </w:rPr>
            </w:pPr>
          </w:p>
        </w:tc>
        <w:tc>
          <w:tcPr>
            <w:tcW w:w="1058" w:type="dxa"/>
            <w:tcBorders>
              <w:top w:val="single" w:sz="4" w:space="0" w:color="auto"/>
              <w:left w:val="nil"/>
              <w:bottom w:val="single" w:sz="4" w:space="0" w:color="auto"/>
              <w:right w:val="single" w:sz="4" w:space="0" w:color="auto"/>
            </w:tcBorders>
            <w:shd w:val="clear" w:color="auto" w:fill="auto"/>
            <w:noWrap/>
            <w:vAlign w:val="bottom"/>
          </w:tcPr>
          <w:p w14:paraId="5A64D6F1" w14:textId="77777777" w:rsidR="00687778" w:rsidRPr="00687778" w:rsidRDefault="00687778" w:rsidP="00440B2C">
            <w:pPr>
              <w:spacing w:afterLines="0" w:after="0" w:line="240" w:lineRule="auto"/>
              <w:jc w:val="center"/>
              <w:rPr>
                <w:rFonts w:ascii="Times New Roman" w:hAnsi="Times New Roman" w:cs="Times New Roman"/>
                <w:color w:val="000000"/>
                <w:kern w:val="0"/>
                <w:sz w:val="21"/>
                <w:szCs w:val="21"/>
              </w:rPr>
            </w:pPr>
          </w:p>
        </w:tc>
        <w:tc>
          <w:tcPr>
            <w:tcW w:w="1058" w:type="dxa"/>
            <w:tcBorders>
              <w:top w:val="single" w:sz="4" w:space="0" w:color="auto"/>
              <w:left w:val="nil"/>
              <w:bottom w:val="single" w:sz="4" w:space="0" w:color="auto"/>
              <w:right w:val="single" w:sz="4" w:space="0" w:color="auto"/>
            </w:tcBorders>
            <w:shd w:val="clear" w:color="auto" w:fill="auto"/>
            <w:noWrap/>
            <w:vAlign w:val="bottom"/>
          </w:tcPr>
          <w:p w14:paraId="6996D070" w14:textId="77777777" w:rsidR="00687778" w:rsidRPr="00687778" w:rsidRDefault="00687778" w:rsidP="00440B2C">
            <w:pPr>
              <w:spacing w:afterLines="0" w:after="0" w:line="240" w:lineRule="auto"/>
              <w:jc w:val="center"/>
              <w:rPr>
                <w:rFonts w:ascii="Times New Roman" w:hAnsi="Times New Roman" w:cs="Times New Roman"/>
                <w:color w:val="000000"/>
                <w:kern w:val="0"/>
                <w:sz w:val="21"/>
                <w:szCs w:val="21"/>
              </w:rPr>
            </w:pPr>
          </w:p>
        </w:tc>
        <w:tc>
          <w:tcPr>
            <w:tcW w:w="1058" w:type="dxa"/>
            <w:tcBorders>
              <w:top w:val="single" w:sz="4" w:space="0" w:color="auto"/>
              <w:left w:val="nil"/>
              <w:bottom w:val="single" w:sz="4" w:space="0" w:color="auto"/>
              <w:right w:val="single" w:sz="4" w:space="0" w:color="auto"/>
            </w:tcBorders>
            <w:shd w:val="clear" w:color="auto" w:fill="auto"/>
            <w:noWrap/>
            <w:vAlign w:val="bottom"/>
          </w:tcPr>
          <w:p w14:paraId="59C74050" w14:textId="77777777" w:rsidR="00687778" w:rsidRPr="00687778" w:rsidRDefault="00687778" w:rsidP="00440B2C">
            <w:pPr>
              <w:spacing w:afterLines="0" w:after="0" w:line="240" w:lineRule="auto"/>
              <w:jc w:val="center"/>
              <w:rPr>
                <w:rFonts w:ascii="Times New Roman" w:hAnsi="Times New Roman" w:cs="Times New Roman"/>
                <w:color w:val="000000"/>
                <w:kern w:val="0"/>
                <w:sz w:val="21"/>
                <w:szCs w:val="21"/>
              </w:rPr>
            </w:pPr>
          </w:p>
        </w:tc>
        <w:tc>
          <w:tcPr>
            <w:tcW w:w="1058" w:type="dxa"/>
            <w:tcBorders>
              <w:top w:val="single" w:sz="4" w:space="0" w:color="auto"/>
              <w:left w:val="nil"/>
              <w:bottom w:val="single" w:sz="4" w:space="0" w:color="auto"/>
              <w:right w:val="single" w:sz="4" w:space="0" w:color="auto"/>
            </w:tcBorders>
            <w:shd w:val="clear" w:color="auto" w:fill="auto"/>
            <w:noWrap/>
            <w:vAlign w:val="bottom"/>
          </w:tcPr>
          <w:p w14:paraId="4BFB1EEB" w14:textId="77777777" w:rsidR="00687778" w:rsidRPr="00687778" w:rsidRDefault="00687778" w:rsidP="00440B2C">
            <w:pPr>
              <w:spacing w:afterLines="0" w:after="0" w:line="240" w:lineRule="auto"/>
              <w:jc w:val="center"/>
              <w:rPr>
                <w:rFonts w:ascii="Times New Roman" w:hAnsi="Times New Roman" w:cs="Times New Roman"/>
                <w:color w:val="000000"/>
                <w:kern w:val="0"/>
                <w:sz w:val="21"/>
                <w:szCs w:val="21"/>
              </w:rPr>
            </w:pPr>
          </w:p>
        </w:tc>
        <w:tc>
          <w:tcPr>
            <w:tcW w:w="1058" w:type="dxa"/>
            <w:tcBorders>
              <w:top w:val="single" w:sz="4" w:space="0" w:color="auto"/>
              <w:left w:val="nil"/>
              <w:bottom w:val="single" w:sz="4" w:space="0" w:color="auto"/>
              <w:right w:val="single" w:sz="4" w:space="0" w:color="auto"/>
            </w:tcBorders>
            <w:shd w:val="clear" w:color="auto" w:fill="auto"/>
            <w:noWrap/>
            <w:vAlign w:val="bottom"/>
          </w:tcPr>
          <w:p w14:paraId="7BDDFFC0" w14:textId="77777777" w:rsidR="00687778" w:rsidRPr="00687778" w:rsidRDefault="00687778" w:rsidP="00440B2C">
            <w:pPr>
              <w:spacing w:afterLines="0" w:after="0" w:line="240" w:lineRule="auto"/>
              <w:jc w:val="center"/>
              <w:rPr>
                <w:rFonts w:ascii="Times New Roman" w:hAnsi="Times New Roman" w:cs="Times New Roman"/>
                <w:color w:val="000000"/>
                <w:kern w:val="0"/>
                <w:sz w:val="21"/>
                <w:szCs w:val="21"/>
              </w:rPr>
            </w:pPr>
          </w:p>
        </w:tc>
      </w:tr>
      <w:tr w:rsidR="00687778" w:rsidRPr="00687778" w14:paraId="7BA9D7AA" w14:textId="77777777" w:rsidTr="00403701">
        <w:trPr>
          <w:trHeight w:val="276"/>
          <w:jc w:val="center"/>
        </w:trPr>
        <w:tc>
          <w:tcPr>
            <w:tcW w:w="1666" w:type="dxa"/>
            <w:tcBorders>
              <w:top w:val="nil"/>
              <w:left w:val="single" w:sz="4" w:space="0" w:color="auto"/>
              <w:bottom w:val="single" w:sz="4" w:space="0" w:color="auto"/>
              <w:right w:val="single" w:sz="4" w:space="0" w:color="auto"/>
            </w:tcBorders>
            <w:shd w:val="clear" w:color="auto" w:fill="auto"/>
            <w:noWrap/>
            <w:vAlign w:val="bottom"/>
          </w:tcPr>
          <w:p w14:paraId="1143ABD0" w14:textId="77777777" w:rsidR="00687778" w:rsidRPr="00687778" w:rsidRDefault="00687778" w:rsidP="00440B2C">
            <w:pPr>
              <w:spacing w:afterLines="0" w:after="0" w:line="240" w:lineRule="auto"/>
              <w:jc w:val="center"/>
              <w:rPr>
                <w:rFonts w:ascii="Times New Roman" w:hAnsi="Times New Roman" w:cs="Times New Roman"/>
                <w:color w:val="000000"/>
                <w:kern w:val="0"/>
                <w:sz w:val="21"/>
                <w:szCs w:val="21"/>
              </w:rPr>
            </w:pPr>
          </w:p>
        </w:tc>
        <w:tc>
          <w:tcPr>
            <w:tcW w:w="1058" w:type="dxa"/>
            <w:tcBorders>
              <w:top w:val="nil"/>
              <w:left w:val="nil"/>
              <w:bottom w:val="single" w:sz="4" w:space="0" w:color="auto"/>
              <w:right w:val="single" w:sz="4" w:space="0" w:color="auto"/>
            </w:tcBorders>
            <w:shd w:val="clear" w:color="auto" w:fill="auto"/>
            <w:noWrap/>
            <w:vAlign w:val="bottom"/>
          </w:tcPr>
          <w:p w14:paraId="6C22F6C5" w14:textId="77777777" w:rsidR="00687778" w:rsidRPr="00687778" w:rsidRDefault="00687778" w:rsidP="00440B2C">
            <w:pPr>
              <w:spacing w:afterLines="0" w:after="0" w:line="240" w:lineRule="auto"/>
              <w:jc w:val="center"/>
              <w:rPr>
                <w:rFonts w:ascii="Times New Roman" w:hAnsi="Times New Roman" w:cs="Times New Roman"/>
                <w:color w:val="000000"/>
                <w:kern w:val="0"/>
                <w:sz w:val="21"/>
                <w:szCs w:val="21"/>
              </w:rPr>
            </w:pPr>
          </w:p>
        </w:tc>
        <w:tc>
          <w:tcPr>
            <w:tcW w:w="1058" w:type="dxa"/>
            <w:tcBorders>
              <w:top w:val="nil"/>
              <w:left w:val="nil"/>
              <w:bottom w:val="single" w:sz="4" w:space="0" w:color="auto"/>
              <w:right w:val="single" w:sz="4" w:space="0" w:color="auto"/>
            </w:tcBorders>
            <w:shd w:val="clear" w:color="auto" w:fill="auto"/>
            <w:noWrap/>
            <w:vAlign w:val="bottom"/>
          </w:tcPr>
          <w:p w14:paraId="1461C3DA" w14:textId="77777777" w:rsidR="00687778" w:rsidRPr="00687778" w:rsidRDefault="00687778" w:rsidP="00440B2C">
            <w:pPr>
              <w:spacing w:afterLines="0" w:after="0" w:line="240" w:lineRule="auto"/>
              <w:jc w:val="center"/>
              <w:rPr>
                <w:rFonts w:ascii="Times New Roman" w:hAnsi="Times New Roman" w:cs="Times New Roman"/>
                <w:color w:val="000000"/>
                <w:kern w:val="0"/>
                <w:sz w:val="21"/>
                <w:szCs w:val="21"/>
              </w:rPr>
            </w:pPr>
          </w:p>
        </w:tc>
        <w:tc>
          <w:tcPr>
            <w:tcW w:w="1058" w:type="dxa"/>
            <w:tcBorders>
              <w:top w:val="nil"/>
              <w:left w:val="nil"/>
              <w:bottom w:val="single" w:sz="4" w:space="0" w:color="auto"/>
              <w:right w:val="single" w:sz="4" w:space="0" w:color="auto"/>
            </w:tcBorders>
            <w:shd w:val="clear" w:color="auto" w:fill="auto"/>
            <w:noWrap/>
            <w:vAlign w:val="bottom"/>
          </w:tcPr>
          <w:p w14:paraId="05A34569" w14:textId="77777777" w:rsidR="00687778" w:rsidRPr="00687778" w:rsidRDefault="00687778" w:rsidP="00440B2C">
            <w:pPr>
              <w:spacing w:afterLines="0" w:after="0" w:line="240" w:lineRule="auto"/>
              <w:jc w:val="center"/>
              <w:rPr>
                <w:rFonts w:ascii="Times New Roman" w:hAnsi="Times New Roman" w:cs="Times New Roman"/>
                <w:color w:val="000000"/>
                <w:kern w:val="0"/>
                <w:sz w:val="21"/>
                <w:szCs w:val="21"/>
              </w:rPr>
            </w:pPr>
          </w:p>
        </w:tc>
        <w:tc>
          <w:tcPr>
            <w:tcW w:w="1058" w:type="dxa"/>
            <w:tcBorders>
              <w:top w:val="nil"/>
              <w:left w:val="nil"/>
              <w:bottom w:val="single" w:sz="4" w:space="0" w:color="auto"/>
              <w:right w:val="single" w:sz="4" w:space="0" w:color="auto"/>
            </w:tcBorders>
            <w:shd w:val="clear" w:color="auto" w:fill="auto"/>
            <w:noWrap/>
            <w:vAlign w:val="bottom"/>
          </w:tcPr>
          <w:p w14:paraId="63AA7DFF" w14:textId="77777777" w:rsidR="00687778" w:rsidRPr="00687778" w:rsidRDefault="00687778" w:rsidP="00440B2C">
            <w:pPr>
              <w:spacing w:afterLines="0" w:after="0" w:line="240" w:lineRule="auto"/>
              <w:jc w:val="center"/>
              <w:rPr>
                <w:rFonts w:ascii="Times New Roman" w:hAnsi="Times New Roman" w:cs="Times New Roman"/>
                <w:color w:val="000000"/>
                <w:kern w:val="0"/>
                <w:sz w:val="21"/>
                <w:szCs w:val="21"/>
              </w:rPr>
            </w:pPr>
          </w:p>
        </w:tc>
        <w:tc>
          <w:tcPr>
            <w:tcW w:w="1058" w:type="dxa"/>
            <w:tcBorders>
              <w:top w:val="nil"/>
              <w:left w:val="nil"/>
              <w:bottom w:val="single" w:sz="4" w:space="0" w:color="auto"/>
              <w:right w:val="single" w:sz="4" w:space="0" w:color="auto"/>
            </w:tcBorders>
            <w:shd w:val="clear" w:color="auto" w:fill="auto"/>
            <w:noWrap/>
            <w:vAlign w:val="bottom"/>
          </w:tcPr>
          <w:p w14:paraId="1EB089F6" w14:textId="77777777" w:rsidR="00687778" w:rsidRPr="00687778" w:rsidRDefault="00687778" w:rsidP="00440B2C">
            <w:pPr>
              <w:spacing w:afterLines="0" w:after="0" w:line="240" w:lineRule="auto"/>
              <w:jc w:val="center"/>
              <w:rPr>
                <w:rFonts w:ascii="Times New Roman" w:hAnsi="Times New Roman" w:cs="Times New Roman"/>
                <w:color w:val="000000"/>
                <w:kern w:val="0"/>
                <w:sz w:val="21"/>
                <w:szCs w:val="21"/>
              </w:rPr>
            </w:pPr>
          </w:p>
        </w:tc>
        <w:tc>
          <w:tcPr>
            <w:tcW w:w="1058" w:type="dxa"/>
            <w:tcBorders>
              <w:top w:val="nil"/>
              <w:left w:val="nil"/>
              <w:bottom w:val="single" w:sz="4" w:space="0" w:color="auto"/>
              <w:right w:val="single" w:sz="4" w:space="0" w:color="auto"/>
            </w:tcBorders>
            <w:shd w:val="clear" w:color="auto" w:fill="auto"/>
            <w:noWrap/>
            <w:vAlign w:val="bottom"/>
          </w:tcPr>
          <w:p w14:paraId="75A9728A" w14:textId="77777777" w:rsidR="00687778" w:rsidRPr="00687778" w:rsidRDefault="00687778" w:rsidP="00440B2C">
            <w:pPr>
              <w:spacing w:afterLines="0" w:after="0" w:line="240" w:lineRule="auto"/>
              <w:jc w:val="center"/>
              <w:rPr>
                <w:rFonts w:ascii="Times New Roman" w:hAnsi="Times New Roman" w:cs="Times New Roman"/>
                <w:color w:val="000000"/>
                <w:kern w:val="0"/>
                <w:sz w:val="21"/>
                <w:szCs w:val="21"/>
              </w:rPr>
            </w:pPr>
          </w:p>
        </w:tc>
        <w:tc>
          <w:tcPr>
            <w:tcW w:w="1058" w:type="dxa"/>
            <w:tcBorders>
              <w:top w:val="nil"/>
              <w:left w:val="nil"/>
              <w:bottom w:val="single" w:sz="4" w:space="0" w:color="auto"/>
              <w:right w:val="single" w:sz="4" w:space="0" w:color="auto"/>
            </w:tcBorders>
            <w:shd w:val="clear" w:color="auto" w:fill="auto"/>
            <w:noWrap/>
            <w:vAlign w:val="bottom"/>
          </w:tcPr>
          <w:p w14:paraId="009BFF9D" w14:textId="77777777" w:rsidR="00687778" w:rsidRPr="00687778" w:rsidRDefault="00687778" w:rsidP="00440B2C">
            <w:pPr>
              <w:spacing w:afterLines="0" w:after="0" w:line="240" w:lineRule="auto"/>
              <w:jc w:val="center"/>
              <w:rPr>
                <w:rFonts w:ascii="Times New Roman" w:hAnsi="Times New Roman" w:cs="Times New Roman"/>
                <w:color w:val="000000"/>
                <w:kern w:val="0"/>
                <w:sz w:val="21"/>
                <w:szCs w:val="21"/>
              </w:rPr>
            </w:pPr>
          </w:p>
        </w:tc>
      </w:tr>
      <w:tr w:rsidR="00687778" w:rsidRPr="00687778" w14:paraId="7E849F1E" w14:textId="77777777" w:rsidTr="00403701">
        <w:trPr>
          <w:trHeight w:val="276"/>
          <w:jc w:val="center"/>
        </w:trPr>
        <w:tc>
          <w:tcPr>
            <w:tcW w:w="1666" w:type="dxa"/>
            <w:tcBorders>
              <w:top w:val="nil"/>
              <w:left w:val="single" w:sz="4" w:space="0" w:color="auto"/>
              <w:bottom w:val="single" w:sz="4" w:space="0" w:color="auto"/>
              <w:right w:val="single" w:sz="4" w:space="0" w:color="auto"/>
            </w:tcBorders>
            <w:shd w:val="clear" w:color="auto" w:fill="auto"/>
            <w:noWrap/>
            <w:vAlign w:val="bottom"/>
          </w:tcPr>
          <w:p w14:paraId="3DC3865A" w14:textId="77777777" w:rsidR="00687778" w:rsidRPr="00687778" w:rsidRDefault="00687778" w:rsidP="00440B2C">
            <w:pPr>
              <w:spacing w:afterLines="0" w:after="0" w:line="240" w:lineRule="auto"/>
              <w:jc w:val="center"/>
              <w:rPr>
                <w:rFonts w:ascii="Times New Roman" w:hAnsi="Times New Roman" w:cs="Times New Roman"/>
                <w:color w:val="000000"/>
                <w:kern w:val="0"/>
                <w:sz w:val="21"/>
                <w:szCs w:val="21"/>
              </w:rPr>
            </w:pPr>
          </w:p>
        </w:tc>
        <w:tc>
          <w:tcPr>
            <w:tcW w:w="1058" w:type="dxa"/>
            <w:tcBorders>
              <w:top w:val="nil"/>
              <w:left w:val="nil"/>
              <w:bottom w:val="single" w:sz="4" w:space="0" w:color="auto"/>
              <w:right w:val="single" w:sz="4" w:space="0" w:color="auto"/>
            </w:tcBorders>
            <w:shd w:val="clear" w:color="auto" w:fill="auto"/>
            <w:noWrap/>
            <w:vAlign w:val="bottom"/>
          </w:tcPr>
          <w:p w14:paraId="1105F7CD" w14:textId="77777777" w:rsidR="00687778" w:rsidRPr="00687778" w:rsidRDefault="00687778" w:rsidP="00440B2C">
            <w:pPr>
              <w:spacing w:afterLines="0" w:after="0" w:line="240" w:lineRule="auto"/>
              <w:jc w:val="center"/>
              <w:rPr>
                <w:rFonts w:ascii="Times New Roman" w:hAnsi="Times New Roman" w:cs="Times New Roman"/>
                <w:color w:val="000000"/>
                <w:kern w:val="0"/>
                <w:sz w:val="21"/>
                <w:szCs w:val="21"/>
              </w:rPr>
            </w:pPr>
          </w:p>
        </w:tc>
        <w:tc>
          <w:tcPr>
            <w:tcW w:w="1058" w:type="dxa"/>
            <w:tcBorders>
              <w:top w:val="nil"/>
              <w:left w:val="nil"/>
              <w:bottom w:val="single" w:sz="4" w:space="0" w:color="auto"/>
              <w:right w:val="single" w:sz="4" w:space="0" w:color="auto"/>
            </w:tcBorders>
            <w:shd w:val="clear" w:color="auto" w:fill="auto"/>
            <w:noWrap/>
            <w:vAlign w:val="bottom"/>
          </w:tcPr>
          <w:p w14:paraId="2D00236E" w14:textId="77777777" w:rsidR="00687778" w:rsidRPr="00687778" w:rsidRDefault="00687778" w:rsidP="00440B2C">
            <w:pPr>
              <w:spacing w:afterLines="0" w:after="0" w:line="240" w:lineRule="auto"/>
              <w:jc w:val="center"/>
              <w:rPr>
                <w:rFonts w:ascii="Times New Roman" w:hAnsi="Times New Roman" w:cs="Times New Roman"/>
                <w:color w:val="000000"/>
                <w:kern w:val="0"/>
                <w:sz w:val="21"/>
                <w:szCs w:val="21"/>
              </w:rPr>
            </w:pPr>
          </w:p>
        </w:tc>
        <w:tc>
          <w:tcPr>
            <w:tcW w:w="1058" w:type="dxa"/>
            <w:tcBorders>
              <w:top w:val="nil"/>
              <w:left w:val="nil"/>
              <w:bottom w:val="single" w:sz="4" w:space="0" w:color="auto"/>
              <w:right w:val="single" w:sz="4" w:space="0" w:color="auto"/>
            </w:tcBorders>
            <w:shd w:val="clear" w:color="auto" w:fill="auto"/>
            <w:noWrap/>
            <w:vAlign w:val="bottom"/>
          </w:tcPr>
          <w:p w14:paraId="795BF006" w14:textId="77777777" w:rsidR="00687778" w:rsidRPr="00687778" w:rsidRDefault="00687778" w:rsidP="00440B2C">
            <w:pPr>
              <w:spacing w:afterLines="0" w:after="0" w:line="240" w:lineRule="auto"/>
              <w:jc w:val="center"/>
              <w:rPr>
                <w:rFonts w:ascii="Times New Roman" w:hAnsi="Times New Roman" w:cs="Times New Roman"/>
                <w:color w:val="000000"/>
                <w:kern w:val="0"/>
                <w:sz w:val="21"/>
                <w:szCs w:val="21"/>
              </w:rPr>
            </w:pPr>
          </w:p>
        </w:tc>
        <w:tc>
          <w:tcPr>
            <w:tcW w:w="1058" w:type="dxa"/>
            <w:tcBorders>
              <w:top w:val="nil"/>
              <w:left w:val="nil"/>
              <w:bottom w:val="single" w:sz="4" w:space="0" w:color="auto"/>
              <w:right w:val="single" w:sz="4" w:space="0" w:color="auto"/>
            </w:tcBorders>
            <w:shd w:val="clear" w:color="auto" w:fill="auto"/>
            <w:noWrap/>
            <w:vAlign w:val="bottom"/>
          </w:tcPr>
          <w:p w14:paraId="571417CE" w14:textId="77777777" w:rsidR="00687778" w:rsidRPr="00687778" w:rsidRDefault="00687778" w:rsidP="00440B2C">
            <w:pPr>
              <w:spacing w:afterLines="0" w:after="0" w:line="240" w:lineRule="auto"/>
              <w:jc w:val="center"/>
              <w:rPr>
                <w:rFonts w:ascii="Times New Roman" w:hAnsi="Times New Roman" w:cs="Times New Roman"/>
                <w:color w:val="000000"/>
                <w:kern w:val="0"/>
                <w:sz w:val="21"/>
                <w:szCs w:val="21"/>
              </w:rPr>
            </w:pPr>
          </w:p>
        </w:tc>
        <w:tc>
          <w:tcPr>
            <w:tcW w:w="1058" w:type="dxa"/>
            <w:tcBorders>
              <w:top w:val="nil"/>
              <w:left w:val="nil"/>
              <w:bottom w:val="single" w:sz="4" w:space="0" w:color="auto"/>
              <w:right w:val="single" w:sz="4" w:space="0" w:color="auto"/>
            </w:tcBorders>
            <w:shd w:val="clear" w:color="auto" w:fill="auto"/>
            <w:noWrap/>
            <w:vAlign w:val="bottom"/>
          </w:tcPr>
          <w:p w14:paraId="38E21CF8" w14:textId="77777777" w:rsidR="00687778" w:rsidRPr="00687778" w:rsidRDefault="00687778" w:rsidP="00440B2C">
            <w:pPr>
              <w:spacing w:afterLines="0" w:after="0" w:line="240" w:lineRule="auto"/>
              <w:jc w:val="center"/>
              <w:rPr>
                <w:rFonts w:ascii="Times New Roman" w:hAnsi="Times New Roman" w:cs="Times New Roman"/>
                <w:color w:val="000000"/>
                <w:kern w:val="0"/>
                <w:sz w:val="21"/>
                <w:szCs w:val="21"/>
              </w:rPr>
            </w:pPr>
          </w:p>
        </w:tc>
        <w:tc>
          <w:tcPr>
            <w:tcW w:w="1058" w:type="dxa"/>
            <w:tcBorders>
              <w:top w:val="nil"/>
              <w:left w:val="nil"/>
              <w:bottom w:val="single" w:sz="4" w:space="0" w:color="auto"/>
              <w:right w:val="single" w:sz="4" w:space="0" w:color="auto"/>
            </w:tcBorders>
            <w:shd w:val="clear" w:color="auto" w:fill="auto"/>
            <w:noWrap/>
            <w:vAlign w:val="bottom"/>
          </w:tcPr>
          <w:p w14:paraId="557E157B" w14:textId="77777777" w:rsidR="00687778" w:rsidRPr="00687778" w:rsidRDefault="00687778" w:rsidP="00440B2C">
            <w:pPr>
              <w:spacing w:afterLines="0" w:after="0" w:line="240" w:lineRule="auto"/>
              <w:jc w:val="center"/>
              <w:rPr>
                <w:rFonts w:ascii="Times New Roman" w:hAnsi="Times New Roman" w:cs="Times New Roman"/>
                <w:color w:val="000000"/>
                <w:kern w:val="0"/>
                <w:sz w:val="21"/>
                <w:szCs w:val="21"/>
              </w:rPr>
            </w:pPr>
          </w:p>
        </w:tc>
        <w:tc>
          <w:tcPr>
            <w:tcW w:w="1058" w:type="dxa"/>
            <w:tcBorders>
              <w:top w:val="nil"/>
              <w:left w:val="nil"/>
              <w:bottom w:val="single" w:sz="4" w:space="0" w:color="auto"/>
              <w:right w:val="single" w:sz="4" w:space="0" w:color="auto"/>
            </w:tcBorders>
            <w:shd w:val="clear" w:color="auto" w:fill="auto"/>
            <w:noWrap/>
            <w:vAlign w:val="bottom"/>
          </w:tcPr>
          <w:p w14:paraId="610B0325" w14:textId="77777777" w:rsidR="00687778" w:rsidRPr="00687778" w:rsidRDefault="00687778" w:rsidP="00440B2C">
            <w:pPr>
              <w:spacing w:afterLines="0" w:after="0" w:line="240" w:lineRule="auto"/>
              <w:jc w:val="center"/>
              <w:rPr>
                <w:rFonts w:ascii="Times New Roman" w:hAnsi="Times New Roman" w:cs="Times New Roman"/>
                <w:color w:val="000000"/>
                <w:kern w:val="0"/>
                <w:sz w:val="21"/>
                <w:szCs w:val="21"/>
              </w:rPr>
            </w:pPr>
          </w:p>
        </w:tc>
      </w:tr>
    </w:tbl>
    <w:p w14:paraId="40D94BB1" w14:textId="77777777" w:rsidR="00876C17" w:rsidRPr="00876C17" w:rsidRDefault="00876C17" w:rsidP="00766F37">
      <w:pPr>
        <w:pStyle w:val="afffe"/>
        <w:keepNext/>
        <w:numPr>
          <w:ilvl w:val="0"/>
          <w:numId w:val="1"/>
        </w:numPr>
        <w:tabs>
          <w:tab w:val="left" w:pos="630"/>
        </w:tabs>
        <w:spacing w:after="163"/>
        <w:ind w:firstLineChars="0"/>
        <w:outlineLvl w:val="0"/>
        <w:rPr>
          <w:rFonts w:ascii="Arial" w:eastAsia="黑体" w:hAnsi="Arial" w:cs="Times New Roman"/>
          <w:b/>
          <w:vanish/>
          <w:kern w:val="0"/>
          <w:sz w:val="32"/>
          <w:szCs w:val="32"/>
        </w:rPr>
      </w:pPr>
    </w:p>
    <w:p w14:paraId="6B39A0A3" w14:textId="77777777" w:rsidR="003B0D3E" w:rsidRDefault="00594063" w:rsidP="00C168D2">
      <w:pPr>
        <w:pStyle w:val="20"/>
        <w:spacing w:before="65" w:after="65"/>
      </w:pPr>
      <w:r>
        <w:rPr>
          <w:rFonts w:hint="eastAsia"/>
        </w:rPr>
        <w:t>测试结果分析</w:t>
      </w:r>
    </w:p>
    <w:p w14:paraId="1CD4772A" w14:textId="77777777" w:rsidR="00803ECD" w:rsidRDefault="001141DC" w:rsidP="005D613C">
      <w:pPr>
        <w:pStyle w:val="afff9"/>
        <w:ind w:firstLine="480"/>
      </w:pPr>
      <w:r>
        <w:rPr>
          <w:rFonts w:hint="eastAsia"/>
        </w:rPr>
        <w:t>4.1</w:t>
      </w:r>
      <w:r>
        <w:t xml:space="preserve"> </w:t>
      </w:r>
      <w:r w:rsidR="00403701">
        <w:rPr>
          <w:rFonts w:hint="eastAsia"/>
        </w:rPr>
        <w:t>x</w:t>
      </w:r>
      <w:r w:rsidR="00403701">
        <w:t>xx</w:t>
      </w:r>
      <w:r w:rsidR="00471CF8">
        <w:rPr>
          <w:rFonts w:hint="eastAsia"/>
        </w:rPr>
        <w:t>测试</w:t>
      </w:r>
      <w:r w:rsidR="00224127">
        <w:rPr>
          <w:rFonts w:hint="eastAsia"/>
        </w:rPr>
        <w:t>分析：</w:t>
      </w:r>
      <w:r w:rsidR="00471CF8">
        <w:rPr>
          <w:rFonts w:hint="eastAsia"/>
        </w:rPr>
        <w:t>由数据结果知，</w:t>
      </w:r>
      <w:proofErr w:type="spellStart"/>
      <w:r w:rsidR="00403701">
        <w:rPr>
          <w:rFonts w:hint="eastAsia"/>
        </w:rPr>
        <w:t>xxxx</w:t>
      </w:r>
      <w:proofErr w:type="spellEnd"/>
      <w:r w:rsidR="00403701">
        <w:rPr>
          <w:rFonts w:hint="eastAsia"/>
        </w:rPr>
        <w:t>,</w:t>
      </w:r>
      <w:r>
        <w:rPr>
          <w:rFonts w:hint="eastAsia"/>
        </w:rPr>
        <w:t>满足题目要求。</w:t>
      </w:r>
      <w:r w:rsidR="00516873">
        <w:rPr>
          <w:rFonts w:hint="eastAsia"/>
        </w:rPr>
        <w:t>误差主要来源于</w:t>
      </w:r>
      <w:r w:rsidR="00403701">
        <w:rPr>
          <w:rFonts w:hint="eastAsia"/>
        </w:rPr>
        <w:t>x</w:t>
      </w:r>
      <w:r w:rsidR="00403701">
        <w:t>xx</w:t>
      </w:r>
    </w:p>
    <w:p w14:paraId="1DEC5A1B" w14:textId="77777777" w:rsidR="00224127" w:rsidRDefault="001141DC" w:rsidP="00B85996">
      <w:pPr>
        <w:pStyle w:val="afff9"/>
        <w:ind w:firstLine="480"/>
      </w:pPr>
      <w:r>
        <w:rPr>
          <w:rFonts w:hint="eastAsia"/>
        </w:rPr>
        <w:t>4.2</w:t>
      </w:r>
      <w:r>
        <w:t xml:space="preserve"> </w:t>
      </w:r>
      <w:r w:rsidR="00403701">
        <w:rPr>
          <w:rFonts w:hint="eastAsia"/>
        </w:rPr>
        <w:t>xxx</w:t>
      </w:r>
      <w:r w:rsidR="001936B2">
        <w:rPr>
          <w:rFonts w:hint="eastAsia"/>
        </w:rPr>
        <w:t>测试</w:t>
      </w:r>
      <w:r w:rsidR="00224127">
        <w:rPr>
          <w:rFonts w:hint="eastAsia"/>
        </w:rPr>
        <w:t>分析：</w:t>
      </w:r>
      <w:r w:rsidR="001936B2">
        <w:rPr>
          <w:rFonts w:hint="eastAsia"/>
        </w:rPr>
        <w:t>由数据结果知，</w:t>
      </w:r>
      <w:r w:rsidR="00403701">
        <w:rPr>
          <w:rFonts w:hint="eastAsia"/>
        </w:rPr>
        <w:t>xxx</w:t>
      </w:r>
      <w:r w:rsidR="00D87B73">
        <w:rPr>
          <w:rFonts w:hint="eastAsia"/>
        </w:rPr>
        <w:t>满足题目要求；误差主要来源于</w:t>
      </w:r>
      <w:r w:rsidR="00403701">
        <w:rPr>
          <w:rFonts w:hint="eastAsia"/>
        </w:rPr>
        <w:t>x</w:t>
      </w:r>
      <w:r w:rsidR="00403701">
        <w:t>xx</w:t>
      </w:r>
    </w:p>
    <w:p w14:paraId="0F497B1A" w14:textId="77777777" w:rsidR="00224127" w:rsidRDefault="001141DC" w:rsidP="005D613C">
      <w:pPr>
        <w:pStyle w:val="afff9"/>
        <w:ind w:firstLine="480"/>
      </w:pPr>
      <w:r>
        <w:rPr>
          <w:rFonts w:hint="eastAsia"/>
        </w:rPr>
        <w:t>4.3</w:t>
      </w:r>
      <w:r>
        <w:t xml:space="preserve"> </w:t>
      </w:r>
      <w:r w:rsidR="00403701">
        <w:rPr>
          <w:rFonts w:hint="eastAsia"/>
        </w:rPr>
        <w:t>xxx</w:t>
      </w:r>
      <w:r w:rsidR="00C62C08">
        <w:rPr>
          <w:rFonts w:hint="eastAsia"/>
        </w:rPr>
        <w:t>测试</w:t>
      </w:r>
      <w:r w:rsidR="00224127">
        <w:rPr>
          <w:rFonts w:hint="eastAsia"/>
        </w:rPr>
        <w:t>分析：</w:t>
      </w:r>
      <w:r w:rsidR="00403701">
        <w:t xml:space="preserve"> </w:t>
      </w:r>
    </w:p>
    <w:p w14:paraId="11045E41" w14:textId="77777777" w:rsidR="003B7195" w:rsidRPr="000D60BF" w:rsidRDefault="00676703" w:rsidP="00115FA7">
      <w:pPr>
        <w:pStyle w:val="1"/>
      </w:pPr>
      <w:r w:rsidRPr="001B2BFF">
        <w:t>参考文献</w:t>
      </w:r>
    </w:p>
    <w:p w14:paraId="6FA093DD" w14:textId="77777777" w:rsidR="0079731C" w:rsidRPr="0079731C" w:rsidRDefault="000B4596" w:rsidP="00C7494F">
      <w:pPr>
        <w:numPr>
          <w:ilvl w:val="0"/>
          <w:numId w:val="9"/>
        </w:numPr>
        <w:spacing w:afterLines="0" w:after="0" w:line="440" w:lineRule="exact"/>
        <w:rPr>
          <w:rFonts w:ascii="Times New Roman" w:hAnsi="Times New Roman" w:cs="Times New Roman"/>
          <w:sz w:val="21"/>
          <w:szCs w:val="21"/>
        </w:rPr>
      </w:pPr>
      <w:r>
        <w:rPr>
          <w:rFonts w:ascii="Times New Roman" w:hAnsi="Times New Roman" w:cs="Times New Roman"/>
          <w:sz w:val="21"/>
          <w:szCs w:val="21"/>
        </w:rPr>
        <w:t>罗杰</w:t>
      </w:r>
      <w:r>
        <w:rPr>
          <w:rFonts w:ascii="Times New Roman" w:hAnsi="Times New Roman" w:cs="Times New Roman" w:hint="eastAsia"/>
          <w:sz w:val="21"/>
          <w:szCs w:val="21"/>
        </w:rPr>
        <w:t>,</w:t>
      </w:r>
      <w:r>
        <w:rPr>
          <w:rFonts w:ascii="Times New Roman" w:hAnsi="Times New Roman" w:cs="Times New Roman"/>
          <w:sz w:val="21"/>
          <w:szCs w:val="21"/>
        </w:rPr>
        <w:t>谢自美</w:t>
      </w:r>
      <w:r>
        <w:rPr>
          <w:rFonts w:ascii="Times New Roman" w:hAnsi="Times New Roman" w:cs="Times New Roman"/>
          <w:sz w:val="21"/>
          <w:szCs w:val="21"/>
        </w:rPr>
        <w:t>.</w:t>
      </w:r>
      <w:r w:rsidR="0079731C" w:rsidRPr="0079731C">
        <w:rPr>
          <w:rFonts w:ascii="Times New Roman" w:hAnsi="Times New Roman" w:cs="Times New Roman"/>
          <w:sz w:val="21"/>
          <w:szCs w:val="21"/>
        </w:rPr>
        <w:t>电子线路</w:t>
      </w:r>
      <w:r w:rsidR="0079731C" w:rsidRPr="0079731C">
        <w:rPr>
          <w:rFonts w:ascii="Times New Roman" w:hAnsi="Times New Roman" w:cs="Times New Roman"/>
          <w:sz w:val="21"/>
          <w:szCs w:val="21"/>
        </w:rPr>
        <w:t>-</w:t>
      </w:r>
      <w:r w:rsidR="0079731C" w:rsidRPr="0079731C">
        <w:rPr>
          <w:rFonts w:ascii="Times New Roman" w:hAnsi="Times New Roman" w:cs="Times New Roman"/>
          <w:sz w:val="21"/>
          <w:szCs w:val="21"/>
        </w:rPr>
        <w:t>设计</w:t>
      </w:r>
      <w:r w:rsidR="0079731C" w:rsidRPr="0079731C">
        <w:rPr>
          <w:rFonts w:ascii="Times New Roman" w:hAnsi="Times New Roman" w:cs="Times New Roman"/>
          <w:sz w:val="21"/>
          <w:szCs w:val="21"/>
        </w:rPr>
        <w:t>·</w:t>
      </w:r>
      <w:r w:rsidR="0079731C" w:rsidRPr="0079731C">
        <w:rPr>
          <w:rFonts w:ascii="Times New Roman" w:hAnsi="Times New Roman" w:cs="Times New Roman"/>
          <w:sz w:val="21"/>
          <w:szCs w:val="21"/>
        </w:rPr>
        <w:t>实验</w:t>
      </w:r>
      <w:r w:rsidR="0079731C" w:rsidRPr="0079731C">
        <w:rPr>
          <w:rFonts w:ascii="Times New Roman" w:hAnsi="Times New Roman" w:cs="Times New Roman"/>
          <w:sz w:val="21"/>
          <w:szCs w:val="21"/>
        </w:rPr>
        <w:t>·</w:t>
      </w:r>
      <w:r>
        <w:rPr>
          <w:rFonts w:ascii="Times New Roman" w:hAnsi="Times New Roman" w:cs="Times New Roman"/>
          <w:sz w:val="21"/>
          <w:szCs w:val="21"/>
        </w:rPr>
        <w:t>测试</w:t>
      </w:r>
      <w:r>
        <w:rPr>
          <w:rFonts w:ascii="Times New Roman" w:hAnsi="Times New Roman" w:cs="Times New Roman" w:hint="eastAsia"/>
          <w:sz w:val="21"/>
          <w:szCs w:val="21"/>
        </w:rPr>
        <w:t>(</w:t>
      </w:r>
      <w:r w:rsidR="000D60BF">
        <w:rPr>
          <w:rFonts w:ascii="Times New Roman" w:hAnsi="Times New Roman" w:cs="Times New Roman" w:hint="eastAsia"/>
          <w:sz w:val="21"/>
          <w:szCs w:val="21"/>
        </w:rPr>
        <w:t>第五</w:t>
      </w:r>
      <w:r>
        <w:rPr>
          <w:rFonts w:ascii="Times New Roman" w:hAnsi="Times New Roman" w:cs="Times New Roman" w:hint="eastAsia"/>
          <w:sz w:val="21"/>
          <w:szCs w:val="21"/>
        </w:rPr>
        <w:t>版</w:t>
      </w:r>
      <w:r>
        <w:rPr>
          <w:rFonts w:ascii="Times New Roman" w:hAnsi="Times New Roman" w:cs="Times New Roman" w:hint="eastAsia"/>
          <w:sz w:val="21"/>
          <w:szCs w:val="21"/>
        </w:rPr>
        <w:t>)</w:t>
      </w:r>
      <w:r>
        <w:rPr>
          <w:rFonts w:ascii="Times New Roman" w:hAnsi="Times New Roman" w:cs="Times New Roman"/>
          <w:sz w:val="21"/>
          <w:szCs w:val="21"/>
        </w:rPr>
        <w:t>,</w:t>
      </w:r>
      <w:r w:rsidR="000D60BF">
        <w:rPr>
          <w:rFonts w:ascii="Times New Roman" w:hAnsi="Times New Roman" w:cs="Times New Roman" w:hint="eastAsia"/>
          <w:sz w:val="21"/>
          <w:szCs w:val="21"/>
        </w:rPr>
        <w:t>2015</w:t>
      </w:r>
      <w:r>
        <w:rPr>
          <w:rFonts w:ascii="Times New Roman" w:hAnsi="Times New Roman" w:cs="Times New Roman" w:hint="eastAsia"/>
          <w:sz w:val="21"/>
          <w:szCs w:val="21"/>
        </w:rPr>
        <w:t>,</w:t>
      </w:r>
      <w:r w:rsidR="0079731C" w:rsidRPr="0079731C">
        <w:rPr>
          <w:rFonts w:ascii="Times New Roman" w:hAnsi="Times New Roman" w:cs="Times New Roman"/>
          <w:sz w:val="21"/>
          <w:szCs w:val="21"/>
        </w:rPr>
        <w:t>电子工业出版社</w:t>
      </w:r>
      <w:r>
        <w:rPr>
          <w:rFonts w:ascii="Times New Roman" w:hAnsi="Times New Roman" w:cs="Times New Roman" w:hint="eastAsia"/>
          <w:sz w:val="21"/>
          <w:szCs w:val="21"/>
        </w:rPr>
        <w:t>.</w:t>
      </w:r>
    </w:p>
    <w:p w14:paraId="7E558496" w14:textId="77777777" w:rsidR="00BA37D4" w:rsidRDefault="0057708E" w:rsidP="00C7494F">
      <w:pPr>
        <w:numPr>
          <w:ilvl w:val="0"/>
          <w:numId w:val="9"/>
        </w:numPr>
        <w:spacing w:afterLines="0" w:after="0" w:line="440" w:lineRule="exact"/>
        <w:rPr>
          <w:rFonts w:ascii="Times New Roman" w:hAnsi="Times New Roman" w:cs="Times New Roman"/>
          <w:sz w:val="21"/>
          <w:szCs w:val="21"/>
        </w:rPr>
      </w:pPr>
      <w:r>
        <w:rPr>
          <w:rFonts w:ascii="Times New Roman" w:hAnsi="Times New Roman" w:cs="Times New Roman"/>
          <w:sz w:val="21"/>
          <w:szCs w:val="21"/>
        </w:rPr>
        <w:t>康华光</w:t>
      </w:r>
      <w:r w:rsidR="005276A8">
        <w:rPr>
          <w:rFonts w:ascii="Times New Roman" w:hAnsi="Times New Roman" w:cs="Times New Roman"/>
          <w:sz w:val="21"/>
          <w:szCs w:val="21"/>
        </w:rPr>
        <w:t>.</w:t>
      </w:r>
      <w:r w:rsidR="0093075B">
        <w:rPr>
          <w:rFonts w:ascii="Times New Roman" w:hAnsi="Times New Roman" w:cs="Times New Roman"/>
          <w:sz w:val="21"/>
          <w:szCs w:val="21"/>
        </w:rPr>
        <w:t>电子技术基础</w:t>
      </w:r>
      <w:r w:rsidR="0093075B">
        <w:rPr>
          <w:rFonts w:ascii="Times New Roman" w:hAnsi="Times New Roman" w:cs="Times New Roman"/>
          <w:sz w:val="21"/>
          <w:szCs w:val="21"/>
        </w:rPr>
        <w:t>(</w:t>
      </w:r>
      <w:r w:rsidR="0093075B">
        <w:rPr>
          <w:rFonts w:ascii="Times New Roman" w:hAnsi="Times New Roman" w:cs="Times New Roman" w:hint="eastAsia"/>
          <w:sz w:val="21"/>
          <w:szCs w:val="21"/>
        </w:rPr>
        <w:t>模拟部分</w:t>
      </w:r>
      <w:r w:rsidR="0093075B">
        <w:rPr>
          <w:rFonts w:ascii="Times New Roman" w:hAnsi="Times New Roman" w:cs="Times New Roman"/>
          <w:sz w:val="21"/>
          <w:szCs w:val="21"/>
        </w:rPr>
        <w:t>)</w:t>
      </w:r>
      <w:r w:rsidR="0093075B">
        <w:rPr>
          <w:rFonts w:ascii="Times New Roman" w:hAnsi="Times New Roman" w:cs="Times New Roman" w:hint="eastAsia"/>
          <w:sz w:val="21"/>
          <w:szCs w:val="21"/>
        </w:rPr>
        <w:t>(</w:t>
      </w:r>
      <w:r w:rsidR="00161E06">
        <w:rPr>
          <w:rFonts w:ascii="Times New Roman" w:hAnsi="Times New Roman" w:cs="Times New Roman" w:hint="eastAsia"/>
          <w:sz w:val="21"/>
          <w:szCs w:val="21"/>
        </w:rPr>
        <w:t>第六</w:t>
      </w:r>
      <w:r w:rsidR="0093075B">
        <w:rPr>
          <w:rFonts w:ascii="Times New Roman" w:hAnsi="Times New Roman" w:cs="Times New Roman" w:hint="eastAsia"/>
          <w:sz w:val="21"/>
          <w:szCs w:val="21"/>
        </w:rPr>
        <w:t>版</w:t>
      </w:r>
      <w:r w:rsidR="0093075B">
        <w:rPr>
          <w:rFonts w:ascii="Times New Roman" w:hAnsi="Times New Roman" w:cs="Times New Roman" w:hint="eastAsia"/>
          <w:sz w:val="21"/>
          <w:szCs w:val="21"/>
        </w:rPr>
        <w:t>)</w:t>
      </w:r>
      <w:r w:rsidR="005276A8">
        <w:rPr>
          <w:rFonts w:ascii="Times New Roman" w:hAnsi="Times New Roman" w:cs="Times New Roman"/>
          <w:sz w:val="21"/>
          <w:szCs w:val="21"/>
        </w:rPr>
        <w:t>.</w:t>
      </w:r>
      <w:r w:rsidR="00E139B0">
        <w:rPr>
          <w:rFonts w:ascii="Times New Roman" w:hAnsi="Times New Roman" w:cs="Times New Roman" w:hint="eastAsia"/>
          <w:sz w:val="21"/>
          <w:szCs w:val="21"/>
        </w:rPr>
        <w:t>2013</w:t>
      </w:r>
      <w:r w:rsidR="005276A8">
        <w:rPr>
          <w:rFonts w:ascii="Times New Roman" w:hAnsi="Times New Roman" w:cs="Times New Roman" w:hint="eastAsia"/>
          <w:sz w:val="21"/>
          <w:szCs w:val="21"/>
        </w:rPr>
        <w:t>,</w:t>
      </w:r>
      <w:r w:rsidR="00080E66">
        <w:rPr>
          <w:rFonts w:ascii="Times New Roman" w:hAnsi="Times New Roman" w:cs="Times New Roman"/>
          <w:sz w:val="21"/>
          <w:szCs w:val="21"/>
        </w:rPr>
        <w:t>高等教育出版社</w:t>
      </w:r>
      <w:r w:rsidR="005276A8">
        <w:rPr>
          <w:rFonts w:ascii="Times New Roman" w:hAnsi="Times New Roman" w:cs="Times New Roman" w:hint="eastAsia"/>
          <w:sz w:val="21"/>
          <w:szCs w:val="21"/>
        </w:rPr>
        <w:t>.</w:t>
      </w:r>
    </w:p>
    <w:p w14:paraId="31CC5FB6" w14:textId="77777777" w:rsidR="000D60BF" w:rsidRDefault="00C7494F" w:rsidP="001C5276">
      <w:pPr>
        <w:numPr>
          <w:ilvl w:val="0"/>
          <w:numId w:val="9"/>
        </w:numPr>
        <w:spacing w:afterLines="0" w:after="0" w:line="440" w:lineRule="exact"/>
        <w:rPr>
          <w:rFonts w:ascii="Times New Roman" w:hAnsi="Times New Roman" w:cs="Times New Roman"/>
          <w:sz w:val="21"/>
          <w:szCs w:val="21"/>
        </w:rPr>
      </w:pPr>
      <w:r w:rsidRPr="000D60BF">
        <w:rPr>
          <w:rFonts w:ascii="Times New Roman" w:hAnsi="Times New Roman" w:cs="Times New Roman" w:hint="eastAsia"/>
          <w:sz w:val="21"/>
          <w:szCs w:val="21"/>
        </w:rPr>
        <w:t>[</w:t>
      </w:r>
      <w:r w:rsidRPr="000D60BF">
        <w:rPr>
          <w:rFonts w:ascii="Times New Roman" w:hAnsi="Times New Roman" w:cs="Times New Roman" w:hint="eastAsia"/>
          <w:sz w:val="21"/>
          <w:szCs w:val="21"/>
        </w:rPr>
        <w:t>美</w:t>
      </w:r>
      <w:r w:rsidRPr="000D60BF">
        <w:rPr>
          <w:rFonts w:ascii="Times New Roman" w:hAnsi="Times New Roman" w:cs="Times New Roman" w:hint="eastAsia"/>
          <w:sz w:val="21"/>
          <w:szCs w:val="21"/>
        </w:rPr>
        <w:t>]</w:t>
      </w:r>
      <w:r w:rsidRPr="000D60BF">
        <w:rPr>
          <w:rFonts w:ascii="Times New Roman" w:hAnsi="Times New Roman" w:cs="Times New Roman"/>
          <w:sz w:val="21"/>
          <w:szCs w:val="21"/>
        </w:rPr>
        <w:t>Bruce Carter</w:t>
      </w:r>
      <w:r w:rsidRPr="000D60BF">
        <w:rPr>
          <w:rFonts w:ascii="Times New Roman" w:hAnsi="Times New Roman" w:cs="Times New Roman" w:hint="eastAsia"/>
          <w:sz w:val="21"/>
          <w:szCs w:val="21"/>
        </w:rPr>
        <w:t>.</w:t>
      </w:r>
      <w:r w:rsidRPr="000D60BF">
        <w:rPr>
          <w:rFonts w:ascii="Times New Roman" w:hAnsi="Times New Roman" w:cs="Times New Roman" w:hint="eastAsia"/>
          <w:sz w:val="21"/>
          <w:szCs w:val="21"/>
        </w:rPr>
        <w:t>运算放大器权威指南</w:t>
      </w:r>
      <w:r w:rsidRPr="000D60BF">
        <w:rPr>
          <w:rFonts w:ascii="Times New Roman" w:hAnsi="Times New Roman" w:cs="Times New Roman" w:hint="eastAsia"/>
          <w:sz w:val="21"/>
          <w:szCs w:val="21"/>
        </w:rPr>
        <w:t>(</w:t>
      </w:r>
      <w:r w:rsidRPr="000D60BF">
        <w:rPr>
          <w:rFonts w:ascii="Times New Roman" w:hAnsi="Times New Roman" w:cs="Times New Roman" w:hint="eastAsia"/>
          <w:sz w:val="21"/>
          <w:szCs w:val="21"/>
        </w:rPr>
        <w:t>第四版</w:t>
      </w:r>
      <w:r w:rsidRPr="000D60BF">
        <w:rPr>
          <w:rFonts w:ascii="Times New Roman" w:hAnsi="Times New Roman" w:cs="Times New Roman" w:hint="eastAsia"/>
          <w:sz w:val="21"/>
          <w:szCs w:val="21"/>
        </w:rPr>
        <w:t>)</w:t>
      </w:r>
      <w:r>
        <w:rPr>
          <w:rFonts w:ascii="Times New Roman" w:hAnsi="Times New Roman" w:cs="Times New Roman"/>
          <w:sz w:val="21"/>
          <w:szCs w:val="21"/>
        </w:rPr>
        <w:t>2014,</w:t>
      </w:r>
      <w:r>
        <w:rPr>
          <w:rFonts w:ascii="Times New Roman" w:hAnsi="Times New Roman" w:cs="Times New Roman" w:hint="eastAsia"/>
          <w:sz w:val="21"/>
          <w:szCs w:val="21"/>
        </w:rPr>
        <w:t>人民邮电出版社</w:t>
      </w:r>
      <w:r>
        <w:rPr>
          <w:rFonts w:ascii="Times New Roman" w:hAnsi="Times New Roman" w:cs="Times New Roman"/>
          <w:sz w:val="21"/>
          <w:szCs w:val="21"/>
        </w:rPr>
        <w:t>.</w:t>
      </w:r>
    </w:p>
    <w:p w14:paraId="08808E48" w14:textId="77777777" w:rsidR="009D2B40" w:rsidRPr="001C5276" w:rsidRDefault="00290BC8" w:rsidP="001C5276">
      <w:pPr>
        <w:numPr>
          <w:ilvl w:val="0"/>
          <w:numId w:val="9"/>
        </w:numPr>
        <w:spacing w:afterLines="0" w:after="0" w:line="440" w:lineRule="exact"/>
        <w:rPr>
          <w:rFonts w:ascii="Times New Roman" w:hAnsi="Times New Roman" w:cs="Times New Roman"/>
          <w:sz w:val="21"/>
          <w:szCs w:val="21"/>
        </w:rPr>
      </w:pPr>
      <w:r>
        <w:rPr>
          <w:rFonts w:ascii="Times New Roman" w:hAnsi="Times New Roman" w:cs="Times New Roman" w:hint="eastAsia"/>
          <w:sz w:val="21"/>
          <w:szCs w:val="21"/>
        </w:rPr>
        <w:t>全国大学生电子设计竞赛组委会</w:t>
      </w:r>
      <w:r>
        <w:rPr>
          <w:rFonts w:ascii="Times New Roman" w:hAnsi="Times New Roman" w:cs="Times New Roman" w:hint="eastAsia"/>
          <w:sz w:val="21"/>
          <w:szCs w:val="21"/>
        </w:rPr>
        <w:t>.</w:t>
      </w:r>
      <w:r>
        <w:rPr>
          <w:rFonts w:ascii="Times New Roman" w:hAnsi="Times New Roman" w:cs="Times New Roman" w:hint="eastAsia"/>
          <w:sz w:val="21"/>
          <w:szCs w:val="21"/>
        </w:rPr>
        <w:t>第十一届全国大学生电子设计竞赛获奖作品选编</w:t>
      </w:r>
      <w:r>
        <w:rPr>
          <w:rFonts w:ascii="Times New Roman" w:hAnsi="Times New Roman" w:cs="Times New Roman" w:hint="eastAsia"/>
          <w:sz w:val="21"/>
          <w:szCs w:val="21"/>
        </w:rPr>
        <w:t>,</w:t>
      </w:r>
      <w:r>
        <w:rPr>
          <w:rFonts w:ascii="Times New Roman" w:hAnsi="Times New Roman" w:cs="Times New Roman" w:hint="eastAsia"/>
          <w:sz w:val="21"/>
          <w:szCs w:val="21"/>
        </w:rPr>
        <w:t>北京理工大学出版社</w:t>
      </w:r>
      <w:r>
        <w:rPr>
          <w:rFonts w:ascii="Times New Roman" w:hAnsi="Times New Roman" w:cs="Times New Roman" w:hint="eastAsia"/>
          <w:sz w:val="21"/>
          <w:szCs w:val="21"/>
        </w:rPr>
        <w:t>.</w:t>
      </w:r>
    </w:p>
    <w:sectPr w:rsidR="009D2B40" w:rsidRPr="001C5276" w:rsidSect="00304E1A">
      <w:headerReference w:type="even" r:id="rId15"/>
      <w:headerReference w:type="default" r:id="rId16"/>
      <w:footerReference w:type="even" r:id="rId17"/>
      <w:footerReference w:type="default" r:id="rId18"/>
      <w:headerReference w:type="first" r:id="rId19"/>
      <w:footerReference w:type="first" r:id="rId20"/>
      <w:pgSz w:w="11906" w:h="16838" w:code="9"/>
      <w:pgMar w:top="1644" w:right="1276" w:bottom="1418" w:left="1276" w:header="851" w:footer="737" w:gutter="0"/>
      <w:pgNumType w:start="0"/>
      <w:cols w:space="720"/>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D0C1F" w14:textId="77777777" w:rsidR="00E90923" w:rsidRDefault="00E90923">
      <w:pPr>
        <w:spacing w:after="120"/>
      </w:pPr>
      <w:r>
        <w:separator/>
      </w:r>
    </w:p>
  </w:endnote>
  <w:endnote w:type="continuationSeparator" w:id="0">
    <w:p w14:paraId="2C76166A" w14:textId="77777777" w:rsidR="00E90923" w:rsidRDefault="00E90923">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_GB2312">
    <w:altName w:val="方正舒体"/>
    <w:charset w:val="86"/>
    <w:family w:val="auto"/>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84A21" w14:textId="77777777" w:rsidR="0074440E" w:rsidRDefault="0074440E">
    <w:pPr>
      <w:pStyle w:val="ad"/>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91D4" w14:textId="77777777" w:rsidR="0074440E" w:rsidRDefault="0074440E" w:rsidP="009C6906">
    <w:pPr>
      <w:pStyle w:val="ad"/>
      <w:spacing w:after="120"/>
      <w:ind w:right="180"/>
      <w:jc w:val="right"/>
    </w:pPr>
    <w:r>
      <w:rPr>
        <w:rFonts w:hint="eastAsia"/>
      </w:rPr>
      <w:t>第</w:t>
    </w:r>
    <w:r>
      <w:fldChar w:fldCharType="begin"/>
    </w:r>
    <w:r>
      <w:instrText xml:space="preserve"> PAGE   \* MERGEFORMAT </w:instrText>
    </w:r>
    <w:r>
      <w:fldChar w:fldCharType="separate"/>
    </w:r>
    <w:r w:rsidR="00596A9D">
      <w:rPr>
        <w:noProof/>
      </w:rPr>
      <w:t>3</w:t>
    </w:r>
    <w:r>
      <w:rPr>
        <w:lang w:val="zh-CN"/>
      </w:rPr>
      <w:fldChar w:fldCharType="end"/>
    </w:r>
    <w:r>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792F8" w14:textId="77777777" w:rsidR="0074440E" w:rsidRDefault="0074440E">
    <w:pPr>
      <w:pStyle w:val="ad"/>
      <w:spacing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D4F87" w14:textId="77777777" w:rsidR="00E90923" w:rsidRDefault="00E90923">
      <w:pPr>
        <w:spacing w:after="120"/>
      </w:pPr>
      <w:r>
        <w:separator/>
      </w:r>
    </w:p>
  </w:footnote>
  <w:footnote w:type="continuationSeparator" w:id="0">
    <w:p w14:paraId="0F2F3F2C" w14:textId="77777777" w:rsidR="00E90923" w:rsidRDefault="00E90923">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2695F" w14:textId="77777777" w:rsidR="0074440E" w:rsidRDefault="0074440E">
    <w:pPr>
      <w:pStyle w:val="af6"/>
      <w:spacing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F96EB" w14:textId="77777777" w:rsidR="0074440E" w:rsidRDefault="0074440E">
    <w:pPr>
      <w:pStyle w:val="af6"/>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78B36" w14:textId="77777777" w:rsidR="0074440E" w:rsidRDefault="0074440E">
    <w:pPr>
      <w:pStyle w:val="af6"/>
      <w:spacing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41E692CC"/>
    <w:lvl w:ilvl="0">
      <w:start w:val="1"/>
      <w:numFmt w:val="chineseCountingThousand"/>
      <w:pStyle w:val="1"/>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2"/>
    <w:multiLevelType w:val="multilevel"/>
    <w:tmpl w:val="00000002"/>
    <w:lvl w:ilvl="0">
      <w:start w:val="1"/>
      <w:numFmt w:val="decimal"/>
      <w:lvlText w:val="%1"/>
      <w:lvlJc w:val="left"/>
      <w:pPr>
        <w:tabs>
          <w:tab w:val="num" w:pos="630"/>
        </w:tabs>
        <w:ind w:left="630" w:hanging="432"/>
      </w:pPr>
      <w:rPr>
        <w:rFonts w:hint="eastAsia"/>
      </w:rPr>
    </w:lvl>
    <w:lvl w:ilvl="1">
      <w:start w:val="1"/>
      <w:numFmt w:val="decimal"/>
      <w:lvlText w:val="%1.%2"/>
      <w:lvlJc w:val="left"/>
      <w:pPr>
        <w:tabs>
          <w:tab w:val="num" w:pos="774"/>
        </w:tabs>
        <w:ind w:left="774" w:hanging="576"/>
      </w:pPr>
      <w:rPr>
        <w:rFonts w:hint="eastAsia"/>
      </w:rPr>
    </w:lvl>
    <w:lvl w:ilvl="2">
      <w:start w:val="1"/>
      <w:numFmt w:val="decimal"/>
      <w:lvlText w:val="%1.%2.%3"/>
      <w:lvlJc w:val="left"/>
      <w:pPr>
        <w:tabs>
          <w:tab w:val="num" w:pos="918"/>
        </w:tabs>
        <w:ind w:left="918" w:hanging="720"/>
      </w:pPr>
      <w:rPr>
        <w:rFonts w:hint="eastAsia"/>
      </w:rPr>
    </w:lvl>
    <w:lvl w:ilvl="3">
      <w:start w:val="1"/>
      <w:numFmt w:val="decimal"/>
      <w:lvlText w:val="%4."/>
      <w:lvlJc w:val="left"/>
      <w:pPr>
        <w:tabs>
          <w:tab w:val="num" w:pos="765"/>
        </w:tabs>
        <w:ind w:left="1134" w:hanging="680"/>
      </w:pPr>
      <w:rPr>
        <w:rFonts w:hint="eastAsia"/>
      </w:rPr>
    </w:lvl>
    <w:lvl w:ilvl="4">
      <w:start w:val="1"/>
      <w:numFmt w:val="decimal"/>
      <w:lvlText w:val="%5）"/>
      <w:lvlJc w:val="left"/>
      <w:pPr>
        <w:tabs>
          <w:tab w:val="num" w:pos="765"/>
        </w:tabs>
        <w:ind w:left="1134" w:hanging="680"/>
      </w:pPr>
      <w:rPr>
        <w:rFonts w:hint="eastAsia"/>
      </w:rPr>
    </w:lvl>
    <w:lvl w:ilvl="5">
      <w:start w:val="1"/>
      <w:numFmt w:val="lowerLetter"/>
      <w:lvlText w:val="%6）"/>
      <w:lvlJc w:val="left"/>
      <w:pPr>
        <w:tabs>
          <w:tab w:val="num" w:pos="765"/>
        </w:tabs>
        <w:ind w:left="1134" w:hanging="680"/>
      </w:pPr>
      <w:rPr>
        <w:rFonts w:hint="eastAsia"/>
      </w:rPr>
    </w:lvl>
    <w:lvl w:ilvl="6">
      <w:start w:val="1"/>
      <w:numFmt w:val="lowerRoman"/>
      <w:lvlText w:val="%7"/>
      <w:lvlJc w:val="left"/>
      <w:pPr>
        <w:tabs>
          <w:tab w:val="num" w:pos="765"/>
        </w:tabs>
        <w:ind w:left="1134" w:hanging="680"/>
      </w:pPr>
      <w:rPr>
        <w:rFonts w:hint="default"/>
      </w:rPr>
    </w:lvl>
    <w:lvl w:ilvl="7">
      <w:start w:val="1"/>
      <w:numFmt w:val="decimal"/>
      <w:lvlText w:val="%1.%2.%3.%4.%5.%6.%7.%8"/>
      <w:lvlJc w:val="left"/>
      <w:pPr>
        <w:tabs>
          <w:tab w:val="num" w:pos="1638"/>
        </w:tabs>
        <w:ind w:left="1638" w:hanging="1440"/>
      </w:pPr>
      <w:rPr>
        <w:rFonts w:hint="eastAsia"/>
      </w:rPr>
    </w:lvl>
    <w:lvl w:ilvl="8">
      <w:start w:val="1"/>
      <w:numFmt w:val="decimal"/>
      <w:lvlText w:val="%1.%2.%3.%4.%5.%6.%7.%8.%9"/>
      <w:lvlJc w:val="left"/>
      <w:pPr>
        <w:tabs>
          <w:tab w:val="num" w:pos="1782"/>
        </w:tabs>
        <w:ind w:left="1782" w:hanging="1584"/>
      </w:pPr>
      <w:rPr>
        <w:rFonts w:hint="eastAsia"/>
      </w:rPr>
    </w:lvl>
  </w:abstractNum>
  <w:abstractNum w:abstractNumId="2" w15:restartNumberingAfterBreak="0">
    <w:nsid w:val="00000007"/>
    <w:multiLevelType w:val="singleLevel"/>
    <w:tmpl w:val="00000007"/>
    <w:lvl w:ilvl="0">
      <w:start w:val="1"/>
      <w:numFmt w:val="decimal"/>
      <w:pStyle w:val="a"/>
      <w:lvlText w:val="[%1]"/>
      <w:lvlJc w:val="left"/>
      <w:pPr>
        <w:ind w:left="360" w:hanging="360"/>
      </w:pPr>
      <w:rPr>
        <w:rFonts w:ascii="Times New Roman" w:hAnsi="Times New Roman" w:cs="Times New Roman" w:hint="default"/>
      </w:rPr>
    </w:lvl>
  </w:abstractNum>
  <w:abstractNum w:abstractNumId="3" w15:restartNumberingAfterBreak="0">
    <w:nsid w:val="00000009"/>
    <w:multiLevelType w:val="multilevel"/>
    <w:tmpl w:val="00000009"/>
    <w:lvl w:ilvl="0">
      <w:start w:val="1"/>
      <w:numFmt w:val="decimal"/>
      <w:lvlText w:val="[%1]."/>
      <w:lvlJc w:val="left"/>
      <w:pPr>
        <w:ind w:left="420" w:hanging="420"/>
      </w:pPr>
      <w:rPr>
        <w:rFonts w:hint="eastAsia"/>
        <w:b w:val="0"/>
        <w:i w:val="0"/>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0B"/>
    <w:multiLevelType w:val="multilevel"/>
    <w:tmpl w:val="0000000B"/>
    <w:lvl w:ilvl="0">
      <w:start w:val="1"/>
      <w:numFmt w:val="bullet"/>
      <w:pStyle w:val="a0"/>
      <w:lvlText w:val=""/>
      <w:lvlJc w:val="left"/>
      <w:pPr>
        <w:tabs>
          <w:tab w:val="num" w:pos="840"/>
        </w:tabs>
        <w:ind w:left="840" w:hanging="420"/>
      </w:pPr>
      <w:rPr>
        <w:rFonts w:ascii="Wingdings" w:hAnsi="Wingdings" w:hint="default"/>
        <w:sz w:val="15"/>
        <w:szCs w:val="15"/>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0000000F"/>
    <w:multiLevelType w:val="multilevel"/>
    <w:tmpl w:val="5BECDCE0"/>
    <w:lvl w:ilvl="0">
      <w:start w:val="1"/>
      <w:numFmt w:val="decimal"/>
      <w:pStyle w:val="10"/>
      <w:lvlText w:val="%1"/>
      <w:lvlJc w:val="left"/>
      <w:pPr>
        <w:tabs>
          <w:tab w:val="num" w:pos="630"/>
        </w:tabs>
        <w:ind w:left="630" w:hanging="432"/>
      </w:pPr>
      <w:rPr>
        <w:rFonts w:hint="eastAsia"/>
      </w:rPr>
    </w:lvl>
    <w:lvl w:ilvl="1">
      <w:start w:val="1"/>
      <w:numFmt w:val="decimal"/>
      <w:pStyle w:val="2"/>
      <w:lvlText w:val="%1.%2"/>
      <w:lvlJc w:val="left"/>
      <w:pPr>
        <w:tabs>
          <w:tab w:val="num" w:pos="774"/>
        </w:tabs>
        <w:ind w:left="774" w:hanging="576"/>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918"/>
        </w:tabs>
        <w:ind w:left="918" w:hanging="720"/>
      </w:pPr>
      <w:rPr>
        <w:rFonts w:hint="eastAsia"/>
      </w:rPr>
    </w:lvl>
    <w:lvl w:ilvl="3">
      <w:start w:val="1"/>
      <w:numFmt w:val="decimal"/>
      <w:pStyle w:val="4"/>
      <w:lvlText w:val="%4."/>
      <w:lvlJc w:val="left"/>
      <w:pPr>
        <w:tabs>
          <w:tab w:val="num" w:pos="765"/>
        </w:tabs>
        <w:ind w:left="1134" w:hanging="680"/>
      </w:pPr>
      <w:rPr>
        <w:rFonts w:hint="eastAsia"/>
      </w:rPr>
    </w:lvl>
    <w:lvl w:ilvl="4">
      <w:start w:val="1"/>
      <w:numFmt w:val="decimal"/>
      <w:pStyle w:val="5"/>
      <w:lvlText w:val="%5）"/>
      <w:lvlJc w:val="left"/>
      <w:pPr>
        <w:tabs>
          <w:tab w:val="num" w:pos="765"/>
        </w:tabs>
        <w:ind w:left="1134" w:hanging="680"/>
      </w:pPr>
      <w:rPr>
        <w:rFonts w:hint="eastAsia"/>
      </w:rPr>
    </w:lvl>
    <w:lvl w:ilvl="5">
      <w:start w:val="1"/>
      <w:numFmt w:val="lowerLetter"/>
      <w:pStyle w:val="6"/>
      <w:lvlText w:val="%6）"/>
      <w:lvlJc w:val="left"/>
      <w:pPr>
        <w:tabs>
          <w:tab w:val="num" w:pos="765"/>
        </w:tabs>
        <w:ind w:left="1134" w:hanging="680"/>
      </w:pPr>
      <w:rPr>
        <w:rFonts w:hint="eastAsia"/>
      </w:rPr>
    </w:lvl>
    <w:lvl w:ilvl="6">
      <w:start w:val="1"/>
      <w:numFmt w:val="lowerRoman"/>
      <w:pStyle w:val="7"/>
      <w:lvlText w:val="%7"/>
      <w:lvlJc w:val="left"/>
      <w:pPr>
        <w:tabs>
          <w:tab w:val="num" w:pos="765"/>
        </w:tabs>
        <w:ind w:left="1134" w:hanging="680"/>
      </w:pPr>
      <w:rPr>
        <w:rFonts w:hint="default"/>
      </w:rPr>
    </w:lvl>
    <w:lvl w:ilvl="7">
      <w:start w:val="1"/>
      <w:numFmt w:val="decimal"/>
      <w:pStyle w:val="8"/>
      <w:lvlText w:val="%1.%2.%3.%4.%5.%6.%7.%8"/>
      <w:lvlJc w:val="left"/>
      <w:pPr>
        <w:tabs>
          <w:tab w:val="num" w:pos="1638"/>
        </w:tabs>
        <w:ind w:left="1638" w:hanging="1440"/>
      </w:pPr>
      <w:rPr>
        <w:rFonts w:hint="eastAsia"/>
      </w:rPr>
    </w:lvl>
    <w:lvl w:ilvl="8">
      <w:start w:val="1"/>
      <w:numFmt w:val="decimal"/>
      <w:pStyle w:val="9"/>
      <w:lvlText w:val="%1.%2.%3.%4.%5.%6.%7.%8.%9"/>
      <w:lvlJc w:val="left"/>
      <w:pPr>
        <w:tabs>
          <w:tab w:val="num" w:pos="1782"/>
        </w:tabs>
        <w:ind w:left="1782" w:hanging="1584"/>
      </w:pPr>
      <w:rPr>
        <w:rFonts w:hint="eastAsia"/>
      </w:rPr>
    </w:lvl>
  </w:abstractNum>
  <w:abstractNum w:abstractNumId="6" w15:restartNumberingAfterBreak="0">
    <w:nsid w:val="00000017"/>
    <w:multiLevelType w:val="multilevel"/>
    <w:tmpl w:val="00000017"/>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7" w15:restartNumberingAfterBreak="0">
    <w:nsid w:val="03061D88"/>
    <w:multiLevelType w:val="hybridMultilevel"/>
    <w:tmpl w:val="46E405A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1B6240B0"/>
    <w:multiLevelType w:val="hybridMultilevel"/>
    <w:tmpl w:val="A38A8BBE"/>
    <w:lvl w:ilvl="0" w:tplc="820C9498">
      <w:start w:val="1"/>
      <w:numFmt w:val="decimal"/>
      <w:pStyle w:val="11"/>
      <w:lvlText w:val="%1)"/>
      <w:lvlJc w:val="left"/>
      <w:pPr>
        <w:ind w:left="618" w:hanging="420"/>
      </w:p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9" w15:restartNumberingAfterBreak="0">
    <w:nsid w:val="3F0D19B4"/>
    <w:multiLevelType w:val="hybridMultilevel"/>
    <w:tmpl w:val="6CC0888E"/>
    <w:lvl w:ilvl="0" w:tplc="0409000B">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0" w15:restartNumberingAfterBreak="0">
    <w:nsid w:val="53785A99"/>
    <w:multiLevelType w:val="hybridMultilevel"/>
    <w:tmpl w:val="E12E499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8D93668"/>
    <w:multiLevelType w:val="hybridMultilevel"/>
    <w:tmpl w:val="03564EE6"/>
    <w:lvl w:ilvl="0" w:tplc="04090011">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2" w15:restartNumberingAfterBreak="0">
    <w:nsid w:val="5E616CF8"/>
    <w:multiLevelType w:val="multilevel"/>
    <w:tmpl w:val="139238E4"/>
    <w:lvl w:ilvl="0">
      <w:start w:val="1"/>
      <w:numFmt w:val="decimal"/>
      <w:pStyle w:val="20"/>
      <w:lvlText w:val="%1."/>
      <w:lvlJc w:val="left"/>
      <w:pPr>
        <w:ind w:left="397" w:hanging="39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558" w:hanging="360"/>
      </w:pPr>
      <w:rPr>
        <w:rFonts w:hint="default"/>
      </w:rPr>
    </w:lvl>
    <w:lvl w:ilvl="2">
      <w:start w:val="1"/>
      <w:numFmt w:val="decimal"/>
      <w:isLgl/>
      <w:lvlText w:val="%1.%2.%3"/>
      <w:lvlJc w:val="left"/>
      <w:pPr>
        <w:ind w:left="1116" w:hanging="720"/>
      </w:pPr>
      <w:rPr>
        <w:rFonts w:hint="default"/>
      </w:rPr>
    </w:lvl>
    <w:lvl w:ilvl="3">
      <w:start w:val="1"/>
      <w:numFmt w:val="decimal"/>
      <w:isLgl/>
      <w:lvlText w:val="%1.%2.%3.%4"/>
      <w:lvlJc w:val="left"/>
      <w:pPr>
        <w:ind w:left="1314"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628" w:hanging="1440"/>
      </w:pPr>
      <w:rPr>
        <w:rFonts w:hint="default"/>
      </w:rPr>
    </w:lvl>
    <w:lvl w:ilvl="7">
      <w:start w:val="1"/>
      <w:numFmt w:val="decimal"/>
      <w:isLgl/>
      <w:lvlText w:val="%1.%2.%3.%4.%5.%6.%7.%8"/>
      <w:lvlJc w:val="left"/>
      <w:pPr>
        <w:ind w:left="2826" w:hanging="1440"/>
      </w:pPr>
      <w:rPr>
        <w:rFonts w:hint="default"/>
      </w:rPr>
    </w:lvl>
    <w:lvl w:ilvl="8">
      <w:start w:val="1"/>
      <w:numFmt w:val="decimal"/>
      <w:isLgl/>
      <w:lvlText w:val="%1.%2.%3.%4.%5.%6.%7.%8.%9"/>
      <w:lvlJc w:val="left"/>
      <w:pPr>
        <w:ind w:left="3384" w:hanging="1800"/>
      </w:pPr>
      <w:rPr>
        <w:rFonts w:hint="default"/>
      </w:rPr>
    </w:lvl>
  </w:abstractNum>
  <w:abstractNum w:abstractNumId="13" w15:restartNumberingAfterBreak="0">
    <w:nsid w:val="66A178D7"/>
    <w:multiLevelType w:val="hybridMultilevel"/>
    <w:tmpl w:val="6A98A1D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731B2377"/>
    <w:multiLevelType w:val="hybridMultilevel"/>
    <w:tmpl w:val="4D645696"/>
    <w:lvl w:ilvl="0" w:tplc="09462596">
      <w:start w:val="1"/>
      <w:numFmt w:val="decimal"/>
      <w:pStyle w:val="40"/>
      <w:lvlText w:val="%1)"/>
      <w:lvlJc w:val="left"/>
      <w:pPr>
        <w:ind w:left="620" w:hanging="42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6DC2254"/>
    <w:multiLevelType w:val="multilevel"/>
    <w:tmpl w:val="4CB87E60"/>
    <w:lvl w:ilvl="0">
      <w:start w:val="4"/>
      <w:numFmt w:val="decimal"/>
      <w:lvlText w:val="%1.0"/>
      <w:lvlJc w:val="left"/>
      <w:pPr>
        <w:ind w:left="384" w:hanging="384"/>
      </w:pPr>
      <w:rPr>
        <w:rFonts w:hint="default"/>
      </w:rPr>
    </w:lvl>
    <w:lvl w:ilvl="1">
      <w:start w:val="1"/>
      <w:numFmt w:val="decimalZero"/>
      <w:lvlText w:val="%1.%2"/>
      <w:lvlJc w:val="left"/>
      <w:pPr>
        <w:ind w:left="804" w:hanging="384"/>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6" w15:restartNumberingAfterBreak="0">
    <w:nsid w:val="7BBF1922"/>
    <w:multiLevelType w:val="hybridMultilevel"/>
    <w:tmpl w:val="A03A7AB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C6C074A"/>
    <w:multiLevelType w:val="hybridMultilevel"/>
    <w:tmpl w:val="0C241C82"/>
    <w:lvl w:ilvl="0" w:tplc="1150ADDA">
      <w:start w:val="1"/>
      <w:numFmt w:val="bullet"/>
      <w:pStyle w:val="5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6"/>
  </w:num>
  <w:num w:numId="3">
    <w:abstractNumId w:val="4"/>
  </w:num>
  <w:num w:numId="4">
    <w:abstractNumId w:val="2"/>
  </w:num>
  <w:num w:numId="5">
    <w:abstractNumId w:val="17"/>
  </w:num>
  <w:num w:numId="6">
    <w:abstractNumId w:val="14"/>
  </w:num>
  <w:num w:numId="7">
    <w:abstractNumId w:val="1"/>
  </w:num>
  <w:num w:numId="8">
    <w:abstractNumId w:val="0"/>
  </w:num>
  <w:num w:numId="9">
    <w:abstractNumId w:val="3"/>
  </w:num>
  <w:num w:numId="10">
    <w:abstractNumId w:val="12"/>
    <w:lvlOverride w:ilvl="0">
      <w:startOverride w:val="1"/>
    </w:lvlOverride>
  </w:num>
  <w:num w:numId="11">
    <w:abstractNumId w:val="12"/>
  </w:num>
  <w:num w:numId="12">
    <w:abstractNumId w:val="12"/>
    <w:lvlOverride w:ilvl="0">
      <w:startOverride w:val="1"/>
    </w:lvlOverride>
  </w:num>
  <w:num w:numId="13">
    <w:abstractNumId w:val="12"/>
    <w:lvlOverride w:ilvl="0">
      <w:startOverride w:val="1"/>
    </w:lvlOverride>
  </w:num>
  <w:num w:numId="14">
    <w:abstractNumId w:val="8"/>
  </w:num>
  <w:num w:numId="15">
    <w:abstractNumId w:val="16"/>
  </w:num>
  <w:num w:numId="16">
    <w:abstractNumId w:val="9"/>
  </w:num>
  <w:num w:numId="17">
    <w:abstractNumId w:val="15"/>
  </w:num>
  <w:num w:numId="18">
    <w:abstractNumId w:val="13"/>
  </w:num>
  <w:num w:numId="19">
    <w:abstractNumId w:val="10"/>
  </w:num>
  <w:num w:numId="20">
    <w:abstractNumId w:val="7"/>
  </w:num>
  <w:num w:numId="21">
    <w:abstractNumId w:val="11"/>
  </w:num>
  <w:num w:numId="22">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bookFoldPrintingSheets w:val="16"/>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7C90"/>
    <w:rsid w:val="00000656"/>
    <w:rsid w:val="000009B2"/>
    <w:rsid w:val="00000A5A"/>
    <w:rsid w:val="00000ADA"/>
    <w:rsid w:val="00000B17"/>
    <w:rsid w:val="00000D03"/>
    <w:rsid w:val="00000FCD"/>
    <w:rsid w:val="00001659"/>
    <w:rsid w:val="0000199A"/>
    <w:rsid w:val="00001ABC"/>
    <w:rsid w:val="00001E0E"/>
    <w:rsid w:val="00001F0A"/>
    <w:rsid w:val="00002122"/>
    <w:rsid w:val="000022B8"/>
    <w:rsid w:val="000026E0"/>
    <w:rsid w:val="00002A70"/>
    <w:rsid w:val="00002FF6"/>
    <w:rsid w:val="00003037"/>
    <w:rsid w:val="0000327C"/>
    <w:rsid w:val="00003323"/>
    <w:rsid w:val="000033AB"/>
    <w:rsid w:val="00003431"/>
    <w:rsid w:val="000036C8"/>
    <w:rsid w:val="000038F1"/>
    <w:rsid w:val="0000396A"/>
    <w:rsid w:val="00003ABF"/>
    <w:rsid w:val="00003AFE"/>
    <w:rsid w:val="00003F9A"/>
    <w:rsid w:val="00004777"/>
    <w:rsid w:val="000047B5"/>
    <w:rsid w:val="00004835"/>
    <w:rsid w:val="00004F54"/>
    <w:rsid w:val="000055D6"/>
    <w:rsid w:val="00005689"/>
    <w:rsid w:val="00005728"/>
    <w:rsid w:val="000057C1"/>
    <w:rsid w:val="000059CC"/>
    <w:rsid w:val="00005C5C"/>
    <w:rsid w:val="00005EA0"/>
    <w:rsid w:val="00005FA6"/>
    <w:rsid w:val="00005FF2"/>
    <w:rsid w:val="00006AC1"/>
    <w:rsid w:val="00006E5B"/>
    <w:rsid w:val="000070BA"/>
    <w:rsid w:val="00007345"/>
    <w:rsid w:val="00007775"/>
    <w:rsid w:val="00007916"/>
    <w:rsid w:val="00010092"/>
    <w:rsid w:val="00010620"/>
    <w:rsid w:val="000109E5"/>
    <w:rsid w:val="00010C91"/>
    <w:rsid w:val="00010DD0"/>
    <w:rsid w:val="00010FFB"/>
    <w:rsid w:val="00011011"/>
    <w:rsid w:val="000110D0"/>
    <w:rsid w:val="000114D2"/>
    <w:rsid w:val="0001164A"/>
    <w:rsid w:val="00011855"/>
    <w:rsid w:val="0001195D"/>
    <w:rsid w:val="00011C0D"/>
    <w:rsid w:val="00011DCC"/>
    <w:rsid w:val="000122A2"/>
    <w:rsid w:val="00012BE4"/>
    <w:rsid w:val="00012CB6"/>
    <w:rsid w:val="00012D61"/>
    <w:rsid w:val="00012F77"/>
    <w:rsid w:val="0001309F"/>
    <w:rsid w:val="00013180"/>
    <w:rsid w:val="000131C0"/>
    <w:rsid w:val="00013285"/>
    <w:rsid w:val="00013331"/>
    <w:rsid w:val="000133DD"/>
    <w:rsid w:val="000134B7"/>
    <w:rsid w:val="0001356C"/>
    <w:rsid w:val="00013591"/>
    <w:rsid w:val="0001360D"/>
    <w:rsid w:val="00013836"/>
    <w:rsid w:val="000139B1"/>
    <w:rsid w:val="00013D9C"/>
    <w:rsid w:val="0001405E"/>
    <w:rsid w:val="0001420D"/>
    <w:rsid w:val="00014374"/>
    <w:rsid w:val="000144D5"/>
    <w:rsid w:val="000151CC"/>
    <w:rsid w:val="000153FE"/>
    <w:rsid w:val="000155D5"/>
    <w:rsid w:val="00015639"/>
    <w:rsid w:val="000157C6"/>
    <w:rsid w:val="00015877"/>
    <w:rsid w:val="00015AC0"/>
    <w:rsid w:val="00015D9D"/>
    <w:rsid w:val="00016D0C"/>
    <w:rsid w:val="00016DBA"/>
    <w:rsid w:val="00016E2B"/>
    <w:rsid w:val="0001700F"/>
    <w:rsid w:val="000175B2"/>
    <w:rsid w:val="000178CE"/>
    <w:rsid w:val="00017B9C"/>
    <w:rsid w:val="00017D57"/>
    <w:rsid w:val="0002009F"/>
    <w:rsid w:val="000201E5"/>
    <w:rsid w:val="000202A0"/>
    <w:rsid w:val="00020320"/>
    <w:rsid w:val="00020E5A"/>
    <w:rsid w:val="00020E60"/>
    <w:rsid w:val="00021034"/>
    <w:rsid w:val="000210C2"/>
    <w:rsid w:val="0002114D"/>
    <w:rsid w:val="0002115F"/>
    <w:rsid w:val="00021258"/>
    <w:rsid w:val="000216B5"/>
    <w:rsid w:val="000216EF"/>
    <w:rsid w:val="00021705"/>
    <w:rsid w:val="00021794"/>
    <w:rsid w:val="00021809"/>
    <w:rsid w:val="0002193F"/>
    <w:rsid w:val="00021B72"/>
    <w:rsid w:val="0002204C"/>
    <w:rsid w:val="000220E6"/>
    <w:rsid w:val="0002217F"/>
    <w:rsid w:val="0002241F"/>
    <w:rsid w:val="000225B0"/>
    <w:rsid w:val="00022747"/>
    <w:rsid w:val="00022873"/>
    <w:rsid w:val="00022891"/>
    <w:rsid w:val="00022961"/>
    <w:rsid w:val="00022ED8"/>
    <w:rsid w:val="00023163"/>
    <w:rsid w:val="00023277"/>
    <w:rsid w:val="0002328E"/>
    <w:rsid w:val="00023609"/>
    <w:rsid w:val="000238CD"/>
    <w:rsid w:val="00023DB0"/>
    <w:rsid w:val="00023F3C"/>
    <w:rsid w:val="00023F83"/>
    <w:rsid w:val="0002414F"/>
    <w:rsid w:val="00024315"/>
    <w:rsid w:val="000243F1"/>
    <w:rsid w:val="00024661"/>
    <w:rsid w:val="000249BF"/>
    <w:rsid w:val="00024B66"/>
    <w:rsid w:val="00024CA1"/>
    <w:rsid w:val="000251B4"/>
    <w:rsid w:val="0002526E"/>
    <w:rsid w:val="000255FC"/>
    <w:rsid w:val="000258A9"/>
    <w:rsid w:val="00025A5D"/>
    <w:rsid w:val="00025DF3"/>
    <w:rsid w:val="00025E31"/>
    <w:rsid w:val="0002602D"/>
    <w:rsid w:val="000260A9"/>
    <w:rsid w:val="0002632D"/>
    <w:rsid w:val="0002646A"/>
    <w:rsid w:val="00026563"/>
    <w:rsid w:val="00026635"/>
    <w:rsid w:val="00026759"/>
    <w:rsid w:val="000267A9"/>
    <w:rsid w:val="000268B0"/>
    <w:rsid w:val="000271C7"/>
    <w:rsid w:val="000272D2"/>
    <w:rsid w:val="00027590"/>
    <w:rsid w:val="0002765F"/>
    <w:rsid w:val="000278EB"/>
    <w:rsid w:val="00027974"/>
    <w:rsid w:val="00027A80"/>
    <w:rsid w:val="00027C33"/>
    <w:rsid w:val="00027DD6"/>
    <w:rsid w:val="00027E3B"/>
    <w:rsid w:val="00027E75"/>
    <w:rsid w:val="00027EDD"/>
    <w:rsid w:val="000302E5"/>
    <w:rsid w:val="0003054F"/>
    <w:rsid w:val="00030A99"/>
    <w:rsid w:val="00030AA3"/>
    <w:rsid w:val="00030CE9"/>
    <w:rsid w:val="000310A5"/>
    <w:rsid w:val="000310CE"/>
    <w:rsid w:val="000314DC"/>
    <w:rsid w:val="0003150E"/>
    <w:rsid w:val="0003164D"/>
    <w:rsid w:val="000316A6"/>
    <w:rsid w:val="00031806"/>
    <w:rsid w:val="00031C90"/>
    <w:rsid w:val="00031CC8"/>
    <w:rsid w:val="00031D66"/>
    <w:rsid w:val="000322FF"/>
    <w:rsid w:val="00032401"/>
    <w:rsid w:val="00032688"/>
    <w:rsid w:val="00032A75"/>
    <w:rsid w:val="00032CF0"/>
    <w:rsid w:val="00032D25"/>
    <w:rsid w:val="00032D9D"/>
    <w:rsid w:val="0003302E"/>
    <w:rsid w:val="0003330C"/>
    <w:rsid w:val="0003349D"/>
    <w:rsid w:val="00033682"/>
    <w:rsid w:val="00033B29"/>
    <w:rsid w:val="0003414A"/>
    <w:rsid w:val="00034206"/>
    <w:rsid w:val="000342F3"/>
    <w:rsid w:val="000343B3"/>
    <w:rsid w:val="00034683"/>
    <w:rsid w:val="0003468B"/>
    <w:rsid w:val="00034AD4"/>
    <w:rsid w:val="00034C73"/>
    <w:rsid w:val="00034FF1"/>
    <w:rsid w:val="00034FF8"/>
    <w:rsid w:val="0003500A"/>
    <w:rsid w:val="000356E2"/>
    <w:rsid w:val="00035B33"/>
    <w:rsid w:val="00036351"/>
    <w:rsid w:val="000363DF"/>
    <w:rsid w:val="00036DB7"/>
    <w:rsid w:val="00036E7F"/>
    <w:rsid w:val="0003708D"/>
    <w:rsid w:val="0003750F"/>
    <w:rsid w:val="0003751E"/>
    <w:rsid w:val="000377F6"/>
    <w:rsid w:val="0003798E"/>
    <w:rsid w:val="00037BB6"/>
    <w:rsid w:val="00037D1D"/>
    <w:rsid w:val="00037DF2"/>
    <w:rsid w:val="000400D6"/>
    <w:rsid w:val="000406AB"/>
    <w:rsid w:val="00040739"/>
    <w:rsid w:val="0004077E"/>
    <w:rsid w:val="00040851"/>
    <w:rsid w:val="00040BD9"/>
    <w:rsid w:val="00040D23"/>
    <w:rsid w:val="00040EEF"/>
    <w:rsid w:val="00041103"/>
    <w:rsid w:val="00041145"/>
    <w:rsid w:val="00041404"/>
    <w:rsid w:val="000415DC"/>
    <w:rsid w:val="00041D5E"/>
    <w:rsid w:val="00041D9A"/>
    <w:rsid w:val="00042247"/>
    <w:rsid w:val="00042352"/>
    <w:rsid w:val="000423F0"/>
    <w:rsid w:val="000427F0"/>
    <w:rsid w:val="00042A07"/>
    <w:rsid w:val="00042BC2"/>
    <w:rsid w:val="00042C82"/>
    <w:rsid w:val="0004308E"/>
    <w:rsid w:val="000430B1"/>
    <w:rsid w:val="0004326F"/>
    <w:rsid w:val="00043455"/>
    <w:rsid w:val="0004370D"/>
    <w:rsid w:val="000437DD"/>
    <w:rsid w:val="000437EF"/>
    <w:rsid w:val="00043C96"/>
    <w:rsid w:val="00043F1C"/>
    <w:rsid w:val="00043FDB"/>
    <w:rsid w:val="00043FE1"/>
    <w:rsid w:val="0004402C"/>
    <w:rsid w:val="0004423E"/>
    <w:rsid w:val="000443EA"/>
    <w:rsid w:val="0004476C"/>
    <w:rsid w:val="00044E71"/>
    <w:rsid w:val="00044E85"/>
    <w:rsid w:val="00044FC9"/>
    <w:rsid w:val="0004501D"/>
    <w:rsid w:val="00045031"/>
    <w:rsid w:val="00045321"/>
    <w:rsid w:val="000456BC"/>
    <w:rsid w:val="00045767"/>
    <w:rsid w:val="000459A7"/>
    <w:rsid w:val="00045ABA"/>
    <w:rsid w:val="00045B1E"/>
    <w:rsid w:val="00045BFC"/>
    <w:rsid w:val="00045FA4"/>
    <w:rsid w:val="00046055"/>
    <w:rsid w:val="000462B1"/>
    <w:rsid w:val="00046BC3"/>
    <w:rsid w:val="00046D09"/>
    <w:rsid w:val="00046EA8"/>
    <w:rsid w:val="000472B1"/>
    <w:rsid w:val="00047744"/>
    <w:rsid w:val="00047966"/>
    <w:rsid w:val="00047E4C"/>
    <w:rsid w:val="00047FEC"/>
    <w:rsid w:val="000501E4"/>
    <w:rsid w:val="00050303"/>
    <w:rsid w:val="00050552"/>
    <w:rsid w:val="000505BB"/>
    <w:rsid w:val="00050844"/>
    <w:rsid w:val="00050B35"/>
    <w:rsid w:val="00050F74"/>
    <w:rsid w:val="00050F9F"/>
    <w:rsid w:val="000512D3"/>
    <w:rsid w:val="00051816"/>
    <w:rsid w:val="00051ADC"/>
    <w:rsid w:val="00052138"/>
    <w:rsid w:val="000525FC"/>
    <w:rsid w:val="00052680"/>
    <w:rsid w:val="0005269F"/>
    <w:rsid w:val="00052876"/>
    <w:rsid w:val="00052D0E"/>
    <w:rsid w:val="00052EFF"/>
    <w:rsid w:val="000530C0"/>
    <w:rsid w:val="000534A4"/>
    <w:rsid w:val="00053EE8"/>
    <w:rsid w:val="0005421F"/>
    <w:rsid w:val="0005427B"/>
    <w:rsid w:val="0005438C"/>
    <w:rsid w:val="00054491"/>
    <w:rsid w:val="00054699"/>
    <w:rsid w:val="00054CCA"/>
    <w:rsid w:val="00054E30"/>
    <w:rsid w:val="000553EA"/>
    <w:rsid w:val="00055689"/>
    <w:rsid w:val="00055793"/>
    <w:rsid w:val="000557A1"/>
    <w:rsid w:val="00055862"/>
    <w:rsid w:val="00055BA4"/>
    <w:rsid w:val="00055F8B"/>
    <w:rsid w:val="000562CA"/>
    <w:rsid w:val="00056317"/>
    <w:rsid w:val="00056423"/>
    <w:rsid w:val="00056498"/>
    <w:rsid w:val="000566C8"/>
    <w:rsid w:val="00056826"/>
    <w:rsid w:val="00056978"/>
    <w:rsid w:val="000572C5"/>
    <w:rsid w:val="000574D6"/>
    <w:rsid w:val="00057A72"/>
    <w:rsid w:val="00060283"/>
    <w:rsid w:val="000602E7"/>
    <w:rsid w:val="00060365"/>
    <w:rsid w:val="000603AA"/>
    <w:rsid w:val="000607AF"/>
    <w:rsid w:val="000607E5"/>
    <w:rsid w:val="00060B73"/>
    <w:rsid w:val="00060C10"/>
    <w:rsid w:val="00060EA8"/>
    <w:rsid w:val="00061679"/>
    <w:rsid w:val="0006178B"/>
    <w:rsid w:val="0006190F"/>
    <w:rsid w:val="00061928"/>
    <w:rsid w:val="00061AE6"/>
    <w:rsid w:val="00061BC6"/>
    <w:rsid w:val="00061BE3"/>
    <w:rsid w:val="00061EDB"/>
    <w:rsid w:val="00061F2E"/>
    <w:rsid w:val="00062078"/>
    <w:rsid w:val="00062147"/>
    <w:rsid w:val="00062689"/>
    <w:rsid w:val="0006350D"/>
    <w:rsid w:val="0006367D"/>
    <w:rsid w:val="00063D1B"/>
    <w:rsid w:val="000642C6"/>
    <w:rsid w:val="00064464"/>
    <w:rsid w:val="000644FA"/>
    <w:rsid w:val="00064568"/>
    <w:rsid w:val="000645AC"/>
    <w:rsid w:val="0006465E"/>
    <w:rsid w:val="00064BE4"/>
    <w:rsid w:val="00064CE7"/>
    <w:rsid w:val="00065054"/>
    <w:rsid w:val="000655CD"/>
    <w:rsid w:val="00065725"/>
    <w:rsid w:val="000658E3"/>
    <w:rsid w:val="00065E05"/>
    <w:rsid w:val="00065E66"/>
    <w:rsid w:val="000660FB"/>
    <w:rsid w:val="00066190"/>
    <w:rsid w:val="000661B1"/>
    <w:rsid w:val="000666EA"/>
    <w:rsid w:val="000668E0"/>
    <w:rsid w:val="000669A1"/>
    <w:rsid w:val="000669E1"/>
    <w:rsid w:val="00066C02"/>
    <w:rsid w:val="00066F39"/>
    <w:rsid w:val="00066FC8"/>
    <w:rsid w:val="000671CF"/>
    <w:rsid w:val="000672EE"/>
    <w:rsid w:val="000674E6"/>
    <w:rsid w:val="00067D21"/>
    <w:rsid w:val="00067EB5"/>
    <w:rsid w:val="00070058"/>
    <w:rsid w:val="00070440"/>
    <w:rsid w:val="00070820"/>
    <w:rsid w:val="00071157"/>
    <w:rsid w:val="0007120C"/>
    <w:rsid w:val="0007149C"/>
    <w:rsid w:val="00071698"/>
    <w:rsid w:val="00071A4E"/>
    <w:rsid w:val="00071D24"/>
    <w:rsid w:val="00071D74"/>
    <w:rsid w:val="0007201D"/>
    <w:rsid w:val="0007286C"/>
    <w:rsid w:val="0007287D"/>
    <w:rsid w:val="00072915"/>
    <w:rsid w:val="00072966"/>
    <w:rsid w:val="00072B9F"/>
    <w:rsid w:val="00072C47"/>
    <w:rsid w:val="00072CC4"/>
    <w:rsid w:val="00072F59"/>
    <w:rsid w:val="0007300C"/>
    <w:rsid w:val="00073090"/>
    <w:rsid w:val="000731BF"/>
    <w:rsid w:val="0007333A"/>
    <w:rsid w:val="000733CC"/>
    <w:rsid w:val="000733EE"/>
    <w:rsid w:val="00073691"/>
    <w:rsid w:val="00073805"/>
    <w:rsid w:val="000738AA"/>
    <w:rsid w:val="00073AA3"/>
    <w:rsid w:val="00073EAC"/>
    <w:rsid w:val="00074146"/>
    <w:rsid w:val="000742A9"/>
    <w:rsid w:val="0007460D"/>
    <w:rsid w:val="0007474D"/>
    <w:rsid w:val="000748B2"/>
    <w:rsid w:val="00074992"/>
    <w:rsid w:val="00074B17"/>
    <w:rsid w:val="00075026"/>
    <w:rsid w:val="00075046"/>
    <w:rsid w:val="000753D7"/>
    <w:rsid w:val="00075410"/>
    <w:rsid w:val="0007542C"/>
    <w:rsid w:val="00075803"/>
    <w:rsid w:val="00075E2B"/>
    <w:rsid w:val="0007620D"/>
    <w:rsid w:val="00076430"/>
    <w:rsid w:val="00076970"/>
    <w:rsid w:val="00076A1C"/>
    <w:rsid w:val="00076F45"/>
    <w:rsid w:val="00077935"/>
    <w:rsid w:val="0007793A"/>
    <w:rsid w:val="00077960"/>
    <w:rsid w:val="00077D9F"/>
    <w:rsid w:val="00077F73"/>
    <w:rsid w:val="00080332"/>
    <w:rsid w:val="000807BA"/>
    <w:rsid w:val="00080E66"/>
    <w:rsid w:val="000812F3"/>
    <w:rsid w:val="00081328"/>
    <w:rsid w:val="0008153F"/>
    <w:rsid w:val="000816D6"/>
    <w:rsid w:val="00081957"/>
    <w:rsid w:val="00081CE0"/>
    <w:rsid w:val="000825FD"/>
    <w:rsid w:val="000826F2"/>
    <w:rsid w:val="0008270B"/>
    <w:rsid w:val="00082800"/>
    <w:rsid w:val="00082BEE"/>
    <w:rsid w:val="00082C9E"/>
    <w:rsid w:val="00082D4C"/>
    <w:rsid w:val="0008309A"/>
    <w:rsid w:val="0008320E"/>
    <w:rsid w:val="00083277"/>
    <w:rsid w:val="000836DC"/>
    <w:rsid w:val="0008370B"/>
    <w:rsid w:val="00083724"/>
    <w:rsid w:val="00083AE8"/>
    <w:rsid w:val="00083B18"/>
    <w:rsid w:val="00083EF2"/>
    <w:rsid w:val="00083FD6"/>
    <w:rsid w:val="00084359"/>
    <w:rsid w:val="0008467B"/>
    <w:rsid w:val="00084B6A"/>
    <w:rsid w:val="00084B87"/>
    <w:rsid w:val="00084FBB"/>
    <w:rsid w:val="00084FED"/>
    <w:rsid w:val="000850D0"/>
    <w:rsid w:val="0008524B"/>
    <w:rsid w:val="00085840"/>
    <w:rsid w:val="00085A18"/>
    <w:rsid w:val="00085B29"/>
    <w:rsid w:val="00085C54"/>
    <w:rsid w:val="00085E24"/>
    <w:rsid w:val="0008609A"/>
    <w:rsid w:val="000860A0"/>
    <w:rsid w:val="0008663B"/>
    <w:rsid w:val="0008690D"/>
    <w:rsid w:val="0008694C"/>
    <w:rsid w:val="00086D3B"/>
    <w:rsid w:val="00086E22"/>
    <w:rsid w:val="000870EB"/>
    <w:rsid w:val="000870EF"/>
    <w:rsid w:val="0008728B"/>
    <w:rsid w:val="00087303"/>
    <w:rsid w:val="00087894"/>
    <w:rsid w:val="00087BDF"/>
    <w:rsid w:val="00087E78"/>
    <w:rsid w:val="00090341"/>
    <w:rsid w:val="00090442"/>
    <w:rsid w:val="00090608"/>
    <w:rsid w:val="000906D3"/>
    <w:rsid w:val="0009095F"/>
    <w:rsid w:val="00090D91"/>
    <w:rsid w:val="00090FA6"/>
    <w:rsid w:val="00091175"/>
    <w:rsid w:val="00091331"/>
    <w:rsid w:val="00091697"/>
    <w:rsid w:val="000918BA"/>
    <w:rsid w:val="00091ACC"/>
    <w:rsid w:val="00091BFA"/>
    <w:rsid w:val="00091C3D"/>
    <w:rsid w:val="00091C4C"/>
    <w:rsid w:val="00091DE4"/>
    <w:rsid w:val="00092212"/>
    <w:rsid w:val="00092292"/>
    <w:rsid w:val="0009255E"/>
    <w:rsid w:val="00092947"/>
    <w:rsid w:val="00092A37"/>
    <w:rsid w:val="00092B71"/>
    <w:rsid w:val="000935A8"/>
    <w:rsid w:val="000935C9"/>
    <w:rsid w:val="00093730"/>
    <w:rsid w:val="00093A25"/>
    <w:rsid w:val="00093B0E"/>
    <w:rsid w:val="00093CB4"/>
    <w:rsid w:val="00093DA0"/>
    <w:rsid w:val="00094268"/>
    <w:rsid w:val="0009426B"/>
    <w:rsid w:val="00094468"/>
    <w:rsid w:val="0009472E"/>
    <w:rsid w:val="000948E4"/>
    <w:rsid w:val="00094A6F"/>
    <w:rsid w:val="00094F9D"/>
    <w:rsid w:val="0009519A"/>
    <w:rsid w:val="000951F4"/>
    <w:rsid w:val="00095436"/>
    <w:rsid w:val="0009546E"/>
    <w:rsid w:val="000954A8"/>
    <w:rsid w:val="00095576"/>
    <w:rsid w:val="0009593F"/>
    <w:rsid w:val="000959C7"/>
    <w:rsid w:val="00095DE5"/>
    <w:rsid w:val="0009605C"/>
    <w:rsid w:val="000961F5"/>
    <w:rsid w:val="00096220"/>
    <w:rsid w:val="00096509"/>
    <w:rsid w:val="0009684E"/>
    <w:rsid w:val="00096D68"/>
    <w:rsid w:val="00096E38"/>
    <w:rsid w:val="00097152"/>
    <w:rsid w:val="0009721B"/>
    <w:rsid w:val="00097429"/>
    <w:rsid w:val="0009745C"/>
    <w:rsid w:val="00097566"/>
    <w:rsid w:val="000975CE"/>
    <w:rsid w:val="0009768B"/>
    <w:rsid w:val="000978D4"/>
    <w:rsid w:val="000979A6"/>
    <w:rsid w:val="000979B0"/>
    <w:rsid w:val="00097BC8"/>
    <w:rsid w:val="000A01E3"/>
    <w:rsid w:val="000A0302"/>
    <w:rsid w:val="000A03AF"/>
    <w:rsid w:val="000A041B"/>
    <w:rsid w:val="000A0506"/>
    <w:rsid w:val="000A097E"/>
    <w:rsid w:val="000A09A5"/>
    <w:rsid w:val="000A0C09"/>
    <w:rsid w:val="000A0D9D"/>
    <w:rsid w:val="000A0FE8"/>
    <w:rsid w:val="000A1009"/>
    <w:rsid w:val="000A1087"/>
    <w:rsid w:val="000A1420"/>
    <w:rsid w:val="000A175D"/>
    <w:rsid w:val="000A184E"/>
    <w:rsid w:val="000A1BA0"/>
    <w:rsid w:val="000A2089"/>
    <w:rsid w:val="000A2422"/>
    <w:rsid w:val="000A25D0"/>
    <w:rsid w:val="000A261A"/>
    <w:rsid w:val="000A28D1"/>
    <w:rsid w:val="000A2A07"/>
    <w:rsid w:val="000A2A62"/>
    <w:rsid w:val="000A2C72"/>
    <w:rsid w:val="000A2CA4"/>
    <w:rsid w:val="000A2DF7"/>
    <w:rsid w:val="000A2E53"/>
    <w:rsid w:val="000A33A9"/>
    <w:rsid w:val="000A3781"/>
    <w:rsid w:val="000A4920"/>
    <w:rsid w:val="000A4D29"/>
    <w:rsid w:val="000A4D46"/>
    <w:rsid w:val="000A5AAC"/>
    <w:rsid w:val="000A5EBF"/>
    <w:rsid w:val="000A5FBB"/>
    <w:rsid w:val="000A60F7"/>
    <w:rsid w:val="000A6127"/>
    <w:rsid w:val="000A61BC"/>
    <w:rsid w:val="000A7012"/>
    <w:rsid w:val="000A71DE"/>
    <w:rsid w:val="000A731A"/>
    <w:rsid w:val="000A73D5"/>
    <w:rsid w:val="000A74D8"/>
    <w:rsid w:val="000A7526"/>
    <w:rsid w:val="000A772C"/>
    <w:rsid w:val="000A7799"/>
    <w:rsid w:val="000B01B2"/>
    <w:rsid w:val="000B06AA"/>
    <w:rsid w:val="000B087E"/>
    <w:rsid w:val="000B0C0C"/>
    <w:rsid w:val="000B0DCA"/>
    <w:rsid w:val="000B0FB7"/>
    <w:rsid w:val="000B1178"/>
    <w:rsid w:val="000B1610"/>
    <w:rsid w:val="000B19A0"/>
    <w:rsid w:val="000B1B35"/>
    <w:rsid w:val="000B1B44"/>
    <w:rsid w:val="000B1C2D"/>
    <w:rsid w:val="000B1C9C"/>
    <w:rsid w:val="000B22D7"/>
    <w:rsid w:val="000B26C0"/>
    <w:rsid w:val="000B28AD"/>
    <w:rsid w:val="000B2A64"/>
    <w:rsid w:val="000B2BA0"/>
    <w:rsid w:val="000B2CDB"/>
    <w:rsid w:val="000B2F7D"/>
    <w:rsid w:val="000B3627"/>
    <w:rsid w:val="000B365A"/>
    <w:rsid w:val="000B3ADE"/>
    <w:rsid w:val="000B436B"/>
    <w:rsid w:val="000B445C"/>
    <w:rsid w:val="000B4588"/>
    <w:rsid w:val="000B4596"/>
    <w:rsid w:val="000B47C5"/>
    <w:rsid w:val="000B48BD"/>
    <w:rsid w:val="000B4A1D"/>
    <w:rsid w:val="000B4A28"/>
    <w:rsid w:val="000B4D5A"/>
    <w:rsid w:val="000B4DF1"/>
    <w:rsid w:val="000B4F6A"/>
    <w:rsid w:val="000B4FAD"/>
    <w:rsid w:val="000B507F"/>
    <w:rsid w:val="000B52DE"/>
    <w:rsid w:val="000B559C"/>
    <w:rsid w:val="000B59BC"/>
    <w:rsid w:val="000B5BB8"/>
    <w:rsid w:val="000B5C14"/>
    <w:rsid w:val="000B5C1B"/>
    <w:rsid w:val="000B647C"/>
    <w:rsid w:val="000B685D"/>
    <w:rsid w:val="000B6AAB"/>
    <w:rsid w:val="000B6BCC"/>
    <w:rsid w:val="000B6DAE"/>
    <w:rsid w:val="000B6F72"/>
    <w:rsid w:val="000B713C"/>
    <w:rsid w:val="000B735A"/>
    <w:rsid w:val="000B73BB"/>
    <w:rsid w:val="000B7595"/>
    <w:rsid w:val="000C00B1"/>
    <w:rsid w:val="000C0363"/>
    <w:rsid w:val="000C047B"/>
    <w:rsid w:val="000C0C82"/>
    <w:rsid w:val="000C0CC8"/>
    <w:rsid w:val="000C1549"/>
    <w:rsid w:val="000C1713"/>
    <w:rsid w:val="000C177F"/>
    <w:rsid w:val="000C19D0"/>
    <w:rsid w:val="000C1AEC"/>
    <w:rsid w:val="000C1E11"/>
    <w:rsid w:val="000C1E67"/>
    <w:rsid w:val="000C1FA3"/>
    <w:rsid w:val="000C2437"/>
    <w:rsid w:val="000C25B2"/>
    <w:rsid w:val="000C26AE"/>
    <w:rsid w:val="000C28B7"/>
    <w:rsid w:val="000C3576"/>
    <w:rsid w:val="000C3628"/>
    <w:rsid w:val="000C37C3"/>
    <w:rsid w:val="000C3C58"/>
    <w:rsid w:val="000C3CDC"/>
    <w:rsid w:val="000C3E68"/>
    <w:rsid w:val="000C430B"/>
    <w:rsid w:val="000C4502"/>
    <w:rsid w:val="000C46C2"/>
    <w:rsid w:val="000C47F4"/>
    <w:rsid w:val="000C4D1A"/>
    <w:rsid w:val="000C4FC5"/>
    <w:rsid w:val="000C5085"/>
    <w:rsid w:val="000C5253"/>
    <w:rsid w:val="000C5387"/>
    <w:rsid w:val="000C544D"/>
    <w:rsid w:val="000C54B5"/>
    <w:rsid w:val="000C56D8"/>
    <w:rsid w:val="000C5C69"/>
    <w:rsid w:val="000C5EC3"/>
    <w:rsid w:val="000C5FD5"/>
    <w:rsid w:val="000C62D6"/>
    <w:rsid w:val="000C660C"/>
    <w:rsid w:val="000C683E"/>
    <w:rsid w:val="000C69B7"/>
    <w:rsid w:val="000C6D53"/>
    <w:rsid w:val="000C7144"/>
    <w:rsid w:val="000C7516"/>
    <w:rsid w:val="000C760E"/>
    <w:rsid w:val="000C7910"/>
    <w:rsid w:val="000C7C8F"/>
    <w:rsid w:val="000C7C96"/>
    <w:rsid w:val="000C7E72"/>
    <w:rsid w:val="000C7FBB"/>
    <w:rsid w:val="000D010D"/>
    <w:rsid w:val="000D046F"/>
    <w:rsid w:val="000D05C5"/>
    <w:rsid w:val="000D0686"/>
    <w:rsid w:val="000D0773"/>
    <w:rsid w:val="000D08CF"/>
    <w:rsid w:val="000D1317"/>
    <w:rsid w:val="000D1616"/>
    <w:rsid w:val="000D16CD"/>
    <w:rsid w:val="000D18C2"/>
    <w:rsid w:val="000D19F3"/>
    <w:rsid w:val="000D1A39"/>
    <w:rsid w:val="000D1B3F"/>
    <w:rsid w:val="000D1CBF"/>
    <w:rsid w:val="000D1D41"/>
    <w:rsid w:val="000D1EA7"/>
    <w:rsid w:val="000D25F2"/>
    <w:rsid w:val="000D2FB3"/>
    <w:rsid w:val="000D3055"/>
    <w:rsid w:val="000D32A7"/>
    <w:rsid w:val="000D3789"/>
    <w:rsid w:val="000D3865"/>
    <w:rsid w:val="000D3909"/>
    <w:rsid w:val="000D3ACC"/>
    <w:rsid w:val="000D4155"/>
    <w:rsid w:val="000D451B"/>
    <w:rsid w:val="000D4708"/>
    <w:rsid w:val="000D4973"/>
    <w:rsid w:val="000D4F19"/>
    <w:rsid w:val="000D502D"/>
    <w:rsid w:val="000D5134"/>
    <w:rsid w:val="000D5140"/>
    <w:rsid w:val="000D5232"/>
    <w:rsid w:val="000D5461"/>
    <w:rsid w:val="000D55DF"/>
    <w:rsid w:val="000D5903"/>
    <w:rsid w:val="000D5BF1"/>
    <w:rsid w:val="000D5D06"/>
    <w:rsid w:val="000D60BF"/>
    <w:rsid w:val="000D6525"/>
    <w:rsid w:val="000D653C"/>
    <w:rsid w:val="000D6896"/>
    <w:rsid w:val="000D6FE1"/>
    <w:rsid w:val="000D70B7"/>
    <w:rsid w:val="000D70E0"/>
    <w:rsid w:val="000D7453"/>
    <w:rsid w:val="000D76E9"/>
    <w:rsid w:val="000D7715"/>
    <w:rsid w:val="000D77C0"/>
    <w:rsid w:val="000E022A"/>
    <w:rsid w:val="000E0235"/>
    <w:rsid w:val="000E02E8"/>
    <w:rsid w:val="000E0398"/>
    <w:rsid w:val="000E0604"/>
    <w:rsid w:val="000E08D5"/>
    <w:rsid w:val="000E0A0C"/>
    <w:rsid w:val="000E0E05"/>
    <w:rsid w:val="000E0E8B"/>
    <w:rsid w:val="000E15D4"/>
    <w:rsid w:val="000E2091"/>
    <w:rsid w:val="000E21BA"/>
    <w:rsid w:val="000E24CD"/>
    <w:rsid w:val="000E26E7"/>
    <w:rsid w:val="000E2845"/>
    <w:rsid w:val="000E296C"/>
    <w:rsid w:val="000E2A66"/>
    <w:rsid w:val="000E2BC7"/>
    <w:rsid w:val="000E2FC5"/>
    <w:rsid w:val="000E2FE2"/>
    <w:rsid w:val="000E30F6"/>
    <w:rsid w:val="000E3256"/>
    <w:rsid w:val="000E33C2"/>
    <w:rsid w:val="000E3470"/>
    <w:rsid w:val="000E383C"/>
    <w:rsid w:val="000E38DF"/>
    <w:rsid w:val="000E3E3B"/>
    <w:rsid w:val="000E41C1"/>
    <w:rsid w:val="000E4860"/>
    <w:rsid w:val="000E49BA"/>
    <w:rsid w:val="000E4C09"/>
    <w:rsid w:val="000E4D08"/>
    <w:rsid w:val="000E4E95"/>
    <w:rsid w:val="000E503F"/>
    <w:rsid w:val="000E5112"/>
    <w:rsid w:val="000E54F7"/>
    <w:rsid w:val="000E5B32"/>
    <w:rsid w:val="000E5C57"/>
    <w:rsid w:val="000E615C"/>
    <w:rsid w:val="000E61AE"/>
    <w:rsid w:val="000E6337"/>
    <w:rsid w:val="000E6524"/>
    <w:rsid w:val="000E66FF"/>
    <w:rsid w:val="000E67E8"/>
    <w:rsid w:val="000E69E7"/>
    <w:rsid w:val="000E6BAD"/>
    <w:rsid w:val="000E715A"/>
    <w:rsid w:val="000E737C"/>
    <w:rsid w:val="000E73BE"/>
    <w:rsid w:val="000E742C"/>
    <w:rsid w:val="000E74FA"/>
    <w:rsid w:val="000E770F"/>
    <w:rsid w:val="000E7C5D"/>
    <w:rsid w:val="000E7E0A"/>
    <w:rsid w:val="000E7E37"/>
    <w:rsid w:val="000F0199"/>
    <w:rsid w:val="000F0510"/>
    <w:rsid w:val="000F093F"/>
    <w:rsid w:val="000F097F"/>
    <w:rsid w:val="000F0B1B"/>
    <w:rsid w:val="000F0E2A"/>
    <w:rsid w:val="000F11C5"/>
    <w:rsid w:val="000F1395"/>
    <w:rsid w:val="000F142F"/>
    <w:rsid w:val="000F1527"/>
    <w:rsid w:val="000F1756"/>
    <w:rsid w:val="000F1BFE"/>
    <w:rsid w:val="000F1EBF"/>
    <w:rsid w:val="000F1FC2"/>
    <w:rsid w:val="000F2469"/>
    <w:rsid w:val="000F252B"/>
    <w:rsid w:val="000F28B3"/>
    <w:rsid w:val="000F31FC"/>
    <w:rsid w:val="000F322F"/>
    <w:rsid w:val="000F35FE"/>
    <w:rsid w:val="000F36C1"/>
    <w:rsid w:val="000F36EC"/>
    <w:rsid w:val="000F39F6"/>
    <w:rsid w:val="000F3AE9"/>
    <w:rsid w:val="000F3D47"/>
    <w:rsid w:val="000F3D51"/>
    <w:rsid w:val="000F416F"/>
    <w:rsid w:val="000F41CE"/>
    <w:rsid w:val="000F4235"/>
    <w:rsid w:val="000F4396"/>
    <w:rsid w:val="000F4BD3"/>
    <w:rsid w:val="000F4C08"/>
    <w:rsid w:val="000F50C3"/>
    <w:rsid w:val="000F5715"/>
    <w:rsid w:val="000F59E8"/>
    <w:rsid w:val="000F5B19"/>
    <w:rsid w:val="000F5D2C"/>
    <w:rsid w:val="000F5F25"/>
    <w:rsid w:val="000F5F41"/>
    <w:rsid w:val="000F60E7"/>
    <w:rsid w:val="000F6200"/>
    <w:rsid w:val="000F65AD"/>
    <w:rsid w:val="000F65D6"/>
    <w:rsid w:val="000F65F8"/>
    <w:rsid w:val="000F69A1"/>
    <w:rsid w:val="000F70B4"/>
    <w:rsid w:val="000F72C4"/>
    <w:rsid w:val="000F74C4"/>
    <w:rsid w:val="000F74E5"/>
    <w:rsid w:val="000F769B"/>
    <w:rsid w:val="000F7905"/>
    <w:rsid w:val="000F7953"/>
    <w:rsid w:val="000F7BF4"/>
    <w:rsid w:val="000F7E03"/>
    <w:rsid w:val="00100449"/>
    <w:rsid w:val="00100557"/>
    <w:rsid w:val="001007BC"/>
    <w:rsid w:val="0010091B"/>
    <w:rsid w:val="00100A01"/>
    <w:rsid w:val="00100A1C"/>
    <w:rsid w:val="00100D39"/>
    <w:rsid w:val="00101034"/>
    <w:rsid w:val="0010106A"/>
    <w:rsid w:val="00101090"/>
    <w:rsid w:val="00101094"/>
    <w:rsid w:val="001011A5"/>
    <w:rsid w:val="0010124E"/>
    <w:rsid w:val="001014A9"/>
    <w:rsid w:val="001016F4"/>
    <w:rsid w:val="00101763"/>
    <w:rsid w:val="00101A0D"/>
    <w:rsid w:val="00101C6C"/>
    <w:rsid w:val="00101F11"/>
    <w:rsid w:val="001025CF"/>
    <w:rsid w:val="001025D7"/>
    <w:rsid w:val="00102808"/>
    <w:rsid w:val="00102957"/>
    <w:rsid w:val="00102C21"/>
    <w:rsid w:val="00102C2A"/>
    <w:rsid w:val="00103152"/>
    <w:rsid w:val="00103844"/>
    <w:rsid w:val="00103899"/>
    <w:rsid w:val="001038DC"/>
    <w:rsid w:val="00103D21"/>
    <w:rsid w:val="00104086"/>
    <w:rsid w:val="001040A5"/>
    <w:rsid w:val="00104113"/>
    <w:rsid w:val="00104257"/>
    <w:rsid w:val="001043AC"/>
    <w:rsid w:val="001045C1"/>
    <w:rsid w:val="00104F9B"/>
    <w:rsid w:val="0010502F"/>
    <w:rsid w:val="00105122"/>
    <w:rsid w:val="001054A0"/>
    <w:rsid w:val="00105B17"/>
    <w:rsid w:val="00106571"/>
    <w:rsid w:val="001066F0"/>
    <w:rsid w:val="0010694D"/>
    <w:rsid w:val="00106E7D"/>
    <w:rsid w:val="00106FA6"/>
    <w:rsid w:val="001071E5"/>
    <w:rsid w:val="00107377"/>
    <w:rsid w:val="00107723"/>
    <w:rsid w:val="001077B8"/>
    <w:rsid w:val="001079EB"/>
    <w:rsid w:val="00107AB4"/>
    <w:rsid w:val="00107B28"/>
    <w:rsid w:val="00107C68"/>
    <w:rsid w:val="0011027E"/>
    <w:rsid w:val="001102AD"/>
    <w:rsid w:val="00110538"/>
    <w:rsid w:val="001109FE"/>
    <w:rsid w:val="00110B6E"/>
    <w:rsid w:val="00110CB4"/>
    <w:rsid w:val="00110DD6"/>
    <w:rsid w:val="00110EBB"/>
    <w:rsid w:val="00110FBA"/>
    <w:rsid w:val="001111C4"/>
    <w:rsid w:val="0011124D"/>
    <w:rsid w:val="001112BA"/>
    <w:rsid w:val="00111851"/>
    <w:rsid w:val="00111BFE"/>
    <w:rsid w:val="00111E71"/>
    <w:rsid w:val="0011246F"/>
    <w:rsid w:val="00112513"/>
    <w:rsid w:val="001126A8"/>
    <w:rsid w:val="001126BC"/>
    <w:rsid w:val="00112805"/>
    <w:rsid w:val="00112AE4"/>
    <w:rsid w:val="00112E6D"/>
    <w:rsid w:val="00113557"/>
    <w:rsid w:val="0011363D"/>
    <w:rsid w:val="00113758"/>
    <w:rsid w:val="001138DC"/>
    <w:rsid w:val="00113B46"/>
    <w:rsid w:val="00113CBB"/>
    <w:rsid w:val="00113F17"/>
    <w:rsid w:val="001141DC"/>
    <w:rsid w:val="0011425C"/>
    <w:rsid w:val="00114589"/>
    <w:rsid w:val="001145DC"/>
    <w:rsid w:val="00114A05"/>
    <w:rsid w:val="00114B38"/>
    <w:rsid w:val="00114BD3"/>
    <w:rsid w:val="00114F69"/>
    <w:rsid w:val="00114FAA"/>
    <w:rsid w:val="00115230"/>
    <w:rsid w:val="001152B1"/>
    <w:rsid w:val="0011536A"/>
    <w:rsid w:val="00115597"/>
    <w:rsid w:val="00115833"/>
    <w:rsid w:val="00115841"/>
    <w:rsid w:val="00115954"/>
    <w:rsid w:val="0011597B"/>
    <w:rsid w:val="00115CD5"/>
    <w:rsid w:val="00115FA7"/>
    <w:rsid w:val="001161E7"/>
    <w:rsid w:val="00116270"/>
    <w:rsid w:val="001166A2"/>
    <w:rsid w:val="00116857"/>
    <w:rsid w:val="001168E5"/>
    <w:rsid w:val="0011691E"/>
    <w:rsid w:val="00116BF1"/>
    <w:rsid w:val="00116ED0"/>
    <w:rsid w:val="001171FF"/>
    <w:rsid w:val="00117560"/>
    <w:rsid w:val="001178CC"/>
    <w:rsid w:val="00117A83"/>
    <w:rsid w:val="00117B8E"/>
    <w:rsid w:val="00117CBD"/>
    <w:rsid w:val="0012086F"/>
    <w:rsid w:val="001208F5"/>
    <w:rsid w:val="00120D3E"/>
    <w:rsid w:val="00120ECE"/>
    <w:rsid w:val="0012100F"/>
    <w:rsid w:val="001216AD"/>
    <w:rsid w:val="001216C7"/>
    <w:rsid w:val="00121841"/>
    <w:rsid w:val="00121B21"/>
    <w:rsid w:val="00121CDB"/>
    <w:rsid w:val="00121CE9"/>
    <w:rsid w:val="00122166"/>
    <w:rsid w:val="00122403"/>
    <w:rsid w:val="001228AA"/>
    <w:rsid w:val="00122B2A"/>
    <w:rsid w:val="00122BB2"/>
    <w:rsid w:val="00122DC6"/>
    <w:rsid w:val="00122FE8"/>
    <w:rsid w:val="00123203"/>
    <w:rsid w:val="001232B9"/>
    <w:rsid w:val="00123698"/>
    <w:rsid w:val="00123957"/>
    <w:rsid w:val="00123C0A"/>
    <w:rsid w:val="00123C39"/>
    <w:rsid w:val="001242CA"/>
    <w:rsid w:val="00124367"/>
    <w:rsid w:val="00124649"/>
    <w:rsid w:val="00124820"/>
    <w:rsid w:val="00125108"/>
    <w:rsid w:val="0012520A"/>
    <w:rsid w:val="00125259"/>
    <w:rsid w:val="0012547E"/>
    <w:rsid w:val="001254BE"/>
    <w:rsid w:val="00125E0F"/>
    <w:rsid w:val="00126466"/>
    <w:rsid w:val="0012683A"/>
    <w:rsid w:val="00126AF5"/>
    <w:rsid w:val="00126E3B"/>
    <w:rsid w:val="0012763D"/>
    <w:rsid w:val="00127B08"/>
    <w:rsid w:val="00127E24"/>
    <w:rsid w:val="00130294"/>
    <w:rsid w:val="001302B0"/>
    <w:rsid w:val="001302E7"/>
    <w:rsid w:val="001305F7"/>
    <w:rsid w:val="00130ACE"/>
    <w:rsid w:val="00130C42"/>
    <w:rsid w:val="00130C59"/>
    <w:rsid w:val="00130CE2"/>
    <w:rsid w:val="001311F9"/>
    <w:rsid w:val="001314EC"/>
    <w:rsid w:val="0013195B"/>
    <w:rsid w:val="00131B68"/>
    <w:rsid w:val="00131E7C"/>
    <w:rsid w:val="00131E8B"/>
    <w:rsid w:val="00131FD8"/>
    <w:rsid w:val="001321EB"/>
    <w:rsid w:val="00132306"/>
    <w:rsid w:val="0013236C"/>
    <w:rsid w:val="0013239E"/>
    <w:rsid w:val="0013251E"/>
    <w:rsid w:val="00132845"/>
    <w:rsid w:val="00132BE4"/>
    <w:rsid w:val="00132D80"/>
    <w:rsid w:val="00132E78"/>
    <w:rsid w:val="00132F2C"/>
    <w:rsid w:val="00133335"/>
    <w:rsid w:val="0013370C"/>
    <w:rsid w:val="00134134"/>
    <w:rsid w:val="0013422A"/>
    <w:rsid w:val="0013429D"/>
    <w:rsid w:val="001342A6"/>
    <w:rsid w:val="001344AF"/>
    <w:rsid w:val="00134677"/>
    <w:rsid w:val="001346AD"/>
    <w:rsid w:val="00134924"/>
    <w:rsid w:val="00134927"/>
    <w:rsid w:val="00134B2A"/>
    <w:rsid w:val="00134BF6"/>
    <w:rsid w:val="0013505E"/>
    <w:rsid w:val="00135206"/>
    <w:rsid w:val="00135329"/>
    <w:rsid w:val="00135369"/>
    <w:rsid w:val="0013567F"/>
    <w:rsid w:val="001356F0"/>
    <w:rsid w:val="00135782"/>
    <w:rsid w:val="0013616C"/>
    <w:rsid w:val="00136600"/>
    <w:rsid w:val="00136648"/>
    <w:rsid w:val="00136814"/>
    <w:rsid w:val="00136910"/>
    <w:rsid w:val="00136A88"/>
    <w:rsid w:val="00136DF5"/>
    <w:rsid w:val="00137047"/>
    <w:rsid w:val="0013747B"/>
    <w:rsid w:val="001375E2"/>
    <w:rsid w:val="0013784E"/>
    <w:rsid w:val="00137A83"/>
    <w:rsid w:val="00137B10"/>
    <w:rsid w:val="00137B55"/>
    <w:rsid w:val="001400F8"/>
    <w:rsid w:val="001401F7"/>
    <w:rsid w:val="00140546"/>
    <w:rsid w:val="0014055D"/>
    <w:rsid w:val="00140616"/>
    <w:rsid w:val="00140683"/>
    <w:rsid w:val="00140907"/>
    <w:rsid w:val="00140AA2"/>
    <w:rsid w:val="00141161"/>
    <w:rsid w:val="00141376"/>
    <w:rsid w:val="001415EE"/>
    <w:rsid w:val="00141618"/>
    <w:rsid w:val="0014166E"/>
    <w:rsid w:val="00141B26"/>
    <w:rsid w:val="00141CA1"/>
    <w:rsid w:val="0014212B"/>
    <w:rsid w:val="0014233D"/>
    <w:rsid w:val="0014269B"/>
    <w:rsid w:val="00142AB3"/>
    <w:rsid w:val="00142D79"/>
    <w:rsid w:val="00142E76"/>
    <w:rsid w:val="00142F32"/>
    <w:rsid w:val="00142FD2"/>
    <w:rsid w:val="001433BF"/>
    <w:rsid w:val="001435A9"/>
    <w:rsid w:val="001435C9"/>
    <w:rsid w:val="00143795"/>
    <w:rsid w:val="001438C5"/>
    <w:rsid w:val="00143A20"/>
    <w:rsid w:val="00143ADD"/>
    <w:rsid w:val="00143B53"/>
    <w:rsid w:val="00143C50"/>
    <w:rsid w:val="00143CED"/>
    <w:rsid w:val="00143FAF"/>
    <w:rsid w:val="001442B8"/>
    <w:rsid w:val="0014476C"/>
    <w:rsid w:val="001447C7"/>
    <w:rsid w:val="00144961"/>
    <w:rsid w:val="00144D91"/>
    <w:rsid w:val="0014507B"/>
    <w:rsid w:val="001454F4"/>
    <w:rsid w:val="0014593E"/>
    <w:rsid w:val="00145949"/>
    <w:rsid w:val="0014597F"/>
    <w:rsid w:val="001459AE"/>
    <w:rsid w:val="00145A53"/>
    <w:rsid w:val="00145EFC"/>
    <w:rsid w:val="001462E7"/>
    <w:rsid w:val="0014635A"/>
    <w:rsid w:val="00146567"/>
    <w:rsid w:val="001467B7"/>
    <w:rsid w:val="001469BA"/>
    <w:rsid w:val="0014702B"/>
    <w:rsid w:val="00147063"/>
    <w:rsid w:val="0014762C"/>
    <w:rsid w:val="00147671"/>
    <w:rsid w:val="001476FB"/>
    <w:rsid w:val="00147AD1"/>
    <w:rsid w:val="00147B27"/>
    <w:rsid w:val="00147C4B"/>
    <w:rsid w:val="001504C1"/>
    <w:rsid w:val="0015060B"/>
    <w:rsid w:val="00150689"/>
    <w:rsid w:val="001507B7"/>
    <w:rsid w:val="00150BE6"/>
    <w:rsid w:val="00150CB0"/>
    <w:rsid w:val="00151050"/>
    <w:rsid w:val="0015107D"/>
    <w:rsid w:val="00151158"/>
    <w:rsid w:val="001512B0"/>
    <w:rsid w:val="0015195E"/>
    <w:rsid w:val="00151DCC"/>
    <w:rsid w:val="00151EDF"/>
    <w:rsid w:val="00152153"/>
    <w:rsid w:val="001526DA"/>
    <w:rsid w:val="001526EF"/>
    <w:rsid w:val="0015275D"/>
    <w:rsid w:val="0015279F"/>
    <w:rsid w:val="001529D3"/>
    <w:rsid w:val="001529EA"/>
    <w:rsid w:val="00152AD8"/>
    <w:rsid w:val="00152C7B"/>
    <w:rsid w:val="00152CC5"/>
    <w:rsid w:val="00153696"/>
    <w:rsid w:val="001536EF"/>
    <w:rsid w:val="001537C3"/>
    <w:rsid w:val="00153938"/>
    <w:rsid w:val="00153A02"/>
    <w:rsid w:val="00153BA5"/>
    <w:rsid w:val="00153E91"/>
    <w:rsid w:val="00154030"/>
    <w:rsid w:val="00154034"/>
    <w:rsid w:val="001541E1"/>
    <w:rsid w:val="0015446C"/>
    <w:rsid w:val="00154562"/>
    <w:rsid w:val="00154938"/>
    <w:rsid w:val="00154BCA"/>
    <w:rsid w:val="00154BE9"/>
    <w:rsid w:val="00154E46"/>
    <w:rsid w:val="00155051"/>
    <w:rsid w:val="001553F1"/>
    <w:rsid w:val="00155742"/>
    <w:rsid w:val="00155C1F"/>
    <w:rsid w:val="00155E6C"/>
    <w:rsid w:val="00155EE2"/>
    <w:rsid w:val="00155FB8"/>
    <w:rsid w:val="0015600F"/>
    <w:rsid w:val="00156620"/>
    <w:rsid w:val="00156924"/>
    <w:rsid w:val="00156BA8"/>
    <w:rsid w:val="00156C20"/>
    <w:rsid w:val="00156D75"/>
    <w:rsid w:val="00156F97"/>
    <w:rsid w:val="0015768D"/>
    <w:rsid w:val="001576CA"/>
    <w:rsid w:val="00157A24"/>
    <w:rsid w:val="00157B91"/>
    <w:rsid w:val="0016022B"/>
    <w:rsid w:val="00160267"/>
    <w:rsid w:val="001602AE"/>
    <w:rsid w:val="001607A5"/>
    <w:rsid w:val="00160A32"/>
    <w:rsid w:val="00160E05"/>
    <w:rsid w:val="00160EBE"/>
    <w:rsid w:val="001614CC"/>
    <w:rsid w:val="00161657"/>
    <w:rsid w:val="00161792"/>
    <w:rsid w:val="00161BDB"/>
    <w:rsid w:val="00161E06"/>
    <w:rsid w:val="00161F55"/>
    <w:rsid w:val="00161FAA"/>
    <w:rsid w:val="001622CB"/>
    <w:rsid w:val="001623EC"/>
    <w:rsid w:val="00162A1E"/>
    <w:rsid w:val="00163274"/>
    <w:rsid w:val="001636C0"/>
    <w:rsid w:val="00163915"/>
    <w:rsid w:val="001639A2"/>
    <w:rsid w:val="00163CE0"/>
    <w:rsid w:val="00164231"/>
    <w:rsid w:val="00164441"/>
    <w:rsid w:val="00164446"/>
    <w:rsid w:val="0016451D"/>
    <w:rsid w:val="0016484E"/>
    <w:rsid w:val="001649E6"/>
    <w:rsid w:val="00164C84"/>
    <w:rsid w:val="00164EAF"/>
    <w:rsid w:val="001654BC"/>
    <w:rsid w:val="00165631"/>
    <w:rsid w:val="00165836"/>
    <w:rsid w:val="00165DBD"/>
    <w:rsid w:val="00165E46"/>
    <w:rsid w:val="00165F2E"/>
    <w:rsid w:val="0016676D"/>
    <w:rsid w:val="001668F9"/>
    <w:rsid w:val="00166FE8"/>
    <w:rsid w:val="00167179"/>
    <w:rsid w:val="001676D3"/>
    <w:rsid w:val="001676ED"/>
    <w:rsid w:val="00167A1E"/>
    <w:rsid w:val="00167A68"/>
    <w:rsid w:val="00167AE7"/>
    <w:rsid w:val="0017009A"/>
    <w:rsid w:val="00170132"/>
    <w:rsid w:val="0017015F"/>
    <w:rsid w:val="001701C1"/>
    <w:rsid w:val="00170604"/>
    <w:rsid w:val="001709C7"/>
    <w:rsid w:val="00170BF3"/>
    <w:rsid w:val="00170D3D"/>
    <w:rsid w:val="00170E49"/>
    <w:rsid w:val="00170E54"/>
    <w:rsid w:val="00171123"/>
    <w:rsid w:val="001714A9"/>
    <w:rsid w:val="001714EC"/>
    <w:rsid w:val="00171AAB"/>
    <w:rsid w:val="00171FBA"/>
    <w:rsid w:val="00172070"/>
    <w:rsid w:val="00172207"/>
    <w:rsid w:val="001723A6"/>
    <w:rsid w:val="001725B1"/>
    <w:rsid w:val="001728EF"/>
    <w:rsid w:val="00172905"/>
    <w:rsid w:val="00172A27"/>
    <w:rsid w:val="00172A5F"/>
    <w:rsid w:val="00172CEF"/>
    <w:rsid w:val="001730AC"/>
    <w:rsid w:val="001731F6"/>
    <w:rsid w:val="0017329E"/>
    <w:rsid w:val="00173849"/>
    <w:rsid w:val="001738A9"/>
    <w:rsid w:val="00173912"/>
    <w:rsid w:val="00173AB7"/>
    <w:rsid w:val="00173B28"/>
    <w:rsid w:val="00173B4D"/>
    <w:rsid w:val="00174275"/>
    <w:rsid w:val="0017464F"/>
    <w:rsid w:val="00174BDE"/>
    <w:rsid w:val="00175CD2"/>
    <w:rsid w:val="00175D7B"/>
    <w:rsid w:val="0017621D"/>
    <w:rsid w:val="001764E4"/>
    <w:rsid w:val="00176558"/>
    <w:rsid w:val="001766EA"/>
    <w:rsid w:val="0017670D"/>
    <w:rsid w:val="001767F6"/>
    <w:rsid w:val="00176D2B"/>
    <w:rsid w:val="00176ECD"/>
    <w:rsid w:val="00176F40"/>
    <w:rsid w:val="001779C8"/>
    <w:rsid w:val="00177A8A"/>
    <w:rsid w:val="00177DD4"/>
    <w:rsid w:val="00177F15"/>
    <w:rsid w:val="00177F3B"/>
    <w:rsid w:val="00180007"/>
    <w:rsid w:val="001802B7"/>
    <w:rsid w:val="001805B9"/>
    <w:rsid w:val="0018060C"/>
    <w:rsid w:val="00180664"/>
    <w:rsid w:val="001809AE"/>
    <w:rsid w:val="00180A2C"/>
    <w:rsid w:val="0018196A"/>
    <w:rsid w:val="0018205A"/>
    <w:rsid w:val="001820A7"/>
    <w:rsid w:val="001825A6"/>
    <w:rsid w:val="00182B6E"/>
    <w:rsid w:val="001835D5"/>
    <w:rsid w:val="00183C16"/>
    <w:rsid w:val="00184373"/>
    <w:rsid w:val="0018441B"/>
    <w:rsid w:val="0018449B"/>
    <w:rsid w:val="00184B37"/>
    <w:rsid w:val="0018517B"/>
    <w:rsid w:val="00185327"/>
    <w:rsid w:val="001855A1"/>
    <w:rsid w:val="001857E5"/>
    <w:rsid w:val="00185BB7"/>
    <w:rsid w:val="00185D0B"/>
    <w:rsid w:val="00186056"/>
    <w:rsid w:val="0018608F"/>
    <w:rsid w:val="001863C2"/>
    <w:rsid w:val="001869EF"/>
    <w:rsid w:val="00186CE8"/>
    <w:rsid w:val="00186E3F"/>
    <w:rsid w:val="00187047"/>
    <w:rsid w:val="0018711C"/>
    <w:rsid w:val="0018724A"/>
    <w:rsid w:val="0018765F"/>
    <w:rsid w:val="001876AE"/>
    <w:rsid w:val="00187B42"/>
    <w:rsid w:val="00187C90"/>
    <w:rsid w:val="00187EE8"/>
    <w:rsid w:val="0019004D"/>
    <w:rsid w:val="0019031A"/>
    <w:rsid w:val="00190765"/>
    <w:rsid w:val="00190BAD"/>
    <w:rsid w:val="00190CAE"/>
    <w:rsid w:val="00190DDE"/>
    <w:rsid w:val="0019129D"/>
    <w:rsid w:val="001914F6"/>
    <w:rsid w:val="0019156E"/>
    <w:rsid w:val="0019163C"/>
    <w:rsid w:val="0019165F"/>
    <w:rsid w:val="00191ACC"/>
    <w:rsid w:val="00191BAC"/>
    <w:rsid w:val="00191C3A"/>
    <w:rsid w:val="00191DFE"/>
    <w:rsid w:val="001922AB"/>
    <w:rsid w:val="001922BC"/>
    <w:rsid w:val="00192326"/>
    <w:rsid w:val="0019274C"/>
    <w:rsid w:val="0019298B"/>
    <w:rsid w:val="00192D78"/>
    <w:rsid w:val="001931AA"/>
    <w:rsid w:val="0019326F"/>
    <w:rsid w:val="001933A6"/>
    <w:rsid w:val="001934BD"/>
    <w:rsid w:val="001936B2"/>
    <w:rsid w:val="00193704"/>
    <w:rsid w:val="0019383F"/>
    <w:rsid w:val="00193AE0"/>
    <w:rsid w:val="00193D41"/>
    <w:rsid w:val="00193D66"/>
    <w:rsid w:val="00193E5A"/>
    <w:rsid w:val="00194019"/>
    <w:rsid w:val="00194672"/>
    <w:rsid w:val="00194B6C"/>
    <w:rsid w:val="00194D53"/>
    <w:rsid w:val="00194EDA"/>
    <w:rsid w:val="00194F13"/>
    <w:rsid w:val="00194F67"/>
    <w:rsid w:val="00195962"/>
    <w:rsid w:val="00195983"/>
    <w:rsid w:val="00195A66"/>
    <w:rsid w:val="00195C16"/>
    <w:rsid w:val="00195F61"/>
    <w:rsid w:val="00195FD0"/>
    <w:rsid w:val="001960C2"/>
    <w:rsid w:val="001960EA"/>
    <w:rsid w:val="001965EB"/>
    <w:rsid w:val="00196664"/>
    <w:rsid w:val="00196761"/>
    <w:rsid w:val="00196ED7"/>
    <w:rsid w:val="00196F25"/>
    <w:rsid w:val="00197132"/>
    <w:rsid w:val="0019786B"/>
    <w:rsid w:val="00197BC9"/>
    <w:rsid w:val="00197D58"/>
    <w:rsid w:val="00197DBB"/>
    <w:rsid w:val="001A03EF"/>
    <w:rsid w:val="001A073A"/>
    <w:rsid w:val="001A08F2"/>
    <w:rsid w:val="001A0C0E"/>
    <w:rsid w:val="001A0C42"/>
    <w:rsid w:val="001A0DE5"/>
    <w:rsid w:val="001A0E69"/>
    <w:rsid w:val="001A0EDA"/>
    <w:rsid w:val="001A0F69"/>
    <w:rsid w:val="001A0FC1"/>
    <w:rsid w:val="001A1541"/>
    <w:rsid w:val="001A1930"/>
    <w:rsid w:val="001A2068"/>
    <w:rsid w:val="001A2D8F"/>
    <w:rsid w:val="001A3331"/>
    <w:rsid w:val="001A33CB"/>
    <w:rsid w:val="001A3503"/>
    <w:rsid w:val="001A381D"/>
    <w:rsid w:val="001A3E82"/>
    <w:rsid w:val="001A3EFA"/>
    <w:rsid w:val="001A426A"/>
    <w:rsid w:val="001A45CC"/>
    <w:rsid w:val="001A4720"/>
    <w:rsid w:val="001A4C38"/>
    <w:rsid w:val="001A50A4"/>
    <w:rsid w:val="001A5190"/>
    <w:rsid w:val="001A531A"/>
    <w:rsid w:val="001A53D8"/>
    <w:rsid w:val="001A5A6C"/>
    <w:rsid w:val="001A5D19"/>
    <w:rsid w:val="001A5E42"/>
    <w:rsid w:val="001A5F72"/>
    <w:rsid w:val="001A5FEE"/>
    <w:rsid w:val="001A6102"/>
    <w:rsid w:val="001A61D5"/>
    <w:rsid w:val="001A64A5"/>
    <w:rsid w:val="001A67C2"/>
    <w:rsid w:val="001A6B26"/>
    <w:rsid w:val="001A6BF4"/>
    <w:rsid w:val="001A6E19"/>
    <w:rsid w:val="001A6EDD"/>
    <w:rsid w:val="001A70F1"/>
    <w:rsid w:val="001A75DD"/>
    <w:rsid w:val="001A763F"/>
    <w:rsid w:val="001A77B2"/>
    <w:rsid w:val="001A77C2"/>
    <w:rsid w:val="001A78CA"/>
    <w:rsid w:val="001A7917"/>
    <w:rsid w:val="001A7FC6"/>
    <w:rsid w:val="001B0305"/>
    <w:rsid w:val="001B0877"/>
    <w:rsid w:val="001B0B24"/>
    <w:rsid w:val="001B1060"/>
    <w:rsid w:val="001B11CA"/>
    <w:rsid w:val="001B1296"/>
    <w:rsid w:val="001B154C"/>
    <w:rsid w:val="001B1722"/>
    <w:rsid w:val="001B1D6D"/>
    <w:rsid w:val="001B1EEF"/>
    <w:rsid w:val="001B20E2"/>
    <w:rsid w:val="001B2244"/>
    <w:rsid w:val="001B269B"/>
    <w:rsid w:val="001B2993"/>
    <w:rsid w:val="001B2A10"/>
    <w:rsid w:val="001B2BFF"/>
    <w:rsid w:val="001B2E10"/>
    <w:rsid w:val="001B3137"/>
    <w:rsid w:val="001B3236"/>
    <w:rsid w:val="001B338F"/>
    <w:rsid w:val="001B354F"/>
    <w:rsid w:val="001B3DCA"/>
    <w:rsid w:val="001B3EE3"/>
    <w:rsid w:val="001B3EFE"/>
    <w:rsid w:val="001B3F99"/>
    <w:rsid w:val="001B4794"/>
    <w:rsid w:val="001B4976"/>
    <w:rsid w:val="001B49C2"/>
    <w:rsid w:val="001B4A4A"/>
    <w:rsid w:val="001B4B97"/>
    <w:rsid w:val="001B4D6C"/>
    <w:rsid w:val="001B4E10"/>
    <w:rsid w:val="001B504A"/>
    <w:rsid w:val="001B5053"/>
    <w:rsid w:val="001B51F1"/>
    <w:rsid w:val="001B54E2"/>
    <w:rsid w:val="001B5628"/>
    <w:rsid w:val="001B57C9"/>
    <w:rsid w:val="001B580B"/>
    <w:rsid w:val="001B5E54"/>
    <w:rsid w:val="001B5EC6"/>
    <w:rsid w:val="001B5EEF"/>
    <w:rsid w:val="001B5FE3"/>
    <w:rsid w:val="001B603E"/>
    <w:rsid w:val="001B62B2"/>
    <w:rsid w:val="001B64CB"/>
    <w:rsid w:val="001B69AF"/>
    <w:rsid w:val="001B6A47"/>
    <w:rsid w:val="001B6E82"/>
    <w:rsid w:val="001B6F47"/>
    <w:rsid w:val="001B712C"/>
    <w:rsid w:val="001B735C"/>
    <w:rsid w:val="001B76D6"/>
    <w:rsid w:val="001B7931"/>
    <w:rsid w:val="001B7B86"/>
    <w:rsid w:val="001B7C4D"/>
    <w:rsid w:val="001B7ECB"/>
    <w:rsid w:val="001C0071"/>
    <w:rsid w:val="001C0609"/>
    <w:rsid w:val="001C0B92"/>
    <w:rsid w:val="001C0BA8"/>
    <w:rsid w:val="001C110E"/>
    <w:rsid w:val="001C115E"/>
    <w:rsid w:val="001C1197"/>
    <w:rsid w:val="001C124C"/>
    <w:rsid w:val="001C12A7"/>
    <w:rsid w:val="001C12AD"/>
    <w:rsid w:val="001C181E"/>
    <w:rsid w:val="001C19F4"/>
    <w:rsid w:val="001C1A0B"/>
    <w:rsid w:val="001C1A6B"/>
    <w:rsid w:val="001C1D3C"/>
    <w:rsid w:val="001C2205"/>
    <w:rsid w:val="001C24DF"/>
    <w:rsid w:val="001C2667"/>
    <w:rsid w:val="001C280E"/>
    <w:rsid w:val="001C29FC"/>
    <w:rsid w:val="001C2D72"/>
    <w:rsid w:val="001C33A3"/>
    <w:rsid w:val="001C3457"/>
    <w:rsid w:val="001C35B6"/>
    <w:rsid w:val="001C35FC"/>
    <w:rsid w:val="001C3E85"/>
    <w:rsid w:val="001C3EA6"/>
    <w:rsid w:val="001C3EFD"/>
    <w:rsid w:val="001C3F65"/>
    <w:rsid w:val="001C42AB"/>
    <w:rsid w:val="001C4676"/>
    <w:rsid w:val="001C4DC0"/>
    <w:rsid w:val="001C501D"/>
    <w:rsid w:val="001C5276"/>
    <w:rsid w:val="001C5625"/>
    <w:rsid w:val="001C5898"/>
    <w:rsid w:val="001C5B33"/>
    <w:rsid w:val="001C5E1F"/>
    <w:rsid w:val="001C6006"/>
    <w:rsid w:val="001C62FF"/>
    <w:rsid w:val="001C63AA"/>
    <w:rsid w:val="001C6A7C"/>
    <w:rsid w:val="001C6AA2"/>
    <w:rsid w:val="001C6AC8"/>
    <w:rsid w:val="001C6D8F"/>
    <w:rsid w:val="001C7350"/>
    <w:rsid w:val="001C75B6"/>
    <w:rsid w:val="001C7885"/>
    <w:rsid w:val="001C7BF3"/>
    <w:rsid w:val="001D02B1"/>
    <w:rsid w:val="001D03FA"/>
    <w:rsid w:val="001D0A6B"/>
    <w:rsid w:val="001D0EED"/>
    <w:rsid w:val="001D17D7"/>
    <w:rsid w:val="001D17DE"/>
    <w:rsid w:val="001D1829"/>
    <w:rsid w:val="001D19FC"/>
    <w:rsid w:val="001D1F81"/>
    <w:rsid w:val="001D1FBB"/>
    <w:rsid w:val="001D23D7"/>
    <w:rsid w:val="001D265D"/>
    <w:rsid w:val="001D269D"/>
    <w:rsid w:val="001D2DEA"/>
    <w:rsid w:val="001D2E96"/>
    <w:rsid w:val="001D2FE0"/>
    <w:rsid w:val="001D3153"/>
    <w:rsid w:val="001D31A0"/>
    <w:rsid w:val="001D31D4"/>
    <w:rsid w:val="001D3E35"/>
    <w:rsid w:val="001D4011"/>
    <w:rsid w:val="001D44B2"/>
    <w:rsid w:val="001D4509"/>
    <w:rsid w:val="001D513E"/>
    <w:rsid w:val="001D54F6"/>
    <w:rsid w:val="001D570E"/>
    <w:rsid w:val="001D57BC"/>
    <w:rsid w:val="001D5876"/>
    <w:rsid w:val="001D58C8"/>
    <w:rsid w:val="001D5C15"/>
    <w:rsid w:val="001D5F55"/>
    <w:rsid w:val="001D6273"/>
    <w:rsid w:val="001D67A5"/>
    <w:rsid w:val="001D6AEC"/>
    <w:rsid w:val="001D6E53"/>
    <w:rsid w:val="001D6EBF"/>
    <w:rsid w:val="001D70BA"/>
    <w:rsid w:val="001D719D"/>
    <w:rsid w:val="001D747C"/>
    <w:rsid w:val="001D7805"/>
    <w:rsid w:val="001D7892"/>
    <w:rsid w:val="001D7CDE"/>
    <w:rsid w:val="001D7DBF"/>
    <w:rsid w:val="001D7E36"/>
    <w:rsid w:val="001E0900"/>
    <w:rsid w:val="001E09DE"/>
    <w:rsid w:val="001E0DCF"/>
    <w:rsid w:val="001E0E43"/>
    <w:rsid w:val="001E1085"/>
    <w:rsid w:val="001E11A3"/>
    <w:rsid w:val="001E16B1"/>
    <w:rsid w:val="001E18D4"/>
    <w:rsid w:val="001E191A"/>
    <w:rsid w:val="001E1E3A"/>
    <w:rsid w:val="001E1E43"/>
    <w:rsid w:val="001E22AC"/>
    <w:rsid w:val="001E22E0"/>
    <w:rsid w:val="001E2382"/>
    <w:rsid w:val="001E243D"/>
    <w:rsid w:val="001E248E"/>
    <w:rsid w:val="001E248F"/>
    <w:rsid w:val="001E2E0D"/>
    <w:rsid w:val="001E2E32"/>
    <w:rsid w:val="001E2EA8"/>
    <w:rsid w:val="001E3004"/>
    <w:rsid w:val="001E3292"/>
    <w:rsid w:val="001E3A1E"/>
    <w:rsid w:val="001E3A4E"/>
    <w:rsid w:val="001E3C73"/>
    <w:rsid w:val="001E3DEA"/>
    <w:rsid w:val="001E4AEC"/>
    <w:rsid w:val="001E534D"/>
    <w:rsid w:val="001E5973"/>
    <w:rsid w:val="001E59B0"/>
    <w:rsid w:val="001E5D5A"/>
    <w:rsid w:val="001E5E7A"/>
    <w:rsid w:val="001E6676"/>
    <w:rsid w:val="001E67AF"/>
    <w:rsid w:val="001E6A00"/>
    <w:rsid w:val="001E6B5E"/>
    <w:rsid w:val="001E6BD9"/>
    <w:rsid w:val="001E6C9D"/>
    <w:rsid w:val="001E6D5B"/>
    <w:rsid w:val="001E6E30"/>
    <w:rsid w:val="001E735E"/>
    <w:rsid w:val="001E738C"/>
    <w:rsid w:val="001E74DE"/>
    <w:rsid w:val="001E7757"/>
    <w:rsid w:val="001E7DF0"/>
    <w:rsid w:val="001F0526"/>
    <w:rsid w:val="001F05D7"/>
    <w:rsid w:val="001F0683"/>
    <w:rsid w:val="001F08EB"/>
    <w:rsid w:val="001F0C67"/>
    <w:rsid w:val="001F0F12"/>
    <w:rsid w:val="001F112F"/>
    <w:rsid w:val="001F1470"/>
    <w:rsid w:val="001F153E"/>
    <w:rsid w:val="001F164D"/>
    <w:rsid w:val="001F171A"/>
    <w:rsid w:val="001F1878"/>
    <w:rsid w:val="001F1EE2"/>
    <w:rsid w:val="001F1F02"/>
    <w:rsid w:val="001F28D2"/>
    <w:rsid w:val="001F299C"/>
    <w:rsid w:val="001F29F8"/>
    <w:rsid w:val="001F2B54"/>
    <w:rsid w:val="001F2E09"/>
    <w:rsid w:val="001F335E"/>
    <w:rsid w:val="001F339A"/>
    <w:rsid w:val="001F350A"/>
    <w:rsid w:val="001F3663"/>
    <w:rsid w:val="001F39D8"/>
    <w:rsid w:val="001F3DD9"/>
    <w:rsid w:val="001F48F9"/>
    <w:rsid w:val="001F4B35"/>
    <w:rsid w:val="001F4C41"/>
    <w:rsid w:val="001F4D55"/>
    <w:rsid w:val="001F5012"/>
    <w:rsid w:val="001F511C"/>
    <w:rsid w:val="001F51E9"/>
    <w:rsid w:val="001F5205"/>
    <w:rsid w:val="001F53A8"/>
    <w:rsid w:val="001F5581"/>
    <w:rsid w:val="001F5B0C"/>
    <w:rsid w:val="001F5B82"/>
    <w:rsid w:val="001F5CCA"/>
    <w:rsid w:val="001F5DFF"/>
    <w:rsid w:val="001F605F"/>
    <w:rsid w:val="001F66B4"/>
    <w:rsid w:val="001F6D8C"/>
    <w:rsid w:val="001F6EA3"/>
    <w:rsid w:val="001F6EFC"/>
    <w:rsid w:val="001F734F"/>
    <w:rsid w:val="001F7962"/>
    <w:rsid w:val="001F79EA"/>
    <w:rsid w:val="00200017"/>
    <w:rsid w:val="0020024D"/>
    <w:rsid w:val="0020067B"/>
    <w:rsid w:val="00200703"/>
    <w:rsid w:val="002007F6"/>
    <w:rsid w:val="00200FDB"/>
    <w:rsid w:val="00201002"/>
    <w:rsid w:val="0020128F"/>
    <w:rsid w:val="00201800"/>
    <w:rsid w:val="002019AB"/>
    <w:rsid w:val="00202035"/>
    <w:rsid w:val="00202513"/>
    <w:rsid w:val="002028EB"/>
    <w:rsid w:val="0020292B"/>
    <w:rsid w:val="002030C2"/>
    <w:rsid w:val="0020334D"/>
    <w:rsid w:val="00203789"/>
    <w:rsid w:val="00203AD9"/>
    <w:rsid w:val="00203BBF"/>
    <w:rsid w:val="0020441C"/>
    <w:rsid w:val="002044F1"/>
    <w:rsid w:val="0020463C"/>
    <w:rsid w:val="002049BF"/>
    <w:rsid w:val="00204A6D"/>
    <w:rsid w:val="0020557A"/>
    <w:rsid w:val="0020569E"/>
    <w:rsid w:val="002058A5"/>
    <w:rsid w:val="00205975"/>
    <w:rsid w:val="00205988"/>
    <w:rsid w:val="002059AA"/>
    <w:rsid w:val="002059E3"/>
    <w:rsid w:val="00205AD8"/>
    <w:rsid w:val="0020602C"/>
    <w:rsid w:val="00206246"/>
    <w:rsid w:val="002062AE"/>
    <w:rsid w:val="00206A08"/>
    <w:rsid w:val="00206AE7"/>
    <w:rsid w:val="00206BF8"/>
    <w:rsid w:val="00206DCB"/>
    <w:rsid w:val="0020706F"/>
    <w:rsid w:val="0020743D"/>
    <w:rsid w:val="00207554"/>
    <w:rsid w:val="002076A6"/>
    <w:rsid w:val="002077A7"/>
    <w:rsid w:val="002077B2"/>
    <w:rsid w:val="002079F6"/>
    <w:rsid w:val="00207CBA"/>
    <w:rsid w:val="0021000A"/>
    <w:rsid w:val="00210048"/>
    <w:rsid w:val="002101A1"/>
    <w:rsid w:val="002103C5"/>
    <w:rsid w:val="00210675"/>
    <w:rsid w:val="00210A09"/>
    <w:rsid w:val="00210AA7"/>
    <w:rsid w:val="00210CAA"/>
    <w:rsid w:val="00210CC5"/>
    <w:rsid w:val="00210D92"/>
    <w:rsid w:val="00210F4F"/>
    <w:rsid w:val="00210F9F"/>
    <w:rsid w:val="002111B2"/>
    <w:rsid w:val="00211241"/>
    <w:rsid w:val="002113B7"/>
    <w:rsid w:val="002113C7"/>
    <w:rsid w:val="0021142E"/>
    <w:rsid w:val="0021175F"/>
    <w:rsid w:val="00211C88"/>
    <w:rsid w:val="00211D37"/>
    <w:rsid w:val="00212327"/>
    <w:rsid w:val="0021243E"/>
    <w:rsid w:val="0021253F"/>
    <w:rsid w:val="002125B8"/>
    <w:rsid w:val="002125C7"/>
    <w:rsid w:val="002125E1"/>
    <w:rsid w:val="00212641"/>
    <w:rsid w:val="002127FC"/>
    <w:rsid w:val="00213012"/>
    <w:rsid w:val="0021306D"/>
    <w:rsid w:val="00213389"/>
    <w:rsid w:val="002133ED"/>
    <w:rsid w:val="00213552"/>
    <w:rsid w:val="002135A1"/>
    <w:rsid w:val="0021395B"/>
    <w:rsid w:val="00213BEA"/>
    <w:rsid w:val="00213F8D"/>
    <w:rsid w:val="00214000"/>
    <w:rsid w:val="0021429C"/>
    <w:rsid w:val="002144D0"/>
    <w:rsid w:val="0021454D"/>
    <w:rsid w:val="00214575"/>
    <w:rsid w:val="002145AD"/>
    <w:rsid w:val="00214771"/>
    <w:rsid w:val="00214982"/>
    <w:rsid w:val="00214B95"/>
    <w:rsid w:val="00214F0B"/>
    <w:rsid w:val="00215044"/>
    <w:rsid w:val="002151E8"/>
    <w:rsid w:val="00215316"/>
    <w:rsid w:val="0021541A"/>
    <w:rsid w:val="00215463"/>
    <w:rsid w:val="002154CD"/>
    <w:rsid w:val="00215681"/>
    <w:rsid w:val="002157B5"/>
    <w:rsid w:val="00215C6B"/>
    <w:rsid w:val="00215F7D"/>
    <w:rsid w:val="0021625F"/>
    <w:rsid w:val="002164C4"/>
    <w:rsid w:val="002165DB"/>
    <w:rsid w:val="0021691E"/>
    <w:rsid w:val="00216C20"/>
    <w:rsid w:val="00216E6A"/>
    <w:rsid w:val="00216EE2"/>
    <w:rsid w:val="0021735E"/>
    <w:rsid w:val="00217810"/>
    <w:rsid w:val="00217A70"/>
    <w:rsid w:val="00217B77"/>
    <w:rsid w:val="00217C2E"/>
    <w:rsid w:val="00217CDB"/>
    <w:rsid w:val="00217F28"/>
    <w:rsid w:val="00220343"/>
    <w:rsid w:val="0022054E"/>
    <w:rsid w:val="00220B99"/>
    <w:rsid w:val="00220CCA"/>
    <w:rsid w:val="00221031"/>
    <w:rsid w:val="0022105E"/>
    <w:rsid w:val="002210D3"/>
    <w:rsid w:val="00221192"/>
    <w:rsid w:val="002212D9"/>
    <w:rsid w:val="0022162B"/>
    <w:rsid w:val="002217E3"/>
    <w:rsid w:val="00221976"/>
    <w:rsid w:val="002219AF"/>
    <w:rsid w:val="00221B6C"/>
    <w:rsid w:val="00221BB9"/>
    <w:rsid w:val="00222389"/>
    <w:rsid w:val="0022252E"/>
    <w:rsid w:val="002227DD"/>
    <w:rsid w:val="00222884"/>
    <w:rsid w:val="00222E05"/>
    <w:rsid w:val="00222EBA"/>
    <w:rsid w:val="00223297"/>
    <w:rsid w:val="002238F9"/>
    <w:rsid w:val="00223BBC"/>
    <w:rsid w:val="00223C65"/>
    <w:rsid w:val="00223DBA"/>
    <w:rsid w:val="00223FAE"/>
    <w:rsid w:val="00224127"/>
    <w:rsid w:val="0022417A"/>
    <w:rsid w:val="002243E7"/>
    <w:rsid w:val="002246A7"/>
    <w:rsid w:val="002248A3"/>
    <w:rsid w:val="002249CA"/>
    <w:rsid w:val="00224AFF"/>
    <w:rsid w:val="00224B51"/>
    <w:rsid w:val="00224CE3"/>
    <w:rsid w:val="00224D66"/>
    <w:rsid w:val="00224DF0"/>
    <w:rsid w:val="00224E70"/>
    <w:rsid w:val="00224FF8"/>
    <w:rsid w:val="002250D5"/>
    <w:rsid w:val="00225DFE"/>
    <w:rsid w:val="00226746"/>
    <w:rsid w:val="00226A25"/>
    <w:rsid w:val="0022705F"/>
    <w:rsid w:val="002278BD"/>
    <w:rsid w:val="00227CB8"/>
    <w:rsid w:val="00227D3B"/>
    <w:rsid w:val="00227E7D"/>
    <w:rsid w:val="002301D0"/>
    <w:rsid w:val="0023071E"/>
    <w:rsid w:val="002307B9"/>
    <w:rsid w:val="002308B7"/>
    <w:rsid w:val="00230A2B"/>
    <w:rsid w:val="002310B2"/>
    <w:rsid w:val="00231155"/>
    <w:rsid w:val="0023134E"/>
    <w:rsid w:val="00231D29"/>
    <w:rsid w:val="00231F0B"/>
    <w:rsid w:val="00231F2D"/>
    <w:rsid w:val="002321EB"/>
    <w:rsid w:val="002322AA"/>
    <w:rsid w:val="00232408"/>
    <w:rsid w:val="00232655"/>
    <w:rsid w:val="0023289A"/>
    <w:rsid w:val="00232948"/>
    <w:rsid w:val="00232BAF"/>
    <w:rsid w:val="00232C60"/>
    <w:rsid w:val="00233093"/>
    <w:rsid w:val="0023323B"/>
    <w:rsid w:val="0023328E"/>
    <w:rsid w:val="00233565"/>
    <w:rsid w:val="00233688"/>
    <w:rsid w:val="002339B6"/>
    <w:rsid w:val="00233BA1"/>
    <w:rsid w:val="00233FE7"/>
    <w:rsid w:val="00234009"/>
    <w:rsid w:val="002340A8"/>
    <w:rsid w:val="002345D4"/>
    <w:rsid w:val="00234B8C"/>
    <w:rsid w:val="00235A1A"/>
    <w:rsid w:val="00235C0E"/>
    <w:rsid w:val="00236139"/>
    <w:rsid w:val="0023622A"/>
    <w:rsid w:val="00236555"/>
    <w:rsid w:val="00236854"/>
    <w:rsid w:val="00236A2C"/>
    <w:rsid w:val="00236FDB"/>
    <w:rsid w:val="00237174"/>
    <w:rsid w:val="002372F1"/>
    <w:rsid w:val="00237451"/>
    <w:rsid w:val="002374F2"/>
    <w:rsid w:val="002374FD"/>
    <w:rsid w:val="00237608"/>
    <w:rsid w:val="00237D9B"/>
    <w:rsid w:val="00237EB7"/>
    <w:rsid w:val="00237F39"/>
    <w:rsid w:val="00237F3A"/>
    <w:rsid w:val="0024034B"/>
    <w:rsid w:val="00240458"/>
    <w:rsid w:val="002404D4"/>
    <w:rsid w:val="0024052C"/>
    <w:rsid w:val="00240EC5"/>
    <w:rsid w:val="00240ED0"/>
    <w:rsid w:val="0024127F"/>
    <w:rsid w:val="00241334"/>
    <w:rsid w:val="002413B7"/>
    <w:rsid w:val="002413F2"/>
    <w:rsid w:val="00241C51"/>
    <w:rsid w:val="00241F13"/>
    <w:rsid w:val="002420DE"/>
    <w:rsid w:val="002421C1"/>
    <w:rsid w:val="0024235A"/>
    <w:rsid w:val="00242739"/>
    <w:rsid w:val="00242857"/>
    <w:rsid w:val="00242995"/>
    <w:rsid w:val="00242A40"/>
    <w:rsid w:val="00242A95"/>
    <w:rsid w:val="00242A9E"/>
    <w:rsid w:val="00242F53"/>
    <w:rsid w:val="00243808"/>
    <w:rsid w:val="00243AAF"/>
    <w:rsid w:val="00243C8A"/>
    <w:rsid w:val="00243DC5"/>
    <w:rsid w:val="002443FB"/>
    <w:rsid w:val="00244466"/>
    <w:rsid w:val="002445F4"/>
    <w:rsid w:val="00244648"/>
    <w:rsid w:val="00244830"/>
    <w:rsid w:val="00244857"/>
    <w:rsid w:val="0024488A"/>
    <w:rsid w:val="00244915"/>
    <w:rsid w:val="00244B80"/>
    <w:rsid w:val="00244C21"/>
    <w:rsid w:val="00245298"/>
    <w:rsid w:val="00245520"/>
    <w:rsid w:val="0024589F"/>
    <w:rsid w:val="00245EF7"/>
    <w:rsid w:val="002463C9"/>
    <w:rsid w:val="0024643E"/>
    <w:rsid w:val="0024648E"/>
    <w:rsid w:val="00246744"/>
    <w:rsid w:val="00246A35"/>
    <w:rsid w:val="00246B33"/>
    <w:rsid w:val="00246B49"/>
    <w:rsid w:val="00246F91"/>
    <w:rsid w:val="00247238"/>
    <w:rsid w:val="002477E7"/>
    <w:rsid w:val="002478C1"/>
    <w:rsid w:val="002478FA"/>
    <w:rsid w:val="00247B40"/>
    <w:rsid w:val="00247D5B"/>
    <w:rsid w:val="0025023D"/>
    <w:rsid w:val="002503C5"/>
    <w:rsid w:val="002504D7"/>
    <w:rsid w:val="002505A0"/>
    <w:rsid w:val="00250759"/>
    <w:rsid w:val="00250783"/>
    <w:rsid w:val="002507E8"/>
    <w:rsid w:val="00250EA5"/>
    <w:rsid w:val="00250EE7"/>
    <w:rsid w:val="002510E4"/>
    <w:rsid w:val="00251154"/>
    <w:rsid w:val="00251918"/>
    <w:rsid w:val="002519FD"/>
    <w:rsid w:val="00251A4C"/>
    <w:rsid w:val="00251A6B"/>
    <w:rsid w:val="00251B1F"/>
    <w:rsid w:val="00251C35"/>
    <w:rsid w:val="00251ECA"/>
    <w:rsid w:val="00251F2C"/>
    <w:rsid w:val="0025207B"/>
    <w:rsid w:val="00252A50"/>
    <w:rsid w:val="00252D87"/>
    <w:rsid w:val="00252F79"/>
    <w:rsid w:val="00253047"/>
    <w:rsid w:val="00253070"/>
    <w:rsid w:val="002531F1"/>
    <w:rsid w:val="002538CE"/>
    <w:rsid w:val="002538EA"/>
    <w:rsid w:val="002540AF"/>
    <w:rsid w:val="0025456A"/>
    <w:rsid w:val="002548C7"/>
    <w:rsid w:val="002549D1"/>
    <w:rsid w:val="00255525"/>
    <w:rsid w:val="002555B6"/>
    <w:rsid w:val="00255AD9"/>
    <w:rsid w:val="00255BBC"/>
    <w:rsid w:val="002563BC"/>
    <w:rsid w:val="0025641E"/>
    <w:rsid w:val="002564B2"/>
    <w:rsid w:val="0025664D"/>
    <w:rsid w:val="00256734"/>
    <w:rsid w:val="0025686B"/>
    <w:rsid w:val="00256B58"/>
    <w:rsid w:val="00256C81"/>
    <w:rsid w:val="00256D46"/>
    <w:rsid w:val="0025723E"/>
    <w:rsid w:val="00257539"/>
    <w:rsid w:val="00257590"/>
    <w:rsid w:val="0025769B"/>
    <w:rsid w:val="00257711"/>
    <w:rsid w:val="002577ED"/>
    <w:rsid w:val="002578F1"/>
    <w:rsid w:val="00260207"/>
    <w:rsid w:val="002603F9"/>
    <w:rsid w:val="002604DE"/>
    <w:rsid w:val="00260576"/>
    <w:rsid w:val="00260839"/>
    <w:rsid w:val="00260DD4"/>
    <w:rsid w:val="002610C2"/>
    <w:rsid w:val="0026123D"/>
    <w:rsid w:val="0026134B"/>
    <w:rsid w:val="002618D3"/>
    <w:rsid w:val="00261C92"/>
    <w:rsid w:val="002621E6"/>
    <w:rsid w:val="00262220"/>
    <w:rsid w:val="00262241"/>
    <w:rsid w:val="00262242"/>
    <w:rsid w:val="00262A31"/>
    <w:rsid w:val="00262CC6"/>
    <w:rsid w:val="00262E32"/>
    <w:rsid w:val="00262E85"/>
    <w:rsid w:val="0026300C"/>
    <w:rsid w:val="00263116"/>
    <w:rsid w:val="00263919"/>
    <w:rsid w:val="00263B9B"/>
    <w:rsid w:val="002649A4"/>
    <w:rsid w:val="00264ACE"/>
    <w:rsid w:val="00264C96"/>
    <w:rsid w:val="00265350"/>
    <w:rsid w:val="002654EA"/>
    <w:rsid w:val="00265A89"/>
    <w:rsid w:val="00265D73"/>
    <w:rsid w:val="00265F9B"/>
    <w:rsid w:val="00265FDD"/>
    <w:rsid w:val="00266279"/>
    <w:rsid w:val="00266545"/>
    <w:rsid w:val="00266593"/>
    <w:rsid w:val="00266844"/>
    <w:rsid w:val="002668D9"/>
    <w:rsid w:val="00266D92"/>
    <w:rsid w:val="0026718C"/>
    <w:rsid w:val="00267DCA"/>
    <w:rsid w:val="002702D6"/>
    <w:rsid w:val="002703EF"/>
    <w:rsid w:val="0027057F"/>
    <w:rsid w:val="002706D6"/>
    <w:rsid w:val="0027092B"/>
    <w:rsid w:val="002709B2"/>
    <w:rsid w:val="00270CDD"/>
    <w:rsid w:val="00270ED2"/>
    <w:rsid w:val="002716A0"/>
    <w:rsid w:val="00271BA1"/>
    <w:rsid w:val="00271C6B"/>
    <w:rsid w:val="00271F0A"/>
    <w:rsid w:val="00271FF1"/>
    <w:rsid w:val="00272BDA"/>
    <w:rsid w:val="00273070"/>
    <w:rsid w:val="00273172"/>
    <w:rsid w:val="002734A4"/>
    <w:rsid w:val="002734ED"/>
    <w:rsid w:val="002735C1"/>
    <w:rsid w:val="002735DC"/>
    <w:rsid w:val="00273892"/>
    <w:rsid w:val="00273CBF"/>
    <w:rsid w:val="00273E4F"/>
    <w:rsid w:val="002740C1"/>
    <w:rsid w:val="0027412C"/>
    <w:rsid w:val="0027427E"/>
    <w:rsid w:val="0027437B"/>
    <w:rsid w:val="002743E2"/>
    <w:rsid w:val="002745A1"/>
    <w:rsid w:val="00274705"/>
    <w:rsid w:val="00274742"/>
    <w:rsid w:val="0027487E"/>
    <w:rsid w:val="00274D13"/>
    <w:rsid w:val="0027510D"/>
    <w:rsid w:val="002753DA"/>
    <w:rsid w:val="002755B5"/>
    <w:rsid w:val="00275735"/>
    <w:rsid w:val="00275902"/>
    <w:rsid w:val="00275AF1"/>
    <w:rsid w:val="002761C7"/>
    <w:rsid w:val="0027632E"/>
    <w:rsid w:val="002766BB"/>
    <w:rsid w:val="00276AD6"/>
    <w:rsid w:val="00276F8F"/>
    <w:rsid w:val="00277022"/>
    <w:rsid w:val="00277122"/>
    <w:rsid w:val="00277268"/>
    <w:rsid w:val="0027759F"/>
    <w:rsid w:val="00277DF8"/>
    <w:rsid w:val="00280078"/>
    <w:rsid w:val="002800E0"/>
    <w:rsid w:val="002802BC"/>
    <w:rsid w:val="0028062B"/>
    <w:rsid w:val="0028099E"/>
    <w:rsid w:val="00280DC6"/>
    <w:rsid w:val="002812F5"/>
    <w:rsid w:val="0028192C"/>
    <w:rsid w:val="00281994"/>
    <w:rsid w:val="00281ABC"/>
    <w:rsid w:val="00281DA8"/>
    <w:rsid w:val="00281E97"/>
    <w:rsid w:val="00281EE6"/>
    <w:rsid w:val="00281F4B"/>
    <w:rsid w:val="00282358"/>
    <w:rsid w:val="002824BD"/>
    <w:rsid w:val="00282AE9"/>
    <w:rsid w:val="00282C20"/>
    <w:rsid w:val="00282C25"/>
    <w:rsid w:val="002830B2"/>
    <w:rsid w:val="002830D0"/>
    <w:rsid w:val="002837FB"/>
    <w:rsid w:val="0028396C"/>
    <w:rsid w:val="00283A90"/>
    <w:rsid w:val="00283B74"/>
    <w:rsid w:val="00283C25"/>
    <w:rsid w:val="00283DA7"/>
    <w:rsid w:val="00283DEC"/>
    <w:rsid w:val="00283F92"/>
    <w:rsid w:val="002840CC"/>
    <w:rsid w:val="00284185"/>
    <w:rsid w:val="0028447B"/>
    <w:rsid w:val="0028459C"/>
    <w:rsid w:val="00284724"/>
    <w:rsid w:val="00284AAE"/>
    <w:rsid w:val="00284B21"/>
    <w:rsid w:val="002852DA"/>
    <w:rsid w:val="0028535F"/>
    <w:rsid w:val="00285707"/>
    <w:rsid w:val="00285824"/>
    <w:rsid w:val="002861F6"/>
    <w:rsid w:val="00286B6C"/>
    <w:rsid w:val="00286CAA"/>
    <w:rsid w:val="00286E60"/>
    <w:rsid w:val="00286E64"/>
    <w:rsid w:val="00287090"/>
    <w:rsid w:val="002870F0"/>
    <w:rsid w:val="00287731"/>
    <w:rsid w:val="00287E64"/>
    <w:rsid w:val="00287FB8"/>
    <w:rsid w:val="002903B6"/>
    <w:rsid w:val="00290468"/>
    <w:rsid w:val="0029062D"/>
    <w:rsid w:val="002908ED"/>
    <w:rsid w:val="00290AEA"/>
    <w:rsid w:val="00290BC8"/>
    <w:rsid w:val="00290E9B"/>
    <w:rsid w:val="00290F69"/>
    <w:rsid w:val="002913B3"/>
    <w:rsid w:val="0029189E"/>
    <w:rsid w:val="002919F9"/>
    <w:rsid w:val="00291B2B"/>
    <w:rsid w:val="00291B57"/>
    <w:rsid w:val="00291F54"/>
    <w:rsid w:val="00291FCC"/>
    <w:rsid w:val="002920C5"/>
    <w:rsid w:val="00292300"/>
    <w:rsid w:val="002925F2"/>
    <w:rsid w:val="0029268E"/>
    <w:rsid w:val="00292988"/>
    <w:rsid w:val="00292A33"/>
    <w:rsid w:val="00292A42"/>
    <w:rsid w:val="00292CBB"/>
    <w:rsid w:val="002930F1"/>
    <w:rsid w:val="0029352C"/>
    <w:rsid w:val="00293760"/>
    <w:rsid w:val="00293797"/>
    <w:rsid w:val="0029379A"/>
    <w:rsid w:val="00293844"/>
    <w:rsid w:val="00293897"/>
    <w:rsid w:val="00293D78"/>
    <w:rsid w:val="00294212"/>
    <w:rsid w:val="00294347"/>
    <w:rsid w:val="002943D5"/>
    <w:rsid w:val="002944D6"/>
    <w:rsid w:val="0029451F"/>
    <w:rsid w:val="00294542"/>
    <w:rsid w:val="002947E2"/>
    <w:rsid w:val="00294DC0"/>
    <w:rsid w:val="002955BF"/>
    <w:rsid w:val="00295706"/>
    <w:rsid w:val="00295914"/>
    <w:rsid w:val="002959B3"/>
    <w:rsid w:val="00295A26"/>
    <w:rsid w:val="00295C51"/>
    <w:rsid w:val="00295FE1"/>
    <w:rsid w:val="00296160"/>
    <w:rsid w:val="002961D2"/>
    <w:rsid w:val="002962C6"/>
    <w:rsid w:val="00296312"/>
    <w:rsid w:val="0029640D"/>
    <w:rsid w:val="002966CE"/>
    <w:rsid w:val="00296702"/>
    <w:rsid w:val="002969AA"/>
    <w:rsid w:val="00296F75"/>
    <w:rsid w:val="00296FA7"/>
    <w:rsid w:val="0029719A"/>
    <w:rsid w:val="002972E5"/>
    <w:rsid w:val="00297348"/>
    <w:rsid w:val="002977E6"/>
    <w:rsid w:val="002A022C"/>
    <w:rsid w:val="002A02AB"/>
    <w:rsid w:val="002A03D4"/>
    <w:rsid w:val="002A05D5"/>
    <w:rsid w:val="002A0794"/>
    <w:rsid w:val="002A092A"/>
    <w:rsid w:val="002A0BD9"/>
    <w:rsid w:val="002A0F6D"/>
    <w:rsid w:val="002A105E"/>
    <w:rsid w:val="002A1383"/>
    <w:rsid w:val="002A1469"/>
    <w:rsid w:val="002A14C3"/>
    <w:rsid w:val="002A1667"/>
    <w:rsid w:val="002A1676"/>
    <w:rsid w:val="002A240F"/>
    <w:rsid w:val="002A271E"/>
    <w:rsid w:val="002A29C4"/>
    <w:rsid w:val="002A2E06"/>
    <w:rsid w:val="002A3453"/>
    <w:rsid w:val="002A3A29"/>
    <w:rsid w:val="002A3BBF"/>
    <w:rsid w:val="002A3F91"/>
    <w:rsid w:val="002A4563"/>
    <w:rsid w:val="002A45EF"/>
    <w:rsid w:val="002A47E8"/>
    <w:rsid w:val="002A487E"/>
    <w:rsid w:val="002A48FC"/>
    <w:rsid w:val="002A497A"/>
    <w:rsid w:val="002A4A92"/>
    <w:rsid w:val="002A4CF8"/>
    <w:rsid w:val="002A4F2F"/>
    <w:rsid w:val="002A50F2"/>
    <w:rsid w:val="002A54C2"/>
    <w:rsid w:val="002A55E7"/>
    <w:rsid w:val="002A59B8"/>
    <w:rsid w:val="002A5A3C"/>
    <w:rsid w:val="002A5E8C"/>
    <w:rsid w:val="002A63C2"/>
    <w:rsid w:val="002A6482"/>
    <w:rsid w:val="002A6704"/>
    <w:rsid w:val="002A691C"/>
    <w:rsid w:val="002A6A4C"/>
    <w:rsid w:val="002A6B23"/>
    <w:rsid w:val="002A6CA1"/>
    <w:rsid w:val="002A6EFB"/>
    <w:rsid w:val="002A721B"/>
    <w:rsid w:val="002A72F3"/>
    <w:rsid w:val="002A73E3"/>
    <w:rsid w:val="002A7A10"/>
    <w:rsid w:val="002A7ADF"/>
    <w:rsid w:val="002A7B34"/>
    <w:rsid w:val="002A7BDE"/>
    <w:rsid w:val="002A7C3E"/>
    <w:rsid w:val="002A7F5F"/>
    <w:rsid w:val="002A7F8B"/>
    <w:rsid w:val="002B05CF"/>
    <w:rsid w:val="002B062D"/>
    <w:rsid w:val="002B0938"/>
    <w:rsid w:val="002B09A9"/>
    <w:rsid w:val="002B100F"/>
    <w:rsid w:val="002B1131"/>
    <w:rsid w:val="002B16DF"/>
    <w:rsid w:val="002B1751"/>
    <w:rsid w:val="002B1798"/>
    <w:rsid w:val="002B1ACF"/>
    <w:rsid w:val="002B1D8E"/>
    <w:rsid w:val="002B1F3B"/>
    <w:rsid w:val="002B2428"/>
    <w:rsid w:val="002B26B2"/>
    <w:rsid w:val="002B2752"/>
    <w:rsid w:val="002B275F"/>
    <w:rsid w:val="002B2E76"/>
    <w:rsid w:val="002B30CF"/>
    <w:rsid w:val="002B3137"/>
    <w:rsid w:val="002B31B2"/>
    <w:rsid w:val="002B32DA"/>
    <w:rsid w:val="002B3393"/>
    <w:rsid w:val="002B376D"/>
    <w:rsid w:val="002B37E8"/>
    <w:rsid w:val="002B383B"/>
    <w:rsid w:val="002B3AB6"/>
    <w:rsid w:val="002B3B55"/>
    <w:rsid w:val="002B3D1F"/>
    <w:rsid w:val="002B4352"/>
    <w:rsid w:val="002B444C"/>
    <w:rsid w:val="002B461E"/>
    <w:rsid w:val="002B4C61"/>
    <w:rsid w:val="002B4DDC"/>
    <w:rsid w:val="002B4E2A"/>
    <w:rsid w:val="002B552E"/>
    <w:rsid w:val="002B55D4"/>
    <w:rsid w:val="002B595F"/>
    <w:rsid w:val="002B5CC4"/>
    <w:rsid w:val="002B5D31"/>
    <w:rsid w:val="002B5E84"/>
    <w:rsid w:val="002B6458"/>
    <w:rsid w:val="002B662D"/>
    <w:rsid w:val="002B68A9"/>
    <w:rsid w:val="002B6E3A"/>
    <w:rsid w:val="002B70BA"/>
    <w:rsid w:val="002B71CB"/>
    <w:rsid w:val="002B7213"/>
    <w:rsid w:val="002B7746"/>
    <w:rsid w:val="002B7774"/>
    <w:rsid w:val="002B778F"/>
    <w:rsid w:val="002B792D"/>
    <w:rsid w:val="002B7C91"/>
    <w:rsid w:val="002B7DBD"/>
    <w:rsid w:val="002B7E47"/>
    <w:rsid w:val="002B7EC9"/>
    <w:rsid w:val="002B7FED"/>
    <w:rsid w:val="002C0432"/>
    <w:rsid w:val="002C044D"/>
    <w:rsid w:val="002C07E6"/>
    <w:rsid w:val="002C0A9B"/>
    <w:rsid w:val="002C0ABB"/>
    <w:rsid w:val="002C0BB2"/>
    <w:rsid w:val="002C102C"/>
    <w:rsid w:val="002C1063"/>
    <w:rsid w:val="002C1562"/>
    <w:rsid w:val="002C165B"/>
    <w:rsid w:val="002C1AB6"/>
    <w:rsid w:val="002C1B4B"/>
    <w:rsid w:val="002C1C38"/>
    <w:rsid w:val="002C1DF6"/>
    <w:rsid w:val="002C1EA8"/>
    <w:rsid w:val="002C20D2"/>
    <w:rsid w:val="002C26FB"/>
    <w:rsid w:val="002C27C9"/>
    <w:rsid w:val="002C28B2"/>
    <w:rsid w:val="002C2A22"/>
    <w:rsid w:val="002C2FDE"/>
    <w:rsid w:val="002C3067"/>
    <w:rsid w:val="002C341A"/>
    <w:rsid w:val="002C36B9"/>
    <w:rsid w:val="002C3881"/>
    <w:rsid w:val="002C38BD"/>
    <w:rsid w:val="002C3D81"/>
    <w:rsid w:val="002C3F13"/>
    <w:rsid w:val="002C4074"/>
    <w:rsid w:val="002C41C1"/>
    <w:rsid w:val="002C4322"/>
    <w:rsid w:val="002C4AA9"/>
    <w:rsid w:val="002C4C55"/>
    <w:rsid w:val="002C4C74"/>
    <w:rsid w:val="002C4CC9"/>
    <w:rsid w:val="002C4E05"/>
    <w:rsid w:val="002C4EF6"/>
    <w:rsid w:val="002C50EC"/>
    <w:rsid w:val="002C5168"/>
    <w:rsid w:val="002C53EB"/>
    <w:rsid w:val="002C59D4"/>
    <w:rsid w:val="002C5E74"/>
    <w:rsid w:val="002C6298"/>
    <w:rsid w:val="002C6D88"/>
    <w:rsid w:val="002C6FEA"/>
    <w:rsid w:val="002C70B6"/>
    <w:rsid w:val="002C70CB"/>
    <w:rsid w:val="002C7164"/>
    <w:rsid w:val="002C71F9"/>
    <w:rsid w:val="002C742D"/>
    <w:rsid w:val="002C75EE"/>
    <w:rsid w:val="002C7AB1"/>
    <w:rsid w:val="002C7ADE"/>
    <w:rsid w:val="002C7C55"/>
    <w:rsid w:val="002D1351"/>
    <w:rsid w:val="002D1445"/>
    <w:rsid w:val="002D1646"/>
    <w:rsid w:val="002D1678"/>
    <w:rsid w:val="002D1A45"/>
    <w:rsid w:val="002D1BA1"/>
    <w:rsid w:val="002D1D1C"/>
    <w:rsid w:val="002D230D"/>
    <w:rsid w:val="002D2447"/>
    <w:rsid w:val="002D249B"/>
    <w:rsid w:val="002D24AD"/>
    <w:rsid w:val="002D2543"/>
    <w:rsid w:val="002D267D"/>
    <w:rsid w:val="002D271D"/>
    <w:rsid w:val="002D2EB6"/>
    <w:rsid w:val="002D3014"/>
    <w:rsid w:val="002D31A2"/>
    <w:rsid w:val="002D31E0"/>
    <w:rsid w:val="002D3286"/>
    <w:rsid w:val="002D33BD"/>
    <w:rsid w:val="002D33DF"/>
    <w:rsid w:val="002D358D"/>
    <w:rsid w:val="002D3702"/>
    <w:rsid w:val="002D3703"/>
    <w:rsid w:val="002D3936"/>
    <w:rsid w:val="002D3C7E"/>
    <w:rsid w:val="002D3CBB"/>
    <w:rsid w:val="002D3D1E"/>
    <w:rsid w:val="002D3EC3"/>
    <w:rsid w:val="002D3F6B"/>
    <w:rsid w:val="002D4091"/>
    <w:rsid w:val="002D43E2"/>
    <w:rsid w:val="002D4482"/>
    <w:rsid w:val="002D468A"/>
    <w:rsid w:val="002D46B8"/>
    <w:rsid w:val="002D4716"/>
    <w:rsid w:val="002D4A16"/>
    <w:rsid w:val="002D4A5B"/>
    <w:rsid w:val="002D4CDB"/>
    <w:rsid w:val="002D4D26"/>
    <w:rsid w:val="002D5277"/>
    <w:rsid w:val="002D5436"/>
    <w:rsid w:val="002D573D"/>
    <w:rsid w:val="002D57AF"/>
    <w:rsid w:val="002D5C78"/>
    <w:rsid w:val="002D5C81"/>
    <w:rsid w:val="002D5CBE"/>
    <w:rsid w:val="002D5E5A"/>
    <w:rsid w:val="002D5ED7"/>
    <w:rsid w:val="002D635E"/>
    <w:rsid w:val="002D6499"/>
    <w:rsid w:val="002D65D6"/>
    <w:rsid w:val="002D6726"/>
    <w:rsid w:val="002D689D"/>
    <w:rsid w:val="002D68B6"/>
    <w:rsid w:val="002D69A7"/>
    <w:rsid w:val="002D6ADA"/>
    <w:rsid w:val="002D6CAF"/>
    <w:rsid w:val="002D6DA7"/>
    <w:rsid w:val="002D6E93"/>
    <w:rsid w:val="002D6F1E"/>
    <w:rsid w:val="002D76F7"/>
    <w:rsid w:val="002D79EA"/>
    <w:rsid w:val="002D7B85"/>
    <w:rsid w:val="002D7D05"/>
    <w:rsid w:val="002D7D59"/>
    <w:rsid w:val="002D7F05"/>
    <w:rsid w:val="002E0190"/>
    <w:rsid w:val="002E0EA9"/>
    <w:rsid w:val="002E0F0E"/>
    <w:rsid w:val="002E0F3B"/>
    <w:rsid w:val="002E1491"/>
    <w:rsid w:val="002E1561"/>
    <w:rsid w:val="002E17D3"/>
    <w:rsid w:val="002E18C0"/>
    <w:rsid w:val="002E191B"/>
    <w:rsid w:val="002E19DC"/>
    <w:rsid w:val="002E20E8"/>
    <w:rsid w:val="002E2225"/>
    <w:rsid w:val="002E24C8"/>
    <w:rsid w:val="002E267A"/>
    <w:rsid w:val="002E27D4"/>
    <w:rsid w:val="002E2DC6"/>
    <w:rsid w:val="002E3194"/>
    <w:rsid w:val="002E3225"/>
    <w:rsid w:val="002E32E4"/>
    <w:rsid w:val="002E33DA"/>
    <w:rsid w:val="002E34CC"/>
    <w:rsid w:val="002E3690"/>
    <w:rsid w:val="002E3CAD"/>
    <w:rsid w:val="002E3D7D"/>
    <w:rsid w:val="002E3F0A"/>
    <w:rsid w:val="002E405E"/>
    <w:rsid w:val="002E416A"/>
    <w:rsid w:val="002E478F"/>
    <w:rsid w:val="002E47CF"/>
    <w:rsid w:val="002E4B1F"/>
    <w:rsid w:val="002E4C72"/>
    <w:rsid w:val="002E4D10"/>
    <w:rsid w:val="002E4D71"/>
    <w:rsid w:val="002E513C"/>
    <w:rsid w:val="002E546D"/>
    <w:rsid w:val="002E57A5"/>
    <w:rsid w:val="002E5E9F"/>
    <w:rsid w:val="002E5ECB"/>
    <w:rsid w:val="002E5F51"/>
    <w:rsid w:val="002E674C"/>
    <w:rsid w:val="002E6867"/>
    <w:rsid w:val="002E6AFF"/>
    <w:rsid w:val="002E6B7F"/>
    <w:rsid w:val="002E6D13"/>
    <w:rsid w:val="002E6D16"/>
    <w:rsid w:val="002E6F58"/>
    <w:rsid w:val="002E705D"/>
    <w:rsid w:val="002E75E9"/>
    <w:rsid w:val="002E7874"/>
    <w:rsid w:val="002F02C5"/>
    <w:rsid w:val="002F0625"/>
    <w:rsid w:val="002F09A7"/>
    <w:rsid w:val="002F09D6"/>
    <w:rsid w:val="002F0ED0"/>
    <w:rsid w:val="002F103E"/>
    <w:rsid w:val="002F13E3"/>
    <w:rsid w:val="002F17B9"/>
    <w:rsid w:val="002F18DB"/>
    <w:rsid w:val="002F1A7F"/>
    <w:rsid w:val="002F20AD"/>
    <w:rsid w:val="002F2738"/>
    <w:rsid w:val="002F2741"/>
    <w:rsid w:val="002F2797"/>
    <w:rsid w:val="002F27DA"/>
    <w:rsid w:val="002F287F"/>
    <w:rsid w:val="002F2ADC"/>
    <w:rsid w:val="002F30AB"/>
    <w:rsid w:val="002F34FC"/>
    <w:rsid w:val="002F373B"/>
    <w:rsid w:val="002F37AC"/>
    <w:rsid w:val="002F37ED"/>
    <w:rsid w:val="002F4244"/>
    <w:rsid w:val="002F4278"/>
    <w:rsid w:val="002F466E"/>
    <w:rsid w:val="002F47FB"/>
    <w:rsid w:val="002F4926"/>
    <w:rsid w:val="002F4999"/>
    <w:rsid w:val="002F4D1D"/>
    <w:rsid w:val="002F4D5E"/>
    <w:rsid w:val="002F585E"/>
    <w:rsid w:val="002F614E"/>
    <w:rsid w:val="002F6488"/>
    <w:rsid w:val="002F64FB"/>
    <w:rsid w:val="002F65D3"/>
    <w:rsid w:val="002F67A1"/>
    <w:rsid w:val="002F6917"/>
    <w:rsid w:val="002F691E"/>
    <w:rsid w:val="002F6FC6"/>
    <w:rsid w:val="002F714F"/>
    <w:rsid w:val="002F72C0"/>
    <w:rsid w:val="002F7A3F"/>
    <w:rsid w:val="002F7B4C"/>
    <w:rsid w:val="002F7CA3"/>
    <w:rsid w:val="002F7F57"/>
    <w:rsid w:val="00300829"/>
    <w:rsid w:val="00300B4A"/>
    <w:rsid w:val="00300BE3"/>
    <w:rsid w:val="00300E01"/>
    <w:rsid w:val="0030150D"/>
    <w:rsid w:val="00301563"/>
    <w:rsid w:val="003016A7"/>
    <w:rsid w:val="00301C4C"/>
    <w:rsid w:val="00301E75"/>
    <w:rsid w:val="00302000"/>
    <w:rsid w:val="00302384"/>
    <w:rsid w:val="003024F1"/>
    <w:rsid w:val="00302768"/>
    <w:rsid w:val="003028FB"/>
    <w:rsid w:val="00302941"/>
    <w:rsid w:val="00302A7B"/>
    <w:rsid w:val="00302B6C"/>
    <w:rsid w:val="00302F84"/>
    <w:rsid w:val="003032E7"/>
    <w:rsid w:val="00303367"/>
    <w:rsid w:val="003037E3"/>
    <w:rsid w:val="00303A8C"/>
    <w:rsid w:val="003040C2"/>
    <w:rsid w:val="00304163"/>
    <w:rsid w:val="003042C5"/>
    <w:rsid w:val="00304516"/>
    <w:rsid w:val="00304623"/>
    <w:rsid w:val="00304E1A"/>
    <w:rsid w:val="00304F56"/>
    <w:rsid w:val="0030510A"/>
    <w:rsid w:val="0030525C"/>
    <w:rsid w:val="0030579E"/>
    <w:rsid w:val="00305938"/>
    <w:rsid w:val="00305C95"/>
    <w:rsid w:val="00305D07"/>
    <w:rsid w:val="00305EEF"/>
    <w:rsid w:val="00306041"/>
    <w:rsid w:val="003062C1"/>
    <w:rsid w:val="00306802"/>
    <w:rsid w:val="00306A1F"/>
    <w:rsid w:val="00306A69"/>
    <w:rsid w:val="00306E3C"/>
    <w:rsid w:val="00306E60"/>
    <w:rsid w:val="00306EB5"/>
    <w:rsid w:val="00306FF7"/>
    <w:rsid w:val="00307046"/>
    <w:rsid w:val="003071AD"/>
    <w:rsid w:val="003072CF"/>
    <w:rsid w:val="0030730B"/>
    <w:rsid w:val="003079DD"/>
    <w:rsid w:val="00307A88"/>
    <w:rsid w:val="00307E12"/>
    <w:rsid w:val="003102DC"/>
    <w:rsid w:val="00310390"/>
    <w:rsid w:val="003109BC"/>
    <w:rsid w:val="00310A55"/>
    <w:rsid w:val="00310CDB"/>
    <w:rsid w:val="00311517"/>
    <w:rsid w:val="003116F7"/>
    <w:rsid w:val="00311703"/>
    <w:rsid w:val="0031187D"/>
    <w:rsid w:val="00311A33"/>
    <w:rsid w:val="003125F1"/>
    <w:rsid w:val="00312BE8"/>
    <w:rsid w:val="00312C25"/>
    <w:rsid w:val="00313312"/>
    <w:rsid w:val="00313898"/>
    <w:rsid w:val="00313DBB"/>
    <w:rsid w:val="00313EB2"/>
    <w:rsid w:val="00313EE9"/>
    <w:rsid w:val="00313EF7"/>
    <w:rsid w:val="003140FE"/>
    <w:rsid w:val="00314270"/>
    <w:rsid w:val="003145D2"/>
    <w:rsid w:val="00314605"/>
    <w:rsid w:val="0031469F"/>
    <w:rsid w:val="0031475D"/>
    <w:rsid w:val="003147F3"/>
    <w:rsid w:val="00314A8F"/>
    <w:rsid w:val="00314D63"/>
    <w:rsid w:val="00314DE5"/>
    <w:rsid w:val="00314E75"/>
    <w:rsid w:val="00314F72"/>
    <w:rsid w:val="00314FCF"/>
    <w:rsid w:val="003152A3"/>
    <w:rsid w:val="0031549A"/>
    <w:rsid w:val="00315BDC"/>
    <w:rsid w:val="00315CE6"/>
    <w:rsid w:val="00315ED1"/>
    <w:rsid w:val="003165C4"/>
    <w:rsid w:val="00316764"/>
    <w:rsid w:val="003168A2"/>
    <w:rsid w:val="0031698C"/>
    <w:rsid w:val="00316C21"/>
    <w:rsid w:val="00316EAF"/>
    <w:rsid w:val="00316FE4"/>
    <w:rsid w:val="0031766D"/>
    <w:rsid w:val="00317A40"/>
    <w:rsid w:val="00317A58"/>
    <w:rsid w:val="00317A87"/>
    <w:rsid w:val="00320005"/>
    <w:rsid w:val="00320130"/>
    <w:rsid w:val="00320330"/>
    <w:rsid w:val="0032042E"/>
    <w:rsid w:val="00320A3A"/>
    <w:rsid w:val="00320D31"/>
    <w:rsid w:val="00320DB5"/>
    <w:rsid w:val="0032143D"/>
    <w:rsid w:val="00321442"/>
    <w:rsid w:val="00321470"/>
    <w:rsid w:val="0032149D"/>
    <w:rsid w:val="00321622"/>
    <w:rsid w:val="0032162E"/>
    <w:rsid w:val="0032199F"/>
    <w:rsid w:val="00321A01"/>
    <w:rsid w:val="00321AA1"/>
    <w:rsid w:val="00321B60"/>
    <w:rsid w:val="00321CE3"/>
    <w:rsid w:val="00322180"/>
    <w:rsid w:val="003224E7"/>
    <w:rsid w:val="003225F2"/>
    <w:rsid w:val="00322B41"/>
    <w:rsid w:val="00322B8A"/>
    <w:rsid w:val="00322BF9"/>
    <w:rsid w:val="00322C36"/>
    <w:rsid w:val="00322C8F"/>
    <w:rsid w:val="00322E07"/>
    <w:rsid w:val="003230D3"/>
    <w:rsid w:val="00323591"/>
    <w:rsid w:val="00323603"/>
    <w:rsid w:val="00323884"/>
    <w:rsid w:val="00323968"/>
    <w:rsid w:val="003239B0"/>
    <w:rsid w:val="00323FC3"/>
    <w:rsid w:val="003244CA"/>
    <w:rsid w:val="003245E7"/>
    <w:rsid w:val="003246AC"/>
    <w:rsid w:val="003248D9"/>
    <w:rsid w:val="00324C57"/>
    <w:rsid w:val="00324EDE"/>
    <w:rsid w:val="00325030"/>
    <w:rsid w:val="0032513E"/>
    <w:rsid w:val="003252C4"/>
    <w:rsid w:val="00325647"/>
    <w:rsid w:val="0032566A"/>
    <w:rsid w:val="00325934"/>
    <w:rsid w:val="00325B98"/>
    <w:rsid w:val="00325FAB"/>
    <w:rsid w:val="00326097"/>
    <w:rsid w:val="003260A2"/>
    <w:rsid w:val="00326470"/>
    <w:rsid w:val="0032664F"/>
    <w:rsid w:val="003266E8"/>
    <w:rsid w:val="003268E7"/>
    <w:rsid w:val="00326915"/>
    <w:rsid w:val="003269A1"/>
    <w:rsid w:val="0032714F"/>
    <w:rsid w:val="00327278"/>
    <w:rsid w:val="00327F71"/>
    <w:rsid w:val="003300AF"/>
    <w:rsid w:val="00330520"/>
    <w:rsid w:val="00330782"/>
    <w:rsid w:val="003308BD"/>
    <w:rsid w:val="00330A92"/>
    <w:rsid w:val="00330C7B"/>
    <w:rsid w:val="00331244"/>
    <w:rsid w:val="003313B9"/>
    <w:rsid w:val="003316FC"/>
    <w:rsid w:val="003317A0"/>
    <w:rsid w:val="0033196B"/>
    <w:rsid w:val="003319E1"/>
    <w:rsid w:val="00331C6D"/>
    <w:rsid w:val="00331CF9"/>
    <w:rsid w:val="003323E2"/>
    <w:rsid w:val="00333307"/>
    <w:rsid w:val="003337EE"/>
    <w:rsid w:val="003339D6"/>
    <w:rsid w:val="00333EED"/>
    <w:rsid w:val="00333FE1"/>
    <w:rsid w:val="003343DA"/>
    <w:rsid w:val="003347A1"/>
    <w:rsid w:val="003348CE"/>
    <w:rsid w:val="00334AC3"/>
    <w:rsid w:val="00334BCB"/>
    <w:rsid w:val="00334CFC"/>
    <w:rsid w:val="00334E72"/>
    <w:rsid w:val="00335112"/>
    <w:rsid w:val="003354A5"/>
    <w:rsid w:val="00335829"/>
    <w:rsid w:val="003360DA"/>
    <w:rsid w:val="0033618E"/>
    <w:rsid w:val="0033656B"/>
    <w:rsid w:val="00336618"/>
    <w:rsid w:val="00336825"/>
    <w:rsid w:val="003369C1"/>
    <w:rsid w:val="00336A4A"/>
    <w:rsid w:val="00336B90"/>
    <w:rsid w:val="00336BE5"/>
    <w:rsid w:val="00336C3F"/>
    <w:rsid w:val="00336D68"/>
    <w:rsid w:val="00336F42"/>
    <w:rsid w:val="003371C5"/>
    <w:rsid w:val="0033725B"/>
    <w:rsid w:val="00337492"/>
    <w:rsid w:val="003374DF"/>
    <w:rsid w:val="00337781"/>
    <w:rsid w:val="00340017"/>
    <w:rsid w:val="0034010D"/>
    <w:rsid w:val="003402CA"/>
    <w:rsid w:val="00340422"/>
    <w:rsid w:val="0034048E"/>
    <w:rsid w:val="0034054E"/>
    <w:rsid w:val="00340885"/>
    <w:rsid w:val="00340DB4"/>
    <w:rsid w:val="00340EA1"/>
    <w:rsid w:val="00340F60"/>
    <w:rsid w:val="00341129"/>
    <w:rsid w:val="003417CC"/>
    <w:rsid w:val="00341975"/>
    <w:rsid w:val="00341C6D"/>
    <w:rsid w:val="00341F22"/>
    <w:rsid w:val="003421FA"/>
    <w:rsid w:val="0034233F"/>
    <w:rsid w:val="0034253A"/>
    <w:rsid w:val="003437BA"/>
    <w:rsid w:val="003438CC"/>
    <w:rsid w:val="003439E2"/>
    <w:rsid w:val="00343A37"/>
    <w:rsid w:val="00343B1E"/>
    <w:rsid w:val="00343E22"/>
    <w:rsid w:val="003443C7"/>
    <w:rsid w:val="003444B2"/>
    <w:rsid w:val="003445B6"/>
    <w:rsid w:val="003445CD"/>
    <w:rsid w:val="00344877"/>
    <w:rsid w:val="003448FE"/>
    <w:rsid w:val="0034495C"/>
    <w:rsid w:val="00344A85"/>
    <w:rsid w:val="00344AFF"/>
    <w:rsid w:val="00344E00"/>
    <w:rsid w:val="00345102"/>
    <w:rsid w:val="0034519F"/>
    <w:rsid w:val="003455EF"/>
    <w:rsid w:val="003457D0"/>
    <w:rsid w:val="00345CFE"/>
    <w:rsid w:val="00345F98"/>
    <w:rsid w:val="0034650A"/>
    <w:rsid w:val="00346610"/>
    <w:rsid w:val="00346D54"/>
    <w:rsid w:val="00347028"/>
    <w:rsid w:val="00347085"/>
    <w:rsid w:val="00347718"/>
    <w:rsid w:val="00347C93"/>
    <w:rsid w:val="00347E09"/>
    <w:rsid w:val="0035011A"/>
    <w:rsid w:val="003501E4"/>
    <w:rsid w:val="003505BE"/>
    <w:rsid w:val="00350790"/>
    <w:rsid w:val="00350CFF"/>
    <w:rsid w:val="00350E98"/>
    <w:rsid w:val="00350F5C"/>
    <w:rsid w:val="00351087"/>
    <w:rsid w:val="003511EE"/>
    <w:rsid w:val="003514AE"/>
    <w:rsid w:val="003517A3"/>
    <w:rsid w:val="00351826"/>
    <w:rsid w:val="00351A98"/>
    <w:rsid w:val="00351BD8"/>
    <w:rsid w:val="00351CB8"/>
    <w:rsid w:val="0035215E"/>
    <w:rsid w:val="00352CA2"/>
    <w:rsid w:val="00352DDB"/>
    <w:rsid w:val="00352FAC"/>
    <w:rsid w:val="00353141"/>
    <w:rsid w:val="003533AC"/>
    <w:rsid w:val="0035357F"/>
    <w:rsid w:val="003539CE"/>
    <w:rsid w:val="00353C24"/>
    <w:rsid w:val="00353C49"/>
    <w:rsid w:val="00354453"/>
    <w:rsid w:val="003544B7"/>
    <w:rsid w:val="0035479C"/>
    <w:rsid w:val="00354922"/>
    <w:rsid w:val="00354973"/>
    <w:rsid w:val="00354BB1"/>
    <w:rsid w:val="00354F3C"/>
    <w:rsid w:val="0035505E"/>
    <w:rsid w:val="00355493"/>
    <w:rsid w:val="0035573C"/>
    <w:rsid w:val="00355A3F"/>
    <w:rsid w:val="00355C13"/>
    <w:rsid w:val="00355DEB"/>
    <w:rsid w:val="00355E2E"/>
    <w:rsid w:val="00355E93"/>
    <w:rsid w:val="00355FC8"/>
    <w:rsid w:val="003563B0"/>
    <w:rsid w:val="00356442"/>
    <w:rsid w:val="003565D9"/>
    <w:rsid w:val="003567BA"/>
    <w:rsid w:val="003568DE"/>
    <w:rsid w:val="00356BD5"/>
    <w:rsid w:val="00356DDA"/>
    <w:rsid w:val="00356E42"/>
    <w:rsid w:val="003570DA"/>
    <w:rsid w:val="0035722F"/>
    <w:rsid w:val="0035735E"/>
    <w:rsid w:val="00357971"/>
    <w:rsid w:val="00357ACA"/>
    <w:rsid w:val="00357C5E"/>
    <w:rsid w:val="00357F9B"/>
    <w:rsid w:val="00360035"/>
    <w:rsid w:val="0036009D"/>
    <w:rsid w:val="00360198"/>
    <w:rsid w:val="0036033A"/>
    <w:rsid w:val="00360631"/>
    <w:rsid w:val="003607C5"/>
    <w:rsid w:val="003607C6"/>
    <w:rsid w:val="003608A8"/>
    <w:rsid w:val="00360A06"/>
    <w:rsid w:val="00360E18"/>
    <w:rsid w:val="003617A3"/>
    <w:rsid w:val="003619E3"/>
    <w:rsid w:val="00361C64"/>
    <w:rsid w:val="0036226D"/>
    <w:rsid w:val="003627A8"/>
    <w:rsid w:val="003628AA"/>
    <w:rsid w:val="003628AF"/>
    <w:rsid w:val="00362E97"/>
    <w:rsid w:val="00362FFD"/>
    <w:rsid w:val="00363936"/>
    <w:rsid w:val="00363D91"/>
    <w:rsid w:val="00363E65"/>
    <w:rsid w:val="00363FBC"/>
    <w:rsid w:val="00364528"/>
    <w:rsid w:val="00364BDF"/>
    <w:rsid w:val="003650C9"/>
    <w:rsid w:val="00365530"/>
    <w:rsid w:val="003657A3"/>
    <w:rsid w:val="003658FD"/>
    <w:rsid w:val="00365B80"/>
    <w:rsid w:val="00365FB8"/>
    <w:rsid w:val="003662A8"/>
    <w:rsid w:val="003662D9"/>
    <w:rsid w:val="003663CA"/>
    <w:rsid w:val="00366677"/>
    <w:rsid w:val="00366AC9"/>
    <w:rsid w:val="00366CB3"/>
    <w:rsid w:val="00366E2C"/>
    <w:rsid w:val="00366E66"/>
    <w:rsid w:val="00366FD3"/>
    <w:rsid w:val="003674D6"/>
    <w:rsid w:val="00367868"/>
    <w:rsid w:val="00367BCA"/>
    <w:rsid w:val="00367BEC"/>
    <w:rsid w:val="00367CBD"/>
    <w:rsid w:val="00367DDD"/>
    <w:rsid w:val="0037031C"/>
    <w:rsid w:val="00370AA0"/>
    <w:rsid w:val="00370CF7"/>
    <w:rsid w:val="00370DEE"/>
    <w:rsid w:val="00371076"/>
    <w:rsid w:val="00371309"/>
    <w:rsid w:val="00371404"/>
    <w:rsid w:val="003714EF"/>
    <w:rsid w:val="00371547"/>
    <w:rsid w:val="003717AC"/>
    <w:rsid w:val="0037200F"/>
    <w:rsid w:val="00372056"/>
    <w:rsid w:val="00372737"/>
    <w:rsid w:val="00372881"/>
    <w:rsid w:val="00372B12"/>
    <w:rsid w:val="00372CE2"/>
    <w:rsid w:val="00372D81"/>
    <w:rsid w:val="00373137"/>
    <w:rsid w:val="00373539"/>
    <w:rsid w:val="003736C2"/>
    <w:rsid w:val="00373701"/>
    <w:rsid w:val="0037405B"/>
    <w:rsid w:val="0037421A"/>
    <w:rsid w:val="00374263"/>
    <w:rsid w:val="003744B9"/>
    <w:rsid w:val="003744CD"/>
    <w:rsid w:val="00374802"/>
    <w:rsid w:val="00374B78"/>
    <w:rsid w:val="00374CD1"/>
    <w:rsid w:val="00375681"/>
    <w:rsid w:val="0037568A"/>
    <w:rsid w:val="00375867"/>
    <w:rsid w:val="00375B6C"/>
    <w:rsid w:val="00375F86"/>
    <w:rsid w:val="0037628F"/>
    <w:rsid w:val="003762A0"/>
    <w:rsid w:val="003764AA"/>
    <w:rsid w:val="00376956"/>
    <w:rsid w:val="00376A38"/>
    <w:rsid w:val="00376AE2"/>
    <w:rsid w:val="00376DBB"/>
    <w:rsid w:val="00376FE5"/>
    <w:rsid w:val="00377013"/>
    <w:rsid w:val="0037717F"/>
    <w:rsid w:val="003773D5"/>
    <w:rsid w:val="00377567"/>
    <w:rsid w:val="003775C7"/>
    <w:rsid w:val="003776A0"/>
    <w:rsid w:val="00377905"/>
    <w:rsid w:val="00377CB1"/>
    <w:rsid w:val="00377D1C"/>
    <w:rsid w:val="00377D97"/>
    <w:rsid w:val="00377EDF"/>
    <w:rsid w:val="00380004"/>
    <w:rsid w:val="00380370"/>
    <w:rsid w:val="003805A2"/>
    <w:rsid w:val="00380611"/>
    <w:rsid w:val="003809B0"/>
    <w:rsid w:val="003813E3"/>
    <w:rsid w:val="0038145B"/>
    <w:rsid w:val="00381632"/>
    <w:rsid w:val="00381682"/>
    <w:rsid w:val="003817C0"/>
    <w:rsid w:val="00381A70"/>
    <w:rsid w:val="00381CC1"/>
    <w:rsid w:val="00381DB9"/>
    <w:rsid w:val="003821CD"/>
    <w:rsid w:val="00382334"/>
    <w:rsid w:val="003823C6"/>
    <w:rsid w:val="00382438"/>
    <w:rsid w:val="0038253C"/>
    <w:rsid w:val="0038253F"/>
    <w:rsid w:val="00382673"/>
    <w:rsid w:val="0038275A"/>
    <w:rsid w:val="00382871"/>
    <w:rsid w:val="0038287C"/>
    <w:rsid w:val="00382F43"/>
    <w:rsid w:val="00383B06"/>
    <w:rsid w:val="003840D5"/>
    <w:rsid w:val="0038441B"/>
    <w:rsid w:val="003844F4"/>
    <w:rsid w:val="00384754"/>
    <w:rsid w:val="00384767"/>
    <w:rsid w:val="00384A3F"/>
    <w:rsid w:val="00384A4A"/>
    <w:rsid w:val="00384BA2"/>
    <w:rsid w:val="00384BD6"/>
    <w:rsid w:val="00385037"/>
    <w:rsid w:val="00385378"/>
    <w:rsid w:val="003853B7"/>
    <w:rsid w:val="003854E0"/>
    <w:rsid w:val="003858A0"/>
    <w:rsid w:val="00385C38"/>
    <w:rsid w:val="0038621A"/>
    <w:rsid w:val="0038625F"/>
    <w:rsid w:val="0038647D"/>
    <w:rsid w:val="003864D9"/>
    <w:rsid w:val="003866D8"/>
    <w:rsid w:val="0038673A"/>
    <w:rsid w:val="003867FC"/>
    <w:rsid w:val="003868C5"/>
    <w:rsid w:val="003868D9"/>
    <w:rsid w:val="00386EDE"/>
    <w:rsid w:val="00387071"/>
    <w:rsid w:val="003870E8"/>
    <w:rsid w:val="00387307"/>
    <w:rsid w:val="003877C9"/>
    <w:rsid w:val="003878C2"/>
    <w:rsid w:val="00387B28"/>
    <w:rsid w:val="00387B69"/>
    <w:rsid w:val="00390165"/>
    <w:rsid w:val="003903D1"/>
    <w:rsid w:val="00390529"/>
    <w:rsid w:val="00390F52"/>
    <w:rsid w:val="003912C1"/>
    <w:rsid w:val="003912EB"/>
    <w:rsid w:val="00391745"/>
    <w:rsid w:val="0039189F"/>
    <w:rsid w:val="00391CB3"/>
    <w:rsid w:val="00392292"/>
    <w:rsid w:val="0039232F"/>
    <w:rsid w:val="003924A6"/>
    <w:rsid w:val="003925D5"/>
    <w:rsid w:val="00392965"/>
    <w:rsid w:val="00392BBC"/>
    <w:rsid w:val="00392D7E"/>
    <w:rsid w:val="00392E9B"/>
    <w:rsid w:val="00392ED0"/>
    <w:rsid w:val="00392F55"/>
    <w:rsid w:val="00393626"/>
    <w:rsid w:val="00393736"/>
    <w:rsid w:val="0039375E"/>
    <w:rsid w:val="00393B03"/>
    <w:rsid w:val="00393B29"/>
    <w:rsid w:val="00393BA0"/>
    <w:rsid w:val="00393BCC"/>
    <w:rsid w:val="00393D39"/>
    <w:rsid w:val="003942D2"/>
    <w:rsid w:val="003943C9"/>
    <w:rsid w:val="0039445C"/>
    <w:rsid w:val="00394474"/>
    <w:rsid w:val="0039473A"/>
    <w:rsid w:val="00394CB2"/>
    <w:rsid w:val="00394D09"/>
    <w:rsid w:val="003950A2"/>
    <w:rsid w:val="00395679"/>
    <w:rsid w:val="00395696"/>
    <w:rsid w:val="00395784"/>
    <w:rsid w:val="00395931"/>
    <w:rsid w:val="003959DE"/>
    <w:rsid w:val="00396225"/>
    <w:rsid w:val="003962BA"/>
    <w:rsid w:val="00396431"/>
    <w:rsid w:val="003966A5"/>
    <w:rsid w:val="00396894"/>
    <w:rsid w:val="00396A1E"/>
    <w:rsid w:val="00396ED7"/>
    <w:rsid w:val="003970E1"/>
    <w:rsid w:val="00397468"/>
    <w:rsid w:val="0039768E"/>
    <w:rsid w:val="00397C94"/>
    <w:rsid w:val="00397D63"/>
    <w:rsid w:val="00397F44"/>
    <w:rsid w:val="003A0095"/>
    <w:rsid w:val="003A03F1"/>
    <w:rsid w:val="003A0409"/>
    <w:rsid w:val="003A062F"/>
    <w:rsid w:val="003A0933"/>
    <w:rsid w:val="003A0B22"/>
    <w:rsid w:val="003A0C01"/>
    <w:rsid w:val="003A0C14"/>
    <w:rsid w:val="003A0EA2"/>
    <w:rsid w:val="003A12F5"/>
    <w:rsid w:val="003A18D6"/>
    <w:rsid w:val="003A1CFF"/>
    <w:rsid w:val="003A20C3"/>
    <w:rsid w:val="003A21A7"/>
    <w:rsid w:val="003A21BF"/>
    <w:rsid w:val="003A223D"/>
    <w:rsid w:val="003A260A"/>
    <w:rsid w:val="003A2B30"/>
    <w:rsid w:val="003A2D22"/>
    <w:rsid w:val="003A2EF6"/>
    <w:rsid w:val="003A31E1"/>
    <w:rsid w:val="003A3371"/>
    <w:rsid w:val="003A393C"/>
    <w:rsid w:val="003A394D"/>
    <w:rsid w:val="003A3BC1"/>
    <w:rsid w:val="003A3D6C"/>
    <w:rsid w:val="003A3DFB"/>
    <w:rsid w:val="003A416A"/>
    <w:rsid w:val="003A4517"/>
    <w:rsid w:val="003A48AD"/>
    <w:rsid w:val="003A48FB"/>
    <w:rsid w:val="003A4BFF"/>
    <w:rsid w:val="003A4CEC"/>
    <w:rsid w:val="003A50AB"/>
    <w:rsid w:val="003A51B1"/>
    <w:rsid w:val="003A53F5"/>
    <w:rsid w:val="003A5498"/>
    <w:rsid w:val="003A568D"/>
    <w:rsid w:val="003A5729"/>
    <w:rsid w:val="003A5F3D"/>
    <w:rsid w:val="003A606B"/>
    <w:rsid w:val="003A63BE"/>
    <w:rsid w:val="003A676F"/>
    <w:rsid w:val="003A67FD"/>
    <w:rsid w:val="003A6FDA"/>
    <w:rsid w:val="003A7041"/>
    <w:rsid w:val="003A7455"/>
    <w:rsid w:val="003A7601"/>
    <w:rsid w:val="003A7AFB"/>
    <w:rsid w:val="003A7CF4"/>
    <w:rsid w:val="003A7D04"/>
    <w:rsid w:val="003A7E57"/>
    <w:rsid w:val="003B0292"/>
    <w:rsid w:val="003B03CD"/>
    <w:rsid w:val="003B0538"/>
    <w:rsid w:val="003B0CB3"/>
    <w:rsid w:val="003B0D3E"/>
    <w:rsid w:val="003B1095"/>
    <w:rsid w:val="003B11D6"/>
    <w:rsid w:val="003B16F2"/>
    <w:rsid w:val="003B1F8B"/>
    <w:rsid w:val="003B1FC4"/>
    <w:rsid w:val="003B23E5"/>
    <w:rsid w:val="003B252F"/>
    <w:rsid w:val="003B258B"/>
    <w:rsid w:val="003B28C7"/>
    <w:rsid w:val="003B2A10"/>
    <w:rsid w:val="003B3980"/>
    <w:rsid w:val="003B3999"/>
    <w:rsid w:val="003B3B1D"/>
    <w:rsid w:val="003B3C21"/>
    <w:rsid w:val="003B3CC7"/>
    <w:rsid w:val="003B3D48"/>
    <w:rsid w:val="003B3F20"/>
    <w:rsid w:val="003B439C"/>
    <w:rsid w:val="003B43D0"/>
    <w:rsid w:val="003B4405"/>
    <w:rsid w:val="003B4594"/>
    <w:rsid w:val="003B4606"/>
    <w:rsid w:val="003B460B"/>
    <w:rsid w:val="003B4B9D"/>
    <w:rsid w:val="003B4C8B"/>
    <w:rsid w:val="003B4CB9"/>
    <w:rsid w:val="003B4D42"/>
    <w:rsid w:val="003B4F90"/>
    <w:rsid w:val="003B5155"/>
    <w:rsid w:val="003B51B4"/>
    <w:rsid w:val="003B5488"/>
    <w:rsid w:val="003B55EC"/>
    <w:rsid w:val="003B5B75"/>
    <w:rsid w:val="003B5BB2"/>
    <w:rsid w:val="003B5C33"/>
    <w:rsid w:val="003B5DAF"/>
    <w:rsid w:val="003B614D"/>
    <w:rsid w:val="003B6613"/>
    <w:rsid w:val="003B6747"/>
    <w:rsid w:val="003B6943"/>
    <w:rsid w:val="003B6B45"/>
    <w:rsid w:val="003B6C11"/>
    <w:rsid w:val="003B7195"/>
    <w:rsid w:val="003B7429"/>
    <w:rsid w:val="003B7EBD"/>
    <w:rsid w:val="003B7F55"/>
    <w:rsid w:val="003C00B3"/>
    <w:rsid w:val="003C00CE"/>
    <w:rsid w:val="003C0257"/>
    <w:rsid w:val="003C063F"/>
    <w:rsid w:val="003C0734"/>
    <w:rsid w:val="003C0A9B"/>
    <w:rsid w:val="003C0D35"/>
    <w:rsid w:val="003C161D"/>
    <w:rsid w:val="003C1A76"/>
    <w:rsid w:val="003C1C33"/>
    <w:rsid w:val="003C24E8"/>
    <w:rsid w:val="003C25C8"/>
    <w:rsid w:val="003C27AF"/>
    <w:rsid w:val="003C29CF"/>
    <w:rsid w:val="003C2ACA"/>
    <w:rsid w:val="003C2C77"/>
    <w:rsid w:val="003C2E44"/>
    <w:rsid w:val="003C2E9B"/>
    <w:rsid w:val="003C31C3"/>
    <w:rsid w:val="003C3A81"/>
    <w:rsid w:val="003C3C00"/>
    <w:rsid w:val="003C4328"/>
    <w:rsid w:val="003C458A"/>
    <w:rsid w:val="003C4750"/>
    <w:rsid w:val="003C47D1"/>
    <w:rsid w:val="003C4983"/>
    <w:rsid w:val="003C4AC5"/>
    <w:rsid w:val="003C4D99"/>
    <w:rsid w:val="003C4D9D"/>
    <w:rsid w:val="003C56BA"/>
    <w:rsid w:val="003C5B96"/>
    <w:rsid w:val="003C5E3C"/>
    <w:rsid w:val="003C5F2D"/>
    <w:rsid w:val="003C6137"/>
    <w:rsid w:val="003C616C"/>
    <w:rsid w:val="003C6626"/>
    <w:rsid w:val="003C6AD5"/>
    <w:rsid w:val="003C6C4B"/>
    <w:rsid w:val="003C6D5F"/>
    <w:rsid w:val="003C6DF6"/>
    <w:rsid w:val="003C6DFF"/>
    <w:rsid w:val="003C74D9"/>
    <w:rsid w:val="003C7B13"/>
    <w:rsid w:val="003C7B28"/>
    <w:rsid w:val="003C7F30"/>
    <w:rsid w:val="003D0731"/>
    <w:rsid w:val="003D07A6"/>
    <w:rsid w:val="003D0ABC"/>
    <w:rsid w:val="003D0B88"/>
    <w:rsid w:val="003D0F37"/>
    <w:rsid w:val="003D15D5"/>
    <w:rsid w:val="003D195C"/>
    <w:rsid w:val="003D1B2D"/>
    <w:rsid w:val="003D2210"/>
    <w:rsid w:val="003D23E0"/>
    <w:rsid w:val="003D257B"/>
    <w:rsid w:val="003D25D4"/>
    <w:rsid w:val="003D2644"/>
    <w:rsid w:val="003D2A11"/>
    <w:rsid w:val="003D2E56"/>
    <w:rsid w:val="003D2EFF"/>
    <w:rsid w:val="003D3005"/>
    <w:rsid w:val="003D31F0"/>
    <w:rsid w:val="003D3491"/>
    <w:rsid w:val="003D34FB"/>
    <w:rsid w:val="003D369A"/>
    <w:rsid w:val="003D37B8"/>
    <w:rsid w:val="003D37D2"/>
    <w:rsid w:val="003D3971"/>
    <w:rsid w:val="003D3A16"/>
    <w:rsid w:val="003D3ED3"/>
    <w:rsid w:val="003D4145"/>
    <w:rsid w:val="003D41F6"/>
    <w:rsid w:val="003D46DB"/>
    <w:rsid w:val="003D4708"/>
    <w:rsid w:val="003D484B"/>
    <w:rsid w:val="003D4899"/>
    <w:rsid w:val="003D4C30"/>
    <w:rsid w:val="003D4C71"/>
    <w:rsid w:val="003D4D8E"/>
    <w:rsid w:val="003D51DC"/>
    <w:rsid w:val="003D53F2"/>
    <w:rsid w:val="003D5F8A"/>
    <w:rsid w:val="003D61BB"/>
    <w:rsid w:val="003D6376"/>
    <w:rsid w:val="003D6419"/>
    <w:rsid w:val="003D65DE"/>
    <w:rsid w:val="003D678B"/>
    <w:rsid w:val="003D6870"/>
    <w:rsid w:val="003D68D8"/>
    <w:rsid w:val="003D6B3B"/>
    <w:rsid w:val="003D6B52"/>
    <w:rsid w:val="003D6D64"/>
    <w:rsid w:val="003D6F30"/>
    <w:rsid w:val="003D70C4"/>
    <w:rsid w:val="003D7D18"/>
    <w:rsid w:val="003D7E30"/>
    <w:rsid w:val="003E031C"/>
    <w:rsid w:val="003E0427"/>
    <w:rsid w:val="003E0460"/>
    <w:rsid w:val="003E0716"/>
    <w:rsid w:val="003E0D86"/>
    <w:rsid w:val="003E11F7"/>
    <w:rsid w:val="003E1221"/>
    <w:rsid w:val="003E1508"/>
    <w:rsid w:val="003E1A6E"/>
    <w:rsid w:val="003E1A80"/>
    <w:rsid w:val="003E1BA0"/>
    <w:rsid w:val="003E1DCE"/>
    <w:rsid w:val="003E1EB2"/>
    <w:rsid w:val="003E1F40"/>
    <w:rsid w:val="003E25D9"/>
    <w:rsid w:val="003E2E44"/>
    <w:rsid w:val="003E3022"/>
    <w:rsid w:val="003E31C1"/>
    <w:rsid w:val="003E3253"/>
    <w:rsid w:val="003E3381"/>
    <w:rsid w:val="003E346F"/>
    <w:rsid w:val="003E354D"/>
    <w:rsid w:val="003E36FA"/>
    <w:rsid w:val="003E394C"/>
    <w:rsid w:val="003E3B1D"/>
    <w:rsid w:val="003E3BCC"/>
    <w:rsid w:val="003E3C57"/>
    <w:rsid w:val="003E3D80"/>
    <w:rsid w:val="003E3E56"/>
    <w:rsid w:val="003E3E8A"/>
    <w:rsid w:val="003E43B2"/>
    <w:rsid w:val="003E47B8"/>
    <w:rsid w:val="003E4A5D"/>
    <w:rsid w:val="003E4A81"/>
    <w:rsid w:val="003E4C04"/>
    <w:rsid w:val="003E4F45"/>
    <w:rsid w:val="003E5032"/>
    <w:rsid w:val="003E53F7"/>
    <w:rsid w:val="003E58B2"/>
    <w:rsid w:val="003E5997"/>
    <w:rsid w:val="003E5B5E"/>
    <w:rsid w:val="003E5DD8"/>
    <w:rsid w:val="003E5E31"/>
    <w:rsid w:val="003E602E"/>
    <w:rsid w:val="003E615C"/>
    <w:rsid w:val="003E65B7"/>
    <w:rsid w:val="003E65D3"/>
    <w:rsid w:val="003E65E0"/>
    <w:rsid w:val="003E67B5"/>
    <w:rsid w:val="003E694E"/>
    <w:rsid w:val="003E6A81"/>
    <w:rsid w:val="003E6CC1"/>
    <w:rsid w:val="003E6CF9"/>
    <w:rsid w:val="003E73C8"/>
    <w:rsid w:val="003E742D"/>
    <w:rsid w:val="003E74A1"/>
    <w:rsid w:val="003E74F7"/>
    <w:rsid w:val="003E74FE"/>
    <w:rsid w:val="003E78B9"/>
    <w:rsid w:val="003E7D23"/>
    <w:rsid w:val="003E7E66"/>
    <w:rsid w:val="003F05F6"/>
    <w:rsid w:val="003F0750"/>
    <w:rsid w:val="003F0909"/>
    <w:rsid w:val="003F0BE3"/>
    <w:rsid w:val="003F0DB4"/>
    <w:rsid w:val="003F0E60"/>
    <w:rsid w:val="003F1027"/>
    <w:rsid w:val="003F145D"/>
    <w:rsid w:val="003F1A23"/>
    <w:rsid w:val="003F1BF2"/>
    <w:rsid w:val="003F1DE1"/>
    <w:rsid w:val="003F25DD"/>
    <w:rsid w:val="003F26DF"/>
    <w:rsid w:val="003F2812"/>
    <w:rsid w:val="003F28E5"/>
    <w:rsid w:val="003F2A44"/>
    <w:rsid w:val="003F2B2C"/>
    <w:rsid w:val="003F2C2A"/>
    <w:rsid w:val="003F2C6E"/>
    <w:rsid w:val="003F2E75"/>
    <w:rsid w:val="003F2E8F"/>
    <w:rsid w:val="003F35A2"/>
    <w:rsid w:val="003F38EC"/>
    <w:rsid w:val="003F3B34"/>
    <w:rsid w:val="003F4478"/>
    <w:rsid w:val="003F4602"/>
    <w:rsid w:val="003F47A2"/>
    <w:rsid w:val="003F47AE"/>
    <w:rsid w:val="003F48DE"/>
    <w:rsid w:val="003F51A8"/>
    <w:rsid w:val="003F53A8"/>
    <w:rsid w:val="003F53D2"/>
    <w:rsid w:val="003F5434"/>
    <w:rsid w:val="003F5517"/>
    <w:rsid w:val="003F5742"/>
    <w:rsid w:val="003F582D"/>
    <w:rsid w:val="003F58B7"/>
    <w:rsid w:val="003F5A53"/>
    <w:rsid w:val="003F5B2E"/>
    <w:rsid w:val="003F5B64"/>
    <w:rsid w:val="003F5FA4"/>
    <w:rsid w:val="003F641B"/>
    <w:rsid w:val="003F656C"/>
    <w:rsid w:val="003F66E5"/>
    <w:rsid w:val="003F6C95"/>
    <w:rsid w:val="003F6D59"/>
    <w:rsid w:val="003F6D5E"/>
    <w:rsid w:val="003F7657"/>
    <w:rsid w:val="003F79BA"/>
    <w:rsid w:val="003F7ACA"/>
    <w:rsid w:val="003F7DD0"/>
    <w:rsid w:val="0040005B"/>
    <w:rsid w:val="004004D2"/>
    <w:rsid w:val="00400ACB"/>
    <w:rsid w:val="00400BB8"/>
    <w:rsid w:val="00400F8A"/>
    <w:rsid w:val="004011A2"/>
    <w:rsid w:val="00401306"/>
    <w:rsid w:val="004019C0"/>
    <w:rsid w:val="00401C4A"/>
    <w:rsid w:val="00401F4F"/>
    <w:rsid w:val="00401F52"/>
    <w:rsid w:val="004024CA"/>
    <w:rsid w:val="00402768"/>
    <w:rsid w:val="004027D2"/>
    <w:rsid w:val="004028C8"/>
    <w:rsid w:val="00402FE4"/>
    <w:rsid w:val="0040351F"/>
    <w:rsid w:val="00403701"/>
    <w:rsid w:val="0040392F"/>
    <w:rsid w:val="00404449"/>
    <w:rsid w:val="004044A9"/>
    <w:rsid w:val="004045FE"/>
    <w:rsid w:val="00404944"/>
    <w:rsid w:val="004051F9"/>
    <w:rsid w:val="00405504"/>
    <w:rsid w:val="00405DF4"/>
    <w:rsid w:val="00405E6C"/>
    <w:rsid w:val="00405F32"/>
    <w:rsid w:val="00406626"/>
    <w:rsid w:val="00406836"/>
    <w:rsid w:val="00406C89"/>
    <w:rsid w:val="00406CC1"/>
    <w:rsid w:val="00406D90"/>
    <w:rsid w:val="00406DCD"/>
    <w:rsid w:val="00406EC7"/>
    <w:rsid w:val="004074D0"/>
    <w:rsid w:val="004075C9"/>
    <w:rsid w:val="00407B88"/>
    <w:rsid w:val="00407BCE"/>
    <w:rsid w:val="00407F72"/>
    <w:rsid w:val="004100B7"/>
    <w:rsid w:val="00410614"/>
    <w:rsid w:val="004107CA"/>
    <w:rsid w:val="00410F22"/>
    <w:rsid w:val="004112B6"/>
    <w:rsid w:val="00411364"/>
    <w:rsid w:val="004115A8"/>
    <w:rsid w:val="00411782"/>
    <w:rsid w:val="0041188F"/>
    <w:rsid w:val="00411A9B"/>
    <w:rsid w:val="00411D5A"/>
    <w:rsid w:val="004120E6"/>
    <w:rsid w:val="004123B8"/>
    <w:rsid w:val="004127FB"/>
    <w:rsid w:val="00412C14"/>
    <w:rsid w:val="00413058"/>
    <w:rsid w:val="0041382D"/>
    <w:rsid w:val="0041384E"/>
    <w:rsid w:val="00413922"/>
    <w:rsid w:val="00413A37"/>
    <w:rsid w:val="00413BF0"/>
    <w:rsid w:val="00413D54"/>
    <w:rsid w:val="00413F9C"/>
    <w:rsid w:val="004140CE"/>
    <w:rsid w:val="0041478D"/>
    <w:rsid w:val="004148F2"/>
    <w:rsid w:val="00414D57"/>
    <w:rsid w:val="00414DBF"/>
    <w:rsid w:val="00414DDB"/>
    <w:rsid w:val="00414E6D"/>
    <w:rsid w:val="0041525C"/>
    <w:rsid w:val="00415287"/>
    <w:rsid w:val="00415877"/>
    <w:rsid w:val="004160DC"/>
    <w:rsid w:val="00416284"/>
    <w:rsid w:val="0041642B"/>
    <w:rsid w:val="004167CA"/>
    <w:rsid w:val="004169E6"/>
    <w:rsid w:val="00416A42"/>
    <w:rsid w:val="00416DC0"/>
    <w:rsid w:val="00416DE7"/>
    <w:rsid w:val="00416E19"/>
    <w:rsid w:val="00417091"/>
    <w:rsid w:val="004173AD"/>
    <w:rsid w:val="004176E8"/>
    <w:rsid w:val="00417E60"/>
    <w:rsid w:val="0042017E"/>
    <w:rsid w:val="004203CB"/>
    <w:rsid w:val="00420414"/>
    <w:rsid w:val="004206FD"/>
    <w:rsid w:val="00420954"/>
    <w:rsid w:val="004209DD"/>
    <w:rsid w:val="00420A74"/>
    <w:rsid w:val="00420AAC"/>
    <w:rsid w:val="00420B6E"/>
    <w:rsid w:val="00420CCB"/>
    <w:rsid w:val="00421045"/>
    <w:rsid w:val="00421436"/>
    <w:rsid w:val="004214FD"/>
    <w:rsid w:val="00421513"/>
    <w:rsid w:val="00421744"/>
    <w:rsid w:val="0042189C"/>
    <w:rsid w:val="00421947"/>
    <w:rsid w:val="00421988"/>
    <w:rsid w:val="00421C60"/>
    <w:rsid w:val="0042215D"/>
    <w:rsid w:val="0042217B"/>
    <w:rsid w:val="00422830"/>
    <w:rsid w:val="00422A92"/>
    <w:rsid w:val="00422B5B"/>
    <w:rsid w:val="00422D6E"/>
    <w:rsid w:val="00422EE2"/>
    <w:rsid w:val="00422F6F"/>
    <w:rsid w:val="00423195"/>
    <w:rsid w:val="00423214"/>
    <w:rsid w:val="004232AE"/>
    <w:rsid w:val="00423323"/>
    <w:rsid w:val="0042384B"/>
    <w:rsid w:val="00423901"/>
    <w:rsid w:val="00423AF3"/>
    <w:rsid w:val="00423BCC"/>
    <w:rsid w:val="00423C61"/>
    <w:rsid w:val="00423E31"/>
    <w:rsid w:val="00423FF9"/>
    <w:rsid w:val="00424828"/>
    <w:rsid w:val="00424A6B"/>
    <w:rsid w:val="00424B1F"/>
    <w:rsid w:val="00424B99"/>
    <w:rsid w:val="00424C60"/>
    <w:rsid w:val="00424CDD"/>
    <w:rsid w:val="00425946"/>
    <w:rsid w:val="00425DF1"/>
    <w:rsid w:val="004260B0"/>
    <w:rsid w:val="004260B5"/>
    <w:rsid w:val="00426217"/>
    <w:rsid w:val="00426294"/>
    <w:rsid w:val="004262DA"/>
    <w:rsid w:val="004263AB"/>
    <w:rsid w:val="00426A35"/>
    <w:rsid w:val="00426E0E"/>
    <w:rsid w:val="00426F02"/>
    <w:rsid w:val="0042737D"/>
    <w:rsid w:val="00427740"/>
    <w:rsid w:val="00427806"/>
    <w:rsid w:val="0042792C"/>
    <w:rsid w:val="00427A6B"/>
    <w:rsid w:val="00427FDF"/>
    <w:rsid w:val="004300C1"/>
    <w:rsid w:val="00430142"/>
    <w:rsid w:val="004301AE"/>
    <w:rsid w:val="00430235"/>
    <w:rsid w:val="00430346"/>
    <w:rsid w:val="004306D5"/>
    <w:rsid w:val="004308AF"/>
    <w:rsid w:val="00430C76"/>
    <w:rsid w:val="00430E1F"/>
    <w:rsid w:val="00431148"/>
    <w:rsid w:val="004319EA"/>
    <w:rsid w:val="004325FA"/>
    <w:rsid w:val="004326D2"/>
    <w:rsid w:val="00432780"/>
    <w:rsid w:val="0043290B"/>
    <w:rsid w:val="00432B48"/>
    <w:rsid w:val="00432BBB"/>
    <w:rsid w:val="00432F86"/>
    <w:rsid w:val="004330CF"/>
    <w:rsid w:val="00433894"/>
    <w:rsid w:val="00433B06"/>
    <w:rsid w:val="00433E4C"/>
    <w:rsid w:val="0043421D"/>
    <w:rsid w:val="0043465F"/>
    <w:rsid w:val="00434773"/>
    <w:rsid w:val="0043497B"/>
    <w:rsid w:val="00434A23"/>
    <w:rsid w:val="00434B9E"/>
    <w:rsid w:val="00434C7F"/>
    <w:rsid w:val="004352F4"/>
    <w:rsid w:val="004353EE"/>
    <w:rsid w:val="0043565C"/>
    <w:rsid w:val="0043573E"/>
    <w:rsid w:val="004358A2"/>
    <w:rsid w:val="004358F8"/>
    <w:rsid w:val="00435904"/>
    <w:rsid w:val="00435AA7"/>
    <w:rsid w:val="0043613C"/>
    <w:rsid w:val="00436188"/>
    <w:rsid w:val="004362EF"/>
    <w:rsid w:val="00436620"/>
    <w:rsid w:val="00436854"/>
    <w:rsid w:val="00436A97"/>
    <w:rsid w:val="00436C83"/>
    <w:rsid w:val="00436E11"/>
    <w:rsid w:val="00436F3E"/>
    <w:rsid w:val="0043708F"/>
    <w:rsid w:val="00437455"/>
    <w:rsid w:val="0043796B"/>
    <w:rsid w:val="004379BD"/>
    <w:rsid w:val="00437BD1"/>
    <w:rsid w:val="00437D6A"/>
    <w:rsid w:val="00437EA9"/>
    <w:rsid w:val="00437EDD"/>
    <w:rsid w:val="004402BC"/>
    <w:rsid w:val="00440772"/>
    <w:rsid w:val="004408D8"/>
    <w:rsid w:val="00440B11"/>
    <w:rsid w:val="00440B2C"/>
    <w:rsid w:val="00440C5E"/>
    <w:rsid w:val="00440CA1"/>
    <w:rsid w:val="00440EBA"/>
    <w:rsid w:val="0044108E"/>
    <w:rsid w:val="00441287"/>
    <w:rsid w:val="004419D6"/>
    <w:rsid w:val="0044212D"/>
    <w:rsid w:val="004422BB"/>
    <w:rsid w:val="00442356"/>
    <w:rsid w:val="004423BD"/>
    <w:rsid w:val="00442651"/>
    <w:rsid w:val="004427EC"/>
    <w:rsid w:val="004428D9"/>
    <w:rsid w:val="00442B03"/>
    <w:rsid w:val="00442E79"/>
    <w:rsid w:val="00442FC6"/>
    <w:rsid w:val="00443485"/>
    <w:rsid w:val="00443918"/>
    <w:rsid w:val="00443FCD"/>
    <w:rsid w:val="0044415B"/>
    <w:rsid w:val="00444306"/>
    <w:rsid w:val="004445BE"/>
    <w:rsid w:val="00444635"/>
    <w:rsid w:val="004446C6"/>
    <w:rsid w:val="00444A9D"/>
    <w:rsid w:val="00444A9F"/>
    <w:rsid w:val="00444BE6"/>
    <w:rsid w:val="00444C94"/>
    <w:rsid w:val="00445A29"/>
    <w:rsid w:val="00445C6C"/>
    <w:rsid w:val="00445C6E"/>
    <w:rsid w:val="00445D98"/>
    <w:rsid w:val="00445F55"/>
    <w:rsid w:val="004465A2"/>
    <w:rsid w:val="00446BD6"/>
    <w:rsid w:val="00446C9F"/>
    <w:rsid w:val="00447258"/>
    <w:rsid w:val="0044738C"/>
    <w:rsid w:val="00447690"/>
    <w:rsid w:val="004477EA"/>
    <w:rsid w:val="00447F74"/>
    <w:rsid w:val="00450105"/>
    <w:rsid w:val="004501EF"/>
    <w:rsid w:val="004503B0"/>
    <w:rsid w:val="0045098C"/>
    <w:rsid w:val="00450AD7"/>
    <w:rsid w:val="00450B0B"/>
    <w:rsid w:val="00450F49"/>
    <w:rsid w:val="00450F53"/>
    <w:rsid w:val="00450F74"/>
    <w:rsid w:val="00450FB8"/>
    <w:rsid w:val="0045106A"/>
    <w:rsid w:val="0045155A"/>
    <w:rsid w:val="00451669"/>
    <w:rsid w:val="00451913"/>
    <w:rsid w:val="00451C5F"/>
    <w:rsid w:val="00451DD9"/>
    <w:rsid w:val="00451F16"/>
    <w:rsid w:val="0045218F"/>
    <w:rsid w:val="004525BE"/>
    <w:rsid w:val="004529AB"/>
    <w:rsid w:val="00452CAB"/>
    <w:rsid w:val="00452EB4"/>
    <w:rsid w:val="004530B5"/>
    <w:rsid w:val="004531D5"/>
    <w:rsid w:val="00453300"/>
    <w:rsid w:val="0045338B"/>
    <w:rsid w:val="004534DD"/>
    <w:rsid w:val="00453676"/>
    <w:rsid w:val="00453C32"/>
    <w:rsid w:val="00453DAB"/>
    <w:rsid w:val="00453E43"/>
    <w:rsid w:val="00454036"/>
    <w:rsid w:val="004542DD"/>
    <w:rsid w:val="00454487"/>
    <w:rsid w:val="00454624"/>
    <w:rsid w:val="0045465B"/>
    <w:rsid w:val="004547BE"/>
    <w:rsid w:val="0045507A"/>
    <w:rsid w:val="004550AD"/>
    <w:rsid w:val="00455130"/>
    <w:rsid w:val="0045520F"/>
    <w:rsid w:val="0045535E"/>
    <w:rsid w:val="00455B66"/>
    <w:rsid w:val="00455C20"/>
    <w:rsid w:val="00455EC3"/>
    <w:rsid w:val="00455F06"/>
    <w:rsid w:val="004563BC"/>
    <w:rsid w:val="00456847"/>
    <w:rsid w:val="00456857"/>
    <w:rsid w:val="00456872"/>
    <w:rsid w:val="00456CB3"/>
    <w:rsid w:val="00456E14"/>
    <w:rsid w:val="00456E21"/>
    <w:rsid w:val="00457471"/>
    <w:rsid w:val="004574F5"/>
    <w:rsid w:val="004578E2"/>
    <w:rsid w:val="004579C9"/>
    <w:rsid w:val="00457BA4"/>
    <w:rsid w:val="00457BE6"/>
    <w:rsid w:val="00457D0B"/>
    <w:rsid w:val="004603F1"/>
    <w:rsid w:val="00460450"/>
    <w:rsid w:val="00460B9F"/>
    <w:rsid w:val="00460D45"/>
    <w:rsid w:val="0046108B"/>
    <w:rsid w:val="004611FF"/>
    <w:rsid w:val="00461213"/>
    <w:rsid w:val="004613D8"/>
    <w:rsid w:val="004616DF"/>
    <w:rsid w:val="004617FF"/>
    <w:rsid w:val="00461A5A"/>
    <w:rsid w:val="00461ABA"/>
    <w:rsid w:val="004623F9"/>
    <w:rsid w:val="004630BB"/>
    <w:rsid w:val="004636C6"/>
    <w:rsid w:val="00463B42"/>
    <w:rsid w:val="00463F00"/>
    <w:rsid w:val="004640A3"/>
    <w:rsid w:val="0046425D"/>
    <w:rsid w:val="004643CD"/>
    <w:rsid w:val="004645EC"/>
    <w:rsid w:val="00464DD7"/>
    <w:rsid w:val="00465154"/>
    <w:rsid w:val="004654CC"/>
    <w:rsid w:val="004654DF"/>
    <w:rsid w:val="00465504"/>
    <w:rsid w:val="0046556F"/>
    <w:rsid w:val="00465751"/>
    <w:rsid w:val="004657BD"/>
    <w:rsid w:val="00465880"/>
    <w:rsid w:val="00465887"/>
    <w:rsid w:val="0046595E"/>
    <w:rsid w:val="00465BD6"/>
    <w:rsid w:val="00466255"/>
    <w:rsid w:val="00466325"/>
    <w:rsid w:val="00466420"/>
    <w:rsid w:val="0046694D"/>
    <w:rsid w:val="00466B89"/>
    <w:rsid w:val="00466C19"/>
    <w:rsid w:val="00466D32"/>
    <w:rsid w:val="00466D49"/>
    <w:rsid w:val="00467239"/>
    <w:rsid w:val="004672DC"/>
    <w:rsid w:val="00467666"/>
    <w:rsid w:val="004676CE"/>
    <w:rsid w:val="004679E4"/>
    <w:rsid w:val="00467BF0"/>
    <w:rsid w:val="00467C1C"/>
    <w:rsid w:val="004700EB"/>
    <w:rsid w:val="00470481"/>
    <w:rsid w:val="0047067B"/>
    <w:rsid w:val="004707B1"/>
    <w:rsid w:val="00470918"/>
    <w:rsid w:val="00470A3D"/>
    <w:rsid w:val="00470B3F"/>
    <w:rsid w:val="00470D0A"/>
    <w:rsid w:val="00470E1D"/>
    <w:rsid w:val="0047102D"/>
    <w:rsid w:val="004710EC"/>
    <w:rsid w:val="004714D9"/>
    <w:rsid w:val="00471975"/>
    <w:rsid w:val="00471B8A"/>
    <w:rsid w:val="00471CF8"/>
    <w:rsid w:val="00471FC2"/>
    <w:rsid w:val="00472378"/>
    <w:rsid w:val="00472869"/>
    <w:rsid w:val="004728B1"/>
    <w:rsid w:val="00472A81"/>
    <w:rsid w:val="00472D1F"/>
    <w:rsid w:val="00472D2A"/>
    <w:rsid w:val="00472DA0"/>
    <w:rsid w:val="004733AF"/>
    <w:rsid w:val="00473646"/>
    <w:rsid w:val="00473940"/>
    <w:rsid w:val="00473B46"/>
    <w:rsid w:val="00473B56"/>
    <w:rsid w:val="004741C5"/>
    <w:rsid w:val="004741FE"/>
    <w:rsid w:val="00474222"/>
    <w:rsid w:val="00474385"/>
    <w:rsid w:val="004749C4"/>
    <w:rsid w:val="00474C01"/>
    <w:rsid w:val="00474ECF"/>
    <w:rsid w:val="0047566F"/>
    <w:rsid w:val="004757E9"/>
    <w:rsid w:val="00475D14"/>
    <w:rsid w:val="00475EF0"/>
    <w:rsid w:val="00475EF2"/>
    <w:rsid w:val="00475FB1"/>
    <w:rsid w:val="00476291"/>
    <w:rsid w:val="0047667F"/>
    <w:rsid w:val="004766E0"/>
    <w:rsid w:val="00476758"/>
    <w:rsid w:val="00476BDD"/>
    <w:rsid w:val="00476C74"/>
    <w:rsid w:val="00476CC1"/>
    <w:rsid w:val="00477044"/>
    <w:rsid w:val="00477112"/>
    <w:rsid w:val="004771C6"/>
    <w:rsid w:val="004771D2"/>
    <w:rsid w:val="004773C8"/>
    <w:rsid w:val="00477475"/>
    <w:rsid w:val="004775D4"/>
    <w:rsid w:val="004775D9"/>
    <w:rsid w:val="00477621"/>
    <w:rsid w:val="004776C5"/>
    <w:rsid w:val="00477B20"/>
    <w:rsid w:val="00477B94"/>
    <w:rsid w:val="00477C25"/>
    <w:rsid w:val="00477D00"/>
    <w:rsid w:val="00477D9C"/>
    <w:rsid w:val="004801FC"/>
    <w:rsid w:val="00480215"/>
    <w:rsid w:val="004803C4"/>
    <w:rsid w:val="00480A72"/>
    <w:rsid w:val="00480B23"/>
    <w:rsid w:val="00480E50"/>
    <w:rsid w:val="00481BA4"/>
    <w:rsid w:val="00481F03"/>
    <w:rsid w:val="004820A2"/>
    <w:rsid w:val="0048216E"/>
    <w:rsid w:val="004822EA"/>
    <w:rsid w:val="004824BA"/>
    <w:rsid w:val="0048265C"/>
    <w:rsid w:val="004827DB"/>
    <w:rsid w:val="00482D27"/>
    <w:rsid w:val="0048328A"/>
    <w:rsid w:val="00483392"/>
    <w:rsid w:val="004833A8"/>
    <w:rsid w:val="00483791"/>
    <w:rsid w:val="00483B76"/>
    <w:rsid w:val="00483C78"/>
    <w:rsid w:val="00483E23"/>
    <w:rsid w:val="00483E79"/>
    <w:rsid w:val="00484504"/>
    <w:rsid w:val="00484609"/>
    <w:rsid w:val="00484792"/>
    <w:rsid w:val="004847D9"/>
    <w:rsid w:val="00484A14"/>
    <w:rsid w:val="00484E72"/>
    <w:rsid w:val="0048524E"/>
    <w:rsid w:val="00485275"/>
    <w:rsid w:val="004852B7"/>
    <w:rsid w:val="00485B4D"/>
    <w:rsid w:val="0048640C"/>
    <w:rsid w:val="0048651E"/>
    <w:rsid w:val="004867CF"/>
    <w:rsid w:val="004868F2"/>
    <w:rsid w:val="00486C53"/>
    <w:rsid w:val="00486D31"/>
    <w:rsid w:val="00486E42"/>
    <w:rsid w:val="00486F77"/>
    <w:rsid w:val="004871BE"/>
    <w:rsid w:val="00487202"/>
    <w:rsid w:val="004872EA"/>
    <w:rsid w:val="004876AE"/>
    <w:rsid w:val="004877DD"/>
    <w:rsid w:val="00487821"/>
    <w:rsid w:val="00490041"/>
    <w:rsid w:val="004902EB"/>
    <w:rsid w:val="00490C42"/>
    <w:rsid w:val="00490EAD"/>
    <w:rsid w:val="00491435"/>
    <w:rsid w:val="004915A8"/>
    <w:rsid w:val="00491807"/>
    <w:rsid w:val="0049199D"/>
    <w:rsid w:val="00491D02"/>
    <w:rsid w:val="00491E16"/>
    <w:rsid w:val="00492040"/>
    <w:rsid w:val="00492673"/>
    <w:rsid w:val="00492819"/>
    <w:rsid w:val="00492907"/>
    <w:rsid w:val="00492A93"/>
    <w:rsid w:val="00492F2D"/>
    <w:rsid w:val="0049300C"/>
    <w:rsid w:val="00493307"/>
    <w:rsid w:val="0049330E"/>
    <w:rsid w:val="00493817"/>
    <w:rsid w:val="00493860"/>
    <w:rsid w:val="00493DD8"/>
    <w:rsid w:val="00493DED"/>
    <w:rsid w:val="00493E9D"/>
    <w:rsid w:val="00494004"/>
    <w:rsid w:val="004940BC"/>
    <w:rsid w:val="0049421B"/>
    <w:rsid w:val="00494252"/>
    <w:rsid w:val="004943CF"/>
    <w:rsid w:val="004944F6"/>
    <w:rsid w:val="00494601"/>
    <w:rsid w:val="004946AE"/>
    <w:rsid w:val="00494775"/>
    <w:rsid w:val="0049484E"/>
    <w:rsid w:val="004948AD"/>
    <w:rsid w:val="004949B4"/>
    <w:rsid w:val="004951D4"/>
    <w:rsid w:val="00495679"/>
    <w:rsid w:val="00495751"/>
    <w:rsid w:val="00495C78"/>
    <w:rsid w:val="00496006"/>
    <w:rsid w:val="00496036"/>
    <w:rsid w:val="0049617D"/>
    <w:rsid w:val="004961C4"/>
    <w:rsid w:val="004964D3"/>
    <w:rsid w:val="004969EB"/>
    <w:rsid w:val="004969EC"/>
    <w:rsid w:val="00496AAF"/>
    <w:rsid w:val="00496B36"/>
    <w:rsid w:val="00496B53"/>
    <w:rsid w:val="0049744C"/>
    <w:rsid w:val="00497780"/>
    <w:rsid w:val="00497830"/>
    <w:rsid w:val="004A002E"/>
    <w:rsid w:val="004A0271"/>
    <w:rsid w:val="004A036E"/>
    <w:rsid w:val="004A045E"/>
    <w:rsid w:val="004A052F"/>
    <w:rsid w:val="004A11D9"/>
    <w:rsid w:val="004A128C"/>
    <w:rsid w:val="004A14EF"/>
    <w:rsid w:val="004A1AC7"/>
    <w:rsid w:val="004A1DF2"/>
    <w:rsid w:val="004A2966"/>
    <w:rsid w:val="004A2C34"/>
    <w:rsid w:val="004A2C53"/>
    <w:rsid w:val="004A3103"/>
    <w:rsid w:val="004A31FC"/>
    <w:rsid w:val="004A3757"/>
    <w:rsid w:val="004A3770"/>
    <w:rsid w:val="004A392B"/>
    <w:rsid w:val="004A41D0"/>
    <w:rsid w:val="004A4707"/>
    <w:rsid w:val="004A47F4"/>
    <w:rsid w:val="004A4A9D"/>
    <w:rsid w:val="004A4DF4"/>
    <w:rsid w:val="004A4F93"/>
    <w:rsid w:val="004A51C1"/>
    <w:rsid w:val="004A54D0"/>
    <w:rsid w:val="004A5782"/>
    <w:rsid w:val="004A59A7"/>
    <w:rsid w:val="004A60F8"/>
    <w:rsid w:val="004A6401"/>
    <w:rsid w:val="004A6703"/>
    <w:rsid w:val="004A7AA8"/>
    <w:rsid w:val="004A7C5E"/>
    <w:rsid w:val="004A7ED8"/>
    <w:rsid w:val="004A7F1A"/>
    <w:rsid w:val="004B0011"/>
    <w:rsid w:val="004B0548"/>
    <w:rsid w:val="004B0607"/>
    <w:rsid w:val="004B06DB"/>
    <w:rsid w:val="004B0D2B"/>
    <w:rsid w:val="004B0DF2"/>
    <w:rsid w:val="004B17A7"/>
    <w:rsid w:val="004B1979"/>
    <w:rsid w:val="004B1D93"/>
    <w:rsid w:val="004B214F"/>
    <w:rsid w:val="004B22DA"/>
    <w:rsid w:val="004B274B"/>
    <w:rsid w:val="004B27F5"/>
    <w:rsid w:val="004B2907"/>
    <w:rsid w:val="004B2A90"/>
    <w:rsid w:val="004B2D5B"/>
    <w:rsid w:val="004B32F4"/>
    <w:rsid w:val="004B3354"/>
    <w:rsid w:val="004B3720"/>
    <w:rsid w:val="004B384C"/>
    <w:rsid w:val="004B3DE8"/>
    <w:rsid w:val="004B4192"/>
    <w:rsid w:val="004B477A"/>
    <w:rsid w:val="004B48B2"/>
    <w:rsid w:val="004B4AA1"/>
    <w:rsid w:val="004B4E0C"/>
    <w:rsid w:val="004B4E42"/>
    <w:rsid w:val="004B5438"/>
    <w:rsid w:val="004B548F"/>
    <w:rsid w:val="004B574D"/>
    <w:rsid w:val="004B57A4"/>
    <w:rsid w:val="004B59D3"/>
    <w:rsid w:val="004B5C67"/>
    <w:rsid w:val="004B5DA8"/>
    <w:rsid w:val="004B5DC3"/>
    <w:rsid w:val="004B6353"/>
    <w:rsid w:val="004B6666"/>
    <w:rsid w:val="004B66E3"/>
    <w:rsid w:val="004B6990"/>
    <w:rsid w:val="004B69CB"/>
    <w:rsid w:val="004B6B39"/>
    <w:rsid w:val="004B707F"/>
    <w:rsid w:val="004B7266"/>
    <w:rsid w:val="004B72D3"/>
    <w:rsid w:val="004B782A"/>
    <w:rsid w:val="004B799B"/>
    <w:rsid w:val="004B7A9B"/>
    <w:rsid w:val="004B7D78"/>
    <w:rsid w:val="004C00B9"/>
    <w:rsid w:val="004C00F5"/>
    <w:rsid w:val="004C0152"/>
    <w:rsid w:val="004C0219"/>
    <w:rsid w:val="004C031D"/>
    <w:rsid w:val="004C03C7"/>
    <w:rsid w:val="004C043C"/>
    <w:rsid w:val="004C0503"/>
    <w:rsid w:val="004C07AD"/>
    <w:rsid w:val="004C0AFF"/>
    <w:rsid w:val="004C0D70"/>
    <w:rsid w:val="004C0DB6"/>
    <w:rsid w:val="004C0E86"/>
    <w:rsid w:val="004C0FB8"/>
    <w:rsid w:val="004C1866"/>
    <w:rsid w:val="004C18BF"/>
    <w:rsid w:val="004C1AC0"/>
    <w:rsid w:val="004C1B9A"/>
    <w:rsid w:val="004C1D52"/>
    <w:rsid w:val="004C1DEB"/>
    <w:rsid w:val="004C1E4C"/>
    <w:rsid w:val="004C2891"/>
    <w:rsid w:val="004C28CB"/>
    <w:rsid w:val="004C2B40"/>
    <w:rsid w:val="004C3042"/>
    <w:rsid w:val="004C3104"/>
    <w:rsid w:val="004C3836"/>
    <w:rsid w:val="004C3AE0"/>
    <w:rsid w:val="004C3BE5"/>
    <w:rsid w:val="004C3C39"/>
    <w:rsid w:val="004C3FC5"/>
    <w:rsid w:val="004C403D"/>
    <w:rsid w:val="004C41AD"/>
    <w:rsid w:val="004C448B"/>
    <w:rsid w:val="004C4490"/>
    <w:rsid w:val="004C4CF6"/>
    <w:rsid w:val="004C53D4"/>
    <w:rsid w:val="004C54ED"/>
    <w:rsid w:val="004C57B8"/>
    <w:rsid w:val="004C57C5"/>
    <w:rsid w:val="004C57F7"/>
    <w:rsid w:val="004C590B"/>
    <w:rsid w:val="004C5C2F"/>
    <w:rsid w:val="004C5C50"/>
    <w:rsid w:val="004C5FDC"/>
    <w:rsid w:val="004C61C6"/>
    <w:rsid w:val="004C6324"/>
    <w:rsid w:val="004C63A3"/>
    <w:rsid w:val="004C63C2"/>
    <w:rsid w:val="004C69D0"/>
    <w:rsid w:val="004C6A66"/>
    <w:rsid w:val="004C6C67"/>
    <w:rsid w:val="004C74DB"/>
    <w:rsid w:val="004C77CE"/>
    <w:rsid w:val="004C7A8E"/>
    <w:rsid w:val="004D0098"/>
    <w:rsid w:val="004D04A4"/>
    <w:rsid w:val="004D0678"/>
    <w:rsid w:val="004D099C"/>
    <w:rsid w:val="004D10D1"/>
    <w:rsid w:val="004D13B7"/>
    <w:rsid w:val="004D1512"/>
    <w:rsid w:val="004D1530"/>
    <w:rsid w:val="004D153A"/>
    <w:rsid w:val="004D16F9"/>
    <w:rsid w:val="004D18E4"/>
    <w:rsid w:val="004D1A88"/>
    <w:rsid w:val="004D1ACA"/>
    <w:rsid w:val="004D2057"/>
    <w:rsid w:val="004D24B6"/>
    <w:rsid w:val="004D27CE"/>
    <w:rsid w:val="004D28A0"/>
    <w:rsid w:val="004D2A9D"/>
    <w:rsid w:val="004D2BEB"/>
    <w:rsid w:val="004D2CA7"/>
    <w:rsid w:val="004D2F53"/>
    <w:rsid w:val="004D33D1"/>
    <w:rsid w:val="004D349C"/>
    <w:rsid w:val="004D3699"/>
    <w:rsid w:val="004D389B"/>
    <w:rsid w:val="004D399C"/>
    <w:rsid w:val="004D3BD2"/>
    <w:rsid w:val="004D3CA1"/>
    <w:rsid w:val="004D3EAC"/>
    <w:rsid w:val="004D4351"/>
    <w:rsid w:val="004D4416"/>
    <w:rsid w:val="004D478F"/>
    <w:rsid w:val="004D490F"/>
    <w:rsid w:val="004D4EC7"/>
    <w:rsid w:val="004D50D1"/>
    <w:rsid w:val="004D5124"/>
    <w:rsid w:val="004D51A8"/>
    <w:rsid w:val="004D5218"/>
    <w:rsid w:val="004D5275"/>
    <w:rsid w:val="004D5314"/>
    <w:rsid w:val="004D534F"/>
    <w:rsid w:val="004D5449"/>
    <w:rsid w:val="004D5524"/>
    <w:rsid w:val="004D564C"/>
    <w:rsid w:val="004D5819"/>
    <w:rsid w:val="004D5898"/>
    <w:rsid w:val="004D5DF3"/>
    <w:rsid w:val="004D60DC"/>
    <w:rsid w:val="004D65D6"/>
    <w:rsid w:val="004D67BC"/>
    <w:rsid w:val="004D6952"/>
    <w:rsid w:val="004D6A95"/>
    <w:rsid w:val="004D6B8C"/>
    <w:rsid w:val="004D6CB0"/>
    <w:rsid w:val="004D7321"/>
    <w:rsid w:val="004D768E"/>
    <w:rsid w:val="004D7806"/>
    <w:rsid w:val="004D788E"/>
    <w:rsid w:val="004D7F14"/>
    <w:rsid w:val="004D7FDB"/>
    <w:rsid w:val="004E0054"/>
    <w:rsid w:val="004E0164"/>
    <w:rsid w:val="004E020C"/>
    <w:rsid w:val="004E0531"/>
    <w:rsid w:val="004E0541"/>
    <w:rsid w:val="004E06FC"/>
    <w:rsid w:val="004E0B61"/>
    <w:rsid w:val="004E0DA1"/>
    <w:rsid w:val="004E164A"/>
    <w:rsid w:val="004E169A"/>
    <w:rsid w:val="004E1928"/>
    <w:rsid w:val="004E1A84"/>
    <w:rsid w:val="004E1ADB"/>
    <w:rsid w:val="004E1B57"/>
    <w:rsid w:val="004E1C6C"/>
    <w:rsid w:val="004E2184"/>
    <w:rsid w:val="004E246C"/>
    <w:rsid w:val="004E29F1"/>
    <w:rsid w:val="004E2C14"/>
    <w:rsid w:val="004E2D60"/>
    <w:rsid w:val="004E2F58"/>
    <w:rsid w:val="004E3121"/>
    <w:rsid w:val="004E3134"/>
    <w:rsid w:val="004E318B"/>
    <w:rsid w:val="004E32E1"/>
    <w:rsid w:val="004E32FC"/>
    <w:rsid w:val="004E35EF"/>
    <w:rsid w:val="004E36E0"/>
    <w:rsid w:val="004E37BD"/>
    <w:rsid w:val="004E3A77"/>
    <w:rsid w:val="004E3AF5"/>
    <w:rsid w:val="004E3C0B"/>
    <w:rsid w:val="004E3C53"/>
    <w:rsid w:val="004E4218"/>
    <w:rsid w:val="004E4289"/>
    <w:rsid w:val="004E43A5"/>
    <w:rsid w:val="004E43DF"/>
    <w:rsid w:val="004E43FA"/>
    <w:rsid w:val="004E4615"/>
    <w:rsid w:val="004E474D"/>
    <w:rsid w:val="004E4E20"/>
    <w:rsid w:val="004E4E6F"/>
    <w:rsid w:val="004E5112"/>
    <w:rsid w:val="004E53A6"/>
    <w:rsid w:val="004E542B"/>
    <w:rsid w:val="004E558F"/>
    <w:rsid w:val="004E55BE"/>
    <w:rsid w:val="004E5618"/>
    <w:rsid w:val="004E56C2"/>
    <w:rsid w:val="004E5D3C"/>
    <w:rsid w:val="004E5F16"/>
    <w:rsid w:val="004E613E"/>
    <w:rsid w:val="004E6326"/>
    <w:rsid w:val="004E64E5"/>
    <w:rsid w:val="004E6599"/>
    <w:rsid w:val="004E65D5"/>
    <w:rsid w:val="004E65DB"/>
    <w:rsid w:val="004E67C7"/>
    <w:rsid w:val="004E6B23"/>
    <w:rsid w:val="004E6F9E"/>
    <w:rsid w:val="004E7492"/>
    <w:rsid w:val="004E79F7"/>
    <w:rsid w:val="004E7D2B"/>
    <w:rsid w:val="004F07ED"/>
    <w:rsid w:val="004F0B60"/>
    <w:rsid w:val="004F0BFE"/>
    <w:rsid w:val="004F0E3A"/>
    <w:rsid w:val="004F0FB0"/>
    <w:rsid w:val="004F1064"/>
    <w:rsid w:val="004F1123"/>
    <w:rsid w:val="004F11CC"/>
    <w:rsid w:val="004F13AB"/>
    <w:rsid w:val="004F13C8"/>
    <w:rsid w:val="004F16EA"/>
    <w:rsid w:val="004F192F"/>
    <w:rsid w:val="004F1CF4"/>
    <w:rsid w:val="004F1E09"/>
    <w:rsid w:val="004F20FF"/>
    <w:rsid w:val="004F2755"/>
    <w:rsid w:val="004F2861"/>
    <w:rsid w:val="004F295F"/>
    <w:rsid w:val="004F2BAD"/>
    <w:rsid w:val="004F2CD0"/>
    <w:rsid w:val="004F2D28"/>
    <w:rsid w:val="004F2F11"/>
    <w:rsid w:val="004F3012"/>
    <w:rsid w:val="004F3060"/>
    <w:rsid w:val="004F311A"/>
    <w:rsid w:val="004F314B"/>
    <w:rsid w:val="004F35CC"/>
    <w:rsid w:val="004F372C"/>
    <w:rsid w:val="004F39CB"/>
    <w:rsid w:val="004F3C47"/>
    <w:rsid w:val="004F40ED"/>
    <w:rsid w:val="004F429D"/>
    <w:rsid w:val="004F437D"/>
    <w:rsid w:val="004F4594"/>
    <w:rsid w:val="004F4646"/>
    <w:rsid w:val="004F46EC"/>
    <w:rsid w:val="004F4B99"/>
    <w:rsid w:val="004F4DC7"/>
    <w:rsid w:val="004F504B"/>
    <w:rsid w:val="004F5239"/>
    <w:rsid w:val="004F589B"/>
    <w:rsid w:val="004F5B0C"/>
    <w:rsid w:val="004F5DBF"/>
    <w:rsid w:val="004F5F9D"/>
    <w:rsid w:val="004F603B"/>
    <w:rsid w:val="004F605E"/>
    <w:rsid w:val="004F62A7"/>
    <w:rsid w:val="004F6459"/>
    <w:rsid w:val="004F65A5"/>
    <w:rsid w:val="004F6AB7"/>
    <w:rsid w:val="004F6CA6"/>
    <w:rsid w:val="004F6D30"/>
    <w:rsid w:val="004F6ED7"/>
    <w:rsid w:val="004F7723"/>
    <w:rsid w:val="004F78D9"/>
    <w:rsid w:val="004F7BFE"/>
    <w:rsid w:val="004F7C3C"/>
    <w:rsid w:val="004F7C4D"/>
    <w:rsid w:val="004F7D2E"/>
    <w:rsid w:val="004F7D7A"/>
    <w:rsid w:val="0050011E"/>
    <w:rsid w:val="005001F4"/>
    <w:rsid w:val="005004D3"/>
    <w:rsid w:val="00500534"/>
    <w:rsid w:val="005007E7"/>
    <w:rsid w:val="00500A4E"/>
    <w:rsid w:val="00500C8A"/>
    <w:rsid w:val="00500E76"/>
    <w:rsid w:val="0050104D"/>
    <w:rsid w:val="00501140"/>
    <w:rsid w:val="005012CF"/>
    <w:rsid w:val="0050153A"/>
    <w:rsid w:val="00501AE1"/>
    <w:rsid w:val="005020E9"/>
    <w:rsid w:val="005021B7"/>
    <w:rsid w:val="005023BC"/>
    <w:rsid w:val="005026B7"/>
    <w:rsid w:val="00502791"/>
    <w:rsid w:val="0050288C"/>
    <w:rsid w:val="005028FD"/>
    <w:rsid w:val="00502E7D"/>
    <w:rsid w:val="005034AE"/>
    <w:rsid w:val="00503B07"/>
    <w:rsid w:val="00503B21"/>
    <w:rsid w:val="00504533"/>
    <w:rsid w:val="00504760"/>
    <w:rsid w:val="005047A3"/>
    <w:rsid w:val="00504A34"/>
    <w:rsid w:val="00504DC7"/>
    <w:rsid w:val="00504E20"/>
    <w:rsid w:val="0050541E"/>
    <w:rsid w:val="00505694"/>
    <w:rsid w:val="005056AE"/>
    <w:rsid w:val="005056FA"/>
    <w:rsid w:val="00505A5F"/>
    <w:rsid w:val="00505E1C"/>
    <w:rsid w:val="00506275"/>
    <w:rsid w:val="005063AB"/>
    <w:rsid w:val="00506B0E"/>
    <w:rsid w:val="00506DAC"/>
    <w:rsid w:val="005070B8"/>
    <w:rsid w:val="00507319"/>
    <w:rsid w:val="00510335"/>
    <w:rsid w:val="005103F5"/>
    <w:rsid w:val="005106C3"/>
    <w:rsid w:val="005107D0"/>
    <w:rsid w:val="005109A9"/>
    <w:rsid w:val="00510A25"/>
    <w:rsid w:val="00510D8B"/>
    <w:rsid w:val="00510DA8"/>
    <w:rsid w:val="00510E4A"/>
    <w:rsid w:val="00511083"/>
    <w:rsid w:val="005113B8"/>
    <w:rsid w:val="00511459"/>
    <w:rsid w:val="0051145B"/>
    <w:rsid w:val="0051174E"/>
    <w:rsid w:val="005118A0"/>
    <w:rsid w:val="005118A7"/>
    <w:rsid w:val="005118B7"/>
    <w:rsid w:val="00511A89"/>
    <w:rsid w:val="00511AE6"/>
    <w:rsid w:val="00511B67"/>
    <w:rsid w:val="00511BE0"/>
    <w:rsid w:val="00511CA7"/>
    <w:rsid w:val="00511F99"/>
    <w:rsid w:val="00512153"/>
    <w:rsid w:val="005123D9"/>
    <w:rsid w:val="00512761"/>
    <w:rsid w:val="005127A7"/>
    <w:rsid w:val="00512A59"/>
    <w:rsid w:val="00512AF5"/>
    <w:rsid w:val="00512CCC"/>
    <w:rsid w:val="00512E19"/>
    <w:rsid w:val="00512E84"/>
    <w:rsid w:val="00513190"/>
    <w:rsid w:val="005135C1"/>
    <w:rsid w:val="00513698"/>
    <w:rsid w:val="00513E38"/>
    <w:rsid w:val="00513EA9"/>
    <w:rsid w:val="00513EBF"/>
    <w:rsid w:val="005140FD"/>
    <w:rsid w:val="0051416B"/>
    <w:rsid w:val="0051441C"/>
    <w:rsid w:val="005144CB"/>
    <w:rsid w:val="005147FB"/>
    <w:rsid w:val="00514AC6"/>
    <w:rsid w:val="00514C2A"/>
    <w:rsid w:val="00514E22"/>
    <w:rsid w:val="00514EB8"/>
    <w:rsid w:val="00515125"/>
    <w:rsid w:val="00515202"/>
    <w:rsid w:val="00515420"/>
    <w:rsid w:val="005155B6"/>
    <w:rsid w:val="005155D1"/>
    <w:rsid w:val="005156AE"/>
    <w:rsid w:val="00515AAB"/>
    <w:rsid w:val="00515B31"/>
    <w:rsid w:val="00515D27"/>
    <w:rsid w:val="00515F69"/>
    <w:rsid w:val="00516873"/>
    <w:rsid w:val="00516A2D"/>
    <w:rsid w:val="00516A46"/>
    <w:rsid w:val="00516C9A"/>
    <w:rsid w:val="00516DB5"/>
    <w:rsid w:val="0051729F"/>
    <w:rsid w:val="00517AA6"/>
    <w:rsid w:val="00517BC2"/>
    <w:rsid w:val="00517F64"/>
    <w:rsid w:val="00517F77"/>
    <w:rsid w:val="0052033F"/>
    <w:rsid w:val="005203D6"/>
    <w:rsid w:val="00520574"/>
    <w:rsid w:val="005206BA"/>
    <w:rsid w:val="00520951"/>
    <w:rsid w:val="005209D5"/>
    <w:rsid w:val="005213CA"/>
    <w:rsid w:val="0052146D"/>
    <w:rsid w:val="0052171C"/>
    <w:rsid w:val="00521A9C"/>
    <w:rsid w:val="00521C7C"/>
    <w:rsid w:val="00521FEF"/>
    <w:rsid w:val="00522109"/>
    <w:rsid w:val="00522241"/>
    <w:rsid w:val="00522253"/>
    <w:rsid w:val="00522436"/>
    <w:rsid w:val="005224CA"/>
    <w:rsid w:val="005225D4"/>
    <w:rsid w:val="00522ACA"/>
    <w:rsid w:val="00522B15"/>
    <w:rsid w:val="00522E8F"/>
    <w:rsid w:val="005234E2"/>
    <w:rsid w:val="0052394D"/>
    <w:rsid w:val="00523C25"/>
    <w:rsid w:val="0052417C"/>
    <w:rsid w:val="0052437C"/>
    <w:rsid w:val="0052450B"/>
    <w:rsid w:val="00524A45"/>
    <w:rsid w:val="00524A46"/>
    <w:rsid w:val="00524D43"/>
    <w:rsid w:val="00524F48"/>
    <w:rsid w:val="00525141"/>
    <w:rsid w:val="0052517B"/>
    <w:rsid w:val="005253C4"/>
    <w:rsid w:val="00525759"/>
    <w:rsid w:val="00525B05"/>
    <w:rsid w:val="00525BF4"/>
    <w:rsid w:val="00525CD0"/>
    <w:rsid w:val="00525DF7"/>
    <w:rsid w:val="00525FDD"/>
    <w:rsid w:val="005262D0"/>
    <w:rsid w:val="005263D6"/>
    <w:rsid w:val="00526441"/>
    <w:rsid w:val="0052644B"/>
    <w:rsid w:val="005264D6"/>
    <w:rsid w:val="005266C1"/>
    <w:rsid w:val="00526A32"/>
    <w:rsid w:val="00526B56"/>
    <w:rsid w:val="00526DD9"/>
    <w:rsid w:val="00526E75"/>
    <w:rsid w:val="00526F28"/>
    <w:rsid w:val="00527029"/>
    <w:rsid w:val="005270D3"/>
    <w:rsid w:val="0052750B"/>
    <w:rsid w:val="005276A8"/>
    <w:rsid w:val="005279AE"/>
    <w:rsid w:val="00527A67"/>
    <w:rsid w:val="0053051D"/>
    <w:rsid w:val="0053095B"/>
    <w:rsid w:val="00530AF1"/>
    <w:rsid w:val="00530B6E"/>
    <w:rsid w:val="00530BF5"/>
    <w:rsid w:val="00530DF9"/>
    <w:rsid w:val="00531170"/>
    <w:rsid w:val="00531356"/>
    <w:rsid w:val="00531391"/>
    <w:rsid w:val="0053171A"/>
    <w:rsid w:val="005317B3"/>
    <w:rsid w:val="00531D6C"/>
    <w:rsid w:val="00531E14"/>
    <w:rsid w:val="00531E37"/>
    <w:rsid w:val="00531F7A"/>
    <w:rsid w:val="00531F81"/>
    <w:rsid w:val="00531FC2"/>
    <w:rsid w:val="00531FD6"/>
    <w:rsid w:val="005325D4"/>
    <w:rsid w:val="00532925"/>
    <w:rsid w:val="00532A7B"/>
    <w:rsid w:val="00532F93"/>
    <w:rsid w:val="00532FC1"/>
    <w:rsid w:val="0053345A"/>
    <w:rsid w:val="005334FC"/>
    <w:rsid w:val="00533966"/>
    <w:rsid w:val="00533984"/>
    <w:rsid w:val="00533A33"/>
    <w:rsid w:val="00533A7C"/>
    <w:rsid w:val="00533A7D"/>
    <w:rsid w:val="00533B69"/>
    <w:rsid w:val="00533CAE"/>
    <w:rsid w:val="00533D25"/>
    <w:rsid w:val="00533D2D"/>
    <w:rsid w:val="00533D8E"/>
    <w:rsid w:val="00533F70"/>
    <w:rsid w:val="005341E0"/>
    <w:rsid w:val="00534641"/>
    <w:rsid w:val="00534881"/>
    <w:rsid w:val="005348D1"/>
    <w:rsid w:val="00534A61"/>
    <w:rsid w:val="00534CB2"/>
    <w:rsid w:val="00534E24"/>
    <w:rsid w:val="0053509E"/>
    <w:rsid w:val="005353DE"/>
    <w:rsid w:val="00535689"/>
    <w:rsid w:val="00535901"/>
    <w:rsid w:val="00535BAF"/>
    <w:rsid w:val="00536075"/>
    <w:rsid w:val="00536194"/>
    <w:rsid w:val="005361C4"/>
    <w:rsid w:val="00536412"/>
    <w:rsid w:val="00536426"/>
    <w:rsid w:val="00536593"/>
    <w:rsid w:val="00536772"/>
    <w:rsid w:val="00536868"/>
    <w:rsid w:val="00536A3F"/>
    <w:rsid w:val="00536DC1"/>
    <w:rsid w:val="0053730F"/>
    <w:rsid w:val="0053773F"/>
    <w:rsid w:val="00537829"/>
    <w:rsid w:val="00537B92"/>
    <w:rsid w:val="00537CB7"/>
    <w:rsid w:val="00537D63"/>
    <w:rsid w:val="00537F34"/>
    <w:rsid w:val="00537F87"/>
    <w:rsid w:val="00540129"/>
    <w:rsid w:val="00540251"/>
    <w:rsid w:val="00540741"/>
    <w:rsid w:val="005408D1"/>
    <w:rsid w:val="0054097B"/>
    <w:rsid w:val="00540990"/>
    <w:rsid w:val="00540E76"/>
    <w:rsid w:val="00540FE1"/>
    <w:rsid w:val="0054138E"/>
    <w:rsid w:val="00541876"/>
    <w:rsid w:val="00541AA7"/>
    <w:rsid w:val="00541BCD"/>
    <w:rsid w:val="00541CBE"/>
    <w:rsid w:val="00541F96"/>
    <w:rsid w:val="005422EF"/>
    <w:rsid w:val="0054235F"/>
    <w:rsid w:val="0054264D"/>
    <w:rsid w:val="0054266F"/>
    <w:rsid w:val="00542710"/>
    <w:rsid w:val="00542978"/>
    <w:rsid w:val="00542C91"/>
    <w:rsid w:val="00542D63"/>
    <w:rsid w:val="00542D90"/>
    <w:rsid w:val="00542F23"/>
    <w:rsid w:val="00542F88"/>
    <w:rsid w:val="00543313"/>
    <w:rsid w:val="00543459"/>
    <w:rsid w:val="00543D79"/>
    <w:rsid w:val="00543DAE"/>
    <w:rsid w:val="00543F08"/>
    <w:rsid w:val="00543F28"/>
    <w:rsid w:val="0054434A"/>
    <w:rsid w:val="00544470"/>
    <w:rsid w:val="005445A2"/>
    <w:rsid w:val="0054474B"/>
    <w:rsid w:val="00544AC3"/>
    <w:rsid w:val="00544B81"/>
    <w:rsid w:val="00544B98"/>
    <w:rsid w:val="00544DA9"/>
    <w:rsid w:val="0054521F"/>
    <w:rsid w:val="00545276"/>
    <w:rsid w:val="00545540"/>
    <w:rsid w:val="00545636"/>
    <w:rsid w:val="0054579C"/>
    <w:rsid w:val="00545A6F"/>
    <w:rsid w:val="00545BFF"/>
    <w:rsid w:val="00545C41"/>
    <w:rsid w:val="005460C5"/>
    <w:rsid w:val="005462CB"/>
    <w:rsid w:val="0054635B"/>
    <w:rsid w:val="005465AA"/>
    <w:rsid w:val="00546950"/>
    <w:rsid w:val="00546BAD"/>
    <w:rsid w:val="00546D7A"/>
    <w:rsid w:val="00546F00"/>
    <w:rsid w:val="00546FB5"/>
    <w:rsid w:val="005471C2"/>
    <w:rsid w:val="005471EA"/>
    <w:rsid w:val="00550ACE"/>
    <w:rsid w:val="00550CAE"/>
    <w:rsid w:val="00550CCF"/>
    <w:rsid w:val="00551B0B"/>
    <w:rsid w:val="00551B1B"/>
    <w:rsid w:val="00551CFD"/>
    <w:rsid w:val="00551EC2"/>
    <w:rsid w:val="00551FA1"/>
    <w:rsid w:val="0055245E"/>
    <w:rsid w:val="005524DB"/>
    <w:rsid w:val="00552651"/>
    <w:rsid w:val="005526A0"/>
    <w:rsid w:val="00552973"/>
    <w:rsid w:val="00552A58"/>
    <w:rsid w:val="00552DA8"/>
    <w:rsid w:val="00552E90"/>
    <w:rsid w:val="00552E95"/>
    <w:rsid w:val="00553311"/>
    <w:rsid w:val="0055337B"/>
    <w:rsid w:val="005536A2"/>
    <w:rsid w:val="00553AC6"/>
    <w:rsid w:val="00553BB2"/>
    <w:rsid w:val="00554307"/>
    <w:rsid w:val="00554462"/>
    <w:rsid w:val="0055454C"/>
    <w:rsid w:val="00554B60"/>
    <w:rsid w:val="005551B6"/>
    <w:rsid w:val="005556E1"/>
    <w:rsid w:val="00555B66"/>
    <w:rsid w:val="00555DD1"/>
    <w:rsid w:val="00556465"/>
    <w:rsid w:val="00556779"/>
    <w:rsid w:val="00556831"/>
    <w:rsid w:val="005569E0"/>
    <w:rsid w:val="005574D0"/>
    <w:rsid w:val="005574DE"/>
    <w:rsid w:val="005579A4"/>
    <w:rsid w:val="00557C9C"/>
    <w:rsid w:val="00557D51"/>
    <w:rsid w:val="00557ECF"/>
    <w:rsid w:val="00557FBB"/>
    <w:rsid w:val="005600E6"/>
    <w:rsid w:val="0056112D"/>
    <w:rsid w:val="005612C1"/>
    <w:rsid w:val="0056160E"/>
    <w:rsid w:val="0056162A"/>
    <w:rsid w:val="00561771"/>
    <w:rsid w:val="00561FBF"/>
    <w:rsid w:val="00562C3B"/>
    <w:rsid w:val="00562CD1"/>
    <w:rsid w:val="00563113"/>
    <w:rsid w:val="00563195"/>
    <w:rsid w:val="005633E5"/>
    <w:rsid w:val="0056388E"/>
    <w:rsid w:val="005639ED"/>
    <w:rsid w:val="00563A7B"/>
    <w:rsid w:val="00563F99"/>
    <w:rsid w:val="005641C6"/>
    <w:rsid w:val="00564D96"/>
    <w:rsid w:val="00564F5B"/>
    <w:rsid w:val="005654A3"/>
    <w:rsid w:val="0056555B"/>
    <w:rsid w:val="00565891"/>
    <w:rsid w:val="00565C2B"/>
    <w:rsid w:val="00565E73"/>
    <w:rsid w:val="00566053"/>
    <w:rsid w:val="00566186"/>
    <w:rsid w:val="0056620D"/>
    <w:rsid w:val="00566402"/>
    <w:rsid w:val="005668B2"/>
    <w:rsid w:val="00566A07"/>
    <w:rsid w:val="0056724B"/>
    <w:rsid w:val="0056730B"/>
    <w:rsid w:val="0056743C"/>
    <w:rsid w:val="00567685"/>
    <w:rsid w:val="005676C3"/>
    <w:rsid w:val="00567E26"/>
    <w:rsid w:val="00567F18"/>
    <w:rsid w:val="00567F8F"/>
    <w:rsid w:val="00570199"/>
    <w:rsid w:val="0057024C"/>
    <w:rsid w:val="00570576"/>
    <w:rsid w:val="00570673"/>
    <w:rsid w:val="00570AEE"/>
    <w:rsid w:val="00570E4B"/>
    <w:rsid w:val="00570F3A"/>
    <w:rsid w:val="00570FEF"/>
    <w:rsid w:val="00571334"/>
    <w:rsid w:val="00571338"/>
    <w:rsid w:val="00571756"/>
    <w:rsid w:val="00571841"/>
    <w:rsid w:val="00571954"/>
    <w:rsid w:val="00571A1B"/>
    <w:rsid w:val="00571C2E"/>
    <w:rsid w:val="00571C47"/>
    <w:rsid w:val="005721FD"/>
    <w:rsid w:val="0057225E"/>
    <w:rsid w:val="005723A8"/>
    <w:rsid w:val="005724B9"/>
    <w:rsid w:val="005724E1"/>
    <w:rsid w:val="0057251F"/>
    <w:rsid w:val="0057275F"/>
    <w:rsid w:val="0057289E"/>
    <w:rsid w:val="00572FA0"/>
    <w:rsid w:val="00572FFE"/>
    <w:rsid w:val="0057311C"/>
    <w:rsid w:val="0057314D"/>
    <w:rsid w:val="0057370C"/>
    <w:rsid w:val="0057371E"/>
    <w:rsid w:val="005737EA"/>
    <w:rsid w:val="00573E6C"/>
    <w:rsid w:val="005740AB"/>
    <w:rsid w:val="005743E5"/>
    <w:rsid w:val="0057485E"/>
    <w:rsid w:val="00575098"/>
    <w:rsid w:val="005750E2"/>
    <w:rsid w:val="00575506"/>
    <w:rsid w:val="005757D0"/>
    <w:rsid w:val="00575849"/>
    <w:rsid w:val="005758C9"/>
    <w:rsid w:val="00575900"/>
    <w:rsid w:val="00575A00"/>
    <w:rsid w:val="00575DA5"/>
    <w:rsid w:val="0057605A"/>
    <w:rsid w:val="0057623A"/>
    <w:rsid w:val="00576269"/>
    <w:rsid w:val="00576427"/>
    <w:rsid w:val="0057667C"/>
    <w:rsid w:val="005767D1"/>
    <w:rsid w:val="00576857"/>
    <w:rsid w:val="00576BED"/>
    <w:rsid w:val="00576F9E"/>
    <w:rsid w:val="0057708E"/>
    <w:rsid w:val="0057750B"/>
    <w:rsid w:val="005776B7"/>
    <w:rsid w:val="0057787F"/>
    <w:rsid w:val="00577A48"/>
    <w:rsid w:val="00577AA1"/>
    <w:rsid w:val="00577AFF"/>
    <w:rsid w:val="00577B13"/>
    <w:rsid w:val="00577B14"/>
    <w:rsid w:val="00577BC4"/>
    <w:rsid w:val="00577D8B"/>
    <w:rsid w:val="00580324"/>
    <w:rsid w:val="00580B4B"/>
    <w:rsid w:val="00580C98"/>
    <w:rsid w:val="00580D58"/>
    <w:rsid w:val="005812BB"/>
    <w:rsid w:val="00581324"/>
    <w:rsid w:val="00581449"/>
    <w:rsid w:val="00581AE4"/>
    <w:rsid w:val="00581BE7"/>
    <w:rsid w:val="00581BF3"/>
    <w:rsid w:val="00581E57"/>
    <w:rsid w:val="005823E6"/>
    <w:rsid w:val="0058258D"/>
    <w:rsid w:val="005826EC"/>
    <w:rsid w:val="005827F7"/>
    <w:rsid w:val="00582902"/>
    <w:rsid w:val="00582F6D"/>
    <w:rsid w:val="005831F9"/>
    <w:rsid w:val="005832EA"/>
    <w:rsid w:val="005837AF"/>
    <w:rsid w:val="0058395C"/>
    <w:rsid w:val="0058398C"/>
    <w:rsid w:val="005839A3"/>
    <w:rsid w:val="00583B1D"/>
    <w:rsid w:val="00583E7D"/>
    <w:rsid w:val="00584112"/>
    <w:rsid w:val="005841E2"/>
    <w:rsid w:val="005846B0"/>
    <w:rsid w:val="00584844"/>
    <w:rsid w:val="00584952"/>
    <w:rsid w:val="00584AA0"/>
    <w:rsid w:val="00584B89"/>
    <w:rsid w:val="00584DC0"/>
    <w:rsid w:val="00584EE2"/>
    <w:rsid w:val="00585397"/>
    <w:rsid w:val="00585510"/>
    <w:rsid w:val="005859C7"/>
    <w:rsid w:val="00585CD4"/>
    <w:rsid w:val="00585F5A"/>
    <w:rsid w:val="0058632B"/>
    <w:rsid w:val="00586502"/>
    <w:rsid w:val="00586731"/>
    <w:rsid w:val="00586AF2"/>
    <w:rsid w:val="00586B61"/>
    <w:rsid w:val="00586B9C"/>
    <w:rsid w:val="00586F36"/>
    <w:rsid w:val="00587545"/>
    <w:rsid w:val="005875CD"/>
    <w:rsid w:val="00587B9B"/>
    <w:rsid w:val="00587ECE"/>
    <w:rsid w:val="005900B2"/>
    <w:rsid w:val="005903A2"/>
    <w:rsid w:val="00590416"/>
    <w:rsid w:val="005905D7"/>
    <w:rsid w:val="00590D8E"/>
    <w:rsid w:val="00590EAE"/>
    <w:rsid w:val="00590F8C"/>
    <w:rsid w:val="0059120F"/>
    <w:rsid w:val="0059158A"/>
    <w:rsid w:val="005918AF"/>
    <w:rsid w:val="00591CFB"/>
    <w:rsid w:val="0059208C"/>
    <w:rsid w:val="00592234"/>
    <w:rsid w:val="0059233C"/>
    <w:rsid w:val="0059240D"/>
    <w:rsid w:val="0059253E"/>
    <w:rsid w:val="00592819"/>
    <w:rsid w:val="005928B2"/>
    <w:rsid w:val="00592CED"/>
    <w:rsid w:val="00592E2F"/>
    <w:rsid w:val="00592F83"/>
    <w:rsid w:val="00592FC1"/>
    <w:rsid w:val="0059376C"/>
    <w:rsid w:val="00593865"/>
    <w:rsid w:val="005938E9"/>
    <w:rsid w:val="00593DC7"/>
    <w:rsid w:val="00593DD0"/>
    <w:rsid w:val="00593F60"/>
    <w:rsid w:val="00593F7C"/>
    <w:rsid w:val="00594063"/>
    <w:rsid w:val="00594144"/>
    <w:rsid w:val="00594275"/>
    <w:rsid w:val="00594454"/>
    <w:rsid w:val="00594533"/>
    <w:rsid w:val="00594ED5"/>
    <w:rsid w:val="005950E2"/>
    <w:rsid w:val="005954FA"/>
    <w:rsid w:val="00595583"/>
    <w:rsid w:val="005956B5"/>
    <w:rsid w:val="00595A02"/>
    <w:rsid w:val="00595A6A"/>
    <w:rsid w:val="00595C00"/>
    <w:rsid w:val="00595EC8"/>
    <w:rsid w:val="005962EE"/>
    <w:rsid w:val="00596584"/>
    <w:rsid w:val="0059663E"/>
    <w:rsid w:val="00596A9D"/>
    <w:rsid w:val="00596AF7"/>
    <w:rsid w:val="00596EA0"/>
    <w:rsid w:val="00597192"/>
    <w:rsid w:val="0059720E"/>
    <w:rsid w:val="00597ED5"/>
    <w:rsid w:val="00597FC4"/>
    <w:rsid w:val="005A0127"/>
    <w:rsid w:val="005A027F"/>
    <w:rsid w:val="005A0479"/>
    <w:rsid w:val="005A0D2D"/>
    <w:rsid w:val="005A1066"/>
    <w:rsid w:val="005A112D"/>
    <w:rsid w:val="005A12EA"/>
    <w:rsid w:val="005A1532"/>
    <w:rsid w:val="005A1777"/>
    <w:rsid w:val="005A1940"/>
    <w:rsid w:val="005A1FB2"/>
    <w:rsid w:val="005A2006"/>
    <w:rsid w:val="005A2745"/>
    <w:rsid w:val="005A27E0"/>
    <w:rsid w:val="005A2D7B"/>
    <w:rsid w:val="005A3062"/>
    <w:rsid w:val="005A311B"/>
    <w:rsid w:val="005A320B"/>
    <w:rsid w:val="005A3500"/>
    <w:rsid w:val="005A3690"/>
    <w:rsid w:val="005A383D"/>
    <w:rsid w:val="005A3D87"/>
    <w:rsid w:val="005A3DE9"/>
    <w:rsid w:val="005A3F5B"/>
    <w:rsid w:val="005A40CA"/>
    <w:rsid w:val="005A411C"/>
    <w:rsid w:val="005A46C6"/>
    <w:rsid w:val="005A47F5"/>
    <w:rsid w:val="005A4C1F"/>
    <w:rsid w:val="005A4DAC"/>
    <w:rsid w:val="005A50C0"/>
    <w:rsid w:val="005A5857"/>
    <w:rsid w:val="005A5BB0"/>
    <w:rsid w:val="005A5CEF"/>
    <w:rsid w:val="005A5D61"/>
    <w:rsid w:val="005A5E2D"/>
    <w:rsid w:val="005A5E48"/>
    <w:rsid w:val="005A5E85"/>
    <w:rsid w:val="005A6069"/>
    <w:rsid w:val="005A61C0"/>
    <w:rsid w:val="005A6627"/>
    <w:rsid w:val="005A6BB1"/>
    <w:rsid w:val="005A7294"/>
    <w:rsid w:val="005A73C9"/>
    <w:rsid w:val="005A76F9"/>
    <w:rsid w:val="005A7734"/>
    <w:rsid w:val="005A7B34"/>
    <w:rsid w:val="005B00DE"/>
    <w:rsid w:val="005B02B0"/>
    <w:rsid w:val="005B07CB"/>
    <w:rsid w:val="005B0A9C"/>
    <w:rsid w:val="005B0AAB"/>
    <w:rsid w:val="005B1258"/>
    <w:rsid w:val="005B12B4"/>
    <w:rsid w:val="005B152C"/>
    <w:rsid w:val="005B16F4"/>
    <w:rsid w:val="005B192C"/>
    <w:rsid w:val="005B1A9C"/>
    <w:rsid w:val="005B1B4A"/>
    <w:rsid w:val="005B1BCF"/>
    <w:rsid w:val="005B1EE4"/>
    <w:rsid w:val="005B1EF7"/>
    <w:rsid w:val="005B1F1A"/>
    <w:rsid w:val="005B2435"/>
    <w:rsid w:val="005B262B"/>
    <w:rsid w:val="005B2A15"/>
    <w:rsid w:val="005B2A95"/>
    <w:rsid w:val="005B2EBB"/>
    <w:rsid w:val="005B2F83"/>
    <w:rsid w:val="005B32C7"/>
    <w:rsid w:val="005B3331"/>
    <w:rsid w:val="005B36A1"/>
    <w:rsid w:val="005B388D"/>
    <w:rsid w:val="005B3A5E"/>
    <w:rsid w:val="005B3B94"/>
    <w:rsid w:val="005B3CA6"/>
    <w:rsid w:val="005B3CDF"/>
    <w:rsid w:val="005B426D"/>
    <w:rsid w:val="005B495D"/>
    <w:rsid w:val="005B499B"/>
    <w:rsid w:val="005B4CF1"/>
    <w:rsid w:val="005B5265"/>
    <w:rsid w:val="005B52B0"/>
    <w:rsid w:val="005B52F1"/>
    <w:rsid w:val="005B553C"/>
    <w:rsid w:val="005B55BC"/>
    <w:rsid w:val="005B5AA8"/>
    <w:rsid w:val="005B5FF4"/>
    <w:rsid w:val="005B6355"/>
    <w:rsid w:val="005B6467"/>
    <w:rsid w:val="005B6B19"/>
    <w:rsid w:val="005B6FD6"/>
    <w:rsid w:val="005B6FDD"/>
    <w:rsid w:val="005B74B2"/>
    <w:rsid w:val="005B7545"/>
    <w:rsid w:val="005B76CE"/>
    <w:rsid w:val="005B7717"/>
    <w:rsid w:val="005B7827"/>
    <w:rsid w:val="005B78D5"/>
    <w:rsid w:val="005B7A8C"/>
    <w:rsid w:val="005B7AEB"/>
    <w:rsid w:val="005B7CBF"/>
    <w:rsid w:val="005B7E75"/>
    <w:rsid w:val="005C0236"/>
    <w:rsid w:val="005C0702"/>
    <w:rsid w:val="005C0800"/>
    <w:rsid w:val="005C0825"/>
    <w:rsid w:val="005C107A"/>
    <w:rsid w:val="005C127C"/>
    <w:rsid w:val="005C12B9"/>
    <w:rsid w:val="005C15D5"/>
    <w:rsid w:val="005C1A5C"/>
    <w:rsid w:val="005C1BC6"/>
    <w:rsid w:val="005C216B"/>
    <w:rsid w:val="005C2454"/>
    <w:rsid w:val="005C2728"/>
    <w:rsid w:val="005C2D58"/>
    <w:rsid w:val="005C2F94"/>
    <w:rsid w:val="005C30AD"/>
    <w:rsid w:val="005C3235"/>
    <w:rsid w:val="005C32AA"/>
    <w:rsid w:val="005C3335"/>
    <w:rsid w:val="005C33CD"/>
    <w:rsid w:val="005C3556"/>
    <w:rsid w:val="005C390A"/>
    <w:rsid w:val="005C39FE"/>
    <w:rsid w:val="005C3E31"/>
    <w:rsid w:val="005C3E62"/>
    <w:rsid w:val="005C4284"/>
    <w:rsid w:val="005C4538"/>
    <w:rsid w:val="005C4690"/>
    <w:rsid w:val="005C4F91"/>
    <w:rsid w:val="005C5148"/>
    <w:rsid w:val="005C54FA"/>
    <w:rsid w:val="005C567D"/>
    <w:rsid w:val="005C5A35"/>
    <w:rsid w:val="005C5A68"/>
    <w:rsid w:val="005C5D5B"/>
    <w:rsid w:val="005C5E32"/>
    <w:rsid w:val="005C6108"/>
    <w:rsid w:val="005C65E5"/>
    <w:rsid w:val="005C6602"/>
    <w:rsid w:val="005C66C0"/>
    <w:rsid w:val="005C6C1D"/>
    <w:rsid w:val="005C6E8B"/>
    <w:rsid w:val="005C6EA8"/>
    <w:rsid w:val="005C6FB0"/>
    <w:rsid w:val="005C7213"/>
    <w:rsid w:val="005C752F"/>
    <w:rsid w:val="005C7BA3"/>
    <w:rsid w:val="005D0074"/>
    <w:rsid w:val="005D0198"/>
    <w:rsid w:val="005D033D"/>
    <w:rsid w:val="005D03EA"/>
    <w:rsid w:val="005D09CA"/>
    <w:rsid w:val="005D0A3C"/>
    <w:rsid w:val="005D0F78"/>
    <w:rsid w:val="005D1425"/>
    <w:rsid w:val="005D150C"/>
    <w:rsid w:val="005D16BC"/>
    <w:rsid w:val="005D17C9"/>
    <w:rsid w:val="005D1BA9"/>
    <w:rsid w:val="005D1D63"/>
    <w:rsid w:val="005D1E3F"/>
    <w:rsid w:val="005D2198"/>
    <w:rsid w:val="005D23A0"/>
    <w:rsid w:val="005D25C6"/>
    <w:rsid w:val="005D2A81"/>
    <w:rsid w:val="005D2B8B"/>
    <w:rsid w:val="005D2DAA"/>
    <w:rsid w:val="005D2E23"/>
    <w:rsid w:val="005D2EEC"/>
    <w:rsid w:val="005D3117"/>
    <w:rsid w:val="005D34C9"/>
    <w:rsid w:val="005D359C"/>
    <w:rsid w:val="005D3832"/>
    <w:rsid w:val="005D3A62"/>
    <w:rsid w:val="005D3AF4"/>
    <w:rsid w:val="005D3C16"/>
    <w:rsid w:val="005D3D18"/>
    <w:rsid w:val="005D3DD7"/>
    <w:rsid w:val="005D406D"/>
    <w:rsid w:val="005D40DF"/>
    <w:rsid w:val="005D41CA"/>
    <w:rsid w:val="005D43B1"/>
    <w:rsid w:val="005D45DB"/>
    <w:rsid w:val="005D4680"/>
    <w:rsid w:val="005D4819"/>
    <w:rsid w:val="005D4B09"/>
    <w:rsid w:val="005D4B4A"/>
    <w:rsid w:val="005D4C87"/>
    <w:rsid w:val="005D4F3A"/>
    <w:rsid w:val="005D536B"/>
    <w:rsid w:val="005D577D"/>
    <w:rsid w:val="005D58E9"/>
    <w:rsid w:val="005D58EE"/>
    <w:rsid w:val="005D5C05"/>
    <w:rsid w:val="005D5C20"/>
    <w:rsid w:val="005D5E2C"/>
    <w:rsid w:val="005D5EF3"/>
    <w:rsid w:val="005D5FAE"/>
    <w:rsid w:val="005D613C"/>
    <w:rsid w:val="005D6259"/>
    <w:rsid w:val="005D6D43"/>
    <w:rsid w:val="005D6E5F"/>
    <w:rsid w:val="005D7029"/>
    <w:rsid w:val="005D7378"/>
    <w:rsid w:val="005D745B"/>
    <w:rsid w:val="005D7973"/>
    <w:rsid w:val="005D7A5E"/>
    <w:rsid w:val="005D7C0C"/>
    <w:rsid w:val="005E01A2"/>
    <w:rsid w:val="005E01C4"/>
    <w:rsid w:val="005E042C"/>
    <w:rsid w:val="005E049B"/>
    <w:rsid w:val="005E056B"/>
    <w:rsid w:val="005E0641"/>
    <w:rsid w:val="005E070B"/>
    <w:rsid w:val="005E07AC"/>
    <w:rsid w:val="005E0867"/>
    <w:rsid w:val="005E1290"/>
    <w:rsid w:val="005E1511"/>
    <w:rsid w:val="005E1521"/>
    <w:rsid w:val="005E1667"/>
    <w:rsid w:val="005E1D2F"/>
    <w:rsid w:val="005E1DEB"/>
    <w:rsid w:val="005E1F66"/>
    <w:rsid w:val="005E2887"/>
    <w:rsid w:val="005E28A4"/>
    <w:rsid w:val="005E2982"/>
    <w:rsid w:val="005E29DE"/>
    <w:rsid w:val="005E2BE7"/>
    <w:rsid w:val="005E2E2E"/>
    <w:rsid w:val="005E2EF2"/>
    <w:rsid w:val="005E31A5"/>
    <w:rsid w:val="005E31C1"/>
    <w:rsid w:val="005E382E"/>
    <w:rsid w:val="005E39D8"/>
    <w:rsid w:val="005E3A74"/>
    <w:rsid w:val="005E3DE7"/>
    <w:rsid w:val="005E4255"/>
    <w:rsid w:val="005E43C3"/>
    <w:rsid w:val="005E49CB"/>
    <w:rsid w:val="005E4B4C"/>
    <w:rsid w:val="005E4FC6"/>
    <w:rsid w:val="005E5232"/>
    <w:rsid w:val="005E523B"/>
    <w:rsid w:val="005E53D3"/>
    <w:rsid w:val="005E554B"/>
    <w:rsid w:val="005E5579"/>
    <w:rsid w:val="005E5A97"/>
    <w:rsid w:val="005E5B09"/>
    <w:rsid w:val="005E5B4C"/>
    <w:rsid w:val="005E5C0D"/>
    <w:rsid w:val="005E5DD6"/>
    <w:rsid w:val="005E5EE1"/>
    <w:rsid w:val="005E5FCF"/>
    <w:rsid w:val="005E5FD4"/>
    <w:rsid w:val="005E61E3"/>
    <w:rsid w:val="005E623E"/>
    <w:rsid w:val="005E6485"/>
    <w:rsid w:val="005E6513"/>
    <w:rsid w:val="005E66D9"/>
    <w:rsid w:val="005E6DF4"/>
    <w:rsid w:val="005E6EEF"/>
    <w:rsid w:val="005E705C"/>
    <w:rsid w:val="005E7094"/>
    <w:rsid w:val="005E728B"/>
    <w:rsid w:val="005E72DF"/>
    <w:rsid w:val="005E7A6D"/>
    <w:rsid w:val="005E7BD0"/>
    <w:rsid w:val="005E7D25"/>
    <w:rsid w:val="005F0890"/>
    <w:rsid w:val="005F08A9"/>
    <w:rsid w:val="005F0DAD"/>
    <w:rsid w:val="005F0F4A"/>
    <w:rsid w:val="005F13DE"/>
    <w:rsid w:val="005F1623"/>
    <w:rsid w:val="005F165B"/>
    <w:rsid w:val="005F1F57"/>
    <w:rsid w:val="005F2356"/>
    <w:rsid w:val="005F2440"/>
    <w:rsid w:val="005F245F"/>
    <w:rsid w:val="005F2481"/>
    <w:rsid w:val="005F24D5"/>
    <w:rsid w:val="005F2837"/>
    <w:rsid w:val="005F2CA4"/>
    <w:rsid w:val="005F2DD3"/>
    <w:rsid w:val="005F2E2F"/>
    <w:rsid w:val="005F2F81"/>
    <w:rsid w:val="005F34AC"/>
    <w:rsid w:val="005F34BA"/>
    <w:rsid w:val="005F37FB"/>
    <w:rsid w:val="005F3833"/>
    <w:rsid w:val="005F3DC3"/>
    <w:rsid w:val="005F3E0D"/>
    <w:rsid w:val="005F41C0"/>
    <w:rsid w:val="005F463F"/>
    <w:rsid w:val="005F4B77"/>
    <w:rsid w:val="005F524C"/>
    <w:rsid w:val="005F53DE"/>
    <w:rsid w:val="005F573C"/>
    <w:rsid w:val="005F574D"/>
    <w:rsid w:val="005F58B5"/>
    <w:rsid w:val="005F5D7C"/>
    <w:rsid w:val="005F6091"/>
    <w:rsid w:val="005F6102"/>
    <w:rsid w:val="005F658F"/>
    <w:rsid w:val="005F668B"/>
    <w:rsid w:val="005F69D5"/>
    <w:rsid w:val="005F6C35"/>
    <w:rsid w:val="005F6C78"/>
    <w:rsid w:val="005F6CD7"/>
    <w:rsid w:val="005F6FFD"/>
    <w:rsid w:val="005F700C"/>
    <w:rsid w:val="005F785E"/>
    <w:rsid w:val="005F7A06"/>
    <w:rsid w:val="005F7DA9"/>
    <w:rsid w:val="005F7E9B"/>
    <w:rsid w:val="005F7EEE"/>
    <w:rsid w:val="00600473"/>
    <w:rsid w:val="006007A5"/>
    <w:rsid w:val="0060103C"/>
    <w:rsid w:val="00601334"/>
    <w:rsid w:val="00601558"/>
    <w:rsid w:val="0060181D"/>
    <w:rsid w:val="00601A2B"/>
    <w:rsid w:val="0060218F"/>
    <w:rsid w:val="006025FE"/>
    <w:rsid w:val="00602A50"/>
    <w:rsid w:val="00602B46"/>
    <w:rsid w:val="00603252"/>
    <w:rsid w:val="00603289"/>
    <w:rsid w:val="0060343B"/>
    <w:rsid w:val="006037CE"/>
    <w:rsid w:val="00603881"/>
    <w:rsid w:val="006038B3"/>
    <w:rsid w:val="00603FAB"/>
    <w:rsid w:val="006042CA"/>
    <w:rsid w:val="006044D6"/>
    <w:rsid w:val="00604587"/>
    <w:rsid w:val="006045E6"/>
    <w:rsid w:val="00604793"/>
    <w:rsid w:val="00604934"/>
    <w:rsid w:val="006049C6"/>
    <w:rsid w:val="00604ADB"/>
    <w:rsid w:val="00604AE9"/>
    <w:rsid w:val="00604D05"/>
    <w:rsid w:val="00604FC1"/>
    <w:rsid w:val="006051AC"/>
    <w:rsid w:val="006055F1"/>
    <w:rsid w:val="006059AD"/>
    <w:rsid w:val="00605BDD"/>
    <w:rsid w:val="00605D6F"/>
    <w:rsid w:val="00606019"/>
    <w:rsid w:val="00606053"/>
    <w:rsid w:val="006060BC"/>
    <w:rsid w:val="0060614B"/>
    <w:rsid w:val="006062B1"/>
    <w:rsid w:val="006063CC"/>
    <w:rsid w:val="00606630"/>
    <w:rsid w:val="006066FA"/>
    <w:rsid w:val="0060683E"/>
    <w:rsid w:val="006069E2"/>
    <w:rsid w:val="006069F4"/>
    <w:rsid w:val="00606CA8"/>
    <w:rsid w:val="0060705D"/>
    <w:rsid w:val="00607112"/>
    <w:rsid w:val="00607302"/>
    <w:rsid w:val="00607489"/>
    <w:rsid w:val="0060768A"/>
    <w:rsid w:val="00607772"/>
    <w:rsid w:val="00607804"/>
    <w:rsid w:val="0060791B"/>
    <w:rsid w:val="0060795D"/>
    <w:rsid w:val="00607D40"/>
    <w:rsid w:val="00607F3C"/>
    <w:rsid w:val="00610029"/>
    <w:rsid w:val="0061015B"/>
    <w:rsid w:val="006101BD"/>
    <w:rsid w:val="006101BF"/>
    <w:rsid w:val="006101F6"/>
    <w:rsid w:val="006103DA"/>
    <w:rsid w:val="0061045A"/>
    <w:rsid w:val="00610823"/>
    <w:rsid w:val="0061082E"/>
    <w:rsid w:val="00610877"/>
    <w:rsid w:val="006108C3"/>
    <w:rsid w:val="00610CE3"/>
    <w:rsid w:val="006111FE"/>
    <w:rsid w:val="0061129A"/>
    <w:rsid w:val="00611414"/>
    <w:rsid w:val="0061143B"/>
    <w:rsid w:val="00611593"/>
    <w:rsid w:val="0061165F"/>
    <w:rsid w:val="00611742"/>
    <w:rsid w:val="00611964"/>
    <w:rsid w:val="00611E67"/>
    <w:rsid w:val="006122C5"/>
    <w:rsid w:val="00612476"/>
    <w:rsid w:val="006126E2"/>
    <w:rsid w:val="006127CD"/>
    <w:rsid w:val="0061297A"/>
    <w:rsid w:val="00612CDE"/>
    <w:rsid w:val="006130DF"/>
    <w:rsid w:val="0061315D"/>
    <w:rsid w:val="0061326C"/>
    <w:rsid w:val="00613446"/>
    <w:rsid w:val="00613689"/>
    <w:rsid w:val="00613C42"/>
    <w:rsid w:val="00613D11"/>
    <w:rsid w:val="00613D30"/>
    <w:rsid w:val="00614457"/>
    <w:rsid w:val="0061457C"/>
    <w:rsid w:val="00614BA2"/>
    <w:rsid w:val="00614E7A"/>
    <w:rsid w:val="0061543D"/>
    <w:rsid w:val="006158B0"/>
    <w:rsid w:val="00615A49"/>
    <w:rsid w:val="00615A81"/>
    <w:rsid w:val="00615ACA"/>
    <w:rsid w:val="00615EA3"/>
    <w:rsid w:val="00615F80"/>
    <w:rsid w:val="00616394"/>
    <w:rsid w:val="006163B4"/>
    <w:rsid w:val="00616443"/>
    <w:rsid w:val="006164CA"/>
    <w:rsid w:val="0061654E"/>
    <w:rsid w:val="00616817"/>
    <w:rsid w:val="00616829"/>
    <w:rsid w:val="00616FF3"/>
    <w:rsid w:val="0061709F"/>
    <w:rsid w:val="0061717E"/>
    <w:rsid w:val="00617819"/>
    <w:rsid w:val="00617878"/>
    <w:rsid w:val="00617B19"/>
    <w:rsid w:val="00617CDC"/>
    <w:rsid w:val="00617F97"/>
    <w:rsid w:val="00620133"/>
    <w:rsid w:val="006202E5"/>
    <w:rsid w:val="00620631"/>
    <w:rsid w:val="00620810"/>
    <w:rsid w:val="00620AD1"/>
    <w:rsid w:val="00620D36"/>
    <w:rsid w:val="00620D72"/>
    <w:rsid w:val="0062102B"/>
    <w:rsid w:val="0062115A"/>
    <w:rsid w:val="0062122C"/>
    <w:rsid w:val="006215BF"/>
    <w:rsid w:val="0062191D"/>
    <w:rsid w:val="006219D2"/>
    <w:rsid w:val="00621D61"/>
    <w:rsid w:val="00621E28"/>
    <w:rsid w:val="00621EE0"/>
    <w:rsid w:val="00621F4E"/>
    <w:rsid w:val="00622606"/>
    <w:rsid w:val="00622754"/>
    <w:rsid w:val="006227D9"/>
    <w:rsid w:val="006228E4"/>
    <w:rsid w:val="00622A1B"/>
    <w:rsid w:val="00622ABF"/>
    <w:rsid w:val="00623048"/>
    <w:rsid w:val="0062334C"/>
    <w:rsid w:val="0062335B"/>
    <w:rsid w:val="006236E9"/>
    <w:rsid w:val="00623824"/>
    <w:rsid w:val="00623837"/>
    <w:rsid w:val="00623999"/>
    <w:rsid w:val="00623A7A"/>
    <w:rsid w:val="00623C35"/>
    <w:rsid w:val="00623CBB"/>
    <w:rsid w:val="00623DB5"/>
    <w:rsid w:val="0062417D"/>
    <w:rsid w:val="006241CD"/>
    <w:rsid w:val="00624227"/>
    <w:rsid w:val="006242EA"/>
    <w:rsid w:val="006243D1"/>
    <w:rsid w:val="006244B3"/>
    <w:rsid w:val="0062454F"/>
    <w:rsid w:val="00624735"/>
    <w:rsid w:val="00624873"/>
    <w:rsid w:val="00624DD1"/>
    <w:rsid w:val="00624EA5"/>
    <w:rsid w:val="00624ED0"/>
    <w:rsid w:val="00625007"/>
    <w:rsid w:val="00625087"/>
    <w:rsid w:val="006250CE"/>
    <w:rsid w:val="006257D1"/>
    <w:rsid w:val="00625A08"/>
    <w:rsid w:val="00625B2C"/>
    <w:rsid w:val="00625D4E"/>
    <w:rsid w:val="00626227"/>
    <w:rsid w:val="006266D0"/>
    <w:rsid w:val="0062675B"/>
    <w:rsid w:val="0062683E"/>
    <w:rsid w:val="006268F6"/>
    <w:rsid w:val="00626953"/>
    <w:rsid w:val="00626BB2"/>
    <w:rsid w:val="00626C5E"/>
    <w:rsid w:val="00626D13"/>
    <w:rsid w:val="00626E46"/>
    <w:rsid w:val="00626FAD"/>
    <w:rsid w:val="006276ED"/>
    <w:rsid w:val="006278CE"/>
    <w:rsid w:val="0062799D"/>
    <w:rsid w:val="00627A67"/>
    <w:rsid w:val="00627BC1"/>
    <w:rsid w:val="00630333"/>
    <w:rsid w:val="006305B4"/>
    <w:rsid w:val="006309E2"/>
    <w:rsid w:val="00631059"/>
    <w:rsid w:val="00631DDA"/>
    <w:rsid w:val="0063233A"/>
    <w:rsid w:val="0063243E"/>
    <w:rsid w:val="00632AB3"/>
    <w:rsid w:val="00632C74"/>
    <w:rsid w:val="00632D18"/>
    <w:rsid w:val="00633637"/>
    <w:rsid w:val="00633698"/>
    <w:rsid w:val="00633A92"/>
    <w:rsid w:val="00634359"/>
    <w:rsid w:val="00634382"/>
    <w:rsid w:val="00634659"/>
    <w:rsid w:val="006347B0"/>
    <w:rsid w:val="00634A2D"/>
    <w:rsid w:val="00634C1D"/>
    <w:rsid w:val="00634D40"/>
    <w:rsid w:val="00634F2F"/>
    <w:rsid w:val="00634F8D"/>
    <w:rsid w:val="006350BB"/>
    <w:rsid w:val="00635193"/>
    <w:rsid w:val="006351FC"/>
    <w:rsid w:val="006356BD"/>
    <w:rsid w:val="006356D2"/>
    <w:rsid w:val="00635D32"/>
    <w:rsid w:val="00635DAA"/>
    <w:rsid w:val="00635FFC"/>
    <w:rsid w:val="006362DE"/>
    <w:rsid w:val="0063660A"/>
    <w:rsid w:val="006366A8"/>
    <w:rsid w:val="00636717"/>
    <w:rsid w:val="006367D5"/>
    <w:rsid w:val="00636EAA"/>
    <w:rsid w:val="0063710B"/>
    <w:rsid w:val="0063719F"/>
    <w:rsid w:val="006374D3"/>
    <w:rsid w:val="00637D63"/>
    <w:rsid w:val="00637D91"/>
    <w:rsid w:val="00637F83"/>
    <w:rsid w:val="006400E5"/>
    <w:rsid w:val="006403D4"/>
    <w:rsid w:val="00640595"/>
    <w:rsid w:val="0064064B"/>
    <w:rsid w:val="0064066F"/>
    <w:rsid w:val="00640B88"/>
    <w:rsid w:val="0064106A"/>
    <w:rsid w:val="00641456"/>
    <w:rsid w:val="0064146F"/>
    <w:rsid w:val="0064158E"/>
    <w:rsid w:val="006415D4"/>
    <w:rsid w:val="006415EA"/>
    <w:rsid w:val="006416FD"/>
    <w:rsid w:val="00641B9B"/>
    <w:rsid w:val="00641E0C"/>
    <w:rsid w:val="0064233F"/>
    <w:rsid w:val="00642346"/>
    <w:rsid w:val="006423DA"/>
    <w:rsid w:val="0064254F"/>
    <w:rsid w:val="006425DE"/>
    <w:rsid w:val="0064283E"/>
    <w:rsid w:val="0064293B"/>
    <w:rsid w:val="00642960"/>
    <w:rsid w:val="00642C0B"/>
    <w:rsid w:val="00642ED1"/>
    <w:rsid w:val="006431A8"/>
    <w:rsid w:val="006431BA"/>
    <w:rsid w:val="006435EC"/>
    <w:rsid w:val="006435F9"/>
    <w:rsid w:val="0064365C"/>
    <w:rsid w:val="00643906"/>
    <w:rsid w:val="00643A43"/>
    <w:rsid w:val="00643B06"/>
    <w:rsid w:val="00643CDA"/>
    <w:rsid w:val="00643FC9"/>
    <w:rsid w:val="00644246"/>
    <w:rsid w:val="00644C82"/>
    <w:rsid w:val="00644DC2"/>
    <w:rsid w:val="00645694"/>
    <w:rsid w:val="00645755"/>
    <w:rsid w:val="00645E0F"/>
    <w:rsid w:val="0064625A"/>
    <w:rsid w:val="00646593"/>
    <w:rsid w:val="00646C41"/>
    <w:rsid w:val="00646D28"/>
    <w:rsid w:val="00647525"/>
    <w:rsid w:val="00647AB3"/>
    <w:rsid w:val="00647B00"/>
    <w:rsid w:val="00647B58"/>
    <w:rsid w:val="00647C28"/>
    <w:rsid w:val="00647E26"/>
    <w:rsid w:val="006501F8"/>
    <w:rsid w:val="00650427"/>
    <w:rsid w:val="0065086E"/>
    <w:rsid w:val="00650AA2"/>
    <w:rsid w:val="00650B9B"/>
    <w:rsid w:val="00650D6D"/>
    <w:rsid w:val="00650DA0"/>
    <w:rsid w:val="00651047"/>
    <w:rsid w:val="00651208"/>
    <w:rsid w:val="00651272"/>
    <w:rsid w:val="006512C2"/>
    <w:rsid w:val="0065135F"/>
    <w:rsid w:val="006513A0"/>
    <w:rsid w:val="00651486"/>
    <w:rsid w:val="00651550"/>
    <w:rsid w:val="0065163A"/>
    <w:rsid w:val="0065166F"/>
    <w:rsid w:val="006516B5"/>
    <w:rsid w:val="006517FB"/>
    <w:rsid w:val="00651807"/>
    <w:rsid w:val="00651848"/>
    <w:rsid w:val="006518EB"/>
    <w:rsid w:val="00651A86"/>
    <w:rsid w:val="00651E66"/>
    <w:rsid w:val="00651EE7"/>
    <w:rsid w:val="00651F51"/>
    <w:rsid w:val="00651F5F"/>
    <w:rsid w:val="0065230D"/>
    <w:rsid w:val="00652973"/>
    <w:rsid w:val="00652C3B"/>
    <w:rsid w:val="00652C79"/>
    <w:rsid w:val="00652DAD"/>
    <w:rsid w:val="006533A5"/>
    <w:rsid w:val="00653461"/>
    <w:rsid w:val="0065396F"/>
    <w:rsid w:val="00653BC0"/>
    <w:rsid w:val="00653C79"/>
    <w:rsid w:val="00654137"/>
    <w:rsid w:val="00654652"/>
    <w:rsid w:val="00654665"/>
    <w:rsid w:val="0065469A"/>
    <w:rsid w:val="006546B7"/>
    <w:rsid w:val="00654843"/>
    <w:rsid w:val="006548BB"/>
    <w:rsid w:val="00654998"/>
    <w:rsid w:val="00654D1F"/>
    <w:rsid w:val="00654F1A"/>
    <w:rsid w:val="00654FB3"/>
    <w:rsid w:val="00654FC7"/>
    <w:rsid w:val="00654FE5"/>
    <w:rsid w:val="00654FE7"/>
    <w:rsid w:val="00655044"/>
    <w:rsid w:val="00655374"/>
    <w:rsid w:val="00655565"/>
    <w:rsid w:val="0065557E"/>
    <w:rsid w:val="00655702"/>
    <w:rsid w:val="00655B40"/>
    <w:rsid w:val="00655B99"/>
    <w:rsid w:val="00655BB5"/>
    <w:rsid w:val="006563EF"/>
    <w:rsid w:val="00656402"/>
    <w:rsid w:val="006566EE"/>
    <w:rsid w:val="00656862"/>
    <w:rsid w:val="00656B40"/>
    <w:rsid w:val="00656E2E"/>
    <w:rsid w:val="006571B5"/>
    <w:rsid w:val="00657214"/>
    <w:rsid w:val="006572ED"/>
    <w:rsid w:val="00657386"/>
    <w:rsid w:val="00657580"/>
    <w:rsid w:val="00657631"/>
    <w:rsid w:val="00657687"/>
    <w:rsid w:val="006577C3"/>
    <w:rsid w:val="00657842"/>
    <w:rsid w:val="006579C1"/>
    <w:rsid w:val="00657ED6"/>
    <w:rsid w:val="00660098"/>
    <w:rsid w:val="0066016C"/>
    <w:rsid w:val="0066016D"/>
    <w:rsid w:val="00660279"/>
    <w:rsid w:val="006604F6"/>
    <w:rsid w:val="006604FA"/>
    <w:rsid w:val="0066075C"/>
    <w:rsid w:val="00660A3F"/>
    <w:rsid w:val="00660D42"/>
    <w:rsid w:val="006611FA"/>
    <w:rsid w:val="006614AC"/>
    <w:rsid w:val="00661C33"/>
    <w:rsid w:val="00661E33"/>
    <w:rsid w:val="00661E6C"/>
    <w:rsid w:val="00661E7B"/>
    <w:rsid w:val="006622B1"/>
    <w:rsid w:val="00662339"/>
    <w:rsid w:val="006625A4"/>
    <w:rsid w:val="00662FB2"/>
    <w:rsid w:val="00663246"/>
    <w:rsid w:val="00663564"/>
    <w:rsid w:val="00663860"/>
    <w:rsid w:val="00663CAE"/>
    <w:rsid w:val="00663D68"/>
    <w:rsid w:val="00663EA5"/>
    <w:rsid w:val="006643C0"/>
    <w:rsid w:val="006645C3"/>
    <w:rsid w:val="006648F4"/>
    <w:rsid w:val="00664BC4"/>
    <w:rsid w:val="00664FEF"/>
    <w:rsid w:val="00665110"/>
    <w:rsid w:val="006651D0"/>
    <w:rsid w:val="006652C1"/>
    <w:rsid w:val="0066541B"/>
    <w:rsid w:val="00665566"/>
    <w:rsid w:val="0066578F"/>
    <w:rsid w:val="006659F2"/>
    <w:rsid w:val="00665E09"/>
    <w:rsid w:val="00665F0C"/>
    <w:rsid w:val="00666483"/>
    <w:rsid w:val="006664E8"/>
    <w:rsid w:val="006669EC"/>
    <w:rsid w:val="00666A6F"/>
    <w:rsid w:val="00666CF3"/>
    <w:rsid w:val="00666D1B"/>
    <w:rsid w:val="00667245"/>
    <w:rsid w:val="006673F7"/>
    <w:rsid w:val="006674FD"/>
    <w:rsid w:val="0066759E"/>
    <w:rsid w:val="0066773D"/>
    <w:rsid w:val="00667B0D"/>
    <w:rsid w:val="00667B7C"/>
    <w:rsid w:val="00667B8D"/>
    <w:rsid w:val="00667BAA"/>
    <w:rsid w:val="00667C56"/>
    <w:rsid w:val="00667E75"/>
    <w:rsid w:val="0067051A"/>
    <w:rsid w:val="00670563"/>
    <w:rsid w:val="00670809"/>
    <w:rsid w:val="0067091F"/>
    <w:rsid w:val="00670C80"/>
    <w:rsid w:val="006719E3"/>
    <w:rsid w:val="00671ACB"/>
    <w:rsid w:val="00671B53"/>
    <w:rsid w:val="00671C50"/>
    <w:rsid w:val="006720B9"/>
    <w:rsid w:val="006722C4"/>
    <w:rsid w:val="00672852"/>
    <w:rsid w:val="00672855"/>
    <w:rsid w:val="0067291A"/>
    <w:rsid w:val="00672930"/>
    <w:rsid w:val="00672E08"/>
    <w:rsid w:val="00672E7B"/>
    <w:rsid w:val="0067309B"/>
    <w:rsid w:val="006730DB"/>
    <w:rsid w:val="00673214"/>
    <w:rsid w:val="006732C3"/>
    <w:rsid w:val="00673331"/>
    <w:rsid w:val="00673864"/>
    <w:rsid w:val="00673A60"/>
    <w:rsid w:val="00673ACE"/>
    <w:rsid w:val="00673ED1"/>
    <w:rsid w:val="0067430D"/>
    <w:rsid w:val="0067459D"/>
    <w:rsid w:val="006746A7"/>
    <w:rsid w:val="006747D0"/>
    <w:rsid w:val="00674DA6"/>
    <w:rsid w:val="0067557F"/>
    <w:rsid w:val="00675CEB"/>
    <w:rsid w:val="006760C9"/>
    <w:rsid w:val="006760D9"/>
    <w:rsid w:val="00676148"/>
    <w:rsid w:val="0067662A"/>
    <w:rsid w:val="00676703"/>
    <w:rsid w:val="00676A2F"/>
    <w:rsid w:val="00676BB9"/>
    <w:rsid w:val="00676F42"/>
    <w:rsid w:val="006770FD"/>
    <w:rsid w:val="006772F8"/>
    <w:rsid w:val="006778A3"/>
    <w:rsid w:val="00677995"/>
    <w:rsid w:val="00680159"/>
    <w:rsid w:val="006806A0"/>
    <w:rsid w:val="00680A62"/>
    <w:rsid w:val="00680B02"/>
    <w:rsid w:val="00680BE3"/>
    <w:rsid w:val="00680C32"/>
    <w:rsid w:val="00680EAB"/>
    <w:rsid w:val="00681E54"/>
    <w:rsid w:val="00682063"/>
    <w:rsid w:val="00682083"/>
    <w:rsid w:val="006820BA"/>
    <w:rsid w:val="00682216"/>
    <w:rsid w:val="0068223A"/>
    <w:rsid w:val="00682654"/>
    <w:rsid w:val="00682685"/>
    <w:rsid w:val="00682830"/>
    <w:rsid w:val="00682862"/>
    <w:rsid w:val="006828D0"/>
    <w:rsid w:val="00682A56"/>
    <w:rsid w:val="00682AA9"/>
    <w:rsid w:val="00682C40"/>
    <w:rsid w:val="00683671"/>
    <w:rsid w:val="00683D96"/>
    <w:rsid w:val="006842E4"/>
    <w:rsid w:val="0068468A"/>
    <w:rsid w:val="00684706"/>
    <w:rsid w:val="00684860"/>
    <w:rsid w:val="006849AF"/>
    <w:rsid w:val="00684A60"/>
    <w:rsid w:val="00684B97"/>
    <w:rsid w:val="0068530F"/>
    <w:rsid w:val="006853E1"/>
    <w:rsid w:val="00685519"/>
    <w:rsid w:val="00685607"/>
    <w:rsid w:val="00685996"/>
    <w:rsid w:val="00685DF6"/>
    <w:rsid w:val="006863B2"/>
    <w:rsid w:val="00686D34"/>
    <w:rsid w:val="00686F4F"/>
    <w:rsid w:val="00686FB6"/>
    <w:rsid w:val="0068751C"/>
    <w:rsid w:val="00687724"/>
    <w:rsid w:val="00687778"/>
    <w:rsid w:val="00687990"/>
    <w:rsid w:val="006879F6"/>
    <w:rsid w:val="00687B52"/>
    <w:rsid w:val="00687B63"/>
    <w:rsid w:val="00687F1D"/>
    <w:rsid w:val="0069010E"/>
    <w:rsid w:val="00690349"/>
    <w:rsid w:val="0069072F"/>
    <w:rsid w:val="00690732"/>
    <w:rsid w:val="00690C47"/>
    <w:rsid w:val="006911E6"/>
    <w:rsid w:val="00691628"/>
    <w:rsid w:val="006916DC"/>
    <w:rsid w:val="00691892"/>
    <w:rsid w:val="00691C8E"/>
    <w:rsid w:val="00691D7E"/>
    <w:rsid w:val="00692291"/>
    <w:rsid w:val="00692518"/>
    <w:rsid w:val="006925E2"/>
    <w:rsid w:val="006925F1"/>
    <w:rsid w:val="006929D3"/>
    <w:rsid w:val="00692C04"/>
    <w:rsid w:val="00692D10"/>
    <w:rsid w:val="00692E1C"/>
    <w:rsid w:val="00692ED4"/>
    <w:rsid w:val="00692F27"/>
    <w:rsid w:val="006932DD"/>
    <w:rsid w:val="0069344A"/>
    <w:rsid w:val="00693527"/>
    <w:rsid w:val="00693573"/>
    <w:rsid w:val="006935A4"/>
    <w:rsid w:val="00693632"/>
    <w:rsid w:val="00693884"/>
    <w:rsid w:val="00693C0D"/>
    <w:rsid w:val="00693E0B"/>
    <w:rsid w:val="00693F50"/>
    <w:rsid w:val="00693FEE"/>
    <w:rsid w:val="0069411A"/>
    <w:rsid w:val="006946FD"/>
    <w:rsid w:val="00694839"/>
    <w:rsid w:val="00694AC3"/>
    <w:rsid w:val="00695154"/>
    <w:rsid w:val="00695525"/>
    <w:rsid w:val="00695585"/>
    <w:rsid w:val="00695BC2"/>
    <w:rsid w:val="00696063"/>
    <w:rsid w:val="00696177"/>
    <w:rsid w:val="006961E3"/>
    <w:rsid w:val="00696210"/>
    <w:rsid w:val="00696351"/>
    <w:rsid w:val="0069636A"/>
    <w:rsid w:val="00696A14"/>
    <w:rsid w:val="00696BE6"/>
    <w:rsid w:val="00696EBC"/>
    <w:rsid w:val="006970C4"/>
    <w:rsid w:val="0069739F"/>
    <w:rsid w:val="00697AB6"/>
    <w:rsid w:val="00697F13"/>
    <w:rsid w:val="00697FA3"/>
    <w:rsid w:val="006A04D5"/>
    <w:rsid w:val="006A04E2"/>
    <w:rsid w:val="006A04FD"/>
    <w:rsid w:val="006A07FE"/>
    <w:rsid w:val="006A0844"/>
    <w:rsid w:val="006A0BFB"/>
    <w:rsid w:val="006A10AB"/>
    <w:rsid w:val="006A1971"/>
    <w:rsid w:val="006A198D"/>
    <w:rsid w:val="006A19A8"/>
    <w:rsid w:val="006A1B06"/>
    <w:rsid w:val="006A1B50"/>
    <w:rsid w:val="006A1B63"/>
    <w:rsid w:val="006A2A37"/>
    <w:rsid w:val="006A2BB3"/>
    <w:rsid w:val="006A2CAA"/>
    <w:rsid w:val="006A2D47"/>
    <w:rsid w:val="006A2D78"/>
    <w:rsid w:val="006A2FA3"/>
    <w:rsid w:val="006A31E3"/>
    <w:rsid w:val="006A3414"/>
    <w:rsid w:val="006A3709"/>
    <w:rsid w:val="006A37DD"/>
    <w:rsid w:val="006A3BE7"/>
    <w:rsid w:val="006A3D7D"/>
    <w:rsid w:val="006A3E62"/>
    <w:rsid w:val="006A4083"/>
    <w:rsid w:val="006A48A0"/>
    <w:rsid w:val="006A4A8A"/>
    <w:rsid w:val="006A4AB0"/>
    <w:rsid w:val="006A4C69"/>
    <w:rsid w:val="006A4E61"/>
    <w:rsid w:val="006A4EDE"/>
    <w:rsid w:val="006A4F36"/>
    <w:rsid w:val="006A559D"/>
    <w:rsid w:val="006A577D"/>
    <w:rsid w:val="006A5942"/>
    <w:rsid w:val="006A5B2D"/>
    <w:rsid w:val="006A5BCA"/>
    <w:rsid w:val="006A5BED"/>
    <w:rsid w:val="006A5BF7"/>
    <w:rsid w:val="006A5C44"/>
    <w:rsid w:val="006A5C94"/>
    <w:rsid w:val="006A61DA"/>
    <w:rsid w:val="006A6519"/>
    <w:rsid w:val="006A66E8"/>
    <w:rsid w:val="006A687D"/>
    <w:rsid w:val="006A6899"/>
    <w:rsid w:val="006A6F8E"/>
    <w:rsid w:val="006A72F8"/>
    <w:rsid w:val="006A7345"/>
    <w:rsid w:val="006A7550"/>
    <w:rsid w:val="006A75B5"/>
    <w:rsid w:val="006A7873"/>
    <w:rsid w:val="006A7AE7"/>
    <w:rsid w:val="006A7CF5"/>
    <w:rsid w:val="006B00FC"/>
    <w:rsid w:val="006B03AD"/>
    <w:rsid w:val="006B050A"/>
    <w:rsid w:val="006B05F7"/>
    <w:rsid w:val="006B0881"/>
    <w:rsid w:val="006B09EA"/>
    <w:rsid w:val="006B0BA9"/>
    <w:rsid w:val="006B1162"/>
    <w:rsid w:val="006B15FC"/>
    <w:rsid w:val="006B18AF"/>
    <w:rsid w:val="006B1B7A"/>
    <w:rsid w:val="006B1CA7"/>
    <w:rsid w:val="006B22EF"/>
    <w:rsid w:val="006B2584"/>
    <w:rsid w:val="006B27D8"/>
    <w:rsid w:val="006B2ACC"/>
    <w:rsid w:val="006B2B22"/>
    <w:rsid w:val="006B2D4D"/>
    <w:rsid w:val="006B2D72"/>
    <w:rsid w:val="006B2DCA"/>
    <w:rsid w:val="006B3145"/>
    <w:rsid w:val="006B320F"/>
    <w:rsid w:val="006B3298"/>
    <w:rsid w:val="006B34BC"/>
    <w:rsid w:val="006B355F"/>
    <w:rsid w:val="006B3704"/>
    <w:rsid w:val="006B3F96"/>
    <w:rsid w:val="006B40E8"/>
    <w:rsid w:val="006B4292"/>
    <w:rsid w:val="006B4531"/>
    <w:rsid w:val="006B45EA"/>
    <w:rsid w:val="006B4702"/>
    <w:rsid w:val="006B480A"/>
    <w:rsid w:val="006B491A"/>
    <w:rsid w:val="006B4D6A"/>
    <w:rsid w:val="006B4D6B"/>
    <w:rsid w:val="006B4E5A"/>
    <w:rsid w:val="006B4E96"/>
    <w:rsid w:val="006B5113"/>
    <w:rsid w:val="006B515E"/>
    <w:rsid w:val="006B5317"/>
    <w:rsid w:val="006B556D"/>
    <w:rsid w:val="006B5C5E"/>
    <w:rsid w:val="006B616D"/>
    <w:rsid w:val="006B65F9"/>
    <w:rsid w:val="006B6795"/>
    <w:rsid w:val="006B6918"/>
    <w:rsid w:val="006B6950"/>
    <w:rsid w:val="006B6B3B"/>
    <w:rsid w:val="006B6BE1"/>
    <w:rsid w:val="006B6BE8"/>
    <w:rsid w:val="006B6C83"/>
    <w:rsid w:val="006B6E1B"/>
    <w:rsid w:val="006B7090"/>
    <w:rsid w:val="006B711A"/>
    <w:rsid w:val="006B74FD"/>
    <w:rsid w:val="006B75A4"/>
    <w:rsid w:val="006B7E8C"/>
    <w:rsid w:val="006C015B"/>
    <w:rsid w:val="006C01B9"/>
    <w:rsid w:val="006C0720"/>
    <w:rsid w:val="006C0755"/>
    <w:rsid w:val="006C08BD"/>
    <w:rsid w:val="006C0B78"/>
    <w:rsid w:val="006C0DAC"/>
    <w:rsid w:val="006C0DC5"/>
    <w:rsid w:val="006C0E69"/>
    <w:rsid w:val="006C0F45"/>
    <w:rsid w:val="006C110C"/>
    <w:rsid w:val="006C138F"/>
    <w:rsid w:val="006C1542"/>
    <w:rsid w:val="006C15FE"/>
    <w:rsid w:val="006C1A0A"/>
    <w:rsid w:val="006C1AD1"/>
    <w:rsid w:val="006C1B88"/>
    <w:rsid w:val="006C1BDD"/>
    <w:rsid w:val="006C1EB8"/>
    <w:rsid w:val="006C22DF"/>
    <w:rsid w:val="006C2684"/>
    <w:rsid w:val="006C2931"/>
    <w:rsid w:val="006C299F"/>
    <w:rsid w:val="006C29CB"/>
    <w:rsid w:val="006C2A6E"/>
    <w:rsid w:val="006C2FD9"/>
    <w:rsid w:val="006C310D"/>
    <w:rsid w:val="006C3761"/>
    <w:rsid w:val="006C3A0B"/>
    <w:rsid w:val="006C3A26"/>
    <w:rsid w:val="006C3A27"/>
    <w:rsid w:val="006C3A6D"/>
    <w:rsid w:val="006C3AF9"/>
    <w:rsid w:val="006C3EE0"/>
    <w:rsid w:val="006C3F42"/>
    <w:rsid w:val="006C44C2"/>
    <w:rsid w:val="006C4870"/>
    <w:rsid w:val="006C48A7"/>
    <w:rsid w:val="006C48AD"/>
    <w:rsid w:val="006C4B79"/>
    <w:rsid w:val="006C5374"/>
    <w:rsid w:val="006C551E"/>
    <w:rsid w:val="006C565B"/>
    <w:rsid w:val="006C5E05"/>
    <w:rsid w:val="006C62FD"/>
    <w:rsid w:val="006C671A"/>
    <w:rsid w:val="006C6A10"/>
    <w:rsid w:val="006C6AF4"/>
    <w:rsid w:val="006C6B73"/>
    <w:rsid w:val="006C6E6E"/>
    <w:rsid w:val="006C6F55"/>
    <w:rsid w:val="006C73AE"/>
    <w:rsid w:val="006C75B3"/>
    <w:rsid w:val="006D0384"/>
    <w:rsid w:val="006D09A8"/>
    <w:rsid w:val="006D0E36"/>
    <w:rsid w:val="006D108C"/>
    <w:rsid w:val="006D12B4"/>
    <w:rsid w:val="006D16B1"/>
    <w:rsid w:val="006D19AD"/>
    <w:rsid w:val="006D1C86"/>
    <w:rsid w:val="006D1D6F"/>
    <w:rsid w:val="006D2142"/>
    <w:rsid w:val="006D2687"/>
    <w:rsid w:val="006D2D6A"/>
    <w:rsid w:val="006D3100"/>
    <w:rsid w:val="006D33C1"/>
    <w:rsid w:val="006D35C4"/>
    <w:rsid w:val="006D371E"/>
    <w:rsid w:val="006D3815"/>
    <w:rsid w:val="006D3AD0"/>
    <w:rsid w:val="006D4053"/>
    <w:rsid w:val="006D419F"/>
    <w:rsid w:val="006D453B"/>
    <w:rsid w:val="006D49CF"/>
    <w:rsid w:val="006D5613"/>
    <w:rsid w:val="006D562A"/>
    <w:rsid w:val="006D5944"/>
    <w:rsid w:val="006D5ED7"/>
    <w:rsid w:val="006D5F77"/>
    <w:rsid w:val="006D603C"/>
    <w:rsid w:val="006D67EC"/>
    <w:rsid w:val="006D698A"/>
    <w:rsid w:val="006D6D5D"/>
    <w:rsid w:val="006D7310"/>
    <w:rsid w:val="006D74FF"/>
    <w:rsid w:val="006D7600"/>
    <w:rsid w:val="006D7BA5"/>
    <w:rsid w:val="006E02A4"/>
    <w:rsid w:val="006E078D"/>
    <w:rsid w:val="006E083E"/>
    <w:rsid w:val="006E0B30"/>
    <w:rsid w:val="006E0C7C"/>
    <w:rsid w:val="006E0EEA"/>
    <w:rsid w:val="006E1221"/>
    <w:rsid w:val="006E1356"/>
    <w:rsid w:val="006E19DB"/>
    <w:rsid w:val="006E232C"/>
    <w:rsid w:val="006E247F"/>
    <w:rsid w:val="006E2769"/>
    <w:rsid w:val="006E27B3"/>
    <w:rsid w:val="006E27F0"/>
    <w:rsid w:val="006E283D"/>
    <w:rsid w:val="006E2DA6"/>
    <w:rsid w:val="006E3172"/>
    <w:rsid w:val="006E32E1"/>
    <w:rsid w:val="006E3522"/>
    <w:rsid w:val="006E3587"/>
    <w:rsid w:val="006E3908"/>
    <w:rsid w:val="006E3C9A"/>
    <w:rsid w:val="006E40F3"/>
    <w:rsid w:val="006E4A9D"/>
    <w:rsid w:val="006E4CD0"/>
    <w:rsid w:val="006E4F14"/>
    <w:rsid w:val="006E4FFA"/>
    <w:rsid w:val="006E5105"/>
    <w:rsid w:val="006E54E2"/>
    <w:rsid w:val="006E57E6"/>
    <w:rsid w:val="006E5EA6"/>
    <w:rsid w:val="006E6078"/>
    <w:rsid w:val="006E60FD"/>
    <w:rsid w:val="006E6246"/>
    <w:rsid w:val="006E6D05"/>
    <w:rsid w:val="006E6D3F"/>
    <w:rsid w:val="006E7092"/>
    <w:rsid w:val="006E79DC"/>
    <w:rsid w:val="006E7BD8"/>
    <w:rsid w:val="006E7FCC"/>
    <w:rsid w:val="006F00BB"/>
    <w:rsid w:val="006F0221"/>
    <w:rsid w:val="006F07F0"/>
    <w:rsid w:val="006F0BA8"/>
    <w:rsid w:val="006F0F37"/>
    <w:rsid w:val="006F11AC"/>
    <w:rsid w:val="006F13A6"/>
    <w:rsid w:val="006F1B4A"/>
    <w:rsid w:val="006F1CF4"/>
    <w:rsid w:val="006F216C"/>
    <w:rsid w:val="006F2415"/>
    <w:rsid w:val="006F2417"/>
    <w:rsid w:val="006F277B"/>
    <w:rsid w:val="006F299D"/>
    <w:rsid w:val="006F2A39"/>
    <w:rsid w:val="006F2C32"/>
    <w:rsid w:val="006F2DEB"/>
    <w:rsid w:val="006F2EC4"/>
    <w:rsid w:val="006F30D5"/>
    <w:rsid w:val="006F31ED"/>
    <w:rsid w:val="006F32A3"/>
    <w:rsid w:val="006F34A6"/>
    <w:rsid w:val="006F3AB6"/>
    <w:rsid w:val="006F3B5E"/>
    <w:rsid w:val="006F416A"/>
    <w:rsid w:val="006F47A8"/>
    <w:rsid w:val="006F4E5F"/>
    <w:rsid w:val="006F5509"/>
    <w:rsid w:val="006F57C6"/>
    <w:rsid w:val="006F5A00"/>
    <w:rsid w:val="006F5AFC"/>
    <w:rsid w:val="006F5B8B"/>
    <w:rsid w:val="006F5BFC"/>
    <w:rsid w:val="006F5FD2"/>
    <w:rsid w:val="006F60F1"/>
    <w:rsid w:val="006F63B3"/>
    <w:rsid w:val="006F64AC"/>
    <w:rsid w:val="006F6551"/>
    <w:rsid w:val="006F68FD"/>
    <w:rsid w:val="006F6A54"/>
    <w:rsid w:val="006F6A86"/>
    <w:rsid w:val="006F6D2A"/>
    <w:rsid w:val="006F6EF3"/>
    <w:rsid w:val="006F6F3B"/>
    <w:rsid w:val="006F7188"/>
    <w:rsid w:val="006F71A9"/>
    <w:rsid w:val="006F731F"/>
    <w:rsid w:val="006F73D0"/>
    <w:rsid w:val="006F76CE"/>
    <w:rsid w:val="006F7707"/>
    <w:rsid w:val="006F7860"/>
    <w:rsid w:val="006F78EF"/>
    <w:rsid w:val="006F7B95"/>
    <w:rsid w:val="006F7CD6"/>
    <w:rsid w:val="006F7D72"/>
    <w:rsid w:val="006F7D8C"/>
    <w:rsid w:val="006F7E28"/>
    <w:rsid w:val="006F7EF0"/>
    <w:rsid w:val="006F7FEA"/>
    <w:rsid w:val="007009D1"/>
    <w:rsid w:val="00700E17"/>
    <w:rsid w:val="00700FD2"/>
    <w:rsid w:val="00701099"/>
    <w:rsid w:val="00701570"/>
    <w:rsid w:val="00701A3E"/>
    <w:rsid w:val="00702490"/>
    <w:rsid w:val="007025AD"/>
    <w:rsid w:val="007025B4"/>
    <w:rsid w:val="007028E7"/>
    <w:rsid w:val="007029FD"/>
    <w:rsid w:val="00702ACC"/>
    <w:rsid w:val="00702C5A"/>
    <w:rsid w:val="00702FA4"/>
    <w:rsid w:val="00703002"/>
    <w:rsid w:val="00703388"/>
    <w:rsid w:val="0070374A"/>
    <w:rsid w:val="007038E6"/>
    <w:rsid w:val="00703985"/>
    <w:rsid w:val="00703A29"/>
    <w:rsid w:val="00703B0C"/>
    <w:rsid w:val="00703C23"/>
    <w:rsid w:val="00703F4D"/>
    <w:rsid w:val="007042F3"/>
    <w:rsid w:val="0070432E"/>
    <w:rsid w:val="007044B8"/>
    <w:rsid w:val="007045DB"/>
    <w:rsid w:val="00704625"/>
    <w:rsid w:val="007048C4"/>
    <w:rsid w:val="007049A8"/>
    <w:rsid w:val="00704B96"/>
    <w:rsid w:val="0070512A"/>
    <w:rsid w:val="0070517C"/>
    <w:rsid w:val="007059D3"/>
    <w:rsid w:val="00705B97"/>
    <w:rsid w:val="00705E08"/>
    <w:rsid w:val="00706172"/>
    <w:rsid w:val="007061DF"/>
    <w:rsid w:val="00706258"/>
    <w:rsid w:val="007064FD"/>
    <w:rsid w:val="007065B0"/>
    <w:rsid w:val="007066DF"/>
    <w:rsid w:val="00706970"/>
    <w:rsid w:val="007069E1"/>
    <w:rsid w:val="00706A19"/>
    <w:rsid w:val="00706BB7"/>
    <w:rsid w:val="0070744E"/>
    <w:rsid w:val="0070746E"/>
    <w:rsid w:val="007076E1"/>
    <w:rsid w:val="007077E2"/>
    <w:rsid w:val="00707923"/>
    <w:rsid w:val="00707B4F"/>
    <w:rsid w:val="00707EAD"/>
    <w:rsid w:val="0071021B"/>
    <w:rsid w:val="00710443"/>
    <w:rsid w:val="007105E4"/>
    <w:rsid w:val="00710763"/>
    <w:rsid w:val="00710775"/>
    <w:rsid w:val="00710899"/>
    <w:rsid w:val="007108AC"/>
    <w:rsid w:val="00710CE8"/>
    <w:rsid w:val="00710DEA"/>
    <w:rsid w:val="00710E54"/>
    <w:rsid w:val="0071163E"/>
    <w:rsid w:val="0071178A"/>
    <w:rsid w:val="00711891"/>
    <w:rsid w:val="00711DCF"/>
    <w:rsid w:val="00711F94"/>
    <w:rsid w:val="0071277D"/>
    <w:rsid w:val="007127CF"/>
    <w:rsid w:val="007129B8"/>
    <w:rsid w:val="00712B17"/>
    <w:rsid w:val="00712EFD"/>
    <w:rsid w:val="00712F6A"/>
    <w:rsid w:val="00713163"/>
    <w:rsid w:val="00713339"/>
    <w:rsid w:val="00713737"/>
    <w:rsid w:val="00713AE4"/>
    <w:rsid w:val="00713B4E"/>
    <w:rsid w:val="0071435A"/>
    <w:rsid w:val="00715061"/>
    <w:rsid w:val="00715417"/>
    <w:rsid w:val="007156FC"/>
    <w:rsid w:val="00715818"/>
    <w:rsid w:val="00715CD5"/>
    <w:rsid w:val="00715E14"/>
    <w:rsid w:val="00715FE1"/>
    <w:rsid w:val="00716325"/>
    <w:rsid w:val="0071681C"/>
    <w:rsid w:val="007169B6"/>
    <w:rsid w:val="00716A4E"/>
    <w:rsid w:val="00716E0F"/>
    <w:rsid w:val="00716E64"/>
    <w:rsid w:val="00717021"/>
    <w:rsid w:val="00717271"/>
    <w:rsid w:val="007172DB"/>
    <w:rsid w:val="0071747E"/>
    <w:rsid w:val="00717608"/>
    <w:rsid w:val="007176B7"/>
    <w:rsid w:val="00717A03"/>
    <w:rsid w:val="00717E8A"/>
    <w:rsid w:val="0072036C"/>
    <w:rsid w:val="00720679"/>
    <w:rsid w:val="00720721"/>
    <w:rsid w:val="00720A77"/>
    <w:rsid w:val="00720B2B"/>
    <w:rsid w:val="00721081"/>
    <w:rsid w:val="00721092"/>
    <w:rsid w:val="007211CF"/>
    <w:rsid w:val="00721398"/>
    <w:rsid w:val="007214EE"/>
    <w:rsid w:val="00721594"/>
    <w:rsid w:val="00721930"/>
    <w:rsid w:val="00721E81"/>
    <w:rsid w:val="0072211B"/>
    <w:rsid w:val="0072293B"/>
    <w:rsid w:val="0072294A"/>
    <w:rsid w:val="00722A26"/>
    <w:rsid w:val="00722AC1"/>
    <w:rsid w:val="00722D29"/>
    <w:rsid w:val="007231E2"/>
    <w:rsid w:val="00723B30"/>
    <w:rsid w:val="00723B51"/>
    <w:rsid w:val="00723D1B"/>
    <w:rsid w:val="00723EE5"/>
    <w:rsid w:val="00723FDA"/>
    <w:rsid w:val="00724247"/>
    <w:rsid w:val="00724251"/>
    <w:rsid w:val="00724252"/>
    <w:rsid w:val="0072455D"/>
    <w:rsid w:val="0072460B"/>
    <w:rsid w:val="00724624"/>
    <w:rsid w:val="00724662"/>
    <w:rsid w:val="00724A6C"/>
    <w:rsid w:val="00724B31"/>
    <w:rsid w:val="007251EF"/>
    <w:rsid w:val="00725213"/>
    <w:rsid w:val="0072529E"/>
    <w:rsid w:val="0072536C"/>
    <w:rsid w:val="00725620"/>
    <w:rsid w:val="00725E83"/>
    <w:rsid w:val="0072616C"/>
    <w:rsid w:val="007268FF"/>
    <w:rsid w:val="00726A46"/>
    <w:rsid w:val="00726AF6"/>
    <w:rsid w:val="00726F90"/>
    <w:rsid w:val="00727107"/>
    <w:rsid w:val="007272C6"/>
    <w:rsid w:val="0072746B"/>
    <w:rsid w:val="00727482"/>
    <w:rsid w:val="0072772B"/>
    <w:rsid w:val="00727738"/>
    <w:rsid w:val="00727A2B"/>
    <w:rsid w:val="00727C9C"/>
    <w:rsid w:val="00727E28"/>
    <w:rsid w:val="00730066"/>
    <w:rsid w:val="007303F3"/>
    <w:rsid w:val="00730432"/>
    <w:rsid w:val="00730617"/>
    <w:rsid w:val="00730650"/>
    <w:rsid w:val="0073082C"/>
    <w:rsid w:val="0073088E"/>
    <w:rsid w:val="007308CD"/>
    <w:rsid w:val="0073092E"/>
    <w:rsid w:val="00730958"/>
    <w:rsid w:val="00730C65"/>
    <w:rsid w:val="00730C88"/>
    <w:rsid w:val="00730DF0"/>
    <w:rsid w:val="00731084"/>
    <w:rsid w:val="007310FE"/>
    <w:rsid w:val="0073172B"/>
    <w:rsid w:val="00731819"/>
    <w:rsid w:val="007319F2"/>
    <w:rsid w:val="00731ED3"/>
    <w:rsid w:val="0073205D"/>
    <w:rsid w:val="007322B9"/>
    <w:rsid w:val="00732C32"/>
    <w:rsid w:val="00732DA8"/>
    <w:rsid w:val="00732DF2"/>
    <w:rsid w:val="00732E88"/>
    <w:rsid w:val="00733052"/>
    <w:rsid w:val="0073363A"/>
    <w:rsid w:val="0073383E"/>
    <w:rsid w:val="007338DC"/>
    <w:rsid w:val="00733AE1"/>
    <w:rsid w:val="00733D99"/>
    <w:rsid w:val="007341E1"/>
    <w:rsid w:val="007344A7"/>
    <w:rsid w:val="00734707"/>
    <w:rsid w:val="0073474F"/>
    <w:rsid w:val="00735045"/>
    <w:rsid w:val="0073516F"/>
    <w:rsid w:val="007354FE"/>
    <w:rsid w:val="00735960"/>
    <w:rsid w:val="00735DA3"/>
    <w:rsid w:val="007360A7"/>
    <w:rsid w:val="0073612F"/>
    <w:rsid w:val="0073626F"/>
    <w:rsid w:val="0073647E"/>
    <w:rsid w:val="00736A2A"/>
    <w:rsid w:val="00737282"/>
    <w:rsid w:val="00737405"/>
    <w:rsid w:val="007379B4"/>
    <w:rsid w:val="00737BAB"/>
    <w:rsid w:val="00737BF5"/>
    <w:rsid w:val="00737CC3"/>
    <w:rsid w:val="00737F21"/>
    <w:rsid w:val="00737FC8"/>
    <w:rsid w:val="00740431"/>
    <w:rsid w:val="00740513"/>
    <w:rsid w:val="00740761"/>
    <w:rsid w:val="007408BE"/>
    <w:rsid w:val="00740E19"/>
    <w:rsid w:val="00741098"/>
    <w:rsid w:val="0074127C"/>
    <w:rsid w:val="0074128F"/>
    <w:rsid w:val="0074138D"/>
    <w:rsid w:val="00741A53"/>
    <w:rsid w:val="00741A7C"/>
    <w:rsid w:val="00741C09"/>
    <w:rsid w:val="00741C31"/>
    <w:rsid w:val="00741D8B"/>
    <w:rsid w:val="00741DC8"/>
    <w:rsid w:val="00742140"/>
    <w:rsid w:val="0074234F"/>
    <w:rsid w:val="007427A5"/>
    <w:rsid w:val="00742BEF"/>
    <w:rsid w:val="00742D5C"/>
    <w:rsid w:val="00743438"/>
    <w:rsid w:val="00743593"/>
    <w:rsid w:val="0074361B"/>
    <w:rsid w:val="007439C9"/>
    <w:rsid w:val="00743B33"/>
    <w:rsid w:val="00743EB6"/>
    <w:rsid w:val="007442EA"/>
    <w:rsid w:val="00744350"/>
    <w:rsid w:val="0074440E"/>
    <w:rsid w:val="007447EC"/>
    <w:rsid w:val="00744CCB"/>
    <w:rsid w:val="00744D34"/>
    <w:rsid w:val="007450C3"/>
    <w:rsid w:val="007453C2"/>
    <w:rsid w:val="00745526"/>
    <w:rsid w:val="007456AB"/>
    <w:rsid w:val="0074596B"/>
    <w:rsid w:val="00745A79"/>
    <w:rsid w:val="00745B0A"/>
    <w:rsid w:val="00745D05"/>
    <w:rsid w:val="00745D0F"/>
    <w:rsid w:val="00745F04"/>
    <w:rsid w:val="00745F52"/>
    <w:rsid w:val="00746109"/>
    <w:rsid w:val="00746440"/>
    <w:rsid w:val="0074652B"/>
    <w:rsid w:val="0074658C"/>
    <w:rsid w:val="00746649"/>
    <w:rsid w:val="007467AC"/>
    <w:rsid w:val="007467B0"/>
    <w:rsid w:val="00746B3D"/>
    <w:rsid w:val="00747444"/>
    <w:rsid w:val="0074759E"/>
    <w:rsid w:val="00747638"/>
    <w:rsid w:val="00747730"/>
    <w:rsid w:val="00747AA4"/>
    <w:rsid w:val="00747BA5"/>
    <w:rsid w:val="00747C36"/>
    <w:rsid w:val="00747C57"/>
    <w:rsid w:val="00747D19"/>
    <w:rsid w:val="00747DED"/>
    <w:rsid w:val="00750518"/>
    <w:rsid w:val="00750586"/>
    <w:rsid w:val="007509DD"/>
    <w:rsid w:val="00750B16"/>
    <w:rsid w:val="00750D37"/>
    <w:rsid w:val="00750EEA"/>
    <w:rsid w:val="00751054"/>
    <w:rsid w:val="007510D2"/>
    <w:rsid w:val="00751418"/>
    <w:rsid w:val="00751ABD"/>
    <w:rsid w:val="00751CE3"/>
    <w:rsid w:val="00751DC6"/>
    <w:rsid w:val="00751E2E"/>
    <w:rsid w:val="00751F86"/>
    <w:rsid w:val="0075205D"/>
    <w:rsid w:val="007522F9"/>
    <w:rsid w:val="0075230F"/>
    <w:rsid w:val="007524E9"/>
    <w:rsid w:val="007525D1"/>
    <w:rsid w:val="00752648"/>
    <w:rsid w:val="00752B2D"/>
    <w:rsid w:val="00752DD1"/>
    <w:rsid w:val="00752E94"/>
    <w:rsid w:val="00752F19"/>
    <w:rsid w:val="007531D8"/>
    <w:rsid w:val="0075375D"/>
    <w:rsid w:val="00753C15"/>
    <w:rsid w:val="00753C39"/>
    <w:rsid w:val="00753E1F"/>
    <w:rsid w:val="0075406E"/>
    <w:rsid w:val="0075408B"/>
    <w:rsid w:val="00754256"/>
    <w:rsid w:val="00754580"/>
    <w:rsid w:val="00754719"/>
    <w:rsid w:val="0075477C"/>
    <w:rsid w:val="007549CD"/>
    <w:rsid w:val="00755149"/>
    <w:rsid w:val="0075548A"/>
    <w:rsid w:val="00755A23"/>
    <w:rsid w:val="00755C33"/>
    <w:rsid w:val="00755CA4"/>
    <w:rsid w:val="00755D33"/>
    <w:rsid w:val="00755D86"/>
    <w:rsid w:val="00755EB3"/>
    <w:rsid w:val="00756076"/>
    <w:rsid w:val="00756666"/>
    <w:rsid w:val="00757062"/>
    <w:rsid w:val="007572C1"/>
    <w:rsid w:val="007574F2"/>
    <w:rsid w:val="00757671"/>
    <w:rsid w:val="00757D6E"/>
    <w:rsid w:val="00757FCB"/>
    <w:rsid w:val="007605A8"/>
    <w:rsid w:val="007607AF"/>
    <w:rsid w:val="0076096F"/>
    <w:rsid w:val="00760C3B"/>
    <w:rsid w:val="007614EA"/>
    <w:rsid w:val="007614FB"/>
    <w:rsid w:val="0076185A"/>
    <w:rsid w:val="0076217B"/>
    <w:rsid w:val="007624C7"/>
    <w:rsid w:val="00762534"/>
    <w:rsid w:val="0076256F"/>
    <w:rsid w:val="00762690"/>
    <w:rsid w:val="00762AF2"/>
    <w:rsid w:val="00762F03"/>
    <w:rsid w:val="0076324D"/>
    <w:rsid w:val="0076325E"/>
    <w:rsid w:val="0076333B"/>
    <w:rsid w:val="0076357A"/>
    <w:rsid w:val="0076358F"/>
    <w:rsid w:val="007635CC"/>
    <w:rsid w:val="0076382E"/>
    <w:rsid w:val="00763A96"/>
    <w:rsid w:val="00763ABB"/>
    <w:rsid w:val="00763CBC"/>
    <w:rsid w:val="0076400B"/>
    <w:rsid w:val="00764089"/>
    <w:rsid w:val="00764126"/>
    <w:rsid w:val="007641F5"/>
    <w:rsid w:val="00764252"/>
    <w:rsid w:val="007644B6"/>
    <w:rsid w:val="00764712"/>
    <w:rsid w:val="007648F7"/>
    <w:rsid w:val="00764FB2"/>
    <w:rsid w:val="00765148"/>
    <w:rsid w:val="0076546C"/>
    <w:rsid w:val="007656C3"/>
    <w:rsid w:val="007658F4"/>
    <w:rsid w:val="0076599D"/>
    <w:rsid w:val="007662DB"/>
    <w:rsid w:val="0076645F"/>
    <w:rsid w:val="00766BAE"/>
    <w:rsid w:val="00766D32"/>
    <w:rsid w:val="00766F14"/>
    <w:rsid w:val="00766F28"/>
    <w:rsid w:val="00766F37"/>
    <w:rsid w:val="00766F3E"/>
    <w:rsid w:val="00767441"/>
    <w:rsid w:val="0076745C"/>
    <w:rsid w:val="007679CB"/>
    <w:rsid w:val="00767ACB"/>
    <w:rsid w:val="00767B08"/>
    <w:rsid w:val="00767C52"/>
    <w:rsid w:val="0077005C"/>
    <w:rsid w:val="0077013C"/>
    <w:rsid w:val="00770576"/>
    <w:rsid w:val="007707CA"/>
    <w:rsid w:val="00770844"/>
    <w:rsid w:val="00770CCC"/>
    <w:rsid w:val="007712A6"/>
    <w:rsid w:val="007712C7"/>
    <w:rsid w:val="007713D6"/>
    <w:rsid w:val="00771415"/>
    <w:rsid w:val="00771597"/>
    <w:rsid w:val="00771C58"/>
    <w:rsid w:val="00772594"/>
    <w:rsid w:val="00773339"/>
    <w:rsid w:val="00773BE8"/>
    <w:rsid w:val="00773F24"/>
    <w:rsid w:val="007741CB"/>
    <w:rsid w:val="007745B1"/>
    <w:rsid w:val="007747D5"/>
    <w:rsid w:val="00774994"/>
    <w:rsid w:val="00774BED"/>
    <w:rsid w:val="00774D25"/>
    <w:rsid w:val="00774DD5"/>
    <w:rsid w:val="0077537A"/>
    <w:rsid w:val="00775576"/>
    <w:rsid w:val="0077559D"/>
    <w:rsid w:val="007757BF"/>
    <w:rsid w:val="00775BF4"/>
    <w:rsid w:val="00775F4E"/>
    <w:rsid w:val="007762C2"/>
    <w:rsid w:val="007762CF"/>
    <w:rsid w:val="007763FC"/>
    <w:rsid w:val="007769A3"/>
    <w:rsid w:val="00776A19"/>
    <w:rsid w:val="00776A34"/>
    <w:rsid w:val="00776B10"/>
    <w:rsid w:val="00776E82"/>
    <w:rsid w:val="007772C1"/>
    <w:rsid w:val="007776F9"/>
    <w:rsid w:val="00777702"/>
    <w:rsid w:val="0077770D"/>
    <w:rsid w:val="007777CC"/>
    <w:rsid w:val="00777C5B"/>
    <w:rsid w:val="00777CDD"/>
    <w:rsid w:val="00777D45"/>
    <w:rsid w:val="00777E3C"/>
    <w:rsid w:val="007800F9"/>
    <w:rsid w:val="00780172"/>
    <w:rsid w:val="00780516"/>
    <w:rsid w:val="00780936"/>
    <w:rsid w:val="00780C10"/>
    <w:rsid w:val="00780C20"/>
    <w:rsid w:val="00780C36"/>
    <w:rsid w:val="00780D2D"/>
    <w:rsid w:val="00780F72"/>
    <w:rsid w:val="007810AA"/>
    <w:rsid w:val="0078110B"/>
    <w:rsid w:val="007811D9"/>
    <w:rsid w:val="00781418"/>
    <w:rsid w:val="00781CE7"/>
    <w:rsid w:val="00781F31"/>
    <w:rsid w:val="007820E7"/>
    <w:rsid w:val="007821EE"/>
    <w:rsid w:val="0078258B"/>
    <w:rsid w:val="007825F4"/>
    <w:rsid w:val="007828ED"/>
    <w:rsid w:val="0078297F"/>
    <w:rsid w:val="00782D41"/>
    <w:rsid w:val="00782DC7"/>
    <w:rsid w:val="007833E2"/>
    <w:rsid w:val="00783922"/>
    <w:rsid w:val="0078397B"/>
    <w:rsid w:val="00783A4E"/>
    <w:rsid w:val="00783B7D"/>
    <w:rsid w:val="00783C0E"/>
    <w:rsid w:val="00783E28"/>
    <w:rsid w:val="00783E61"/>
    <w:rsid w:val="0078407C"/>
    <w:rsid w:val="00784227"/>
    <w:rsid w:val="007846CD"/>
    <w:rsid w:val="007847F1"/>
    <w:rsid w:val="00784C16"/>
    <w:rsid w:val="00785012"/>
    <w:rsid w:val="00785238"/>
    <w:rsid w:val="007852DB"/>
    <w:rsid w:val="007854E8"/>
    <w:rsid w:val="00785567"/>
    <w:rsid w:val="0078557F"/>
    <w:rsid w:val="0078559D"/>
    <w:rsid w:val="00785682"/>
    <w:rsid w:val="00785A4C"/>
    <w:rsid w:val="00785ECF"/>
    <w:rsid w:val="0078604F"/>
    <w:rsid w:val="007861EE"/>
    <w:rsid w:val="00786219"/>
    <w:rsid w:val="00786299"/>
    <w:rsid w:val="00786455"/>
    <w:rsid w:val="00786686"/>
    <w:rsid w:val="007866F4"/>
    <w:rsid w:val="007867CF"/>
    <w:rsid w:val="00786AAA"/>
    <w:rsid w:val="00786CF4"/>
    <w:rsid w:val="00786EFD"/>
    <w:rsid w:val="00787296"/>
    <w:rsid w:val="00787576"/>
    <w:rsid w:val="00787975"/>
    <w:rsid w:val="00790072"/>
    <w:rsid w:val="007904F1"/>
    <w:rsid w:val="0079071B"/>
    <w:rsid w:val="00790F57"/>
    <w:rsid w:val="0079102D"/>
    <w:rsid w:val="007910B8"/>
    <w:rsid w:val="0079117D"/>
    <w:rsid w:val="007912C0"/>
    <w:rsid w:val="0079131E"/>
    <w:rsid w:val="00791ABD"/>
    <w:rsid w:val="00791B2B"/>
    <w:rsid w:val="00792154"/>
    <w:rsid w:val="007922C8"/>
    <w:rsid w:val="007925B7"/>
    <w:rsid w:val="007926CD"/>
    <w:rsid w:val="00792724"/>
    <w:rsid w:val="007928B5"/>
    <w:rsid w:val="00792A41"/>
    <w:rsid w:val="00792EA7"/>
    <w:rsid w:val="00793189"/>
    <w:rsid w:val="00793718"/>
    <w:rsid w:val="0079377A"/>
    <w:rsid w:val="007937F5"/>
    <w:rsid w:val="00793801"/>
    <w:rsid w:val="0079396C"/>
    <w:rsid w:val="00793A00"/>
    <w:rsid w:val="00793E2A"/>
    <w:rsid w:val="00793EDF"/>
    <w:rsid w:val="00794717"/>
    <w:rsid w:val="007948A4"/>
    <w:rsid w:val="00794ADA"/>
    <w:rsid w:val="00794DFD"/>
    <w:rsid w:val="00794E06"/>
    <w:rsid w:val="007954E9"/>
    <w:rsid w:val="007955B5"/>
    <w:rsid w:val="007956F3"/>
    <w:rsid w:val="00795720"/>
    <w:rsid w:val="00795722"/>
    <w:rsid w:val="00795806"/>
    <w:rsid w:val="00795A7F"/>
    <w:rsid w:val="00795E75"/>
    <w:rsid w:val="00795E96"/>
    <w:rsid w:val="00796150"/>
    <w:rsid w:val="0079626A"/>
    <w:rsid w:val="0079628B"/>
    <w:rsid w:val="0079642A"/>
    <w:rsid w:val="00796558"/>
    <w:rsid w:val="00796A32"/>
    <w:rsid w:val="00796CB7"/>
    <w:rsid w:val="00796CE8"/>
    <w:rsid w:val="00796DBF"/>
    <w:rsid w:val="00796E37"/>
    <w:rsid w:val="00796EC4"/>
    <w:rsid w:val="0079705D"/>
    <w:rsid w:val="007970DC"/>
    <w:rsid w:val="0079731C"/>
    <w:rsid w:val="007973C5"/>
    <w:rsid w:val="00797A2F"/>
    <w:rsid w:val="00797ADB"/>
    <w:rsid w:val="00797ADC"/>
    <w:rsid w:val="00797B56"/>
    <w:rsid w:val="00797B73"/>
    <w:rsid w:val="00797F79"/>
    <w:rsid w:val="007A0164"/>
    <w:rsid w:val="007A0210"/>
    <w:rsid w:val="007A040B"/>
    <w:rsid w:val="007A048E"/>
    <w:rsid w:val="007A0564"/>
    <w:rsid w:val="007A0577"/>
    <w:rsid w:val="007A08A9"/>
    <w:rsid w:val="007A0B47"/>
    <w:rsid w:val="007A18C2"/>
    <w:rsid w:val="007A1BDE"/>
    <w:rsid w:val="007A1C95"/>
    <w:rsid w:val="007A1D09"/>
    <w:rsid w:val="007A1D67"/>
    <w:rsid w:val="007A21C5"/>
    <w:rsid w:val="007A2A22"/>
    <w:rsid w:val="007A2FEB"/>
    <w:rsid w:val="007A3363"/>
    <w:rsid w:val="007A3624"/>
    <w:rsid w:val="007A3BB9"/>
    <w:rsid w:val="007A3C53"/>
    <w:rsid w:val="007A3EC0"/>
    <w:rsid w:val="007A3EDF"/>
    <w:rsid w:val="007A41AC"/>
    <w:rsid w:val="007A41F8"/>
    <w:rsid w:val="007A43EE"/>
    <w:rsid w:val="007A446A"/>
    <w:rsid w:val="007A44A7"/>
    <w:rsid w:val="007A4606"/>
    <w:rsid w:val="007A461B"/>
    <w:rsid w:val="007A46A1"/>
    <w:rsid w:val="007A4A08"/>
    <w:rsid w:val="007A4D87"/>
    <w:rsid w:val="007A5345"/>
    <w:rsid w:val="007A53F1"/>
    <w:rsid w:val="007A564F"/>
    <w:rsid w:val="007A5679"/>
    <w:rsid w:val="007A5748"/>
    <w:rsid w:val="007A591A"/>
    <w:rsid w:val="007A5BDB"/>
    <w:rsid w:val="007A5FEA"/>
    <w:rsid w:val="007A62DA"/>
    <w:rsid w:val="007A633E"/>
    <w:rsid w:val="007A6942"/>
    <w:rsid w:val="007A6CAB"/>
    <w:rsid w:val="007A6EDB"/>
    <w:rsid w:val="007A6F53"/>
    <w:rsid w:val="007A725A"/>
    <w:rsid w:val="007A728E"/>
    <w:rsid w:val="007A79CE"/>
    <w:rsid w:val="007A7ACF"/>
    <w:rsid w:val="007A7C5D"/>
    <w:rsid w:val="007A7D64"/>
    <w:rsid w:val="007B04BF"/>
    <w:rsid w:val="007B061E"/>
    <w:rsid w:val="007B0A6D"/>
    <w:rsid w:val="007B0BA3"/>
    <w:rsid w:val="007B0C7C"/>
    <w:rsid w:val="007B0F5E"/>
    <w:rsid w:val="007B0FD2"/>
    <w:rsid w:val="007B11B6"/>
    <w:rsid w:val="007B14F3"/>
    <w:rsid w:val="007B1830"/>
    <w:rsid w:val="007B1BE9"/>
    <w:rsid w:val="007B2415"/>
    <w:rsid w:val="007B2500"/>
    <w:rsid w:val="007B2C92"/>
    <w:rsid w:val="007B2EA7"/>
    <w:rsid w:val="007B2FA4"/>
    <w:rsid w:val="007B2FA9"/>
    <w:rsid w:val="007B3054"/>
    <w:rsid w:val="007B3174"/>
    <w:rsid w:val="007B31E0"/>
    <w:rsid w:val="007B32C9"/>
    <w:rsid w:val="007B336F"/>
    <w:rsid w:val="007B33D3"/>
    <w:rsid w:val="007B3722"/>
    <w:rsid w:val="007B3791"/>
    <w:rsid w:val="007B39CA"/>
    <w:rsid w:val="007B4407"/>
    <w:rsid w:val="007B4487"/>
    <w:rsid w:val="007B4AB5"/>
    <w:rsid w:val="007B4B26"/>
    <w:rsid w:val="007B4C47"/>
    <w:rsid w:val="007B4DCF"/>
    <w:rsid w:val="007B4E28"/>
    <w:rsid w:val="007B519A"/>
    <w:rsid w:val="007B51B8"/>
    <w:rsid w:val="007B5282"/>
    <w:rsid w:val="007B560D"/>
    <w:rsid w:val="007B59B3"/>
    <w:rsid w:val="007B5A8F"/>
    <w:rsid w:val="007B5ABB"/>
    <w:rsid w:val="007B5C2A"/>
    <w:rsid w:val="007B5E94"/>
    <w:rsid w:val="007B5F73"/>
    <w:rsid w:val="007B61F3"/>
    <w:rsid w:val="007B64C0"/>
    <w:rsid w:val="007B65FB"/>
    <w:rsid w:val="007B6812"/>
    <w:rsid w:val="007B720A"/>
    <w:rsid w:val="007B730D"/>
    <w:rsid w:val="007B759E"/>
    <w:rsid w:val="007B75AC"/>
    <w:rsid w:val="007B7637"/>
    <w:rsid w:val="007B7769"/>
    <w:rsid w:val="007B7EEB"/>
    <w:rsid w:val="007C0166"/>
    <w:rsid w:val="007C0BA7"/>
    <w:rsid w:val="007C0DA6"/>
    <w:rsid w:val="007C0DBE"/>
    <w:rsid w:val="007C121E"/>
    <w:rsid w:val="007C12D0"/>
    <w:rsid w:val="007C1619"/>
    <w:rsid w:val="007C17AA"/>
    <w:rsid w:val="007C17FF"/>
    <w:rsid w:val="007C1842"/>
    <w:rsid w:val="007C1986"/>
    <w:rsid w:val="007C19F3"/>
    <w:rsid w:val="007C1A01"/>
    <w:rsid w:val="007C242D"/>
    <w:rsid w:val="007C26DC"/>
    <w:rsid w:val="007C27AD"/>
    <w:rsid w:val="007C2824"/>
    <w:rsid w:val="007C2A56"/>
    <w:rsid w:val="007C2DAC"/>
    <w:rsid w:val="007C2DB8"/>
    <w:rsid w:val="007C3084"/>
    <w:rsid w:val="007C3328"/>
    <w:rsid w:val="007C34DA"/>
    <w:rsid w:val="007C35AC"/>
    <w:rsid w:val="007C39A2"/>
    <w:rsid w:val="007C3DC6"/>
    <w:rsid w:val="007C428D"/>
    <w:rsid w:val="007C4295"/>
    <w:rsid w:val="007C4490"/>
    <w:rsid w:val="007C4570"/>
    <w:rsid w:val="007C55A8"/>
    <w:rsid w:val="007C55DB"/>
    <w:rsid w:val="007C5AA2"/>
    <w:rsid w:val="007C6062"/>
    <w:rsid w:val="007C620A"/>
    <w:rsid w:val="007C6337"/>
    <w:rsid w:val="007C64E6"/>
    <w:rsid w:val="007C6795"/>
    <w:rsid w:val="007C6EC8"/>
    <w:rsid w:val="007C6FEA"/>
    <w:rsid w:val="007C7098"/>
    <w:rsid w:val="007C7174"/>
    <w:rsid w:val="007C71D8"/>
    <w:rsid w:val="007C73C8"/>
    <w:rsid w:val="007C7455"/>
    <w:rsid w:val="007C7482"/>
    <w:rsid w:val="007C74E9"/>
    <w:rsid w:val="007C7785"/>
    <w:rsid w:val="007C7794"/>
    <w:rsid w:val="007C79E1"/>
    <w:rsid w:val="007C7C9D"/>
    <w:rsid w:val="007C7DDE"/>
    <w:rsid w:val="007D0039"/>
    <w:rsid w:val="007D01FF"/>
    <w:rsid w:val="007D080C"/>
    <w:rsid w:val="007D0A0D"/>
    <w:rsid w:val="007D0DBF"/>
    <w:rsid w:val="007D1041"/>
    <w:rsid w:val="007D11CD"/>
    <w:rsid w:val="007D12B8"/>
    <w:rsid w:val="007D12B9"/>
    <w:rsid w:val="007D12CE"/>
    <w:rsid w:val="007D1773"/>
    <w:rsid w:val="007D1ABF"/>
    <w:rsid w:val="007D1BBE"/>
    <w:rsid w:val="007D1D6E"/>
    <w:rsid w:val="007D1F41"/>
    <w:rsid w:val="007D221B"/>
    <w:rsid w:val="007D22C8"/>
    <w:rsid w:val="007D22E0"/>
    <w:rsid w:val="007D22F7"/>
    <w:rsid w:val="007D2324"/>
    <w:rsid w:val="007D26D7"/>
    <w:rsid w:val="007D2C8E"/>
    <w:rsid w:val="007D304C"/>
    <w:rsid w:val="007D3292"/>
    <w:rsid w:val="007D33B4"/>
    <w:rsid w:val="007D33BC"/>
    <w:rsid w:val="007D3485"/>
    <w:rsid w:val="007D38BC"/>
    <w:rsid w:val="007D38CB"/>
    <w:rsid w:val="007D3BDA"/>
    <w:rsid w:val="007D3FCC"/>
    <w:rsid w:val="007D45C5"/>
    <w:rsid w:val="007D4699"/>
    <w:rsid w:val="007D478B"/>
    <w:rsid w:val="007D4979"/>
    <w:rsid w:val="007D4CDC"/>
    <w:rsid w:val="007D4D2A"/>
    <w:rsid w:val="007D4F97"/>
    <w:rsid w:val="007D5244"/>
    <w:rsid w:val="007D57AD"/>
    <w:rsid w:val="007D59F4"/>
    <w:rsid w:val="007D5A10"/>
    <w:rsid w:val="007D6205"/>
    <w:rsid w:val="007D6251"/>
    <w:rsid w:val="007D637E"/>
    <w:rsid w:val="007D686E"/>
    <w:rsid w:val="007D6E1A"/>
    <w:rsid w:val="007D717A"/>
    <w:rsid w:val="007D7474"/>
    <w:rsid w:val="007D762A"/>
    <w:rsid w:val="007D7E50"/>
    <w:rsid w:val="007D7F84"/>
    <w:rsid w:val="007E013C"/>
    <w:rsid w:val="007E0610"/>
    <w:rsid w:val="007E08D6"/>
    <w:rsid w:val="007E09A1"/>
    <w:rsid w:val="007E0D6E"/>
    <w:rsid w:val="007E0E38"/>
    <w:rsid w:val="007E0F58"/>
    <w:rsid w:val="007E12AE"/>
    <w:rsid w:val="007E152B"/>
    <w:rsid w:val="007E171E"/>
    <w:rsid w:val="007E174A"/>
    <w:rsid w:val="007E1D44"/>
    <w:rsid w:val="007E1ECB"/>
    <w:rsid w:val="007E1FA4"/>
    <w:rsid w:val="007E2094"/>
    <w:rsid w:val="007E28A7"/>
    <w:rsid w:val="007E2C18"/>
    <w:rsid w:val="007E2C6A"/>
    <w:rsid w:val="007E2D04"/>
    <w:rsid w:val="007E330C"/>
    <w:rsid w:val="007E3381"/>
    <w:rsid w:val="007E34F0"/>
    <w:rsid w:val="007E3649"/>
    <w:rsid w:val="007E39AD"/>
    <w:rsid w:val="007E3BB8"/>
    <w:rsid w:val="007E3BD0"/>
    <w:rsid w:val="007E3E98"/>
    <w:rsid w:val="007E4022"/>
    <w:rsid w:val="007E4027"/>
    <w:rsid w:val="007E415D"/>
    <w:rsid w:val="007E41DF"/>
    <w:rsid w:val="007E4412"/>
    <w:rsid w:val="007E4B4C"/>
    <w:rsid w:val="007E4E43"/>
    <w:rsid w:val="007E4FB7"/>
    <w:rsid w:val="007E543E"/>
    <w:rsid w:val="007E5536"/>
    <w:rsid w:val="007E58D0"/>
    <w:rsid w:val="007E5D32"/>
    <w:rsid w:val="007E60D7"/>
    <w:rsid w:val="007E614B"/>
    <w:rsid w:val="007E62B9"/>
    <w:rsid w:val="007E6360"/>
    <w:rsid w:val="007E6A1A"/>
    <w:rsid w:val="007E6E56"/>
    <w:rsid w:val="007E71FB"/>
    <w:rsid w:val="007E7A06"/>
    <w:rsid w:val="007E7B8D"/>
    <w:rsid w:val="007E7C62"/>
    <w:rsid w:val="007E7E62"/>
    <w:rsid w:val="007E7F7D"/>
    <w:rsid w:val="007F0031"/>
    <w:rsid w:val="007F0109"/>
    <w:rsid w:val="007F01D5"/>
    <w:rsid w:val="007F02AE"/>
    <w:rsid w:val="007F06E2"/>
    <w:rsid w:val="007F0A80"/>
    <w:rsid w:val="007F0C4D"/>
    <w:rsid w:val="007F100D"/>
    <w:rsid w:val="007F1055"/>
    <w:rsid w:val="007F10E0"/>
    <w:rsid w:val="007F12B6"/>
    <w:rsid w:val="007F12F2"/>
    <w:rsid w:val="007F1311"/>
    <w:rsid w:val="007F1730"/>
    <w:rsid w:val="007F1C50"/>
    <w:rsid w:val="007F1C67"/>
    <w:rsid w:val="007F1D08"/>
    <w:rsid w:val="007F1D38"/>
    <w:rsid w:val="007F1D75"/>
    <w:rsid w:val="007F1E2A"/>
    <w:rsid w:val="007F1ECB"/>
    <w:rsid w:val="007F2CD9"/>
    <w:rsid w:val="007F2D17"/>
    <w:rsid w:val="007F31AA"/>
    <w:rsid w:val="007F3276"/>
    <w:rsid w:val="007F3418"/>
    <w:rsid w:val="007F3766"/>
    <w:rsid w:val="007F384B"/>
    <w:rsid w:val="007F4535"/>
    <w:rsid w:val="007F45FF"/>
    <w:rsid w:val="007F465B"/>
    <w:rsid w:val="007F490E"/>
    <w:rsid w:val="007F4A84"/>
    <w:rsid w:val="007F4C5E"/>
    <w:rsid w:val="007F4D30"/>
    <w:rsid w:val="007F4D8B"/>
    <w:rsid w:val="007F4DB5"/>
    <w:rsid w:val="007F4DEE"/>
    <w:rsid w:val="007F5382"/>
    <w:rsid w:val="007F56B0"/>
    <w:rsid w:val="007F5775"/>
    <w:rsid w:val="007F5854"/>
    <w:rsid w:val="007F59F9"/>
    <w:rsid w:val="007F5BFC"/>
    <w:rsid w:val="007F5FE6"/>
    <w:rsid w:val="007F6388"/>
    <w:rsid w:val="007F6626"/>
    <w:rsid w:val="007F669F"/>
    <w:rsid w:val="007F6F25"/>
    <w:rsid w:val="007F6FCD"/>
    <w:rsid w:val="007F708B"/>
    <w:rsid w:val="007F7133"/>
    <w:rsid w:val="007F739F"/>
    <w:rsid w:val="007F7A16"/>
    <w:rsid w:val="007F7BF8"/>
    <w:rsid w:val="00800003"/>
    <w:rsid w:val="00800243"/>
    <w:rsid w:val="008002AB"/>
    <w:rsid w:val="0080033A"/>
    <w:rsid w:val="0080043B"/>
    <w:rsid w:val="008004E9"/>
    <w:rsid w:val="00800725"/>
    <w:rsid w:val="00800925"/>
    <w:rsid w:val="00800A1A"/>
    <w:rsid w:val="00800F90"/>
    <w:rsid w:val="00801054"/>
    <w:rsid w:val="00801450"/>
    <w:rsid w:val="00801A28"/>
    <w:rsid w:val="0080229A"/>
    <w:rsid w:val="008024F0"/>
    <w:rsid w:val="008027E0"/>
    <w:rsid w:val="00802D4C"/>
    <w:rsid w:val="008030FF"/>
    <w:rsid w:val="00803140"/>
    <w:rsid w:val="008031CC"/>
    <w:rsid w:val="008034D7"/>
    <w:rsid w:val="00803862"/>
    <w:rsid w:val="00803C39"/>
    <w:rsid w:val="00803DDA"/>
    <w:rsid w:val="00803ECD"/>
    <w:rsid w:val="00804918"/>
    <w:rsid w:val="00804E32"/>
    <w:rsid w:val="00804E54"/>
    <w:rsid w:val="0080506B"/>
    <w:rsid w:val="00805891"/>
    <w:rsid w:val="00805A35"/>
    <w:rsid w:val="00805BE1"/>
    <w:rsid w:val="00805D8E"/>
    <w:rsid w:val="00805E2A"/>
    <w:rsid w:val="00806165"/>
    <w:rsid w:val="00806235"/>
    <w:rsid w:val="0080628E"/>
    <w:rsid w:val="008062E8"/>
    <w:rsid w:val="00806494"/>
    <w:rsid w:val="008064D2"/>
    <w:rsid w:val="00806834"/>
    <w:rsid w:val="0080687B"/>
    <w:rsid w:val="00806894"/>
    <w:rsid w:val="008073AA"/>
    <w:rsid w:val="008077A7"/>
    <w:rsid w:val="00807845"/>
    <w:rsid w:val="008078C3"/>
    <w:rsid w:val="00807B34"/>
    <w:rsid w:val="00807ED4"/>
    <w:rsid w:val="00810173"/>
    <w:rsid w:val="00810458"/>
    <w:rsid w:val="008104F6"/>
    <w:rsid w:val="00810514"/>
    <w:rsid w:val="00810660"/>
    <w:rsid w:val="0081079B"/>
    <w:rsid w:val="00810838"/>
    <w:rsid w:val="0081085C"/>
    <w:rsid w:val="00810E2A"/>
    <w:rsid w:val="00810E8D"/>
    <w:rsid w:val="00811522"/>
    <w:rsid w:val="0081173F"/>
    <w:rsid w:val="00811843"/>
    <w:rsid w:val="0081192B"/>
    <w:rsid w:val="00811A72"/>
    <w:rsid w:val="00811A7F"/>
    <w:rsid w:val="00811B0C"/>
    <w:rsid w:val="00811C40"/>
    <w:rsid w:val="00812040"/>
    <w:rsid w:val="0081229E"/>
    <w:rsid w:val="00812620"/>
    <w:rsid w:val="008127FA"/>
    <w:rsid w:val="008129A8"/>
    <w:rsid w:val="00812CA7"/>
    <w:rsid w:val="00812CAE"/>
    <w:rsid w:val="00813256"/>
    <w:rsid w:val="008133DB"/>
    <w:rsid w:val="00813736"/>
    <w:rsid w:val="008139B4"/>
    <w:rsid w:val="00813CF9"/>
    <w:rsid w:val="00813E25"/>
    <w:rsid w:val="00813E29"/>
    <w:rsid w:val="00813E63"/>
    <w:rsid w:val="008143EB"/>
    <w:rsid w:val="00814417"/>
    <w:rsid w:val="008144D3"/>
    <w:rsid w:val="0081451C"/>
    <w:rsid w:val="00814915"/>
    <w:rsid w:val="00814B78"/>
    <w:rsid w:val="00814B8E"/>
    <w:rsid w:val="00815369"/>
    <w:rsid w:val="0081536D"/>
    <w:rsid w:val="0081537A"/>
    <w:rsid w:val="00815637"/>
    <w:rsid w:val="00815924"/>
    <w:rsid w:val="00815D0A"/>
    <w:rsid w:val="00815E12"/>
    <w:rsid w:val="00816249"/>
    <w:rsid w:val="00816583"/>
    <w:rsid w:val="008168F5"/>
    <w:rsid w:val="00816971"/>
    <w:rsid w:val="00816A3A"/>
    <w:rsid w:val="00816E06"/>
    <w:rsid w:val="00816F6A"/>
    <w:rsid w:val="00817062"/>
    <w:rsid w:val="0081706F"/>
    <w:rsid w:val="00817D8D"/>
    <w:rsid w:val="00817D8F"/>
    <w:rsid w:val="00820033"/>
    <w:rsid w:val="008200E4"/>
    <w:rsid w:val="00820489"/>
    <w:rsid w:val="008207D2"/>
    <w:rsid w:val="00820A75"/>
    <w:rsid w:val="00820B01"/>
    <w:rsid w:val="00820BA0"/>
    <w:rsid w:val="00820C4A"/>
    <w:rsid w:val="00820DC8"/>
    <w:rsid w:val="0082128A"/>
    <w:rsid w:val="008213D7"/>
    <w:rsid w:val="0082157B"/>
    <w:rsid w:val="00821C76"/>
    <w:rsid w:val="00821CFD"/>
    <w:rsid w:val="00821D2A"/>
    <w:rsid w:val="00821D6E"/>
    <w:rsid w:val="00821E8E"/>
    <w:rsid w:val="00822115"/>
    <w:rsid w:val="00822237"/>
    <w:rsid w:val="0082224C"/>
    <w:rsid w:val="0082247A"/>
    <w:rsid w:val="0082247D"/>
    <w:rsid w:val="008224EC"/>
    <w:rsid w:val="00822665"/>
    <w:rsid w:val="0082268E"/>
    <w:rsid w:val="008230AB"/>
    <w:rsid w:val="0082313A"/>
    <w:rsid w:val="0082375E"/>
    <w:rsid w:val="0082376C"/>
    <w:rsid w:val="00823C03"/>
    <w:rsid w:val="00824288"/>
    <w:rsid w:val="008242DF"/>
    <w:rsid w:val="0082434D"/>
    <w:rsid w:val="008248C1"/>
    <w:rsid w:val="00824AE6"/>
    <w:rsid w:val="00824B10"/>
    <w:rsid w:val="00824BD1"/>
    <w:rsid w:val="00824E61"/>
    <w:rsid w:val="00824F4D"/>
    <w:rsid w:val="0082552F"/>
    <w:rsid w:val="0082565B"/>
    <w:rsid w:val="0082596A"/>
    <w:rsid w:val="00825AEA"/>
    <w:rsid w:val="00825E3C"/>
    <w:rsid w:val="00825E8E"/>
    <w:rsid w:val="0082607C"/>
    <w:rsid w:val="00826768"/>
    <w:rsid w:val="00826802"/>
    <w:rsid w:val="00827446"/>
    <w:rsid w:val="008277C4"/>
    <w:rsid w:val="00827A3A"/>
    <w:rsid w:val="00827D58"/>
    <w:rsid w:val="00827DFB"/>
    <w:rsid w:val="00827FD3"/>
    <w:rsid w:val="00830422"/>
    <w:rsid w:val="008305FA"/>
    <w:rsid w:val="00830692"/>
    <w:rsid w:val="00830867"/>
    <w:rsid w:val="0083094E"/>
    <w:rsid w:val="00830A6C"/>
    <w:rsid w:val="00830D01"/>
    <w:rsid w:val="00830FCD"/>
    <w:rsid w:val="008318C7"/>
    <w:rsid w:val="008318F5"/>
    <w:rsid w:val="0083196E"/>
    <w:rsid w:val="0083206E"/>
    <w:rsid w:val="00832337"/>
    <w:rsid w:val="008323B8"/>
    <w:rsid w:val="00832467"/>
    <w:rsid w:val="0083261A"/>
    <w:rsid w:val="00832C58"/>
    <w:rsid w:val="00832D3E"/>
    <w:rsid w:val="00832DA9"/>
    <w:rsid w:val="00832FF1"/>
    <w:rsid w:val="00833253"/>
    <w:rsid w:val="008339CC"/>
    <w:rsid w:val="00833A85"/>
    <w:rsid w:val="00833C9A"/>
    <w:rsid w:val="00834393"/>
    <w:rsid w:val="00834723"/>
    <w:rsid w:val="00834830"/>
    <w:rsid w:val="00834ADA"/>
    <w:rsid w:val="00834E83"/>
    <w:rsid w:val="00835025"/>
    <w:rsid w:val="00835A01"/>
    <w:rsid w:val="00835B5A"/>
    <w:rsid w:val="00835C91"/>
    <w:rsid w:val="00835D0D"/>
    <w:rsid w:val="00835D28"/>
    <w:rsid w:val="00835E57"/>
    <w:rsid w:val="00835F99"/>
    <w:rsid w:val="008362B0"/>
    <w:rsid w:val="00836728"/>
    <w:rsid w:val="00836EF0"/>
    <w:rsid w:val="008371C3"/>
    <w:rsid w:val="00837322"/>
    <w:rsid w:val="00837350"/>
    <w:rsid w:val="00837366"/>
    <w:rsid w:val="008373DE"/>
    <w:rsid w:val="00837A18"/>
    <w:rsid w:val="00837A53"/>
    <w:rsid w:val="00837D21"/>
    <w:rsid w:val="00837DE2"/>
    <w:rsid w:val="00840252"/>
    <w:rsid w:val="0084072D"/>
    <w:rsid w:val="008407F1"/>
    <w:rsid w:val="00840975"/>
    <w:rsid w:val="00840C3E"/>
    <w:rsid w:val="0084133E"/>
    <w:rsid w:val="008415F2"/>
    <w:rsid w:val="008417B0"/>
    <w:rsid w:val="00841984"/>
    <w:rsid w:val="00841B5F"/>
    <w:rsid w:val="00841C44"/>
    <w:rsid w:val="00842115"/>
    <w:rsid w:val="0084215D"/>
    <w:rsid w:val="0084221B"/>
    <w:rsid w:val="008424FB"/>
    <w:rsid w:val="0084296A"/>
    <w:rsid w:val="00842C1E"/>
    <w:rsid w:val="00842C95"/>
    <w:rsid w:val="00842EFC"/>
    <w:rsid w:val="0084350C"/>
    <w:rsid w:val="008437B9"/>
    <w:rsid w:val="00843B28"/>
    <w:rsid w:val="00843E0A"/>
    <w:rsid w:val="008441ED"/>
    <w:rsid w:val="00844638"/>
    <w:rsid w:val="008446F3"/>
    <w:rsid w:val="0084487A"/>
    <w:rsid w:val="00845242"/>
    <w:rsid w:val="008458AE"/>
    <w:rsid w:val="00845B6E"/>
    <w:rsid w:val="00845FAC"/>
    <w:rsid w:val="0084695E"/>
    <w:rsid w:val="00846C03"/>
    <w:rsid w:val="00846CA0"/>
    <w:rsid w:val="00846D9D"/>
    <w:rsid w:val="00846F6F"/>
    <w:rsid w:val="00847008"/>
    <w:rsid w:val="0084717F"/>
    <w:rsid w:val="008477E4"/>
    <w:rsid w:val="0084786A"/>
    <w:rsid w:val="00847A29"/>
    <w:rsid w:val="00847B7A"/>
    <w:rsid w:val="00847E76"/>
    <w:rsid w:val="00847FD9"/>
    <w:rsid w:val="00850667"/>
    <w:rsid w:val="00850DFF"/>
    <w:rsid w:val="0085111E"/>
    <w:rsid w:val="008511EB"/>
    <w:rsid w:val="008512D8"/>
    <w:rsid w:val="00851383"/>
    <w:rsid w:val="00851824"/>
    <w:rsid w:val="0085192D"/>
    <w:rsid w:val="00851C16"/>
    <w:rsid w:val="00851D8B"/>
    <w:rsid w:val="00851EBE"/>
    <w:rsid w:val="00851EC4"/>
    <w:rsid w:val="008520F3"/>
    <w:rsid w:val="00852646"/>
    <w:rsid w:val="00852716"/>
    <w:rsid w:val="008529E3"/>
    <w:rsid w:val="00852BD6"/>
    <w:rsid w:val="00852BD8"/>
    <w:rsid w:val="00852F08"/>
    <w:rsid w:val="00853311"/>
    <w:rsid w:val="00853757"/>
    <w:rsid w:val="008538A2"/>
    <w:rsid w:val="00853B29"/>
    <w:rsid w:val="00853DAE"/>
    <w:rsid w:val="00854446"/>
    <w:rsid w:val="00854535"/>
    <w:rsid w:val="008545C8"/>
    <w:rsid w:val="00854622"/>
    <w:rsid w:val="00854918"/>
    <w:rsid w:val="00854A6B"/>
    <w:rsid w:val="00854A8D"/>
    <w:rsid w:val="00854D43"/>
    <w:rsid w:val="00854E1E"/>
    <w:rsid w:val="00854E68"/>
    <w:rsid w:val="008551E5"/>
    <w:rsid w:val="00855317"/>
    <w:rsid w:val="008553D7"/>
    <w:rsid w:val="00855501"/>
    <w:rsid w:val="008558C4"/>
    <w:rsid w:val="00855904"/>
    <w:rsid w:val="0085592C"/>
    <w:rsid w:val="008559EA"/>
    <w:rsid w:val="00855DC1"/>
    <w:rsid w:val="0085603C"/>
    <w:rsid w:val="0085619E"/>
    <w:rsid w:val="0085683C"/>
    <w:rsid w:val="00856DCF"/>
    <w:rsid w:val="008571F0"/>
    <w:rsid w:val="008576FB"/>
    <w:rsid w:val="00857B9B"/>
    <w:rsid w:val="00857D12"/>
    <w:rsid w:val="00857FE4"/>
    <w:rsid w:val="0086007C"/>
    <w:rsid w:val="0086007F"/>
    <w:rsid w:val="008604FD"/>
    <w:rsid w:val="008605BE"/>
    <w:rsid w:val="00860CCE"/>
    <w:rsid w:val="00860F42"/>
    <w:rsid w:val="00860FF5"/>
    <w:rsid w:val="0086146D"/>
    <w:rsid w:val="00861473"/>
    <w:rsid w:val="0086149C"/>
    <w:rsid w:val="00861855"/>
    <w:rsid w:val="00861ADB"/>
    <w:rsid w:val="00861BCA"/>
    <w:rsid w:val="00861C68"/>
    <w:rsid w:val="00861F02"/>
    <w:rsid w:val="0086237D"/>
    <w:rsid w:val="0086255C"/>
    <w:rsid w:val="00862755"/>
    <w:rsid w:val="00862773"/>
    <w:rsid w:val="00862823"/>
    <w:rsid w:val="00862EFF"/>
    <w:rsid w:val="00862F1F"/>
    <w:rsid w:val="0086315D"/>
    <w:rsid w:val="00863273"/>
    <w:rsid w:val="00863318"/>
    <w:rsid w:val="008634D0"/>
    <w:rsid w:val="008636FA"/>
    <w:rsid w:val="00863B00"/>
    <w:rsid w:val="00863C7B"/>
    <w:rsid w:val="00863EE1"/>
    <w:rsid w:val="00864095"/>
    <w:rsid w:val="008641A8"/>
    <w:rsid w:val="0086439C"/>
    <w:rsid w:val="00864A5B"/>
    <w:rsid w:val="00864E02"/>
    <w:rsid w:val="00864E16"/>
    <w:rsid w:val="0086509E"/>
    <w:rsid w:val="008652B5"/>
    <w:rsid w:val="008657A0"/>
    <w:rsid w:val="00865CCC"/>
    <w:rsid w:val="00865E78"/>
    <w:rsid w:val="00866479"/>
    <w:rsid w:val="00866580"/>
    <w:rsid w:val="00866E5B"/>
    <w:rsid w:val="00866FB9"/>
    <w:rsid w:val="00867068"/>
    <w:rsid w:val="008673B4"/>
    <w:rsid w:val="008675D2"/>
    <w:rsid w:val="00867C28"/>
    <w:rsid w:val="00867C7F"/>
    <w:rsid w:val="00867DA8"/>
    <w:rsid w:val="00867E5A"/>
    <w:rsid w:val="008700F0"/>
    <w:rsid w:val="008701E8"/>
    <w:rsid w:val="0087030A"/>
    <w:rsid w:val="0087037B"/>
    <w:rsid w:val="00870416"/>
    <w:rsid w:val="00870558"/>
    <w:rsid w:val="00870562"/>
    <w:rsid w:val="00870695"/>
    <w:rsid w:val="008706E7"/>
    <w:rsid w:val="00870709"/>
    <w:rsid w:val="0087080C"/>
    <w:rsid w:val="00870A8F"/>
    <w:rsid w:val="00870D65"/>
    <w:rsid w:val="00870DFC"/>
    <w:rsid w:val="00870ED2"/>
    <w:rsid w:val="00871B32"/>
    <w:rsid w:val="00871D28"/>
    <w:rsid w:val="00872528"/>
    <w:rsid w:val="0087290F"/>
    <w:rsid w:val="00872EB7"/>
    <w:rsid w:val="00872F95"/>
    <w:rsid w:val="008731F3"/>
    <w:rsid w:val="00873238"/>
    <w:rsid w:val="008732F9"/>
    <w:rsid w:val="00873548"/>
    <w:rsid w:val="0087357E"/>
    <w:rsid w:val="00873804"/>
    <w:rsid w:val="00873D82"/>
    <w:rsid w:val="00873EB9"/>
    <w:rsid w:val="00874264"/>
    <w:rsid w:val="00874303"/>
    <w:rsid w:val="00874879"/>
    <w:rsid w:val="00874930"/>
    <w:rsid w:val="00874B8C"/>
    <w:rsid w:val="00874C21"/>
    <w:rsid w:val="00874E9C"/>
    <w:rsid w:val="00874ED7"/>
    <w:rsid w:val="00874F49"/>
    <w:rsid w:val="0087529D"/>
    <w:rsid w:val="0087573B"/>
    <w:rsid w:val="00875935"/>
    <w:rsid w:val="00875ADC"/>
    <w:rsid w:val="0087616F"/>
    <w:rsid w:val="008761D5"/>
    <w:rsid w:val="008764F2"/>
    <w:rsid w:val="00876A93"/>
    <w:rsid w:val="00876C17"/>
    <w:rsid w:val="00876D09"/>
    <w:rsid w:val="0087739E"/>
    <w:rsid w:val="00877453"/>
    <w:rsid w:val="008774E2"/>
    <w:rsid w:val="00877958"/>
    <w:rsid w:val="008779F9"/>
    <w:rsid w:val="00877F6C"/>
    <w:rsid w:val="00877FF3"/>
    <w:rsid w:val="008800D1"/>
    <w:rsid w:val="008802AA"/>
    <w:rsid w:val="0088056F"/>
    <w:rsid w:val="008808B2"/>
    <w:rsid w:val="008809D1"/>
    <w:rsid w:val="00880BBC"/>
    <w:rsid w:val="0088108A"/>
    <w:rsid w:val="00881206"/>
    <w:rsid w:val="008813AE"/>
    <w:rsid w:val="00881452"/>
    <w:rsid w:val="0088146A"/>
    <w:rsid w:val="008814BB"/>
    <w:rsid w:val="00881563"/>
    <w:rsid w:val="00881A48"/>
    <w:rsid w:val="00882092"/>
    <w:rsid w:val="008821C8"/>
    <w:rsid w:val="00882679"/>
    <w:rsid w:val="00882862"/>
    <w:rsid w:val="00882951"/>
    <w:rsid w:val="00882ACE"/>
    <w:rsid w:val="00882D83"/>
    <w:rsid w:val="00882DC8"/>
    <w:rsid w:val="0088313B"/>
    <w:rsid w:val="008831BD"/>
    <w:rsid w:val="008831D1"/>
    <w:rsid w:val="00883685"/>
    <w:rsid w:val="008836CE"/>
    <w:rsid w:val="008837E9"/>
    <w:rsid w:val="00883900"/>
    <w:rsid w:val="00883A0F"/>
    <w:rsid w:val="00883AE7"/>
    <w:rsid w:val="00883E3B"/>
    <w:rsid w:val="00884267"/>
    <w:rsid w:val="0088446F"/>
    <w:rsid w:val="0088456F"/>
    <w:rsid w:val="008848EE"/>
    <w:rsid w:val="00884963"/>
    <w:rsid w:val="00884B0A"/>
    <w:rsid w:val="00884D38"/>
    <w:rsid w:val="00884FE9"/>
    <w:rsid w:val="008852B8"/>
    <w:rsid w:val="0088531C"/>
    <w:rsid w:val="00885736"/>
    <w:rsid w:val="00885A6B"/>
    <w:rsid w:val="00885C81"/>
    <w:rsid w:val="00886435"/>
    <w:rsid w:val="00886437"/>
    <w:rsid w:val="008865B6"/>
    <w:rsid w:val="00886756"/>
    <w:rsid w:val="00886AAD"/>
    <w:rsid w:val="00886D22"/>
    <w:rsid w:val="00886FD1"/>
    <w:rsid w:val="00887599"/>
    <w:rsid w:val="00887A95"/>
    <w:rsid w:val="00887E29"/>
    <w:rsid w:val="0089018A"/>
    <w:rsid w:val="008901D6"/>
    <w:rsid w:val="00890261"/>
    <w:rsid w:val="0089029A"/>
    <w:rsid w:val="008907F1"/>
    <w:rsid w:val="008908CB"/>
    <w:rsid w:val="00890B0C"/>
    <w:rsid w:val="00890CA3"/>
    <w:rsid w:val="00890ECC"/>
    <w:rsid w:val="00890FBC"/>
    <w:rsid w:val="008914AA"/>
    <w:rsid w:val="00891566"/>
    <w:rsid w:val="008918A1"/>
    <w:rsid w:val="0089195F"/>
    <w:rsid w:val="00891A08"/>
    <w:rsid w:val="00892323"/>
    <w:rsid w:val="0089299D"/>
    <w:rsid w:val="00892A67"/>
    <w:rsid w:val="00892A8C"/>
    <w:rsid w:val="00892A9C"/>
    <w:rsid w:val="00892BBB"/>
    <w:rsid w:val="00892C91"/>
    <w:rsid w:val="008931C6"/>
    <w:rsid w:val="00893773"/>
    <w:rsid w:val="00893A68"/>
    <w:rsid w:val="00893AF3"/>
    <w:rsid w:val="00893C54"/>
    <w:rsid w:val="00893E5F"/>
    <w:rsid w:val="00894302"/>
    <w:rsid w:val="008947AE"/>
    <w:rsid w:val="008947D6"/>
    <w:rsid w:val="0089482F"/>
    <w:rsid w:val="00894927"/>
    <w:rsid w:val="00894F07"/>
    <w:rsid w:val="008952A2"/>
    <w:rsid w:val="00896259"/>
    <w:rsid w:val="0089652A"/>
    <w:rsid w:val="008966C6"/>
    <w:rsid w:val="0089677A"/>
    <w:rsid w:val="00896C02"/>
    <w:rsid w:val="00896DFD"/>
    <w:rsid w:val="00896E00"/>
    <w:rsid w:val="00896E73"/>
    <w:rsid w:val="0089732E"/>
    <w:rsid w:val="0089745E"/>
    <w:rsid w:val="0089756E"/>
    <w:rsid w:val="008977B4"/>
    <w:rsid w:val="00897AE4"/>
    <w:rsid w:val="00897B0F"/>
    <w:rsid w:val="00897BCF"/>
    <w:rsid w:val="00897C12"/>
    <w:rsid w:val="00897D02"/>
    <w:rsid w:val="008A0045"/>
    <w:rsid w:val="008A00E2"/>
    <w:rsid w:val="008A06FB"/>
    <w:rsid w:val="008A0AF7"/>
    <w:rsid w:val="008A0B2F"/>
    <w:rsid w:val="008A0E2E"/>
    <w:rsid w:val="008A0E4A"/>
    <w:rsid w:val="008A0E90"/>
    <w:rsid w:val="008A1883"/>
    <w:rsid w:val="008A1BB6"/>
    <w:rsid w:val="008A1BDC"/>
    <w:rsid w:val="008A1C5F"/>
    <w:rsid w:val="008A1DDF"/>
    <w:rsid w:val="008A1DF6"/>
    <w:rsid w:val="008A231C"/>
    <w:rsid w:val="008A2379"/>
    <w:rsid w:val="008A2B00"/>
    <w:rsid w:val="008A2B08"/>
    <w:rsid w:val="008A2BE0"/>
    <w:rsid w:val="008A2C9B"/>
    <w:rsid w:val="008A2E6C"/>
    <w:rsid w:val="008A2EEF"/>
    <w:rsid w:val="008A2F8D"/>
    <w:rsid w:val="008A2F9A"/>
    <w:rsid w:val="008A3117"/>
    <w:rsid w:val="008A31D2"/>
    <w:rsid w:val="008A34DD"/>
    <w:rsid w:val="008A3E14"/>
    <w:rsid w:val="008A3E59"/>
    <w:rsid w:val="008A4060"/>
    <w:rsid w:val="008A415F"/>
    <w:rsid w:val="008A42DB"/>
    <w:rsid w:val="008A486F"/>
    <w:rsid w:val="008A4A46"/>
    <w:rsid w:val="008A4B4B"/>
    <w:rsid w:val="008A509C"/>
    <w:rsid w:val="008A5237"/>
    <w:rsid w:val="008A548A"/>
    <w:rsid w:val="008A54E4"/>
    <w:rsid w:val="008A5901"/>
    <w:rsid w:val="008A5925"/>
    <w:rsid w:val="008A5A5B"/>
    <w:rsid w:val="008A5A9D"/>
    <w:rsid w:val="008A5EAF"/>
    <w:rsid w:val="008A5F98"/>
    <w:rsid w:val="008A63CE"/>
    <w:rsid w:val="008A6B56"/>
    <w:rsid w:val="008A6DD8"/>
    <w:rsid w:val="008A7052"/>
    <w:rsid w:val="008A713D"/>
    <w:rsid w:val="008A750B"/>
    <w:rsid w:val="008A7756"/>
    <w:rsid w:val="008A793B"/>
    <w:rsid w:val="008A79E4"/>
    <w:rsid w:val="008A7AED"/>
    <w:rsid w:val="008A7C9E"/>
    <w:rsid w:val="008A7E32"/>
    <w:rsid w:val="008B014B"/>
    <w:rsid w:val="008B0291"/>
    <w:rsid w:val="008B040C"/>
    <w:rsid w:val="008B04BB"/>
    <w:rsid w:val="008B08BF"/>
    <w:rsid w:val="008B0C1E"/>
    <w:rsid w:val="008B0DBD"/>
    <w:rsid w:val="008B0F11"/>
    <w:rsid w:val="008B17A3"/>
    <w:rsid w:val="008B19CB"/>
    <w:rsid w:val="008B1B76"/>
    <w:rsid w:val="008B1CC0"/>
    <w:rsid w:val="008B1E4B"/>
    <w:rsid w:val="008B1E9B"/>
    <w:rsid w:val="008B1F92"/>
    <w:rsid w:val="008B2339"/>
    <w:rsid w:val="008B2865"/>
    <w:rsid w:val="008B290B"/>
    <w:rsid w:val="008B2CCD"/>
    <w:rsid w:val="008B2D8B"/>
    <w:rsid w:val="008B2E6B"/>
    <w:rsid w:val="008B2F17"/>
    <w:rsid w:val="008B3040"/>
    <w:rsid w:val="008B3689"/>
    <w:rsid w:val="008B3A45"/>
    <w:rsid w:val="008B3A71"/>
    <w:rsid w:val="008B408C"/>
    <w:rsid w:val="008B455F"/>
    <w:rsid w:val="008B4635"/>
    <w:rsid w:val="008B481F"/>
    <w:rsid w:val="008B488A"/>
    <w:rsid w:val="008B4959"/>
    <w:rsid w:val="008B4A3C"/>
    <w:rsid w:val="008B4A9D"/>
    <w:rsid w:val="008B4AA7"/>
    <w:rsid w:val="008B4B93"/>
    <w:rsid w:val="008B4C4B"/>
    <w:rsid w:val="008B4F74"/>
    <w:rsid w:val="008B51A8"/>
    <w:rsid w:val="008B59FD"/>
    <w:rsid w:val="008B5DC6"/>
    <w:rsid w:val="008B5FC5"/>
    <w:rsid w:val="008B6402"/>
    <w:rsid w:val="008B64A2"/>
    <w:rsid w:val="008B64AB"/>
    <w:rsid w:val="008B684A"/>
    <w:rsid w:val="008B69F9"/>
    <w:rsid w:val="008B6FDE"/>
    <w:rsid w:val="008B7017"/>
    <w:rsid w:val="008B7169"/>
    <w:rsid w:val="008B73AD"/>
    <w:rsid w:val="008B73F6"/>
    <w:rsid w:val="008B7675"/>
    <w:rsid w:val="008B76AD"/>
    <w:rsid w:val="008B76E8"/>
    <w:rsid w:val="008B7ADB"/>
    <w:rsid w:val="008B7C37"/>
    <w:rsid w:val="008B7D43"/>
    <w:rsid w:val="008B7F24"/>
    <w:rsid w:val="008C0377"/>
    <w:rsid w:val="008C03A2"/>
    <w:rsid w:val="008C0652"/>
    <w:rsid w:val="008C0BE8"/>
    <w:rsid w:val="008C0CA5"/>
    <w:rsid w:val="008C0FC8"/>
    <w:rsid w:val="008C1106"/>
    <w:rsid w:val="008C1175"/>
    <w:rsid w:val="008C1DC9"/>
    <w:rsid w:val="008C1DE7"/>
    <w:rsid w:val="008C21B9"/>
    <w:rsid w:val="008C234F"/>
    <w:rsid w:val="008C2654"/>
    <w:rsid w:val="008C26D9"/>
    <w:rsid w:val="008C2769"/>
    <w:rsid w:val="008C29A2"/>
    <w:rsid w:val="008C29BA"/>
    <w:rsid w:val="008C3073"/>
    <w:rsid w:val="008C3111"/>
    <w:rsid w:val="008C3871"/>
    <w:rsid w:val="008C3D5E"/>
    <w:rsid w:val="008C3E27"/>
    <w:rsid w:val="008C4575"/>
    <w:rsid w:val="008C46B7"/>
    <w:rsid w:val="008C4727"/>
    <w:rsid w:val="008C4A2C"/>
    <w:rsid w:val="008C4C9D"/>
    <w:rsid w:val="008C5680"/>
    <w:rsid w:val="008C592D"/>
    <w:rsid w:val="008C5A20"/>
    <w:rsid w:val="008C5A6A"/>
    <w:rsid w:val="008C5E6E"/>
    <w:rsid w:val="008C5F16"/>
    <w:rsid w:val="008C6041"/>
    <w:rsid w:val="008C6081"/>
    <w:rsid w:val="008C61CB"/>
    <w:rsid w:val="008C6684"/>
    <w:rsid w:val="008C6723"/>
    <w:rsid w:val="008C68B7"/>
    <w:rsid w:val="008C6BA3"/>
    <w:rsid w:val="008C6C82"/>
    <w:rsid w:val="008C6F46"/>
    <w:rsid w:val="008C7099"/>
    <w:rsid w:val="008C7951"/>
    <w:rsid w:val="008C7975"/>
    <w:rsid w:val="008C7B38"/>
    <w:rsid w:val="008C7D8E"/>
    <w:rsid w:val="008C7F8F"/>
    <w:rsid w:val="008D0230"/>
    <w:rsid w:val="008D025D"/>
    <w:rsid w:val="008D0673"/>
    <w:rsid w:val="008D08CC"/>
    <w:rsid w:val="008D0978"/>
    <w:rsid w:val="008D0C74"/>
    <w:rsid w:val="008D0DD3"/>
    <w:rsid w:val="008D0F6A"/>
    <w:rsid w:val="008D1240"/>
    <w:rsid w:val="008D1388"/>
    <w:rsid w:val="008D144D"/>
    <w:rsid w:val="008D1482"/>
    <w:rsid w:val="008D1644"/>
    <w:rsid w:val="008D1689"/>
    <w:rsid w:val="008D1C02"/>
    <w:rsid w:val="008D1D16"/>
    <w:rsid w:val="008D1F14"/>
    <w:rsid w:val="008D2321"/>
    <w:rsid w:val="008D23F9"/>
    <w:rsid w:val="008D2450"/>
    <w:rsid w:val="008D2521"/>
    <w:rsid w:val="008D2619"/>
    <w:rsid w:val="008D263C"/>
    <w:rsid w:val="008D2A11"/>
    <w:rsid w:val="008D2C85"/>
    <w:rsid w:val="008D2CE8"/>
    <w:rsid w:val="008D31F5"/>
    <w:rsid w:val="008D3F7B"/>
    <w:rsid w:val="008D437C"/>
    <w:rsid w:val="008D43B5"/>
    <w:rsid w:val="008D43D0"/>
    <w:rsid w:val="008D4481"/>
    <w:rsid w:val="008D47DE"/>
    <w:rsid w:val="008D4AD5"/>
    <w:rsid w:val="008D4E0F"/>
    <w:rsid w:val="008D4F38"/>
    <w:rsid w:val="008D510B"/>
    <w:rsid w:val="008D51FE"/>
    <w:rsid w:val="008D5221"/>
    <w:rsid w:val="008D5383"/>
    <w:rsid w:val="008D5724"/>
    <w:rsid w:val="008D5AD2"/>
    <w:rsid w:val="008D5D08"/>
    <w:rsid w:val="008D60CD"/>
    <w:rsid w:val="008D61EA"/>
    <w:rsid w:val="008D6287"/>
    <w:rsid w:val="008D6412"/>
    <w:rsid w:val="008D664C"/>
    <w:rsid w:val="008D6843"/>
    <w:rsid w:val="008D69C1"/>
    <w:rsid w:val="008D6D96"/>
    <w:rsid w:val="008D6F74"/>
    <w:rsid w:val="008D6FC9"/>
    <w:rsid w:val="008D73FB"/>
    <w:rsid w:val="008D7580"/>
    <w:rsid w:val="008D77F0"/>
    <w:rsid w:val="008D7A5D"/>
    <w:rsid w:val="008D7A64"/>
    <w:rsid w:val="008D7A95"/>
    <w:rsid w:val="008D7AC6"/>
    <w:rsid w:val="008D7F6A"/>
    <w:rsid w:val="008E07B5"/>
    <w:rsid w:val="008E0891"/>
    <w:rsid w:val="008E08D2"/>
    <w:rsid w:val="008E0957"/>
    <w:rsid w:val="008E0C3F"/>
    <w:rsid w:val="008E0D7A"/>
    <w:rsid w:val="008E0E9C"/>
    <w:rsid w:val="008E0F45"/>
    <w:rsid w:val="008E1410"/>
    <w:rsid w:val="008E1461"/>
    <w:rsid w:val="008E1498"/>
    <w:rsid w:val="008E1CB4"/>
    <w:rsid w:val="008E2B54"/>
    <w:rsid w:val="008E2DF0"/>
    <w:rsid w:val="008E304E"/>
    <w:rsid w:val="008E34CD"/>
    <w:rsid w:val="008E3C7F"/>
    <w:rsid w:val="008E3D20"/>
    <w:rsid w:val="008E3D2F"/>
    <w:rsid w:val="008E3E24"/>
    <w:rsid w:val="008E455D"/>
    <w:rsid w:val="008E45A0"/>
    <w:rsid w:val="008E49D1"/>
    <w:rsid w:val="008E533C"/>
    <w:rsid w:val="008E5422"/>
    <w:rsid w:val="008E54C2"/>
    <w:rsid w:val="008E5678"/>
    <w:rsid w:val="008E60A2"/>
    <w:rsid w:val="008E62F9"/>
    <w:rsid w:val="008E67CC"/>
    <w:rsid w:val="008E6A7C"/>
    <w:rsid w:val="008E6AF4"/>
    <w:rsid w:val="008E6B77"/>
    <w:rsid w:val="008E6D44"/>
    <w:rsid w:val="008E7A28"/>
    <w:rsid w:val="008E7A97"/>
    <w:rsid w:val="008E7D0C"/>
    <w:rsid w:val="008E7E39"/>
    <w:rsid w:val="008F0100"/>
    <w:rsid w:val="008F01AA"/>
    <w:rsid w:val="008F035B"/>
    <w:rsid w:val="008F071D"/>
    <w:rsid w:val="008F08B2"/>
    <w:rsid w:val="008F09AF"/>
    <w:rsid w:val="008F09FD"/>
    <w:rsid w:val="008F0B8B"/>
    <w:rsid w:val="008F0BF8"/>
    <w:rsid w:val="008F0F4A"/>
    <w:rsid w:val="008F11B8"/>
    <w:rsid w:val="008F11F6"/>
    <w:rsid w:val="008F1209"/>
    <w:rsid w:val="008F123E"/>
    <w:rsid w:val="008F12BA"/>
    <w:rsid w:val="008F12D7"/>
    <w:rsid w:val="008F13B6"/>
    <w:rsid w:val="008F15A8"/>
    <w:rsid w:val="008F16DD"/>
    <w:rsid w:val="008F1E2B"/>
    <w:rsid w:val="008F1E7B"/>
    <w:rsid w:val="008F236C"/>
    <w:rsid w:val="008F25D5"/>
    <w:rsid w:val="008F261F"/>
    <w:rsid w:val="008F28E0"/>
    <w:rsid w:val="008F2DB2"/>
    <w:rsid w:val="008F2E7F"/>
    <w:rsid w:val="008F336C"/>
    <w:rsid w:val="008F357B"/>
    <w:rsid w:val="008F360B"/>
    <w:rsid w:val="008F39F2"/>
    <w:rsid w:val="008F3BB1"/>
    <w:rsid w:val="008F3C2E"/>
    <w:rsid w:val="008F3E93"/>
    <w:rsid w:val="008F435B"/>
    <w:rsid w:val="008F4739"/>
    <w:rsid w:val="008F4957"/>
    <w:rsid w:val="008F49B3"/>
    <w:rsid w:val="008F4A5C"/>
    <w:rsid w:val="008F4A67"/>
    <w:rsid w:val="008F4FA4"/>
    <w:rsid w:val="008F54D7"/>
    <w:rsid w:val="008F58EA"/>
    <w:rsid w:val="008F5912"/>
    <w:rsid w:val="008F597C"/>
    <w:rsid w:val="008F59AD"/>
    <w:rsid w:val="008F5A5D"/>
    <w:rsid w:val="008F5BC8"/>
    <w:rsid w:val="008F5C95"/>
    <w:rsid w:val="008F60E9"/>
    <w:rsid w:val="008F65A3"/>
    <w:rsid w:val="008F6625"/>
    <w:rsid w:val="008F6733"/>
    <w:rsid w:val="008F6A71"/>
    <w:rsid w:val="008F6AC5"/>
    <w:rsid w:val="008F6C25"/>
    <w:rsid w:val="008F6C4D"/>
    <w:rsid w:val="008F6D5C"/>
    <w:rsid w:val="008F7035"/>
    <w:rsid w:val="008F71F5"/>
    <w:rsid w:val="008F72C5"/>
    <w:rsid w:val="008F7806"/>
    <w:rsid w:val="008F786C"/>
    <w:rsid w:val="00900269"/>
    <w:rsid w:val="0090032A"/>
    <w:rsid w:val="00900420"/>
    <w:rsid w:val="00900712"/>
    <w:rsid w:val="00900A2B"/>
    <w:rsid w:val="00900AB9"/>
    <w:rsid w:val="00900ACE"/>
    <w:rsid w:val="00900B1F"/>
    <w:rsid w:val="00901127"/>
    <w:rsid w:val="009011F7"/>
    <w:rsid w:val="00901681"/>
    <w:rsid w:val="0090172D"/>
    <w:rsid w:val="00901C19"/>
    <w:rsid w:val="00901CD6"/>
    <w:rsid w:val="00901D26"/>
    <w:rsid w:val="0090211E"/>
    <w:rsid w:val="009022FE"/>
    <w:rsid w:val="00902350"/>
    <w:rsid w:val="0090238F"/>
    <w:rsid w:val="00902589"/>
    <w:rsid w:val="009027C7"/>
    <w:rsid w:val="0090284B"/>
    <w:rsid w:val="00902D7C"/>
    <w:rsid w:val="00903088"/>
    <w:rsid w:val="009031E0"/>
    <w:rsid w:val="0090389D"/>
    <w:rsid w:val="009038E3"/>
    <w:rsid w:val="00903925"/>
    <w:rsid w:val="00903BBC"/>
    <w:rsid w:val="00903BF3"/>
    <w:rsid w:val="00903E2B"/>
    <w:rsid w:val="00904857"/>
    <w:rsid w:val="0090485F"/>
    <w:rsid w:val="009048AF"/>
    <w:rsid w:val="00904911"/>
    <w:rsid w:val="00904B1E"/>
    <w:rsid w:val="0090530B"/>
    <w:rsid w:val="00905315"/>
    <w:rsid w:val="00905434"/>
    <w:rsid w:val="009057ED"/>
    <w:rsid w:val="009058EE"/>
    <w:rsid w:val="009059FD"/>
    <w:rsid w:val="00906441"/>
    <w:rsid w:val="0090681C"/>
    <w:rsid w:val="00906FB2"/>
    <w:rsid w:val="00907042"/>
    <w:rsid w:val="0090717C"/>
    <w:rsid w:val="009071DC"/>
    <w:rsid w:val="0090753A"/>
    <w:rsid w:val="00907B87"/>
    <w:rsid w:val="00907D22"/>
    <w:rsid w:val="009102B4"/>
    <w:rsid w:val="0091049F"/>
    <w:rsid w:val="009108F7"/>
    <w:rsid w:val="00910ABC"/>
    <w:rsid w:val="00910DC5"/>
    <w:rsid w:val="00910E4B"/>
    <w:rsid w:val="00910FB0"/>
    <w:rsid w:val="00911136"/>
    <w:rsid w:val="00911232"/>
    <w:rsid w:val="00911247"/>
    <w:rsid w:val="009113E0"/>
    <w:rsid w:val="00911532"/>
    <w:rsid w:val="0091154A"/>
    <w:rsid w:val="00911769"/>
    <w:rsid w:val="00911C2D"/>
    <w:rsid w:val="00911DAA"/>
    <w:rsid w:val="00911DF0"/>
    <w:rsid w:val="00912272"/>
    <w:rsid w:val="00912334"/>
    <w:rsid w:val="009123EF"/>
    <w:rsid w:val="00912F26"/>
    <w:rsid w:val="00912F7A"/>
    <w:rsid w:val="00913219"/>
    <w:rsid w:val="009134C9"/>
    <w:rsid w:val="009138B7"/>
    <w:rsid w:val="00913C6A"/>
    <w:rsid w:val="0091406A"/>
    <w:rsid w:val="00914141"/>
    <w:rsid w:val="00914809"/>
    <w:rsid w:val="00914B7C"/>
    <w:rsid w:val="00914BE0"/>
    <w:rsid w:val="009150D9"/>
    <w:rsid w:val="00915192"/>
    <w:rsid w:val="0091524C"/>
    <w:rsid w:val="0091539E"/>
    <w:rsid w:val="0091566E"/>
    <w:rsid w:val="00915818"/>
    <w:rsid w:val="00915A19"/>
    <w:rsid w:val="00915B7A"/>
    <w:rsid w:val="00915EB7"/>
    <w:rsid w:val="00915FAA"/>
    <w:rsid w:val="009160C9"/>
    <w:rsid w:val="009163B2"/>
    <w:rsid w:val="009168A6"/>
    <w:rsid w:val="009172EB"/>
    <w:rsid w:val="00917367"/>
    <w:rsid w:val="009173EB"/>
    <w:rsid w:val="0091742E"/>
    <w:rsid w:val="00920213"/>
    <w:rsid w:val="00920329"/>
    <w:rsid w:val="00920454"/>
    <w:rsid w:val="00920586"/>
    <w:rsid w:val="00920825"/>
    <w:rsid w:val="00920F0E"/>
    <w:rsid w:val="00921464"/>
    <w:rsid w:val="009214F9"/>
    <w:rsid w:val="009214FF"/>
    <w:rsid w:val="00921694"/>
    <w:rsid w:val="00921B6D"/>
    <w:rsid w:val="00921D18"/>
    <w:rsid w:val="00921DCD"/>
    <w:rsid w:val="00922583"/>
    <w:rsid w:val="00922854"/>
    <w:rsid w:val="00922895"/>
    <w:rsid w:val="0092293B"/>
    <w:rsid w:val="00922A10"/>
    <w:rsid w:val="00922BBF"/>
    <w:rsid w:val="00922C97"/>
    <w:rsid w:val="00923499"/>
    <w:rsid w:val="00923590"/>
    <w:rsid w:val="009236DE"/>
    <w:rsid w:val="00923EC7"/>
    <w:rsid w:val="0092421C"/>
    <w:rsid w:val="0092436C"/>
    <w:rsid w:val="009248BF"/>
    <w:rsid w:val="00924E91"/>
    <w:rsid w:val="00924EF1"/>
    <w:rsid w:val="0092532A"/>
    <w:rsid w:val="00925525"/>
    <w:rsid w:val="00925728"/>
    <w:rsid w:val="0092573E"/>
    <w:rsid w:val="00925A08"/>
    <w:rsid w:val="00925AAB"/>
    <w:rsid w:val="00925C3F"/>
    <w:rsid w:val="009260E4"/>
    <w:rsid w:val="009268CD"/>
    <w:rsid w:val="009268E7"/>
    <w:rsid w:val="009270B6"/>
    <w:rsid w:val="009271E1"/>
    <w:rsid w:val="00927495"/>
    <w:rsid w:val="009274B2"/>
    <w:rsid w:val="0092756F"/>
    <w:rsid w:val="00927662"/>
    <w:rsid w:val="00927822"/>
    <w:rsid w:val="00927AA7"/>
    <w:rsid w:val="00927B3D"/>
    <w:rsid w:val="00927F17"/>
    <w:rsid w:val="009301FB"/>
    <w:rsid w:val="009302AD"/>
    <w:rsid w:val="00930374"/>
    <w:rsid w:val="0093061C"/>
    <w:rsid w:val="00930668"/>
    <w:rsid w:val="0093070F"/>
    <w:rsid w:val="0093075B"/>
    <w:rsid w:val="00930907"/>
    <w:rsid w:val="00930A79"/>
    <w:rsid w:val="00930D6A"/>
    <w:rsid w:val="00930D7B"/>
    <w:rsid w:val="00930EE0"/>
    <w:rsid w:val="009310B5"/>
    <w:rsid w:val="009312A9"/>
    <w:rsid w:val="00931344"/>
    <w:rsid w:val="00931ED1"/>
    <w:rsid w:val="00931EDE"/>
    <w:rsid w:val="00931F98"/>
    <w:rsid w:val="00931FC5"/>
    <w:rsid w:val="00931FFC"/>
    <w:rsid w:val="00932044"/>
    <w:rsid w:val="0093204C"/>
    <w:rsid w:val="00932067"/>
    <w:rsid w:val="00932199"/>
    <w:rsid w:val="00932747"/>
    <w:rsid w:val="00932A33"/>
    <w:rsid w:val="00932D73"/>
    <w:rsid w:val="0093354B"/>
    <w:rsid w:val="009338AE"/>
    <w:rsid w:val="00933B59"/>
    <w:rsid w:val="00933E10"/>
    <w:rsid w:val="00934408"/>
    <w:rsid w:val="00934655"/>
    <w:rsid w:val="0093481E"/>
    <w:rsid w:val="00934A03"/>
    <w:rsid w:val="00934A35"/>
    <w:rsid w:val="00934D17"/>
    <w:rsid w:val="00934E1B"/>
    <w:rsid w:val="009350D8"/>
    <w:rsid w:val="009351B5"/>
    <w:rsid w:val="00935C9B"/>
    <w:rsid w:val="00935DA5"/>
    <w:rsid w:val="00936177"/>
    <w:rsid w:val="009361FC"/>
    <w:rsid w:val="00936243"/>
    <w:rsid w:val="00936476"/>
    <w:rsid w:val="0093654D"/>
    <w:rsid w:val="0093665C"/>
    <w:rsid w:val="0093669C"/>
    <w:rsid w:val="00936753"/>
    <w:rsid w:val="00936B25"/>
    <w:rsid w:val="00936B7A"/>
    <w:rsid w:val="00936EA7"/>
    <w:rsid w:val="0093702D"/>
    <w:rsid w:val="009371C6"/>
    <w:rsid w:val="009371FD"/>
    <w:rsid w:val="00937201"/>
    <w:rsid w:val="009378B8"/>
    <w:rsid w:val="00937AC9"/>
    <w:rsid w:val="00937E79"/>
    <w:rsid w:val="0094004F"/>
    <w:rsid w:val="00940063"/>
    <w:rsid w:val="0094021B"/>
    <w:rsid w:val="00940233"/>
    <w:rsid w:val="0094038A"/>
    <w:rsid w:val="00940797"/>
    <w:rsid w:val="00940AE7"/>
    <w:rsid w:val="00940BFD"/>
    <w:rsid w:val="00940D05"/>
    <w:rsid w:val="0094108B"/>
    <w:rsid w:val="00941100"/>
    <w:rsid w:val="0094126F"/>
    <w:rsid w:val="00941380"/>
    <w:rsid w:val="009413CF"/>
    <w:rsid w:val="0094191A"/>
    <w:rsid w:val="00941B1B"/>
    <w:rsid w:val="00941BED"/>
    <w:rsid w:val="00941E6B"/>
    <w:rsid w:val="00941EA7"/>
    <w:rsid w:val="00941EAE"/>
    <w:rsid w:val="00942302"/>
    <w:rsid w:val="00942651"/>
    <w:rsid w:val="00942912"/>
    <w:rsid w:val="00942EDF"/>
    <w:rsid w:val="00943450"/>
    <w:rsid w:val="009439CF"/>
    <w:rsid w:val="00944306"/>
    <w:rsid w:val="009443FE"/>
    <w:rsid w:val="0094495D"/>
    <w:rsid w:val="009450AB"/>
    <w:rsid w:val="00945548"/>
    <w:rsid w:val="009459AB"/>
    <w:rsid w:val="00945D64"/>
    <w:rsid w:val="00945F8D"/>
    <w:rsid w:val="00946173"/>
    <w:rsid w:val="009462CA"/>
    <w:rsid w:val="0094670A"/>
    <w:rsid w:val="00946999"/>
    <w:rsid w:val="00946FDB"/>
    <w:rsid w:val="00947340"/>
    <w:rsid w:val="00947633"/>
    <w:rsid w:val="009476FE"/>
    <w:rsid w:val="00947B8B"/>
    <w:rsid w:val="00947C72"/>
    <w:rsid w:val="00947C96"/>
    <w:rsid w:val="00947CB5"/>
    <w:rsid w:val="00947DF6"/>
    <w:rsid w:val="00950044"/>
    <w:rsid w:val="00950222"/>
    <w:rsid w:val="0095037E"/>
    <w:rsid w:val="009507A9"/>
    <w:rsid w:val="00950E88"/>
    <w:rsid w:val="00951076"/>
    <w:rsid w:val="00951084"/>
    <w:rsid w:val="00951333"/>
    <w:rsid w:val="009513E6"/>
    <w:rsid w:val="0095164D"/>
    <w:rsid w:val="00951897"/>
    <w:rsid w:val="00951BC6"/>
    <w:rsid w:val="00951DB7"/>
    <w:rsid w:val="0095220E"/>
    <w:rsid w:val="00952632"/>
    <w:rsid w:val="00952DE6"/>
    <w:rsid w:val="009530BC"/>
    <w:rsid w:val="00953155"/>
    <w:rsid w:val="0095338C"/>
    <w:rsid w:val="009536B3"/>
    <w:rsid w:val="0095377C"/>
    <w:rsid w:val="009538BC"/>
    <w:rsid w:val="009539D9"/>
    <w:rsid w:val="00953A2E"/>
    <w:rsid w:val="00954180"/>
    <w:rsid w:val="0095460B"/>
    <w:rsid w:val="009549E6"/>
    <w:rsid w:val="00954A44"/>
    <w:rsid w:val="00954F32"/>
    <w:rsid w:val="00954F42"/>
    <w:rsid w:val="009550AF"/>
    <w:rsid w:val="00955205"/>
    <w:rsid w:val="009553B8"/>
    <w:rsid w:val="0095555C"/>
    <w:rsid w:val="009558FC"/>
    <w:rsid w:val="00955C59"/>
    <w:rsid w:val="00955CE4"/>
    <w:rsid w:val="00955DD7"/>
    <w:rsid w:val="00956461"/>
    <w:rsid w:val="009568D8"/>
    <w:rsid w:val="009568E4"/>
    <w:rsid w:val="00956D94"/>
    <w:rsid w:val="00956E0A"/>
    <w:rsid w:val="00956F39"/>
    <w:rsid w:val="00957525"/>
    <w:rsid w:val="0095781B"/>
    <w:rsid w:val="00957AE6"/>
    <w:rsid w:val="00957C7A"/>
    <w:rsid w:val="00957DE5"/>
    <w:rsid w:val="00957DED"/>
    <w:rsid w:val="009601F6"/>
    <w:rsid w:val="0096037E"/>
    <w:rsid w:val="009605E7"/>
    <w:rsid w:val="00960B53"/>
    <w:rsid w:val="00960E68"/>
    <w:rsid w:val="00960F08"/>
    <w:rsid w:val="00961143"/>
    <w:rsid w:val="00961336"/>
    <w:rsid w:val="009613DC"/>
    <w:rsid w:val="00961547"/>
    <w:rsid w:val="009615E2"/>
    <w:rsid w:val="0096170D"/>
    <w:rsid w:val="00961BB5"/>
    <w:rsid w:val="00961C71"/>
    <w:rsid w:val="00961DAC"/>
    <w:rsid w:val="00961EE5"/>
    <w:rsid w:val="00962034"/>
    <w:rsid w:val="009620B2"/>
    <w:rsid w:val="0096219E"/>
    <w:rsid w:val="009628BE"/>
    <w:rsid w:val="00962A19"/>
    <w:rsid w:val="00962CF4"/>
    <w:rsid w:val="009635D3"/>
    <w:rsid w:val="009636AD"/>
    <w:rsid w:val="009638DF"/>
    <w:rsid w:val="009639B4"/>
    <w:rsid w:val="00963D54"/>
    <w:rsid w:val="00963FB1"/>
    <w:rsid w:val="00964196"/>
    <w:rsid w:val="0096421E"/>
    <w:rsid w:val="009645D6"/>
    <w:rsid w:val="0096477C"/>
    <w:rsid w:val="00964926"/>
    <w:rsid w:val="0096492D"/>
    <w:rsid w:val="00964BBF"/>
    <w:rsid w:val="00964F38"/>
    <w:rsid w:val="009653D7"/>
    <w:rsid w:val="00965954"/>
    <w:rsid w:val="00965992"/>
    <w:rsid w:val="0096602D"/>
    <w:rsid w:val="00966163"/>
    <w:rsid w:val="00966904"/>
    <w:rsid w:val="0096693C"/>
    <w:rsid w:val="00966941"/>
    <w:rsid w:val="00966C17"/>
    <w:rsid w:val="00966D4F"/>
    <w:rsid w:val="00967428"/>
    <w:rsid w:val="009675A5"/>
    <w:rsid w:val="0096767C"/>
    <w:rsid w:val="0097047F"/>
    <w:rsid w:val="009708F0"/>
    <w:rsid w:val="00970A5B"/>
    <w:rsid w:val="00970D6C"/>
    <w:rsid w:val="00970DD9"/>
    <w:rsid w:val="00970E27"/>
    <w:rsid w:val="00970F54"/>
    <w:rsid w:val="00970FC9"/>
    <w:rsid w:val="00970FDD"/>
    <w:rsid w:val="00971061"/>
    <w:rsid w:val="00971297"/>
    <w:rsid w:val="009712AE"/>
    <w:rsid w:val="0097154E"/>
    <w:rsid w:val="009721F6"/>
    <w:rsid w:val="0097259D"/>
    <w:rsid w:val="00972820"/>
    <w:rsid w:val="009728B3"/>
    <w:rsid w:val="00972BD3"/>
    <w:rsid w:val="00972D4E"/>
    <w:rsid w:val="00972E69"/>
    <w:rsid w:val="00973047"/>
    <w:rsid w:val="0097336A"/>
    <w:rsid w:val="00973810"/>
    <w:rsid w:val="00973D53"/>
    <w:rsid w:val="00973F4D"/>
    <w:rsid w:val="0097419F"/>
    <w:rsid w:val="00974425"/>
    <w:rsid w:val="009747D7"/>
    <w:rsid w:val="00974982"/>
    <w:rsid w:val="00974D97"/>
    <w:rsid w:val="00974ECC"/>
    <w:rsid w:val="00974F63"/>
    <w:rsid w:val="0097522F"/>
    <w:rsid w:val="0097528A"/>
    <w:rsid w:val="009752D1"/>
    <w:rsid w:val="00975567"/>
    <w:rsid w:val="00975610"/>
    <w:rsid w:val="00975A02"/>
    <w:rsid w:val="00975C3E"/>
    <w:rsid w:val="00976179"/>
    <w:rsid w:val="00976399"/>
    <w:rsid w:val="009763D1"/>
    <w:rsid w:val="00976639"/>
    <w:rsid w:val="00976D74"/>
    <w:rsid w:val="009771E7"/>
    <w:rsid w:val="00977484"/>
    <w:rsid w:val="00977786"/>
    <w:rsid w:val="00977924"/>
    <w:rsid w:val="00977AD3"/>
    <w:rsid w:val="00977B6B"/>
    <w:rsid w:val="00977EE8"/>
    <w:rsid w:val="00980452"/>
    <w:rsid w:val="00980564"/>
    <w:rsid w:val="0098057E"/>
    <w:rsid w:val="00980B75"/>
    <w:rsid w:val="00980FEF"/>
    <w:rsid w:val="00981036"/>
    <w:rsid w:val="00981281"/>
    <w:rsid w:val="0098140A"/>
    <w:rsid w:val="009821CC"/>
    <w:rsid w:val="00982856"/>
    <w:rsid w:val="009829CB"/>
    <w:rsid w:val="00982BB5"/>
    <w:rsid w:val="00982CBB"/>
    <w:rsid w:val="00982E08"/>
    <w:rsid w:val="00982E0E"/>
    <w:rsid w:val="00982EE1"/>
    <w:rsid w:val="00983057"/>
    <w:rsid w:val="009831EB"/>
    <w:rsid w:val="00983215"/>
    <w:rsid w:val="00983243"/>
    <w:rsid w:val="009838C7"/>
    <w:rsid w:val="009840AA"/>
    <w:rsid w:val="0098426F"/>
    <w:rsid w:val="00984430"/>
    <w:rsid w:val="00984696"/>
    <w:rsid w:val="00984AE2"/>
    <w:rsid w:val="00984F01"/>
    <w:rsid w:val="009850D1"/>
    <w:rsid w:val="00985450"/>
    <w:rsid w:val="00985598"/>
    <w:rsid w:val="00985A1C"/>
    <w:rsid w:val="00985A46"/>
    <w:rsid w:val="00985A81"/>
    <w:rsid w:val="0098664F"/>
    <w:rsid w:val="00986688"/>
    <w:rsid w:val="00986993"/>
    <w:rsid w:val="00986AAF"/>
    <w:rsid w:val="00986F7A"/>
    <w:rsid w:val="00986F83"/>
    <w:rsid w:val="0098748B"/>
    <w:rsid w:val="009874F8"/>
    <w:rsid w:val="009879EE"/>
    <w:rsid w:val="00987D3E"/>
    <w:rsid w:val="009901BD"/>
    <w:rsid w:val="009902D4"/>
    <w:rsid w:val="0099065C"/>
    <w:rsid w:val="0099082F"/>
    <w:rsid w:val="00990D80"/>
    <w:rsid w:val="00991314"/>
    <w:rsid w:val="0099145B"/>
    <w:rsid w:val="0099178D"/>
    <w:rsid w:val="00991A9D"/>
    <w:rsid w:val="00991B35"/>
    <w:rsid w:val="00991E01"/>
    <w:rsid w:val="00991F69"/>
    <w:rsid w:val="00992297"/>
    <w:rsid w:val="0099232D"/>
    <w:rsid w:val="00992494"/>
    <w:rsid w:val="009924FF"/>
    <w:rsid w:val="00992A2E"/>
    <w:rsid w:val="00992E10"/>
    <w:rsid w:val="00992EA5"/>
    <w:rsid w:val="00992FA0"/>
    <w:rsid w:val="0099320A"/>
    <w:rsid w:val="009932C3"/>
    <w:rsid w:val="00993355"/>
    <w:rsid w:val="009936D8"/>
    <w:rsid w:val="00993736"/>
    <w:rsid w:val="00993A7F"/>
    <w:rsid w:val="00993E50"/>
    <w:rsid w:val="00993EF3"/>
    <w:rsid w:val="009940A3"/>
    <w:rsid w:val="0099411A"/>
    <w:rsid w:val="009942EB"/>
    <w:rsid w:val="00994526"/>
    <w:rsid w:val="0099463B"/>
    <w:rsid w:val="00994726"/>
    <w:rsid w:val="00994974"/>
    <w:rsid w:val="00994C78"/>
    <w:rsid w:val="009955FD"/>
    <w:rsid w:val="009958D0"/>
    <w:rsid w:val="009959DE"/>
    <w:rsid w:val="00995CB2"/>
    <w:rsid w:val="00995D2D"/>
    <w:rsid w:val="00995D83"/>
    <w:rsid w:val="00995DEF"/>
    <w:rsid w:val="00995F92"/>
    <w:rsid w:val="00996034"/>
    <w:rsid w:val="00996112"/>
    <w:rsid w:val="009962A6"/>
    <w:rsid w:val="009964BD"/>
    <w:rsid w:val="00996764"/>
    <w:rsid w:val="00996A41"/>
    <w:rsid w:val="00997676"/>
    <w:rsid w:val="009976DA"/>
    <w:rsid w:val="00997C27"/>
    <w:rsid w:val="00997F42"/>
    <w:rsid w:val="00997F84"/>
    <w:rsid w:val="009A0007"/>
    <w:rsid w:val="009A0714"/>
    <w:rsid w:val="009A0757"/>
    <w:rsid w:val="009A0EA5"/>
    <w:rsid w:val="009A0F79"/>
    <w:rsid w:val="009A10C5"/>
    <w:rsid w:val="009A1A3B"/>
    <w:rsid w:val="009A1E84"/>
    <w:rsid w:val="009A2161"/>
    <w:rsid w:val="009A2A40"/>
    <w:rsid w:val="009A309E"/>
    <w:rsid w:val="009A30F9"/>
    <w:rsid w:val="009A310A"/>
    <w:rsid w:val="009A349C"/>
    <w:rsid w:val="009A37A5"/>
    <w:rsid w:val="009A3B26"/>
    <w:rsid w:val="009A3BDD"/>
    <w:rsid w:val="009A3D13"/>
    <w:rsid w:val="009A4114"/>
    <w:rsid w:val="009A4577"/>
    <w:rsid w:val="009A46DF"/>
    <w:rsid w:val="009A4843"/>
    <w:rsid w:val="009A4A26"/>
    <w:rsid w:val="009A4BE4"/>
    <w:rsid w:val="009A4C25"/>
    <w:rsid w:val="009A4D7D"/>
    <w:rsid w:val="009A4E73"/>
    <w:rsid w:val="009A53A1"/>
    <w:rsid w:val="009A5732"/>
    <w:rsid w:val="009A58BF"/>
    <w:rsid w:val="009A5920"/>
    <w:rsid w:val="009A5ABA"/>
    <w:rsid w:val="009A5B5B"/>
    <w:rsid w:val="009A5C3E"/>
    <w:rsid w:val="009A5E64"/>
    <w:rsid w:val="009A5EF1"/>
    <w:rsid w:val="009A5FED"/>
    <w:rsid w:val="009A6065"/>
    <w:rsid w:val="009A61FF"/>
    <w:rsid w:val="009A6686"/>
    <w:rsid w:val="009A6BC8"/>
    <w:rsid w:val="009A73F9"/>
    <w:rsid w:val="009A7AF6"/>
    <w:rsid w:val="009A7BB3"/>
    <w:rsid w:val="009A7E9B"/>
    <w:rsid w:val="009B0088"/>
    <w:rsid w:val="009B0B6B"/>
    <w:rsid w:val="009B10A2"/>
    <w:rsid w:val="009B11B3"/>
    <w:rsid w:val="009B157F"/>
    <w:rsid w:val="009B197F"/>
    <w:rsid w:val="009B19A2"/>
    <w:rsid w:val="009B19C9"/>
    <w:rsid w:val="009B19DA"/>
    <w:rsid w:val="009B1B69"/>
    <w:rsid w:val="009B270D"/>
    <w:rsid w:val="009B273D"/>
    <w:rsid w:val="009B2837"/>
    <w:rsid w:val="009B2874"/>
    <w:rsid w:val="009B29A0"/>
    <w:rsid w:val="009B2A7F"/>
    <w:rsid w:val="009B2D87"/>
    <w:rsid w:val="009B30BD"/>
    <w:rsid w:val="009B3365"/>
    <w:rsid w:val="009B348E"/>
    <w:rsid w:val="009B38C8"/>
    <w:rsid w:val="009B432D"/>
    <w:rsid w:val="009B43E9"/>
    <w:rsid w:val="009B453F"/>
    <w:rsid w:val="009B4A3D"/>
    <w:rsid w:val="009B4D38"/>
    <w:rsid w:val="009B4D79"/>
    <w:rsid w:val="009B4EB0"/>
    <w:rsid w:val="009B4EE2"/>
    <w:rsid w:val="009B4F49"/>
    <w:rsid w:val="009B4F9F"/>
    <w:rsid w:val="009B50F3"/>
    <w:rsid w:val="009B5443"/>
    <w:rsid w:val="009B54BC"/>
    <w:rsid w:val="009B55A0"/>
    <w:rsid w:val="009B5835"/>
    <w:rsid w:val="009B5946"/>
    <w:rsid w:val="009B6572"/>
    <w:rsid w:val="009B69BA"/>
    <w:rsid w:val="009B6B6C"/>
    <w:rsid w:val="009B6C99"/>
    <w:rsid w:val="009B6DEE"/>
    <w:rsid w:val="009B6E1E"/>
    <w:rsid w:val="009B70B6"/>
    <w:rsid w:val="009B7928"/>
    <w:rsid w:val="009B7AF6"/>
    <w:rsid w:val="009B7DC3"/>
    <w:rsid w:val="009B7DED"/>
    <w:rsid w:val="009B7E5E"/>
    <w:rsid w:val="009C018F"/>
    <w:rsid w:val="009C07C9"/>
    <w:rsid w:val="009C0999"/>
    <w:rsid w:val="009C12E4"/>
    <w:rsid w:val="009C12EC"/>
    <w:rsid w:val="009C19CA"/>
    <w:rsid w:val="009C1B97"/>
    <w:rsid w:val="009C1C12"/>
    <w:rsid w:val="009C1CED"/>
    <w:rsid w:val="009C1D12"/>
    <w:rsid w:val="009C2220"/>
    <w:rsid w:val="009C242F"/>
    <w:rsid w:val="009C25B3"/>
    <w:rsid w:val="009C2A20"/>
    <w:rsid w:val="009C2D43"/>
    <w:rsid w:val="009C2DCE"/>
    <w:rsid w:val="009C2EA4"/>
    <w:rsid w:val="009C2F22"/>
    <w:rsid w:val="009C311C"/>
    <w:rsid w:val="009C3235"/>
    <w:rsid w:val="009C352D"/>
    <w:rsid w:val="009C3B8C"/>
    <w:rsid w:val="009C4041"/>
    <w:rsid w:val="009C41DE"/>
    <w:rsid w:val="009C4413"/>
    <w:rsid w:val="009C4571"/>
    <w:rsid w:val="009C4770"/>
    <w:rsid w:val="009C47D0"/>
    <w:rsid w:val="009C4DCE"/>
    <w:rsid w:val="009C4EC1"/>
    <w:rsid w:val="009C54A5"/>
    <w:rsid w:val="009C58AF"/>
    <w:rsid w:val="009C593F"/>
    <w:rsid w:val="009C5A56"/>
    <w:rsid w:val="009C5F44"/>
    <w:rsid w:val="009C5FAF"/>
    <w:rsid w:val="009C62CB"/>
    <w:rsid w:val="009C649D"/>
    <w:rsid w:val="009C64D4"/>
    <w:rsid w:val="009C66BB"/>
    <w:rsid w:val="009C6906"/>
    <w:rsid w:val="009C6BD7"/>
    <w:rsid w:val="009C6BEE"/>
    <w:rsid w:val="009C6EBE"/>
    <w:rsid w:val="009C6F05"/>
    <w:rsid w:val="009C7321"/>
    <w:rsid w:val="009C7541"/>
    <w:rsid w:val="009C7997"/>
    <w:rsid w:val="009C7CE8"/>
    <w:rsid w:val="009C7F84"/>
    <w:rsid w:val="009D0018"/>
    <w:rsid w:val="009D0025"/>
    <w:rsid w:val="009D00BE"/>
    <w:rsid w:val="009D01AA"/>
    <w:rsid w:val="009D01E7"/>
    <w:rsid w:val="009D0353"/>
    <w:rsid w:val="009D0378"/>
    <w:rsid w:val="009D0489"/>
    <w:rsid w:val="009D075F"/>
    <w:rsid w:val="009D0AD4"/>
    <w:rsid w:val="009D0ED7"/>
    <w:rsid w:val="009D14C8"/>
    <w:rsid w:val="009D18DB"/>
    <w:rsid w:val="009D1908"/>
    <w:rsid w:val="009D1C2D"/>
    <w:rsid w:val="009D1C34"/>
    <w:rsid w:val="009D1D7A"/>
    <w:rsid w:val="009D1E4C"/>
    <w:rsid w:val="009D200C"/>
    <w:rsid w:val="009D2776"/>
    <w:rsid w:val="009D27D9"/>
    <w:rsid w:val="009D285B"/>
    <w:rsid w:val="009D29BE"/>
    <w:rsid w:val="009D29E3"/>
    <w:rsid w:val="009D2B40"/>
    <w:rsid w:val="009D2BBA"/>
    <w:rsid w:val="009D2CA0"/>
    <w:rsid w:val="009D2FDE"/>
    <w:rsid w:val="009D3083"/>
    <w:rsid w:val="009D30DB"/>
    <w:rsid w:val="009D31F3"/>
    <w:rsid w:val="009D3558"/>
    <w:rsid w:val="009D35C4"/>
    <w:rsid w:val="009D38AE"/>
    <w:rsid w:val="009D3983"/>
    <w:rsid w:val="009D3AD0"/>
    <w:rsid w:val="009D425A"/>
    <w:rsid w:val="009D4351"/>
    <w:rsid w:val="009D4573"/>
    <w:rsid w:val="009D4597"/>
    <w:rsid w:val="009D462B"/>
    <w:rsid w:val="009D4758"/>
    <w:rsid w:val="009D4AD8"/>
    <w:rsid w:val="009D4C30"/>
    <w:rsid w:val="009D4CE3"/>
    <w:rsid w:val="009D4E17"/>
    <w:rsid w:val="009D4E5E"/>
    <w:rsid w:val="009D523A"/>
    <w:rsid w:val="009D552F"/>
    <w:rsid w:val="009D56FA"/>
    <w:rsid w:val="009D61BE"/>
    <w:rsid w:val="009D73C1"/>
    <w:rsid w:val="009D7832"/>
    <w:rsid w:val="009D78C1"/>
    <w:rsid w:val="009D7AC5"/>
    <w:rsid w:val="009D7FF2"/>
    <w:rsid w:val="009E00D0"/>
    <w:rsid w:val="009E031B"/>
    <w:rsid w:val="009E042D"/>
    <w:rsid w:val="009E04E6"/>
    <w:rsid w:val="009E056E"/>
    <w:rsid w:val="009E05C8"/>
    <w:rsid w:val="009E0AA4"/>
    <w:rsid w:val="009E0B18"/>
    <w:rsid w:val="009E0BEC"/>
    <w:rsid w:val="009E0C1B"/>
    <w:rsid w:val="009E0D25"/>
    <w:rsid w:val="009E1044"/>
    <w:rsid w:val="009E105C"/>
    <w:rsid w:val="009E10D3"/>
    <w:rsid w:val="009E12FA"/>
    <w:rsid w:val="009E1312"/>
    <w:rsid w:val="009E1511"/>
    <w:rsid w:val="009E16C0"/>
    <w:rsid w:val="009E1B8E"/>
    <w:rsid w:val="009E2115"/>
    <w:rsid w:val="009E229F"/>
    <w:rsid w:val="009E230E"/>
    <w:rsid w:val="009E254F"/>
    <w:rsid w:val="009E258F"/>
    <w:rsid w:val="009E2A0C"/>
    <w:rsid w:val="009E2AD0"/>
    <w:rsid w:val="009E2C1C"/>
    <w:rsid w:val="009E2CBD"/>
    <w:rsid w:val="009E2FB3"/>
    <w:rsid w:val="009E3441"/>
    <w:rsid w:val="009E36AB"/>
    <w:rsid w:val="009E3C44"/>
    <w:rsid w:val="009E3D8D"/>
    <w:rsid w:val="009E4007"/>
    <w:rsid w:val="009E411F"/>
    <w:rsid w:val="009E4393"/>
    <w:rsid w:val="009E470E"/>
    <w:rsid w:val="009E4A43"/>
    <w:rsid w:val="009E4A55"/>
    <w:rsid w:val="009E652D"/>
    <w:rsid w:val="009E6B04"/>
    <w:rsid w:val="009E7769"/>
    <w:rsid w:val="009E7A97"/>
    <w:rsid w:val="009F0176"/>
    <w:rsid w:val="009F039B"/>
    <w:rsid w:val="009F03DE"/>
    <w:rsid w:val="009F051E"/>
    <w:rsid w:val="009F059C"/>
    <w:rsid w:val="009F07D6"/>
    <w:rsid w:val="009F08B8"/>
    <w:rsid w:val="009F0C7C"/>
    <w:rsid w:val="009F0CEC"/>
    <w:rsid w:val="009F0F23"/>
    <w:rsid w:val="009F0F35"/>
    <w:rsid w:val="009F14FA"/>
    <w:rsid w:val="009F1673"/>
    <w:rsid w:val="009F1768"/>
    <w:rsid w:val="009F18C4"/>
    <w:rsid w:val="009F1A9A"/>
    <w:rsid w:val="009F1F89"/>
    <w:rsid w:val="009F2350"/>
    <w:rsid w:val="009F25DC"/>
    <w:rsid w:val="009F267C"/>
    <w:rsid w:val="009F26FC"/>
    <w:rsid w:val="009F295E"/>
    <w:rsid w:val="009F29E2"/>
    <w:rsid w:val="009F2B5E"/>
    <w:rsid w:val="009F2C48"/>
    <w:rsid w:val="009F2DFF"/>
    <w:rsid w:val="009F2E40"/>
    <w:rsid w:val="009F3217"/>
    <w:rsid w:val="009F355F"/>
    <w:rsid w:val="009F37B8"/>
    <w:rsid w:val="009F4089"/>
    <w:rsid w:val="009F4232"/>
    <w:rsid w:val="009F4B95"/>
    <w:rsid w:val="009F53C4"/>
    <w:rsid w:val="009F5459"/>
    <w:rsid w:val="009F5598"/>
    <w:rsid w:val="009F5D16"/>
    <w:rsid w:val="009F5D19"/>
    <w:rsid w:val="009F5E4C"/>
    <w:rsid w:val="009F5EDC"/>
    <w:rsid w:val="009F601C"/>
    <w:rsid w:val="009F62CA"/>
    <w:rsid w:val="009F62F7"/>
    <w:rsid w:val="009F64AF"/>
    <w:rsid w:val="009F6723"/>
    <w:rsid w:val="009F68E4"/>
    <w:rsid w:val="009F69A9"/>
    <w:rsid w:val="009F6A75"/>
    <w:rsid w:val="009F6DD1"/>
    <w:rsid w:val="009F6F6D"/>
    <w:rsid w:val="009F6FC8"/>
    <w:rsid w:val="009F7134"/>
    <w:rsid w:val="009F725A"/>
    <w:rsid w:val="009F727D"/>
    <w:rsid w:val="009F73AC"/>
    <w:rsid w:val="009F79F2"/>
    <w:rsid w:val="009F7A6C"/>
    <w:rsid w:val="009F7E81"/>
    <w:rsid w:val="00A0001A"/>
    <w:rsid w:val="00A00155"/>
    <w:rsid w:val="00A001C4"/>
    <w:rsid w:val="00A001D0"/>
    <w:rsid w:val="00A001E9"/>
    <w:rsid w:val="00A008B7"/>
    <w:rsid w:val="00A008BC"/>
    <w:rsid w:val="00A00A7C"/>
    <w:rsid w:val="00A00AAC"/>
    <w:rsid w:val="00A00DCA"/>
    <w:rsid w:val="00A012F6"/>
    <w:rsid w:val="00A013CA"/>
    <w:rsid w:val="00A013E9"/>
    <w:rsid w:val="00A0146E"/>
    <w:rsid w:val="00A0156B"/>
    <w:rsid w:val="00A01938"/>
    <w:rsid w:val="00A01C4A"/>
    <w:rsid w:val="00A01E4C"/>
    <w:rsid w:val="00A01FAF"/>
    <w:rsid w:val="00A021C5"/>
    <w:rsid w:val="00A022D6"/>
    <w:rsid w:val="00A0233C"/>
    <w:rsid w:val="00A02819"/>
    <w:rsid w:val="00A02AFA"/>
    <w:rsid w:val="00A030E6"/>
    <w:rsid w:val="00A031AD"/>
    <w:rsid w:val="00A032D3"/>
    <w:rsid w:val="00A0338E"/>
    <w:rsid w:val="00A034F9"/>
    <w:rsid w:val="00A03674"/>
    <w:rsid w:val="00A03697"/>
    <w:rsid w:val="00A039E3"/>
    <w:rsid w:val="00A041D0"/>
    <w:rsid w:val="00A04671"/>
    <w:rsid w:val="00A048ED"/>
    <w:rsid w:val="00A04D37"/>
    <w:rsid w:val="00A04D6E"/>
    <w:rsid w:val="00A04DD7"/>
    <w:rsid w:val="00A04E94"/>
    <w:rsid w:val="00A053A1"/>
    <w:rsid w:val="00A05444"/>
    <w:rsid w:val="00A05F12"/>
    <w:rsid w:val="00A05F4D"/>
    <w:rsid w:val="00A06030"/>
    <w:rsid w:val="00A0619A"/>
    <w:rsid w:val="00A063C0"/>
    <w:rsid w:val="00A0665B"/>
    <w:rsid w:val="00A06D1F"/>
    <w:rsid w:val="00A06E2B"/>
    <w:rsid w:val="00A07289"/>
    <w:rsid w:val="00A07315"/>
    <w:rsid w:val="00A074A2"/>
    <w:rsid w:val="00A0752B"/>
    <w:rsid w:val="00A07BB9"/>
    <w:rsid w:val="00A100BC"/>
    <w:rsid w:val="00A10282"/>
    <w:rsid w:val="00A10376"/>
    <w:rsid w:val="00A10A82"/>
    <w:rsid w:val="00A10BC7"/>
    <w:rsid w:val="00A10F2E"/>
    <w:rsid w:val="00A11040"/>
    <w:rsid w:val="00A111CB"/>
    <w:rsid w:val="00A11422"/>
    <w:rsid w:val="00A11560"/>
    <w:rsid w:val="00A115B4"/>
    <w:rsid w:val="00A11640"/>
    <w:rsid w:val="00A119AF"/>
    <w:rsid w:val="00A11CA4"/>
    <w:rsid w:val="00A11DEC"/>
    <w:rsid w:val="00A120AD"/>
    <w:rsid w:val="00A122B8"/>
    <w:rsid w:val="00A12830"/>
    <w:rsid w:val="00A12A6E"/>
    <w:rsid w:val="00A12BBA"/>
    <w:rsid w:val="00A12CF0"/>
    <w:rsid w:val="00A12EA2"/>
    <w:rsid w:val="00A12FD1"/>
    <w:rsid w:val="00A13688"/>
    <w:rsid w:val="00A137C9"/>
    <w:rsid w:val="00A139EC"/>
    <w:rsid w:val="00A13FFE"/>
    <w:rsid w:val="00A144F0"/>
    <w:rsid w:val="00A144F7"/>
    <w:rsid w:val="00A14504"/>
    <w:rsid w:val="00A1452A"/>
    <w:rsid w:val="00A146B9"/>
    <w:rsid w:val="00A1523D"/>
    <w:rsid w:val="00A152F8"/>
    <w:rsid w:val="00A15385"/>
    <w:rsid w:val="00A15630"/>
    <w:rsid w:val="00A1592C"/>
    <w:rsid w:val="00A159DB"/>
    <w:rsid w:val="00A15AEA"/>
    <w:rsid w:val="00A15FB0"/>
    <w:rsid w:val="00A16592"/>
    <w:rsid w:val="00A16C68"/>
    <w:rsid w:val="00A16D89"/>
    <w:rsid w:val="00A16EF2"/>
    <w:rsid w:val="00A172C6"/>
    <w:rsid w:val="00A17328"/>
    <w:rsid w:val="00A1734C"/>
    <w:rsid w:val="00A1746B"/>
    <w:rsid w:val="00A17695"/>
    <w:rsid w:val="00A176CD"/>
    <w:rsid w:val="00A17CD3"/>
    <w:rsid w:val="00A200DE"/>
    <w:rsid w:val="00A2022A"/>
    <w:rsid w:val="00A20479"/>
    <w:rsid w:val="00A204A9"/>
    <w:rsid w:val="00A2079E"/>
    <w:rsid w:val="00A20858"/>
    <w:rsid w:val="00A209BA"/>
    <w:rsid w:val="00A20A60"/>
    <w:rsid w:val="00A20B13"/>
    <w:rsid w:val="00A20BCB"/>
    <w:rsid w:val="00A20CE4"/>
    <w:rsid w:val="00A20F57"/>
    <w:rsid w:val="00A20FEC"/>
    <w:rsid w:val="00A2170C"/>
    <w:rsid w:val="00A21729"/>
    <w:rsid w:val="00A21830"/>
    <w:rsid w:val="00A218D7"/>
    <w:rsid w:val="00A21ACA"/>
    <w:rsid w:val="00A21CDE"/>
    <w:rsid w:val="00A21E64"/>
    <w:rsid w:val="00A2217F"/>
    <w:rsid w:val="00A2287E"/>
    <w:rsid w:val="00A22B90"/>
    <w:rsid w:val="00A22CDF"/>
    <w:rsid w:val="00A22FDC"/>
    <w:rsid w:val="00A231E3"/>
    <w:rsid w:val="00A23784"/>
    <w:rsid w:val="00A23DD2"/>
    <w:rsid w:val="00A23E32"/>
    <w:rsid w:val="00A23F29"/>
    <w:rsid w:val="00A23F2B"/>
    <w:rsid w:val="00A240AA"/>
    <w:rsid w:val="00A2417D"/>
    <w:rsid w:val="00A241AA"/>
    <w:rsid w:val="00A2427A"/>
    <w:rsid w:val="00A245F6"/>
    <w:rsid w:val="00A24C86"/>
    <w:rsid w:val="00A24F51"/>
    <w:rsid w:val="00A24FC3"/>
    <w:rsid w:val="00A2521D"/>
    <w:rsid w:val="00A25316"/>
    <w:rsid w:val="00A253E4"/>
    <w:rsid w:val="00A259AC"/>
    <w:rsid w:val="00A259E0"/>
    <w:rsid w:val="00A25B84"/>
    <w:rsid w:val="00A26107"/>
    <w:rsid w:val="00A2642F"/>
    <w:rsid w:val="00A26730"/>
    <w:rsid w:val="00A268EB"/>
    <w:rsid w:val="00A26983"/>
    <w:rsid w:val="00A26A5A"/>
    <w:rsid w:val="00A26CC2"/>
    <w:rsid w:val="00A26D23"/>
    <w:rsid w:val="00A26EF9"/>
    <w:rsid w:val="00A26F08"/>
    <w:rsid w:val="00A2733F"/>
    <w:rsid w:val="00A2762D"/>
    <w:rsid w:val="00A2788D"/>
    <w:rsid w:val="00A27E28"/>
    <w:rsid w:val="00A27E3B"/>
    <w:rsid w:val="00A300DD"/>
    <w:rsid w:val="00A3017A"/>
    <w:rsid w:val="00A303F1"/>
    <w:rsid w:val="00A30458"/>
    <w:rsid w:val="00A30709"/>
    <w:rsid w:val="00A308E2"/>
    <w:rsid w:val="00A30B33"/>
    <w:rsid w:val="00A30E3A"/>
    <w:rsid w:val="00A30E3D"/>
    <w:rsid w:val="00A31235"/>
    <w:rsid w:val="00A3135D"/>
    <w:rsid w:val="00A316F3"/>
    <w:rsid w:val="00A31A01"/>
    <w:rsid w:val="00A31B76"/>
    <w:rsid w:val="00A31CF4"/>
    <w:rsid w:val="00A31E6D"/>
    <w:rsid w:val="00A31E9E"/>
    <w:rsid w:val="00A3277A"/>
    <w:rsid w:val="00A32A66"/>
    <w:rsid w:val="00A32DE0"/>
    <w:rsid w:val="00A330FA"/>
    <w:rsid w:val="00A3351C"/>
    <w:rsid w:val="00A33694"/>
    <w:rsid w:val="00A3377A"/>
    <w:rsid w:val="00A337E8"/>
    <w:rsid w:val="00A33A4D"/>
    <w:rsid w:val="00A33CC1"/>
    <w:rsid w:val="00A33D3F"/>
    <w:rsid w:val="00A340AE"/>
    <w:rsid w:val="00A341AA"/>
    <w:rsid w:val="00A34931"/>
    <w:rsid w:val="00A34A60"/>
    <w:rsid w:val="00A34E87"/>
    <w:rsid w:val="00A34F16"/>
    <w:rsid w:val="00A35462"/>
    <w:rsid w:val="00A356B9"/>
    <w:rsid w:val="00A356CB"/>
    <w:rsid w:val="00A35769"/>
    <w:rsid w:val="00A3581D"/>
    <w:rsid w:val="00A358E8"/>
    <w:rsid w:val="00A35A1C"/>
    <w:rsid w:val="00A35AFD"/>
    <w:rsid w:val="00A35BC5"/>
    <w:rsid w:val="00A35C84"/>
    <w:rsid w:val="00A35E43"/>
    <w:rsid w:val="00A35FB9"/>
    <w:rsid w:val="00A3617F"/>
    <w:rsid w:val="00A36254"/>
    <w:rsid w:val="00A364CB"/>
    <w:rsid w:val="00A36761"/>
    <w:rsid w:val="00A36B63"/>
    <w:rsid w:val="00A36B69"/>
    <w:rsid w:val="00A36D53"/>
    <w:rsid w:val="00A36D5C"/>
    <w:rsid w:val="00A36E6A"/>
    <w:rsid w:val="00A37166"/>
    <w:rsid w:val="00A37403"/>
    <w:rsid w:val="00A3748D"/>
    <w:rsid w:val="00A37CCA"/>
    <w:rsid w:val="00A40153"/>
    <w:rsid w:val="00A40431"/>
    <w:rsid w:val="00A406F7"/>
    <w:rsid w:val="00A40743"/>
    <w:rsid w:val="00A4174D"/>
    <w:rsid w:val="00A4180B"/>
    <w:rsid w:val="00A41EA4"/>
    <w:rsid w:val="00A41EFE"/>
    <w:rsid w:val="00A41FD5"/>
    <w:rsid w:val="00A4226B"/>
    <w:rsid w:val="00A426C4"/>
    <w:rsid w:val="00A42765"/>
    <w:rsid w:val="00A42807"/>
    <w:rsid w:val="00A429C5"/>
    <w:rsid w:val="00A42A76"/>
    <w:rsid w:val="00A42B69"/>
    <w:rsid w:val="00A42DB5"/>
    <w:rsid w:val="00A42DC2"/>
    <w:rsid w:val="00A42EFE"/>
    <w:rsid w:val="00A4308F"/>
    <w:rsid w:val="00A4322C"/>
    <w:rsid w:val="00A4325E"/>
    <w:rsid w:val="00A4353B"/>
    <w:rsid w:val="00A43820"/>
    <w:rsid w:val="00A4392E"/>
    <w:rsid w:val="00A43B84"/>
    <w:rsid w:val="00A443F4"/>
    <w:rsid w:val="00A4442A"/>
    <w:rsid w:val="00A44869"/>
    <w:rsid w:val="00A44BCD"/>
    <w:rsid w:val="00A44EF8"/>
    <w:rsid w:val="00A45708"/>
    <w:rsid w:val="00A4584E"/>
    <w:rsid w:val="00A45980"/>
    <w:rsid w:val="00A459F0"/>
    <w:rsid w:val="00A4675C"/>
    <w:rsid w:val="00A46A47"/>
    <w:rsid w:val="00A47480"/>
    <w:rsid w:val="00A4769C"/>
    <w:rsid w:val="00A476A2"/>
    <w:rsid w:val="00A476DD"/>
    <w:rsid w:val="00A4770F"/>
    <w:rsid w:val="00A4786E"/>
    <w:rsid w:val="00A47DB3"/>
    <w:rsid w:val="00A47EB4"/>
    <w:rsid w:val="00A47F9A"/>
    <w:rsid w:val="00A50091"/>
    <w:rsid w:val="00A50107"/>
    <w:rsid w:val="00A50182"/>
    <w:rsid w:val="00A503D9"/>
    <w:rsid w:val="00A50765"/>
    <w:rsid w:val="00A509A2"/>
    <w:rsid w:val="00A50AD3"/>
    <w:rsid w:val="00A511D1"/>
    <w:rsid w:val="00A5179C"/>
    <w:rsid w:val="00A51B45"/>
    <w:rsid w:val="00A51F45"/>
    <w:rsid w:val="00A51FC0"/>
    <w:rsid w:val="00A52368"/>
    <w:rsid w:val="00A528D8"/>
    <w:rsid w:val="00A529B2"/>
    <w:rsid w:val="00A52A08"/>
    <w:rsid w:val="00A52D05"/>
    <w:rsid w:val="00A531F1"/>
    <w:rsid w:val="00A5382D"/>
    <w:rsid w:val="00A538E2"/>
    <w:rsid w:val="00A540A0"/>
    <w:rsid w:val="00A54143"/>
    <w:rsid w:val="00A54600"/>
    <w:rsid w:val="00A54AC0"/>
    <w:rsid w:val="00A54B29"/>
    <w:rsid w:val="00A54CE7"/>
    <w:rsid w:val="00A54D40"/>
    <w:rsid w:val="00A54EA3"/>
    <w:rsid w:val="00A5501C"/>
    <w:rsid w:val="00A550C1"/>
    <w:rsid w:val="00A55150"/>
    <w:rsid w:val="00A552D5"/>
    <w:rsid w:val="00A55485"/>
    <w:rsid w:val="00A5548C"/>
    <w:rsid w:val="00A55617"/>
    <w:rsid w:val="00A5563E"/>
    <w:rsid w:val="00A55984"/>
    <w:rsid w:val="00A55D0B"/>
    <w:rsid w:val="00A55D54"/>
    <w:rsid w:val="00A55E65"/>
    <w:rsid w:val="00A55FF9"/>
    <w:rsid w:val="00A56045"/>
    <w:rsid w:val="00A5634C"/>
    <w:rsid w:val="00A56467"/>
    <w:rsid w:val="00A564F1"/>
    <w:rsid w:val="00A56860"/>
    <w:rsid w:val="00A56983"/>
    <w:rsid w:val="00A56BCF"/>
    <w:rsid w:val="00A56D64"/>
    <w:rsid w:val="00A56EF4"/>
    <w:rsid w:val="00A572A9"/>
    <w:rsid w:val="00A57432"/>
    <w:rsid w:val="00A574A9"/>
    <w:rsid w:val="00A57722"/>
    <w:rsid w:val="00A57767"/>
    <w:rsid w:val="00A5782F"/>
    <w:rsid w:val="00A579FF"/>
    <w:rsid w:val="00A57BF4"/>
    <w:rsid w:val="00A57C8C"/>
    <w:rsid w:val="00A602FB"/>
    <w:rsid w:val="00A60975"/>
    <w:rsid w:val="00A60C0C"/>
    <w:rsid w:val="00A610B7"/>
    <w:rsid w:val="00A617E9"/>
    <w:rsid w:val="00A625FE"/>
    <w:rsid w:val="00A626BA"/>
    <w:rsid w:val="00A62A2E"/>
    <w:rsid w:val="00A62A4E"/>
    <w:rsid w:val="00A62CFA"/>
    <w:rsid w:val="00A62E73"/>
    <w:rsid w:val="00A62F67"/>
    <w:rsid w:val="00A63019"/>
    <w:rsid w:val="00A634B8"/>
    <w:rsid w:val="00A636A9"/>
    <w:rsid w:val="00A63737"/>
    <w:rsid w:val="00A63BF1"/>
    <w:rsid w:val="00A641A0"/>
    <w:rsid w:val="00A64B00"/>
    <w:rsid w:val="00A64C5C"/>
    <w:rsid w:val="00A64E58"/>
    <w:rsid w:val="00A65642"/>
    <w:rsid w:val="00A656BD"/>
    <w:rsid w:val="00A6573F"/>
    <w:rsid w:val="00A65786"/>
    <w:rsid w:val="00A6581E"/>
    <w:rsid w:val="00A65A9D"/>
    <w:rsid w:val="00A65AAD"/>
    <w:rsid w:val="00A65D21"/>
    <w:rsid w:val="00A65D4F"/>
    <w:rsid w:val="00A65D84"/>
    <w:rsid w:val="00A65DA5"/>
    <w:rsid w:val="00A65EB0"/>
    <w:rsid w:val="00A662BA"/>
    <w:rsid w:val="00A66375"/>
    <w:rsid w:val="00A66490"/>
    <w:rsid w:val="00A66558"/>
    <w:rsid w:val="00A665A3"/>
    <w:rsid w:val="00A666E1"/>
    <w:rsid w:val="00A669B3"/>
    <w:rsid w:val="00A66A24"/>
    <w:rsid w:val="00A66C2B"/>
    <w:rsid w:val="00A66E5C"/>
    <w:rsid w:val="00A67A30"/>
    <w:rsid w:val="00A67B27"/>
    <w:rsid w:val="00A67E04"/>
    <w:rsid w:val="00A67FAC"/>
    <w:rsid w:val="00A701B0"/>
    <w:rsid w:val="00A7044A"/>
    <w:rsid w:val="00A7066A"/>
    <w:rsid w:val="00A707C7"/>
    <w:rsid w:val="00A70A34"/>
    <w:rsid w:val="00A70B19"/>
    <w:rsid w:val="00A7100D"/>
    <w:rsid w:val="00A711D8"/>
    <w:rsid w:val="00A71B71"/>
    <w:rsid w:val="00A71C4F"/>
    <w:rsid w:val="00A71E4A"/>
    <w:rsid w:val="00A7238A"/>
    <w:rsid w:val="00A725BE"/>
    <w:rsid w:val="00A725EA"/>
    <w:rsid w:val="00A72C10"/>
    <w:rsid w:val="00A72D83"/>
    <w:rsid w:val="00A72DA8"/>
    <w:rsid w:val="00A7301A"/>
    <w:rsid w:val="00A730AB"/>
    <w:rsid w:val="00A73242"/>
    <w:rsid w:val="00A73516"/>
    <w:rsid w:val="00A735E6"/>
    <w:rsid w:val="00A736C4"/>
    <w:rsid w:val="00A73933"/>
    <w:rsid w:val="00A73A72"/>
    <w:rsid w:val="00A73DFC"/>
    <w:rsid w:val="00A73F9F"/>
    <w:rsid w:val="00A73FE3"/>
    <w:rsid w:val="00A740D9"/>
    <w:rsid w:val="00A742C6"/>
    <w:rsid w:val="00A74355"/>
    <w:rsid w:val="00A74576"/>
    <w:rsid w:val="00A74A4A"/>
    <w:rsid w:val="00A74B4F"/>
    <w:rsid w:val="00A74FAA"/>
    <w:rsid w:val="00A74FB1"/>
    <w:rsid w:val="00A75325"/>
    <w:rsid w:val="00A753F1"/>
    <w:rsid w:val="00A75605"/>
    <w:rsid w:val="00A75A0A"/>
    <w:rsid w:val="00A75C8F"/>
    <w:rsid w:val="00A75D39"/>
    <w:rsid w:val="00A75D87"/>
    <w:rsid w:val="00A75F3B"/>
    <w:rsid w:val="00A76DC5"/>
    <w:rsid w:val="00A770B7"/>
    <w:rsid w:val="00A77430"/>
    <w:rsid w:val="00A77806"/>
    <w:rsid w:val="00A77920"/>
    <w:rsid w:val="00A77ABE"/>
    <w:rsid w:val="00A77D0A"/>
    <w:rsid w:val="00A77E23"/>
    <w:rsid w:val="00A77F5D"/>
    <w:rsid w:val="00A80131"/>
    <w:rsid w:val="00A801BB"/>
    <w:rsid w:val="00A8043C"/>
    <w:rsid w:val="00A807E7"/>
    <w:rsid w:val="00A80A8E"/>
    <w:rsid w:val="00A80BFE"/>
    <w:rsid w:val="00A81031"/>
    <w:rsid w:val="00A81656"/>
    <w:rsid w:val="00A81783"/>
    <w:rsid w:val="00A81929"/>
    <w:rsid w:val="00A819EB"/>
    <w:rsid w:val="00A820D0"/>
    <w:rsid w:val="00A821D7"/>
    <w:rsid w:val="00A82477"/>
    <w:rsid w:val="00A82659"/>
    <w:rsid w:val="00A82709"/>
    <w:rsid w:val="00A82925"/>
    <w:rsid w:val="00A82940"/>
    <w:rsid w:val="00A82A73"/>
    <w:rsid w:val="00A82B81"/>
    <w:rsid w:val="00A82C47"/>
    <w:rsid w:val="00A82CCA"/>
    <w:rsid w:val="00A833B3"/>
    <w:rsid w:val="00A83514"/>
    <w:rsid w:val="00A8363E"/>
    <w:rsid w:val="00A836A9"/>
    <w:rsid w:val="00A83A6E"/>
    <w:rsid w:val="00A83F65"/>
    <w:rsid w:val="00A84023"/>
    <w:rsid w:val="00A84549"/>
    <w:rsid w:val="00A848AE"/>
    <w:rsid w:val="00A84AEE"/>
    <w:rsid w:val="00A84CA1"/>
    <w:rsid w:val="00A85078"/>
    <w:rsid w:val="00A850D3"/>
    <w:rsid w:val="00A851CC"/>
    <w:rsid w:val="00A8542C"/>
    <w:rsid w:val="00A8549D"/>
    <w:rsid w:val="00A85587"/>
    <w:rsid w:val="00A8568B"/>
    <w:rsid w:val="00A857D1"/>
    <w:rsid w:val="00A85B3B"/>
    <w:rsid w:val="00A85BE0"/>
    <w:rsid w:val="00A85D38"/>
    <w:rsid w:val="00A85D85"/>
    <w:rsid w:val="00A8655E"/>
    <w:rsid w:val="00A86586"/>
    <w:rsid w:val="00A865C6"/>
    <w:rsid w:val="00A866AB"/>
    <w:rsid w:val="00A86BFB"/>
    <w:rsid w:val="00A86D37"/>
    <w:rsid w:val="00A870F3"/>
    <w:rsid w:val="00A8721F"/>
    <w:rsid w:val="00A876E0"/>
    <w:rsid w:val="00A87DDF"/>
    <w:rsid w:val="00A87E9B"/>
    <w:rsid w:val="00A87ED5"/>
    <w:rsid w:val="00A900FE"/>
    <w:rsid w:val="00A90254"/>
    <w:rsid w:val="00A906D2"/>
    <w:rsid w:val="00A906E4"/>
    <w:rsid w:val="00A90BE4"/>
    <w:rsid w:val="00A90C36"/>
    <w:rsid w:val="00A91080"/>
    <w:rsid w:val="00A91179"/>
    <w:rsid w:val="00A912D2"/>
    <w:rsid w:val="00A918E7"/>
    <w:rsid w:val="00A91988"/>
    <w:rsid w:val="00A919CA"/>
    <w:rsid w:val="00A92341"/>
    <w:rsid w:val="00A92411"/>
    <w:rsid w:val="00A927F8"/>
    <w:rsid w:val="00A928C8"/>
    <w:rsid w:val="00A92CC1"/>
    <w:rsid w:val="00A93000"/>
    <w:rsid w:val="00A932B5"/>
    <w:rsid w:val="00A93510"/>
    <w:rsid w:val="00A93B51"/>
    <w:rsid w:val="00A93B92"/>
    <w:rsid w:val="00A93CC1"/>
    <w:rsid w:val="00A940C3"/>
    <w:rsid w:val="00A94120"/>
    <w:rsid w:val="00A9413A"/>
    <w:rsid w:val="00A94255"/>
    <w:rsid w:val="00A94306"/>
    <w:rsid w:val="00A943F2"/>
    <w:rsid w:val="00A944C3"/>
    <w:rsid w:val="00A94626"/>
    <w:rsid w:val="00A94883"/>
    <w:rsid w:val="00A94885"/>
    <w:rsid w:val="00A94CBC"/>
    <w:rsid w:val="00A94CBD"/>
    <w:rsid w:val="00A94FF2"/>
    <w:rsid w:val="00A9525D"/>
    <w:rsid w:val="00A95313"/>
    <w:rsid w:val="00A956CE"/>
    <w:rsid w:val="00A957BF"/>
    <w:rsid w:val="00A957C7"/>
    <w:rsid w:val="00A95CED"/>
    <w:rsid w:val="00A95FCA"/>
    <w:rsid w:val="00A966CB"/>
    <w:rsid w:val="00A96844"/>
    <w:rsid w:val="00A96A4D"/>
    <w:rsid w:val="00A96AFB"/>
    <w:rsid w:val="00A96B99"/>
    <w:rsid w:val="00A96DB2"/>
    <w:rsid w:val="00A96DE7"/>
    <w:rsid w:val="00A97057"/>
    <w:rsid w:val="00A974DB"/>
    <w:rsid w:val="00A9765A"/>
    <w:rsid w:val="00A976D6"/>
    <w:rsid w:val="00A978EA"/>
    <w:rsid w:val="00A9793D"/>
    <w:rsid w:val="00A97D58"/>
    <w:rsid w:val="00A97E77"/>
    <w:rsid w:val="00A97E82"/>
    <w:rsid w:val="00AA03A6"/>
    <w:rsid w:val="00AA1300"/>
    <w:rsid w:val="00AA149C"/>
    <w:rsid w:val="00AA172E"/>
    <w:rsid w:val="00AA1810"/>
    <w:rsid w:val="00AA1845"/>
    <w:rsid w:val="00AA1A7F"/>
    <w:rsid w:val="00AA1F3A"/>
    <w:rsid w:val="00AA1FCD"/>
    <w:rsid w:val="00AA2196"/>
    <w:rsid w:val="00AA22AE"/>
    <w:rsid w:val="00AA2352"/>
    <w:rsid w:val="00AA2385"/>
    <w:rsid w:val="00AA23B7"/>
    <w:rsid w:val="00AA2403"/>
    <w:rsid w:val="00AA2D57"/>
    <w:rsid w:val="00AA303C"/>
    <w:rsid w:val="00AA3340"/>
    <w:rsid w:val="00AA3550"/>
    <w:rsid w:val="00AA3B7B"/>
    <w:rsid w:val="00AA4044"/>
    <w:rsid w:val="00AA497A"/>
    <w:rsid w:val="00AA4AFD"/>
    <w:rsid w:val="00AA4B5B"/>
    <w:rsid w:val="00AA4CF4"/>
    <w:rsid w:val="00AA51C1"/>
    <w:rsid w:val="00AA55B7"/>
    <w:rsid w:val="00AA5737"/>
    <w:rsid w:val="00AA57A9"/>
    <w:rsid w:val="00AA58CB"/>
    <w:rsid w:val="00AA5E03"/>
    <w:rsid w:val="00AA60B0"/>
    <w:rsid w:val="00AA6840"/>
    <w:rsid w:val="00AA6850"/>
    <w:rsid w:val="00AA68AA"/>
    <w:rsid w:val="00AA69FA"/>
    <w:rsid w:val="00AA6B00"/>
    <w:rsid w:val="00AA6C67"/>
    <w:rsid w:val="00AA6D83"/>
    <w:rsid w:val="00AA7576"/>
    <w:rsid w:val="00AA7B88"/>
    <w:rsid w:val="00AB0610"/>
    <w:rsid w:val="00AB076D"/>
    <w:rsid w:val="00AB0B51"/>
    <w:rsid w:val="00AB0C01"/>
    <w:rsid w:val="00AB0DCC"/>
    <w:rsid w:val="00AB112F"/>
    <w:rsid w:val="00AB115E"/>
    <w:rsid w:val="00AB11E9"/>
    <w:rsid w:val="00AB1505"/>
    <w:rsid w:val="00AB185E"/>
    <w:rsid w:val="00AB1E6F"/>
    <w:rsid w:val="00AB217D"/>
    <w:rsid w:val="00AB259B"/>
    <w:rsid w:val="00AB25E6"/>
    <w:rsid w:val="00AB2AD3"/>
    <w:rsid w:val="00AB30E8"/>
    <w:rsid w:val="00AB3657"/>
    <w:rsid w:val="00AB39F3"/>
    <w:rsid w:val="00AB3D2A"/>
    <w:rsid w:val="00AB3D4A"/>
    <w:rsid w:val="00AB3FDB"/>
    <w:rsid w:val="00AB4478"/>
    <w:rsid w:val="00AB454F"/>
    <w:rsid w:val="00AB4CCA"/>
    <w:rsid w:val="00AB5117"/>
    <w:rsid w:val="00AB5250"/>
    <w:rsid w:val="00AB54B8"/>
    <w:rsid w:val="00AB5746"/>
    <w:rsid w:val="00AB5786"/>
    <w:rsid w:val="00AB5799"/>
    <w:rsid w:val="00AB5B00"/>
    <w:rsid w:val="00AB5DCB"/>
    <w:rsid w:val="00AB5F33"/>
    <w:rsid w:val="00AB61B8"/>
    <w:rsid w:val="00AB63E8"/>
    <w:rsid w:val="00AB6537"/>
    <w:rsid w:val="00AB6559"/>
    <w:rsid w:val="00AB675A"/>
    <w:rsid w:val="00AB6A3E"/>
    <w:rsid w:val="00AB6D41"/>
    <w:rsid w:val="00AB6EDB"/>
    <w:rsid w:val="00AB7220"/>
    <w:rsid w:val="00AB72F7"/>
    <w:rsid w:val="00AB73D1"/>
    <w:rsid w:val="00AB7AA2"/>
    <w:rsid w:val="00AB7B42"/>
    <w:rsid w:val="00AB7D08"/>
    <w:rsid w:val="00AB7D1F"/>
    <w:rsid w:val="00AB7F8D"/>
    <w:rsid w:val="00AB7FF7"/>
    <w:rsid w:val="00AC0419"/>
    <w:rsid w:val="00AC0A3F"/>
    <w:rsid w:val="00AC0C5F"/>
    <w:rsid w:val="00AC0FC9"/>
    <w:rsid w:val="00AC1149"/>
    <w:rsid w:val="00AC1335"/>
    <w:rsid w:val="00AC138D"/>
    <w:rsid w:val="00AC1485"/>
    <w:rsid w:val="00AC14D3"/>
    <w:rsid w:val="00AC1744"/>
    <w:rsid w:val="00AC1B9F"/>
    <w:rsid w:val="00AC1E67"/>
    <w:rsid w:val="00AC26E2"/>
    <w:rsid w:val="00AC2835"/>
    <w:rsid w:val="00AC298D"/>
    <w:rsid w:val="00AC2B32"/>
    <w:rsid w:val="00AC3064"/>
    <w:rsid w:val="00AC375E"/>
    <w:rsid w:val="00AC37EC"/>
    <w:rsid w:val="00AC41FD"/>
    <w:rsid w:val="00AC444B"/>
    <w:rsid w:val="00AC49FD"/>
    <w:rsid w:val="00AC4EAA"/>
    <w:rsid w:val="00AC550D"/>
    <w:rsid w:val="00AC5C32"/>
    <w:rsid w:val="00AC5D08"/>
    <w:rsid w:val="00AC5DCA"/>
    <w:rsid w:val="00AC5F7C"/>
    <w:rsid w:val="00AC6064"/>
    <w:rsid w:val="00AC67FA"/>
    <w:rsid w:val="00AC6D7F"/>
    <w:rsid w:val="00AC6F15"/>
    <w:rsid w:val="00AC707C"/>
    <w:rsid w:val="00AC7197"/>
    <w:rsid w:val="00AC7267"/>
    <w:rsid w:val="00AC72E0"/>
    <w:rsid w:val="00AC7302"/>
    <w:rsid w:val="00AC7A47"/>
    <w:rsid w:val="00AC7A6C"/>
    <w:rsid w:val="00AC7B15"/>
    <w:rsid w:val="00AD0283"/>
    <w:rsid w:val="00AD03F4"/>
    <w:rsid w:val="00AD052A"/>
    <w:rsid w:val="00AD053C"/>
    <w:rsid w:val="00AD0941"/>
    <w:rsid w:val="00AD0A92"/>
    <w:rsid w:val="00AD0BFC"/>
    <w:rsid w:val="00AD103C"/>
    <w:rsid w:val="00AD14DF"/>
    <w:rsid w:val="00AD14E5"/>
    <w:rsid w:val="00AD1872"/>
    <w:rsid w:val="00AD18C8"/>
    <w:rsid w:val="00AD19DE"/>
    <w:rsid w:val="00AD1BAA"/>
    <w:rsid w:val="00AD1C78"/>
    <w:rsid w:val="00AD1E94"/>
    <w:rsid w:val="00AD1FF8"/>
    <w:rsid w:val="00AD2117"/>
    <w:rsid w:val="00AD2144"/>
    <w:rsid w:val="00AD2275"/>
    <w:rsid w:val="00AD23CF"/>
    <w:rsid w:val="00AD23D3"/>
    <w:rsid w:val="00AD2415"/>
    <w:rsid w:val="00AD254A"/>
    <w:rsid w:val="00AD2570"/>
    <w:rsid w:val="00AD2697"/>
    <w:rsid w:val="00AD26E5"/>
    <w:rsid w:val="00AD2891"/>
    <w:rsid w:val="00AD2C16"/>
    <w:rsid w:val="00AD3025"/>
    <w:rsid w:val="00AD306C"/>
    <w:rsid w:val="00AD31A3"/>
    <w:rsid w:val="00AD36E8"/>
    <w:rsid w:val="00AD3880"/>
    <w:rsid w:val="00AD38C7"/>
    <w:rsid w:val="00AD3E7C"/>
    <w:rsid w:val="00AD468B"/>
    <w:rsid w:val="00AD4A70"/>
    <w:rsid w:val="00AD4C6F"/>
    <w:rsid w:val="00AD4D71"/>
    <w:rsid w:val="00AD5039"/>
    <w:rsid w:val="00AD504E"/>
    <w:rsid w:val="00AD5253"/>
    <w:rsid w:val="00AD580A"/>
    <w:rsid w:val="00AD5979"/>
    <w:rsid w:val="00AD5EBC"/>
    <w:rsid w:val="00AD6128"/>
    <w:rsid w:val="00AD61B4"/>
    <w:rsid w:val="00AD6305"/>
    <w:rsid w:val="00AD691C"/>
    <w:rsid w:val="00AD6F8E"/>
    <w:rsid w:val="00AD7509"/>
    <w:rsid w:val="00AD7596"/>
    <w:rsid w:val="00AD799D"/>
    <w:rsid w:val="00AD7F1D"/>
    <w:rsid w:val="00AD7F7A"/>
    <w:rsid w:val="00AE0311"/>
    <w:rsid w:val="00AE0375"/>
    <w:rsid w:val="00AE03EF"/>
    <w:rsid w:val="00AE0660"/>
    <w:rsid w:val="00AE0A07"/>
    <w:rsid w:val="00AE0B36"/>
    <w:rsid w:val="00AE0EB9"/>
    <w:rsid w:val="00AE0F18"/>
    <w:rsid w:val="00AE1001"/>
    <w:rsid w:val="00AE12CC"/>
    <w:rsid w:val="00AE1666"/>
    <w:rsid w:val="00AE18CE"/>
    <w:rsid w:val="00AE1BD6"/>
    <w:rsid w:val="00AE203A"/>
    <w:rsid w:val="00AE25B1"/>
    <w:rsid w:val="00AE28D1"/>
    <w:rsid w:val="00AE2A6C"/>
    <w:rsid w:val="00AE3172"/>
    <w:rsid w:val="00AE376A"/>
    <w:rsid w:val="00AE37F6"/>
    <w:rsid w:val="00AE3813"/>
    <w:rsid w:val="00AE3AA8"/>
    <w:rsid w:val="00AE3AD2"/>
    <w:rsid w:val="00AE3C09"/>
    <w:rsid w:val="00AE4360"/>
    <w:rsid w:val="00AE4739"/>
    <w:rsid w:val="00AE47C8"/>
    <w:rsid w:val="00AE4997"/>
    <w:rsid w:val="00AE505D"/>
    <w:rsid w:val="00AE535E"/>
    <w:rsid w:val="00AE5488"/>
    <w:rsid w:val="00AE54F7"/>
    <w:rsid w:val="00AE5CE2"/>
    <w:rsid w:val="00AE5DAF"/>
    <w:rsid w:val="00AE5FB0"/>
    <w:rsid w:val="00AE6604"/>
    <w:rsid w:val="00AE6B55"/>
    <w:rsid w:val="00AE6D71"/>
    <w:rsid w:val="00AE6F6E"/>
    <w:rsid w:val="00AE728F"/>
    <w:rsid w:val="00AE739D"/>
    <w:rsid w:val="00AE7C7B"/>
    <w:rsid w:val="00AE7EE2"/>
    <w:rsid w:val="00AF031D"/>
    <w:rsid w:val="00AF0338"/>
    <w:rsid w:val="00AF0875"/>
    <w:rsid w:val="00AF0925"/>
    <w:rsid w:val="00AF0955"/>
    <w:rsid w:val="00AF0CE1"/>
    <w:rsid w:val="00AF0D33"/>
    <w:rsid w:val="00AF0D76"/>
    <w:rsid w:val="00AF0E33"/>
    <w:rsid w:val="00AF130F"/>
    <w:rsid w:val="00AF1B22"/>
    <w:rsid w:val="00AF1CA3"/>
    <w:rsid w:val="00AF1ED0"/>
    <w:rsid w:val="00AF29D7"/>
    <w:rsid w:val="00AF2A3A"/>
    <w:rsid w:val="00AF2DBD"/>
    <w:rsid w:val="00AF33D8"/>
    <w:rsid w:val="00AF3581"/>
    <w:rsid w:val="00AF35CC"/>
    <w:rsid w:val="00AF38BA"/>
    <w:rsid w:val="00AF3C37"/>
    <w:rsid w:val="00AF4058"/>
    <w:rsid w:val="00AF4111"/>
    <w:rsid w:val="00AF44E3"/>
    <w:rsid w:val="00AF4BA6"/>
    <w:rsid w:val="00AF4C69"/>
    <w:rsid w:val="00AF4C9F"/>
    <w:rsid w:val="00AF4CBB"/>
    <w:rsid w:val="00AF50FD"/>
    <w:rsid w:val="00AF5117"/>
    <w:rsid w:val="00AF51D0"/>
    <w:rsid w:val="00AF51F7"/>
    <w:rsid w:val="00AF52CC"/>
    <w:rsid w:val="00AF52D6"/>
    <w:rsid w:val="00AF5562"/>
    <w:rsid w:val="00AF5688"/>
    <w:rsid w:val="00AF5967"/>
    <w:rsid w:val="00AF5B1C"/>
    <w:rsid w:val="00AF5CA0"/>
    <w:rsid w:val="00AF5F03"/>
    <w:rsid w:val="00AF62E2"/>
    <w:rsid w:val="00AF638A"/>
    <w:rsid w:val="00AF6403"/>
    <w:rsid w:val="00AF6485"/>
    <w:rsid w:val="00AF6669"/>
    <w:rsid w:val="00AF67E6"/>
    <w:rsid w:val="00AF6830"/>
    <w:rsid w:val="00AF6A1E"/>
    <w:rsid w:val="00AF6D73"/>
    <w:rsid w:val="00AF6D86"/>
    <w:rsid w:val="00AF7263"/>
    <w:rsid w:val="00AF72F1"/>
    <w:rsid w:val="00AF7587"/>
    <w:rsid w:val="00AF79D0"/>
    <w:rsid w:val="00AF7B0E"/>
    <w:rsid w:val="00AF7FE9"/>
    <w:rsid w:val="00B0026F"/>
    <w:rsid w:val="00B002BA"/>
    <w:rsid w:val="00B00325"/>
    <w:rsid w:val="00B004CA"/>
    <w:rsid w:val="00B0056D"/>
    <w:rsid w:val="00B009A9"/>
    <w:rsid w:val="00B00AE4"/>
    <w:rsid w:val="00B01059"/>
    <w:rsid w:val="00B01219"/>
    <w:rsid w:val="00B01240"/>
    <w:rsid w:val="00B01307"/>
    <w:rsid w:val="00B0179E"/>
    <w:rsid w:val="00B017FE"/>
    <w:rsid w:val="00B01860"/>
    <w:rsid w:val="00B01C4C"/>
    <w:rsid w:val="00B01D82"/>
    <w:rsid w:val="00B01F60"/>
    <w:rsid w:val="00B0200A"/>
    <w:rsid w:val="00B02052"/>
    <w:rsid w:val="00B022D2"/>
    <w:rsid w:val="00B023D9"/>
    <w:rsid w:val="00B02542"/>
    <w:rsid w:val="00B0255A"/>
    <w:rsid w:val="00B028C8"/>
    <w:rsid w:val="00B02992"/>
    <w:rsid w:val="00B02F97"/>
    <w:rsid w:val="00B02FA7"/>
    <w:rsid w:val="00B036D2"/>
    <w:rsid w:val="00B038C2"/>
    <w:rsid w:val="00B038EB"/>
    <w:rsid w:val="00B03C01"/>
    <w:rsid w:val="00B03E38"/>
    <w:rsid w:val="00B03EDD"/>
    <w:rsid w:val="00B03F54"/>
    <w:rsid w:val="00B0415E"/>
    <w:rsid w:val="00B041D5"/>
    <w:rsid w:val="00B04918"/>
    <w:rsid w:val="00B05209"/>
    <w:rsid w:val="00B05507"/>
    <w:rsid w:val="00B05738"/>
    <w:rsid w:val="00B05968"/>
    <w:rsid w:val="00B05BAB"/>
    <w:rsid w:val="00B060E9"/>
    <w:rsid w:val="00B06323"/>
    <w:rsid w:val="00B06341"/>
    <w:rsid w:val="00B06732"/>
    <w:rsid w:val="00B073A1"/>
    <w:rsid w:val="00B0765A"/>
    <w:rsid w:val="00B076C3"/>
    <w:rsid w:val="00B077C5"/>
    <w:rsid w:val="00B078AD"/>
    <w:rsid w:val="00B07B73"/>
    <w:rsid w:val="00B07FC0"/>
    <w:rsid w:val="00B07FD3"/>
    <w:rsid w:val="00B101C7"/>
    <w:rsid w:val="00B106BE"/>
    <w:rsid w:val="00B10775"/>
    <w:rsid w:val="00B109C6"/>
    <w:rsid w:val="00B10AB2"/>
    <w:rsid w:val="00B10B2A"/>
    <w:rsid w:val="00B10C3E"/>
    <w:rsid w:val="00B10FD6"/>
    <w:rsid w:val="00B1119D"/>
    <w:rsid w:val="00B11229"/>
    <w:rsid w:val="00B11944"/>
    <w:rsid w:val="00B11BCC"/>
    <w:rsid w:val="00B11DF6"/>
    <w:rsid w:val="00B11EF7"/>
    <w:rsid w:val="00B12CC4"/>
    <w:rsid w:val="00B13179"/>
    <w:rsid w:val="00B13246"/>
    <w:rsid w:val="00B13869"/>
    <w:rsid w:val="00B13A8D"/>
    <w:rsid w:val="00B13D0F"/>
    <w:rsid w:val="00B13DEA"/>
    <w:rsid w:val="00B14148"/>
    <w:rsid w:val="00B147F3"/>
    <w:rsid w:val="00B148B6"/>
    <w:rsid w:val="00B14C2D"/>
    <w:rsid w:val="00B15258"/>
    <w:rsid w:val="00B1542E"/>
    <w:rsid w:val="00B155AE"/>
    <w:rsid w:val="00B15B45"/>
    <w:rsid w:val="00B15B86"/>
    <w:rsid w:val="00B15E26"/>
    <w:rsid w:val="00B15F83"/>
    <w:rsid w:val="00B16207"/>
    <w:rsid w:val="00B16394"/>
    <w:rsid w:val="00B1674B"/>
    <w:rsid w:val="00B168AE"/>
    <w:rsid w:val="00B169C6"/>
    <w:rsid w:val="00B16A86"/>
    <w:rsid w:val="00B16BD8"/>
    <w:rsid w:val="00B16DFF"/>
    <w:rsid w:val="00B170FC"/>
    <w:rsid w:val="00B17162"/>
    <w:rsid w:val="00B1716E"/>
    <w:rsid w:val="00B17244"/>
    <w:rsid w:val="00B17376"/>
    <w:rsid w:val="00B174AD"/>
    <w:rsid w:val="00B1768A"/>
    <w:rsid w:val="00B176C6"/>
    <w:rsid w:val="00B1782F"/>
    <w:rsid w:val="00B179E5"/>
    <w:rsid w:val="00B17E80"/>
    <w:rsid w:val="00B2076B"/>
    <w:rsid w:val="00B20B04"/>
    <w:rsid w:val="00B20D7E"/>
    <w:rsid w:val="00B20F7A"/>
    <w:rsid w:val="00B212DD"/>
    <w:rsid w:val="00B21A06"/>
    <w:rsid w:val="00B21B0A"/>
    <w:rsid w:val="00B21C17"/>
    <w:rsid w:val="00B21C3A"/>
    <w:rsid w:val="00B22017"/>
    <w:rsid w:val="00B221E2"/>
    <w:rsid w:val="00B222A3"/>
    <w:rsid w:val="00B222D6"/>
    <w:rsid w:val="00B223CE"/>
    <w:rsid w:val="00B2256C"/>
    <w:rsid w:val="00B2294F"/>
    <w:rsid w:val="00B22A26"/>
    <w:rsid w:val="00B22AEC"/>
    <w:rsid w:val="00B22BEA"/>
    <w:rsid w:val="00B22DAB"/>
    <w:rsid w:val="00B22EDB"/>
    <w:rsid w:val="00B23211"/>
    <w:rsid w:val="00B23334"/>
    <w:rsid w:val="00B237CC"/>
    <w:rsid w:val="00B23A7B"/>
    <w:rsid w:val="00B23C04"/>
    <w:rsid w:val="00B23D56"/>
    <w:rsid w:val="00B2450A"/>
    <w:rsid w:val="00B24588"/>
    <w:rsid w:val="00B24674"/>
    <w:rsid w:val="00B2468E"/>
    <w:rsid w:val="00B24B0C"/>
    <w:rsid w:val="00B24C58"/>
    <w:rsid w:val="00B24CCD"/>
    <w:rsid w:val="00B24D9B"/>
    <w:rsid w:val="00B24DDA"/>
    <w:rsid w:val="00B24F16"/>
    <w:rsid w:val="00B25051"/>
    <w:rsid w:val="00B252F0"/>
    <w:rsid w:val="00B25398"/>
    <w:rsid w:val="00B253B5"/>
    <w:rsid w:val="00B25753"/>
    <w:rsid w:val="00B257B7"/>
    <w:rsid w:val="00B25934"/>
    <w:rsid w:val="00B25CA4"/>
    <w:rsid w:val="00B25D48"/>
    <w:rsid w:val="00B25E8F"/>
    <w:rsid w:val="00B260BE"/>
    <w:rsid w:val="00B26274"/>
    <w:rsid w:val="00B26406"/>
    <w:rsid w:val="00B26882"/>
    <w:rsid w:val="00B26D62"/>
    <w:rsid w:val="00B272B1"/>
    <w:rsid w:val="00B27359"/>
    <w:rsid w:val="00B27541"/>
    <w:rsid w:val="00B2795A"/>
    <w:rsid w:val="00B27D08"/>
    <w:rsid w:val="00B27EFF"/>
    <w:rsid w:val="00B30159"/>
    <w:rsid w:val="00B30328"/>
    <w:rsid w:val="00B30761"/>
    <w:rsid w:val="00B30891"/>
    <w:rsid w:val="00B30948"/>
    <w:rsid w:val="00B30AC5"/>
    <w:rsid w:val="00B30AE3"/>
    <w:rsid w:val="00B31055"/>
    <w:rsid w:val="00B3107A"/>
    <w:rsid w:val="00B3117C"/>
    <w:rsid w:val="00B31464"/>
    <w:rsid w:val="00B3160C"/>
    <w:rsid w:val="00B31642"/>
    <w:rsid w:val="00B3176E"/>
    <w:rsid w:val="00B3180E"/>
    <w:rsid w:val="00B3182B"/>
    <w:rsid w:val="00B31942"/>
    <w:rsid w:val="00B31946"/>
    <w:rsid w:val="00B32222"/>
    <w:rsid w:val="00B32595"/>
    <w:rsid w:val="00B32660"/>
    <w:rsid w:val="00B32838"/>
    <w:rsid w:val="00B32E1B"/>
    <w:rsid w:val="00B33099"/>
    <w:rsid w:val="00B33201"/>
    <w:rsid w:val="00B3349F"/>
    <w:rsid w:val="00B33921"/>
    <w:rsid w:val="00B339A2"/>
    <w:rsid w:val="00B34300"/>
    <w:rsid w:val="00B344DB"/>
    <w:rsid w:val="00B3457F"/>
    <w:rsid w:val="00B34761"/>
    <w:rsid w:val="00B3488B"/>
    <w:rsid w:val="00B34B49"/>
    <w:rsid w:val="00B34B95"/>
    <w:rsid w:val="00B34B9B"/>
    <w:rsid w:val="00B34C4C"/>
    <w:rsid w:val="00B34D9D"/>
    <w:rsid w:val="00B34F14"/>
    <w:rsid w:val="00B35BD8"/>
    <w:rsid w:val="00B35C8B"/>
    <w:rsid w:val="00B360B7"/>
    <w:rsid w:val="00B36100"/>
    <w:rsid w:val="00B367B4"/>
    <w:rsid w:val="00B367FA"/>
    <w:rsid w:val="00B367FE"/>
    <w:rsid w:val="00B36855"/>
    <w:rsid w:val="00B36ABA"/>
    <w:rsid w:val="00B36AE5"/>
    <w:rsid w:val="00B37583"/>
    <w:rsid w:val="00B377CD"/>
    <w:rsid w:val="00B37A13"/>
    <w:rsid w:val="00B37FA0"/>
    <w:rsid w:val="00B400F9"/>
    <w:rsid w:val="00B40239"/>
    <w:rsid w:val="00B40573"/>
    <w:rsid w:val="00B4084F"/>
    <w:rsid w:val="00B41107"/>
    <w:rsid w:val="00B41559"/>
    <w:rsid w:val="00B415C6"/>
    <w:rsid w:val="00B41830"/>
    <w:rsid w:val="00B41DE4"/>
    <w:rsid w:val="00B41F7F"/>
    <w:rsid w:val="00B41FE6"/>
    <w:rsid w:val="00B4207D"/>
    <w:rsid w:val="00B42205"/>
    <w:rsid w:val="00B426F0"/>
    <w:rsid w:val="00B42A6D"/>
    <w:rsid w:val="00B42C1F"/>
    <w:rsid w:val="00B42CAE"/>
    <w:rsid w:val="00B42FDD"/>
    <w:rsid w:val="00B4306D"/>
    <w:rsid w:val="00B434BA"/>
    <w:rsid w:val="00B43773"/>
    <w:rsid w:val="00B43B93"/>
    <w:rsid w:val="00B43C91"/>
    <w:rsid w:val="00B43D56"/>
    <w:rsid w:val="00B442EA"/>
    <w:rsid w:val="00B44369"/>
    <w:rsid w:val="00B44519"/>
    <w:rsid w:val="00B446A0"/>
    <w:rsid w:val="00B4476D"/>
    <w:rsid w:val="00B448CF"/>
    <w:rsid w:val="00B44B98"/>
    <w:rsid w:val="00B44C5B"/>
    <w:rsid w:val="00B4533B"/>
    <w:rsid w:val="00B45395"/>
    <w:rsid w:val="00B45520"/>
    <w:rsid w:val="00B455F5"/>
    <w:rsid w:val="00B45B79"/>
    <w:rsid w:val="00B45BBD"/>
    <w:rsid w:val="00B45C11"/>
    <w:rsid w:val="00B45EF9"/>
    <w:rsid w:val="00B46118"/>
    <w:rsid w:val="00B468FC"/>
    <w:rsid w:val="00B46D52"/>
    <w:rsid w:val="00B46DE0"/>
    <w:rsid w:val="00B46EB1"/>
    <w:rsid w:val="00B46F97"/>
    <w:rsid w:val="00B4728D"/>
    <w:rsid w:val="00B4761D"/>
    <w:rsid w:val="00B47A26"/>
    <w:rsid w:val="00B47A51"/>
    <w:rsid w:val="00B47D53"/>
    <w:rsid w:val="00B507BA"/>
    <w:rsid w:val="00B511AC"/>
    <w:rsid w:val="00B511F0"/>
    <w:rsid w:val="00B51277"/>
    <w:rsid w:val="00B513C4"/>
    <w:rsid w:val="00B51603"/>
    <w:rsid w:val="00B518CE"/>
    <w:rsid w:val="00B51977"/>
    <w:rsid w:val="00B51D27"/>
    <w:rsid w:val="00B51E90"/>
    <w:rsid w:val="00B520BF"/>
    <w:rsid w:val="00B530A9"/>
    <w:rsid w:val="00B531B9"/>
    <w:rsid w:val="00B5347F"/>
    <w:rsid w:val="00B538A1"/>
    <w:rsid w:val="00B53920"/>
    <w:rsid w:val="00B53934"/>
    <w:rsid w:val="00B53D14"/>
    <w:rsid w:val="00B53D39"/>
    <w:rsid w:val="00B5434C"/>
    <w:rsid w:val="00B54493"/>
    <w:rsid w:val="00B54506"/>
    <w:rsid w:val="00B54512"/>
    <w:rsid w:val="00B54972"/>
    <w:rsid w:val="00B54B3C"/>
    <w:rsid w:val="00B54D30"/>
    <w:rsid w:val="00B54FCC"/>
    <w:rsid w:val="00B555D6"/>
    <w:rsid w:val="00B5560A"/>
    <w:rsid w:val="00B55711"/>
    <w:rsid w:val="00B5583A"/>
    <w:rsid w:val="00B55BB4"/>
    <w:rsid w:val="00B55C34"/>
    <w:rsid w:val="00B55FE2"/>
    <w:rsid w:val="00B56031"/>
    <w:rsid w:val="00B5604E"/>
    <w:rsid w:val="00B56193"/>
    <w:rsid w:val="00B56259"/>
    <w:rsid w:val="00B5625D"/>
    <w:rsid w:val="00B56510"/>
    <w:rsid w:val="00B56766"/>
    <w:rsid w:val="00B56C53"/>
    <w:rsid w:val="00B56D5F"/>
    <w:rsid w:val="00B57040"/>
    <w:rsid w:val="00B5714B"/>
    <w:rsid w:val="00B57377"/>
    <w:rsid w:val="00B574BB"/>
    <w:rsid w:val="00B575BC"/>
    <w:rsid w:val="00B576AA"/>
    <w:rsid w:val="00B576D0"/>
    <w:rsid w:val="00B576E5"/>
    <w:rsid w:val="00B5770A"/>
    <w:rsid w:val="00B5781B"/>
    <w:rsid w:val="00B57AB5"/>
    <w:rsid w:val="00B57CD5"/>
    <w:rsid w:val="00B60110"/>
    <w:rsid w:val="00B60365"/>
    <w:rsid w:val="00B60427"/>
    <w:rsid w:val="00B60540"/>
    <w:rsid w:val="00B6058B"/>
    <w:rsid w:val="00B60630"/>
    <w:rsid w:val="00B60980"/>
    <w:rsid w:val="00B60C96"/>
    <w:rsid w:val="00B60CE3"/>
    <w:rsid w:val="00B61123"/>
    <w:rsid w:val="00B612E3"/>
    <w:rsid w:val="00B61302"/>
    <w:rsid w:val="00B617FB"/>
    <w:rsid w:val="00B6180B"/>
    <w:rsid w:val="00B61BAB"/>
    <w:rsid w:val="00B61DAD"/>
    <w:rsid w:val="00B62151"/>
    <w:rsid w:val="00B623BA"/>
    <w:rsid w:val="00B624DD"/>
    <w:rsid w:val="00B6280F"/>
    <w:rsid w:val="00B62A0D"/>
    <w:rsid w:val="00B62A3F"/>
    <w:rsid w:val="00B63087"/>
    <w:rsid w:val="00B63274"/>
    <w:rsid w:val="00B635F7"/>
    <w:rsid w:val="00B63A3C"/>
    <w:rsid w:val="00B63A90"/>
    <w:rsid w:val="00B63BE4"/>
    <w:rsid w:val="00B6404A"/>
    <w:rsid w:val="00B64304"/>
    <w:rsid w:val="00B646B4"/>
    <w:rsid w:val="00B64896"/>
    <w:rsid w:val="00B648EE"/>
    <w:rsid w:val="00B64AF4"/>
    <w:rsid w:val="00B64B34"/>
    <w:rsid w:val="00B64BAD"/>
    <w:rsid w:val="00B64E86"/>
    <w:rsid w:val="00B6500D"/>
    <w:rsid w:val="00B6509D"/>
    <w:rsid w:val="00B65492"/>
    <w:rsid w:val="00B654B4"/>
    <w:rsid w:val="00B654D3"/>
    <w:rsid w:val="00B65882"/>
    <w:rsid w:val="00B65987"/>
    <w:rsid w:val="00B6615A"/>
    <w:rsid w:val="00B662F2"/>
    <w:rsid w:val="00B66335"/>
    <w:rsid w:val="00B663D1"/>
    <w:rsid w:val="00B66401"/>
    <w:rsid w:val="00B6674D"/>
    <w:rsid w:val="00B667FC"/>
    <w:rsid w:val="00B67807"/>
    <w:rsid w:val="00B67AA9"/>
    <w:rsid w:val="00B67DDF"/>
    <w:rsid w:val="00B67FCB"/>
    <w:rsid w:val="00B701C2"/>
    <w:rsid w:val="00B7024A"/>
    <w:rsid w:val="00B703F6"/>
    <w:rsid w:val="00B70723"/>
    <w:rsid w:val="00B708F9"/>
    <w:rsid w:val="00B70CD0"/>
    <w:rsid w:val="00B71097"/>
    <w:rsid w:val="00B711CB"/>
    <w:rsid w:val="00B71C36"/>
    <w:rsid w:val="00B71C47"/>
    <w:rsid w:val="00B72015"/>
    <w:rsid w:val="00B721C6"/>
    <w:rsid w:val="00B7235C"/>
    <w:rsid w:val="00B726B5"/>
    <w:rsid w:val="00B72776"/>
    <w:rsid w:val="00B728DB"/>
    <w:rsid w:val="00B72D50"/>
    <w:rsid w:val="00B72F5D"/>
    <w:rsid w:val="00B72F5F"/>
    <w:rsid w:val="00B7322D"/>
    <w:rsid w:val="00B7346D"/>
    <w:rsid w:val="00B736A0"/>
    <w:rsid w:val="00B7377F"/>
    <w:rsid w:val="00B738FA"/>
    <w:rsid w:val="00B73D6A"/>
    <w:rsid w:val="00B73FD5"/>
    <w:rsid w:val="00B741CA"/>
    <w:rsid w:val="00B743A8"/>
    <w:rsid w:val="00B743BA"/>
    <w:rsid w:val="00B74B36"/>
    <w:rsid w:val="00B74B70"/>
    <w:rsid w:val="00B74EEF"/>
    <w:rsid w:val="00B75118"/>
    <w:rsid w:val="00B75207"/>
    <w:rsid w:val="00B75288"/>
    <w:rsid w:val="00B754DD"/>
    <w:rsid w:val="00B755AA"/>
    <w:rsid w:val="00B7598E"/>
    <w:rsid w:val="00B75B71"/>
    <w:rsid w:val="00B75DE0"/>
    <w:rsid w:val="00B75E40"/>
    <w:rsid w:val="00B76143"/>
    <w:rsid w:val="00B76200"/>
    <w:rsid w:val="00B76282"/>
    <w:rsid w:val="00B76417"/>
    <w:rsid w:val="00B76461"/>
    <w:rsid w:val="00B76800"/>
    <w:rsid w:val="00B76C13"/>
    <w:rsid w:val="00B76D22"/>
    <w:rsid w:val="00B76E37"/>
    <w:rsid w:val="00B77327"/>
    <w:rsid w:val="00B7741A"/>
    <w:rsid w:val="00B77814"/>
    <w:rsid w:val="00B77D8A"/>
    <w:rsid w:val="00B77F9A"/>
    <w:rsid w:val="00B8009C"/>
    <w:rsid w:val="00B802D3"/>
    <w:rsid w:val="00B8036C"/>
    <w:rsid w:val="00B80831"/>
    <w:rsid w:val="00B808B5"/>
    <w:rsid w:val="00B809F9"/>
    <w:rsid w:val="00B80A14"/>
    <w:rsid w:val="00B80B3F"/>
    <w:rsid w:val="00B80C81"/>
    <w:rsid w:val="00B80D16"/>
    <w:rsid w:val="00B80E46"/>
    <w:rsid w:val="00B80FC3"/>
    <w:rsid w:val="00B80FEB"/>
    <w:rsid w:val="00B814B6"/>
    <w:rsid w:val="00B816FA"/>
    <w:rsid w:val="00B81B69"/>
    <w:rsid w:val="00B81CA3"/>
    <w:rsid w:val="00B81DA5"/>
    <w:rsid w:val="00B82694"/>
    <w:rsid w:val="00B82843"/>
    <w:rsid w:val="00B82B41"/>
    <w:rsid w:val="00B83077"/>
    <w:rsid w:val="00B83D3C"/>
    <w:rsid w:val="00B83FE7"/>
    <w:rsid w:val="00B84577"/>
    <w:rsid w:val="00B847B2"/>
    <w:rsid w:val="00B84A62"/>
    <w:rsid w:val="00B84D19"/>
    <w:rsid w:val="00B84D7D"/>
    <w:rsid w:val="00B84DF1"/>
    <w:rsid w:val="00B84E24"/>
    <w:rsid w:val="00B854AA"/>
    <w:rsid w:val="00B85695"/>
    <w:rsid w:val="00B85996"/>
    <w:rsid w:val="00B85D85"/>
    <w:rsid w:val="00B86212"/>
    <w:rsid w:val="00B862C3"/>
    <w:rsid w:val="00B8662D"/>
    <w:rsid w:val="00B86867"/>
    <w:rsid w:val="00B86A93"/>
    <w:rsid w:val="00B86C5F"/>
    <w:rsid w:val="00B86F4F"/>
    <w:rsid w:val="00B8700F"/>
    <w:rsid w:val="00B874BC"/>
    <w:rsid w:val="00B8771F"/>
    <w:rsid w:val="00B87C51"/>
    <w:rsid w:val="00B87E3A"/>
    <w:rsid w:val="00B90352"/>
    <w:rsid w:val="00B90731"/>
    <w:rsid w:val="00B90891"/>
    <w:rsid w:val="00B90C11"/>
    <w:rsid w:val="00B91244"/>
    <w:rsid w:val="00B915E3"/>
    <w:rsid w:val="00B916E0"/>
    <w:rsid w:val="00B917AE"/>
    <w:rsid w:val="00B91829"/>
    <w:rsid w:val="00B91DB0"/>
    <w:rsid w:val="00B91E80"/>
    <w:rsid w:val="00B9217D"/>
    <w:rsid w:val="00B92441"/>
    <w:rsid w:val="00B92B84"/>
    <w:rsid w:val="00B92CAB"/>
    <w:rsid w:val="00B92CD4"/>
    <w:rsid w:val="00B92D7E"/>
    <w:rsid w:val="00B92E50"/>
    <w:rsid w:val="00B92F1E"/>
    <w:rsid w:val="00B92F46"/>
    <w:rsid w:val="00B931E9"/>
    <w:rsid w:val="00B935A8"/>
    <w:rsid w:val="00B939A7"/>
    <w:rsid w:val="00B93A10"/>
    <w:rsid w:val="00B93AD6"/>
    <w:rsid w:val="00B93EC0"/>
    <w:rsid w:val="00B93F23"/>
    <w:rsid w:val="00B93F5B"/>
    <w:rsid w:val="00B93FA5"/>
    <w:rsid w:val="00B94180"/>
    <w:rsid w:val="00B941A6"/>
    <w:rsid w:val="00B9457E"/>
    <w:rsid w:val="00B94640"/>
    <w:rsid w:val="00B9480D"/>
    <w:rsid w:val="00B94859"/>
    <w:rsid w:val="00B949CF"/>
    <w:rsid w:val="00B94AF1"/>
    <w:rsid w:val="00B94D96"/>
    <w:rsid w:val="00B95095"/>
    <w:rsid w:val="00B95179"/>
    <w:rsid w:val="00B95499"/>
    <w:rsid w:val="00B95576"/>
    <w:rsid w:val="00B95684"/>
    <w:rsid w:val="00B957CA"/>
    <w:rsid w:val="00B95C9E"/>
    <w:rsid w:val="00B95E76"/>
    <w:rsid w:val="00B95ECA"/>
    <w:rsid w:val="00B96225"/>
    <w:rsid w:val="00B96314"/>
    <w:rsid w:val="00B96995"/>
    <w:rsid w:val="00B96E21"/>
    <w:rsid w:val="00B9712F"/>
    <w:rsid w:val="00B97382"/>
    <w:rsid w:val="00B976A3"/>
    <w:rsid w:val="00B97829"/>
    <w:rsid w:val="00B97847"/>
    <w:rsid w:val="00B978DE"/>
    <w:rsid w:val="00B979AA"/>
    <w:rsid w:val="00B97A6D"/>
    <w:rsid w:val="00B97BA1"/>
    <w:rsid w:val="00B97D16"/>
    <w:rsid w:val="00B97F2A"/>
    <w:rsid w:val="00BA00A4"/>
    <w:rsid w:val="00BA05F5"/>
    <w:rsid w:val="00BA08CC"/>
    <w:rsid w:val="00BA0F19"/>
    <w:rsid w:val="00BA0F61"/>
    <w:rsid w:val="00BA15F2"/>
    <w:rsid w:val="00BA17A0"/>
    <w:rsid w:val="00BA1DE8"/>
    <w:rsid w:val="00BA2127"/>
    <w:rsid w:val="00BA2144"/>
    <w:rsid w:val="00BA2166"/>
    <w:rsid w:val="00BA2226"/>
    <w:rsid w:val="00BA22A7"/>
    <w:rsid w:val="00BA2584"/>
    <w:rsid w:val="00BA2621"/>
    <w:rsid w:val="00BA2BFA"/>
    <w:rsid w:val="00BA2F12"/>
    <w:rsid w:val="00BA318F"/>
    <w:rsid w:val="00BA3554"/>
    <w:rsid w:val="00BA35B2"/>
    <w:rsid w:val="00BA3710"/>
    <w:rsid w:val="00BA37D4"/>
    <w:rsid w:val="00BA3BDD"/>
    <w:rsid w:val="00BA3E09"/>
    <w:rsid w:val="00BA3F59"/>
    <w:rsid w:val="00BA430C"/>
    <w:rsid w:val="00BA4406"/>
    <w:rsid w:val="00BA4B4F"/>
    <w:rsid w:val="00BA53AD"/>
    <w:rsid w:val="00BA53CD"/>
    <w:rsid w:val="00BA55DC"/>
    <w:rsid w:val="00BA5745"/>
    <w:rsid w:val="00BA5925"/>
    <w:rsid w:val="00BA5A06"/>
    <w:rsid w:val="00BA5D93"/>
    <w:rsid w:val="00BA5FC5"/>
    <w:rsid w:val="00BA608B"/>
    <w:rsid w:val="00BA61BC"/>
    <w:rsid w:val="00BA6235"/>
    <w:rsid w:val="00BA6570"/>
    <w:rsid w:val="00BA6844"/>
    <w:rsid w:val="00BA684B"/>
    <w:rsid w:val="00BA6B83"/>
    <w:rsid w:val="00BA6D20"/>
    <w:rsid w:val="00BA7175"/>
    <w:rsid w:val="00BA72A0"/>
    <w:rsid w:val="00BA75BE"/>
    <w:rsid w:val="00BA7886"/>
    <w:rsid w:val="00BB0001"/>
    <w:rsid w:val="00BB009E"/>
    <w:rsid w:val="00BB01F8"/>
    <w:rsid w:val="00BB02C5"/>
    <w:rsid w:val="00BB0460"/>
    <w:rsid w:val="00BB06C6"/>
    <w:rsid w:val="00BB0829"/>
    <w:rsid w:val="00BB084E"/>
    <w:rsid w:val="00BB0A71"/>
    <w:rsid w:val="00BB0AA0"/>
    <w:rsid w:val="00BB0F13"/>
    <w:rsid w:val="00BB1082"/>
    <w:rsid w:val="00BB1519"/>
    <w:rsid w:val="00BB1634"/>
    <w:rsid w:val="00BB1769"/>
    <w:rsid w:val="00BB17FD"/>
    <w:rsid w:val="00BB1B7E"/>
    <w:rsid w:val="00BB1BC3"/>
    <w:rsid w:val="00BB1DD1"/>
    <w:rsid w:val="00BB2043"/>
    <w:rsid w:val="00BB22B8"/>
    <w:rsid w:val="00BB23A7"/>
    <w:rsid w:val="00BB2702"/>
    <w:rsid w:val="00BB2ACF"/>
    <w:rsid w:val="00BB2EC3"/>
    <w:rsid w:val="00BB2FA3"/>
    <w:rsid w:val="00BB3253"/>
    <w:rsid w:val="00BB33BC"/>
    <w:rsid w:val="00BB36D3"/>
    <w:rsid w:val="00BB37F3"/>
    <w:rsid w:val="00BB38A1"/>
    <w:rsid w:val="00BB3B5D"/>
    <w:rsid w:val="00BB3C66"/>
    <w:rsid w:val="00BB405B"/>
    <w:rsid w:val="00BB4217"/>
    <w:rsid w:val="00BB431E"/>
    <w:rsid w:val="00BB46D0"/>
    <w:rsid w:val="00BB4828"/>
    <w:rsid w:val="00BB4A83"/>
    <w:rsid w:val="00BB4CA6"/>
    <w:rsid w:val="00BB4D3B"/>
    <w:rsid w:val="00BB4DD1"/>
    <w:rsid w:val="00BB5061"/>
    <w:rsid w:val="00BB5430"/>
    <w:rsid w:val="00BB55BC"/>
    <w:rsid w:val="00BB6001"/>
    <w:rsid w:val="00BB62BD"/>
    <w:rsid w:val="00BB62DA"/>
    <w:rsid w:val="00BB643E"/>
    <w:rsid w:val="00BB64AA"/>
    <w:rsid w:val="00BB6680"/>
    <w:rsid w:val="00BB673B"/>
    <w:rsid w:val="00BB700F"/>
    <w:rsid w:val="00BB7167"/>
    <w:rsid w:val="00BB749A"/>
    <w:rsid w:val="00BB77BD"/>
    <w:rsid w:val="00BB7826"/>
    <w:rsid w:val="00BB7D10"/>
    <w:rsid w:val="00BB7D1C"/>
    <w:rsid w:val="00BB7EDF"/>
    <w:rsid w:val="00BB7F07"/>
    <w:rsid w:val="00BC0DD8"/>
    <w:rsid w:val="00BC0FCD"/>
    <w:rsid w:val="00BC10B5"/>
    <w:rsid w:val="00BC115D"/>
    <w:rsid w:val="00BC1176"/>
    <w:rsid w:val="00BC1247"/>
    <w:rsid w:val="00BC14D7"/>
    <w:rsid w:val="00BC1632"/>
    <w:rsid w:val="00BC187E"/>
    <w:rsid w:val="00BC19ED"/>
    <w:rsid w:val="00BC1B39"/>
    <w:rsid w:val="00BC1B68"/>
    <w:rsid w:val="00BC1F45"/>
    <w:rsid w:val="00BC2090"/>
    <w:rsid w:val="00BC20A3"/>
    <w:rsid w:val="00BC20B9"/>
    <w:rsid w:val="00BC20D1"/>
    <w:rsid w:val="00BC2305"/>
    <w:rsid w:val="00BC239B"/>
    <w:rsid w:val="00BC23D4"/>
    <w:rsid w:val="00BC24F3"/>
    <w:rsid w:val="00BC2716"/>
    <w:rsid w:val="00BC2BDE"/>
    <w:rsid w:val="00BC2BE6"/>
    <w:rsid w:val="00BC2BF7"/>
    <w:rsid w:val="00BC3157"/>
    <w:rsid w:val="00BC375B"/>
    <w:rsid w:val="00BC3A8A"/>
    <w:rsid w:val="00BC3ACD"/>
    <w:rsid w:val="00BC3FA2"/>
    <w:rsid w:val="00BC4049"/>
    <w:rsid w:val="00BC42E9"/>
    <w:rsid w:val="00BC4587"/>
    <w:rsid w:val="00BC4786"/>
    <w:rsid w:val="00BC4AC3"/>
    <w:rsid w:val="00BC4B02"/>
    <w:rsid w:val="00BC51CF"/>
    <w:rsid w:val="00BC5269"/>
    <w:rsid w:val="00BC5441"/>
    <w:rsid w:val="00BC5665"/>
    <w:rsid w:val="00BC57A1"/>
    <w:rsid w:val="00BC586A"/>
    <w:rsid w:val="00BC594F"/>
    <w:rsid w:val="00BC5A2E"/>
    <w:rsid w:val="00BC5AD3"/>
    <w:rsid w:val="00BC5D1E"/>
    <w:rsid w:val="00BC5DA3"/>
    <w:rsid w:val="00BC5DEC"/>
    <w:rsid w:val="00BC5EA6"/>
    <w:rsid w:val="00BC5EC9"/>
    <w:rsid w:val="00BC5EF5"/>
    <w:rsid w:val="00BC6150"/>
    <w:rsid w:val="00BC62EF"/>
    <w:rsid w:val="00BC6579"/>
    <w:rsid w:val="00BC65D2"/>
    <w:rsid w:val="00BC6A22"/>
    <w:rsid w:val="00BC6D45"/>
    <w:rsid w:val="00BC777B"/>
    <w:rsid w:val="00BC7C63"/>
    <w:rsid w:val="00BC7ED5"/>
    <w:rsid w:val="00BC7F35"/>
    <w:rsid w:val="00BD09D0"/>
    <w:rsid w:val="00BD0AD7"/>
    <w:rsid w:val="00BD0CA3"/>
    <w:rsid w:val="00BD104C"/>
    <w:rsid w:val="00BD11CD"/>
    <w:rsid w:val="00BD194E"/>
    <w:rsid w:val="00BD1A00"/>
    <w:rsid w:val="00BD1FFF"/>
    <w:rsid w:val="00BD2699"/>
    <w:rsid w:val="00BD29F2"/>
    <w:rsid w:val="00BD2AE5"/>
    <w:rsid w:val="00BD2DB1"/>
    <w:rsid w:val="00BD2F38"/>
    <w:rsid w:val="00BD3240"/>
    <w:rsid w:val="00BD361E"/>
    <w:rsid w:val="00BD3870"/>
    <w:rsid w:val="00BD3EE2"/>
    <w:rsid w:val="00BD3F1A"/>
    <w:rsid w:val="00BD421B"/>
    <w:rsid w:val="00BD453D"/>
    <w:rsid w:val="00BD462E"/>
    <w:rsid w:val="00BD46C1"/>
    <w:rsid w:val="00BD4738"/>
    <w:rsid w:val="00BD4965"/>
    <w:rsid w:val="00BD4C29"/>
    <w:rsid w:val="00BD4FFA"/>
    <w:rsid w:val="00BD5180"/>
    <w:rsid w:val="00BD5381"/>
    <w:rsid w:val="00BD5481"/>
    <w:rsid w:val="00BD5724"/>
    <w:rsid w:val="00BD5C6C"/>
    <w:rsid w:val="00BD5DA1"/>
    <w:rsid w:val="00BD5E16"/>
    <w:rsid w:val="00BD60A2"/>
    <w:rsid w:val="00BD6115"/>
    <w:rsid w:val="00BD671D"/>
    <w:rsid w:val="00BD6C1D"/>
    <w:rsid w:val="00BD6E18"/>
    <w:rsid w:val="00BD6E1B"/>
    <w:rsid w:val="00BD6F77"/>
    <w:rsid w:val="00BD6FFF"/>
    <w:rsid w:val="00BD7375"/>
    <w:rsid w:val="00BD73C3"/>
    <w:rsid w:val="00BD7449"/>
    <w:rsid w:val="00BD79FE"/>
    <w:rsid w:val="00BD7AC4"/>
    <w:rsid w:val="00BD7B84"/>
    <w:rsid w:val="00BD7CC5"/>
    <w:rsid w:val="00BD7ED2"/>
    <w:rsid w:val="00BD7F75"/>
    <w:rsid w:val="00BE03CD"/>
    <w:rsid w:val="00BE0472"/>
    <w:rsid w:val="00BE06CD"/>
    <w:rsid w:val="00BE089F"/>
    <w:rsid w:val="00BE0D7D"/>
    <w:rsid w:val="00BE0EE6"/>
    <w:rsid w:val="00BE0F99"/>
    <w:rsid w:val="00BE100C"/>
    <w:rsid w:val="00BE13F0"/>
    <w:rsid w:val="00BE168B"/>
    <w:rsid w:val="00BE1E62"/>
    <w:rsid w:val="00BE21E9"/>
    <w:rsid w:val="00BE226D"/>
    <w:rsid w:val="00BE23B2"/>
    <w:rsid w:val="00BE23CC"/>
    <w:rsid w:val="00BE24A4"/>
    <w:rsid w:val="00BE25B6"/>
    <w:rsid w:val="00BE263E"/>
    <w:rsid w:val="00BE2990"/>
    <w:rsid w:val="00BE2E46"/>
    <w:rsid w:val="00BE3A75"/>
    <w:rsid w:val="00BE3CE0"/>
    <w:rsid w:val="00BE3DD5"/>
    <w:rsid w:val="00BE3EDB"/>
    <w:rsid w:val="00BE3FED"/>
    <w:rsid w:val="00BE40F8"/>
    <w:rsid w:val="00BE4356"/>
    <w:rsid w:val="00BE478E"/>
    <w:rsid w:val="00BE47E6"/>
    <w:rsid w:val="00BE487D"/>
    <w:rsid w:val="00BE4A00"/>
    <w:rsid w:val="00BE4AF7"/>
    <w:rsid w:val="00BE4E45"/>
    <w:rsid w:val="00BE545F"/>
    <w:rsid w:val="00BE55F7"/>
    <w:rsid w:val="00BE5D7A"/>
    <w:rsid w:val="00BE5E0A"/>
    <w:rsid w:val="00BE5F2F"/>
    <w:rsid w:val="00BE63ED"/>
    <w:rsid w:val="00BE6405"/>
    <w:rsid w:val="00BE6757"/>
    <w:rsid w:val="00BE6797"/>
    <w:rsid w:val="00BE697A"/>
    <w:rsid w:val="00BE69D4"/>
    <w:rsid w:val="00BE6A47"/>
    <w:rsid w:val="00BE6A51"/>
    <w:rsid w:val="00BE6B66"/>
    <w:rsid w:val="00BE6C63"/>
    <w:rsid w:val="00BE6C7B"/>
    <w:rsid w:val="00BE6FBA"/>
    <w:rsid w:val="00BE7244"/>
    <w:rsid w:val="00BE7299"/>
    <w:rsid w:val="00BE734E"/>
    <w:rsid w:val="00BE736C"/>
    <w:rsid w:val="00BE747A"/>
    <w:rsid w:val="00BE7710"/>
    <w:rsid w:val="00BE77EA"/>
    <w:rsid w:val="00BE7BD0"/>
    <w:rsid w:val="00BE7CC9"/>
    <w:rsid w:val="00BE7D3E"/>
    <w:rsid w:val="00BE7EE9"/>
    <w:rsid w:val="00BE7EF9"/>
    <w:rsid w:val="00BF00CC"/>
    <w:rsid w:val="00BF0538"/>
    <w:rsid w:val="00BF07F8"/>
    <w:rsid w:val="00BF0944"/>
    <w:rsid w:val="00BF0C30"/>
    <w:rsid w:val="00BF0CDB"/>
    <w:rsid w:val="00BF0DE3"/>
    <w:rsid w:val="00BF124C"/>
    <w:rsid w:val="00BF16CC"/>
    <w:rsid w:val="00BF1888"/>
    <w:rsid w:val="00BF1DF5"/>
    <w:rsid w:val="00BF1F58"/>
    <w:rsid w:val="00BF201A"/>
    <w:rsid w:val="00BF205D"/>
    <w:rsid w:val="00BF21D7"/>
    <w:rsid w:val="00BF2213"/>
    <w:rsid w:val="00BF23F2"/>
    <w:rsid w:val="00BF2A0A"/>
    <w:rsid w:val="00BF2FBC"/>
    <w:rsid w:val="00BF33D7"/>
    <w:rsid w:val="00BF356C"/>
    <w:rsid w:val="00BF35C4"/>
    <w:rsid w:val="00BF39F8"/>
    <w:rsid w:val="00BF3A4E"/>
    <w:rsid w:val="00BF3A4F"/>
    <w:rsid w:val="00BF3A93"/>
    <w:rsid w:val="00BF42BC"/>
    <w:rsid w:val="00BF468D"/>
    <w:rsid w:val="00BF4A40"/>
    <w:rsid w:val="00BF4B5F"/>
    <w:rsid w:val="00BF4BB7"/>
    <w:rsid w:val="00BF5516"/>
    <w:rsid w:val="00BF5A7B"/>
    <w:rsid w:val="00BF5BC6"/>
    <w:rsid w:val="00BF5CBD"/>
    <w:rsid w:val="00BF5EB5"/>
    <w:rsid w:val="00BF6065"/>
    <w:rsid w:val="00BF610A"/>
    <w:rsid w:val="00BF616D"/>
    <w:rsid w:val="00BF6645"/>
    <w:rsid w:val="00BF6836"/>
    <w:rsid w:val="00BF6C48"/>
    <w:rsid w:val="00BF6E0F"/>
    <w:rsid w:val="00BF6F87"/>
    <w:rsid w:val="00BF6F9F"/>
    <w:rsid w:val="00BF6FCE"/>
    <w:rsid w:val="00BF707A"/>
    <w:rsid w:val="00BF71B1"/>
    <w:rsid w:val="00BF7476"/>
    <w:rsid w:val="00BF7525"/>
    <w:rsid w:val="00BF7C41"/>
    <w:rsid w:val="00C0013A"/>
    <w:rsid w:val="00C007C4"/>
    <w:rsid w:val="00C00DCB"/>
    <w:rsid w:val="00C0103F"/>
    <w:rsid w:val="00C0123B"/>
    <w:rsid w:val="00C01358"/>
    <w:rsid w:val="00C01550"/>
    <w:rsid w:val="00C01899"/>
    <w:rsid w:val="00C01A7E"/>
    <w:rsid w:val="00C01CEA"/>
    <w:rsid w:val="00C02350"/>
    <w:rsid w:val="00C02565"/>
    <w:rsid w:val="00C02593"/>
    <w:rsid w:val="00C025AA"/>
    <w:rsid w:val="00C025B3"/>
    <w:rsid w:val="00C02C6B"/>
    <w:rsid w:val="00C0329A"/>
    <w:rsid w:val="00C032CF"/>
    <w:rsid w:val="00C032EA"/>
    <w:rsid w:val="00C03551"/>
    <w:rsid w:val="00C0358B"/>
    <w:rsid w:val="00C0388C"/>
    <w:rsid w:val="00C03CF7"/>
    <w:rsid w:val="00C04009"/>
    <w:rsid w:val="00C04058"/>
    <w:rsid w:val="00C04526"/>
    <w:rsid w:val="00C0480D"/>
    <w:rsid w:val="00C049AA"/>
    <w:rsid w:val="00C04ABA"/>
    <w:rsid w:val="00C04B84"/>
    <w:rsid w:val="00C04C9C"/>
    <w:rsid w:val="00C04DD4"/>
    <w:rsid w:val="00C0520B"/>
    <w:rsid w:val="00C05560"/>
    <w:rsid w:val="00C0573F"/>
    <w:rsid w:val="00C05C29"/>
    <w:rsid w:val="00C05FA1"/>
    <w:rsid w:val="00C06073"/>
    <w:rsid w:val="00C06624"/>
    <w:rsid w:val="00C067F0"/>
    <w:rsid w:val="00C06D24"/>
    <w:rsid w:val="00C0708F"/>
    <w:rsid w:val="00C07953"/>
    <w:rsid w:val="00C07DE9"/>
    <w:rsid w:val="00C104DF"/>
    <w:rsid w:val="00C105A0"/>
    <w:rsid w:val="00C10865"/>
    <w:rsid w:val="00C10B0E"/>
    <w:rsid w:val="00C10C94"/>
    <w:rsid w:val="00C11072"/>
    <w:rsid w:val="00C113BC"/>
    <w:rsid w:val="00C1149C"/>
    <w:rsid w:val="00C115CB"/>
    <w:rsid w:val="00C11666"/>
    <w:rsid w:val="00C117E5"/>
    <w:rsid w:val="00C118CD"/>
    <w:rsid w:val="00C119BB"/>
    <w:rsid w:val="00C11DD7"/>
    <w:rsid w:val="00C11E32"/>
    <w:rsid w:val="00C11F3F"/>
    <w:rsid w:val="00C11FFB"/>
    <w:rsid w:val="00C12057"/>
    <w:rsid w:val="00C122C7"/>
    <w:rsid w:val="00C124FD"/>
    <w:rsid w:val="00C12906"/>
    <w:rsid w:val="00C12BEB"/>
    <w:rsid w:val="00C12CE5"/>
    <w:rsid w:val="00C12EF4"/>
    <w:rsid w:val="00C134BA"/>
    <w:rsid w:val="00C137B0"/>
    <w:rsid w:val="00C13891"/>
    <w:rsid w:val="00C13B9B"/>
    <w:rsid w:val="00C13CDF"/>
    <w:rsid w:val="00C13CE5"/>
    <w:rsid w:val="00C14003"/>
    <w:rsid w:val="00C140D0"/>
    <w:rsid w:val="00C1456C"/>
    <w:rsid w:val="00C1460D"/>
    <w:rsid w:val="00C14AEC"/>
    <w:rsid w:val="00C14C89"/>
    <w:rsid w:val="00C15483"/>
    <w:rsid w:val="00C1579A"/>
    <w:rsid w:val="00C15952"/>
    <w:rsid w:val="00C15A68"/>
    <w:rsid w:val="00C15AF6"/>
    <w:rsid w:val="00C15C31"/>
    <w:rsid w:val="00C160CE"/>
    <w:rsid w:val="00C160FA"/>
    <w:rsid w:val="00C163CA"/>
    <w:rsid w:val="00C16668"/>
    <w:rsid w:val="00C168D2"/>
    <w:rsid w:val="00C16A71"/>
    <w:rsid w:val="00C16BC1"/>
    <w:rsid w:val="00C17072"/>
    <w:rsid w:val="00C17198"/>
    <w:rsid w:val="00C173A3"/>
    <w:rsid w:val="00C17404"/>
    <w:rsid w:val="00C1740E"/>
    <w:rsid w:val="00C17685"/>
    <w:rsid w:val="00C17850"/>
    <w:rsid w:val="00C17B0C"/>
    <w:rsid w:val="00C17C5F"/>
    <w:rsid w:val="00C17DC8"/>
    <w:rsid w:val="00C17E37"/>
    <w:rsid w:val="00C2014F"/>
    <w:rsid w:val="00C201C0"/>
    <w:rsid w:val="00C20365"/>
    <w:rsid w:val="00C20467"/>
    <w:rsid w:val="00C204F4"/>
    <w:rsid w:val="00C2088B"/>
    <w:rsid w:val="00C2092F"/>
    <w:rsid w:val="00C20A70"/>
    <w:rsid w:val="00C20BB6"/>
    <w:rsid w:val="00C20D91"/>
    <w:rsid w:val="00C20F06"/>
    <w:rsid w:val="00C2111F"/>
    <w:rsid w:val="00C2136F"/>
    <w:rsid w:val="00C2149B"/>
    <w:rsid w:val="00C2174E"/>
    <w:rsid w:val="00C21CB4"/>
    <w:rsid w:val="00C21CD1"/>
    <w:rsid w:val="00C21D07"/>
    <w:rsid w:val="00C21FE2"/>
    <w:rsid w:val="00C21FFF"/>
    <w:rsid w:val="00C2212C"/>
    <w:rsid w:val="00C2216A"/>
    <w:rsid w:val="00C2251B"/>
    <w:rsid w:val="00C22584"/>
    <w:rsid w:val="00C22B3E"/>
    <w:rsid w:val="00C22B52"/>
    <w:rsid w:val="00C22B56"/>
    <w:rsid w:val="00C22EAC"/>
    <w:rsid w:val="00C230DA"/>
    <w:rsid w:val="00C2337F"/>
    <w:rsid w:val="00C2385C"/>
    <w:rsid w:val="00C2390C"/>
    <w:rsid w:val="00C23E8E"/>
    <w:rsid w:val="00C24A9F"/>
    <w:rsid w:val="00C251BA"/>
    <w:rsid w:val="00C252CD"/>
    <w:rsid w:val="00C25357"/>
    <w:rsid w:val="00C25577"/>
    <w:rsid w:val="00C257DE"/>
    <w:rsid w:val="00C258A9"/>
    <w:rsid w:val="00C25CCA"/>
    <w:rsid w:val="00C26007"/>
    <w:rsid w:val="00C2630F"/>
    <w:rsid w:val="00C26339"/>
    <w:rsid w:val="00C26845"/>
    <w:rsid w:val="00C26CA1"/>
    <w:rsid w:val="00C274EC"/>
    <w:rsid w:val="00C27966"/>
    <w:rsid w:val="00C279E9"/>
    <w:rsid w:val="00C27E48"/>
    <w:rsid w:val="00C27FA8"/>
    <w:rsid w:val="00C27FB2"/>
    <w:rsid w:val="00C30249"/>
    <w:rsid w:val="00C30363"/>
    <w:rsid w:val="00C3054B"/>
    <w:rsid w:val="00C30AAE"/>
    <w:rsid w:val="00C30E1C"/>
    <w:rsid w:val="00C31120"/>
    <w:rsid w:val="00C31124"/>
    <w:rsid w:val="00C312E0"/>
    <w:rsid w:val="00C317A7"/>
    <w:rsid w:val="00C31AB6"/>
    <w:rsid w:val="00C31C65"/>
    <w:rsid w:val="00C31D03"/>
    <w:rsid w:val="00C321C9"/>
    <w:rsid w:val="00C322A3"/>
    <w:rsid w:val="00C3248C"/>
    <w:rsid w:val="00C32556"/>
    <w:rsid w:val="00C325FF"/>
    <w:rsid w:val="00C32811"/>
    <w:rsid w:val="00C328B0"/>
    <w:rsid w:val="00C32C7B"/>
    <w:rsid w:val="00C32E93"/>
    <w:rsid w:val="00C32FC5"/>
    <w:rsid w:val="00C32FCA"/>
    <w:rsid w:val="00C33672"/>
    <w:rsid w:val="00C33CE3"/>
    <w:rsid w:val="00C33CEE"/>
    <w:rsid w:val="00C343FC"/>
    <w:rsid w:val="00C347B3"/>
    <w:rsid w:val="00C348B3"/>
    <w:rsid w:val="00C34974"/>
    <w:rsid w:val="00C34BD0"/>
    <w:rsid w:val="00C34CCE"/>
    <w:rsid w:val="00C355F7"/>
    <w:rsid w:val="00C35762"/>
    <w:rsid w:val="00C3581A"/>
    <w:rsid w:val="00C35ED5"/>
    <w:rsid w:val="00C36107"/>
    <w:rsid w:val="00C36285"/>
    <w:rsid w:val="00C36A34"/>
    <w:rsid w:val="00C36AFF"/>
    <w:rsid w:val="00C36C0D"/>
    <w:rsid w:val="00C36C23"/>
    <w:rsid w:val="00C36C41"/>
    <w:rsid w:val="00C36D23"/>
    <w:rsid w:val="00C371F0"/>
    <w:rsid w:val="00C37411"/>
    <w:rsid w:val="00C37512"/>
    <w:rsid w:val="00C37533"/>
    <w:rsid w:val="00C375C7"/>
    <w:rsid w:val="00C37DE3"/>
    <w:rsid w:val="00C37E57"/>
    <w:rsid w:val="00C4068D"/>
    <w:rsid w:val="00C40771"/>
    <w:rsid w:val="00C40C87"/>
    <w:rsid w:val="00C40E5F"/>
    <w:rsid w:val="00C412F2"/>
    <w:rsid w:val="00C413B8"/>
    <w:rsid w:val="00C41BCB"/>
    <w:rsid w:val="00C41D51"/>
    <w:rsid w:val="00C42465"/>
    <w:rsid w:val="00C424E7"/>
    <w:rsid w:val="00C42635"/>
    <w:rsid w:val="00C4269E"/>
    <w:rsid w:val="00C426E8"/>
    <w:rsid w:val="00C4277B"/>
    <w:rsid w:val="00C4296D"/>
    <w:rsid w:val="00C4296F"/>
    <w:rsid w:val="00C429F0"/>
    <w:rsid w:val="00C42B7B"/>
    <w:rsid w:val="00C42D65"/>
    <w:rsid w:val="00C42FFD"/>
    <w:rsid w:val="00C4306B"/>
    <w:rsid w:val="00C433B1"/>
    <w:rsid w:val="00C434BD"/>
    <w:rsid w:val="00C43903"/>
    <w:rsid w:val="00C43A58"/>
    <w:rsid w:val="00C43B58"/>
    <w:rsid w:val="00C43E44"/>
    <w:rsid w:val="00C44057"/>
    <w:rsid w:val="00C441BD"/>
    <w:rsid w:val="00C44256"/>
    <w:rsid w:val="00C44635"/>
    <w:rsid w:val="00C446D1"/>
    <w:rsid w:val="00C448AF"/>
    <w:rsid w:val="00C449AD"/>
    <w:rsid w:val="00C44B83"/>
    <w:rsid w:val="00C44F7E"/>
    <w:rsid w:val="00C44FE5"/>
    <w:rsid w:val="00C44FF5"/>
    <w:rsid w:val="00C4519C"/>
    <w:rsid w:val="00C45417"/>
    <w:rsid w:val="00C4573C"/>
    <w:rsid w:val="00C4574F"/>
    <w:rsid w:val="00C45EEB"/>
    <w:rsid w:val="00C45FD5"/>
    <w:rsid w:val="00C46080"/>
    <w:rsid w:val="00C462B3"/>
    <w:rsid w:val="00C4635D"/>
    <w:rsid w:val="00C469C3"/>
    <w:rsid w:val="00C46E9A"/>
    <w:rsid w:val="00C47296"/>
    <w:rsid w:val="00C473F3"/>
    <w:rsid w:val="00C47A9E"/>
    <w:rsid w:val="00C47D0D"/>
    <w:rsid w:val="00C47E1E"/>
    <w:rsid w:val="00C50364"/>
    <w:rsid w:val="00C50399"/>
    <w:rsid w:val="00C50723"/>
    <w:rsid w:val="00C50848"/>
    <w:rsid w:val="00C509BA"/>
    <w:rsid w:val="00C50F15"/>
    <w:rsid w:val="00C51249"/>
    <w:rsid w:val="00C513CF"/>
    <w:rsid w:val="00C51556"/>
    <w:rsid w:val="00C515FF"/>
    <w:rsid w:val="00C5170D"/>
    <w:rsid w:val="00C51A89"/>
    <w:rsid w:val="00C51B1D"/>
    <w:rsid w:val="00C51D6C"/>
    <w:rsid w:val="00C51DFB"/>
    <w:rsid w:val="00C51ECF"/>
    <w:rsid w:val="00C52162"/>
    <w:rsid w:val="00C52297"/>
    <w:rsid w:val="00C524B0"/>
    <w:rsid w:val="00C5253D"/>
    <w:rsid w:val="00C52773"/>
    <w:rsid w:val="00C528B7"/>
    <w:rsid w:val="00C52C2D"/>
    <w:rsid w:val="00C52CB3"/>
    <w:rsid w:val="00C53034"/>
    <w:rsid w:val="00C5331E"/>
    <w:rsid w:val="00C537AC"/>
    <w:rsid w:val="00C538C2"/>
    <w:rsid w:val="00C53C03"/>
    <w:rsid w:val="00C54099"/>
    <w:rsid w:val="00C541A8"/>
    <w:rsid w:val="00C54205"/>
    <w:rsid w:val="00C543B4"/>
    <w:rsid w:val="00C5450D"/>
    <w:rsid w:val="00C54830"/>
    <w:rsid w:val="00C549DF"/>
    <w:rsid w:val="00C54C3B"/>
    <w:rsid w:val="00C54E7E"/>
    <w:rsid w:val="00C54FBF"/>
    <w:rsid w:val="00C552FB"/>
    <w:rsid w:val="00C557A5"/>
    <w:rsid w:val="00C558DB"/>
    <w:rsid w:val="00C558E7"/>
    <w:rsid w:val="00C5603A"/>
    <w:rsid w:val="00C56279"/>
    <w:rsid w:val="00C562EE"/>
    <w:rsid w:val="00C5648D"/>
    <w:rsid w:val="00C5659D"/>
    <w:rsid w:val="00C56718"/>
    <w:rsid w:val="00C567A7"/>
    <w:rsid w:val="00C56870"/>
    <w:rsid w:val="00C56AA0"/>
    <w:rsid w:val="00C56C45"/>
    <w:rsid w:val="00C57666"/>
    <w:rsid w:val="00C5766C"/>
    <w:rsid w:val="00C57D8D"/>
    <w:rsid w:val="00C57ED4"/>
    <w:rsid w:val="00C57F42"/>
    <w:rsid w:val="00C60449"/>
    <w:rsid w:val="00C60901"/>
    <w:rsid w:val="00C609E1"/>
    <w:rsid w:val="00C60B3B"/>
    <w:rsid w:val="00C60B42"/>
    <w:rsid w:val="00C60CAE"/>
    <w:rsid w:val="00C6108D"/>
    <w:rsid w:val="00C61196"/>
    <w:rsid w:val="00C618E6"/>
    <w:rsid w:val="00C61990"/>
    <w:rsid w:val="00C619FB"/>
    <w:rsid w:val="00C61CE9"/>
    <w:rsid w:val="00C62585"/>
    <w:rsid w:val="00C62660"/>
    <w:rsid w:val="00C62AF8"/>
    <w:rsid w:val="00C62C08"/>
    <w:rsid w:val="00C63209"/>
    <w:rsid w:val="00C633B0"/>
    <w:rsid w:val="00C63521"/>
    <w:rsid w:val="00C63813"/>
    <w:rsid w:val="00C63823"/>
    <w:rsid w:val="00C63910"/>
    <w:rsid w:val="00C63BEC"/>
    <w:rsid w:val="00C6419D"/>
    <w:rsid w:val="00C64359"/>
    <w:rsid w:val="00C645DB"/>
    <w:rsid w:val="00C647DC"/>
    <w:rsid w:val="00C648E9"/>
    <w:rsid w:val="00C64970"/>
    <w:rsid w:val="00C64A13"/>
    <w:rsid w:val="00C64B4D"/>
    <w:rsid w:val="00C64B55"/>
    <w:rsid w:val="00C64E25"/>
    <w:rsid w:val="00C650C9"/>
    <w:rsid w:val="00C650D3"/>
    <w:rsid w:val="00C65106"/>
    <w:rsid w:val="00C6540B"/>
    <w:rsid w:val="00C65416"/>
    <w:rsid w:val="00C65BC8"/>
    <w:rsid w:val="00C65E38"/>
    <w:rsid w:val="00C6601C"/>
    <w:rsid w:val="00C6619E"/>
    <w:rsid w:val="00C66326"/>
    <w:rsid w:val="00C664D8"/>
    <w:rsid w:val="00C665C8"/>
    <w:rsid w:val="00C6679A"/>
    <w:rsid w:val="00C668B6"/>
    <w:rsid w:val="00C66A6C"/>
    <w:rsid w:val="00C66C6E"/>
    <w:rsid w:val="00C66E4C"/>
    <w:rsid w:val="00C66FEF"/>
    <w:rsid w:val="00C670EF"/>
    <w:rsid w:val="00C67682"/>
    <w:rsid w:val="00C67A8A"/>
    <w:rsid w:val="00C70056"/>
    <w:rsid w:val="00C700D4"/>
    <w:rsid w:val="00C7021A"/>
    <w:rsid w:val="00C70354"/>
    <w:rsid w:val="00C70494"/>
    <w:rsid w:val="00C70793"/>
    <w:rsid w:val="00C7087A"/>
    <w:rsid w:val="00C7116F"/>
    <w:rsid w:val="00C715C4"/>
    <w:rsid w:val="00C7161B"/>
    <w:rsid w:val="00C7161C"/>
    <w:rsid w:val="00C7190B"/>
    <w:rsid w:val="00C71922"/>
    <w:rsid w:val="00C71B7F"/>
    <w:rsid w:val="00C71CC5"/>
    <w:rsid w:val="00C71D38"/>
    <w:rsid w:val="00C71E93"/>
    <w:rsid w:val="00C721B6"/>
    <w:rsid w:val="00C72270"/>
    <w:rsid w:val="00C72A45"/>
    <w:rsid w:val="00C72AA9"/>
    <w:rsid w:val="00C72F06"/>
    <w:rsid w:val="00C734D2"/>
    <w:rsid w:val="00C73A1E"/>
    <w:rsid w:val="00C73C12"/>
    <w:rsid w:val="00C73C19"/>
    <w:rsid w:val="00C73CD7"/>
    <w:rsid w:val="00C73E93"/>
    <w:rsid w:val="00C73F77"/>
    <w:rsid w:val="00C745B1"/>
    <w:rsid w:val="00C7494F"/>
    <w:rsid w:val="00C74A91"/>
    <w:rsid w:val="00C74CB5"/>
    <w:rsid w:val="00C74E00"/>
    <w:rsid w:val="00C74E89"/>
    <w:rsid w:val="00C74F07"/>
    <w:rsid w:val="00C75152"/>
    <w:rsid w:val="00C751E3"/>
    <w:rsid w:val="00C75399"/>
    <w:rsid w:val="00C75960"/>
    <w:rsid w:val="00C75A49"/>
    <w:rsid w:val="00C75E10"/>
    <w:rsid w:val="00C75F6A"/>
    <w:rsid w:val="00C765CB"/>
    <w:rsid w:val="00C76A20"/>
    <w:rsid w:val="00C76A6A"/>
    <w:rsid w:val="00C76B67"/>
    <w:rsid w:val="00C76C00"/>
    <w:rsid w:val="00C76C97"/>
    <w:rsid w:val="00C77335"/>
    <w:rsid w:val="00C77A39"/>
    <w:rsid w:val="00C8010A"/>
    <w:rsid w:val="00C8011D"/>
    <w:rsid w:val="00C80262"/>
    <w:rsid w:val="00C80637"/>
    <w:rsid w:val="00C8081A"/>
    <w:rsid w:val="00C80985"/>
    <w:rsid w:val="00C80D2C"/>
    <w:rsid w:val="00C80D90"/>
    <w:rsid w:val="00C80DD3"/>
    <w:rsid w:val="00C81158"/>
    <w:rsid w:val="00C811C5"/>
    <w:rsid w:val="00C8142B"/>
    <w:rsid w:val="00C814D3"/>
    <w:rsid w:val="00C8158E"/>
    <w:rsid w:val="00C81611"/>
    <w:rsid w:val="00C81618"/>
    <w:rsid w:val="00C81B0A"/>
    <w:rsid w:val="00C81B94"/>
    <w:rsid w:val="00C81BCB"/>
    <w:rsid w:val="00C81C1B"/>
    <w:rsid w:val="00C81F5F"/>
    <w:rsid w:val="00C82236"/>
    <w:rsid w:val="00C824E9"/>
    <w:rsid w:val="00C82B03"/>
    <w:rsid w:val="00C82EE2"/>
    <w:rsid w:val="00C82F52"/>
    <w:rsid w:val="00C83309"/>
    <w:rsid w:val="00C833A8"/>
    <w:rsid w:val="00C833E3"/>
    <w:rsid w:val="00C83596"/>
    <w:rsid w:val="00C8384A"/>
    <w:rsid w:val="00C8385E"/>
    <w:rsid w:val="00C83CA6"/>
    <w:rsid w:val="00C83F58"/>
    <w:rsid w:val="00C83F67"/>
    <w:rsid w:val="00C84285"/>
    <w:rsid w:val="00C842CF"/>
    <w:rsid w:val="00C844B0"/>
    <w:rsid w:val="00C8462D"/>
    <w:rsid w:val="00C846A6"/>
    <w:rsid w:val="00C8491D"/>
    <w:rsid w:val="00C849C2"/>
    <w:rsid w:val="00C84AD6"/>
    <w:rsid w:val="00C84D5B"/>
    <w:rsid w:val="00C84EEB"/>
    <w:rsid w:val="00C8508C"/>
    <w:rsid w:val="00C85526"/>
    <w:rsid w:val="00C85649"/>
    <w:rsid w:val="00C8572F"/>
    <w:rsid w:val="00C857A2"/>
    <w:rsid w:val="00C859E7"/>
    <w:rsid w:val="00C86180"/>
    <w:rsid w:val="00C864CE"/>
    <w:rsid w:val="00C8682C"/>
    <w:rsid w:val="00C86B12"/>
    <w:rsid w:val="00C86B9F"/>
    <w:rsid w:val="00C86C7B"/>
    <w:rsid w:val="00C86CC5"/>
    <w:rsid w:val="00C871F8"/>
    <w:rsid w:val="00C8742B"/>
    <w:rsid w:val="00C87B2C"/>
    <w:rsid w:val="00C87F94"/>
    <w:rsid w:val="00C87FDB"/>
    <w:rsid w:val="00C9001F"/>
    <w:rsid w:val="00C9007A"/>
    <w:rsid w:val="00C90128"/>
    <w:rsid w:val="00C901F5"/>
    <w:rsid w:val="00C90483"/>
    <w:rsid w:val="00C90829"/>
    <w:rsid w:val="00C90867"/>
    <w:rsid w:val="00C90ACE"/>
    <w:rsid w:val="00C90D77"/>
    <w:rsid w:val="00C90E38"/>
    <w:rsid w:val="00C90E99"/>
    <w:rsid w:val="00C91534"/>
    <w:rsid w:val="00C9190D"/>
    <w:rsid w:val="00C91A26"/>
    <w:rsid w:val="00C91CA2"/>
    <w:rsid w:val="00C91DF5"/>
    <w:rsid w:val="00C92056"/>
    <w:rsid w:val="00C92326"/>
    <w:rsid w:val="00C92750"/>
    <w:rsid w:val="00C92800"/>
    <w:rsid w:val="00C92822"/>
    <w:rsid w:val="00C92C2A"/>
    <w:rsid w:val="00C92EC8"/>
    <w:rsid w:val="00C92FEB"/>
    <w:rsid w:val="00C93347"/>
    <w:rsid w:val="00C93641"/>
    <w:rsid w:val="00C939A8"/>
    <w:rsid w:val="00C93B7B"/>
    <w:rsid w:val="00C93B89"/>
    <w:rsid w:val="00C93DE6"/>
    <w:rsid w:val="00C93FB5"/>
    <w:rsid w:val="00C94138"/>
    <w:rsid w:val="00C944D8"/>
    <w:rsid w:val="00C94733"/>
    <w:rsid w:val="00C94767"/>
    <w:rsid w:val="00C94B21"/>
    <w:rsid w:val="00C94C8F"/>
    <w:rsid w:val="00C94ECD"/>
    <w:rsid w:val="00C95036"/>
    <w:rsid w:val="00C95247"/>
    <w:rsid w:val="00C9529A"/>
    <w:rsid w:val="00C952DE"/>
    <w:rsid w:val="00C954DA"/>
    <w:rsid w:val="00C95714"/>
    <w:rsid w:val="00C95D76"/>
    <w:rsid w:val="00C95FA0"/>
    <w:rsid w:val="00C9601F"/>
    <w:rsid w:val="00C96185"/>
    <w:rsid w:val="00C9668A"/>
    <w:rsid w:val="00C96719"/>
    <w:rsid w:val="00C96799"/>
    <w:rsid w:val="00C96FC0"/>
    <w:rsid w:val="00C96FD6"/>
    <w:rsid w:val="00C9720D"/>
    <w:rsid w:val="00C974AB"/>
    <w:rsid w:val="00C977A6"/>
    <w:rsid w:val="00C97843"/>
    <w:rsid w:val="00C97845"/>
    <w:rsid w:val="00C97B03"/>
    <w:rsid w:val="00C97BD2"/>
    <w:rsid w:val="00C97DC2"/>
    <w:rsid w:val="00C97FDF"/>
    <w:rsid w:val="00CA00A5"/>
    <w:rsid w:val="00CA01E8"/>
    <w:rsid w:val="00CA0D95"/>
    <w:rsid w:val="00CA16AF"/>
    <w:rsid w:val="00CA1859"/>
    <w:rsid w:val="00CA1AFF"/>
    <w:rsid w:val="00CA1BA7"/>
    <w:rsid w:val="00CA1BB0"/>
    <w:rsid w:val="00CA1BF0"/>
    <w:rsid w:val="00CA1C15"/>
    <w:rsid w:val="00CA1F54"/>
    <w:rsid w:val="00CA25A1"/>
    <w:rsid w:val="00CA27C2"/>
    <w:rsid w:val="00CA2AC5"/>
    <w:rsid w:val="00CA2FB3"/>
    <w:rsid w:val="00CA304B"/>
    <w:rsid w:val="00CA3056"/>
    <w:rsid w:val="00CA30DA"/>
    <w:rsid w:val="00CA33A6"/>
    <w:rsid w:val="00CA369F"/>
    <w:rsid w:val="00CA36A6"/>
    <w:rsid w:val="00CA3757"/>
    <w:rsid w:val="00CA3768"/>
    <w:rsid w:val="00CA3861"/>
    <w:rsid w:val="00CA3A1D"/>
    <w:rsid w:val="00CA3C95"/>
    <w:rsid w:val="00CA3DD6"/>
    <w:rsid w:val="00CA427F"/>
    <w:rsid w:val="00CA468C"/>
    <w:rsid w:val="00CA563D"/>
    <w:rsid w:val="00CA5655"/>
    <w:rsid w:val="00CA5B53"/>
    <w:rsid w:val="00CA6055"/>
    <w:rsid w:val="00CA638A"/>
    <w:rsid w:val="00CA65ED"/>
    <w:rsid w:val="00CA67C1"/>
    <w:rsid w:val="00CA6914"/>
    <w:rsid w:val="00CA6AE1"/>
    <w:rsid w:val="00CA6C01"/>
    <w:rsid w:val="00CA6D80"/>
    <w:rsid w:val="00CA6FD3"/>
    <w:rsid w:val="00CA7290"/>
    <w:rsid w:val="00CA73B9"/>
    <w:rsid w:val="00CA7748"/>
    <w:rsid w:val="00CA7AF6"/>
    <w:rsid w:val="00CA7B16"/>
    <w:rsid w:val="00CA7F6F"/>
    <w:rsid w:val="00CB09B0"/>
    <w:rsid w:val="00CB09BD"/>
    <w:rsid w:val="00CB0A1D"/>
    <w:rsid w:val="00CB0BEC"/>
    <w:rsid w:val="00CB1025"/>
    <w:rsid w:val="00CB10B7"/>
    <w:rsid w:val="00CB1226"/>
    <w:rsid w:val="00CB14C2"/>
    <w:rsid w:val="00CB154E"/>
    <w:rsid w:val="00CB165E"/>
    <w:rsid w:val="00CB18A5"/>
    <w:rsid w:val="00CB1938"/>
    <w:rsid w:val="00CB19E6"/>
    <w:rsid w:val="00CB1A7A"/>
    <w:rsid w:val="00CB1D44"/>
    <w:rsid w:val="00CB1F1B"/>
    <w:rsid w:val="00CB2352"/>
    <w:rsid w:val="00CB2466"/>
    <w:rsid w:val="00CB2935"/>
    <w:rsid w:val="00CB2CCC"/>
    <w:rsid w:val="00CB2D1D"/>
    <w:rsid w:val="00CB2D6A"/>
    <w:rsid w:val="00CB2EAD"/>
    <w:rsid w:val="00CB330A"/>
    <w:rsid w:val="00CB336A"/>
    <w:rsid w:val="00CB3715"/>
    <w:rsid w:val="00CB3723"/>
    <w:rsid w:val="00CB3780"/>
    <w:rsid w:val="00CB37B3"/>
    <w:rsid w:val="00CB3848"/>
    <w:rsid w:val="00CB39BE"/>
    <w:rsid w:val="00CB3B66"/>
    <w:rsid w:val="00CB3BEF"/>
    <w:rsid w:val="00CB5084"/>
    <w:rsid w:val="00CB531C"/>
    <w:rsid w:val="00CB571A"/>
    <w:rsid w:val="00CB5CD3"/>
    <w:rsid w:val="00CB64B5"/>
    <w:rsid w:val="00CB64EA"/>
    <w:rsid w:val="00CB677C"/>
    <w:rsid w:val="00CB67C6"/>
    <w:rsid w:val="00CB6DC9"/>
    <w:rsid w:val="00CB75E9"/>
    <w:rsid w:val="00CB7770"/>
    <w:rsid w:val="00CB7853"/>
    <w:rsid w:val="00CB7C02"/>
    <w:rsid w:val="00CB7CD0"/>
    <w:rsid w:val="00CB7DAD"/>
    <w:rsid w:val="00CB7E0D"/>
    <w:rsid w:val="00CB7E4B"/>
    <w:rsid w:val="00CC0189"/>
    <w:rsid w:val="00CC0760"/>
    <w:rsid w:val="00CC0AB6"/>
    <w:rsid w:val="00CC0B22"/>
    <w:rsid w:val="00CC0D16"/>
    <w:rsid w:val="00CC0DB2"/>
    <w:rsid w:val="00CC0F60"/>
    <w:rsid w:val="00CC1194"/>
    <w:rsid w:val="00CC1316"/>
    <w:rsid w:val="00CC1829"/>
    <w:rsid w:val="00CC1C02"/>
    <w:rsid w:val="00CC2059"/>
    <w:rsid w:val="00CC20B8"/>
    <w:rsid w:val="00CC20C0"/>
    <w:rsid w:val="00CC2A19"/>
    <w:rsid w:val="00CC2D10"/>
    <w:rsid w:val="00CC2D28"/>
    <w:rsid w:val="00CC2E6C"/>
    <w:rsid w:val="00CC2E74"/>
    <w:rsid w:val="00CC308A"/>
    <w:rsid w:val="00CC33F4"/>
    <w:rsid w:val="00CC368F"/>
    <w:rsid w:val="00CC36C9"/>
    <w:rsid w:val="00CC3D0E"/>
    <w:rsid w:val="00CC3FD2"/>
    <w:rsid w:val="00CC406D"/>
    <w:rsid w:val="00CC41D6"/>
    <w:rsid w:val="00CC4296"/>
    <w:rsid w:val="00CC4751"/>
    <w:rsid w:val="00CC48FA"/>
    <w:rsid w:val="00CC537C"/>
    <w:rsid w:val="00CC5389"/>
    <w:rsid w:val="00CC557A"/>
    <w:rsid w:val="00CC5C28"/>
    <w:rsid w:val="00CC5CCD"/>
    <w:rsid w:val="00CC5E1B"/>
    <w:rsid w:val="00CC60A6"/>
    <w:rsid w:val="00CC61D1"/>
    <w:rsid w:val="00CC61E9"/>
    <w:rsid w:val="00CC6275"/>
    <w:rsid w:val="00CC653E"/>
    <w:rsid w:val="00CC65EE"/>
    <w:rsid w:val="00CC686B"/>
    <w:rsid w:val="00CC6D1B"/>
    <w:rsid w:val="00CC6EC1"/>
    <w:rsid w:val="00CC7160"/>
    <w:rsid w:val="00CC7224"/>
    <w:rsid w:val="00CC7497"/>
    <w:rsid w:val="00CC74C3"/>
    <w:rsid w:val="00CC779C"/>
    <w:rsid w:val="00CC77F4"/>
    <w:rsid w:val="00CC794F"/>
    <w:rsid w:val="00CC7952"/>
    <w:rsid w:val="00CC7DB9"/>
    <w:rsid w:val="00CD0049"/>
    <w:rsid w:val="00CD0165"/>
    <w:rsid w:val="00CD0337"/>
    <w:rsid w:val="00CD0420"/>
    <w:rsid w:val="00CD043C"/>
    <w:rsid w:val="00CD1445"/>
    <w:rsid w:val="00CD1453"/>
    <w:rsid w:val="00CD1824"/>
    <w:rsid w:val="00CD1862"/>
    <w:rsid w:val="00CD1915"/>
    <w:rsid w:val="00CD221C"/>
    <w:rsid w:val="00CD234A"/>
    <w:rsid w:val="00CD24D9"/>
    <w:rsid w:val="00CD2531"/>
    <w:rsid w:val="00CD2E7B"/>
    <w:rsid w:val="00CD2F25"/>
    <w:rsid w:val="00CD3165"/>
    <w:rsid w:val="00CD32B7"/>
    <w:rsid w:val="00CD3317"/>
    <w:rsid w:val="00CD33AB"/>
    <w:rsid w:val="00CD376E"/>
    <w:rsid w:val="00CD3A4F"/>
    <w:rsid w:val="00CD3FCB"/>
    <w:rsid w:val="00CD40BB"/>
    <w:rsid w:val="00CD44C6"/>
    <w:rsid w:val="00CD4563"/>
    <w:rsid w:val="00CD467E"/>
    <w:rsid w:val="00CD4897"/>
    <w:rsid w:val="00CD4B0A"/>
    <w:rsid w:val="00CD4F2E"/>
    <w:rsid w:val="00CD4FE5"/>
    <w:rsid w:val="00CD5048"/>
    <w:rsid w:val="00CD51F9"/>
    <w:rsid w:val="00CD52B0"/>
    <w:rsid w:val="00CD532B"/>
    <w:rsid w:val="00CD53D0"/>
    <w:rsid w:val="00CD5447"/>
    <w:rsid w:val="00CD5572"/>
    <w:rsid w:val="00CD596B"/>
    <w:rsid w:val="00CD5BEB"/>
    <w:rsid w:val="00CD6282"/>
    <w:rsid w:val="00CD653D"/>
    <w:rsid w:val="00CD67B9"/>
    <w:rsid w:val="00CD6824"/>
    <w:rsid w:val="00CD6CBE"/>
    <w:rsid w:val="00CD751D"/>
    <w:rsid w:val="00CD76E0"/>
    <w:rsid w:val="00CD77CE"/>
    <w:rsid w:val="00CD78EC"/>
    <w:rsid w:val="00CD7FA9"/>
    <w:rsid w:val="00CE0006"/>
    <w:rsid w:val="00CE0133"/>
    <w:rsid w:val="00CE0289"/>
    <w:rsid w:val="00CE0668"/>
    <w:rsid w:val="00CE0930"/>
    <w:rsid w:val="00CE0A14"/>
    <w:rsid w:val="00CE0C6C"/>
    <w:rsid w:val="00CE0C9A"/>
    <w:rsid w:val="00CE0DCD"/>
    <w:rsid w:val="00CE0E5E"/>
    <w:rsid w:val="00CE164E"/>
    <w:rsid w:val="00CE17C7"/>
    <w:rsid w:val="00CE18DB"/>
    <w:rsid w:val="00CE1EA4"/>
    <w:rsid w:val="00CE23D2"/>
    <w:rsid w:val="00CE24A7"/>
    <w:rsid w:val="00CE294A"/>
    <w:rsid w:val="00CE2B2E"/>
    <w:rsid w:val="00CE2D14"/>
    <w:rsid w:val="00CE2F15"/>
    <w:rsid w:val="00CE326A"/>
    <w:rsid w:val="00CE37F9"/>
    <w:rsid w:val="00CE3BF9"/>
    <w:rsid w:val="00CE439D"/>
    <w:rsid w:val="00CE4515"/>
    <w:rsid w:val="00CE456D"/>
    <w:rsid w:val="00CE474D"/>
    <w:rsid w:val="00CE476D"/>
    <w:rsid w:val="00CE47D1"/>
    <w:rsid w:val="00CE4846"/>
    <w:rsid w:val="00CE4BD9"/>
    <w:rsid w:val="00CE4BF2"/>
    <w:rsid w:val="00CE4C41"/>
    <w:rsid w:val="00CE506B"/>
    <w:rsid w:val="00CE5551"/>
    <w:rsid w:val="00CE56A6"/>
    <w:rsid w:val="00CE5B90"/>
    <w:rsid w:val="00CE5FC0"/>
    <w:rsid w:val="00CE644B"/>
    <w:rsid w:val="00CE6491"/>
    <w:rsid w:val="00CE6C38"/>
    <w:rsid w:val="00CE72D8"/>
    <w:rsid w:val="00CE74E8"/>
    <w:rsid w:val="00CE7A54"/>
    <w:rsid w:val="00CE7D58"/>
    <w:rsid w:val="00CE7DD7"/>
    <w:rsid w:val="00CF0328"/>
    <w:rsid w:val="00CF0B18"/>
    <w:rsid w:val="00CF0B58"/>
    <w:rsid w:val="00CF0D65"/>
    <w:rsid w:val="00CF0FDD"/>
    <w:rsid w:val="00CF1111"/>
    <w:rsid w:val="00CF1666"/>
    <w:rsid w:val="00CF1964"/>
    <w:rsid w:val="00CF1D98"/>
    <w:rsid w:val="00CF1E0E"/>
    <w:rsid w:val="00CF1F70"/>
    <w:rsid w:val="00CF22A3"/>
    <w:rsid w:val="00CF232B"/>
    <w:rsid w:val="00CF269B"/>
    <w:rsid w:val="00CF2F70"/>
    <w:rsid w:val="00CF314D"/>
    <w:rsid w:val="00CF34C0"/>
    <w:rsid w:val="00CF3E90"/>
    <w:rsid w:val="00CF3F22"/>
    <w:rsid w:val="00CF3FA7"/>
    <w:rsid w:val="00CF4117"/>
    <w:rsid w:val="00CF44BD"/>
    <w:rsid w:val="00CF45D8"/>
    <w:rsid w:val="00CF45EE"/>
    <w:rsid w:val="00CF4843"/>
    <w:rsid w:val="00CF499E"/>
    <w:rsid w:val="00CF4B7B"/>
    <w:rsid w:val="00CF4D67"/>
    <w:rsid w:val="00CF4D9C"/>
    <w:rsid w:val="00CF4E74"/>
    <w:rsid w:val="00CF4F95"/>
    <w:rsid w:val="00CF4FAF"/>
    <w:rsid w:val="00CF53B0"/>
    <w:rsid w:val="00CF553C"/>
    <w:rsid w:val="00CF5A7E"/>
    <w:rsid w:val="00CF5C39"/>
    <w:rsid w:val="00CF5E47"/>
    <w:rsid w:val="00CF64AD"/>
    <w:rsid w:val="00CF6706"/>
    <w:rsid w:val="00CF6AEE"/>
    <w:rsid w:val="00CF6C72"/>
    <w:rsid w:val="00CF6F08"/>
    <w:rsid w:val="00CF7655"/>
    <w:rsid w:val="00CF770C"/>
    <w:rsid w:val="00CF77AC"/>
    <w:rsid w:val="00CF7815"/>
    <w:rsid w:val="00CF7B41"/>
    <w:rsid w:val="00CF7C83"/>
    <w:rsid w:val="00D0001E"/>
    <w:rsid w:val="00D00135"/>
    <w:rsid w:val="00D002F5"/>
    <w:rsid w:val="00D00595"/>
    <w:rsid w:val="00D00D2B"/>
    <w:rsid w:val="00D00D87"/>
    <w:rsid w:val="00D00DD8"/>
    <w:rsid w:val="00D00F5F"/>
    <w:rsid w:val="00D0102F"/>
    <w:rsid w:val="00D011F0"/>
    <w:rsid w:val="00D0137C"/>
    <w:rsid w:val="00D01910"/>
    <w:rsid w:val="00D01B6E"/>
    <w:rsid w:val="00D01E8C"/>
    <w:rsid w:val="00D01F4D"/>
    <w:rsid w:val="00D02022"/>
    <w:rsid w:val="00D0220A"/>
    <w:rsid w:val="00D022BD"/>
    <w:rsid w:val="00D024F2"/>
    <w:rsid w:val="00D02697"/>
    <w:rsid w:val="00D028D2"/>
    <w:rsid w:val="00D028F6"/>
    <w:rsid w:val="00D0294D"/>
    <w:rsid w:val="00D02974"/>
    <w:rsid w:val="00D02E01"/>
    <w:rsid w:val="00D03068"/>
    <w:rsid w:val="00D0336D"/>
    <w:rsid w:val="00D03ECF"/>
    <w:rsid w:val="00D040DD"/>
    <w:rsid w:val="00D04391"/>
    <w:rsid w:val="00D0458A"/>
    <w:rsid w:val="00D045CC"/>
    <w:rsid w:val="00D04630"/>
    <w:rsid w:val="00D0474F"/>
    <w:rsid w:val="00D04F22"/>
    <w:rsid w:val="00D0581C"/>
    <w:rsid w:val="00D05864"/>
    <w:rsid w:val="00D05A3C"/>
    <w:rsid w:val="00D05CC6"/>
    <w:rsid w:val="00D05E4C"/>
    <w:rsid w:val="00D060D4"/>
    <w:rsid w:val="00D060FD"/>
    <w:rsid w:val="00D0612C"/>
    <w:rsid w:val="00D06145"/>
    <w:rsid w:val="00D06216"/>
    <w:rsid w:val="00D0622F"/>
    <w:rsid w:val="00D064D4"/>
    <w:rsid w:val="00D066A2"/>
    <w:rsid w:val="00D06749"/>
    <w:rsid w:val="00D067E2"/>
    <w:rsid w:val="00D06882"/>
    <w:rsid w:val="00D06B8D"/>
    <w:rsid w:val="00D06BE7"/>
    <w:rsid w:val="00D06E3C"/>
    <w:rsid w:val="00D07031"/>
    <w:rsid w:val="00D070C6"/>
    <w:rsid w:val="00D07208"/>
    <w:rsid w:val="00D079C6"/>
    <w:rsid w:val="00D07E51"/>
    <w:rsid w:val="00D10033"/>
    <w:rsid w:val="00D104BE"/>
    <w:rsid w:val="00D10A19"/>
    <w:rsid w:val="00D10A7E"/>
    <w:rsid w:val="00D10E4A"/>
    <w:rsid w:val="00D10F6A"/>
    <w:rsid w:val="00D1137A"/>
    <w:rsid w:val="00D11691"/>
    <w:rsid w:val="00D11879"/>
    <w:rsid w:val="00D11A32"/>
    <w:rsid w:val="00D11B4A"/>
    <w:rsid w:val="00D11BA6"/>
    <w:rsid w:val="00D11C9C"/>
    <w:rsid w:val="00D11ED6"/>
    <w:rsid w:val="00D11F97"/>
    <w:rsid w:val="00D120B3"/>
    <w:rsid w:val="00D12256"/>
    <w:rsid w:val="00D123D4"/>
    <w:rsid w:val="00D1242C"/>
    <w:rsid w:val="00D125CC"/>
    <w:rsid w:val="00D1272F"/>
    <w:rsid w:val="00D1281F"/>
    <w:rsid w:val="00D12884"/>
    <w:rsid w:val="00D12957"/>
    <w:rsid w:val="00D130E4"/>
    <w:rsid w:val="00D133E2"/>
    <w:rsid w:val="00D1367A"/>
    <w:rsid w:val="00D13774"/>
    <w:rsid w:val="00D138A7"/>
    <w:rsid w:val="00D138BA"/>
    <w:rsid w:val="00D13C11"/>
    <w:rsid w:val="00D13C7C"/>
    <w:rsid w:val="00D1416F"/>
    <w:rsid w:val="00D14326"/>
    <w:rsid w:val="00D144C6"/>
    <w:rsid w:val="00D146A6"/>
    <w:rsid w:val="00D1487F"/>
    <w:rsid w:val="00D14C1C"/>
    <w:rsid w:val="00D14C63"/>
    <w:rsid w:val="00D14F02"/>
    <w:rsid w:val="00D1510E"/>
    <w:rsid w:val="00D1559D"/>
    <w:rsid w:val="00D156B6"/>
    <w:rsid w:val="00D15991"/>
    <w:rsid w:val="00D15E3E"/>
    <w:rsid w:val="00D15F14"/>
    <w:rsid w:val="00D161A9"/>
    <w:rsid w:val="00D164A5"/>
    <w:rsid w:val="00D16918"/>
    <w:rsid w:val="00D16D28"/>
    <w:rsid w:val="00D17163"/>
    <w:rsid w:val="00D17860"/>
    <w:rsid w:val="00D17A3B"/>
    <w:rsid w:val="00D17A69"/>
    <w:rsid w:val="00D17B6E"/>
    <w:rsid w:val="00D201F2"/>
    <w:rsid w:val="00D202A3"/>
    <w:rsid w:val="00D20408"/>
    <w:rsid w:val="00D20973"/>
    <w:rsid w:val="00D20E6A"/>
    <w:rsid w:val="00D20F80"/>
    <w:rsid w:val="00D20FB5"/>
    <w:rsid w:val="00D21183"/>
    <w:rsid w:val="00D218CD"/>
    <w:rsid w:val="00D21ABC"/>
    <w:rsid w:val="00D21DE1"/>
    <w:rsid w:val="00D2200C"/>
    <w:rsid w:val="00D22033"/>
    <w:rsid w:val="00D22197"/>
    <w:rsid w:val="00D224FE"/>
    <w:rsid w:val="00D22CB7"/>
    <w:rsid w:val="00D22EA0"/>
    <w:rsid w:val="00D23048"/>
    <w:rsid w:val="00D230DD"/>
    <w:rsid w:val="00D232C7"/>
    <w:rsid w:val="00D23490"/>
    <w:rsid w:val="00D23D7A"/>
    <w:rsid w:val="00D23F73"/>
    <w:rsid w:val="00D2457B"/>
    <w:rsid w:val="00D24663"/>
    <w:rsid w:val="00D24843"/>
    <w:rsid w:val="00D249B8"/>
    <w:rsid w:val="00D24B76"/>
    <w:rsid w:val="00D24CCF"/>
    <w:rsid w:val="00D24CD9"/>
    <w:rsid w:val="00D24F94"/>
    <w:rsid w:val="00D255DA"/>
    <w:rsid w:val="00D25BC1"/>
    <w:rsid w:val="00D25CD0"/>
    <w:rsid w:val="00D26205"/>
    <w:rsid w:val="00D263E5"/>
    <w:rsid w:val="00D2672A"/>
    <w:rsid w:val="00D267A6"/>
    <w:rsid w:val="00D26A48"/>
    <w:rsid w:val="00D26C21"/>
    <w:rsid w:val="00D270CF"/>
    <w:rsid w:val="00D27606"/>
    <w:rsid w:val="00D27621"/>
    <w:rsid w:val="00D27646"/>
    <w:rsid w:val="00D2796E"/>
    <w:rsid w:val="00D27A3C"/>
    <w:rsid w:val="00D27B75"/>
    <w:rsid w:val="00D30704"/>
    <w:rsid w:val="00D30836"/>
    <w:rsid w:val="00D30C06"/>
    <w:rsid w:val="00D30C35"/>
    <w:rsid w:val="00D30DBC"/>
    <w:rsid w:val="00D3134C"/>
    <w:rsid w:val="00D3144B"/>
    <w:rsid w:val="00D31730"/>
    <w:rsid w:val="00D3186D"/>
    <w:rsid w:val="00D31A18"/>
    <w:rsid w:val="00D31D72"/>
    <w:rsid w:val="00D32752"/>
    <w:rsid w:val="00D32A28"/>
    <w:rsid w:val="00D32D68"/>
    <w:rsid w:val="00D32DA2"/>
    <w:rsid w:val="00D330EF"/>
    <w:rsid w:val="00D33351"/>
    <w:rsid w:val="00D33BF2"/>
    <w:rsid w:val="00D33DC6"/>
    <w:rsid w:val="00D33DE4"/>
    <w:rsid w:val="00D33E0A"/>
    <w:rsid w:val="00D33FF5"/>
    <w:rsid w:val="00D3416C"/>
    <w:rsid w:val="00D344FE"/>
    <w:rsid w:val="00D3493A"/>
    <w:rsid w:val="00D35197"/>
    <w:rsid w:val="00D35474"/>
    <w:rsid w:val="00D3555F"/>
    <w:rsid w:val="00D35865"/>
    <w:rsid w:val="00D35E8C"/>
    <w:rsid w:val="00D35ED7"/>
    <w:rsid w:val="00D36243"/>
    <w:rsid w:val="00D36264"/>
    <w:rsid w:val="00D362F4"/>
    <w:rsid w:val="00D3645A"/>
    <w:rsid w:val="00D364F4"/>
    <w:rsid w:val="00D36584"/>
    <w:rsid w:val="00D36954"/>
    <w:rsid w:val="00D36961"/>
    <w:rsid w:val="00D36BA0"/>
    <w:rsid w:val="00D36D4F"/>
    <w:rsid w:val="00D37269"/>
    <w:rsid w:val="00D373C5"/>
    <w:rsid w:val="00D3749B"/>
    <w:rsid w:val="00D3777D"/>
    <w:rsid w:val="00D37C80"/>
    <w:rsid w:val="00D4022F"/>
    <w:rsid w:val="00D405FC"/>
    <w:rsid w:val="00D40785"/>
    <w:rsid w:val="00D40B01"/>
    <w:rsid w:val="00D40D04"/>
    <w:rsid w:val="00D40FD9"/>
    <w:rsid w:val="00D41282"/>
    <w:rsid w:val="00D412B4"/>
    <w:rsid w:val="00D41ABE"/>
    <w:rsid w:val="00D41C3D"/>
    <w:rsid w:val="00D41D22"/>
    <w:rsid w:val="00D41FB7"/>
    <w:rsid w:val="00D41FCA"/>
    <w:rsid w:val="00D42635"/>
    <w:rsid w:val="00D42BAF"/>
    <w:rsid w:val="00D42E14"/>
    <w:rsid w:val="00D43021"/>
    <w:rsid w:val="00D43027"/>
    <w:rsid w:val="00D430B9"/>
    <w:rsid w:val="00D43849"/>
    <w:rsid w:val="00D43AEA"/>
    <w:rsid w:val="00D43AFF"/>
    <w:rsid w:val="00D43C23"/>
    <w:rsid w:val="00D44171"/>
    <w:rsid w:val="00D44292"/>
    <w:rsid w:val="00D4437A"/>
    <w:rsid w:val="00D444AC"/>
    <w:rsid w:val="00D4482F"/>
    <w:rsid w:val="00D44BA7"/>
    <w:rsid w:val="00D44CA2"/>
    <w:rsid w:val="00D4523C"/>
    <w:rsid w:val="00D45325"/>
    <w:rsid w:val="00D458EF"/>
    <w:rsid w:val="00D45971"/>
    <w:rsid w:val="00D45B0E"/>
    <w:rsid w:val="00D45C64"/>
    <w:rsid w:val="00D45E68"/>
    <w:rsid w:val="00D46141"/>
    <w:rsid w:val="00D46443"/>
    <w:rsid w:val="00D464C2"/>
    <w:rsid w:val="00D465D6"/>
    <w:rsid w:val="00D46B7F"/>
    <w:rsid w:val="00D46DE6"/>
    <w:rsid w:val="00D46FC2"/>
    <w:rsid w:val="00D471F6"/>
    <w:rsid w:val="00D4730D"/>
    <w:rsid w:val="00D47330"/>
    <w:rsid w:val="00D477EA"/>
    <w:rsid w:val="00D478C9"/>
    <w:rsid w:val="00D500A9"/>
    <w:rsid w:val="00D501FE"/>
    <w:rsid w:val="00D5027D"/>
    <w:rsid w:val="00D505B8"/>
    <w:rsid w:val="00D506B3"/>
    <w:rsid w:val="00D508F5"/>
    <w:rsid w:val="00D50ACB"/>
    <w:rsid w:val="00D50BD5"/>
    <w:rsid w:val="00D519E7"/>
    <w:rsid w:val="00D51E42"/>
    <w:rsid w:val="00D52060"/>
    <w:rsid w:val="00D52196"/>
    <w:rsid w:val="00D5236F"/>
    <w:rsid w:val="00D5240D"/>
    <w:rsid w:val="00D524EE"/>
    <w:rsid w:val="00D5265D"/>
    <w:rsid w:val="00D52857"/>
    <w:rsid w:val="00D5287A"/>
    <w:rsid w:val="00D52BC6"/>
    <w:rsid w:val="00D52D6D"/>
    <w:rsid w:val="00D52DE4"/>
    <w:rsid w:val="00D53252"/>
    <w:rsid w:val="00D53387"/>
    <w:rsid w:val="00D53724"/>
    <w:rsid w:val="00D53D0E"/>
    <w:rsid w:val="00D54282"/>
    <w:rsid w:val="00D5435C"/>
    <w:rsid w:val="00D54411"/>
    <w:rsid w:val="00D54480"/>
    <w:rsid w:val="00D54712"/>
    <w:rsid w:val="00D547D9"/>
    <w:rsid w:val="00D54A13"/>
    <w:rsid w:val="00D54BE9"/>
    <w:rsid w:val="00D54CC7"/>
    <w:rsid w:val="00D54CDF"/>
    <w:rsid w:val="00D54D67"/>
    <w:rsid w:val="00D54EEA"/>
    <w:rsid w:val="00D54FA3"/>
    <w:rsid w:val="00D550A0"/>
    <w:rsid w:val="00D5577E"/>
    <w:rsid w:val="00D55986"/>
    <w:rsid w:val="00D559EF"/>
    <w:rsid w:val="00D55B02"/>
    <w:rsid w:val="00D55D98"/>
    <w:rsid w:val="00D56060"/>
    <w:rsid w:val="00D563A1"/>
    <w:rsid w:val="00D564FE"/>
    <w:rsid w:val="00D56682"/>
    <w:rsid w:val="00D56854"/>
    <w:rsid w:val="00D56A20"/>
    <w:rsid w:val="00D56C75"/>
    <w:rsid w:val="00D56F01"/>
    <w:rsid w:val="00D56F99"/>
    <w:rsid w:val="00D571E5"/>
    <w:rsid w:val="00D57A46"/>
    <w:rsid w:val="00D57AC4"/>
    <w:rsid w:val="00D600AE"/>
    <w:rsid w:val="00D609C7"/>
    <w:rsid w:val="00D60C06"/>
    <w:rsid w:val="00D610D0"/>
    <w:rsid w:val="00D61258"/>
    <w:rsid w:val="00D612AA"/>
    <w:rsid w:val="00D6137F"/>
    <w:rsid w:val="00D6150E"/>
    <w:rsid w:val="00D616B4"/>
    <w:rsid w:val="00D619A9"/>
    <w:rsid w:val="00D61A8D"/>
    <w:rsid w:val="00D61DA8"/>
    <w:rsid w:val="00D61F2C"/>
    <w:rsid w:val="00D621A8"/>
    <w:rsid w:val="00D62212"/>
    <w:rsid w:val="00D62761"/>
    <w:rsid w:val="00D62DFC"/>
    <w:rsid w:val="00D62E1E"/>
    <w:rsid w:val="00D62F60"/>
    <w:rsid w:val="00D63037"/>
    <w:rsid w:val="00D63CA7"/>
    <w:rsid w:val="00D63CCA"/>
    <w:rsid w:val="00D63E90"/>
    <w:rsid w:val="00D63F5B"/>
    <w:rsid w:val="00D63F72"/>
    <w:rsid w:val="00D63FAC"/>
    <w:rsid w:val="00D64314"/>
    <w:rsid w:val="00D643B1"/>
    <w:rsid w:val="00D64C88"/>
    <w:rsid w:val="00D64FF5"/>
    <w:rsid w:val="00D652E3"/>
    <w:rsid w:val="00D655C7"/>
    <w:rsid w:val="00D65840"/>
    <w:rsid w:val="00D65885"/>
    <w:rsid w:val="00D65FD4"/>
    <w:rsid w:val="00D660B4"/>
    <w:rsid w:val="00D66405"/>
    <w:rsid w:val="00D6640D"/>
    <w:rsid w:val="00D668CC"/>
    <w:rsid w:val="00D668D4"/>
    <w:rsid w:val="00D66BB0"/>
    <w:rsid w:val="00D66BC6"/>
    <w:rsid w:val="00D67269"/>
    <w:rsid w:val="00D6768B"/>
    <w:rsid w:val="00D67859"/>
    <w:rsid w:val="00D67872"/>
    <w:rsid w:val="00D67BE9"/>
    <w:rsid w:val="00D67C99"/>
    <w:rsid w:val="00D67D7A"/>
    <w:rsid w:val="00D67F57"/>
    <w:rsid w:val="00D70357"/>
    <w:rsid w:val="00D70388"/>
    <w:rsid w:val="00D70539"/>
    <w:rsid w:val="00D70903"/>
    <w:rsid w:val="00D709D7"/>
    <w:rsid w:val="00D70B02"/>
    <w:rsid w:val="00D70D2C"/>
    <w:rsid w:val="00D70F38"/>
    <w:rsid w:val="00D70F97"/>
    <w:rsid w:val="00D7129D"/>
    <w:rsid w:val="00D712A9"/>
    <w:rsid w:val="00D715B0"/>
    <w:rsid w:val="00D7181B"/>
    <w:rsid w:val="00D71EF4"/>
    <w:rsid w:val="00D720F9"/>
    <w:rsid w:val="00D72417"/>
    <w:rsid w:val="00D72490"/>
    <w:rsid w:val="00D7261B"/>
    <w:rsid w:val="00D726F9"/>
    <w:rsid w:val="00D72766"/>
    <w:rsid w:val="00D72861"/>
    <w:rsid w:val="00D72A19"/>
    <w:rsid w:val="00D72A4C"/>
    <w:rsid w:val="00D72A8E"/>
    <w:rsid w:val="00D7332B"/>
    <w:rsid w:val="00D735FF"/>
    <w:rsid w:val="00D73AD7"/>
    <w:rsid w:val="00D73C73"/>
    <w:rsid w:val="00D73C88"/>
    <w:rsid w:val="00D74398"/>
    <w:rsid w:val="00D744B8"/>
    <w:rsid w:val="00D749F2"/>
    <w:rsid w:val="00D75326"/>
    <w:rsid w:val="00D75380"/>
    <w:rsid w:val="00D7548B"/>
    <w:rsid w:val="00D756AE"/>
    <w:rsid w:val="00D756ED"/>
    <w:rsid w:val="00D75D55"/>
    <w:rsid w:val="00D76051"/>
    <w:rsid w:val="00D76349"/>
    <w:rsid w:val="00D76415"/>
    <w:rsid w:val="00D7688E"/>
    <w:rsid w:val="00D76A28"/>
    <w:rsid w:val="00D76BA7"/>
    <w:rsid w:val="00D76C84"/>
    <w:rsid w:val="00D76D55"/>
    <w:rsid w:val="00D76E53"/>
    <w:rsid w:val="00D76EDD"/>
    <w:rsid w:val="00D7749A"/>
    <w:rsid w:val="00D7753A"/>
    <w:rsid w:val="00D77661"/>
    <w:rsid w:val="00D8002A"/>
    <w:rsid w:val="00D80629"/>
    <w:rsid w:val="00D809A4"/>
    <w:rsid w:val="00D80A22"/>
    <w:rsid w:val="00D80C26"/>
    <w:rsid w:val="00D80D48"/>
    <w:rsid w:val="00D80D8E"/>
    <w:rsid w:val="00D80EFC"/>
    <w:rsid w:val="00D81182"/>
    <w:rsid w:val="00D811C7"/>
    <w:rsid w:val="00D814F3"/>
    <w:rsid w:val="00D8165F"/>
    <w:rsid w:val="00D81B1C"/>
    <w:rsid w:val="00D81CA7"/>
    <w:rsid w:val="00D81E2F"/>
    <w:rsid w:val="00D81E64"/>
    <w:rsid w:val="00D82190"/>
    <w:rsid w:val="00D82471"/>
    <w:rsid w:val="00D82660"/>
    <w:rsid w:val="00D82980"/>
    <w:rsid w:val="00D829BC"/>
    <w:rsid w:val="00D82C6A"/>
    <w:rsid w:val="00D82EDA"/>
    <w:rsid w:val="00D830A3"/>
    <w:rsid w:val="00D83317"/>
    <w:rsid w:val="00D83429"/>
    <w:rsid w:val="00D83866"/>
    <w:rsid w:val="00D83934"/>
    <w:rsid w:val="00D84011"/>
    <w:rsid w:val="00D840E3"/>
    <w:rsid w:val="00D841BC"/>
    <w:rsid w:val="00D841C8"/>
    <w:rsid w:val="00D8424E"/>
    <w:rsid w:val="00D84886"/>
    <w:rsid w:val="00D84D81"/>
    <w:rsid w:val="00D84FDB"/>
    <w:rsid w:val="00D858BE"/>
    <w:rsid w:val="00D85E16"/>
    <w:rsid w:val="00D85F41"/>
    <w:rsid w:val="00D8601F"/>
    <w:rsid w:val="00D8618C"/>
    <w:rsid w:val="00D86876"/>
    <w:rsid w:val="00D86CE2"/>
    <w:rsid w:val="00D86D9A"/>
    <w:rsid w:val="00D86ED1"/>
    <w:rsid w:val="00D86F60"/>
    <w:rsid w:val="00D87925"/>
    <w:rsid w:val="00D87B73"/>
    <w:rsid w:val="00D87BC7"/>
    <w:rsid w:val="00D87D2D"/>
    <w:rsid w:val="00D87F84"/>
    <w:rsid w:val="00D902B0"/>
    <w:rsid w:val="00D9043B"/>
    <w:rsid w:val="00D904B1"/>
    <w:rsid w:val="00D9055B"/>
    <w:rsid w:val="00D906CC"/>
    <w:rsid w:val="00D907EB"/>
    <w:rsid w:val="00D90C69"/>
    <w:rsid w:val="00D91203"/>
    <w:rsid w:val="00D91260"/>
    <w:rsid w:val="00D91313"/>
    <w:rsid w:val="00D91AE0"/>
    <w:rsid w:val="00D926D3"/>
    <w:rsid w:val="00D9275B"/>
    <w:rsid w:val="00D92874"/>
    <w:rsid w:val="00D928DE"/>
    <w:rsid w:val="00D92DDA"/>
    <w:rsid w:val="00D9326C"/>
    <w:rsid w:val="00D93380"/>
    <w:rsid w:val="00D933AD"/>
    <w:rsid w:val="00D937D6"/>
    <w:rsid w:val="00D9391B"/>
    <w:rsid w:val="00D93E52"/>
    <w:rsid w:val="00D93F21"/>
    <w:rsid w:val="00D93F56"/>
    <w:rsid w:val="00D93FF5"/>
    <w:rsid w:val="00D94270"/>
    <w:rsid w:val="00D94378"/>
    <w:rsid w:val="00D9444C"/>
    <w:rsid w:val="00D944BE"/>
    <w:rsid w:val="00D94859"/>
    <w:rsid w:val="00D94A0D"/>
    <w:rsid w:val="00D94B50"/>
    <w:rsid w:val="00D94ECC"/>
    <w:rsid w:val="00D94EDD"/>
    <w:rsid w:val="00D951DB"/>
    <w:rsid w:val="00D952CE"/>
    <w:rsid w:val="00D953D8"/>
    <w:rsid w:val="00D95B6C"/>
    <w:rsid w:val="00D95D24"/>
    <w:rsid w:val="00D95F76"/>
    <w:rsid w:val="00D963B0"/>
    <w:rsid w:val="00D964D7"/>
    <w:rsid w:val="00D96593"/>
    <w:rsid w:val="00D96A0C"/>
    <w:rsid w:val="00D96AAC"/>
    <w:rsid w:val="00D96EB0"/>
    <w:rsid w:val="00D9700A"/>
    <w:rsid w:val="00D97AE3"/>
    <w:rsid w:val="00D97D36"/>
    <w:rsid w:val="00D97EF6"/>
    <w:rsid w:val="00DA02F8"/>
    <w:rsid w:val="00DA0351"/>
    <w:rsid w:val="00DA0D27"/>
    <w:rsid w:val="00DA0D9D"/>
    <w:rsid w:val="00DA0EF8"/>
    <w:rsid w:val="00DA15A6"/>
    <w:rsid w:val="00DA166C"/>
    <w:rsid w:val="00DA16C1"/>
    <w:rsid w:val="00DA1904"/>
    <w:rsid w:val="00DA1AD6"/>
    <w:rsid w:val="00DA1CA8"/>
    <w:rsid w:val="00DA1D04"/>
    <w:rsid w:val="00DA2044"/>
    <w:rsid w:val="00DA209B"/>
    <w:rsid w:val="00DA264D"/>
    <w:rsid w:val="00DA2E8B"/>
    <w:rsid w:val="00DA2FDC"/>
    <w:rsid w:val="00DA32D9"/>
    <w:rsid w:val="00DA3388"/>
    <w:rsid w:val="00DA3541"/>
    <w:rsid w:val="00DA37E9"/>
    <w:rsid w:val="00DA3B5C"/>
    <w:rsid w:val="00DA3C60"/>
    <w:rsid w:val="00DA3D04"/>
    <w:rsid w:val="00DA3EAC"/>
    <w:rsid w:val="00DA409E"/>
    <w:rsid w:val="00DA410E"/>
    <w:rsid w:val="00DA4210"/>
    <w:rsid w:val="00DA45A6"/>
    <w:rsid w:val="00DA47C0"/>
    <w:rsid w:val="00DA55FD"/>
    <w:rsid w:val="00DA58BF"/>
    <w:rsid w:val="00DA594C"/>
    <w:rsid w:val="00DA5CCE"/>
    <w:rsid w:val="00DA5F80"/>
    <w:rsid w:val="00DA5F90"/>
    <w:rsid w:val="00DA6122"/>
    <w:rsid w:val="00DA6340"/>
    <w:rsid w:val="00DA6429"/>
    <w:rsid w:val="00DA64AE"/>
    <w:rsid w:val="00DA65F7"/>
    <w:rsid w:val="00DA67CF"/>
    <w:rsid w:val="00DA6CEA"/>
    <w:rsid w:val="00DA6E22"/>
    <w:rsid w:val="00DA6F1A"/>
    <w:rsid w:val="00DA701C"/>
    <w:rsid w:val="00DA706B"/>
    <w:rsid w:val="00DA7CAF"/>
    <w:rsid w:val="00DA7CFE"/>
    <w:rsid w:val="00DB0126"/>
    <w:rsid w:val="00DB0206"/>
    <w:rsid w:val="00DB02BD"/>
    <w:rsid w:val="00DB04BD"/>
    <w:rsid w:val="00DB0583"/>
    <w:rsid w:val="00DB08ED"/>
    <w:rsid w:val="00DB0973"/>
    <w:rsid w:val="00DB0C46"/>
    <w:rsid w:val="00DB1340"/>
    <w:rsid w:val="00DB179F"/>
    <w:rsid w:val="00DB18FE"/>
    <w:rsid w:val="00DB1BEC"/>
    <w:rsid w:val="00DB1FB7"/>
    <w:rsid w:val="00DB261F"/>
    <w:rsid w:val="00DB26FE"/>
    <w:rsid w:val="00DB2717"/>
    <w:rsid w:val="00DB2747"/>
    <w:rsid w:val="00DB276B"/>
    <w:rsid w:val="00DB2845"/>
    <w:rsid w:val="00DB2BD8"/>
    <w:rsid w:val="00DB2EEE"/>
    <w:rsid w:val="00DB2F17"/>
    <w:rsid w:val="00DB338C"/>
    <w:rsid w:val="00DB3548"/>
    <w:rsid w:val="00DB358E"/>
    <w:rsid w:val="00DB36C0"/>
    <w:rsid w:val="00DB3CB3"/>
    <w:rsid w:val="00DB3CF0"/>
    <w:rsid w:val="00DB3FAA"/>
    <w:rsid w:val="00DB4176"/>
    <w:rsid w:val="00DB436A"/>
    <w:rsid w:val="00DB43A9"/>
    <w:rsid w:val="00DB4933"/>
    <w:rsid w:val="00DB4D91"/>
    <w:rsid w:val="00DB4E55"/>
    <w:rsid w:val="00DB4E74"/>
    <w:rsid w:val="00DB4F28"/>
    <w:rsid w:val="00DB53D5"/>
    <w:rsid w:val="00DB588C"/>
    <w:rsid w:val="00DB5A9D"/>
    <w:rsid w:val="00DB5B4E"/>
    <w:rsid w:val="00DB5EC0"/>
    <w:rsid w:val="00DB5EE6"/>
    <w:rsid w:val="00DB601F"/>
    <w:rsid w:val="00DB693A"/>
    <w:rsid w:val="00DB6C66"/>
    <w:rsid w:val="00DB6DEA"/>
    <w:rsid w:val="00DB6DF4"/>
    <w:rsid w:val="00DB6F82"/>
    <w:rsid w:val="00DB7015"/>
    <w:rsid w:val="00DB732A"/>
    <w:rsid w:val="00DB75D9"/>
    <w:rsid w:val="00DB7720"/>
    <w:rsid w:val="00DB7789"/>
    <w:rsid w:val="00DB784E"/>
    <w:rsid w:val="00DB78C5"/>
    <w:rsid w:val="00DC00BC"/>
    <w:rsid w:val="00DC02C2"/>
    <w:rsid w:val="00DC0511"/>
    <w:rsid w:val="00DC0692"/>
    <w:rsid w:val="00DC071F"/>
    <w:rsid w:val="00DC08CB"/>
    <w:rsid w:val="00DC0C96"/>
    <w:rsid w:val="00DC0E0E"/>
    <w:rsid w:val="00DC0F3D"/>
    <w:rsid w:val="00DC10D0"/>
    <w:rsid w:val="00DC1329"/>
    <w:rsid w:val="00DC136B"/>
    <w:rsid w:val="00DC14D7"/>
    <w:rsid w:val="00DC17DA"/>
    <w:rsid w:val="00DC1851"/>
    <w:rsid w:val="00DC195C"/>
    <w:rsid w:val="00DC1AFC"/>
    <w:rsid w:val="00DC1BBA"/>
    <w:rsid w:val="00DC1C19"/>
    <w:rsid w:val="00DC228C"/>
    <w:rsid w:val="00DC2859"/>
    <w:rsid w:val="00DC28D5"/>
    <w:rsid w:val="00DC29F8"/>
    <w:rsid w:val="00DC2B0F"/>
    <w:rsid w:val="00DC2BB7"/>
    <w:rsid w:val="00DC2CB3"/>
    <w:rsid w:val="00DC2F69"/>
    <w:rsid w:val="00DC301B"/>
    <w:rsid w:val="00DC3519"/>
    <w:rsid w:val="00DC3898"/>
    <w:rsid w:val="00DC3AAA"/>
    <w:rsid w:val="00DC3AC1"/>
    <w:rsid w:val="00DC3B5B"/>
    <w:rsid w:val="00DC3C0F"/>
    <w:rsid w:val="00DC3E23"/>
    <w:rsid w:val="00DC3E90"/>
    <w:rsid w:val="00DC43D3"/>
    <w:rsid w:val="00DC4661"/>
    <w:rsid w:val="00DC4AE8"/>
    <w:rsid w:val="00DC4CCF"/>
    <w:rsid w:val="00DC503A"/>
    <w:rsid w:val="00DC5053"/>
    <w:rsid w:val="00DC50F0"/>
    <w:rsid w:val="00DC51D7"/>
    <w:rsid w:val="00DC5418"/>
    <w:rsid w:val="00DC5908"/>
    <w:rsid w:val="00DC596C"/>
    <w:rsid w:val="00DC5A27"/>
    <w:rsid w:val="00DC5BC1"/>
    <w:rsid w:val="00DC5FA5"/>
    <w:rsid w:val="00DC615A"/>
    <w:rsid w:val="00DC61FE"/>
    <w:rsid w:val="00DC63C3"/>
    <w:rsid w:val="00DC6464"/>
    <w:rsid w:val="00DC649D"/>
    <w:rsid w:val="00DC661B"/>
    <w:rsid w:val="00DC6697"/>
    <w:rsid w:val="00DC6A54"/>
    <w:rsid w:val="00DC6B30"/>
    <w:rsid w:val="00DC6E9E"/>
    <w:rsid w:val="00DC75AE"/>
    <w:rsid w:val="00DC78F1"/>
    <w:rsid w:val="00DC7C72"/>
    <w:rsid w:val="00DD025F"/>
    <w:rsid w:val="00DD038E"/>
    <w:rsid w:val="00DD066F"/>
    <w:rsid w:val="00DD088B"/>
    <w:rsid w:val="00DD08FA"/>
    <w:rsid w:val="00DD0BB5"/>
    <w:rsid w:val="00DD0BEB"/>
    <w:rsid w:val="00DD0D18"/>
    <w:rsid w:val="00DD0F7C"/>
    <w:rsid w:val="00DD1159"/>
    <w:rsid w:val="00DD11FA"/>
    <w:rsid w:val="00DD13AE"/>
    <w:rsid w:val="00DD14AC"/>
    <w:rsid w:val="00DD16A9"/>
    <w:rsid w:val="00DD1845"/>
    <w:rsid w:val="00DD1A4E"/>
    <w:rsid w:val="00DD1B72"/>
    <w:rsid w:val="00DD1F4C"/>
    <w:rsid w:val="00DD20D7"/>
    <w:rsid w:val="00DD228A"/>
    <w:rsid w:val="00DD2334"/>
    <w:rsid w:val="00DD278F"/>
    <w:rsid w:val="00DD2801"/>
    <w:rsid w:val="00DD2C2B"/>
    <w:rsid w:val="00DD2CB9"/>
    <w:rsid w:val="00DD2FAE"/>
    <w:rsid w:val="00DD2FD3"/>
    <w:rsid w:val="00DD30CA"/>
    <w:rsid w:val="00DD3181"/>
    <w:rsid w:val="00DD342C"/>
    <w:rsid w:val="00DD3461"/>
    <w:rsid w:val="00DD38A1"/>
    <w:rsid w:val="00DD38D0"/>
    <w:rsid w:val="00DD39DA"/>
    <w:rsid w:val="00DD3B06"/>
    <w:rsid w:val="00DD3BDD"/>
    <w:rsid w:val="00DD3E70"/>
    <w:rsid w:val="00DD402E"/>
    <w:rsid w:val="00DD4127"/>
    <w:rsid w:val="00DD4441"/>
    <w:rsid w:val="00DD479C"/>
    <w:rsid w:val="00DD489C"/>
    <w:rsid w:val="00DD4A03"/>
    <w:rsid w:val="00DD4C84"/>
    <w:rsid w:val="00DD4E8B"/>
    <w:rsid w:val="00DD5251"/>
    <w:rsid w:val="00DD53FC"/>
    <w:rsid w:val="00DD5649"/>
    <w:rsid w:val="00DD5975"/>
    <w:rsid w:val="00DD5993"/>
    <w:rsid w:val="00DD5A08"/>
    <w:rsid w:val="00DD5B26"/>
    <w:rsid w:val="00DD5C67"/>
    <w:rsid w:val="00DD5E64"/>
    <w:rsid w:val="00DD5ED1"/>
    <w:rsid w:val="00DD5EDF"/>
    <w:rsid w:val="00DD5FF9"/>
    <w:rsid w:val="00DD6176"/>
    <w:rsid w:val="00DD62C4"/>
    <w:rsid w:val="00DD62E4"/>
    <w:rsid w:val="00DD640D"/>
    <w:rsid w:val="00DD64A3"/>
    <w:rsid w:val="00DD6898"/>
    <w:rsid w:val="00DD6C1D"/>
    <w:rsid w:val="00DD6C3B"/>
    <w:rsid w:val="00DD6FF1"/>
    <w:rsid w:val="00DD75E2"/>
    <w:rsid w:val="00DD7773"/>
    <w:rsid w:val="00DD7C87"/>
    <w:rsid w:val="00DD7EFE"/>
    <w:rsid w:val="00DE0416"/>
    <w:rsid w:val="00DE08C2"/>
    <w:rsid w:val="00DE09C2"/>
    <w:rsid w:val="00DE09ED"/>
    <w:rsid w:val="00DE0A82"/>
    <w:rsid w:val="00DE0B61"/>
    <w:rsid w:val="00DE0B7B"/>
    <w:rsid w:val="00DE0C53"/>
    <w:rsid w:val="00DE119B"/>
    <w:rsid w:val="00DE12B0"/>
    <w:rsid w:val="00DE1568"/>
    <w:rsid w:val="00DE1826"/>
    <w:rsid w:val="00DE1A55"/>
    <w:rsid w:val="00DE1B45"/>
    <w:rsid w:val="00DE1B54"/>
    <w:rsid w:val="00DE1CB2"/>
    <w:rsid w:val="00DE1E4B"/>
    <w:rsid w:val="00DE2330"/>
    <w:rsid w:val="00DE24EC"/>
    <w:rsid w:val="00DE2778"/>
    <w:rsid w:val="00DE2E40"/>
    <w:rsid w:val="00DE3239"/>
    <w:rsid w:val="00DE333F"/>
    <w:rsid w:val="00DE354E"/>
    <w:rsid w:val="00DE3662"/>
    <w:rsid w:val="00DE3B7E"/>
    <w:rsid w:val="00DE3C3A"/>
    <w:rsid w:val="00DE3D1B"/>
    <w:rsid w:val="00DE424A"/>
    <w:rsid w:val="00DE468F"/>
    <w:rsid w:val="00DE4ACF"/>
    <w:rsid w:val="00DE4C3E"/>
    <w:rsid w:val="00DE513B"/>
    <w:rsid w:val="00DE56F3"/>
    <w:rsid w:val="00DE5816"/>
    <w:rsid w:val="00DE5985"/>
    <w:rsid w:val="00DE5BF1"/>
    <w:rsid w:val="00DE5DFF"/>
    <w:rsid w:val="00DE6534"/>
    <w:rsid w:val="00DE658D"/>
    <w:rsid w:val="00DE6640"/>
    <w:rsid w:val="00DE676C"/>
    <w:rsid w:val="00DE678B"/>
    <w:rsid w:val="00DE684B"/>
    <w:rsid w:val="00DE68A4"/>
    <w:rsid w:val="00DE6962"/>
    <w:rsid w:val="00DE6AA0"/>
    <w:rsid w:val="00DE6E61"/>
    <w:rsid w:val="00DE70E0"/>
    <w:rsid w:val="00DE7322"/>
    <w:rsid w:val="00DE7BF2"/>
    <w:rsid w:val="00DF0480"/>
    <w:rsid w:val="00DF0570"/>
    <w:rsid w:val="00DF08E7"/>
    <w:rsid w:val="00DF095B"/>
    <w:rsid w:val="00DF0961"/>
    <w:rsid w:val="00DF0AE6"/>
    <w:rsid w:val="00DF1254"/>
    <w:rsid w:val="00DF144D"/>
    <w:rsid w:val="00DF1750"/>
    <w:rsid w:val="00DF17CD"/>
    <w:rsid w:val="00DF1E2A"/>
    <w:rsid w:val="00DF2386"/>
    <w:rsid w:val="00DF268A"/>
    <w:rsid w:val="00DF2699"/>
    <w:rsid w:val="00DF2C97"/>
    <w:rsid w:val="00DF2EFC"/>
    <w:rsid w:val="00DF3113"/>
    <w:rsid w:val="00DF367C"/>
    <w:rsid w:val="00DF36B4"/>
    <w:rsid w:val="00DF37D7"/>
    <w:rsid w:val="00DF39BA"/>
    <w:rsid w:val="00DF3A9E"/>
    <w:rsid w:val="00DF3D77"/>
    <w:rsid w:val="00DF3EC1"/>
    <w:rsid w:val="00DF42DE"/>
    <w:rsid w:val="00DF42E4"/>
    <w:rsid w:val="00DF436A"/>
    <w:rsid w:val="00DF43A5"/>
    <w:rsid w:val="00DF4703"/>
    <w:rsid w:val="00DF4734"/>
    <w:rsid w:val="00DF4CE4"/>
    <w:rsid w:val="00DF4D4D"/>
    <w:rsid w:val="00DF55D6"/>
    <w:rsid w:val="00DF5B62"/>
    <w:rsid w:val="00DF5DC7"/>
    <w:rsid w:val="00DF5FE7"/>
    <w:rsid w:val="00DF652C"/>
    <w:rsid w:val="00DF657E"/>
    <w:rsid w:val="00DF664B"/>
    <w:rsid w:val="00DF6A66"/>
    <w:rsid w:val="00DF6ADA"/>
    <w:rsid w:val="00DF6BAD"/>
    <w:rsid w:val="00DF6BBA"/>
    <w:rsid w:val="00DF6CA5"/>
    <w:rsid w:val="00DF6D66"/>
    <w:rsid w:val="00DF6DEF"/>
    <w:rsid w:val="00DF70AD"/>
    <w:rsid w:val="00DF7191"/>
    <w:rsid w:val="00DF735E"/>
    <w:rsid w:val="00DF7453"/>
    <w:rsid w:val="00DF76DC"/>
    <w:rsid w:val="00DF7746"/>
    <w:rsid w:val="00DF78D4"/>
    <w:rsid w:val="00DF790D"/>
    <w:rsid w:val="00DF7FDC"/>
    <w:rsid w:val="00E0057E"/>
    <w:rsid w:val="00E00688"/>
    <w:rsid w:val="00E00A52"/>
    <w:rsid w:val="00E00D07"/>
    <w:rsid w:val="00E00EC9"/>
    <w:rsid w:val="00E00F46"/>
    <w:rsid w:val="00E01022"/>
    <w:rsid w:val="00E011AD"/>
    <w:rsid w:val="00E01B00"/>
    <w:rsid w:val="00E01D3B"/>
    <w:rsid w:val="00E02293"/>
    <w:rsid w:val="00E0238F"/>
    <w:rsid w:val="00E023BE"/>
    <w:rsid w:val="00E026A5"/>
    <w:rsid w:val="00E0284C"/>
    <w:rsid w:val="00E029A7"/>
    <w:rsid w:val="00E03102"/>
    <w:rsid w:val="00E03262"/>
    <w:rsid w:val="00E0347E"/>
    <w:rsid w:val="00E039BC"/>
    <w:rsid w:val="00E03B0F"/>
    <w:rsid w:val="00E03BE4"/>
    <w:rsid w:val="00E03DC4"/>
    <w:rsid w:val="00E0403A"/>
    <w:rsid w:val="00E0406E"/>
    <w:rsid w:val="00E040E9"/>
    <w:rsid w:val="00E041ED"/>
    <w:rsid w:val="00E046EF"/>
    <w:rsid w:val="00E04A53"/>
    <w:rsid w:val="00E05099"/>
    <w:rsid w:val="00E051A0"/>
    <w:rsid w:val="00E0538D"/>
    <w:rsid w:val="00E053B3"/>
    <w:rsid w:val="00E05858"/>
    <w:rsid w:val="00E0594C"/>
    <w:rsid w:val="00E059B2"/>
    <w:rsid w:val="00E05CA5"/>
    <w:rsid w:val="00E05CF1"/>
    <w:rsid w:val="00E05E8E"/>
    <w:rsid w:val="00E05F38"/>
    <w:rsid w:val="00E0640B"/>
    <w:rsid w:val="00E0655B"/>
    <w:rsid w:val="00E0662A"/>
    <w:rsid w:val="00E06AF2"/>
    <w:rsid w:val="00E06B46"/>
    <w:rsid w:val="00E06E2D"/>
    <w:rsid w:val="00E06F38"/>
    <w:rsid w:val="00E06F74"/>
    <w:rsid w:val="00E071EE"/>
    <w:rsid w:val="00E0723B"/>
    <w:rsid w:val="00E07242"/>
    <w:rsid w:val="00E074E3"/>
    <w:rsid w:val="00E076B3"/>
    <w:rsid w:val="00E0779C"/>
    <w:rsid w:val="00E078F8"/>
    <w:rsid w:val="00E07CB3"/>
    <w:rsid w:val="00E07EB8"/>
    <w:rsid w:val="00E07EE6"/>
    <w:rsid w:val="00E10045"/>
    <w:rsid w:val="00E101AA"/>
    <w:rsid w:val="00E101BF"/>
    <w:rsid w:val="00E10645"/>
    <w:rsid w:val="00E107A5"/>
    <w:rsid w:val="00E108FE"/>
    <w:rsid w:val="00E10C6D"/>
    <w:rsid w:val="00E10D10"/>
    <w:rsid w:val="00E10E6B"/>
    <w:rsid w:val="00E110A3"/>
    <w:rsid w:val="00E11138"/>
    <w:rsid w:val="00E1156F"/>
    <w:rsid w:val="00E11914"/>
    <w:rsid w:val="00E11B3E"/>
    <w:rsid w:val="00E11BA8"/>
    <w:rsid w:val="00E11CC3"/>
    <w:rsid w:val="00E11ED4"/>
    <w:rsid w:val="00E124A9"/>
    <w:rsid w:val="00E12502"/>
    <w:rsid w:val="00E127F0"/>
    <w:rsid w:val="00E12C06"/>
    <w:rsid w:val="00E12C93"/>
    <w:rsid w:val="00E12D00"/>
    <w:rsid w:val="00E12D82"/>
    <w:rsid w:val="00E137E3"/>
    <w:rsid w:val="00E13888"/>
    <w:rsid w:val="00E139B0"/>
    <w:rsid w:val="00E13AA9"/>
    <w:rsid w:val="00E13B01"/>
    <w:rsid w:val="00E13BA0"/>
    <w:rsid w:val="00E141F8"/>
    <w:rsid w:val="00E143CF"/>
    <w:rsid w:val="00E14414"/>
    <w:rsid w:val="00E14435"/>
    <w:rsid w:val="00E14523"/>
    <w:rsid w:val="00E1463D"/>
    <w:rsid w:val="00E14882"/>
    <w:rsid w:val="00E14A15"/>
    <w:rsid w:val="00E1536B"/>
    <w:rsid w:val="00E1562B"/>
    <w:rsid w:val="00E15776"/>
    <w:rsid w:val="00E15979"/>
    <w:rsid w:val="00E15A41"/>
    <w:rsid w:val="00E15B5E"/>
    <w:rsid w:val="00E15B71"/>
    <w:rsid w:val="00E15BED"/>
    <w:rsid w:val="00E15DCD"/>
    <w:rsid w:val="00E16159"/>
    <w:rsid w:val="00E16266"/>
    <w:rsid w:val="00E1665A"/>
    <w:rsid w:val="00E16716"/>
    <w:rsid w:val="00E168FB"/>
    <w:rsid w:val="00E1694F"/>
    <w:rsid w:val="00E16A3E"/>
    <w:rsid w:val="00E16A55"/>
    <w:rsid w:val="00E16AAD"/>
    <w:rsid w:val="00E16B6A"/>
    <w:rsid w:val="00E16EC3"/>
    <w:rsid w:val="00E16F38"/>
    <w:rsid w:val="00E1776E"/>
    <w:rsid w:val="00E17996"/>
    <w:rsid w:val="00E17E72"/>
    <w:rsid w:val="00E17F94"/>
    <w:rsid w:val="00E2006B"/>
    <w:rsid w:val="00E20413"/>
    <w:rsid w:val="00E20567"/>
    <w:rsid w:val="00E20836"/>
    <w:rsid w:val="00E20AAC"/>
    <w:rsid w:val="00E20B4E"/>
    <w:rsid w:val="00E20BC3"/>
    <w:rsid w:val="00E20E24"/>
    <w:rsid w:val="00E20EA5"/>
    <w:rsid w:val="00E2111B"/>
    <w:rsid w:val="00E21404"/>
    <w:rsid w:val="00E21426"/>
    <w:rsid w:val="00E216FA"/>
    <w:rsid w:val="00E217E0"/>
    <w:rsid w:val="00E21A00"/>
    <w:rsid w:val="00E21CDA"/>
    <w:rsid w:val="00E22597"/>
    <w:rsid w:val="00E226E2"/>
    <w:rsid w:val="00E22B9B"/>
    <w:rsid w:val="00E22BB5"/>
    <w:rsid w:val="00E22BDC"/>
    <w:rsid w:val="00E22FD5"/>
    <w:rsid w:val="00E23337"/>
    <w:rsid w:val="00E235FB"/>
    <w:rsid w:val="00E23817"/>
    <w:rsid w:val="00E23A5F"/>
    <w:rsid w:val="00E23B66"/>
    <w:rsid w:val="00E23CB4"/>
    <w:rsid w:val="00E23FAC"/>
    <w:rsid w:val="00E2412B"/>
    <w:rsid w:val="00E241E0"/>
    <w:rsid w:val="00E24438"/>
    <w:rsid w:val="00E246E2"/>
    <w:rsid w:val="00E24875"/>
    <w:rsid w:val="00E24A01"/>
    <w:rsid w:val="00E24D82"/>
    <w:rsid w:val="00E24DAB"/>
    <w:rsid w:val="00E25026"/>
    <w:rsid w:val="00E2531E"/>
    <w:rsid w:val="00E25DEC"/>
    <w:rsid w:val="00E260DA"/>
    <w:rsid w:val="00E262BB"/>
    <w:rsid w:val="00E265F9"/>
    <w:rsid w:val="00E267F5"/>
    <w:rsid w:val="00E26840"/>
    <w:rsid w:val="00E26997"/>
    <w:rsid w:val="00E269C8"/>
    <w:rsid w:val="00E26BE0"/>
    <w:rsid w:val="00E26CEC"/>
    <w:rsid w:val="00E26D08"/>
    <w:rsid w:val="00E26DDB"/>
    <w:rsid w:val="00E26EBC"/>
    <w:rsid w:val="00E27246"/>
    <w:rsid w:val="00E272C8"/>
    <w:rsid w:val="00E27493"/>
    <w:rsid w:val="00E2791D"/>
    <w:rsid w:val="00E2795C"/>
    <w:rsid w:val="00E27A52"/>
    <w:rsid w:val="00E27B5C"/>
    <w:rsid w:val="00E27D32"/>
    <w:rsid w:val="00E307C8"/>
    <w:rsid w:val="00E30A14"/>
    <w:rsid w:val="00E30A44"/>
    <w:rsid w:val="00E30C05"/>
    <w:rsid w:val="00E31274"/>
    <w:rsid w:val="00E315BE"/>
    <w:rsid w:val="00E31E3B"/>
    <w:rsid w:val="00E328AD"/>
    <w:rsid w:val="00E32AF8"/>
    <w:rsid w:val="00E32DF0"/>
    <w:rsid w:val="00E32E0C"/>
    <w:rsid w:val="00E33205"/>
    <w:rsid w:val="00E3330A"/>
    <w:rsid w:val="00E3366F"/>
    <w:rsid w:val="00E33909"/>
    <w:rsid w:val="00E33990"/>
    <w:rsid w:val="00E339B9"/>
    <w:rsid w:val="00E33D04"/>
    <w:rsid w:val="00E34179"/>
    <w:rsid w:val="00E344E3"/>
    <w:rsid w:val="00E3489B"/>
    <w:rsid w:val="00E34985"/>
    <w:rsid w:val="00E34D0A"/>
    <w:rsid w:val="00E34D1E"/>
    <w:rsid w:val="00E356E6"/>
    <w:rsid w:val="00E35832"/>
    <w:rsid w:val="00E35C0D"/>
    <w:rsid w:val="00E362EF"/>
    <w:rsid w:val="00E365D7"/>
    <w:rsid w:val="00E36660"/>
    <w:rsid w:val="00E366FD"/>
    <w:rsid w:val="00E36839"/>
    <w:rsid w:val="00E3685F"/>
    <w:rsid w:val="00E36A85"/>
    <w:rsid w:val="00E36C82"/>
    <w:rsid w:val="00E36D9E"/>
    <w:rsid w:val="00E374B7"/>
    <w:rsid w:val="00E378EC"/>
    <w:rsid w:val="00E378F3"/>
    <w:rsid w:val="00E379C8"/>
    <w:rsid w:val="00E37A0F"/>
    <w:rsid w:val="00E37A21"/>
    <w:rsid w:val="00E37B96"/>
    <w:rsid w:val="00E37C0F"/>
    <w:rsid w:val="00E37F16"/>
    <w:rsid w:val="00E40071"/>
    <w:rsid w:val="00E40634"/>
    <w:rsid w:val="00E4089D"/>
    <w:rsid w:val="00E408DE"/>
    <w:rsid w:val="00E41049"/>
    <w:rsid w:val="00E4153A"/>
    <w:rsid w:val="00E4168A"/>
    <w:rsid w:val="00E41725"/>
    <w:rsid w:val="00E41A54"/>
    <w:rsid w:val="00E41AEA"/>
    <w:rsid w:val="00E41B00"/>
    <w:rsid w:val="00E41BA4"/>
    <w:rsid w:val="00E42474"/>
    <w:rsid w:val="00E42FFF"/>
    <w:rsid w:val="00E4316E"/>
    <w:rsid w:val="00E4339E"/>
    <w:rsid w:val="00E43543"/>
    <w:rsid w:val="00E4354A"/>
    <w:rsid w:val="00E435F3"/>
    <w:rsid w:val="00E43616"/>
    <w:rsid w:val="00E4380B"/>
    <w:rsid w:val="00E43871"/>
    <w:rsid w:val="00E43CF1"/>
    <w:rsid w:val="00E43FCE"/>
    <w:rsid w:val="00E440ED"/>
    <w:rsid w:val="00E44284"/>
    <w:rsid w:val="00E442CE"/>
    <w:rsid w:val="00E44308"/>
    <w:rsid w:val="00E443A1"/>
    <w:rsid w:val="00E4443E"/>
    <w:rsid w:val="00E44478"/>
    <w:rsid w:val="00E449B5"/>
    <w:rsid w:val="00E44A72"/>
    <w:rsid w:val="00E4559A"/>
    <w:rsid w:val="00E45DA3"/>
    <w:rsid w:val="00E45FD1"/>
    <w:rsid w:val="00E4614B"/>
    <w:rsid w:val="00E464F2"/>
    <w:rsid w:val="00E4685A"/>
    <w:rsid w:val="00E4694D"/>
    <w:rsid w:val="00E46D00"/>
    <w:rsid w:val="00E46D88"/>
    <w:rsid w:val="00E46F4B"/>
    <w:rsid w:val="00E4758B"/>
    <w:rsid w:val="00E47770"/>
    <w:rsid w:val="00E477B1"/>
    <w:rsid w:val="00E4783C"/>
    <w:rsid w:val="00E47899"/>
    <w:rsid w:val="00E47A0E"/>
    <w:rsid w:val="00E47AD1"/>
    <w:rsid w:val="00E47C0A"/>
    <w:rsid w:val="00E47EDB"/>
    <w:rsid w:val="00E50322"/>
    <w:rsid w:val="00E50AD7"/>
    <w:rsid w:val="00E50AFF"/>
    <w:rsid w:val="00E50C62"/>
    <w:rsid w:val="00E50D1B"/>
    <w:rsid w:val="00E50D92"/>
    <w:rsid w:val="00E51146"/>
    <w:rsid w:val="00E51482"/>
    <w:rsid w:val="00E516A6"/>
    <w:rsid w:val="00E51DD0"/>
    <w:rsid w:val="00E51DDB"/>
    <w:rsid w:val="00E51E8D"/>
    <w:rsid w:val="00E52009"/>
    <w:rsid w:val="00E52249"/>
    <w:rsid w:val="00E523BB"/>
    <w:rsid w:val="00E523E0"/>
    <w:rsid w:val="00E5247A"/>
    <w:rsid w:val="00E524BD"/>
    <w:rsid w:val="00E525A1"/>
    <w:rsid w:val="00E52687"/>
    <w:rsid w:val="00E5269A"/>
    <w:rsid w:val="00E52A46"/>
    <w:rsid w:val="00E52ABB"/>
    <w:rsid w:val="00E52D5F"/>
    <w:rsid w:val="00E52EBE"/>
    <w:rsid w:val="00E52F99"/>
    <w:rsid w:val="00E53418"/>
    <w:rsid w:val="00E53706"/>
    <w:rsid w:val="00E53BB5"/>
    <w:rsid w:val="00E53C02"/>
    <w:rsid w:val="00E53C64"/>
    <w:rsid w:val="00E54425"/>
    <w:rsid w:val="00E5455E"/>
    <w:rsid w:val="00E54575"/>
    <w:rsid w:val="00E548E7"/>
    <w:rsid w:val="00E54954"/>
    <w:rsid w:val="00E54998"/>
    <w:rsid w:val="00E54A87"/>
    <w:rsid w:val="00E54B94"/>
    <w:rsid w:val="00E54C1D"/>
    <w:rsid w:val="00E54D33"/>
    <w:rsid w:val="00E55388"/>
    <w:rsid w:val="00E5576E"/>
    <w:rsid w:val="00E55C1B"/>
    <w:rsid w:val="00E561E5"/>
    <w:rsid w:val="00E563C8"/>
    <w:rsid w:val="00E56732"/>
    <w:rsid w:val="00E568E9"/>
    <w:rsid w:val="00E56A29"/>
    <w:rsid w:val="00E56AF4"/>
    <w:rsid w:val="00E56B08"/>
    <w:rsid w:val="00E56BC8"/>
    <w:rsid w:val="00E56CB1"/>
    <w:rsid w:val="00E56F6B"/>
    <w:rsid w:val="00E5741E"/>
    <w:rsid w:val="00E5744A"/>
    <w:rsid w:val="00E5758B"/>
    <w:rsid w:val="00E57677"/>
    <w:rsid w:val="00E57766"/>
    <w:rsid w:val="00E578A4"/>
    <w:rsid w:val="00E57BC3"/>
    <w:rsid w:val="00E57C96"/>
    <w:rsid w:val="00E57D0C"/>
    <w:rsid w:val="00E606CF"/>
    <w:rsid w:val="00E60703"/>
    <w:rsid w:val="00E60878"/>
    <w:rsid w:val="00E60AB9"/>
    <w:rsid w:val="00E60C4F"/>
    <w:rsid w:val="00E61516"/>
    <w:rsid w:val="00E61ACD"/>
    <w:rsid w:val="00E61B55"/>
    <w:rsid w:val="00E61E9D"/>
    <w:rsid w:val="00E61F1D"/>
    <w:rsid w:val="00E61F3A"/>
    <w:rsid w:val="00E62130"/>
    <w:rsid w:val="00E62629"/>
    <w:rsid w:val="00E62C35"/>
    <w:rsid w:val="00E62F48"/>
    <w:rsid w:val="00E630C5"/>
    <w:rsid w:val="00E630DB"/>
    <w:rsid w:val="00E6368E"/>
    <w:rsid w:val="00E63F0F"/>
    <w:rsid w:val="00E64511"/>
    <w:rsid w:val="00E646DA"/>
    <w:rsid w:val="00E647D9"/>
    <w:rsid w:val="00E64877"/>
    <w:rsid w:val="00E649E8"/>
    <w:rsid w:val="00E649ED"/>
    <w:rsid w:val="00E64CBB"/>
    <w:rsid w:val="00E64EA2"/>
    <w:rsid w:val="00E64F6A"/>
    <w:rsid w:val="00E657F5"/>
    <w:rsid w:val="00E6594C"/>
    <w:rsid w:val="00E666B1"/>
    <w:rsid w:val="00E66992"/>
    <w:rsid w:val="00E66A4A"/>
    <w:rsid w:val="00E66EE4"/>
    <w:rsid w:val="00E6721C"/>
    <w:rsid w:val="00E67496"/>
    <w:rsid w:val="00E677A5"/>
    <w:rsid w:val="00E67D4D"/>
    <w:rsid w:val="00E67DE6"/>
    <w:rsid w:val="00E705DF"/>
    <w:rsid w:val="00E70797"/>
    <w:rsid w:val="00E7092D"/>
    <w:rsid w:val="00E709FD"/>
    <w:rsid w:val="00E70C2F"/>
    <w:rsid w:val="00E70C89"/>
    <w:rsid w:val="00E70CA5"/>
    <w:rsid w:val="00E715BD"/>
    <w:rsid w:val="00E717E5"/>
    <w:rsid w:val="00E71988"/>
    <w:rsid w:val="00E71D01"/>
    <w:rsid w:val="00E7208A"/>
    <w:rsid w:val="00E720EB"/>
    <w:rsid w:val="00E72441"/>
    <w:rsid w:val="00E72953"/>
    <w:rsid w:val="00E72C28"/>
    <w:rsid w:val="00E72CCD"/>
    <w:rsid w:val="00E72DC9"/>
    <w:rsid w:val="00E73028"/>
    <w:rsid w:val="00E7315F"/>
    <w:rsid w:val="00E73295"/>
    <w:rsid w:val="00E73326"/>
    <w:rsid w:val="00E7341F"/>
    <w:rsid w:val="00E7368B"/>
    <w:rsid w:val="00E73B6E"/>
    <w:rsid w:val="00E73BA4"/>
    <w:rsid w:val="00E73C97"/>
    <w:rsid w:val="00E73E13"/>
    <w:rsid w:val="00E744CB"/>
    <w:rsid w:val="00E7452D"/>
    <w:rsid w:val="00E7481B"/>
    <w:rsid w:val="00E74916"/>
    <w:rsid w:val="00E74BF1"/>
    <w:rsid w:val="00E75156"/>
    <w:rsid w:val="00E753AA"/>
    <w:rsid w:val="00E754DB"/>
    <w:rsid w:val="00E756AD"/>
    <w:rsid w:val="00E757E2"/>
    <w:rsid w:val="00E75A4D"/>
    <w:rsid w:val="00E76140"/>
    <w:rsid w:val="00E763AB"/>
    <w:rsid w:val="00E76598"/>
    <w:rsid w:val="00E76893"/>
    <w:rsid w:val="00E76EBE"/>
    <w:rsid w:val="00E77007"/>
    <w:rsid w:val="00E772EC"/>
    <w:rsid w:val="00E772F0"/>
    <w:rsid w:val="00E7732C"/>
    <w:rsid w:val="00E776CC"/>
    <w:rsid w:val="00E77B4E"/>
    <w:rsid w:val="00E77C41"/>
    <w:rsid w:val="00E77EB9"/>
    <w:rsid w:val="00E80012"/>
    <w:rsid w:val="00E801AC"/>
    <w:rsid w:val="00E803B3"/>
    <w:rsid w:val="00E8070E"/>
    <w:rsid w:val="00E809DC"/>
    <w:rsid w:val="00E80CE2"/>
    <w:rsid w:val="00E80DCF"/>
    <w:rsid w:val="00E80E4F"/>
    <w:rsid w:val="00E81156"/>
    <w:rsid w:val="00E8139D"/>
    <w:rsid w:val="00E8146F"/>
    <w:rsid w:val="00E815BC"/>
    <w:rsid w:val="00E816BE"/>
    <w:rsid w:val="00E81A48"/>
    <w:rsid w:val="00E81B5A"/>
    <w:rsid w:val="00E81CC6"/>
    <w:rsid w:val="00E81D44"/>
    <w:rsid w:val="00E81E64"/>
    <w:rsid w:val="00E82276"/>
    <w:rsid w:val="00E823C0"/>
    <w:rsid w:val="00E82B9F"/>
    <w:rsid w:val="00E82BDC"/>
    <w:rsid w:val="00E82D13"/>
    <w:rsid w:val="00E83478"/>
    <w:rsid w:val="00E83878"/>
    <w:rsid w:val="00E838DF"/>
    <w:rsid w:val="00E83959"/>
    <w:rsid w:val="00E83A87"/>
    <w:rsid w:val="00E83D30"/>
    <w:rsid w:val="00E83EC3"/>
    <w:rsid w:val="00E83F1D"/>
    <w:rsid w:val="00E843AD"/>
    <w:rsid w:val="00E843EB"/>
    <w:rsid w:val="00E84445"/>
    <w:rsid w:val="00E84471"/>
    <w:rsid w:val="00E84B25"/>
    <w:rsid w:val="00E84C4C"/>
    <w:rsid w:val="00E84D6B"/>
    <w:rsid w:val="00E85139"/>
    <w:rsid w:val="00E8557E"/>
    <w:rsid w:val="00E855B7"/>
    <w:rsid w:val="00E856E6"/>
    <w:rsid w:val="00E856EA"/>
    <w:rsid w:val="00E857EF"/>
    <w:rsid w:val="00E85839"/>
    <w:rsid w:val="00E85A07"/>
    <w:rsid w:val="00E85D8E"/>
    <w:rsid w:val="00E861C7"/>
    <w:rsid w:val="00E862F6"/>
    <w:rsid w:val="00E86567"/>
    <w:rsid w:val="00E867A8"/>
    <w:rsid w:val="00E86845"/>
    <w:rsid w:val="00E86895"/>
    <w:rsid w:val="00E87251"/>
    <w:rsid w:val="00E875A9"/>
    <w:rsid w:val="00E8761E"/>
    <w:rsid w:val="00E876D5"/>
    <w:rsid w:val="00E87944"/>
    <w:rsid w:val="00E87AB7"/>
    <w:rsid w:val="00E87ED2"/>
    <w:rsid w:val="00E87EEF"/>
    <w:rsid w:val="00E87F8E"/>
    <w:rsid w:val="00E90155"/>
    <w:rsid w:val="00E9090F"/>
    <w:rsid w:val="00E90923"/>
    <w:rsid w:val="00E909EA"/>
    <w:rsid w:val="00E90A32"/>
    <w:rsid w:val="00E90EF0"/>
    <w:rsid w:val="00E913BC"/>
    <w:rsid w:val="00E91742"/>
    <w:rsid w:val="00E918AB"/>
    <w:rsid w:val="00E91DE7"/>
    <w:rsid w:val="00E9206B"/>
    <w:rsid w:val="00E92081"/>
    <w:rsid w:val="00E925C9"/>
    <w:rsid w:val="00E92AD4"/>
    <w:rsid w:val="00E92B46"/>
    <w:rsid w:val="00E9305E"/>
    <w:rsid w:val="00E93181"/>
    <w:rsid w:val="00E93377"/>
    <w:rsid w:val="00E9338E"/>
    <w:rsid w:val="00E9367C"/>
    <w:rsid w:val="00E937AF"/>
    <w:rsid w:val="00E93837"/>
    <w:rsid w:val="00E9385E"/>
    <w:rsid w:val="00E93D97"/>
    <w:rsid w:val="00E93E3B"/>
    <w:rsid w:val="00E93EE3"/>
    <w:rsid w:val="00E940BF"/>
    <w:rsid w:val="00E943A7"/>
    <w:rsid w:val="00E94791"/>
    <w:rsid w:val="00E95662"/>
    <w:rsid w:val="00E958F7"/>
    <w:rsid w:val="00E95A65"/>
    <w:rsid w:val="00E95A70"/>
    <w:rsid w:val="00E961B0"/>
    <w:rsid w:val="00E96624"/>
    <w:rsid w:val="00E96639"/>
    <w:rsid w:val="00E96B00"/>
    <w:rsid w:val="00E9704C"/>
    <w:rsid w:val="00E970B5"/>
    <w:rsid w:val="00E97231"/>
    <w:rsid w:val="00E97456"/>
    <w:rsid w:val="00E976A0"/>
    <w:rsid w:val="00E9788E"/>
    <w:rsid w:val="00E97974"/>
    <w:rsid w:val="00E97BEB"/>
    <w:rsid w:val="00E97CAB"/>
    <w:rsid w:val="00E97D38"/>
    <w:rsid w:val="00E97E58"/>
    <w:rsid w:val="00E97F62"/>
    <w:rsid w:val="00EA005B"/>
    <w:rsid w:val="00EA00C6"/>
    <w:rsid w:val="00EA01B3"/>
    <w:rsid w:val="00EA0522"/>
    <w:rsid w:val="00EA09D9"/>
    <w:rsid w:val="00EA0BB7"/>
    <w:rsid w:val="00EA0CB8"/>
    <w:rsid w:val="00EA1648"/>
    <w:rsid w:val="00EA16CD"/>
    <w:rsid w:val="00EA183E"/>
    <w:rsid w:val="00EA1B7D"/>
    <w:rsid w:val="00EA1F73"/>
    <w:rsid w:val="00EA1FDD"/>
    <w:rsid w:val="00EA2537"/>
    <w:rsid w:val="00EA28BC"/>
    <w:rsid w:val="00EA28DE"/>
    <w:rsid w:val="00EA2D3A"/>
    <w:rsid w:val="00EA2E74"/>
    <w:rsid w:val="00EA3085"/>
    <w:rsid w:val="00EA3100"/>
    <w:rsid w:val="00EA31C4"/>
    <w:rsid w:val="00EA336A"/>
    <w:rsid w:val="00EA3627"/>
    <w:rsid w:val="00EA3B97"/>
    <w:rsid w:val="00EA3C6A"/>
    <w:rsid w:val="00EA3E95"/>
    <w:rsid w:val="00EA3FA7"/>
    <w:rsid w:val="00EA3FC9"/>
    <w:rsid w:val="00EA3FDC"/>
    <w:rsid w:val="00EA42B2"/>
    <w:rsid w:val="00EA45FE"/>
    <w:rsid w:val="00EA4A8E"/>
    <w:rsid w:val="00EA4C85"/>
    <w:rsid w:val="00EA4EBB"/>
    <w:rsid w:val="00EA4EDE"/>
    <w:rsid w:val="00EA560B"/>
    <w:rsid w:val="00EA5A0D"/>
    <w:rsid w:val="00EA5AF4"/>
    <w:rsid w:val="00EA5B92"/>
    <w:rsid w:val="00EA5DBC"/>
    <w:rsid w:val="00EA5EB0"/>
    <w:rsid w:val="00EA61A4"/>
    <w:rsid w:val="00EA62C2"/>
    <w:rsid w:val="00EA6832"/>
    <w:rsid w:val="00EA6BCA"/>
    <w:rsid w:val="00EA7623"/>
    <w:rsid w:val="00EA772D"/>
    <w:rsid w:val="00EA78EF"/>
    <w:rsid w:val="00EA7C22"/>
    <w:rsid w:val="00EA7FFE"/>
    <w:rsid w:val="00EB015C"/>
    <w:rsid w:val="00EB06B0"/>
    <w:rsid w:val="00EB08D4"/>
    <w:rsid w:val="00EB099E"/>
    <w:rsid w:val="00EB109D"/>
    <w:rsid w:val="00EB10E3"/>
    <w:rsid w:val="00EB113F"/>
    <w:rsid w:val="00EB1447"/>
    <w:rsid w:val="00EB14EF"/>
    <w:rsid w:val="00EB15D5"/>
    <w:rsid w:val="00EB164A"/>
    <w:rsid w:val="00EB173D"/>
    <w:rsid w:val="00EB176C"/>
    <w:rsid w:val="00EB1881"/>
    <w:rsid w:val="00EB1D2B"/>
    <w:rsid w:val="00EB1FF1"/>
    <w:rsid w:val="00EB23C5"/>
    <w:rsid w:val="00EB2551"/>
    <w:rsid w:val="00EB257F"/>
    <w:rsid w:val="00EB266C"/>
    <w:rsid w:val="00EB2B0C"/>
    <w:rsid w:val="00EB2B9D"/>
    <w:rsid w:val="00EB2CF1"/>
    <w:rsid w:val="00EB2EC8"/>
    <w:rsid w:val="00EB3273"/>
    <w:rsid w:val="00EB3331"/>
    <w:rsid w:val="00EB3333"/>
    <w:rsid w:val="00EB358B"/>
    <w:rsid w:val="00EB359F"/>
    <w:rsid w:val="00EB378E"/>
    <w:rsid w:val="00EB37A9"/>
    <w:rsid w:val="00EB3C47"/>
    <w:rsid w:val="00EB3CA1"/>
    <w:rsid w:val="00EB402F"/>
    <w:rsid w:val="00EB4033"/>
    <w:rsid w:val="00EB450B"/>
    <w:rsid w:val="00EB49CC"/>
    <w:rsid w:val="00EB4C04"/>
    <w:rsid w:val="00EB4DFF"/>
    <w:rsid w:val="00EB50C7"/>
    <w:rsid w:val="00EB5137"/>
    <w:rsid w:val="00EB5184"/>
    <w:rsid w:val="00EB526A"/>
    <w:rsid w:val="00EB5305"/>
    <w:rsid w:val="00EB531B"/>
    <w:rsid w:val="00EB553F"/>
    <w:rsid w:val="00EB55D8"/>
    <w:rsid w:val="00EB5C5C"/>
    <w:rsid w:val="00EB5FD4"/>
    <w:rsid w:val="00EB6129"/>
    <w:rsid w:val="00EB6135"/>
    <w:rsid w:val="00EB6293"/>
    <w:rsid w:val="00EB6669"/>
    <w:rsid w:val="00EB6806"/>
    <w:rsid w:val="00EB6920"/>
    <w:rsid w:val="00EB6C6A"/>
    <w:rsid w:val="00EB6C78"/>
    <w:rsid w:val="00EB6E71"/>
    <w:rsid w:val="00EB6FE6"/>
    <w:rsid w:val="00EB70E6"/>
    <w:rsid w:val="00EB7195"/>
    <w:rsid w:val="00EB7656"/>
    <w:rsid w:val="00EB76D7"/>
    <w:rsid w:val="00EB7A82"/>
    <w:rsid w:val="00EB7B3C"/>
    <w:rsid w:val="00EB7C20"/>
    <w:rsid w:val="00EB7E6B"/>
    <w:rsid w:val="00EB7F48"/>
    <w:rsid w:val="00EB7FB8"/>
    <w:rsid w:val="00EC02B7"/>
    <w:rsid w:val="00EC04F2"/>
    <w:rsid w:val="00EC06FB"/>
    <w:rsid w:val="00EC095F"/>
    <w:rsid w:val="00EC09FB"/>
    <w:rsid w:val="00EC0AC7"/>
    <w:rsid w:val="00EC0C6E"/>
    <w:rsid w:val="00EC0D29"/>
    <w:rsid w:val="00EC0ECA"/>
    <w:rsid w:val="00EC0F3B"/>
    <w:rsid w:val="00EC101E"/>
    <w:rsid w:val="00EC139D"/>
    <w:rsid w:val="00EC1481"/>
    <w:rsid w:val="00EC162E"/>
    <w:rsid w:val="00EC17DC"/>
    <w:rsid w:val="00EC17EA"/>
    <w:rsid w:val="00EC1912"/>
    <w:rsid w:val="00EC1C1C"/>
    <w:rsid w:val="00EC20A0"/>
    <w:rsid w:val="00EC21DD"/>
    <w:rsid w:val="00EC231C"/>
    <w:rsid w:val="00EC25B6"/>
    <w:rsid w:val="00EC296F"/>
    <w:rsid w:val="00EC2BC1"/>
    <w:rsid w:val="00EC2DEB"/>
    <w:rsid w:val="00EC2E18"/>
    <w:rsid w:val="00EC350A"/>
    <w:rsid w:val="00EC364A"/>
    <w:rsid w:val="00EC3798"/>
    <w:rsid w:val="00EC3C6B"/>
    <w:rsid w:val="00EC3CD5"/>
    <w:rsid w:val="00EC3EB6"/>
    <w:rsid w:val="00EC40FE"/>
    <w:rsid w:val="00EC410C"/>
    <w:rsid w:val="00EC4401"/>
    <w:rsid w:val="00EC45EB"/>
    <w:rsid w:val="00EC49DB"/>
    <w:rsid w:val="00EC4B26"/>
    <w:rsid w:val="00EC4B4C"/>
    <w:rsid w:val="00EC4EBE"/>
    <w:rsid w:val="00EC5207"/>
    <w:rsid w:val="00EC5295"/>
    <w:rsid w:val="00EC5456"/>
    <w:rsid w:val="00EC550F"/>
    <w:rsid w:val="00EC5CAE"/>
    <w:rsid w:val="00EC5DAD"/>
    <w:rsid w:val="00EC5E41"/>
    <w:rsid w:val="00EC65ED"/>
    <w:rsid w:val="00EC693E"/>
    <w:rsid w:val="00EC69F3"/>
    <w:rsid w:val="00EC6B67"/>
    <w:rsid w:val="00EC6D0E"/>
    <w:rsid w:val="00EC6D72"/>
    <w:rsid w:val="00EC70B3"/>
    <w:rsid w:val="00EC726B"/>
    <w:rsid w:val="00EC7392"/>
    <w:rsid w:val="00EC75AB"/>
    <w:rsid w:val="00EC7A67"/>
    <w:rsid w:val="00EC7AE2"/>
    <w:rsid w:val="00EC7E04"/>
    <w:rsid w:val="00EC7EBF"/>
    <w:rsid w:val="00EC7EFD"/>
    <w:rsid w:val="00EC7F1F"/>
    <w:rsid w:val="00EC7FBC"/>
    <w:rsid w:val="00ED0444"/>
    <w:rsid w:val="00ED0628"/>
    <w:rsid w:val="00ED0755"/>
    <w:rsid w:val="00ED0A7D"/>
    <w:rsid w:val="00ED1141"/>
    <w:rsid w:val="00ED1336"/>
    <w:rsid w:val="00ED15C0"/>
    <w:rsid w:val="00ED1695"/>
    <w:rsid w:val="00ED18CB"/>
    <w:rsid w:val="00ED1CBB"/>
    <w:rsid w:val="00ED1EB7"/>
    <w:rsid w:val="00ED228E"/>
    <w:rsid w:val="00ED2600"/>
    <w:rsid w:val="00ED27D8"/>
    <w:rsid w:val="00ED281E"/>
    <w:rsid w:val="00ED288F"/>
    <w:rsid w:val="00ED2926"/>
    <w:rsid w:val="00ED2B98"/>
    <w:rsid w:val="00ED308B"/>
    <w:rsid w:val="00ED30C6"/>
    <w:rsid w:val="00ED3704"/>
    <w:rsid w:val="00ED3893"/>
    <w:rsid w:val="00ED38D2"/>
    <w:rsid w:val="00ED38F0"/>
    <w:rsid w:val="00ED3B71"/>
    <w:rsid w:val="00ED3DD4"/>
    <w:rsid w:val="00ED3E5D"/>
    <w:rsid w:val="00ED3F97"/>
    <w:rsid w:val="00ED440D"/>
    <w:rsid w:val="00ED4533"/>
    <w:rsid w:val="00ED46F9"/>
    <w:rsid w:val="00ED483D"/>
    <w:rsid w:val="00ED486B"/>
    <w:rsid w:val="00ED4CEA"/>
    <w:rsid w:val="00ED4E22"/>
    <w:rsid w:val="00ED4F5D"/>
    <w:rsid w:val="00ED4F5F"/>
    <w:rsid w:val="00ED50B0"/>
    <w:rsid w:val="00ED51C6"/>
    <w:rsid w:val="00ED5353"/>
    <w:rsid w:val="00ED5363"/>
    <w:rsid w:val="00ED5545"/>
    <w:rsid w:val="00ED5B5E"/>
    <w:rsid w:val="00ED5CDA"/>
    <w:rsid w:val="00ED5D46"/>
    <w:rsid w:val="00ED62FF"/>
    <w:rsid w:val="00ED6558"/>
    <w:rsid w:val="00ED6743"/>
    <w:rsid w:val="00ED6D94"/>
    <w:rsid w:val="00ED6E9B"/>
    <w:rsid w:val="00ED7120"/>
    <w:rsid w:val="00ED72D8"/>
    <w:rsid w:val="00ED7466"/>
    <w:rsid w:val="00ED7511"/>
    <w:rsid w:val="00ED7783"/>
    <w:rsid w:val="00ED781F"/>
    <w:rsid w:val="00ED7C9C"/>
    <w:rsid w:val="00ED7F84"/>
    <w:rsid w:val="00EE023F"/>
    <w:rsid w:val="00EE0278"/>
    <w:rsid w:val="00EE037D"/>
    <w:rsid w:val="00EE0410"/>
    <w:rsid w:val="00EE082E"/>
    <w:rsid w:val="00EE08F9"/>
    <w:rsid w:val="00EE0A0D"/>
    <w:rsid w:val="00EE0C44"/>
    <w:rsid w:val="00EE0DED"/>
    <w:rsid w:val="00EE10CA"/>
    <w:rsid w:val="00EE10D1"/>
    <w:rsid w:val="00EE120B"/>
    <w:rsid w:val="00EE143F"/>
    <w:rsid w:val="00EE15CE"/>
    <w:rsid w:val="00EE1713"/>
    <w:rsid w:val="00EE1791"/>
    <w:rsid w:val="00EE1915"/>
    <w:rsid w:val="00EE1A17"/>
    <w:rsid w:val="00EE1B2E"/>
    <w:rsid w:val="00EE1D14"/>
    <w:rsid w:val="00EE2397"/>
    <w:rsid w:val="00EE248B"/>
    <w:rsid w:val="00EE24BD"/>
    <w:rsid w:val="00EE2671"/>
    <w:rsid w:val="00EE2743"/>
    <w:rsid w:val="00EE2EB8"/>
    <w:rsid w:val="00EE2F04"/>
    <w:rsid w:val="00EE3093"/>
    <w:rsid w:val="00EE315B"/>
    <w:rsid w:val="00EE31B5"/>
    <w:rsid w:val="00EE338E"/>
    <w:rsid w:val="00EE370E"/>
    <w:rsid w:val="00EE3A89"/>
    <w:rsid w:val="00EE3B6B"/>
    <w:rsid w:val="00EE3C55"/>
    <w:rsid w:val="00EE3D25"/>
    <w:rsid w:val="00EE40E6"/>
    <w:rsid w:val="00EE4103"/>
    <w:rsid w:val="00EE415C"/>
    <w:rsid w:val="00EE4A53"/>
    <w:rsid w:val="00EE4BBE"/>
    <w:rsid w:val="00EE4C35"/>
    <w:rsid w:val="00EE5170"/>
    <w:rsid w:val="00EE58C6"/>
    <w:rsid w:val="00EE59BD"/>
    <w:rsid w:val="00EE5B38"/>
    <w:rsid w:val="00EE5F75"/>
    <w:rsid w:val="00EE6603"/>
    <w:rsid w:val="00EE662A"/>
    <w:rsid w:val="00EE6E71"/>
    <w:rsid w:val="00EE6F56"/>
    <w:rsid w:val="00EE70A6"/>
    <w:rsid w:val="00EE7693"/>
    <w:rsid w:val="00EE76F0"/>
    <w:rsid w:val="00EE7A5E"/>
    <w:rsid w:val="00EE7CF1"/>
    <w:rsid w:val="00EE7D72"/>
    <w:rsid w:val="00EF0587"/>
    <w:rsid w:val="00EF0BC2"/>
    <w:rsid w:val="00EF1375"/>
    <w:rsid w:val="00EF160F"/>
    <w:rsid w:val="00EF17F9"/>
    <w:rsid w:val="00EF1A30"/>
    <w:rsid w:val="00EF1CD8"/>
    <w:rsid w:val="00EF1FB3"/>
    <w:rsid w:val="00EF2069"/>
    <w:rsid w:val="00EF2357"/>
    <w:rsid w:val="00EF2415"/>
    <w:rsid w:val="00EF26E5"/>
    <w:rsid w:val="00EF27B2"/>
    <w:rsid w:val="00EF284F"/>
    <w:rsid w:val="00EF290F"/>
    <w:rsid w:val="00EF2953"/>
    <w:rsid w:val="00EF29A7"/>
    <w:rsid w:val="00EF29CC"/>
    <w:rsid w:val="00EF2A35"/>
    <w:rsid w:val="00EF2CF1"/>
    <w:rsid w:val="00EF2E5A"/>
    <w:rsid w:val="00EF2FC4"/>
    <w:rsid w:val="00EF3155"/>
    <w:rsid w:val="00EF317C"/>
    <w:rsid w:val="00EF325F"/>
    <w:rsid w:val="00EF332B"/>
    <w:rsid w:val="00EF3D64"/>
    <w:rsid w:val="00EF3DD0"/>
    <w:rsid w:val="00EF4160"/>
    <w:rsid w:val="00EF418B"/>
    <w:rsid w:val="00EF41B7"/>
    <w:rsid w:val="00EF4230"/>
    <w:rsid w:val="00EF44D5"/>
    <w:rsid w:val="00EF45D4"/>
    <w:rsid w:val="00EF4672"/>
    <w:rsid w:val="00EF4689"/>
    <w:rsid w:val="00EF4929"/>
    <w:rsid w:val="00EF4CA0"/>
    <w:rsid w:val="00EF51BE"/>
    <w:rsid w:val="00EF580A"/>
    <w:rsid w:val="00EF5953"/>
    <w:rsid w:val="00EF5C68"/>
    <w:rsid w:val="00EF5F5C"/>
    <w:rsid w:val="00EF6064"/>
    <w:rsid w:val="00EF61AE"/>
    <w:rsid w:val="00EF6584"/>
    <w:rsid w:val="00EF658E"/>
    <w:rsid w:val="00EF66B9"/>
    <w:rsid w:val="00EF6817"/>
    <w:rsid w:val="00EF6E92"/>
    <w:rsid w:val="00EF72F6"/>
    <w:rsid w:val="00EF7438"/>
    <w:rsid w:val="00EF7521"/>
    <w:rsid w:val="00EF7719"/>
    <w:rsid w:val="00EF7AA7"/>
    <w:rsid w:val="00EF7B4E"/>
    <w:rsid w:val="00EF7BC5"/>
    <w:rsid w:val="00EF7C48"/>
    <w:rsid w:val="00EF7CD1"/>
    <w:rsid w:val="00EF7D0F"/>
    <w:rsid w:val="00EF7FF7"/>
    <w:rsid w:val="00F000D0"/>
    <w:rsid w:val="00F001BF"/>
    <w:rsid w:val="00F002A0"/>
    <w:rsid w:val="00F00509"/>
    <w:rsid w:val="00F00609"/>
    <w:rsid w:val="00F00A2A"/>
    <w:rsid w:val="00F00CF0"/>
    <w:rsid w:val="00F01170"/>
    <w:rsid w:val="00F01352"/>
    <w:rsid w:val="00F01423"/>
    <w:rsid w:val="00F01481"/>
    <w:rsid w:val="00F0191C"/>
    <w:rsid w:val="00F01E40"/>
    <w:rsid w:val="00F01F38"/>
    <w:rsid w:val="00F0206C"/>
    <w:rsid w:val="00F0206E"/>
    <w:rsid w:val="00F021F2"/>
    <w:rsid w:val="00F0228C"/>
    <w:rsid w:val="00F026C8"/>
    <w:rsid w:val="00F02ADE"/>
    <w:rsid w:val="00F02C54"/>
    <w:rsid w:val="00F02D79"/>
    <w:rsid w:val="00F0301C"/>
    <w:rsid w:val="00F030CD"/>
    <w:rsid w:val="00F032E4"/>
    <w:rsid w:val="00F03642"/>
    <w:rsid w:val="00F037E8"/>
    <w:rsid w:val="00F03921"/>
    <w:rsid w:val="00F04679"/>
    <w:rsid w:val="00F04BE4"/>
    <w:rsid w:val="00F04E2D"/>
    <w:rsid w:val="00F04F95"/>
    <w:rsid w:val="00F05567"/>
    <w:rsid w:val="00F05916"/>
    <w:rsid w:val="00F0594D"/>
    <w:rsid w:val="00F059B4"/>
    <w:rsid w:val="00F059C3"/>
    <w:rsid w:val="00F062EB"/>
    <w:rsid w:val="00F064ED"/>
    <w:rsid w:val="00F06632"/>
    <w:rsid w:val="00F06910"/>
    <w:rsid w:val="00F06C28"/>
    <w:rsid w:val="00F06C52"/>
    <w:rsid w:val="00F070D6"/>
    <w:rsid w:val="00F07212"/>
    <w:rsid w:val="00F073E4"/>
    <w:rsid w:val="00F0753C"/>
    <w:rsid w:val="00F07F4F"/>
    <w:rsid w:val="00F100CB"/>
    <w:rsid w:val="00F102D8"/>
    <w:rsid w:val="00F10496"/>
    <w:rsid w:val="00F104A5"/>
    <w:rsid w:val="00F10625"/>
    <w:rsid w:val="00F1088E"/>
    <w:rsid w:val="00F10A8D"/>
    <w:rsid w:val="00F10B19"/>
    <w:rsid w:val="00F10BB8"/>
    <w:rsid w:val="00F10DE1"/>
    <w:rsid w:val="00F10F6B"/>
    <w:rsid w:val="00F1100F"/>
    <w:rsid w:val="00F111C2"/>
    <w:rsid w:val="00F111F9"/>
    <w:rsid w:val="00F11253"/>
    <w:rsid w:val="00F112F5"/>
    <w:rsid w:val="00F113F3"/>
    <w:rsid w:val="00F117D1"/>
    <w:rsid w:val="00F11924"/>
    <w:rsid w:val="00F11989"/>
    <w:rsid w:val="00F1206E"/>
    <w:rsid w:val="00F122F4"/>
    <w:rsid w:val="00F12323"/>
    <w:rsid w:val="00F1256E"/>
    <w:rsid w:val="00F12625"/>
    <w:rsid w:val="00F12741"/>
    <w:rsid w:val="00F12CE0"/>
    <w:rsid w:val="00F132D0"/>
    <w:rsid w:val="00F1337D"/>
    <w:rsid w:val="00F1348C"/>
    <w:rsid w:val="00F135C5"/>
    <w:rsid w:val="00F13896"/>
    <w:rsid w:val="00F13997"/>
    <w:rsid w:val="00F13B40"/>
    <w:rsid w:val="00F13D88"/>
    <w:rsid w:val="00F13E30"/>
    <w:rsid w:val="00F13F25"/>
    <w:rsid w:val="00F13FA0"/>
    <w:rsid w:val="00F146CC"/>
    <w:rsid w:val="00F148A9"/>
    <w:rsid w:val="00F14B4C"/>
    <w:rsid w:val="00F14B86"/>
    <w:rsid w:val="00F14E19"/>
    <w:rsid w:val="00F15071"/>
    <w:rsid w:val="00F153B8"/>
    <w:rsid w:val="00F1555B"/>
    <w:rsid w:val="00F156D0"/>
    <w:rsid w:val="00F1573B"/>
    <w:rsid w:val="00F15930"/>
    <w:rsid w:val="00F15A8B"/>
    <w:rsid w:val="00F15AE7"/>
    <w:rsid w:val="00F15BF3"/>
    <w:rsid w:val="00F15C2A"/>
    <w:rsid w:val="00F16171"/>
    <w:rsid w:val="00F1653F"/>
    <w:rsid w:val="00F167E8"/>
    <w:rsid w:val="00F168BA"/>
    <w:rsid w:val="00F16C63"/>
    <w:rsid w:val="00F16EFA"/>
    <w:rsid w:val="00F17126"/>
    <w:rsid w:val="00F17379"/>
    <w:rsid w:val="00F17A5D"/>
    <w:rsid w:val="00F17B30"/>
    <w:rsid w:val="00F17E54"/>
    <w:rsid w:val="00F202AD"/>
    <w:rsid w:val="00F20383"/>
    <w:rsid w:val="00F2085E"/>
    <w:rsid w:val="00F20865"/>
    <w:rsid w:val="00F20915"/>
    <w:rsid w:val="00F20918"/>
    <w:rsid w:val="00F209E8"/>
    <w:rsid w:val="00F20BFE"/>
    <w:rsid w:val="00F21248"/>
    <w:rsid w:val="00F21338"/>
    <w:rsid w:val="00F2140F"/>
    <w:rsid w:val="00F217A0"/>
    <w:rsid w:val="00F217E5"/>
    <w:rsid w:val="00F21A37"/>
    <w:rsid w:val="00F21C8E"/>
    <w:rsid w:val="00F21D62"/>
    <w:rsid w:val="00F2225E"/>
    <w:rsid w:val="00F224D9"/>
    <w:rsid w:val="00F224E3"/>
    <w:rsid w:val="00F2295C"/>
    <w:rsid w:val="00F22964"/>
    <w:rsid w:val="00F22F7D"/>
    <w:rsid w:val="00F2302C"/>
    <w:rsid w:val="00F237A3"/>
    <w:rsid w:val="00F23A6F"/>
    <w:rsid w:val="00F23F13"/>
    <w:rsid w:val="00F240C9"/>
    <w:rsid w:val="00F24203"/>
    <w:rsid w:val="00F24406"/>
    <w:rsid w:val="00F24514"/>
    <w:rsid w:val="00F246DA"/>
    <w:rsid w:val="00F24866"/>
    <w:rsid w:val="00F249CA"/>
    <w:rsid w:val="00F252AF"/>
    <w:rsid w:val="00F25694"/>
    <w:rsid w:val="00F2584F"/>
    <w:rsid w:val="00F2594E"/>
    <w:rsid w:val="00F25974"/>
    <w:rsid w:val="00F25994"/>
    <w:rsid w:val="00F25AB2"/>
    <w:rsid w:val="00F25AC5"/>
    <w:rsid w:val="00F25D8F"/>
    <w:rsid w:val="00F25FC3"/>
    <w:rsid w:val="00F260AB"/>
    <w:rsid w:val="00F263D8"/>
    <w:rsid w:val="00F2656E"/>
    <w:rsid w:val="00F266EE"/>
    <w:rsid w:val="00F269D2"/>
    <w:rsid w:val="00F269F4"/>
    <w:rsid w:val="00F26DF5"/>
    <w:rsid w:val="00F275AF"/>
    <w:rsid w:val="00F27C50"/>
    <w:rsid w:val="00F27CC7"/>
    <w:rsid w:val="00F27EFF"/>
    <w:rsid w:val="00F27FCB"/>
    <w:rsid w:val="00F3095D"/>
    <w:rsid w:val="00F30AC9"/>
    <w:rsid w:val="00F30BA1"/>
    <w:rsid w:val="00F30E2E"/>
    <w:rsid w:val="00F30F2D"/>
    <w:rsid w:val="00F30F30"/>
    <w:rsid w:val="00F31114"/>
    <w:rsid w:val="00F315B6"/>
    <w:rsid w:val="00F31B3C"/>
    <w:rsid w:val="00F323C1"/>
    <w:rsid w:val="00F32A06"/>
    <w:rsid w:val="00F32B89"/>
    <w:rsid w:val="00F32CFF"/>
    <w:rsid w:val="00F33161"/>
    <w:rsid w:val="00F33396"/>
    <w:rsid w:val="00F333F7"/>
    <w:rsid w:val="00F3347B"/>
    <w:rsid w:val="00F334E3"/>
    <w:rsid w:val="00F3377F"/>
    <w:rsid w:val="00F3388E"/>
    <w:rsid w:val="00F33AFA"/>
    <w:rsid w:val="00F33B48"/>
    <w:rsid w:val="00F3409F"/>
    <w:rsid w:val="00F344D0"/>
    <w:rsid w:val="00F34BC1"/>
    <w:rsid w:val="00F34D5F"/>
    <w:rsid w:val="00F34F6D"/>
    <w:rsid w:val="00F35081"/>
    <w:rsid w:val="00F3527B"/>
    <w:rsid w:val="00F3531E"/>
    <w:rsid w:val="00F353F5"/>
    <w:rsid w:val="00F355C7"/>
    <w:rsid w:val="00F3562D"/>
    <w:rsid w:val="00F3587E"/>
    <w:rsid w:val="00F35C4D"/>
    <w:rsid w:val="00F35C7F"/>
    <w:rsid w:val="00F35DE9"/>
    <w:rsid w:val="00F35E1B"/>
    <w:rsid w:val="00F3623F"/>
    <w:rsid w:val="00F3678B"/>
    <w:rsid w:val="00F36791"/>
    <w:rsid w:val="00F36A8C"/>
    <w:rsid w:val="00F36DBD"/>
    <w:rsid w:val="00F36FA2"/>
    <w:rsid w:val="00F371C4"/>
    <w:rsid w:val="00F3749F"/>
    <w:rsid w:val="00F37815"/>
    <w:rsid w:val="00F37849"/>
    <w:rsid w:val="00F37CD3"/>
    <w:rsid w:val="00F37DC6"/>
    <w:rsid w:val="00F37E15"/>
    <w:rsid w:val="00F37FD1"/>
    <w:rsid w:val="00F40695"/>
    <w:rsid w:val="00F40A86"/>
    <w:rsid w:val="00F40B35"/>
    <w:rsid w:val="00F41072"/>
    <w:rsid w:val="00F41132"/>
    <w:rsid w:val="00F412C6"/>
    <w:rsid w:val="00F4175B"/>
    <w:rsid w:val="00F41B62"/>
    <w:rsid w:val="00F41BFA"/>
    <w:rsid w:val="00F41D4F"/>
    <w:rsid w:val="00F42389"/>
    <w:rsid w:val="00F4246F"/>
    <w:rsid w:val="00F425BD"/>
    <w:rsid w:val="00F42679"/>
    <w:rsid w:val="00F4271D"/>
    <w:rsid w:val="00F42987"/>
    <w:rsid w:val="00F4298D"/>
    <w:rsid w:val="00F42A55"/>
    <w:rsid w:val="00F42B89"/>
    <w:rsid w:val="00F42C7E"/>
    <w:rsid w:val="00F430E2"/>
    <w:rsid w:val="00F43173"/>
    <w:rsid w:val="00F436E6"/>
    <w:rsid w:val="00F43746"/>
    <w:rsid w:val="00F43778"/>
    <w:rsid w:val="00F43994"/>
    <w:rsid w:val="00F43B59"/>
    <w:rsid w:val="00F43CBC"/>
    <w:rsid w:val="00F43E1E"/>
    <w:rsid w:val="00F448BF"/>
    <w:rsid w:val="00F44FB2"/>
    <w:rsid w:val="00F45684"/>
    <w:rsid w:val="00F45E9D"/>
    <w:rsid w:val="00F462E2"/>
    <w:rsid w:val="00F46377"/>
    <w:rsid w:val="00F46486"/>
    <w:rsid w:val="00F46517"/>
    <w:rsid w:val="00F4651C"/>
    <w:rsid w:val="00F46523"/>
    <w:rsid w:val="00F46734"/>
    <w:rsid w:val="00F46CED"/>
    <w:rsid w:val="00F4703B"/>
    <w:rsid w:val="00F470DC"/>
    <w:rsid w:val="00F471BD"/>
    <w:rsid w:val="00F4720F"/>
    <w:rsid w:val="00F47250"/>
    <w:rsid w:val="00F47498"/>
    <w:rsid w:val="00F475DE"/>
    <w:rsid w:val="00F4777D"/>
    <w:rsid w:val="00F47866"/>
    <w:rsid w:val="00F478C3"/>
    <w:rsid w:val="00F4797E"/>
    <w:rsid w:val="00F47A9E"/>
    <w:rsid w:val="00F47B67"/>
    <w:rsid w:val="00F47B99"/>
    <w:rsid w:val="00F47E1D"/>
    <w:rsid w:val="00F504C9"/>
    <w:rsid w:val="00F50FD2"/>
    <w:rsid w:val="00F5102E"/>
    <w:rsid w:val="00F517A2"/>
    <w:rsid w:val="00F518B5"/>
    <w:rsid w:val="00F51BF6"/>
    <w:rsid w:val="00F51FD5"/>
    <w:rsid w:val="00F5203E"/>
    <w:rsid w:val="00F5217A"/>
    <w:rsid w:val="00F52348"/>
    <w:rsid w:val="00F525DA"/>
    <w:rsid w:val="00F52A01"/>
    <w:rsid w:val="00F52AE7"/>
    <w:rsid w:val="00F52BEB"/>
    <w:rsid w:val="00F52D80"/>
    <w:rsid w:val="00F52DD7"/>
    <w:rsid w:val="00F52E6F"/>
    <w:rsid w:val="00F52ED2"/>
    <w:rsid w:val="00F52EF6"/>
    <w:rsid w:val="00F52F10"/>
    <w:rsid w:val="00F5301D"/>
    <w:rsid w:val="00F533E8"/>
    <w:rsid w:val="00F53593"/>
    <w:rsid w:val="00F53858"/>
    <w:rsid w:val="00F53B96"/>
    <w:rsid w:val="00F53C7E"/>
    <w:rsid w:val="00F53C8F"/>
    <w:rsid w:val="00F53E64"/>
    <w:rsid w:val="00F540B0"/>
    <w:rsid w:val="00F54233"/>
    <w:rsid w:val="00F542A8"/>
    <w:rsid w:val="00F544A7"/>
    <w:rsid w:val="00F545E6"/>
    <w:rsid w:val="00F54797"/>
    <w:rsid w:val="00F54FFA"/>
    <w:rsid w:val="00F5512D"/>
    <w:rsid w:val="00F552E8"/>
    <w:rsid w:val="00F55B59"/>
    <w:rsid w:val="00F55D58"/>
    <w:rsid w:val="00F55F6D"/>
    <w:rsid w:val="00F56118"/>
    <w:rsid w:val="00F5627E"/>
    <w:rsid w:val="00F565A2"/>
    <w:rsid w:val="00F56DF8"/>
    <w:rsid w:val="00F56FED"/>
    <w:rsid w:val="00F57342"/>
    <w:rsid w:val="00F574B7"/>
    <w:rsid w:val="00F57B5A"/>
    <w:rsid w:val="00F57CA8"/>
    <w:rsid w:val="00F57EB8"/>
    <w:rsid w:val="00F57EE4"/>
    <w:rsid w:val="00F57F91"/>
    <w:rsid w:val="00F60056"/>
    <w:rsid w:val="00F60307"/>
    <w:rsid w:val="00F603D5"/>
    <w:rsid w:val="00F6061A"/>
    <w:rsid w:val="00F60970"/>
    <w:rsid w:val="00F60BF5"/>
    <w:rsid w:val="00F60DD1"/>
    <w:rsid w:val="00F60DD9"/>
    <w:rsid w:val="00F60F55"/>
    <w:rsid w:val="00F616B9"/>
    <w:rsid w:val="00F61B70"/>
    <w:rsid w:val="00F61F66"/>
    <w:rsid w:val="00F620E7"/>
    <w:rsid w:val="00F62125"/>
    <w:rsid w:val="00F6240C"/>
    <w:rsid w:val="00F6269D"/>
    <w:rsid w:val="00F626A1"/>
    <w:rsid w:val="00F6299F"/>
    <w:rsid w:val="00F62C68"/>
    <w:rsid w:val="00F62CEA"/>
    <w:rsid w:val="00F62D6E"/>
    <w:rsid w:val="00F63196"/>
    <w:rsid w:val="00F633FF"/>
    <w:rsid w:val="00F637B3"/>
    <w:rsid w:val="00F6383D"/>
    <w:rsid w:val="00F63DE3"/>
    <w:rsid w:val="00F6413C"/>
    <w:rsid w:val="00F6429E"/>
    <w:rsid w:val="00F646C1"/>
    <w:rsid w:val="00F647C9"/>
    <w:rsid w:val="00F64918"/>
    <w:rsid w:val="00F64D2A"/>
    <w:rsid w:val="00F64E0B"/>
    <w:rsid w:val="00F64EDE"/>
    <w:rsid w:val="00F65271"/>
    <w:rsid w:val="00F65286"/>
    <w:rsid w:val="00F65739"/>
    <w:rsid w:val="00F65D71"/>
    <w:rsid w:val="00F661C4"/>
    <w:rsid w:val="00F6621F"/>
    <w:rsid w:val="00F66B03"/>
    <w:rsid w:val="00F66DC7"/>
    <w:rsid w:val="00F670CD"/>
    <w:rsid w:val="00F67177"/>
    <w:rsid w:val="00F672EC"/>
    <w:rsid w:val="00F6793D"/>
    <w:rsid w:val="00F67A26"/>
    <w:rsid w:val="00F67D7D"/>
    <w:rsid w:val="00F67F59"/>
    <w:rsid w:val="00F7015B"/>
    <w:rsid w:val="00F701B1"/>
    <w:rsid w:val="00F70284"/>
    <w:rsid w:val="00F7044A"/>
    <w:rsid w:val="00F70BA5"/>
    <w:rsid w:val="00F70CBC"/>
    <w:rsid w:val="00F70E85"/>
    <w:rsid w:val="00F712A1"/>
    <w:rsid w:val="00F7184A"/>
    <w:rsid w:val="00F71883"/>
    <w:rsid w:val="00F718A1"/>
    <w:rsid w:val="00F71B2C"/>
    <w:rsid w:val="00F71E36"/>
    <w:rsid w:val="00F71EB6"/>
    <w:rsid w:val="00F71F0F"/>
    <w:rsid w:val="00F72016"/>
    <w:rsid w:val="00F721E4"/>
    <w:rsid w:val="00F72542"/>
    <w:rsid w:val="00F728D0"/>
    <w:rsid w:val="00F7291B"/>
    <w:rsid w:val="00F72CC7"/>
    <w:rsid w:val="00F72DF8"/>
    <w:rsid w:val="00F72EAC"/>
    <w:rsid w:val="00F73041"/>
    <w:rsid w:val="00F73264"/>
    <w:rsid w:val="00F732FD"/>
    <w:rsid w:val="00F733FA"/>
    <w:rsid w:val="00F73DAF"/>
    <w:rsid w:val="00F7419F"/>
    <w:rsid w:val="00F74324"/>
    <w:rsid w:val="00F74354"/>
    <w:rsid w:val="00F74679"/>
    <w:rsid w:val="00F7485F"/>
    <w:rsid w:val="00F74957"/>
    <w:rsid w:val="00F7514F"/>
    <w:rsid w:val="00F7516C"/>
    <w:rsid w:val="00F751B7"/>
    <w:rsid w:val="00F75364"/>
    <w:rsid w:val="00F754CD"/>
    <w:rsid w:val="00F759CD"/>
    <w:rsid w:val="00F75F0D"/>
    <w:rsid w:val="00F76AF4"/>
    <w:rsid w:val="00F76B30"/>
    <w:rsid w:val="00F76B96"/>
    <w:rsid w:val="00F76D71"/>
    <w:rsid w:val="00F77085"/>
    <w:rsid w:val="00F7714C"/>
    <w:rsid w:val="00F77489"/>
    <w:rsid w:val="00F7777E"/>
    <w:rsid w:val="00F778A9"/>
    <w:rsid w:val="00F778DE"/>
    <w:rsid w:val="00F77D6A"/>
    <w:rsid w:val="00F77E4F"/>
    <w:rsid w:val="00F800D2"/>
    <w:rsid w:val="00F80107"/>
    <w:rsid w:val="00F80111"/>
    <w:rsid w:val="00F8012C"/>
    <w:rsid w:val="00F801A5"/>
    <w:rsid w:val="00F803F7"/>
    <w:rsid w:val="00F8058B"/>
    <w:rsid w:val="00F8069C"/>
    <w:rsid w:val="00F808BE"/>
    <w:rsid w:val="00F80915"/>
    <w:rsid w:val="00F80B23"/>
    <w:rsid w:val="00F80E8F"/>
    <w:rsid w:val="00F80ECF"/>
    <w:rsid w:val="00F80EDC"/>
    <w:rsid w:val="00F81229"/>
    <w:rsid w:val="00F8147C"/>
    <w:rsid w:val="00F81625"/>
    <w:rsid w:val="00F8171F"/>
    <w:rsid w:val="00F81C33"/>
    <w:rsid w:val="00F81F63"/>
    <w:rsid w:val="00F81F79"/>
    <w:rsid w:val="00F82200"/>
    <w:rsid w:val="00F822CC"/>
    <w:rsid w:val="00F82706"/>
    <w:rsid w:val="00F8298C"/>
    <w:rsid w:val="00F82B0D"/>
    <w:rsid w:val="00F82E3C"/>
    <w:rsid w:val="00F831B7"/>
    <w:rsid w:val="00F833DC"/>
    <w:rsid w:val="00F83431"/>
    <w:rsid w:val="00F834B1"/>
    <w:rsid w:val="00F839DE"/>
    <w:rsid w:val="00F83D5E"/>
    <w:rsid w:val="00F840D9"/>
    <w:rsid w:val="00F84274"/>
    <w:rsid w:val="00F84626"/>
    <w:rsid w:val="00F84710"/>
    <w:rsid w:val="00F84948"/>
    <w:rsid w:val="00F849D0"/>
    <w:rsid w:val="00F84E72"/>
    <w:rsid w:val="00F84FD1"/>
    <w:rsid w:val="00F85609"/>
    <w:rsid w:val="00F85787"/>
    <w:rsid w:val="00F85A32"/>
    <w:rsid w:val="00F86016"/>
    <w:rsid w:val="00F86135"/>
    <w:rsid w:val="00F86263"/>
    <w:rsid w:val="00F8651E"/>
    <w:rsid w:val="00F866BA"/>
    <w:rsid w:val="00F86E3F"/>
    <w:rsid w:val="00F8720F"/>
    <w:rsid w:val="00F875A9"/>
    <w:rsid w:val="00F87623"/>
    <w:rsid w:val="00F87748"/>
    <w:rsid w:val="00F879ED"/>
    <w:rsid w:val="00F87A81"/>
    <w:rsid w:val="00F87CBA"/>
    <w:rsid w:val="00F90292"/>
    <w:rsid w:val="00F9038B"/>
    <w:rsid w:val="00F906BE"/>
    <w:rsid w:val="00F908E3"/>
    <w:rsid w:val="00F90AA8"/>
    <w:rsid w:val="00F90BAA"/>
    <w:rsid w:val="00F90BC4"/>
    <w:rsid w:val="00F90CB7"/>
    <w:rsid w:val="00F90D79"/>
    <w:rsid w:val="00F90DE1"/>
    <w:rsid w:val="00F911BA"/>
    <w:rsid w:val="00F91565"/>
    <w:rsid w:val="00F91895"/>
    <w:rsid w:val="00F9194F"/>
    <w:rsid w:val="00F91A0E"/>
    <w:rsid w:val="00F91C0E"/>
    <w:rsid w:val="00F91C87"/>
    <w:rsid w:val="00F9256E"/>
    <w:rsid w:val="00F92811"/>
    <w:rsid w:val="00F92ADB"/>
    <w:rsid w:val="00F92CE7"/>
    <w:rsid w:val="00F92D96"/>
    <w:rsid w:val="00F93035"/>
    <w:rsid w:val="00F9327A"/>
    <w:rsid w:val="00F93326"/>
    <w:rsid w:val="00F93450"/>
    <w:rsid w:val="00F9351A"/>
    <w:rsid w:val="00F937FF"/>
    <w:rsid w:val="00F93B27"/>
    <w:rsid w:val="00F93E54"/>
    <w:rsid w:val="00F943E1"/>
    <w:rsid w:val="00F94412"/>
    <w:rsid w:val="00F94613"/>
    <w:rsid w:val="00F94B7E"/>
    <w:rsid w:val="00F94CF4"/>
    <w:rsid w:val="00F94CF9"/>
    <w:rsid w:val="00F94D68"/>
    <w:rsid w:val="00F94EA6"/>
    <w:rsid w:val="00F94EC8"/>
    <w:rsid w:val="00F95372"/>
    <w:rsid w:val="00F955B8"/>
    <w:rsid w:val="00F95868"/>
    <w:rsid w:val="00F962E9"/>
    <w:rsid w:val="00F96F85"/>
    <w:rsid w:val="00F9746D"/>
    <w:rsid w:val="00F97697"/>
    <w:rsid w:val="00F97778"/>
    <w:rsid w:val="00F97A03"/>
    <w:rsid w:val="00F97E7F"/>
    <w:rsid w:val="00FA0205"/>
    <w:rsid w:val="00FA04AC"/>
    <w:rsid w:val="00FA0AEB"/>
    <w:rsid w:val="00FA0B25"/>
    <w:rsid w:val="00FA0B64"/>
    <w:rsid w:val="00FA1250"/>
    <w:rsid w:val="00FA1361"/>
    <w:rsid w:val="00FA14E1"/>
    <w:rsid w:val="00FA1657"/>
    <w:rsid w:val="00FA197B"/>
    <w:rsid w:val="00FA1C19"/>
    <w:rsid w:val="00FA1C2D"/>
    <w:rsid w:val="00FA1D1A"/>
    <w:rsid w:val="00FA1F89"/>
    <w:rsid w:val="00FA2473"/>
    <w:rsid w:val="00FA269A"/>
    <w:rsid w:val="00FA2715"/>
    <w:rsid w:val="00FA2843"/>
    <w:rsid w:val="00FA2A78"/>
    <w:rsid w:val="00FA2CE7"/>
    <w:rsid w:val="00FA2E5E"/>
    <w:rsid w:val="00FA2F0F"/>
    <w:rsid w:val="00FA31D0"/>
    <w:rsid w:val="00FA331E"/>
    <w:rsid w:val="00FA3328"/>
    <w:rsid w:val="00FA333F"/>
    <w:rsid w:val="00FA3442"/>
    <w:rsid w:val="00FA3983"/>
    <w:rsid w:val="00FA3AA0"/>
    <w:rsid w:val="00FA3BD1"/>
    <w:rsid w:val="00FA3E4F"/>
    <w:rsid w:val="00FA3EAB"/>
    <w:rsid w:val="00FA3F82"/>
    <w:rsid w:val="00FA415C"/>
    <w:rsid w:val="00FA44EA"/>
    <w:rsid w:val="00FA4758"/>
    <w:rsid w:val="00FA4779"/>
    <w:rsid w:val="00FA48B6"/>
    <w:rsid w:val="00FA4C05"/>
    <w:rsid w:val="00FA4E77"/>
    <w:rsid w:val="00FA545D"/>
    <w:rsid w:val="00FA5877"/>
    <w:rsid w:val="00FA5B52"/>
    <w:rsid w:val="00FA5DCA"/>
    <w:rsid w:val="00FA5F76"/>
    <w:rsid w:val="00FA618C"/>
    <w:rsid w:val="00FA6407"/>
    <w:rsid w:val="00FA6562"/>
    <w:rsid w:val="00FA6573"/>
    <w:rsid w:val="00FA6B30"/>
    <w:rsid w:val="00FA6C05"/>
    <w:rsid w:val="00FA6CCE"/>
    <w:rsid w:val="00FA6EDD"/>
    <w:rsid w:val="00FA72BA"/>
    <w:rsid w:val="00FA74F5"/>
    <w:rsid w:val="00FA7BEE"/>
    <w:rsid w:val="00FA7D6C"/>
    <w:rsid w:val="00FA7E68"/>
    <w:rsid w:val="00FA7FAE"/>
    <w:rsid w:val="00FB0174"/>
    <w:rsid w:val="00FB01A5"/>
    <w:rsid w:val="00FB01CC"/>
    <w:rsid w:val="00FB02BF"/>
    <w:rsid w:val="00FB041E"/>
    <w:rsid w:val="00FB061F"/>
    <w:rsid w:val="00FB0882"/>
    <w:rsid w:val="00FB09B5"/>
    <w:rsid w:val="00FB0AE6"/>
    <w:rsid w:val="00FB0D85"/>
    <w:rsid w:val="00FB133B"/>
    <w:rsid w:val="00FB151A"/>
    <w:rsid w:val="00FB16EA"/>
    <w:rsid w:val="00FB1C84"/>
    <w:rsid w:val="00FB29FE"/>
    <w:rsid w:val="00FB3413"/>
    <w:rsid w:val="00FB3719"/>
    <w:rsid w:val="00FB3AE3"/>
    <w:rsid w:val="00FB3CCE"/>
    <w:rsid w:val="00FB3D7E"/>
    <w:rsid w:val="00FB4371"/>
    <w:rsid w:val="00FB43ED"/>
    <w:rsid w:val="00FB4BB6"/>
    <w:rsid w:val="00FB4BCB"/>
    <w:rsid w:val="00FB4DA3"/>
    <w:rsid w:val="00FB4DCD"/>
    <w:rsid w:val="00FB4EFD"/>
    <w:rsid w:val="00FB565A"/>
    <w:rsid w:val="00FB591E"/>
    <w:rsid w:val="00FB596D"/>
    <w:rsid w:val="00FB5971"/>
    <w:rsid w:val="00FB59C7"/>
    <w:rsid w:val="00FB5F15"/>
    <w:rsid w:val="00FB5FD9"/>
    <w:rsid w:val="00FB6014"/>
    <w:rsid w:val="00FB6172"/>
    <w:rsid w:val="00FB622B"/>
    <w:rsid w:val="00FB6623"/>
    <w:rsid w:val="00FB66E1"/>
    <w:rsid w:val="00FB6801"/>
    <w:rsid w:val="00FB6938"/>
    <w:rsid w:val="00FB6B58"/>
    <w:rsid w:val="00FB6D3A"/>
    <w:rsid w:val="00FB6E70"/>
    <w:rsid w:val="00FB781B"/>
    <w:rsid w:val="00FB7851"/>
    <w:rsid w:val="00FB79D1"/>
    <w:rsid w:val="00FB7A54"/>
    <w:rsid w:val="00FB7F73"/>
    <w:rsid w:val="00FB7FA0"/>
    <w:rsid w:val="00FC07E0"/>
    <w:rsid w:val="00FC0974"/>
    <w:rsid w:val="00FC0A99"/>
    <w:rsid w:val="00FC0B99"/>
    <w:rsid w:val="00FC0C92"/>
    <w:rsid w:val="00FC10A8"/>
    <w:rsid w:val="00FC120B"/>
    <w:rsid w:val="00FC1434"/>
    <w:rsid w:val="00FC14E7"/>
    <w:rsid w:val="00FC15F7"/>
    <w:rsid w:val="00FC1739"/>
    <w:rsid w:val="00FC194E"/>
    <w:rsid w:val="00FC1CB1"/>
    <w:rsid w:val="00FC1D5E"/>
    <w:rsid w:val="00FC1DE1"/>
    <w:rsid w:val="00FC1FEA"/>
    <w:rsid w:val="00FC231C"/>
    <w:rsid w:val="00FC2639"/>
    <w:rsid w:val="00FC269C"/>
    <w:rsid w:val="00FC26FC"/>
    <w:rsid w:val="00FC2712"/>
    <w:rsid w:val="00FC2772"/>
    <w:rsid w:val="00FC279A"/>
    <w:rsid w:val="00FC2858"/>
    <w:rsid w:val="00FC2B12"/>
    <w:rsid w:val="00FC2D71"/>
    <w:rsid w:val="00FC2EDF"/>
    <w:rsid w:val="00FC3284"/>
    <w:rsid w:val="00FC32EB"/>
    <w:rsid w:val="00FC33C4"/>
    <w:rsid w:val="00FC33E2"/>
    <w:rsid w:val="00FC3420"/>
    <w:rsid w:val="00FC3BB2"/>
    <w:rsid w:val="00FC3D1B"/>
    <w:rsid w:val="00FC3E8F"/>
    <w:rsid w:val="00FC3F2B"/>
    <w:rsid w:val="00FC4090"/>
    <w:rsid w:val="00FC423F"/>
    <w:rsid w:val="00FC45CD"/>
    <w:rsid w:val="00FC4751"/>
    <w:rsid w:val="00FC4D9B"/>
    <w:rsid w:val="00FC51BA"/>
    <w:rsid w:val="00FC537C"/>
    <w:rsid w:val="00FC54FD"/>
    <w:rsid w:val="00FC5675"/>
    <w:rsid w:val="00FC5B25"/>
    <w:rsid w:val="00FC5E17"/>
    <w:rsid w:val="00FC63C2"/>
    <w:rsid w:val="00FC6A69"/>
    <w:rsid w:val="00FC7024"/>
    <w:rsid w:val="00FC7177"/>
    <w:rsid w:val="00FC7B58"/>
    <w:rsid w:val="00FC7E13"/>
    <w:rsid w:val="00FD066A"/>
    <w:rsid w:val="00FD0948"/>
    <w:rsid w:val="00FD0EDB"/>
    <w:rsid w:val="00FD11C3"/>
    <w:rsid w:val="00FD15BC"/>
    <w:rsid w:val="00FD1689"/>
    <w:rsid w:val="00FD1C6B"/>
    <w:rsid w:val="00FD27DC"/>
    <w:rsid w:val="00FD27E2"/>
    <w:rsid w:val="00FD2835"/>
    <w:rsid w:val="00FD2915"/>
    <w:rsid w:val="00FD2936"/>
    <w:rsid w:val="00FD2BDA"/>
    <w:rsid w:val="00FD3062"/>
    <w:rsid w:val="00FD3064"/>
    <w:rsid w:val="00FD37B4"/>
    <w:rsid w:val="00FD3A42"/>
    <w:rsid w:val="00FD3EF5"/>
    <w:rsid w:val="00FD3F01"/>
    <w:rsid w:val="00FD3F36"/>
    <w:rsid w:val="00FD409D"/>
    <w:rsid w:val="00FD40C1"/>
    <w:rsid w:val="00FD46B9"/>
    <w:rsid w:val="00FD4BFA"/>
    <w:rsid w:val="00FD4F65"/>
    <w:rsid w:val="00FD5463"/>
    <w:rsid w:val="00FD565D"/>
    <w:rsid w:val="00FD5689"/>
    <w:rsid w:val="00FD5CAC"/>
    <w:rsid w:val="00FD5F6F"/>
    <w:rsid w:val="00FD63C2"/>
    <w:rsid w:val="00FD6562"/>
    <w:rsid w:val="00FD65E0"/>
    <w:rsid w:val="00FD6DFB"/>
    <w:rsid w:val="00FD71B5"/>
    <w:rsid w:val="00FD74B8"/>
    <w:rsid w:val="00FD79F0"/>
    <w:rsid w:val="00FD7DD6"/>
    <w:rsid w:val="00FE06FD"/>
    <w:rsid w:val="00FE0ACB"/>
    <w:rsid w:val="00FE0D95"/>
    <w:rsid w:val="00FE0EF6"/>
    <w:rsid w:val="00FE1051"/>
    <w:rsid w:val="00FE128E"/>
    <w:rsid w:val="00FE16A4"/>
    <w:rsid w:val="00FE1B99"/>
    <w:rsid w:val="00FE1CD0"/>
    <w:rsid w:val="00FE202D"/>
    <w:rsid w:val="00FE213A"/>
    <w:rsid w:val="00FE236F"/>
    <w:rsid w:val="00FE23BC"/>
    <w:rsid w:val="00FE2427"/>
    <w:rsid w:val="00FE2509"/>
    <w:rsid w:val="00FE25B6"/>
    <w:rsid w:val="00FE2678"/>
    <w:rsid w:val="00FE2690"/>
    <w:rsid w:val="00FE29A6"/>
    <w:rsid w:val="00FE2C47"/>
    <w:rsid w:val="00FE2D0B"/>
    <w:rsid w:val="00FE2D86"/>
    <w:rsid w:val="00FE3003"/>
    <w:rsid w:val="00FE325F"/>
    <w:rsid w:val="00FE35AD"/>
    <w:rsid w:val="00FE35DA"/>
    <w:rsid w:val="00FE36E5"/>
    <w:rsid w:val="00FE39B7"/>
    <w:rsid w:val="00FE3ABA"/>
    <w:rsid w:val="00FE3B11"/>
    <w:rsid w:val="00FE3C94"/>
    <w:rsid w:val="00FE3DB5"/>
    <w:rsid w:val="00FE4099"/>
    <w:rsid w:val="00FE4224"/>
    <w:rsid w:val="00FE461C"/>
    <w:rsid w:val="00FE464C"/>
    <w:rsid w:val="00FE46A1"/>
    <w:rsid w:val="00FE4A3C"/>
    <w:rsid w:val="00FE4EF3"/>
    <w:rsid w:val="00FE4FF1"/>
    <w:rsid w:val="00FE5191"/>
    <w:rsid w:val="00FE56A9"/>
    <w:rsid w:val="00FE56B2"/>
    <w:rsid w:val="00FE599C"/>
    <w:rsid w:val="00FE59C5"/>
    <w:rsid w:val="00FE59E4"/>
    <w:rsid w:val="00FE5A0D"/>
    <w:rsid w:val="00FE5D1D"/>
    <w:rsid w:val="00FE5ECF"/>
    <w:rsid w:val="00FE5F01"/>
    <w:rsid w:val="00FE61C8"/>
    <w:rsid w:val="00FE623C"/>
    <w:rsid w:val="00FE6383"/>
    <w:rsid w:val="00FE6617"/>
    <w:rsid w:val="00FE67DF"/>
    <w:rsid w:val="00FE6852"/>
    <w:rsid w:val="00FE6868"/>
    <w:rsid w:val="00FE689F"/>
    <w:rsid w:val="00FE692A"/>
    <w:rsid w:val="00FE6A35"/>
    <w:rsid w:val="00FE6BC9"/>
    <w:rsid w:val="00FE70BA"/>
    <w:rsid w:val="00FE756F"/>
    <w:rsid w:val="00FE7777"/>
    <w:rsid w:val="00FE781C"/>
    <w:rsid w:val="00FE78FA"/>
    <w:rsid w:val="00FE7C04"/>
    <w:rsid w:val="00FF003D"/>
    <w:rsid w:val="00FF0158"/>
    <w:rsid w:val="00FF022F"/>
    <w:rsid w:val="00FF037E"/>
    <w:rsid w:val="00FF03C6"/>
    <w:rsid w:val="00FF0584"/>
    <w:rsid w:val="00FF082E"/>
    <w:rsid w:val="00FF089E"/>
    <w:rsid w:val="00FF0C0A"/>
    <w:rsid w:val="00FF0E11"/>
    <w:rsid w:val="00FF107E"/>
    <w:rsid w:val="00FF114B"/>
    <w:rsid w:val="00FF11F8"/>
    <w:rsid w:val="00FF1687"/>
    <w:rsid w:val="00FF1708"/>
    <w:rsid w:val="00FF1BC8"/>
    <w:rsid w:val="00FF1CCA"/>
    <w:rsid w:val="00FF1DBC"/>
    <w:rsid w:val="00FF1E34"/>
    <w:rsid w:val="00FF226E"/>
    <w:rsid w:val="00FF22FE"/>
    <w:rsid w:val="00FF2344"/>
    <w:rsid w:val="00FF2392"/>
    <w:rsid w:val="00FF28B6"/>
    <w:rsid w:val="00FF2911"/>
    <w:rsid w:val="00FF2B8C"/>
    <w:rsid w:val="00FF2B97"/>
    <w:rsid w:val="00FF2D46"/>
    <w:rsid w:val="00FF2D7D"/>
    <w:rsid w:val="00FF2E9E"/>
    <w:rsid w:val="00FF329A"/>
    <w:rsid w:val="00FF3303"/>
    <w:rsid w:val="00FF36C0"/>
    <w:rsid w:val="00FF3822"/>
    <w:rsid w:val="00FF384D"/>
    <w:rsid w:val="00FF3BC0"/>
    <w:rsid w:val="00FF3CBD"/>
    <w:rsid w:val="00FF3CDA"/>
    <w:rsid w:val="00FF3E2E"/>
    <w:rsid w:val="00FF4535"/>
    <w:rsid w:val="00FF4A6D"/>
    <w:rsid w:val="00FF4B21"/>
    <w:rsid w:val="00FF4EC8"/>
    <w:rsid w:val="00FF50DC"/>
    <w:rsid w:val="00FF5157"/>
    <w:rsid w:val="00FF52CA"/>
    <w:rsid w:val="00FF5702"/>
    <w:rsid w:val="00FF5A21"/>
    <w:rsid w:val="00FF5C50"/>
    <w:rsid w:val="00FF5CE6"/>
    <w:rsid w:val="00FF6EC6"/>
    <w:rsid w:val="00FF7406"/>
    <w:rsid w:val="00FF7709"/>
    <w:rsid w:val="00FF778B"/>
    <w:rsid w:val="00FF7B3C"/>
    <w:rsid w:val="00FF7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2BA37AF"/>
  <w15:docId w15:val="{9D6BB23C-EF26-45B3-B84C-5C9616365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afterLines="50" w:after="50" w:line="319" w:lineRule="auto"/>
      </w:pPr>
    </w:pPrDefault>
  </w:docDefaults>
  <w:latentStyles w:defLockedState="0" w:defUIPriority="99" w:defSemiHidden="0" w:defUnhideWhenUsed="0" w:defQFormat="0" w:count="375">
    <w:lsdException w:name="Normal" w:uiPriority="0" w:qFormat="1"/>
    <w:lsdException w:name="heading 1" w:uiPriority="9"/>
    <w:lsdException w:name="heading 2" w:uiPriority="9"/>
    <w:lsdException w:name="heading 3" w:uiPriority="9"/>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676703"/>
    <w:rPr>
      <w:rFonts w:ascii="Calibri" w:hAnsi="Calibri" w:cs="黑体"/>
      <w:kern w:val="2"/>
      <w:sz w:val="24"/>
      <w:szCs w:val="22"/>
    </w:rPr>
  </w:style>
  <w:style w:type="paragraph" w:styleId="10">
    <w:name w:val="heading 1"/>
    <w:next w:val="2"/>
    <w:link w:val="12"/>
    <w:uiPriority w:val="9"/>
    <w:pPr>
      <w:keepNext/>
      <w:numPr>
        <w:numId w:val="24"/>
      </w:numPr>
      <w:spacing w:before="240" w:after="240"/>
      <w:jc w:val="both"/>
      <w:outlineLvl w:val="0"/>
    </w:pPr>
    <w:rPr>
      <w:rFonts w:ascii="Arial" w:eastAsia="黑体" w:hAnsi="Arial"/>
      <w:b/>
      <w:sz w:val="32"/>
      <w:szCs w:val="32"/>
    </w:rPr>
  </w:style>
  <w:style w:type="paragraph" w:styleId="2">
    <w:name w:val="heading 2"/>
    <w:next w:val="a3"/>
    <w:link w:val="21"/>
    <w:uiPriority w:val="9"/>
    <w:pPr>
      <w:keepNext/>
      <w:numPr>
        <w:ilvl w:val="1"/>
        <w:numId w:val="24"/>
      </w:numPr>
      <w:tabs>
        <w:tab w:val="left" w:pos="774"/>
      </w:tabs>
      <w:spacing w:before="240" w:after="240"/>
      <w:jc w:val="both"/>
      <w:outlineLvl w:val="1"/>
    </w:pPr>
    <w:rPr>
      <w:rFonts w:ascii="Arial" w:eastAsia="黑体" w:hAnsi="Arial"/>
      <w:sz w:val="24"/>
      <w:szCs w:val="24"/>
    </w:rPr>
  </w:style>
  <w:style w:type="paragraph" w:styleId="3">
    <w:name w:val="heading 3"/>
    <w:basedOn w:val="a3"/>
    <w:next w:val="a3"/>
    <w:link w:val="30"/>
    <w:uiPriority w:val="9"/>
    <w:pPr>
      <w:keepLines/>
      <w:numPr>
        <w:ilvl w:val="2"/>
        <w:numId w:val="24"/>
      </w:numPr>
      <w:tabs>
        <w:tab w:val="left" w:pos="918"/>
      </w:tabs>
      <w:spacing w:before="260" w:after="260" w:line="416" w:lineRule="auto"/>
      <w:outlineLvl w:val="2"/>
    </w:pPr>
    <w:rPr>
      <w:rFonts w:eastAsia="黑体"/>
      <w:bCs/>
      <w:szCs w:val="32"/>
    </w:rPr>
  </w:style>
  <w:style w:type="paragraph" w:styleId="4">
    <w:name w:val="heading 4"/>
    <w:basedOn w:val="a3"/>
    <w:next w:val="13"/>
    <w:link w:val="41"/>
    <w:pPr>
      <w:numPr>
        <w:ilvl w:val="3"/>
        <w:numId w:val="24"/>
      </w:numPr>
      <w:tabs>
        <w:tab w:val="left" w:pos="765"/>
      </w:tabs>
      <w:spacing w:before="160" w:after="160"/>
      <w:outlineLvl w:val="3"/>
    </w:pPr>
    <w:rPr>
      <w:rFonts w:ascii="Arial" w:eastAsia="黑体" w:hAnsi="Arial"/>
      <w:sz w:val="21"/>
      <w:szCs w:val="21"/>
    </w:rPr>
  </w:style>
  <w:style w:type="paragraph" w:styleId="5">
    <w:name w:val="heading 5"/>
    <w:basedOn w:val="a3"/>
    <w:next w:val="13"/>
    <w:link w:val="51"/>
    <w:pPr>
      <w:numPr>
        <w:ilvl w:val="4"/>
        <w:numId w:val="24"/>
      </w:numPr>
      <w:tabs>
        <w:tab w:val="left" w:pos="765"/>
      </w:tabs>
      <w:spacing w:line="360" w:lineRule="auto"/>
      <w:outlineLvl w:val="4"/>
    </w:pPr>
    <w:rPr>
      <w:rFonts w:ascii="Arial" w:eastAsia="黑体" w:hAnsi="Arial"/>
      <w:sz w:val="21"/>
      <w:szCs w:val="21"/>
    </w:rPr>
  </w:style>
  <w:style w:type="paragraph" w:styleId="6">
    <w:name w:val="heading 6"/>
    <w:basedOn w:val="a3"/>
    <w:link w:val="60"/>
    <w:pPr>
      <w:numPr>
        <w:ilvl w:val="5"/>
        <w:numId w:val="24"/>
      </w:numPr>
      <w:tabs>
        <w:tab w:val="left" w:pos="765"/>
      </w:tabs>
      <w:spacing w:line="360" w:lineRule="auto"/>
      <w:outlineLvl w:val="5"/>
    </w:pPr>
    <w:rPr>
      <w:rFonts w:ascii="Arial" w:eastAsia="黑体" w:hAnsi="Arial"/>
      <w:sz w:val="21"/>
      <w:szCs w:val="21"/>
    </w:rPr>
  </w:style>
  <w:style w:type="paragraph" w:styleId="7">
    <w:name w:val="heading 7"/>
    <w:basedOn w:val="a3"/>
    <w:link w:val="70"/>
    <w:pPr>
      <w:numPr>
        <w:ilvl w:val="6"/>
        <w:numId w:val="24"/>
      </w:numPr>
      <w:tabs>
        <w:tab w:val="left" w:pos="765"/>
      </w:tabs>
      <w:spacing w:line="360" w:lineRule="auto"/>
      <w:outlineLvl w:val="6"/>
    </w:pPr>
    <w:rPr>
      <w:rFonts w:ascii="Arial" w:eastAsia="黑体" w:hAnsi="Arial"/>
      <w:sz w:val="21"/>
      <w:szCs w:val="21"/>
    </w:rPr>
  </w:style>
  <w:style w:type="paragraph" w:styleId="8">
    <w:name w:val="heading 8"/>
    <w:basedOn w:val="a3"/>
    <w:next w:val="a3"/>
    <w:link w:val="80"/>
    <w:pPr>
      <w:keepLines/>
      <w:numPr>
        <w:ilvl w:val="7"/>
        <w:numId w:val="24"/>
      </w:numPr>
      <w:tabs>
        <w:tab w:val="left" w:pos="1638"/>
      </w:tabs>
      <w:spacing w:before="240" w:after="64" w:line="320" w:lineRule="auto"/>
      <w:outlineLvl w:val="7"/>
    </w:pPr>
    <w:rPr>
      <w:rFonts w:ascii="Arial" w:eastAsia="黑体" w:hAnsi="Arial"/>
    </w:rPr>
  </w:style>
  <w:style w:type="paragraph" w:styleId="9">
    <w:name w:val="heading 9"/>
    <w:basedOn w:val="a3"/>
    <w:next w:val="a3"/>
    <w:link w:val="90"/>
    <w:pPr>
      <w:keepLines/>
      <w:numPr>
        <w:ilvl w:val="8"/>
        <w:numId w:val="24"/>
      </w:numPr>
      <w:tabs>
        <w:tab w:val="left" w:pos="1782"/>
      </w:tabs>
      <w:spacing w:before="240" w:after="64" w:line="320" w:lineRule="auto"/>
      <w:outlineLvl w:val="8"/>
    </w:pPr>
    <w:rPr>
      <w:rFonts w:ascii="Arial" w:eastAsia="黑体" w:hAnsi="Arial"/>
      <w:sz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51">
    <w:name w:val="标题 5 字符"/>
    <w:basedOn w:val="a4"/>
    <w:link w:val="5"/>
    <w:rPr>
      <w:rFonts w:ascii="Arial" w:eastAsia="黑体" w:hAnsi="Arial" w:cs="黑体"/>
      <w:kern w:val="2"/>
      <w:sz w:val="21"/>
      <w:szCs w:val="21"/>
    </w:rPr>
  </w:style>
  <w:style w:type="character" w:customStyle="1" w:styleId="60">
    <w:name w:val="标题 6 字符"/>
    <w:basedOn w:val="a4"/>
    <w:link w:val="6"/>
    <w:rPr>
      <w:rFonts w:ascii="Arial" w:eastAsia="黑体" w:hAnsi="Arial" w:cs="黑体"/>
      <w:kern w:val="2"/>
      <w:sz w:val="21"/>
      <w:szCs w:val="21"/>
    </w:rPr>
  </w:style>
  <w:style w:type="character" w:customStyle="1" w:styleId="30">
    <w:name w:val="标题 3 字符"/>
    <w:basedOn w:val="a4"/>
    <w:link w:val="3"/>
    <w:uiPriority w:val="9"/>
    <w:rPr>
      <w:rFonts w:ascii="Calibri" w:eastAsia="黑体" w:hAnsi="Calibri" w:cs="黑体"/>
      <w:bCs/>
      <w:kern w:val="2"/>
      <w:sz w:val="24"/>
      <w:szCs w:val="32"/>
    </w:rPr>
  </w:style>
  <w:style w:type="character" w:customStyle="1" w:styleId="70">
    <w:name w:val="标题 7 字符"/>
    <w:basedOn w:val="a4"/>
    <w:link w:val="7"/>
    <w:rPr>
      <w:rFonts w:ascii="Arial" w:eastAsia="黑体" w:hAnsi="Arial" w:cs="黑体"/>
      <w:kern w:val="2"/>
      <w:sz w:val="21"/>
      <w:szCs w:val="21"/>
    </w:rPr>
  </w:style>
  <w:style w:type="character" w:customStyle="1" w:styleId="41">
    <w:name w:val="标题 4 字符"/>
    <w:basedOn w:val="a4"/>
    <w:link w:val="4"/>
    <w:rPr>
      <w:rFonts w:ascii="Arial" w:eastAsia="黑体" w:hAnsi="Arial" w:cs="黑体"/>
      <w:kern w:val="2"/>
      <w:sz w:val="21"/>
      <w:szCs w:val="21"/>
    </w:rPr>
  </w:style>
  <w:style w:type="character" w:customStyle="1" w:styleId="80">
    <w:name w:val="标题 8 字符"/>
    <w:basedOn w:val="a4"/>
    <w:link w:val="8"/>
    <w:rPr>
      <w:rFonts w:ascii="Arial" w:eastAsia="黑体" w:hAnsi="Arial" w:cs="黑体"/>
      <w:kern w:val="2"/>
      <w:sz w:val="24"/>
      <w:szCs w:val="22"/>
    </w:rPr>
  </w:style>
  <w:style w:type="character" w:customStyle="1" w:styleId="a7">
    <w:name w:val="正文文本首行缩进 字符"/>
    <w:basedOn w:val="a8"/>
    <w:link w:val="a9"/>
  </w:style>
  <w:style w:type="character" w:customStyle="1" w:styleId="Char">
    <w:name w:val="文档结构图 Char"/>
    <w:basedOn w:val="a4"/>
    <w:link w:val="14"/>
    <w:rPr>
      <w:shd w:val="clear" w:color="auto" w:fill="000080"/>
    </w:rPr>
  </w:style>
  <w:style w:type="character" w:customStyle="1" w:styleId="aa">
    <w:name w:val="批注文字 字符"/>
    <w:basedOn w:val="a4"/>
    <w:link w:val="ab"/>
  </w:style>
  <w:style w:type="character" w:customStyle="1" w:styleId="ac">
    <w:name w:val="页脚 字符"/>
    <w:basedOn w:val="a4"/>
    <w:link w:val="ad"/>
    <w:rPr>
      <w:rFonts w:ascii="Arial" w:hAnsi="Arial"/>
      <w:sz w:val="18"/>
      <w:szCs w:val="18"/>
    </w:rPr>
  </w:style>
  <w:style w:type="character" w:customStyle="1" w:styleId="90">
    <w:name w:val="标题 9 字符"/>
    <w:basedOn w:val="a4"/>
    <w:link w:val="9"/>
    <w:rPr>
      <w:rFonts w:ascii="Arial" w:eastAsia="黑体" w:hAnsi="Arial" w:cs="黑体"/>
      <w:kern w:val="2"/>
      <w:sz w:val="21"/>
      <w:szCs w:val="22"/>
    </w:rPr>
  </w:style>
  <w:style w:type="character" w:customStyle="1" w:styleId="Char0">
    <w:name w:val="批注主题 Char"/>
    <w:basedOn w:val="aa"/>
    <w:link w:val="15"/>
    <w:rPr>
      <w:b/>
      <w:bCs/>
    </w:rPr>
  </w:style>
  <w:style w:type="character" w:styleId="ae">
    <w:name w:val="Hyperlink"/>
    <w:basedOn w:val="a4"/>
    <w:rPr>
      <w:color w:val="0000FF"/>
      <w:u w:val="single"/>
    </w:rPr>
  </w:style>
  <w:style w:type="character" w:customStyle="1" w:styleId="CharChar">
    <w:name w:val="新正文 Char Char"/>
    <w:basedOn w:val="CharChar0"/>
    <w:link w:val="af"/>
    <w:rPr>
      <w:rFonts w:ascii="Arial" w:eastAsia="宋体" w:hAnsi="宋体" w:cs="Arial"/>
      <w:i/>
      <w:color w:val="0000FF"/>
      <w:sz w:val="21"/>
    </w:rPr>
  </w:style>
  <w:style w:type="character" w:customStyle="1" w:styleId="16">
    <w:name w:val="占位符文本1"/>
    <w:basedOn w:val="a4"/>
    <w:rPr>
      <w:color w:val="808080"/>
    </w:rPr>
  </w:style>
  <w:style w:type="character" w:customStyle="1" w:styleId="CharChar1">
    <w:name w:val="图号 Char Char"/>
    <w:basedOn w:val="a4"/>
    <w:link w:val="af0"/>
    <w:rPr>
      <w:rFonts w:ascii="Arial" w:hAnsi="Arial"/>
      <w:sz w:val="18"/>
      <w:szCs w:val="18"/>
    </w:rPr>
  </w:style>
  <w:style w:type="character" w:customStyle="1" w:styleId="CharCharCharChar">
    <w:name w:val="表头样式 Char Char Char Char"/>
    <w:basedOn w:val="a4"/>
    <w:link w:val="Char1"/>
    <w:rPr>
      <w:rFonts w:ascii="Arial" w:hAnsi="Arial"/>
      <w:b/>
      <w:sz w:val="21"/>
      <w:szCs w:val="21"/>
    </w:rPr>
  </w:style>
  <w:style w:type="character" w:customStyle="1" w:styleId="CharCharCharCharCharCharChar">
    <w:name w:val="编写建议 Char Char Char Char Char Char Char"/>
    <w:basedOn w:val="a4"/>
    <w:link w:val="CharCharCharCharChar"/>
    <w:rPr>
      <w:i/>
      <w:color w:val="0000FF"/>
      <w:sz w:val="21"/>
    </w:rPr>
  </w:style>
  <w:style w:type="character" w:customStyle="1" w:styleId="af1">
    <w:name w:val="批注框文本 字符"/>
    <w:basedOn w:val="a4"/>
    <w:link w:val="af2"/>
    <w:rPr>
      <w:sz w:val="18"/>
      <w:szCs w:val="18"/>
    </w:rPr>
  </w:style>
  <w:style w:type="character" w:customStyle="1" w:styleId="a8">
    <w:name w:val="正文文本 字符"/>
    <w:basedOn w:val="a4"/>
    <w:link w:val="af3"/>
  </w:style>
  <w:style w:type="character" w:customStyle="1" w:styleId="17">
    <w:name w:val="页码1"/>
    <w:basedOn w:val="a4"/>
  </w:style>
  <w:style w:type="character" w:customStyle="1" w:styleId="CharCharCharCharCharCharCharCharCharCharCharCharCharCharCharCharCharCharChar">
    <w:name w:val="正文首行缩进 Char Char Char Char Char Char Char Char Char Char Char Char Char Char Char Char Char Char Char"/>
    <w:basedOn w:val="a4"/>
    <w:rPr>
      <w:rFonts w:ascii="Arial" w:eastAsia="宋体" w:hAnsi="Arial"/>
      <w:sz w:val="21"/>
      <w:szCs w:val="21"/>
      <w:lang w:val="en-US" w:eastAsia="zh-CN"/>
    </w:rPr>
  </w:style>
  <w:style w:type="character" w:styleId="af4">
    <w:name w:val="FollowedHyperlink"/>
    <w:basedOn w:val="a4"/>
    <w:rPr>
      <w:color w:val="800080"/>
      <w:u w:val="single"/>
    </w:rPr>
  </w:style>
  <w:style w:type="character" w:customStyle="1" w:styleId="CharChar0">
    <w:name w:val="编写建议 Char Char"/>
    <w:basedOn w:val="a4"/>
    <w:rPr>
      <w:i/>
      <w:color w:val="0000FF"/>
      <w:sz w:val="21"/>
    </w:rPr>
  </w:style>
  <w:style w:type="character" w:customStyle="1" w:styleId="commandkeywords">
    <w:name w:val="command keywords"/>
    <w:rPr>
      <w:rFonts w:ascii="Arial" w:eastAsia="宋体" w:hAnsi="Arial"/>
      <w:b/>
      <w:color w:val="auto"/>
      <w:sz w:val="21"/>
      <w:szCs w:val="21"/>
    </w:rPr>
  </w:style>
  <w:style w:type="character" w:customStyle="1" w:styleId="CharCharCharCharCharCharChar0">
    <w:name w:val="正文首行缩进 Char Char Char Char Char Char Char"/>
    <w:basedOn w:val="a4"/>
    <w:rPr>
      <w:rFonts w:ascii="Arial" w:hAnsi="Arial"/>
      <w:sz w:val="21"/>
      <w:szCs w:val="21"/>
    </w:rPr>
  </w:style>
  <w:style w:type="character" w:customStyle="1" w:styleId="apple-style-span">
    <w:name w:val="apple-style-span"/>
    <w:basedOn w:val="a4"/>
  </w:style>
  <w:style w:type="character" w:customStyle="1" w:styleId="Char2">
    <w:name w:val="正文首行缩进 Char2"/>
    <w:basedOn w:val="a4"/>
    <w:link w:val="13"/>
    <w:rPr>
      <w:rFonts w:ascii="Arial" w:hAnsi="Arial"/>
      <w:sz w:val="21"/>
      <w:szCs w:val="21"/>
    </w:rPr>
  </w:style>
  <w:style w:type="character" w:customStyle="1" w:styleId="cmdname">
    <w:name w:val="cmdname"/>
    <w:basedOn w:val="a4"/>
  </w:style>
  <w:style w:type="character" w:customStyle="1" w:styleId="18">
    <w:name w:val="批注引用1"/>
    <w:basedOn w:val="a4"/>
    <w:rPr>
      <w:sz w:val="21"/>
      <w:szCs w:val="21"/>
    </w:rPr>
  </w:style>
  <w:style w:type="character" w:customStyle="1" w:styleId="CharChar2">
    <w:name w:val="表格文本 Char Char"/>
    <w:basedOn w:val="a4"/>
    <w:rPr>
      <w:rFonts w:ascii="Arial" w:hAnsi="Arial"/>
      <w:sz w:val="21"/>
      <w:szCs w:val="21"/>
    </w:rPr>
  </w:style>
  <w:style w:type="paragraph" w:styleId="a9">
    <w:name w:val="Body Text First Indent"/>
    <w:basedOn w:val="af3"/>
    <w:link w:val="a7"/>
    <w:pPr>
      <w:ind w:firstLineChars="100" w:firstLine="420"/>
    </w:pPr>
  </w:style>
  <w:style w:type="paragraph" w:styleId="TOC9">
    <w:name w:val="toc 9"/>
    <w:basedOn w:val="a3"/>
    <w:next w:val="a3"/>
    <w:pPr>
      <w:ind w:left="3360"/>
    </w:pPr>
  </w:style>
  <w:style w:type="paragraph" w:styleId="ab">
    <w:name w:val="annotation text"/>
    <w:basedOn w:val="a3"/>
    <w:link w:val="aa"/>
  </w:style>
  <w:style w:type="paragraph" w:styleId="TOC3">
    <w:name w:val="toc 3"/>
    <w:basedOn w:val="a3"/>
    <w:pPr>
      <w:ind w:left="794" w:hanging="454"/>
    </w:pPr>
    <w:rPr>
      <w:rFonts w:ascii="Arial" w:hAnsi="Arial"/>
      <w:sz w:val="21"/>
      <w:szCs w:val="21"/>
    </w:rPr>
  </w:style>
  <w:style w:type="paragraph" w:styleId="af5">
    <w:name w:val="List Bullet"/>
    <w:basedOn w:val="a3"/>
    <w:pPr>
      <w:spacing w:line="360" w:lineRule="auto"/>
    </w:pPr>
    <w:rPr>
      <w:rFonts w:ascii="Arial" w:hAnsi="Arial"/>
      <w:sz w:val="21"/>
      <w:szCs w:val="21"/>
    </w:rPr>
  </w:style>
  <w:style w:type="paragraph" w:styleId="ad">
    <w:name w:val="footer"/>
    <w:link w:val="ac"/>
    <w:pPr>
      <w:tabs>
        <w:tab w:val="center" w:pos="4510"/>
        <w:tab w:val="right" w:pos="9020"/>
      </w:tabs>
    </w:pPr>
    <w:rPr>
      <w:rFonts w:ascii="Arial" w:hAnsi="Arial"/>
      <w:sz w:val="18"/>
      <w:szCs w:val="18"/>
    </w:rPr>
  </w:style>
  <w:style w:type="paragraph" w:styleId="TOC1">
    <w:name w:val="toc 1"/>
    <w:basedOn w:val="a3"/>
    <w:next w:val="a3"/>
    <w:pPr>
      <w:ind w:left="198" w:hanging="113"/>
    </w:pPr>
    <w:rPr>
      <w:rFonts w:ascii="Arial" w:hAnsi="Arial"/>
      <w:sz w:val="21"/>
      <w:szCs w:val="21"/>
    </w:rPr>
  </w:style>
  <w:style w:type="paragraph" w:styleId="TOC7">
    <w:name w:val="toc 7"/>
    <w:basedOn w:val="a3"/>
    <w:next w:val="a3"/>
    <w:pPr>
      <w:ind w:left="2520"/>
    </w:pPr>
  </w:style>
  <w:style w:type="paragraph" w:styleId="TOC8">
    <w:name w:val="toc 8"/>
    <w:basedOn w:val="a3"/>
    <w:next w:val="a3"/>
    <w:pPr>
      <w:ind w:left="2940"/>
    </w:pPr>
  </w:style>
  <w:style w:type="paragraph" w:styleId="TOC4">
    <w:name w:val="toc 4"/>
    <w:basedOn w:val="a3"/>
    <w:pPr>
      <w:ind w:left="1134" w:hanging="567"/>
    </w:pPr>
    <w:rPr>
      <w:rFonts w:ascii="Arial" w:hAnsi="Arial"/>
      <w:sz w:val="21"/>
      <w:szCs w:val="21"/>
    </w:rPr>
  </w:style>
  <w:style w:type="paragraph" w:styleId="af6">
    <w:name w:val="header"/>
    <w:link w:val="af7"/>
    <w:pPr>
      <w:tabs>
        <w:tab w:val="center" w:pos="4153"/>
        <w:tab w:val="right" w:pos="8306"/>
      </w:tabs>
      <w:snapToGrid w:val="0"/>
      <w:jc w:val="both"/>
    </w:pPr>
    <w:rPr>
      <w:rFonts w:ascii="Arial" w:hAnsi="Arial"/>
      <w:sz w:val="18"/>
      <w:szCs w:val="18"/>
    </w:rPr>
  </w:style>
  <w:style w:type="paragraph" w:styleId="TOC2">
    <w:name w:val="toc 2"/>
    <w:basedOn w:val="a3"/>
    <w:pPr>
      <w:ind w:left="453" w:hanging="283"/>
    </w:pPr>
    <w:rPr>
      <w:rFonts w:ascii="Arial" w:hAnsi="Arial"/>
      <w:sz w:val="21"/>
      <w:szCs w:val="21"/>
    </w:rPr>
  </w:style>
  <w:style w:type="paragraph" w:styleId="TOC5">
    <w:name w:val="toc 5"/>
    <w:basedOn w:val="a3"/>
    <w:next w:val="a3"/>
    <w:pPr>
      <w:ind w:left="1680"/>
    </w:pPr>
  </w:style>
  <w:style w:type="paragraph" w:styleId="TOC6">
    <w:name w:val="toc 6"/>
    <w:basedOn w:val="a3"/>
    <w:pPr>
      <w:ind w:left="1757" w:hanging="907"/>
    </w:pPr>
    <w:rPr>
      <w:sz w:val="21"/>
    </w:rPr>
  </w:style>
  <w:style w:type="paragraph" w:customStyle="1" w:styleId="a1">
    <w:name w:val="插图题注"/>
    <w:next w:val="a3"/>
    <w:pPr>
      <w:numPr>
        <w:ilvl w:val="7"/>
        <w:numId w:val="2"/>
      </w:numPr>
      <w:spacing w:afterLines="100" w:after="312"/>
      <w:ind w:left="1089" w:hanging="369"/>
      <w:jc w:val="center"/>
    </w:pPr>
    <w:rPr>
      <w:rFonts w:ascii="Arial" w:hAnsi="Arial"/>
      <w:sz w:val="18"/>
      <w:szCs w:val="18"/>
    </w:rPr>
  </w:style>
  <w:style w:type="paragraph" w:customStyle="1" w:styleId="af8">
    <w:name w:val="文档标题"/>
    <w:basedOn w:val="a3"/>
    <w:pPr>
      <w:tabs>
        <w:tab w:val="left" w:pos="0"/>
      </w:tabs>
      <w:spacing w:before="300" w:after="300"/>
      <w:jc w:val="center"/>
    </w:pPr>
    <w:rPr>
      <w:rFonts w:ascii="Arial" w:eastAsia="黑体" w:hAnsi="Arial"/>
      <w:sz w:val="36"/>
      <w:szCs w:val="36"/>
    </w:rPr>
  </w:style>
  <w:style w:type="paragraph" w:customStyle="1" w:styleId="af9">
    <w:name w:val="备注说明"/>
    <w:basedOn w:val="a3"/>
    <w:pPr>
      <w:spacing w:line="360" w:lineRule="auto"/>
      <w:ind w:left="1134"/>
    </w:pPr>
    <w:rPr>
      <w:rFonts w:eastAsia="楷体_GB2312"/>
      <w:sz w:val="21"/>
    </w:rPr>
  </w:style>
  <w:style w:type="paragraph" w:customStyle="1" w:styleId="TableHeading">
    <w:name w:val="Table Heading"/>
    <w:pPr>
      <w:keepNext/>
      <w:snapToGrid w:val="0"/>
      <w:spacing w:before="80" w:after="80"/>
      <w:jc w:val="center"/>
    </w:pPr>
    <w:rPr>
      <w:rFonts w:ascii="Arial" w:eastAsia="黑体" w:hAnsi="Arial"/>
      <w:sz w:val="18"/>
    </w:rPr>
  </w:style>
  <w:style w:type="paragraph" w:customStyle="1" w:styleId="afa">
    <w:name w:val="表格文本居中"/>
    <w:basedOn w:val="a3"/>
    <w:pPr>
      <w:jc w:val="center"/>
    </w:pPr>
    <w:rPr>
      <w:sz w:val="21"/>
    </w:rPr>
  </w:style>
  <w:style w:type="paragraph" w:customStyle="1" w:styleId="19">
    <w:name w:val="列出段落1"/>
    <w:basedOn w:val="a3"/>
    <w:pPr>
      <w:spacing w:line="360" w:lineRule="auto"/>
      <w:ind w:firstLineChars="200" w:firstLine="420"/>
    </w:pPr>
    <w:rPr>
      <w:sz w:val="21"/>
    </w:rPr>
  </w:style>
  <w:style w:type="paragraph" w:styleId="afb">
    <w:name w:val="caption"/>
    <w:basedOn w:val="a3"/>
    <w:next w:val="a3"/>
    <w:qFormat/>
    <w:rPr>
      <w:rFonts w:ascii="Cambria" w:eastAsia="黑体" w:hAnsi="Cambria"/>
    </w:rPr>
  </w:style>
  <w:style w:type="paragraph" w:customStyle="1" w:styleId="afc">
    <w:name w:val="图样式"/>
    <w:basedOn w:val="a3"/>
    <w:pPr>
      <w:spacing w:before="80" w:after="80"/>
      <w:jc w:val="center"/>
    </w:pPr>
  </w:style>
  <w:style w:type="paragraph" w:customStyle="1" w:styleId="afd">
    <w:name w:val="注示文本"/>
    <w:basedOn w:val="a3"/>
    <w:pPr>
      <w:pBdr>
        <w:bottom w:val="single" w:sz="4" w:space="1" w:color="000000"/>
      </w:pBdr>
      <w:ind w:firstLine="360"/>
    </w:pPr>
    <w:rPr>
      <w:rFonts w:ascii="Arial" w:eastAsia="楷体_GB2312" w:hAnsi="Arial"/>
      <w:sz w:val="18"/>
      <w:szCs w:val="18"/>
    </w:rPr>
  </w:style>
  <w:style w:type="paragraph" w:customStyle="1" w:styleId="afe">
    <w:name w:val="章节标题"/>
    <w:basedOn w:val="a3"/>
    <w:pPr>
      <w:tabs>
        <w:tab w:val="left" w:pos="0"/>
      </w:tabs>
      <w:spacing w:before="300" w:after="300"/>
      <w:jc w:val="center"/>
    </w:pPr>
    <w:rPr>
      <w:rFonts w:ascii="Arial" w:eastAsia="黑体" w:hAnsi="Arial" w:cs="Arial"/>
      <w:sz w:val="30"/>
    </w:rPr>
  </w:style>
  <w:style w:type="paragraph" w:customStyle="1" w:styleId="aff">
    <w:name w:val="图号去除自动编号"/>
    <w:basedOn w:val="a3"/>
    <w:pPr>
      <w:spacing w:before="105" w:line="360" w:lineRule="auto"/>
      <w:ind w:firstLine="425"/>
      <w:jc w:val="center"/>
    </w:pPr>
    <w:rPr>
      <w:sz w:val="21"/>
    </w:rPr>
  </w:style>
  <w:style w:type="paragraph" w:customStyle="1" w:styleId="aff0">
    <w:name w:val="目录"/>
    <w:basedOn w:val="a3"/>
    <w:pPr>
      <w:spacing w:before="480" w:after="360"/>
      <w:jc w:val="center"/>
    </w:pPr>
    <w:rPr>
      <w:rFonts w:ascii="Arial" w:eastAsia="黑体" w:hAnsi="Arial"/>
      <w:sz w:val="32"/>
      <w:szCs w:val="32"/>
    </w:rPr>
  </w:style>
  <w:style w:type="paragraph" w:customStyle="1" w:styleId="TerminalDisplay">
    <w:name w:val="Terminal Display"/>
    <w:pPr>
      <w:widowControl w:val="0"/>
      <w:ind w:left="1701"/>
      <w:jc w:val="both"/>
    </w:pPr>
    <w:rPr>
      <w:rFonts w:ascii="Courier New" w:hAnsi="Courier New"/>
      <w:sz w:val="17"/>
    </w:rPr>
  </w:style>
  <w:style w:type="paragraph" w:styleId="af2">
    <w:name w:val="Balloon Text"/>
    <w:basedOn w:val="a3"/>
    <w:link w:val="af1"/>
    <w:rPr>
      <w:sz w:val="18"/>
      <w:szCs w:val="18"/>
    </w:rPr>
  </w:style>
  <w:style w:type="paragraph" w:styleId="af3">
    <w:name w:val="Body Text"/>
    <w:basedOn w:val="a3"/>
    <w:link w:val="a8"/>
    <w:pPr>
      <w:spacing w:after="120"/>
    </w:pPr>
  </w:style>
  <w:style w:type="paragraph" w:customStyle="1" w:styleId="aff1">
    <w:name w:val="正文（首行不缩进）"/>
    <w:basedOn w:val="a3"/>
  </w:style>
  <w:style w:type="paragraph" w:customStyle="1" w:styleId="aff2">
    <w:name w:val="注示头"/>
    <w:basedOn w:val="a3"/>
    <w:pPr>
      <w:pBdr>
        <w:top w:val="single" w:sz="4" w:space="1" w:color="000000"/>
      </w:pBdr>
    </w:pPr>
    <w:rPr>
      <w:rFonts w:ascii="Arial" w:eastAsia="黑体" w:hAnsi="Arial"/>
      <w:sz w:val="18"/>
      <w:szCs w:val="21"/>
    </w:rPr>
  </w:style>
  <w:style w:type="paragraph" w:customStyle="1" w:styleId="aff3">
    <w:name w:val="表号去除自动编号"/>
    <w:basedOn w:val="a3"/>
    <w:pPr>
      <w:spacing w:line="360" w:lineRule="auto"/>
      <w:jc w:val="center"/>
    </w:pPr>
    <w:rPr>
      <w:rFonts w:ascii="宋体" w:hAnsi="宋体"/>
      <w:sz w:val="21"/>
    </w:rPr>
  </w:style>
  <w:style w:type="paragraph" w:customStyle="1" w:styleId="WordPro">
    <w:name w:val="图表目录(WordPro)"/>
    <w:basedOn w:val="a3"/>
    <w:pPr>
      <w:spacing w:before="300" w:after="150" w:line="360" w:lineRule="auto"/>
      <w:jc w:val="center"/>
    </w:pPr>
    <w:rPr>
      <w:rFonts w:ascii="黑体" w:eastAsia="黑体"/>
      <w:sz w:val="30"/>
    </w:rPr>
  </w:style>
  <w:style w:type="paragraph" w:customStyle="1" w:styleId="WordPro0">
    <w:name w:val="正文首行缩进(WordPro)"/>
    <w:basedOn w:val="a3"/>
    <w:pPr>
      <w:spacing w:line="360" w:lineRule="auto"/>
      <w:ind w:left="1134"/>
    </w:pPr>
    <w:rPr>
      <w:sz w:val="21"/>
    </w:rPr>
  </w:style>
  <w:style w:type="paragraph" w:customStyle="1" w:styleId="af0">
    <w:name w:val="图号"/>
    <w:basedOn w:val="a3"/>
    <w:link w:val="CharChar1"/>
    <w:pPr>
      <w:spacing w:before="105" w:line="360" w:lineRule="auto"/>
      <w:jc w:val="center"/>
    </w:pPr>
    <w:rPr>
      <w:rFonts w:ascii="Arial" w:hAnsi="Arial"/>
      <w:sz w:val="18"/>
      <w:szCs w:val="18"/>
    </w:rPr>
  </w:style>
  <w:style w:type="paragraph" w:customStyle="1" w:styleId="aff4">
    <w:name w:val="参考资料清单+倾斜+蓝色"/>
    <w:basedOn w:val="a3"/>
    <w:pPr>
      <w:spacing w:line="360" w:lineRule="auto"/>
    </w:pPr>
    <w:rPr>
      <w:rFonts w:ascii="Arial" w:hAnsi="Arial"/>
      <w:i/>
      <w:iCs/>
      <w:color w:val="0000FF"/>
      <w:sz w:val="21"/>
      <w:szCs w:val="21"/>
    </w:rPr>
  </w:style>
  <w:style w:type="paragraph" w:customStyle="1" w:styleId="aff5">
    <w:name w:val="表格列标题"/>
    <w:basedOn w:val="a3"/>
    <w:pPr>
      <w:jc w:val="center"/>
    </w:pPr>
    <w:rPr>
      <w:b/>
      <w:sz w:val="21"/>
    </w:rPr>
  </w:style>
  <w:style w:type="paragraph" w:customStyle="1" w:styleId="Char1">
    <w:name w:val="表头样式 Char"/>
    <w:basedOn w:val="a3"/>
    <w:link w:val="CharCharCharChar"/>
    <w:pPr>
      <w:jc w:val="center"/>
    </w:pPr>
    <w:rPr>
      <w:rFonts w:ascii="Arial" w:hAnsi="Arial"/>
      <w:b/>
      <w:sz w:val="21"/>
      <w:szCs w:val="21"/>
    </w:rPr>
  </w:style>
  <w:style w:type="paragraph" w:customStyle="1" w:styleId="aff6">
    <w:name w:val="目录页编号文本样式"/>
    <w:basedOn w:val="a3"/>
    <w:pPr>
      <w:jc w:val="right"/>
    </w:pPr>
    <w:rPr>
      <w:sz w:val="21"/>
    </w:rPr>
  </w:style>
  <w:style w:type="paragraph" w:customStyle="1" w:styleId="15">
    <w:name w:val="批注主题1"/>
    <w:basedOn w:val="ab"/>
    <w:next w:val="ab"/>
    <w:link w:val="Char0"/>
    <w:rPr>
      <w:b/>
      <w:bCs/>
    </w:rPr>
  </w:style>
  <w:style w:type="paragraph" w:customStyle="1" w:styleId="a0">
    <w:name w:val="项目符号（圆）"/>
    <w:basedOn w:val="13"/>
    <w:pPr>
      <w:numPr>
        <w:numId w:val="3"/>
      </w:numPr>
      <w:tabs>
        <w:tab w:val="clear" w:pos="840"/>
        <w:tab w:val="left" w:pos="432"/>
      </w:tabs>
      <w:ind w:left="432" w:firstLineChars="0" w:firstLine="0"/>
    </w:pPr>
  </w:style>
  <w:style w:type="paragraph" w:customStyle="1" w:styleId="chaptertitle">
    <w:name w:val="chapter title"/>
    <w:basedOn w:val="a3"/>
    <w:pPr>
      <w:tabs>
        <w:tab w:val="left" w:pos="0"/>
      </w:tabs>
      <w:spacing w:before="300" w:after="300"/>
      <w:jc w:val="center"/>
    </w:pPr>
    <w:rPr>
      <w:rFonts w:ascii="Arial" w:hAnsi="Arial"/>
      <w:sz w:val="30"/>
    </w:rPr>
  </w:style>
  <w:style w:type="paragraph" w:customStyle="1" w:styleId="aff7">
    <w:name w:val="表格文本"/>
    <w:pPr>
      <w:tabs>
        <w:tab w:val="decimal" w:pos="0"/>
      </w:tabs>
    </w:pPr>
    <w:rPr>
      <w:rFonts w:ascii="Arial" w:hAnsi="Arial"/>
      <w:sz w:val="21"/>
      <w:szCs w:val="21"/>
    </w:rPr>
  </w:style>
  <w:style w:type="paragraph" w:customStyle="1" w:styleId="aff8">
    <w:name w:val="表头文本"/>
    <w:pPr>
      <w:jc w:val="center"/>
    </w:pPr>
    <w:rPr>
      <w:rFonts w:ascii="Arial" w:hAnsi="Arial"/>
      <w:b/>
      <w:sz w:val="21"/>
      <w:szCs w:val="21"/>
    </w:rPr>
  </w:style>
  <w:style w:type="paragraph" w:customStyle="1" w:styleId="aff9">
    <w:name w:val="脚注"/>
    <w:basedOn w:val="a3"/>
    <w:pPr>
      <w:spacing w:after="90"/>
    </w:pPr>
    <w:rPr>
      <w:sz w:val="18"/>
    </w:rPr>
  </w:style>
  <w:style w:type="paragraph" w:customStyle="1" w:styleId="affa">
    <w:name w:val="封面表格文本"/>
    <w:basedOn w:val="a3"/>
    <w:pPr>
      <w:jc w:val="center"/>
    </w:pPr>
    <w:rPr>
      <w:rFonts w:ascii="Arial" w:hAnsi="Arial"/>
      <w:sz w:val="21"/>
      <w:szCs w:val="21"/>
    </w:rPr>
  </w:style>
  <w:style w:type="paragraph" w:customStyle="1" w:styleId="affb">
    <w:name w:val="关键词"/>
    <w:basedOn w:val="affc"/>
  </w:style>
  <w:style w:type="paragraph" w:customStyle="1" w:styleId="1a">
    <w:name w:val="图表目录1"/>
    <w:basedOn w:val="TOC1"/>
    <w:pPr>
      <w:widowControl w:val="0"/>
      <w:spacing w:before="300" w:after="150" w:line="360" w:lineRule="auto"/>
      <w:jc w:val="center"/>
    </w:pPr>
  </w:style>
  <w:style w:type="paragraph" w:customStyle="1" w:styleId="Command">
    <w:name w:val="Command"/>
    <w:pPr>
      <w:spacing w:before="160" w:after="160"/>
    </w:pPr>
    <w:rPr>
      <w:rFonts w:ascii="Arial" w:eastAsia="黑体" w:hAnsi="Arial"/>
      <w:sz w:val="21"/>
    </w:rPr>
  </w:style>
  <w:style w:type="paragraph" w:customStyle="1" w:styleId="af">
    <w:name w:val="新正文"/>
    <w:link w:val="CharChar"/>
    <w:pPr>
      <w:ind w:firstLine="420"/>
    </w:pPr>
    <w:rPr>
      <w:rFonts w:ascii="Arial" w:hAnsi="宋体" w:cs="Arial"/>
      <w:i/>
      <w:color w:val="0000FF"/>
      <w:sz w:val="21"/>
    </w:rPr>
  </w:style>
  <w:style w:type="paragraph" w:customStyle="1" w:styleId="a2">
    <w:name w:val="表格题注"/>
    <w:next w:val="a3"/>
    <w:pPr>
      <w:keepLines/>
      <w:numPr>
        <w:ilvl w:val="8"/>
        <w:numId w:val="2"/>
      </w:numPr>
      <w:spacing w:beforeLines="100" w:before="312"/>
      <w:ind w:left="1089" w:hanging="369"/>
      <w:jc w:val="center"/>
    </w:pPr>
    <w:rPr>
      <w:rFonts w:ascii="Arial" w:hAnsi="Arial"/>
      <w:sz w:val="18"/>
      <w:szCs w:val="18"/>
    </w:rPr>
  </w:style>
  <w:style w:type="paragraph" w:customStyle="1" w:styleId="affd">
    <w:name w:val="项目符号"/>
    <w:basedOn w:val="a3"/>
    <w:pPr>
      <w:spacing w:line="360" w:lineRule="auto"/>
    </w:pPr>
    <w:rPr>
      <w:sz w:val="21"/>
    </w:rPr>
  </w:style>
  <w:style w:type="paragraph" w:customStyle="1" w:styleId="affe">
    <w:name w:val="页脚样式"/>
    <w:basedOn w:val="a3"/>
    <w:pPr>
      <w:spacing w:line="360" w:lineRule="auto"/>
    </w:pPr>
    <w:rPr>
      <w:sz w:val="18"/>
    </w:rPr>
  </w:style>
  <w:style w:type="paragraph" w:customStyle="1" w:styleId="afff">
    <w:name w:val="页眉密级样式"/>
    <w:basedOn w:val="a3"/>
    <w:pPr>
      <w:jc w:val="right"/>
    </w:pPr>
    <w:rPr>
      <w:sz w:val="18"/>
    </w:rPr>
  </w:style>
  <w:style w:type="paragraph" w:customStyle="1" w:styleId="afff0">
    <w:name w:val="页眉文档名称样式"/>
    <w:basedOn w:val="a3"/>
    <w:rPr>
      <w:sz w:val="18"/>
    </w:rPr>
  </w:style>
  <w:style w:type="paragraph" w:customStyle="1" w:styleId="affc">
    <w:name w:val="摘要"/>
    <w:basedOn w:val="a3"/>
    <w:pPr>
      <w:tabs>
        <w:tab w:val="left" w:pos="907"/>
      </w:tabs>
      <w:spacing w:line="360" w:lineRule="auto"/>
      <w:ind w:left="879" w:hanging="879"/>
    </w:pPr>
    <w:rPr>
      <w:rFonts w:ascii="Arial" w:hAnsi="Arial"/>
      <w:b/>
      <w:sz w:val="21"/>
      <w:szCs w:val="21"/>
    </w:rPr>
  </w:style>
  <w:style w:type="paragraph" w:customStyle="1" w:styleId="14">
    <w:name w:val="文档结构图1"/>
    <w:basedOn w:val="a3"/>
    <w:link w:val="Char"/>
    <w:pPr>
      <w:shd w:val="clear" w:color="auto" w:fill="000080"/>
    </w:pPr>
    <w:rPr>
      <w:shd w:val="clear" w:color="auto" w:fill="000080"/>
    </w:rPr>
  </w:style>
  <w:style w:type="paragraph" w:customStyle="1" w:styleId="TableText">
    <w:name w:val="Table Text"/>
    <w:pPr>
      <w:snapToGrid w:val="0"/>
      <w:spacing w:before="80" w:after="80"/>
    </w:pPr>
    <w:rPr>
      <w:rFonts w:ascii="Arial" w:hAnsi="Arial"/>
      <w:sz w:val="18"/>
    </w:rPr>
  </w:style>
  <w:style w:type="paragraph" w:customStyle="1" w:styleId="afff1">
    <w:name w:val="编写建议"/>
    <w:basedOn w:val="a3"/>
    <w:rPr>
      <w:rFonts w:ascii="Arial" w:hAnsi="Arial" w:cs="Arial"/>
      <w:i/>
      <w:color w:val="0000FF"/>
      <w:szCs w:val="21"/>
    </w:rPr>
  </w:style>
  <w:style w:type="paragraph" w:customStyle="1" w:styleId="a">
    <w:name w:val="参考资料清单"/>
    <w:basedOn w:val="a3"/>
    <w:pPr>
      <w:numPr>
        <w:numId w:val="4"/>
      </w:numPr>
      <w:spacing w:line="360" w:lineRule="auto"/>
      <w:ind w:left="0" w:firstLine="0"/>
    </w:pPr>
    <w:rPr>
      <w:rFonts w:ascii="Arial" w:hAnsi="Arial"/>
      <w:sz w:val="21"/>
      <w:szCs w:val="21"/>
    </w:rPr>
  </w:style>
  <w:style w:type="paragraph" w:customStyle="1" w:styleId="afff2">
    <w:name w:val="修订记录"/>
    <w:basedOn w:val="a3"/>
    <w:pPr>
      <w:spacing w:before="300" w:after="150" w:line="360" w:lineRule="auto"/>
      <w:jc w:val="center"/>
    </w:pPr>
    <w:rPr>
      <w:rFonts w:ascii="Arial" w:eastAsia="黑体" w:hAnsi="Arial"/>
      <w:sz w:val="32"/>
      <w:szCs w:val="32"/>
    </w:rPr>
  </w:style>
  <w:style w:type="paragraph" w:customStyle="1" w:styleId="afff3">
    <w:name w:val="缺省文本"/>
    <w:basedOn w:val="a3"/>
    <w:pPr>
      <w:spacing w:line="360" w:lineRule="auto"/>
    </w:pPr>
    <w:rPr>
      <w:rFonts w:ascii="Arial" w:hAnsi="Arial"/>
      <w:sz w:val="21"/>
      <w:szCs w:val="21"/>
    </w:rPr>
  </w:style>
  <w:style w:type="paragraph" w:customStyle="1" w:styleId="afff4">
    <w:name w:val="代码样式"/>
    <w:basedOn w:val="a3"/>
    <w:pPr>
      <w:ind w:left="482"/>
    </w:pPr>
    <w:rPr>
      <w:rFonts w:ascii="Courier New" w:hAnsi="Courier New" w:cs="Courier New"/>
      <w:sz w:val="18"/>
      <w:szCs w:val="18"/>
    </w:rPr>
  </w:style>
  <w:style w:type="paragraph" w:customStyle="1" w:styleId="afff5">
    <w:name w:val="表号"/>
    <w:basedOn w:val="a3"/>
    <w:next w:val="13"/>
    <w:pPr>
      <w:keepLines/>
      <w:spacing w:line="360" w:lineRule="auto"/>
      <w:jc w:val="center"/>
    </w:pPr>
    <w:rPr>
      <w:rFonts w:ascii="Arial" w:hAnsi="Arial"/>
      <w:sz w:val="18"/>
      <w:szCs w:val="18"/>
    </w:rPr>
  </w:style>
  <w:style w:type="paragraph" w:customStyle="1" w:styleId="afff6">
    <w:name w:val="封面"/>
    <w:basedOn w:val="a3"/>
    <w:pPr>
      <w:spacing w:line="360" w:lineRule="auto"/>
      <w:jc w:val="center"/>
    </w:pPr>
    <w:rPr>
      <w:rFonts w:ascii="Arial" w:eastAsia="黑体" w:hAnsi="Arial"/>
      <w:sz w:val="32"/>
      <w:szCs w:val="32"/>
    </w:rPr>
  </w:style>
  <w:style w:type="paragraph" w:customStyle="1" w:styleId="afff7">
    <w:name w:val="封面文档标题"/>
    <w:basedOn w:val="a3"/>
    <w:pPr>
      <w:spacing w:line="360" w:lineRule="auto"/>
      <w:jc w:val="center"/>
    </w:pPr>
    <w:rPr>
      <w:rFonts w:ascii="Arial" w:eastAsia="黑体" w:hAnsi="Arial"/>
      <w:bCs/>
      <w:sz w:val="44"/>
      <w:szCs w:val="44"/>
    </w:rPr>
  </w:style>
  <w:style w:type="paragraph" w:customStyle="1" w:styleId="13">
    <w:name w:val="正文首行缩进1"/>
    <w:basedOn w:val="a3"/>
    <w:link w:val="Char2"/>
    <w:pPr>
      <w:spacing w:line="360" w:lineRule="auto"/>
      <w:ind w:firstLineChars="200" w:firstLine="420"/>
    </w:pPr>
    <w:rPr>
      <w:rFonts w:ascii="Arial" w:hAnsi="Arial"/>
      <w:sz w:val="21"/>
      <w:szCs w:val="21"/>
    </w:rPr>
  </w:style>
  <w:style w:type="paragraph" w:customStyle="1" w:styleId="TableDescription">
    <w:name w:val="Table Description"/>
    <w:next w:val="a3"/>
    <w:pPr>
      <w:keepNext/>
      <w:snapToGrid w:val="0"/>
      <w:spacing w:before="160" w:after="80"/>
      <w:ind w:left="1701"/>
      <w:jc w:val="center"/>
    </w:pPr>
    <w:rPr>
      <w:rFonts w:ascii="Arial" w:eastAsia="黑体" w:hAnsi="Arial"/>
      <w:sz w:val="18"/>
    </w:rPr>
  </w:style>
  <w:style w:type="paragraph" w:customStyle="1" w:styleId="afff8">
    <w:name w:val="表头样式"/>
    <w:basedOn w:val="a3"/>
    <w:pPr>
      <w:jc w:val="center"/>
    </w:pPr>
    <w:rPr>
      <w:b/>
      <w:sz w:val="21"/>
    </w:rPr>
  </w:style>
  <w:style w:type="paragraph" w:customStyle="1" w:styleId="CharCharCharCharChar">
    <w:name w:val="编写建议 Char Char Char Char Char"/>
    <w:basedOn w:val="a3"/>
    <w:link w:val="CharCharCharCharCharCharChar"/>
    <w:pPr>
      <w:spacing w:line="360" w:lineRule="auto"/>
      <w:ind w:firstLineChars="200" w:firstLine="200"/>
    </w:pPr>
    <w:rPr>
      <w:i/>
      <w:color w:val="0000FF"/>
      <w:sz w:val="21"/>
    </w:rPr>
  </w:style>
  <w:style w:type="paragraph" w:customStyle="1" w:styleId="1">
    <w:name w:val="电赛标题 1"/>
    <w:basedOn w:val="a3"/>
    <w:link w:val="1Char"/>
    <w:qFormat/>
    <w:rsid w:val="00115FA7"/>
    <w:pPr>
      <w:numPr>
        <w:numId w:val="8"/>
      </w:numPr>
      <w:spacing w:beforeLines="50" w:before="163" w:after="163" w:line="440" w:lineRule="exact"/>
      <w:ind w:left="488" w:hanging="488"/>
      <w:outlineLvl w:val="0"/>
    </w:pPr>
    <w:rPr>
      <w:rFonts w:ascii="Times New Roman" w:eastAsia="黑体" w:hAnsi="Times New Roman" w:cs="Times New Roman"/>
      <w:sz w:val="28"/>
    </w:rPr>
  </w:style>
  <w:style w:type="paragraph" w:customStyle="1" w:styleId="20">
    <w:name w:val="电赛标题 2"/>
    <w:basedOn w:val="a3"/>
    <w:link w:val="2Char"/>
    <w:qFormat/>
    <w:rsid w:val="00C168D2"/>
    <w:pPr>
      <w:numPr>
        <w:numId w:val="11"/>
      </w:numPr>
      <w:spacing w:beforeLines="20" w:before="20" w:afterLines="20" w:after="20" w:line="440" w:lineRule="exact"/>
      <w:ind w:left="284" w:hanging="284"/>
      <w:outlineLvl w:val="1"/>
    </w:pPr>
    <w:rPr>
      <w:rFonts w:ascii="Times New Roman" w:eastAsia="黑体" w:hAnsi="Times New Roman" w:cs="Times New Roman"/>
    </w:rPr>
  </w:style>
  <w:style w:type="character" w:customStyle="1" w:styleId="1Char">
    <w:name w:val="电赛标题 1 Char"/>
    <w:basedOn w:val="a4"/>
    <w:link w:val="1"/>
    <w:rsid w:val="00115FA7"/>
    <w:rPr>
      <w:rFonts w:eastAsia="黑体"/>
      <w:kern w:val="2"/>
      <w:sz w:val="28"/>
      <w:szCs w:val="22"/>
    </w:rPr>
  </w:style>
  <w:style w:type="paragraph" w:customStyle="1" w:styleId="40">
    <w:name w:val="电赛标题 4"/>
    <w:basedOn w:val="a3"/>
    <w:link w:val="4Char"/>
    <w:qFormat/>
    <w:rsid w:val="00706A19"/>
    <w:pPr>
      <w:numPr>
        <w:numId w:val="6"/>
      </w:numPr>
      <w:outlineLvl w:val="3"/>
    </w:pPr>
    <w:rPr>
      <w:rFonts w:ascii="Times New Roman" w:hAnsi="Times New Roman"/>
    </w:rPr>
  </w:style>
  <w:style w:type="character" w:customStyle="1" w:styleId="2Char">
    <w:name w:val="电赛标题 2 Char"/>
    <w:basedOn w:val="1Char"/>
    <w:link w:val="20"/>
    <w:rsid w:val="00C168D2"/>
    <w:rPr>
      <w:rFonts w:eastAsia="黑体"/>
      <w:kern w:val="2"/>
      <w:sz w:val="24"/>
      <w:szCs w:val="22"/>
    </w:rPr>
  </w:style>
  <w:style w:type="paragraph" w:customStyle="1" w:styleId="50">
    <w:name w:val="电赛标题 5"/>
    <w:basedOn w:val="a3"/>
    <w:link w:val="5Char"/>
    <w:rsid w:val="00376A38"/>
    <w:pPr>
      <w:numPr>
        <w:numId w:val="5"/>
      </w:numPr>
    </w:pPr>
    <w:rPr>
      <w:rFonts w:ascii="Times New Roman" w:hAnsi="Times New Roman"/>
    </w:rPr>
  </w:style>
  <w:style w:type="character" w:customStyle="1" w:styleId="4Char">
    <w:name w:val="电赛标题 4 Char"/>
    <w:basedOn w:val="a4"/>
    <w:link w:val="40"/>
    <w:rsid w:val="00706A19"/>
    <w:rPr>
      <w:rFonts w:cs="黑体"/>
      <w:kern w:val="2"/>
      <w:sz w:val="24"/>
      <w:szCs w:val="22"/>
    </w:rPr>
  </w:style>
  <w:style w:type="paragraph" w:customStyle="1" w:styleId="afff9">
    <w:name w:val="电赛正文"/>
    <w:basedOn w:val="a3"/>
    <w:link w:val="Char3"/>
    <w:qFormat/>
    <w:rsid w:val="009D2B40"/>
    <w:pPr>
      <w:widowControl w:val="0"/>
      <w:spacing w:afterLines="0" w:after="0" w:line="440" w:lineRule="exact"/>
      <w:ind w:firstLineChars="200" w:firstLine="200"/>
      <w:jc w:val="both"/>
    </w:pPr>
    <w:rPr>
      <w:rFonts w:ascii="Times New Roman" w:hAnsi="Times New Roman"/>
    </w:rPr>
  </w:style>
  <w:style w:type="character" w:customStyle="1" w:styleId="5Char">
    <w:name w:val="电赛标题 5 Char"/>
    <w:basedOn w:val="a4"/>
    <w:link w:val="50"/>
    <w:rsid w:val="00376A38"/>
    <w:rPr>
      <w:rFonts w:cs="黑体"/>
      <w:kern w:val="2"/>
      <w:sz w:val="24"/>
      <w:szCs w:val="22"/>
    </w:rPr>
  </w:style>
  <w:style w:type="character" w:styleId="afffa">
    <w:name w:val="Emphasis"/>
    <w:basedOn w:val="a4"/>
    <w:uiPriority w:val="20"/>
    <w:rsid w:val="00814915"/>
    <w:rPr>
      <w:i/>
      <w:iCs/>
    </w:rPr>
  </w:style>
  <w:style w:type="character" w:customStyle="1" w:styleId="Char3">
    <w:name w:val="电赛正文 Char"/>
    <w:basedOn w:val="a4"/>
    <w:link w:val="afff9"/>
    <w:rsid w:val="009D2B40"/>
    <w:rPr>
      <w:rFonts w:cs="黑体"/>
      <w:kern w:val="2"/>
      <w:sz w:val="24"/>
      <w:szCs w:val="22"/>
    </w:rPr>
  </w:style>
  <w:style w:type="paragraph" w:customStyle="1" w:styleId="afffb">
    <w:name w:val="电赛图表"/>
    <w:basedOn w:val="a3"/>
    <w:link w:val="Char4"/>
    <w:qFormat/>
    <w:rsid w:val="00003037"/>
    <w:pPr>
      <w:spacing w:afterLines="0" w:after="0" w:line="240" w:lineRule="auto"/>
      <w:jc w:val="center"/>
    </w:pPr>
    <w:rPr>
      <w:rFonts w:ascii="Times New Roman" w:hAnsi="Times New Roman" w:cs="Times New Roman"/>
      <w:b/>
      <w:sz w:val="21"/>
    </w:rPr>
  </w:style>
  <w:style w:type="character" w:customStyle="1" w:styleId="Char4">
    <w:name w:val="电赛图表 Char"/>
    <w:basedOn w:val="a4"/>
    <w:link w:val="afffb"/>
    <w:rsid w:val="00003037"/>
    <w:rPr>
      <w:b/>
      <w:kern w:val="2"/>
      <w:sz w:val="21"/>
      <w:szCs w:val="22"/>
    </w:rPr>
  </w:style>
  <w:style w:type="paragraph" w:customStyle="1" w:styleId="afffc">
    <w:name w:val="电赛主标题"/>
    <w:basedOn w:val="afff9"/>
    <w:link w:val="Char5"/>
    <w:qFormat/>
    <w:rsid w:val="00102C21"/>
    <w:pPr>
      <w:spacing w:beforeLines="100" w:before="100" w:afterLines="100" w:after="100" w:line="240" w:lineRule="exact"/>
      <w:jc w:val="center"/>
    </w:pPr>
    <w:rPr>
      <w:rFonts w:eastAsia="黑体"/>
      <w:sz w:val="32"/>
    </w:rPr>
  </w:style>
  <w:style w:type="paragraph" w:customStyle="1" w:styleId="afffd">
    <w:name w:val="电赛居中正文"/>
    <w:basedOn w:val="afff9"/>
    <w:link w:val="Char6"/>
    <w:rsid w:val="00B260BE"/>
    <w:pPr>
      <w:jc w:val="center"/>
    </w:pPr>
  </w:style>
  <w:style w:type="character" w:customStyle="1" w:styleId="Char5">
    <w:name w:val="电赛主标题 Char"/>
    <w:basedOn w:val="Char3"/>
    <w:link w:val="afffc"/>
    <w:rsid w:val="00102C21"/>
    <w:rPr>
      <w:rFonts w:eastAsia="黑体" w:cs="黑体"/>
      <w:kern w:val="2"/>
      <w:sz w:val="32"/>
      <w:szCs w:val="22"/>
    </w:rPr>
  </w:style>
  <w:style w:type="character" w:customStyle="1" w:styleId="Char6">
    <w:name w:val="电赛居中正文 Char"/>
    <w:basedOn w:val="Char3"/>
    <w:link w:val="afffd"/>
    <w:rsid w:val="00B260BE"/>
    <w:rPr>
      <w:rFonts w:cs="黑体"/>
      <w:kern w:val="2"/>
      <w:sz w:val="24"/>
      <w:szCs w:val="22"/>
    </w:rPr>
  </w:style>
  <w:style w:type="paragraph" w:customStyle="1" w:styleId="31">
    <w:name w:val="电赛标题 3"/>
    <w:basedOn w:val="2"/>
    <w:link w:val="3Char"/>
    <w:qFormat/>
    <w:rsid w:val="00C168D2"/>
    <w:pPr>
      <w:tabs>
        <w:tab w:val="clear" w:pos="774"/>
      </w:tabs>
      <w:spacing w:before="0" w:afterLines="0" w:after="0" w:line="440" w:lineRule="exact"/>
      <w:ind w:left="708" w:hanging="510"/>
      <w:outlineLvl w:val="2"/>
    </w:pPr>
    <w:rPr>
      <w:rFonts w:ascii="Times New Roman" w:eastAsia="宋体" w:hAnsi="Times New Roman"/>
    </w:rPr>
  </w:style>
  <w:style w:type="character" w:customStyle="1" w:styleId="21">
    <w:name w:val="标题 2 字符"/>
    <w:basedOn w:val="a4"/>
    <w:link w:val="2"/>
    <w:uiPriority w:val="9"/>
    <w:rsid w:val="00261C92"/>
    <w:rPr>
      <w:rFonts w:ascii="Arial" w:eastAsia="黑体" w:hAnsi="Arial"/>
      <w:sz w:val="24"/>
      <w:szCs w:val="24"/>
    </w:rPr>
  </w:style>
  <w:style w:type="character" w:customStyle="1" w:styleId="3Char">
    <w:name w:val="电赛标题 3 Char"/>
    <w:basedOn w:val="21"/>
    <w:link w:val="31"/>
    <w:rsid w:val="00C168D2"/>
    <w:rPr>
      <w:rFonts w:ascii="Arial" w:eastAsia="黑体" w:hAnsi="Arial"/>
      <w:sz w:val="24"/>
      <w:szCs w:val="24"/>
    </w:rPr>
  </w:style>
  <w:style w:type="paragraph" w:styleId="afffe">
    <w:name w:val="List Paragraph"/>
    <w:basedOn w:val="a3"/>
    <w:uiPriority w:val="34"/>
    <w:rsid w:val="00373701"/>
    <w:pPr>
      <w:ind w:firstLineChars="200" w:firstLine="420"/>
    </w:pPr>
  </w:style>
  <w:style w:type="paragraph" w:styleId="affff">
    <w:name w:val="No Spacing"/>
    <w:uiPriority w:val="1"/>
    <w:rsid w:val="00373701"/>
    <w:pPr>
      <w:widowControl w:val="0"/>
      <w:jc w:val="both"/>
    </w:pPr>
    <w:rPr>
      <w:rFonts w:asciiTheme="minorHAnsi" w:eastAsiaTheme="minorEastAsia" w:hAnsiTheme="minorHAnsi" w:cstheme="minorBidi"/>
      <w:kern w:val="2"/>
      <w:sz w:val="24"/>
      <w:szCs w:val="22"/>
    </w:rPr>
  </w:style>
  <w:style w:type="table" w:styleId="affff0">
    <w:name w:val="Table Grid"/>
    <w:basedOn w:val="a5"/>
    <w:uiPriority w:val="59"/>
    <w:rsid w:val="00C04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1">
    <w:name w:val="Placeholder Text"/>
    <w:basedOn w:val="a4"/>
    <w:uiPriority w:val="99"/>
    <w:semiHidden/>
    <w:rsid w:val="00F67F59"/>
    <w:rPr>
      <w:color w:val="808080"/>
    </w:rPr>
  </w:style>
  <w:style w:type="paragraph" w:styleId="affff2">
    <w:name w:val="Normal (Web)"/>
    <w:basedOn w:val="a3"/>
    <w:uiPriority w:val="99"/>
    <w:unhideWhenUsed/>
    <w:rsid w:val="001344AF"/>
    <w:pPr>
      <w:spacing w:before="100" w:beforeAutospacing="1" w:after="100" w:afterAutospacing="1"/>
    </w:pPr>
    <w:rPr>
      <w:rFonts w:ascii="宋体" w:hAnsi="宋体" w:cs="宋体"/>
      <w:kern w:val="0"/>
      <w:szCs w:val="24"/>
    </w:rPr>
  </w:style>
  <w:style w:type="paragraph" w:styleId="affff3">
    <w:name w:val="endnote text"/>
    <w:basedOn w:val="a3"/>
    <w:link w:val="affff4"/>
    <w:uiPriority w:val="99"/>
    <w:semiHidden/>
    <w:unhideWhenUsed/>
    <w:rsid w:val="00147671"/>
    <w:pPr>
      <w:snapToGrid w:val="0"/>
    </w:pPr>
  </w:style>
  <w:style w:type="character" w:customStyle="1" w:styleId="affff4">
    <w:name w:val="尾注文本 字符"/>
    <w:basedOn w:val="a4"/>
    <w:link w:val="affff3"/>
    <w:uiPriority w:val="99"/>
    <w:semiHidden/>
    <w:rsid w:val="00147671"/>
    <w:rPr>
      <w:rFonts w:asciiTheme="minorHAnsi" w:eastAsiaTheme="minorEastAsia" w:hAnsiTheme="minorHAnsi" w:cstheme="minorBidi"/>
      <w:kern w:val="2"/>
      <w:sz w:val="24"/>
      <w:szCs w:val="22"/>
    </w:rPr>
  </w:style>
  <w:style w:type="character" w:styleId="affff5">
    <w:name w:val="endnote reference"/>
    <w:basedOn w:val="a4"/>
    <w:uiPriority w:val="99"/>
    <w:semiHidden/>
    <w:unhideWhenUsed/>
    <w:rsid w:val="00147671"/>
    <w:rPr>
      <w:vertAlign w:val="superscript"/>
    </w:rPr>
  </w:style>
  <w:style w:type="character" w:customStyle="1" w:styleId="12">
    <w:name w:val="标题 1 字符"/>
    <w:basedOn w:val="a4"/>
    <w:link w:val="10"/>
    <w:uiPriority w:val="9"/>
    <w:rsid w:val="00676703"/>
    <w:rPr>
      <w:rFonts w:ascii="Arial" w:eastAsia="黑体" w:hAnsi="Arial"/>
      <w:b/>
      <w:sz w:val="32"/>
      <w:szCs w:val="32"/>
    </w:rPr>
  </w:style>
  <w:style w:type="character" w:customStyle="1" w:styleId="Char10">
    <w:name w:val="正文文本 Char1"/>
    <w:basedOn w:val="a4"/>
    <w:uiPriority w:val="99"/>
    <w:semiHidden/>
    <w:rsid w:val="00676703"/>
    <w:rPr>
      <w:rFonts w:ascii="Calibri" w:hAnsi="Calibri" w:cs="黑体"/>
      <w:kern w:val="2"/>
      <w:sz w:val="24"/>
      <w:szCs w:val="22"/>
    </w:rPr>
  </w:style>
  <w:style w:type="character" w:customStyle="1" w:styleId="Char11">
    <w:name w:val="正文首行缩进 Char1"/>
    <w:basedOn w:val="Char10"/>
    <w:uiPriority w:val="99"/>
    <w:semiHidden/>
    <w:rsid w:val="00676703"/>
    <w:rPr>
      <w:rFonts w:ascii="Calibri" w:hAnsi="Calibri" w:cs="黑体"/>
      <w:kern w:val="2"/>
      <w:sz w:val="24"/>
      <w:szCs w:val="22"/>
    </w:rPr>
  </w:style>
  <w:style w:type="character" w:customStyle="1" w:styleId="Char12">
    <w:name w:val="批注文字 Char1"/>
    <w:basedOn w:val="a4"/>
    <w:uiPriority w:val="99"/>
    <w:semiHidden/>
    <w:rsid w:val="00676703"/>
    <w:rPr>
      <w:rFonts w:ascii="Calibri" w:hAnsi="Calibri" w:cs="黑体"/>
      <w:kern w:val="2"/>
      <w:sz w:val="24"/>
      <w:szCs w:val="22"/>
    </w:rPr>
  </w:style>
  <w:style w:type="character" w:customStyle="1" w:styleId="Char13">
    <w:name w:val="页脚 Char1"/>
    <w:basedOn w:val="a4"/>
    <w:semiHidden/>
    <w:rsid w:val="00676703"/>
    <w:rPr>
      <w:rFonts w:ascii="Calibri" w:hAnsi="Calibri" w:cs="黑体"/>
      <w:kern w:val="2"/>
      <w:sz w:val="18"/>
      <w:szCs w:val="18"/>
    </w:rPr>
  </w:style>
  <w:style w:type="character" w:customStyle="1" w:styleId="af7">
    <w:name w:val="页眉 字符"/>
    <w:basedOn w:val="a4"/>
    <w:link w:val="af6"/>
    <w:rsid w:val="00676703"/>
    <w:rPr>
      <w:rFonts w:ascii="Arial" w:hAnsi="Arial"/>
      <w:sz w:val="18"/>
      <w:szCs w:val="18"/>
    </w:rPr>
  </w:style>
  <w:style w:type="character" w:customStyle="1" w:styleId="Char14">
    <w:name w:val="批注框文本 Char1"/>
    <w:basedOn w:val="a4"/>
    <w:uiPriority w:val="99"/>
    <w:semiHidden/>
    <w:rsid w:val="00676703"/>
    <w:rPr>
      <w:rFonts w:ascii="Calibri" w:hAnsi="Calibri" w:cs="黑体"/>
      <w:kern w:val="2"/>
      <w:sz w:val="18"/>
      <w:szCs w:val="18"/>
    </w:rPr>
  </w:style>
  <w:style w:type="character" w:customStyle="1" w:styleId="CharChar3">
    <w:name w:val="电赛图表 Char Char"/>
    <w:basedOn w:val="a4"/>
    <w:rsid w:val="00676703"/>
    <w:rPr>
      <w:b/>
      <w:sz w:val="21"/>
    </w:rPr>
  </w:style>
  <w:style w:type="character" w:customStyle="1" w:styleId="1CharChar">
    <w:name w:val="电赛标题 1 Char Char"/>
    <w:basedOn w:val="a4"/>
    <w:rsid w:val="00676703"/>
    <w:rPr>
      <w:rFonts w:ascii="Calibri" w:eastAsia="黑体" w:hAnsi="Calibri" w:cs="黑体"/>
      <w:kern w:val="2"/>
      <w:sz w:val="28"/>
      <w:szCs w:val="22"/>
    </w:rPr>
  </w:style>
  <w:style w:type="character" w:customStyle="1" w:styleId="CharChar4">
    <w:name w:val="电赛主标题 Char Char"/>
    <w:basedOn w:val="CharChar5"/>
    <w:rsid w:val="00676703"/>
    <w:rPr>
      <w:rFonts w:eastAsia="黑体"/>
      <w:sz w:val="32"/>
    </w:rPr>
  </w:style>
  <w:style w:type="character" w:customStyle="1" w:styleId="CharChar5">
    <w:name w:val="电赛正文 Char Char"/>
    <w:basedOn w:val="a4"/>
    <w:rsid w:val="00676703"/>
    <w:rPr>
      <w:sz w:val="24"/>
    </w:rPr>
  </w:style>
  <w:style w:type="character" w:customStyle="1" w:styleId="4CharChar">
    <w:name w:val="电赛标题 4 Char Char"/>
    <w:basedOn w:val="a4"/>
    <w:rsid w:val="00676703"/>
    <w:rPr>
      <w:rFonts w:ascii="Calibri" w:hAnsi="Calibri" w:cs="黑体"/>
      <w:kern w:val="2"/>
      <w:sz w:val="24"/>
      <w:szCs w:val="22"/>
    </w:rPr>
  </w:style>
  <w:style w:type="character" w:customStyle="1" w:styleId="3CharChar">
    <w:name w:val="电赛标题 3 Char Char"/>
    <w:basedOn w:val="a4"/>
    <w:rsid w:val="00676703"/>
    <w:rPr>
      <w:rFonts w:ascii="Calibri" w:eastAsia="黑体" w:hAnsi="Calibri"/>
      <w:sz w:val="24"/>
      <w:szCs w:val="24"/>
    </w:rPr>
  </w:style>
  <w:style w:type="paragraph" w:customStyle="1" w:styleId="22">
    <w:name w:val="列出段落2"/>
    <w:basedOn w:val="a3"/>
    <w:rsid w:val="00676703"/>
    <w:pPr>
      <w:ind w:firstLineChars="200" w:firstLine="420"/>
    </w:pPr>
  </w:style>
  <w:style w:type="paragraph" w:customStyle="1" w:styleId="11">
    <w:name w:val="样式1"/>
    <w:basedOn w:val="31"/>
    <w:link w:val="1Char0"/>
    <w:qFormat/>
    <w:rsid w:val="00023609"/>
    <w:pPr>
      <w:keepNext w:val="0"/>
      <w:numPr>
        <w:ilvl w:val="0"/>
        <w:numId w:val="14"/>
      </w:numPr>
    </w:pPr>
  </w:style>
  <w:style w:type="character" w:customStyle="1" w:styleId="1Char0">
    <w:name w:val="样式1 Char"/>
    <w:basedOn w:val="3Char"/>
    <w:link w:val="11"/>
    <w:rsid w:val="00023609"/>
    <w:rPr>
      <w:rFonts w:ascii="Arial" w:eastAsia="黑体" w:hAnsi="Arial"/>
      <w:sz w:val="24"/>
      <w:szCs w:val="24"/>
    </w:rPr>
  </w:style>
  <w:style w:type="character" w:customStyle="1" w:styleId="fontstyle01">
    <w:name w:val="fontstyle01"/>
    <w:basedOn w:val="a4"/>
    <w:rsid w:val="003805A2"/>
    <w:rPr>
      <w:rFonts w:ascii="宋体" w:eastAsia="宋体" w:hAnsi="宋体" w:hint="eastAsia"/>
      <w:b w:val="0"/>
      <w:bCs w:val="0"/>
      <w:i w:val="0"/>
      <w:iCs w:val="0"/>
      <w:color w:val="000000"/>
      <w:sz w:val="24"/>
      <w:szCs w:val="24"/>
    </w:rPr>
  </w:style>
  <w:style w:type="character" w:customStyle="1" w:styleId="fontstyle21">
    <w:name w:val="fontstyle21"/>
    <w:basedOn w:val="a4"/>
    <w:rsid w:val="003805A2"/>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89939">
      <w:bodyDiv w:val="1"/>
      <w:marLeft w:val="0"/>
      <w:marRight w:val="0"/>
      <w:marTop w:val="0"/>
      <w:marBottom w:val="0"/>
      <w:divBdr>
        <w:top w:val="none" w:sz="0" w:space="0" w:color="auto"/>
        <w:left w:val="none" w:sz="0" w:space="0" w:color="auto"/>
        <w:bottom w:val="none" w:sz="0" w:space="0" w:color="auto"/>
        <w:right w:val="none" w:sz="0" w:space="0" w:color="auto"/>
      </w:divBdr>
    </w:div>
    <w:div w:id="81293277">
      <w:bodyDiv w:val="1"/>
      <w:marLeft w:val="0"/>
      <w:marRight w:val="0"/>
      <w:marTop w:val="0"/>
      <w:marBottom w:val="0"/>
      <w:divBdr>
        <w:top w:val="none" w:sz="0" w:space="0" w:color="auto"/>
        <w:left w:val="none" w:sz="0" w:space="0" w:color="auto"/>
        <w:bottom w:val="none" w:sz="0" w:space="0" w:color="auto"/>
        <w:right w:val="none" w:sz="0" w:space="0" w:color="auto"/>
      </w:divBdr>
    </w:div>
    <w:div w:id="261114768">
      <w:bodyDiv w:val="1"/>
      <w:marLeft w:val="0"/>
      <w:marRight w:val="0"/>
      <w:marTop w:val="0"/>
      <w:marBottom w:val="0"/>
      <w:divBdr>
        <w:top w:val="none" w:sz="0" w:space="0" w:color="auto"/>
        <w:left w:val="none" w:sz="0" w:space="0" w:color="auto"/>
        <w:bottom w:val="none" w:sz="0" w:space="0" w:color="auto"/>
        <w:right w:val="none" w:sz="0" w:space="0" w:color="auto"/>
      </w:divBdr>
    </w:div>
    <w:div w:id="292948355">
      <w:bodyDiv w:val="1"/>
      <w:marLeft w:val="0"/>
      <w:marRight w:val="0"/>
      <w:marTop w:val="0"/>
      <w:marBottom w:val="0"/>
      <w:divBdr>
        <w:top w:val="none" w:sz="0" w:space="0" w:color="auto"/>
        <w:left w:val="none" w:sz="0" w:space="0" w:color="auto"/>
        <w:bottom w:val="none" w:sz="0" w:space="0" w:color="auto"/>
        <w:right w:val="none" w:sz="0" w:space="0" w:color="auto"/>
      </w:divBdr>
    </w:div>
    <w:div w:id="463668350">
      <w:bodyDiv w:val="1"/>
      <w:marLeft w:val="0"/>
      <w:marRight w:val="0"/>
      <w:marTop w:val="100"/>
      <w:marBottom w:val="100"/>
      <w:divBdr>
        <w:top w:val="none" w:sz="0" w:space="0" w:color="auto"/>
        <w:left w:val="none" w:sz="0" w:space="0" w:color="auto"/>
        <w:bottom w:val="none" w:sz="0" w:space="0" w:color="auto"/>
        <w:right w:val="none" w:sz="0" w:space="0" w:color="auto"/>
      </w:divBdr>
      <w:divsChild>
        <w:div w:id="1401907161">
          <w:marLeft w:val="0"/>
          <w:marRight w:val="0"/>
          <w:marTop w:val="0"/>
          <w:marBottom w:val="0"/>
          <w:divBdr>
            <w:top w:val="none" w:sz="0" w:space="0" w:color="auto"/>
            <w:left w:val="none" w:sz="0" w:space="0" w:color="auto"/>
            <w:bottom w:val="none" w:sz="0" w:space="0" w:color="auto"/>
            <w:right w:val="none" w:sz="0" w:space="0" w:color="auto"/>
          </w:divBdr>
          <w:divsChild>
            <w:div w:id="2037922225">
              <w:marLeft w:val="0"/>
              <w:marRight w:val="0"/>
              <w:marTop w:val="0"/>
              <w:marBottom w:val="0"/>
              <w:divBdr>
                <w:top w:val="none" w:sz="0" w:space="0" w:color="auto"/>
                <w:left w:val="none" w:sz="0" w:space="0" w:color="auto"/>
                <w:bottom w:val="none" w:sz="0" w:space="0" w:color="auto"/>
                <w:right w:val="none" w:sz="0" w:space="0" w:color="auto"/>
              </w:divBdr>
              <w:divsChild>
                <w:div w:id="1432893033">
                  <w:marLeft w:val="0"/>
                  <w:marRight w:val="0"/>
                  <w:marTop w:val="0"/>
                  <w:marBottom w:val="0"/>
                  <w:divBdr>
                    <w:top w:val="none" w:sz="0" w:space="0" w:color="auto"/>
                    <w:left w:val="none" w:sz="0" w:space="0" w:color="auto"/>
                    <w:bottom w:val="none" w:sz="0" w:space="0" w:color="auto"/>
                    <w:right w:val="none" w:sz="0" w:space="0" w:color="auto"/>
                  </w:divBdr>
                  <w:divsChild>
                    <w:div w:id="56588519">
                      <w:marLeft w:val="0"/>
                      <w:marRight w:val="0"/>
                      <w:marTop w:val="150"/>
                      <w:marBottom w:val="0"/>
                      <w:divBdr>
                        <w:top w:val="none" w:sz="0" w:space="0" w:color="auto"/>
                        <w:left w:val="none" w:sz="0" w:space="0" w:color="auto"/>
                        <w:bottom w:val="none" w:sz="0" w:space="0" w:color="auto"/>
                        <w:right w:val="none" w:sz="0" w:space="0" w:color="auto"/>
                      </w:divBdr>
                      <w:divsChild>
                        <w:div w:id="1467814236">
                          <w:marLeft w:val="0"/>
                          <w:marRight w:val="0"/>
                          <w:marTop w:val="0"/>
                          <w:marBottom w:val="0"/>
                          <w:divBdr>
                            <w:top w:val="none" w:sz="0" w:space="0" w:color="auto"/>
                            <w:left w:val="none" w:sz="0" w:space="0" w:color="auto"/>
                            <w:bottom w:val="none" w:sz="0" w:space="0" w:color="auto"/>
                            <w:right w:val="none" w:sz="0" w:space="0" w:color="auto"/>
                          </w:divBdr>
                          <w:divsChild>
                            <w:div w:id="1646398133">
                              <w:marLeft w:val="0"/>
                              <w:marRight w:val="0"/>
                              <w:marTop w:val="0"/>
                              <w:marBottom w:val="0"/>
                              <w:divBdr>
                                <w:top w:val="none" w:sz="0" w:space="0" w:color="auto"/>
                                <w:left w:val="none" w:sz="0" w:space="0" w:color="auto"/>
                                <w:bottom w:val="none" w:sz="0" w:space="0" w:color="auto"/>
                                <w:right w:val="none" w:sz="0" w:space="0" w:color="auto"/>
                              </w:divBdr>
                              <w:divsChild>
                                <w:div w:id="190805970">
                                  <w:marLeft w:val="0"/>
                                  <w:marRight w:val="0"/>
                                  <w:marTop w:val="0"/>
                                  <w:marBottom w:val="0"/>
                                  <w:divBdr>
                                    <w:top w:val="none" w:sz="0" w:space="0" w:color="auto"/>
                                    <w:left w:val="none" w:sz="0" w:space="0" w:color="auto"/>
                                    <w:bottom w:val="none" w:sz="0" w:space="0" w:color="auto"/>
                                    <w:right w:val="none" w:sz="0" w:space="0" w:color="auto"/>
                                  </w:divBdr>
                                  <w:divsChild>
                                    <w:div w:id="337729486">
                                      <w:marLeft w:val="0"/>
                                      <w:marRight w:val="0"/>
                                      <w:marTop w:val="0"/>
                                      <w:marBottom w:val="0"/>
                                      <w:divBdr>
                                        <w:top w:val="none" w:sz="0" w:space="0" w:color="auto"/>
                                        <w:left w:val="none" w:sz="0" w:space="0" w:color="auto"/>
                                        <w:bottom w:val="none" w:sz="0" w:space="0" w:color="auto"/>
                                        <w:right w:val="none" w:sz="0" w:space="0" w:color="auto"/>
                                      </w:divBdr>
                                      <w:divsChild>
                                        <w:div w:id="535430578">
                                          <w:marLeft w:val="0"/>
                                          <w:marRight w:val="0"/>
                                          <w:marTop w:val="0"/>
                                          <w:marBottom w:val="0"/>
                                          <w:divBdr>
                                            <w:top w:val="none" w:sz="0" w:space="0" w:color="auto"/>
                                            <w:left w:val="none" w:sz="0" w:space="0" w:color="auto"/>
                                            <w:bottom w:val="none" w:sz="0" w:space="0" w:color="auto"/>
                                            <w:right w:val="none" w:sz="0" w:space="0" w:color="auto"/>
                                          </w:divBdr>
                                          <w:divsChild>
                                            <w:div w:id="702244442">
                                              <w:marLeft w:val="0"/>
                                              <w:marRight w:val="0"/>
                                              <w:marTop w:val="0"/>
                                              <w:marBottom w:val="0"/>
                                              <w:divBdr>
                                                <w:top w:val="none" w:sz="0" w:space="0" w:color="auto"/>
                                                <w:left w:val="none" w:sz="0" w:space="0" w:color="auto"/>
                                                <w:bottom w:val="none" w:sz="0" w:space="0" w:color="auto"/>
                                                <w:right w:val="none" w:sz="0" w:space="0" w:color="auto"/>
                                              </w:divBdr>
                                              <w:divsChild>
                                                <w:div w:id="1209683924">
                                                  <w:marLeft w:val="0"/>
                                                  <w:marRight w:val="0"/>
                                                  <w:marTop w:val="0"/>
                                                  <w:marBottom w:val="0"/>
                                                  <w:divBdr>
                                                    <w:top w:val="none" w:sz="0" w:space="0" w:color="auto"/>
                                                    <w:left w:val="none" w:sz="0" w:space="0" w:color="auto"/>
                                                    <w:bottom w:val="none" w:sz="0" w:space="0" w:color="auto"/>
                                                    <w:right w:val="none" w:sz="0" w:space="0" w:color="auto"/>
                                                  </w:divBdr>
                                                  <w:divsChild>
                                                    <w:div w:id="1151747455">
                                                      <w:marLeft w:val="0"/>
                                                      <w:marRight w:val="0"/>
                                                      <w:marTop w:val="0"/>
                                                      <w:marBottom w:val="0"/>
                                                      <w:divBdr>
                                                        <w:top w:val="none" w:sz="0" w:space="0" w:color="auto"/>
                                                        <w:left w:val="none" w:sz="0" w:space="0" w:color="auto"/>
                                                        <w:bottom w:val="none" w:sz="0" w:space="0" w:color="auto"/>
                                                        <w:right w:val="none" w:sz="0" w:space="0" w:color="auto"/>
                                                      </w:divBdr>
                                                      <w:divsChild>
                                                        <w:div w:id="910624123">
                                                          <w:marLeft w:val="0"/>
                                                          <w:marRight w:val="0"/>
                                                          <w:marTop w:val="0"/>
                                                          <w:marBottom w:val="0"/>
                                                          <w:divBdr>
                                                            <w:top w:val="none" w:sz="0" w:space="0" w:color="auto"/>
                                                            <w:left w:val="none" w:sz="0" w:space="0" w:color="auto"/>
                                                            <w:bottom w:val="none" w:sz="0" w:space="0" w:color="auto"/>
                                                            <w:right w:val="none" w:sz="0" w:space="0" w:color="auto"/>
                                                          </w:divBdr>
                                                          <w:divsChild>
                                                            <w:div w:id="1458717051">
                                                              <w:marLeft w:val="0"/>
                                                              <w:marRight w:val="0"/>
                                                              <w:marTop w:val="0"/>
                                                              <w:marBottom w:val="0"/>
                                                              <w:divBdr>
                                                                <w:top w:val="none" w:sz="0" w:space="0" w:color="auto"/>
                                                                <w:left w:val="none" w:sz="0" w:space="0" w:color="auto"/>
                                                                <w:bottom w:val="none" w:sz="0" w:space="0" w:color="auto"/>
                                                                <w:right w:val="none" w:sz="0" w:space="0" w:color="auto"/>
                                                              </w:divBdr>
                                                              <w:divsChild>
                                                                <w:div w:id="155615033">
                                                                  <w:marLeft w:val="0"/>
                                                                  <w:marRight w:val="0"/>
                                                                  <w:marTop w:val="0"/>
                                                                  <w:marBottom w:val="0"/>
                                                                  <w:divBdr>
                                                                    <w:top w:val="none" w:sz="0" w:space="0" w:color="auto"/>
                                                                    <w:left w:val="none" w:sz="0" w:space="0" w:color="auto"/>
                                                                    <w:bottom w:val="none" w:sz="0" w:space="0" w:color="auto"/>
                                                                    <w:right w:val="none" w:sz="0" w:space="0" w:color="auto"/>
                                                                  </w:divBdr>
                                                                  <w:divsChild>
                                                                    <w:div w:id="2134594846">
                                                                      <w:marLeft w:val="0"/>
                                                                      <w:marRight w:val="0"/>
                                                                      <w:marTop w:val="0"/>
                                                                      <w:marBottom w:val="0"/>
                                                                      <w:divBdr>
                                                                        <w:top w:val="none" w:sz="0" w:space="0" w:color="auto"/>
                                                                        <w:left w:val="none" w:sz="0" w:space="0" w:color="auto"/>
                                                                        <w:bottom w:val="none" w:sz="0" w:space="0" w:color="auto"/>
                                                                        <w:right w:val="none" w:sz="0" w:space="0" w:color="auto"/>
                                                                      </w:divBdr>
                                                                      <w:divsChild>
                                                                        <w:div w:id="1154637987">
                                                                          <w:marLeft w:val="0"/>
                                                                          <w:marRight w:val="0"/>
                                                                          <w:marTop w:val="0"/>
                                                                          <w:marBottom w:val="0"/>
                                                                          <w:divBdr>
                                                                            <w:top w:val="none" w:sz="0" w:space="0" w:color="auto"/>
                                                                            <w:left w:val="none" w:sz="0" w:space="0" w:color="auto"/>
                                                                            <w:bottom w:val="none" w:sz="0" w:space="0" w:color="auto"/>
                                                                            <w:right w:val="none" w:sz="0" w:space="0" w:color="auto"/>
                                                                          </w:divBdr>
                                                                          <w:divsChild>
                                                                            <w:div w:id="10828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3423518">
      <w:bodyDiv w:val="1"/>
      <w:marLeft w:val="0"/>
      <w:marRight w:val="0"/>
      <w:marTop w:val="0"/>
      <w:marBottom w:val="0"/>
      <w:divBdr>
        <w:top w:val="none" w:sz="0" w:space="0" w:color="auto"/>
        <w:left w:val="none" w:sz="0" w:space="0" w:color="auto"/>
        <w:bottom w:val="none" w:sz="0" w:space="0" w:color="auto"/>
        <w:right w:val="none" w:sz="0" w:space="0" w:color="auto"/>
      </w:divBdr>
      <w:divsChild>
        <w:div w:id="1450972622">
          <w:marLeft w:val="0"/>
          <w:marRight w:val="0"/>
          <w:marTop w:val="0"/>
          <w:marBottom w:val="0"/>
          <w:divBdr>
            <w:top w:val="none" w:sz="0" w:space="0" w:color="auto"/>
            <w:left w:val="none" w:sz="0" w:space="0" w:color="auto"/>
            <w:bottom w:val="none" w:sz="0" w:space="0" w:color="auto"/>
            <w:right w:val="none" w:sz="0" w:space="0" w:color="auto"/>
          </w:divBdr>
          <w:divsChild>
            <w:div w:id="544606895">
              <w:marLeft w:val="0"/>
              <w:marRight w:val="0"/>
              <w:marTop w:val="0"/>
              <w:marBottom w:val="0"/>
              <w:divBdr>
                <w:top w:val="none" w:sz="0" w:space="0" w:color="auto"/>
                <w:left w:val="none" w:sz="0" w:space="0" w:color="auto"/>
                <w:bottom w:val="none" w:sz="0" w:space="0" w:color="auto"/>
                <w:right w:val="none" w:sz="0" w:space="0" w:color="auto"/>
              </w:divBdr>
              <w:divsChild>
                <w:div w:id="283198583">
                  <w:marLeft w:val="0"/>
                  <w:marRight w:val="0"/>
                  <w:marTop w:val="0"/>
                  <w:marBottom w:val="0"/>
                  <w:divBdr>
                    <w:top w:val="none" w:sz="0" w:space="0" w:color="auto"/>
                    <w:left w:val="none" w:sz="0" w:space="0" w:color="auto"/>
                    <w:bottom w:val="none" w:sz="0" w:space="0" w:color="auto"/>
                    <w:right w:val="none" w:sz="0" w:space="0" w:color="auto"/>
                  </w:divBdr>
                  <w:divsChild>
                    <w:div w:id="1089930995">
                      <w:marLeft w:val="0"/>
                      <w:marRight w:val="0"/>
                      <w:marTop w:val="210"/>
                      <w:marBottom w:val="0"/>
                      <w:divBdr>
                        <w:top w:val="none" w:sz="0" w:space="0" w:color="auto"/>
                        <w:left w:val="none" w:sz="0" w:space="0" w:color="auto"/>
                        <w:bottom w:val="none" w:sz="0" w:space="0" w:color="auto"/>
                        <w:right w:val="none" w:sz="0" w:space="0" w:color="auto"/>
                      </w:divBdr>
                      <w:divsChild>
                        <w:div w:id="862402172">
                          <w:marLeft w:val="0"/>
                          <w:marRight w:val="0"/>
                          <w:marTop w:val="0"/>
                          <w:marBottom w:val="0"/>
                          <w:divBdr>
                            <w:top w:val="none" w:sz="0" w:space="0" w:color="auto"/>
                            <w:left w:val="none" w:sz="0" w:space="0" w:color="auto"/>
                            <w:bottom w:val="none" w:sz="0" w:space="0" w:color="auto"/>
                            <w:right w:val="none" w:sz="0" w:space="0" w:color="auto"/>
                          </w:divBdr>
                          <w:divsChild>
                            <w:div w:id="1770468871">
                              <w:marLeft w:val="0"/>
                              <w:marRight w:val="45"/>
                              <w:marTop w:val="60"/>
                              <w:marBottom w:val="0"/>
                              <w:divBdr>
                                <w:top w:val="single" w:sz="6" w:space="12" w:color="DDDDDD"/>
                                <w:left w:val="single" w:sz="6" w:space="15" w:color="DDDDDD"/>
                                <w:bottom w:val="single" w:sz="6" w:space="4" w:color="DDDDDD"/>
                                <w:right w:val="single" w:sz="6" w:space="23" w:color="DDDDDD"/>
                              </w:divBdr>
                              <w:divsChild>
                                <w:div w:id="751581968">
                                  <w:marLeft w:val="0"/>
                                  <w:marRight w:val="0"/>
                                  <w:marTop w:val="0"/>
                                  <w:marBottom w:val="0"/>
                                  <w:divBdr>
                                    <w:top w:val="none" w:sz="0" w:space="0" w:color="auto"/>
                                    <w:left w:val="none" w:sz="0" w:space="0" w:color="auto"/>
                                    <w:bottom w:val="none" w:sz="0" w:space="0" w:color="auto"/>
                                    <w:right w:val="none" w:sz="0" w:space="0" w:color="auto"/>
                                  </w:divBdr>
                                  <w:divsChild>
                                    <w:div w:id="1319768203">
                                      <w:marLeft w:val="0"/>
                                      <w:marRight w:val="0"/>
                                      <w:marTop w:val="0"/>
                                      <w:marBottom w:val="0"/>
                                      <w:divBdr>
                                        <w:top w:val="none" w:sz="0" w:space="0" w:color="auto"/>
                                        <w:left w:val="none" w:sz="0" w:space="0" w:color="auto"/>
                                        <w:bottom w:val="none" w:sz="0" w:space="0" w:color="auto"/>
                                        <w:right w:val="none" w:sz="0" w:space="0" w:color="auto"/>
                                      </w:divBdr>
                                      <w:divsChild>
                                        <w:div w:id="85597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5103071">
      <w:bodyDiv w:val="1"/>
      <w:marLeft w:val="0"/>
      <w:marRight w:val="0"/>
      <w:marTop w:val="0"/>
      <w:marBottom w:val="0"/>
      <w:divBdr>
        <w:top w:val="none" w:sz="0" w:space="0" w:color="auto"/>
        <w:left w:val="none" w:sz="0" w:space="0" w:color="auto"/>
        <w:bottom w:val="none" w:sz="0" w:space="0" w:color="auto"/>
        <w:right w:val="none" w:sz="0" w:space="0" w:color="auto"/>
      </w:divBdr>
      <w:divsChild>
        <w:div w:id="215970982">
          <w:marLeft w:val="0"/>
          <w:marRight w:val="0"/>
          <w:marTop w:val="0"/>
          <w:marBottom w:val="0"/>
          <w:divBdr>
            <w:top w:val="none" w:sz="0" w:space="0" w:color="auto"/>
            <w:left w:val="none" w:sz="0" w:space="0" w:color="auto"/>
            <w:bottom w:val="none" w:sz="0" w:space="0" w:color="auto"/>
            <w:right w:val="none" w:sz="0" w:space="0" w:color="auto"/>
          </w:divBdr>
        </w:div>
      </w:divsChild>
    </w:div>
    <w:div w:id="533425504">
      <w:bodyDiv w:val="1"/>
      <w:marLeft w:val="0"/>
      <w:marRight w:val="0"/>
      <w:marTop w:val="0"/>
      <w:marBottom w:val="0"/>
      <w:divBdr>
        <w:top w:val="none" w:sz="0" w:space="0" w:color="auto"/>
        <w:left w:val="none" w:sz="0" w:space="0" w:color="auto"/>
        <w:bottom w:val="none" w:sz="0" w:space="0" w:color="auto"/>
        <w:right w:val="none" w:sz="0" w:space="0" w:color="auto"/>
      </w:divBdr>
    </w:div>
    <w:div w:id="580676528">
      <w:bodyDiv w:val="1"/>
      <w:marLeft w:val="0"/>
      <w:marRight w:val="0"/>
      <w:marTop w:val="0"/>
      <w:marBottom w:val="0"/>
      <w:divBdr>
        <w:top w:val="none" w:sz="0" w:space="0" w:color="auto"/>
        <w:left w:val="none" w:sz="0" w:space="0" w:color="auto"/>
        <w:bottom w:val="none" w:sz="0" w:space="0" w:color="auto"/>
        <w:right w:val="none" w:sz="0" w:space="0" w:color="auto"/>
      </w:divBdr>
    </w:div>
    <w:div w:id="637338311">
      <w:bodyDiv w:val="1"/>
      <w:marLeft w:val="0"/>
      <w:marRight w:val="0"/>
      <w:marTop w:val="0"/>
      <w:marBottom w:val="0"/>
      <w:divBdr>
        <w:top w:val="none" w:sz="0" w:space="0" w:color="auto"/>
        <w:left w:val="none" w:sz="0" w:space="0" w:color="auto"/>
        <w:bottom w:val="none" w:sz="0" w:space="0" w:color="auto"/>
        <w:right w:val="none" w:sz="0" w:space="0" w:color="auto"/>
      </w:divBdr>
    </w:div>
    <w:div w:id="702442076">
      <w:bodyDiv w:val="1"/>
      <w:marLeft w:val="0"/>
      <w:marRight w:val="0"/>
      <w:marTop w:val="0"/>
      <w:marBottom w:val="0"/>
      <w:divBdr>
        <w:top w:val="none" w:sz="0" w:space="0" w:color="auto"/>
        <w:left w:val="none" w:sz="0" w:space="0" w:color="auto"/>
        <w:bottom w:val="none" w:sz="0" w:space="0" w:color="auto"/>
        <w:right w:val="none" w:sz="0" w:space="0" w:color="auto"/>
      </w:divBdr>
    </w:div>
    <w:div w:id="761802691">
      <w:bodyDiv w:val="1"/>
      <w:marLeft w:val="0"/>
      <w:marRight w:val="0"/>
      <w:marTop w:val="0"/>
      <w:marBottom w:val="0"/>
      <w:divBdr>
        <w:top w:val="none" w:sz="0" w:space="0" w:color="auto"/>
        <w:left w:val="none" w:sz="0" w:space="0" w:color="auto"/>
        <w:bottom w:val="none" w:sz="0" w:space="0" w:color="auto"/>
        <w:right w:val="none" w:sz="0" w:space="0" w:color="auto"/>
      </w:divBdr>
    </w:div>
    <w:div w:id="764375378">
      <w:bodyDiv w:val="1"/>
      <w:marLeft w:val="0"/>
      <w:marRight w:val="0"/>
      <w:marTop w:val="0"/>
      <w:marBottom w:val="0"/>
      <w:divBdr>
        <w:top w:val="none" w:sz="0" w:space="0" w:color="auto"/>
        <w:left w:val="none" w:sz="0" w:space="0" w:color="auto"/>
        <w:bottom w:val="none" w:sz="0" w:space="0" w:color="auto"/>
        <w:right w:val="none" w:sz="0" w:space="0" w:color="auto"/>
      </w:divBdr>
    </w:div>
    <w:div w:id="774061836">
      <w:bodyDiv w:val="1"/>
      <w:marLeft w:val="0"/>
      <w:marRight w:val="0"/>
      <w:marTop w:val="0"/>
      <w:marBottom w:val="0"/>
      <w:divBdr>
        <w:top w:val="none" w:sz="0" w:space="0" w:color="auto"/>
        <w:left w:val="none" w:sz="0" w:space="0" w:color="auto"/>
        <w:bottom w:val="none" w:sz="0" w:space="0" w:color="auto"/>
        <w:right w:val="none" w:sz="0" w:space="0" w:color="auto"/>
      </w:divBdr>
    </w:div>
    <w:div w:id="777138437">
      <w:bodyDiv w:val="1"/>
      <w:marLeft w:val="0"/>
      <w:marRight w:val="0"/>
      <w:marTop w:val="0"/>
      <w:marBottom w:val="0"/>
      <w:divBdr>
        <w:top w:val="none" w:sz="0" w:space="0" w:color="auto"/>
        <w:left w:val="none" w:sz="0" w:space="0" w:color="auto"/>
        <w:bottom w:val="none" w:sz="0" w:space="0" w:color="auto"/>
        <w:right w:val="none" w:sz="0" w:space="0" w:color="auto"/>
      </w:divBdr>
    </w:div>
    <w:div w:id="849442129">
      <w:bodyDiv w:val="1"/>
      <w:marLeft w:val="0"/>
      <w:marRight w:val="0"/>
      <w:marTop w:val="0"/>
      <w:marBottom w:val="0"/>
      <w:divBdr>
        <w:top w:val="none" w:sz="0" w:space="0" w:color="auto"/>
        <w:left w:val="none" w:sz="0" w:space="0" w:color="auto"/>
        <w:bottom w:val="none" w:sz="0" w:space="0" w:color="auto"/>
        <w:right w:val="none" w:sz="0" w:space="0" w:color="auto"/>
      </w:divBdr>
    </w:div>
    <w:div w:id="853347675">
      <w:bodyDiv w:val="1"/>
      <w:marLeft w:val="0"/>
      <w:marRight w:val="0"/>
      <w:marTop w:val="0"/>
      <w:marBottom w:val="0"/>
      <w:divBdr>
        <w:top w:val="none" w:sz="0" w:space="0" w:color="auto"/>
        <w:left w:val="none" w:sz="0" w:space="0" w:color="auto"/>
        <w:bottom w:val="none" w:sz="0" w:space="0" w:color="auto"/>
        <w:right w:val="none" w:sz="0" w:space="0" w:color="auto"/>
      </w:divBdr>
    </w:div>
    <w:div w:id="959142736">
      <w:bodyDiv w:val="1"/>
      <w:marLeft w:val="0"/>
      <w:marRight w:val="0"/>
      <w:marTop w:val="0"/>
      <w:marBottom w:val="0"/>
      <w:divBdr>
        <w:top w:val="none" w:sz="0" w:space="0" w:color="auto"/>
        <w:left w:val="none" w:sz="0" w:space="0" w:color="auto"/>
        <w:bottom w:val="none" w:sz="0" w:space="0" w:color="auto"/>
        <w:right w:val="none" w:sz="0" w:space="0" w:color="auto"/>
      </w:divBdr>
    </w:div>
    <w:div w:id="1032917349">
      <w:bodyDiv w:val="1"/>
      <w:marLeft w:val="0"/>
      <w:marRight w:val="0"/>
      <w:marTop w:val="0"/>
      <w:marBottom w:val="0"/>
      <w:divBdr>
        <w:top w:val="none" w:sz="0" w:space="0" w:color="auto"/>
        <w:left w:val="none" w:sz="0" w:space="0" w:color="auto"/>
        <w:bottom w:val="none" w:sz="0" w:space="0" w:color="auto"/>
        <w:right w:val="none" w:sz="0" w:space="0" w:color="auto"/>
      </w:divBdr>
    </w:div>
    <w:div w:id="1038629320">
      <w:bodyDiv w:val="1"/>
      <w:marLeft w:val="0"/>
      <w:marRight w:val="0"/>
      <w:marTop w:val="0"/>
      <w:marBottom w:val="0"/>
      <w:divBdr>
        <w:top w:val="none" w:sz="0" w:space="0" w:color="auto"/>
        <w:left w:val="none" w:sz="0" w:space="0" w:color="auto"/>
        <w:bottom w:val="none" w:sz="0" w:space="0" w:color="auto"/>
        <w:right w:val="none" w:sz="0" w:space="0" w:color="auto"/>
      </w:divBdr>
    </w:div>
    <w:div w:id="1120762379">
      <w:bodyDiv w:val="1"/>
      <w:marLeft w:val="0"/>
      <w:marRight w:val="0"/>
      <w:marTop w:val="0"/>
      <w:marBottom w:val="0"/>
      <w:divBdr>
        <w:top w:val="none" w:sz="0" w:space="0" w:color="auto"/>
        <w:left w:val="none" w:sz="0" w:space="0" w:color="auto"/>
        <w:bottom w:val="none" w:sz="0" w:space="0" w:color="auto"/>
        <w:right w:val="none" w:sz="0" w:space="0" w:color="auto"/>
      </w:divBdr>
    </w:div>
    <w:div w:id="1122335819">
      <w:bodyDiv w:val="1"/>
      <w:marLeft w:val="0"/>
      <w:marRight w:val="0"/>
      <w:marTop w:val="0"/>
      <w:marBottom w:val="0"/>
      <w:divBdr>
        <w:top w:val="none" w:sz="0" w:space="0" w:color="auto"/>
        <w:left w:val="none" w:sz="0" w:space="0" w:color="auto"/>
        <w:bottom w:val="none" w:sz="0" w:space="0" w:color="auto"/>
        <w:right w:val="none" w:sz="0" w:space="0" w:color="auto"/>
      </w:divBdr>
    </w:div>
    <w:div w:id="1192110588">
      <w:bodyDiv w:val="1"/>
      <w:marLeft w:val="0"/>
      <w:marRight w:val="0"/>
      <w:marTop w:val="0"/>
      <w:marBottom w:val="0"/>
      <w:divBdr>
        <w:top w:val="none" w:sz="0" w:space="0" w:color="auto"/>
        <w:left w:val="none" w:sz="0" w:space="0" w:color="auto"/>
        <w:bottom w:val="none" w:sz="0" w:space="0" w:color="auto"/>
        <w:right w:val="none" w:sz="0" w:space="0" w:color="auto"/>
      </w:divBdr>
    </w:div>
    <w:div w:id="1296177189">
      <w:bodyDiv w:val="1"/>
      <w:marLeft w:val="0"/>
      <w:marRight w:val="0"/>
      <w:marTop w:val="0"/>
      <w:marBottom w:val="0"/>
      <w:divBdr>
        <w:top w:val="none" w:sz="0" w:space="0" w:color="auto"/>
        <w:left w:val="none" w:sz="0" w:space="0" w:color="auto"/>
        <w:bottom w:val="none" w:sz="0" w:space="0" w:color="auto"/>
        <w:right w:val="none" w:sz="0" w:space="0" w:color="auto"/>
      </w:divBdr>
    </w:div>
    <w:div w:id="1308314517">
      <w:bodyDiv w:val="1"/>
      <w:marLeft w:val="0"/>
      <w:marRight w:val="0"/>
      <w:marTop w:val="0"/>
      <w:marBottom w:val="0"/>
      <w:divBdr>
        <w:top w:val="none" w:sz="0" w:space="0" w:color="auto"/>
        <w:left w:val="none" w:sz="0" w:space="0" w:color="auto"/>
        <w:bottom w:val="none" w:sz="0" w:space="0" w:color="auto"/>
        <w:right w:val="none" w:sz="0" w:space="0" w:color="auto"/>
      </w:divBdr>
    </w:div>
    <w:div w:id="1312832610">
      <w:bodyDiv w:val="1"/>
      <w:marLeft w:val="0"/>
      <w:marRight w:val="0"/>
      <w:marTop w:val="0"/>
      <w:marBottom w:val="0"/>
      <w:divBdr>
        <w:top w:val="none" w:sz="0" w:space="0" w:color="auto"/>
        <w:left w:val="none" w:sz="0" w:space="0" w:color="auto"/>
        <w:bottom w:val="none" w:sz="0" w:space="0" w:color="auto"/>
        <w:right w:val="none" w:sz="0" w:space="0" w:color="auto"/>
      </w:divBdr>
    </w:div>
    <w:div w:id="1313171256">
      <w:bodyDiv w:val="1"/>
      <w:marLeft w:val="0"/>
      <w:marRight w:val="0"/>
      <w:marTop w:val="0"/>
      <w:marBottom w:val="0"/>
      <w:divBdr>
        <w:top w:val="none" w:sz="0" w:space="0" w:color="auto"/>
        <w:left w:val="none" w:sz="0" w:space="0" w:color="auto"/>
        <w:bottom w:val="none" w:sz="0" w:space="0" w:color="auto"/>
        <w:right w:val="none" w:sz="0" w:space="0" w:color="auto"/>
      </w:divBdr>
    </w:div>
    <w:div w:id="1323243947">
      <w:bodyDiv w:val="1"/>
      <w:marLeft w:val="0"/>
      <w:marRight w:val="0"/>
      <w:marTop w:val="0"/>
      <w:marBottom w:val="0"/>
      <w:divBdr>
        <w:top w:val="none" w:sz="0" w:space="0" w:color="auto"/>
        <w:left w:val="none" w:sz="0" w:space="0" w:color="auto"/>
        <w:bottom w:val="none" w:sz="0" w:space="0" w:color="auto"/>
        <w:right w:val="none" w:sz="0" w:space="0" w:color="auto"/>
      </w:divBdr>
    </w:div>
    <w:div w:id="1449425624">
      <w:bodyDiv w:val="1"/>
      <w:marLeft w:val="0"/>
      <w:marRight w:val="0"/>
      <w:marTop w:val="0"/>
      <w:marBottom w:val="0"/>
      <w:divBdr>
        <w:top w:val="none" w:sz="0" w:space="0" w:color="auto"/>
        <w:left w:val="none" w:sz="0" w:space="0" w:color="auto"/>
        <w:bottom w:val="none" w:sz="0" w:space="0" w:color="auto"/>
        <w:right w:val="none" w:sz="0" w:space="0" w:color="auto"/>
      </w:divBdr>
    </w:div>
    <w:div w:id="1488856777">
      <w:bodyDiv w:val="1"/>
      <w:marLeft w:val="0"/>
      <w:marRight w:val="0"/>
      <w:marTop w:val="0"/>
      <w:marBottom w:val="0"/>
      <w:divBdr>
        <w:top w:val="none" w:sz="0" w:space="0" w:color="auto"/>
        <w:left w:val="none" w:sz="0" w:space="0" w:color="auto"/>
        <w:bottom w:val="none" w:sz="0" w:space="0" w:color="auto"/>
        <w:right w:val="none" w:sz="0" w:space="0" w:color="auto"/>
      </w:divBdr>
    </w:div>
    <w:div w:id="1529952534">
      <w:bodyDiv w:val="1"/>
      <w:marLeft w:val="0"/>
      <w:marRight w:val="0"/>
      <w:marTop w:val="0"/>
      <w:marBottom w:val="0"/>
      <w:divBdr>
        <w:top w:val="none" w:sz="0" w:space="0" w:color="auto"/>
        <w:left w:val="none" w:sz="0" w:space="0" w:color="auto"/>
        <w:bottom w:val="none" w:sz="0" w:space="0" w:color="auto"/>
        <w:right w:val="none" w:sz="0" w:space="0" w:color="auto"/>
      </w:divBdr>
    </w:div>
    <w:div w:id="1570922150">
      <w:bodyDiv w:val="1"/>
      <w:marLeft w:val="0"/>
      <w:marRight w:val="0"/>
      <w:marTop w:val="0"/>
      <w:marBottom w:val="0"/>
      <w:divBdr>
        <w:top w:val="none" w:sz="0" w:space="0" w:color="auto"/>
        <w:left w:val="none" w:sz="0" w:space="0" w:color="auto"/>
        <w:bottom w:val="none" w:sz="0" w:space="0" w:color="auto"/>
        <w:right w:val="none" w:sz="0" w:space="0" w:color="auto"/>
      </w:divBdr>
    </w:div>
    <w:div w:id="1619603071">
      <w:bodyDiv w:val="1"/>
      <w:marLeft w:val="0"/>
      <w:marRight w:val="0"/>
      <w:marTop w:val="0"/>
      <w:marBottom w:val="0"/>
      <w:divBdr>
        <w:top w:val="none" w:sz="0" w:space="0" w:color="auto"/>
        <w:left w:val="none" w:sz="0" w:space="0" w:color="auto"/>
        <w:bottom w:val="none" w:sz="0" w:space="0" w:color="auto"/>
        <w:right w:val="none" w:sz="0" w:space="0" w:color="auto"/>
      </w:divBdr>
    </w:div>
    <w:div w:id="1634408045">
      <w:bodyDiv w:val="1"/>
      <w:marLeft w:val="0"/>
      <w:marRight w:val="0"/>
      <w:marTop w:val="0"/>
      <w:marBottom w:val="0"/>
      <w:divBdr>
        <w:top w:val="none" w:sz="0" w:space="0" w:color="auto"/>
        <w:left w:val="none" w:sz="0" w:space="0" w:color="auto"/>
        <w:bottom w:val="none" w:sz="0" w:space="0" w:color="auto"/>
        <w:right w:val="none" w:sz="0" w:space="0" w:color="auto"/>
      </w:divBdr>
      <w:divsChild>
        <w:div w:id="1120959219">
          <w:marLeft w:val="1008"/>
          <w:marRight w:val="0"/>
          <w:marTop w:val="101"/>
          <w:marBottom w:val="0"/>
          <w:divBdr>
            <w:top w:val="none" w:sz="0" w:space="0" w:color="auto"/>
            <w:left w:val="none" w:sz="0" w:space="0" w:color="auto"/>
            <w:bottom w:val="none" w:sz="0" w:space="0" w:color="auto"/>
            <w:right w:val="none" w:sz="0" w:space="0" w:color="auto"/>
          </w:divBdr>
        </w:div>
      </w:divsChild>
    </w:div>
    <w:div w:id="1649433518">
      <w:bodyDiv w:val="1"/>
      <w:marLeft w:val="0"/>
      <w:marRight w:val="0"/>
      <w:marTop w:val="0"/>
      <w:marBottom w:val="0"/>
      <w:divBdr>
        <w:top w:val="none" w:sz="0" w:space="0" w:color="auto"/>
        <w:left w:val="none" w:sz="0" w:space="0" w:color="auto"/>
        <w:bottom w:val="none" w:sz="0" w:space="0" w:color="auto"/>
        <w:right w:val="none" w:sz="0" w:space="0" w:color="auto"/>
      </w:divBdr>
    </w:div>
    <w:div w:id="1692802207">
      <w:bodyDiv w:val="1"/>
      <w:marLeft w:val="0"/>
      <w:marRight w:val="0"/>
      <w:marTop w:val="0"/>
      <w:marBottom w:val="0"/>
      <w:divBdr>
        <w:top w:val="none" w:sz="0" w:space="0" w:color="auto"/>
        <w:left w:val="none" w:sz="0" w:space="0" w:color="auto"/>
        <w:bottom w:val="none" w:sz="0" w:space="0" w:color="auto"/>
        <w:right w:val="none" w:sz="0" w:space="0" w:color="auto"/>
      </w:divBdr>
    </w:div>
    <w:div w:id="1698433497">
      <w:bodyDiv w:val="1"/>
      <w:marLeft w:val="0"/>
      <w:marRight w:val="0"/>
      <w:marTop w:val="0"/>
      <w:marBottom w:val="0"/>
      <w:divBdr>
        <w:top w:val="none" w:sz="0" w:space="0" w:color="auto"/>
        <w:left w:val="none" w:sz="0" w:space="0" w:color="auto"/>
        <w:bottom w:val="none" w:sz="0" w:space="0" w:color="auto"/>
        <w:right w:val="none" w:sz="0" w:space="0" w:color="auto"/>
      </w:divBdr>
    </w:div>
    <w:div w:id="1754668611">
      <w:bodyDiv w:val="1"/>
      <w:marLeft w:val="0"/>
      <w:marRight w:val="0"/>
      <w:marTop w:val="0"/>
      <w:marBottom w:val="0"/>
      <w:divBdr>
        <w:top w:val="none" w:sz="0" w:space="0" w:color="auto"/>
        <w:left w:val="none" w:sz="0" w:space="0" w:color="auto"/>
        <w:bottom w:val="none" w:sz="0" w:space="0" w:color="auto"/>
        <w:right w:val="none" w:sz="0" w:space="0" w:color="auto"/>
      </w:divBdr>
    </w:div>
    <w:div w:id="1768380127">
      <w:bodyDiv w:val="1"/>
      <w:marLeft w:val="0"/>
      <w:marRight w:val="0"/>
      <w:marTop w:val="0"/>
      <w:marBottom w:val="0"/>
      <w:divBdr>
        <w:top w:val="none" w:sz="0" w:space="0" w:color="auto"/>
        <w:left w:val="none" w:sz="0" w:space="0" w:color="auto"/>
        <w:bottom w:val="none" w:sz="0" w:space="0" w:color="auto"/>
        <w:right w:val="none" w:sz="0" w:space="0" w:color="auto"/>
      </w:divBdr>
    </w:div>
    <w:div w:id="1787775889">
      <w:bodyDiv w:val="1"/>
      <w:marLeft w:val="0"/>
      <w:marRight w:val="0"/>
      <w:marTop w:val="0"/>
      <w:marBottom w:val="0"/>
      <w:divBdr>
        <w:top w:val="none" w:sz="0" w:space="0" w:color="auto"/>
        <w:left w:val="none" w:sz="0" w:space="0" w:color="auto"/>
        <w:bottom w:val="none" w:sz="0" w:space="0" w:color="auto"/>
        <w:right w:val="none" w:sz="0" w:space="0" w:color="auto"/>
      </w:divBdr>
    </w:div>
    <w:div w:id="1917932019">
      <w:bodyDiv w:val="1"/>
      <w:marLeft w:val="0"/>
      <w:marRight w:val="0"/>
      <w:marTop w:val="0"/>
      <w:marBottom w:val="0"/>
      <w:divBdr>
        <w:top w:val="none" w:sz="0" w:space="0" w:color="auto"/>
        <w:left w:val="none" w:sz="0" w:space="0" w:color="auto"/>
        <w:bottom w:val="none" w:sz="0" w:space="0" w:color="auto"/>
        <w:right w:val="none" w:sz="0" w:space="0" w:color="auto"/>
      </w:divBdr>
    </w:div>
    <w:div w:id="1920602161">
      <w:bodyDiv w:val="1"/>
      <w:marLeft w:val="0"/>
      <w:marRight w:val="0"/>
      <w:marTop w:val="0"/>
      <w:marBottom w:val="0"/>
      <w:divBdr>
        <w:top w:val="none" w:sz="0" w:space="0" w:color="auto"/>
        <w:left w:val="none" w:sz="0" w:space="0" w:color="auto"/>
        <w:bottom w:val="none" w:sz="0" w:space="0" w:color="auto"/>
        <w:right w:val="none" w:sz="0" w:space="0" w:color="auto"/>
      </w:divBdr>
    </w:div>
    <w:div w:id="1938442098">
      <w:bodyDiv w:val="1"/>
      <w:marLeft w:val="0"/>
      <w:marRight w:val="0"/>
      <w:marTop w:val="0"/>
      <w:marBottom w:val="0"/>
      <w:divBdr>
        <w:top w:val="none" w:sz="0" w:space="0" w:color="auto"/>
        <w:left w:val="none" w:sz="0" w:space="0" w:color="auto"/>
        <w:bottom w:val="none" w:sz="0" w:space="0" w:color="auto"/>
        <w:right w:val="none" w:sz="0" w:space="0" w:color="auto"/>
      </w:divBdr>
    </w:div>
    <w:div w:id="1949383987">
      <w:bodyDiv w:val="1"/>
      <w:marLeft w:val="0"/>
      <w:marRight w:val="0"/>
      <w:marTop w:val="0"/>
      <w:marBottom w:val="0"/>
      <w:divBdr>
        <w:top w:val="none" w:sz="0" w:space="0" w:color="auto"/>
        <w:left w:val="none" w:sz="0" w:space="0" w:color="auto"/>
        <w:bottom w:val="none" w:sz="0" w:space="0" w:color="auto"/>
        <w:right w:val="none" w:sz="0" w:space="0" w:color="auto"/>
      </w:divBdr>
    </w:div>
    <w:div w:id="1951814708">
      <w:bodyDiv w:val="1"/>
      <w:marLeft w:val="0"/>
      <w:marRight w:val="0"/>
      <w:marTop w:val="0"/>
      <w:marBottom w:val="0"/>
      <w:divBdr>
        <w:top w:val="none" w:sz="0" w:space="0" w:color="auto"/>
        <w:left w:val="none" w:sz="0" w:space="0" w:color="auto"/>
        <w:bottom w:val="none" w:sz="0" w:space="0" w:color="auto"/>
        <w:right w:val="none" w:sz="0" w:space="0" w:color="auto"/>
      </w:divBdr>
      <w:divsChild>
        <w:div w:id="1187595272">
          <w:marLeft w:val="1008"/>
          <w:marRight w:val="0"/>
          <w:marTop w:val="101"/>
          <w:marBottom w:val="0"/>
          <w:divBdr>
            <w:top w:val="none" w:sz="0" w:space="0" w:color="auto"/>
            <w:left w:val="none" w:sz="0" w:space="0" w:color="auto"/>
            <w:bottom w:val="none" w:sz="0" w:space="0" w:color="auto"/>
            <w:right w:val="none" w:sz="0" w:space="0" w:color="auto"/>
          </w:divBdr>
        </w:div>
      </w:divsChild>
    </w:div>
    <w:div w:id="1977489423">
      <w:bodyDiv w:val="1"/>
      <w:marLeft w:val="0"/>
      <w:marRight w:val="0"/>
      <w:marTop w:val="0"/>
      <w:marBottom w:val="0"/>
      <w:divBdr>
        <w:top w:val="none" w:sz="0" w:space="0" w:color="auto"/>
        <w:left w:val="none" w:sz="0" w:space="0" w:color="auto"/>
        <w:bottom w:val="none" w:sz="0" w:space="0" w:color="auto"/>
        <w:right w:val="none" w:sz="0" w:space="0" w:color="auto"/>
      </w:divBdr>
    </w:div>
    <w:div w:id="2011058508">
      <w:bodyDiv w:val="1"/>
      <w:marLeft w:val="0"/>
      <w:marRight w:val="0"/>
      <w:marTop w:val="0"/>
      <w:marBottom w:val="0"/>
      <w:divBdr>
        <w:top w:val="none" w:sz="0" w:space="0" w:color="auto"/>
        <w:left w:val="none" w:sz="0" w:space="0" w:color="auto"/>
        <w:bottom w:val="none" w:sz="0" w:space="0" w:color="auto"/>
        <w:right w:val="none" w:sz="0" w:space="0" w:color="auto"/>
      </w:divBdr>
    </w:div>
    <w:div w:id="212468920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package" Target="embeddings/Microsoft_Visio_Drawing1.vsdx"/><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3398B-DD15-46F9-9DD3-8A19F5C07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16297</TotalTime>
  <Pages>7</Pages>
  <Words>334</Words>
  <Characters>1905</Characters>
  <Application>Microsoft Office Word</Application>
  <DocSecurity>0</DocSecurity>
  <Lines>15</Lines>
  <Paragraphs>4</Paragraphs>
  <ScaleCrop>false</ScaleCrop>
  <Company>HUST</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subject>Local File Search</dc:subject>
  <dc:creator>BaoWenbo</dc:creator>
  <cp:lastModifiedBy>Mark Brown</cp:lastModifiedBy>
  <cp:revision>25305</cp:revision>
  <cp:lastPrinted>2017-08-12T07:10:00Z</cp:lastPrinted>
  <dcterms:created xsi:type="dcterms:W3CDTF">2013-07-19T10:53:00Z</dcterms:created>
  <dcterms:modified xsi:type="dcterms:W3CDTF">2024-07-26T05:17:00Z</dcterms:modified>
</cp:coreProperties>
</file>