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7F8" w:rsidRPr="000047F8" w:rsidRDefault="000047F8" w:rsidP="000047F8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  <w:lang w:val="en-CA"/>
        </w:rPr>
      </w:pPr>
      <w:r w:rsidRPr="000047F8">
        <w:rPr>
          <w:rFonts w:ascii="Helvetica Neue" w:eastAsia="Times New Roman" w:hAnsi="Helvetica Neue" w:cs="Times New Roman"/>
          <w:color w:val="29303B"/>
          <w:sz w:val="54"/>
          <w:szCs w:val="54"/>
          <w:lang w:val="en-CA"/>
        </w:rPr>
        <w:t>Intro</w:t>
      </w:r>
    </w:p>
    <w:p w:rsidR="000047F8" w:rsidRPr="000047F8" w:rsidRDefault="000047F8" w:rsidP="000047F8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</w:pPr>
      <w:r w:rsidRPr="000047F8"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  <w:t>This section of the appendix is purely </w:t>
      </w:r>
      <w:r w:rsidRPr="000047F8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  <w:lang w:val="en-CA"/>
        </w:rPr>
        <w:t>optional</w:t>
      </w:r>
      <w:r w:rsidRPr="000047F8"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  <w:t xml:space="preserve">, as it simply explains the </w:t>
      </w:r>
      <w:proofErr w:type="spellStart"/>
      <w:r w:rsidRPr="000047F8"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  <w:t>softmax</w:t>
      </w:r>
      <w:proofErr w:type="spellEnd"/>
      <w:r w:rsidRPr="000047F8"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  <w:t xml:space="preserve"> function that was mentioned in the MNIST Image Recognition Section (Section 7).</w:t>
      </w:r>
    </w:p>
    <w:p w:rsidR="00E2730F" w:rsidRPr="000047F8" w:rsidRDefault="000047F8">
      <w:pPr>
        <w:rPr>
          <w:lang w:val="en-CA"/>
        </w:rPr>
      </w:pPr>
      <w:bookmarkStart w:id="0" w:name="_GoBack"/>
      <w:bookmarkEnd w:id="0"/>
    </w:p>
    <w:sectPr w:rsidR="00E2730F" w:rsidRPr="000047F8" w:rsidSect="00476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F8"/>
    <w:rsid w:val="000047F8"/>
    <w:rsid w:val="004768F8"/>
    <w:rsid w:val="00B3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8EF3"/>
  <w14:defaultImageDpi w14:val="32767"/>
  <w15:chartTrackingRefBased/>
  <w15:docId w15:val="{1053DC50-7316-2540-873A-0847B4C7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7F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Strong">
    <w:name w:val="Strong"/>
    <w:basedOn w:val="DefaultParagraphFont"/>
    <w:uiPriority w:val="22"/>
    <w:qFormat/>
    <w:rsid w:val="00004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9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142</Characters>
  <Application>Microsoft Office Word</Application>
  <DocSecurity>0</DocSecurity>
  <Lines>4</Lines>
  <Paragraphs>2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slm</dc:creator>
  <cp:keywords/>
  <dc:description/>
  <cp:lastModifiedBy>ray slm</cp:lastModifiedBy>
  <cp:revision>1</cp:revision>
  <dcterms:created xsi:type="dcterms:W3CDTF">2019-03-24T20:43:00Z</dcterms:created>
  <dcterms:modified xsi:type="dcterms:W3CDTF">2019-03-24T20:44:00Z</dcterms:modified>
</cp:coreProperties>
</file>