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E16" w:rsidRPr="00B76E16" w:rsidRDefault="00B76E16" w:rsidP="00B76E16">
      <w:pPr>
        <w:pStyle w:val="Heading3"/>
        <w:rPr>
          <w:sz w:val="32"/>
          <w:lang w:val="en-IN"/>
        </w:rPr>
      </w:pPr>
      <w:r w:rsidRPr="00B76E16">
        <w:rPr>
          <w:rStyle w:val="Strong"/>
          <w:bCs w:val="0"/>
          <w:sz w:val="32"/>
        </w:rPr>
        <w:t xml:space="preserve">Test Summary Report for </w:t>
      </w:r>
      <w:proofErr w:type="spellStart"/>
      <w:r w:rsidRPr="00B76E16">
        <w:rPr>
          <w:rStyle w:val="Strong"/>
          <w:bCs w:val="0"/>
          <w:sz w:val="32"/>
        </w:rPr>
        <w:t>OrangeHRM</w:t>
      </w:r>
      <w:proofErr w:type="spellEnd"/>
      <w:r w:rsidRPr="00B76E16">
        <w:rPr>
          <w:rStyle w:val="Strong"/>
          <w:bCs w:val="0"/>
          <w:sz w:val="32"/>
        </w:rPr>
        <w:t xml:space="preserve"> Login Testin</w:t>
      </w:r>
      <w:bookmarkStart w:id="0" w:name="_GoBack"/>
      <w:bookmarkEnd w:id="0"/>
      <w:r w:rsidRPr="00B76E16">
        <w:rPr>
          <w:rStyle w:val="Strong"/>
          <w:bCs w:val="0"/>
          <w:sz w:val="32"/>
        </w:rPr>
        <w:t>g</w:t>
      </w:r>
    </w:p>
    <w:p w:rsidR="00B76E16" w:rsidRDefault="00B76E16" w:rsidP="00B76E16">
      <w:pPr>
        <w:pStyle w:val="NormalWeb"/>
      </w:pPr>
      <w:r>
        <w:rPr>
          <w:rStyle w:val="Strong"/>
          <w:rFonts w:eastAsiaTheme="majorEastAsia"/>
        </w:rPr>
        <w:t>Test Summary Report</w:t>
      </w:r>
      <w:r>
        <w:br/>
      </w:r>
      <w:r>
        <w:rPr>
          <w:rStyle w:val="Strong"/>
          <w:rFonts w:eastAsiaTheme="majorEastAsia"/>
        </w:rPr>
        <w:t>Date</w:t>
      </w:r>
      <w:r>
        <w:t>: January  2025</w:t>
      </w:r>
      <w:r>
        <w:br/>
      </w:r>
      <w:r>
        <w:rPr>
          <w:rStyle w:val="Strong"/>
          <w:rFonts w:eastAsiaTheme="majorEastAsia"/>
        </w:rPr>
        <w:t>Prepared by</w:t>
      </w:r>
      <w:r>
        <w:t xml:space="preserve">: </w:t>
      </w:r>
      <w:proofErr w:type="spellStart"/>
      <w:r>
        <w:t>Varshitha</w:t>
      </w:r>
      <w:proofErr w:type="spellEnd"/>
      <w:r>
        <w:t xml:space="preserve"> B</w:t>
      </w:r>
    </w:p>
    <w:p w:rsidR="00B76E16" w:rsidRPr="00B76E16" w:rsidRDefault="00B76E16" w:rsidP="00B76E16">
      <w:pPr>
        <w:pStyle w:val="Heading3"/>
        <w:rPr>
          <w:sz w:val="32"/>
        </w:rPr>
      </w:pPr>
      <w:r w:rsidRPr="00B76E16">
        <w:rPr>
          <w:rStyle w:val="Strong"/>
          <w:bCs w:val="0"/>
          <w:sz w:val="32"/>
        </w:rPr>
        <w:t>Summary</w:t>
      </w:r>
    </w:p>
    <w:p w:rsidR="00B76E16" w:rsidRDefault="00B76E16" w:rsidP="00B76E16">
      <w:pPr>
        <w:pStyle w:val="NormalWeb"/>
      </w:pPr>
      <w:r>
        <w:t xml:space="preserve">I have completed the manual testing for the login functionality of </w:t>
      </w:r>
      <w:hyperlink r:id="rId5" w:tgtFrame="_new" w:history="1">
        <w:r>
          <w:rPr>
            <w:rStyle w:val="Hyperlink"/>
            <w:rFonts w:eastAsiaTheme="majorEastAsia"/>
            <w:b/>
            <w:bCs/>
          </w:rPr>
          <w:t>https://opensource-demo.orangehrmlive.com/web/index.php/auth/login</w:t>
        </w:r>
      </w:hyperlink>
      <w:r>
        <w:t>. The tests were conducted on multiple browsers and devices to ensure the login functionality is robust and secure.</w:t>
      </w:r>
    </w:p>
    <w:p w:rsidR="00B76E16" w:rsidRPr="00B76E16" w:rsidRDefault="00B76E16" w:rsidP="00B76E16">
      <w:pPr>
        <w:pStyle w:val="Heading3"/>
      </w:pPr>
      <w:r w:rsidRPr="00B76E16">
        <w:rPr>
          <w:rStyle w:val="Strong"/>
          <w:bCs w:val="0"/>
        </w:rPr>
        <w:t>Total Test Cases</w:t>
      </w:r>
      <w:r w:rsidRPr="00B76E16">
        <w:t>: 6</w:t>
      </w:r>
    </w:p>
    <w:p w:rsidR="00B76E16" w:rsidRDefault="00B76E16" w:rsidP="00B76E1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Passed</w:t>
      </w:r>
      <w:r>
        <w:t>: 6</w:t>
      </w:r>
    </w:p>
    <w:p w:rsidR="00B76E16" w:rsidRDefault="00B76E16" w:rsidP="00B76E1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Failed</w:t>
      </w:r>
      <w:r>
        <w:t>: 0</w:t>
      </w:r>
    </w:p>
    <w:p w:rsidR="00B76E16" w:rsidRDefault="00B76E16" w:rsidP="00B76E1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Blocked</w:t>
      </w:r>
      <w:r>
        <w:t>: 0</w:t>
      </w:r>
    </w:p>
    <w:p w:rsidR="00B76E16" w:rsidRPr="00B76E16" w:rsidRDefault="00B76E16" w:rsidP="00B76E16">
      <w:pPr>
        <w:pStyle w:val="Heading3"/>
      </w:pPr>
      <w:r w:rsidRPr="00B76E16">
        <w:rPr>
          <w:rStyle w:val="Strong"/>
          <w:bCs w:val="0"/>
        </w:rPr>
        <w:t>Key Findings</w:t>
      </w:r>
    </w:p>
    <w:p w:rsidR="00B76E16" w:rsidRDefault="00B76E16" w:rsidP="00B76E1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All test cases passed successfully, confirming that the login functionality works as expected.</w:t>
      </w:r>
    </w:p>
    <w:p w:rsidR="00B76E16" w:rsidRDefault="00B76E16" w:rsidP="00B76E1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The system is secure against </w:t>
      </w:r>
      <w:r>
        <w:rPr>
          <w:rStyle w:val="Strong"/>
        </w:rPr>
        <w:t>SQL injection</w:t>
      </w:r>
      <w:r>
        <w:t xml:space="preserve"> and handles both valid and invalid inputs gracefully.</w:t>
      </w:r>
    </w:p>
    <w:p w:rsidR="00B76E16" w:rsidRDefault="00B76E16" w:rsidP="00B76E1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The user interface works well, with proper validation messages for empty fields.</w:t>
      </w:r>
    </w:p>
    <w:p w:rsidR="00B76E16" w:rsidRPr="00B76E16" w:rsidRDefault="00B76E16" w:rsidP="00B76E16">
      <w:pPr>
        <w:pStyle w:val="Heading3"/>
      </w:pPr>
      <w:r w:rsidRPr="00B76E16">
        <w:rPr>
          <w:rStyle w:val="Strong"/>
          <w:bCs w:val="0"/>
        </w:rPr>
        <w:t>Conclusion</w:t>
      </w:r>
    </w:p>
    <w:p w:rsidR="00B76E16" w:rsidRDefault="00B76E16" w:rsidP="00B76E16">
      <w:pPr>
        <w:pStyle w:val="NormalWeb"/>
      </w:pPr>
      <w:r>
        <w:t>The login functionality is fully functional, and the application has passed all test scenarios. The system is secure, and no major defects were found during testing.</w:t>
      </w:r>
    </w:p>
    <w:p w:rsidR="00FA36C1" w:rsidRPr="00B76E16" w:rsidRDefault="00FA36C1" w:rsidP="00B76E16"/>
    <w:sectPr w:rsidR="00FA36C1" w:rsidRPr="00B76E16" w:rsidSect="00C33A2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C97"/>
    <w:multiLevelType w:val="multilevel"/>
    <w:tmpl w:val="F3A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6F2F"/>
    <w:multiLevelType w:val="multilevel"/>
    <w:tmpl w:val="4A8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90CA7"/>
    <w:multiLevelType w:val="multilevel"/>
    <w:tmpl w:val="2F3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A457E"/>
    <w:multiLevelType w:val="multilevel"/>
    <w:tmpl w:val="8FF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E3D42"/>
    <w:multiLevelType w:val="multilevel"/>
    <w:tmpl w:val="A98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A685A"/>
    <w:multiLevelType w:val="multilevel"/>
    <w:tmpl w:val="033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2A"/>
    <w:rsid w:val="00AB66CF"/>
    <w:rsid w:val="00B76E16"/>
    <w:rsid w:val="00C33A2A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A149"/>
  <w15:chartTrackingRefBased/>
  <w15:docId w15:val="{95E3D244-EB5F-484C-AF4F-222AD778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B66CF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B66CF"/>
    <w:pPr>
      <w:ind w:left="120"/>
      <w:outlineLvl w:val="0"/>
    </w:pPr>
    <w:rPr>
      <w:rFonts w:eastAsia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AB66CF"/>
    <w:pPr>
      <w:ind w:left="457" w:hanging="338"/>
      <w:outlineLvl w:val="1"/>
    </w:pPr>
    <w:rPr>
      <w:rFonts w:eastAsia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66C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B66C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B66CF"/>
    <w:pPr>
      <w:widowControl/>
      <w:autoSpaceDE/>
      <w:autoSpaceDN/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B66C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BodyText">
    <w:name w:val="Body Text"/>
    <w:basedOn w:val="Normal"/>
    <w:link w:val="BodyTextChar"/>
    <w:uiPriority w:val="1"/>
    <w:qFormat/>
    <w:rsid w:val="00AB66CF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B66CF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B66CF"/>
    <w:rPr>
      <w:b/>
      <w:bCs/>
    </w:rPr>
  </w:style>
  <w:style w:type="character" w:styleId="Emphasis">
    <w:name w:val="Emphasis"/>
    <w:basedOn w:val="DefaultParagraphFont"/>
    <w:uiPriority w:val="20"/>
    <w:qFormat/>
    <w:rsid w:val="00AB66CF"/>
    <w:rPr>
      <w:i/>
      <w:iCs/>
    </w:rPr>
  </w:style>
  <w:style w:type="paragraph" w:styleId="ListParagraph">
    <w:name w:val="List Paragraph"/>
    <w:basedOn w:val="Normal"/>
    <w:uiPriority w:val="34"/>
    <w:qFormat/>
    <w:rsid w:val="00AB66CF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33A2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33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7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</dc:creator>
  <cp:keywords/>
  <dc:description/>
  <cp:lastModifiedBy>Harsha N</cp:lastModifiedBy>
  <cp:revision>2</cp:revision>
  <dcterms:created xsi:type="dcterms:W3CDTF">2025-03-07T14:51:00Z</dcterms:created>
  <dcterms:modified xsi:type="dcterms:W3CDTF">2025-03-07T16:34:00Z</dcterms:modified>
</cp:coreProperties>
</file>