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DA" w:rsidRPr="00E37DDA" w:rsidRDefault="00E37DDA" w:rsidP="00E37DDA">
      <w:pPr>
        <w:pStyle w:val="Heading3"/>
      </w:pPr>
      <w:r w:rsidRPr="00E37DDA">
        <w:rPr>
          <w:rStyle w:val="Strong"/>
          <w:bCs w:val="0"/>
        </w:rPr>
        <w:t>Test Case Requirements</w:t>
      </w:r>
      <w:r w:rsidRPr="00E37DDA">
        <w:t>:</w:t>
      </w:r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Login with Valid Credentials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verify that a user can successfully log in with correct username and password.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 xml:space="preserve">: User has a valid account on the </w:t>
      </w:r>
      <w:proofErr w:type="spellStart"/>
      <w:r>
        <w:t>OrangeHRM</w:t>
      </w:r>
      <w:proofErr w:type="spellEnd"/>
      <w:r>
        <w:t xml:space="preserve"> platform.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5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valid </w:t>
      </w:r>
      <w:r>
        <w:rPr>
          <w:rStyle w:val="Strong"/>
        </w:rPr>
        <w:t>username</w:t>
      </w:r>
      <w:r>
        <w:t xml:space="preserve"> (e.g., </w:t>
      </w:r>
      <w:r>
        <w:rPr>
          <w:rStyle w:val="HTMLCode"/>
          <w:rFonts w:eastAsiaTheme="minorHAnsi"/>
        </w:rPr>
        <w:t>Admin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valid </w:t>
      </w:r>
      <w:r>
        <w:rPr>
          <w:rStyle w:val="Strong"/>
        </w:rPr>
        <w:t>password</w:t>
      </w:r>
      <w:r>
        <w:t xml:space="preserve"> (e.g., </w:t>
      </w:r>
      <w:r>
        <w:rPr>
          <w:rStyle w:val="HTMLCode"/>
          <w:rFonts w:eastAsiaTheme="minorHAnsi"/>
        </w:rPr>
        <w:t>admin123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Expected Result</w:t>
      </w:r>
      <w:r>
        <w:t>: User is logged in and redirected to the dashboard.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Login is successful and the homepage is displayed.</w:t>
      </w:r>
      <w:bookmarkStart w:id="0" w:name="_GoBack"/>
      <w:bookmarkEnd w:id="0"/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Login with Invalid Credentials (Incorrect Username)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verify that the system doesn’t allow login with an incorrect username.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>: User is on the login page.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6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</w:t>
      </w:r>
      <w:r>
        <w:rPr>
          <w:rStyle w:val="Strong"/>
        </w:rPr>
        <w:t>incorrect username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FakeUser</w:t>
      </w:r>
      <w:proofErr w:type="spellEnd"/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the correct </w:t>
      </w:r>
      <w:r>
        <w:rPr>
          <w:rStyle w:val="Strong"/>
        </w:rPr>
        <w:t>password</w:t>
      </w:r>
      <w:r>
        <w:t xml:space="preserve"> (</w:t>
      </w:r>
      <w:r>
        <w:rPr>
          <w:rStyle w:val="HTMLCode"/>
          <w:rFonts w:eastAsiaTheme="minorHAnsi"/>
        </w:rPr>
        <w:t>admin123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Expected Result</w:t>
      </w:r>
      <w:r>
        <w:t xml:space="preserve">: The system displays an error message: </w:t>
      </w:r>
      <w:r>
        <w:rPr>
          <w:rStyle w:val="Strong"/>
        </w:rPr>
        <w:t>Invalid credentials</w:t>
      </w:r>
      <w:r>
        <w:t>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Error message is shown, and login is denied.</w:t>
      </w:r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Login with Invalid Credentials (Incorrect Password)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ensure that login fails with an incorrect password.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>: User is on the login page.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7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</w:t>
      </w:r>
      <w:r>
        <w:rPr>
          <w:rStyle w:val="Strong"/>
        </w:rPr>
        <w:t>valid username</w:t>
      </w:r>
      <w:r>
        <w:t xml:space="preserve"> (</w:t>
      </w:r>
      <w:r>
        <w:rPr>
          <w:rStyle w:val="HTMLCode"/>
          <w:rFonts w:eastAsiaTheme="minorHAnsi"/>
        </w:rPr>
        <w:t>Admin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</w:t>
      </w:r>
      <w:r>
        <w:rPr>
          <w:rStyle w:val="Strong"/>
        </w:rPr>
        <w:t>incorrect password</w:t>
      </w:r>
      <w:r>
        <w:t xml:space="preserve"> (</w:t>
      </w:r>
      <w:proofErr w:type="spellStart"/>
      <w:r>
        <w:rPr>
          <w:rStyle w:val="HTMLCode"/>
          <w:rFonts w:eastAsiaTheme="minorHAnsi"/>
        </w:rPr>
        <w:t>wrongpassword</w:t>
      </w:r>
      <w:proofErr w:type="spellEnd"/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Expected Result</w:t>
      </w:r>
      <w:r>
        <w:t xml:space="preserve">: The system shows an error message: </w:t>
      </w:r>
      <w:r>
        <w:rPr>
          <w:rStyle w:val="Strong"/>
        </w:rPr>
        <w:t>Invalid credentials</w:t>
      </w:r>
      <w:r>
        <w:t>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Error message is displayed, and login is not allowed.</w:t>
      </w:r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Login with Empty Username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verify that the system doesn’t allow login when the username is empty.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>: User is on the login page.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8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Leave the </w:t>
      </w:r>
      <w:r>
        <w:rPr>
          <w:rStyle w:val="Strong"/>
        </w:rPr>
        <w:t>username field empty</w:t>
      </w:r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</w:t>
      </w:r>
      <w:r>
        <w:rPr>
          <w:rStyle w:val="Strong"/>
        </w:rPr>
        <w:t>password</w:t>
      </w:r>
      <w:r>
        <w:t xml:space="preserve"> (</w:t>
      </w:r>
      <w:r>
        <w:rPr>
          <w:rStyle w:val="HTMLCode"/>
          <w:rFonts w:eastAsiaTheme="minorHAnsi"/>
        </w:rPr>
        <w:t>admin123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Expected Result</w:t>
      </w:r>
      <w:r>
        <w:t xml:space="preserve">: The system shows a message asking for the </w:t>
      </w:r>
      <w:r>
        <w:rPr>
          <w:rStyle w:val="Strong"/>
        </w:rPr>
        <w:t>username</w:t>
      </w:r>
      <w:r>
        <w:t xml:space="preserve"> to be entered.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Login is blocked, and a message is shown to fill in the username.</w:t>
      </w:r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Login with Empty Password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verify that the system doesn’t allow login when the password field is empty.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>: User is on the login page.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9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</w:t>
      </w:r>
      <w:r>
        <w:rPr>
          <w:rStyle w:val="Strong"/>
        </w:rPr>
        <w:t>username</w:t>
      </w:r>
      <w:r>
        <w:t xml:space="preserve"> (</w:t>
      </w:r>
      <w:r>
        <w:rPr>
          <w:rStyle w:val="HTMLCode"/>
          <w:rFonts w:eastAsiaTheme="minorHAnsi"/>
        </w:rPr>
        <w:t>Admin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Leave </w:t>
      </w:r>
      <w:r>
        <w:rPr>
          <w:rStyle w:val="Strong"/>
        </w:rPr>
        <w:t>password field empty</w:t>
      </w:r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Expected Result</w:t>
      </w:r>
      <w:r>
        <w:t xml:space="preserve">: The system shows a message asking for the </w:t>
      </w:r>
      <w:r>
        <w:rPr>
          <w:rStyle w:val="Strong"/>
        </w:rPr>
        <w:t>password</w:t>
      </w:r>
      <w:r>
        <w:t xml:space="preserve"> to be entered.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Login is blocked, and a message is shown to fill in the password.</w:t>
      </w:r>
    </w:p>
    <w:p w:rsidR="00E37DDA" w:rsidRDefault="00E37DDA" w:rsidP="00E37DD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SQL Injection Test for Login</w:t>
      </w:r>
      <w:r>
        <w:t>: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verify that the login form is secure and does not allow SQL injection.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Preconditions</w:t>
      </w:r>
      <w:r>
        <w:t>: User is on the login page.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Steps</w:t>
      </w:r>
      <w:r>
        <w:t xml:space="preserve">: 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Go to </w:t>
      </w:r>
      <w:hyperlink r:id="rId10" w:tgtFrame="_new" w:history="1">
        <w:r>
          <w:rPr>
            <w:rStyle w:val="Hyperlink"/>
            <w:b/>
            <w:bCs/>
          </w:rPr>
          <w:t>https://opensource-demo.orangehrmlive.com/web/index.php/auth/login</w:t>
        </w:r>
      </w:hyperlink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In the </w:t>
      </w:r>
      <w:r>
        <w:rPr>
          <w:rStyle w:val="Strong"/>
        </w:rPr>
        <w:t>username field</w:t>
      </w:r>
      <w:r>
        <w:t xml:space="preserve">, enter the string </w:t>
      </w:r>
      <w:r>
        <w:rPr>
          <w:rStyle w:val="HTMLCode"/>
          <w:rFonts w:eastAsiaTheme="minorHAnsi"/>
        </w:rPr>
        <w:t>' OR 1=1 --</w:t>
      </w:r>
      <w:r>
        <w:t>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Enter any value in the </w:t>
      </w:r>
      <w:r>
        <w:rPr>
          <w:rStyle w:val="Strong"/>
        </w:rPr>
        <w:t>password field</w:t>
      </w:r>
      <w:r>
        <w:t xml:space="preserve"> (e.g., </w:t>
      </w:r>
      <w:r>
        <w:rPr>
          <w:rStyle w:val="HTMLCode"/>
          <w:rFonts w:eastAsiaTheme="minorHAnsi"/>
        </w:rPr>
        <w:t>admin123</w:t>
      </w:r>
      <w:r>
        <w:t>).</w:t>
      </w:r>
    </w:p>
    <w:p w:rsidR="00E37DDA" w:rsidRDefault="00E37DDA" w:rsidP="00E37DDA">
      <w:pPr>
        <w:widowControl/>
        <w:numPr>
          <w:ilvl w:val="2"/>
          <w:numId w:val="22"/>
        </w:numPr>
        <w:autoSpaceDE/>
        <w:autoSpaceDN/>
        <w:spacing w:before="100" w:beforeAutospacing="1" w:after="100" w:afterAutospacing="1"/>
      </w:pPr>
      <w:r>
        <w:t xml:space="preserve">Click the </w:t>
      </w:r>
      <w:r>
        <w:rPr>
          <w:rStyle w:val="Strong"/>
        </w:rPr>
        <w:t>Login</w:t>
      </w:r>
      <w:r>
        <w:t xml:space="preserve"> button.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Expected Result</w:t>
      </w:r>
      <w:r>
        <w:t>: The login attempt should fail, and the system should not allow unauthorized access.</w:t>
      </w:r>
    </w:p>
    <w:p w:rsidR="00E37DDA" w:rsidRDefault="00E37DDA" w:rsidP="00E37DDA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 Criteria</w:t>
      </w:r>
      <w:r>
        <w:t>: The system does not log the user in, and SQL injection is prevented.</w:t>
      </w:r>
    </w:p>
    <w:p w:rsidR="00FA36C1" w:rsidRPr="00E37DDA" w:rsidRDefault="00FA36C1" w:rsidP="00E37DDA"/>
    <w:sectPr w:rsidR="00FA36C1" w:rsidRPr="00E37DDA" w:rsidSect="00E6457A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1EC"/>
    <w:multiLevelType w:val="multilevel"/>
    <w:tmpl w:val="E9E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419A"/>
    <w:multiLevelType w:val="multilevel"/>
    <w:tmpl w:val="EF8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720BA"/>
    <w:multiLevelType w:val="multilevel"/>
    <w:tmpl w:val="68B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878DD"/>
    <w:multiLevelType w:val="multilevel"/>
    <w:tmpl w:val="28A8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B61C5"/>
    <w:multiLevelType w:val="multilevel"/>
    <w:tmpl w:val="393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90C4F"/>
    <w:multiLevelType w:val="multilevel"/>
    <w:tmpl w:val="C2E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500DF"/>
    <w:multiLevelType w:val="multilevel"/>
    <w:tmpl w:val="2DD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0543D"/>
    <w:multiLevelType w:val="multilevel"/>
    <w:tmpl w:val="ECC0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67A29"/>
    <w:multiLevelType w:val="multilevel"/>
    <w:tmpl w:val="B48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D2E23"/>
    <w:multiLevelType w:val="multilevel"/>
    <w:tmpl w:val="5C6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9306A"/>
    <w:multiLevelType w:val="multilevel"/>
    <w:tmpl w:val="0A8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216C7"/>
    <w:multiLevelType w:val="multilevel"/>
    <w:tmpl w:val="063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63A"/>
    <w:multiLevelType w:val="multilevel"/>
    <w:tmpl w:val="C61C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859CA"/>
    <w:multiLevelType w:val="multilevel"/>
    <w:tmpl w:val="A57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67F84"/>
    <w:multiLevelType w:val="multilevel"/>
    <w:tmpl w:val="6E4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1C95"/>
    <w:multiLevelType w:val="multilevel"/>
    <w:tmpl w:val="942A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E24B0"/>
    <w:multiLevelType w:val="multilevel"/>
    <w:tmpl w:val="646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D37CF"/>
    <w:multiLevelType w:val="multilevel"/>
    <w:tmpl w:val="8E3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31D45"/>
    <w:multiLevelType w:val="multilevel"/>
    <w:tmpl w:val="0B7C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478E4"/>
    <w:multiLevelType w:val="multilevel"/>
    <w:tmpl w:val="1F88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D1985"/>
    <w:multiLevelType w:val="multilevel"/>
    <w:tmpl w:val="58F2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1807C7"/>
    <w:multiLevelType w:val="multilevel"/>
    <w:tmpl w:val="3048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7"/>
  </w:num>
  <w:num w:numId="5">
    <w:abstractNumId w:val="1"/>
  </w:num>
  <w:num w:numId="6">
    <w:abstractNumId w:val="8"/>
  </w:num>
  <w:num w:numId="7">
    <w:abstractNumId w:val="13"/>
  </w:num>
  <w:num w:numId="8">
    <w:abstractNumId w:val="15"/>
  </w:num>
  <w:num w:numId="9">
    <w:abstractNumId w:val="6"/>
  </w:num>
  <w:num w:numId="10">
    <w:abstractNumId w:val="11"/>
  </w:num>
  <w:num w:numId="11">
    <w:abstractNumId w:val="18"/>
  </w:num>
  <w:num w:numId="12">
    <w:abstractNumId w:val="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9"/>
  </w:num>
  <w:num w:numId="20">
    <w:abstractNumId w:val="19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7A"/>
    <w:rsid w:val="00AB66CF"/>
    <w:rsid w:val="00E37DDA"/>
    <w:rsid w:val="00E6457A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B865"/>
  <w15:chartTrackingRefBased/>
  <w15:docId w15:val="{97B35D5A-83DE-4FD2-868B-0AC57CB5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B66C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B66CF"/>
    <w:pPr>
      <w:ind w:left="120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AB66CF"/>
    <w:pPr>
      <w:ind w:left="457" w:hanging="338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66C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66C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66CF"/>
    <w:pPr>
      <w:widowControl/>
      <w:autoSpaceDE/>
      <w:autoSpaceDN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66C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uiPriority w:val="1"/>
    <w:qFormat/>
    <w:rsid w:val="00AB66CF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B66CF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B66CF"/>
    <w:rPr>
      <w:b/>
      <w:bCs/>
    </w:rPr>
  </w:style>
  <w:style w:type="character" w:styleId="Emphasis">
    <w:name w:val="Emphasis"/>
    <w:basedOn w:val="DefaultParagraphFont"/>
    <w:uiPriority w:val="20"/>
    <w:qFormat/>
    <w:rsid w:val="00AB66CF"/>
    <w:rPr>
      <w:i/>
      <w:iCs/>
    </w:rPr>
  </w:style>
  <w:style w:type="paragraph" w:styleId="ListParagraph">
    <w:name w:val="List Paragraph"/>
    <w:basedOn w:val="Normal"/>
    <w:uiPriority w:val="34"/>
    <w:qFormat/>
    <w:rsid w:val="00AB66CF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457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645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web/index.php/auth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</dc:creator>
  <cp:keywords/>
  <dc:description/>
  <cp:lastModifiedBy>Harsha N</cp:lastModifiedBy>
  <cp:revision>2</cp:revision>
  <dcterms:created xsi:type="dcterms:W3CDTF">2025-03-07T14:53:00Z</dcterms:created>
  <dcterms:modified xsi:type="dcterms:W3CDTF">2025-03-07T16:27:00Z</dcterms:modified>
</cp:coreProperties>
</file>