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D7" w:rsidRPr="00897C76" w:rsidRDefault="00EE2162" w:rsidP="00897C76">
      <w:pPr>
        <w:spacing w:before="240" w:after="0"/>
        <w:jc w:val="both"/>
        <w:textAlignment w:val="baseline"/>
        <w:rPr>
          <w:rFonts w:eastAsia="Times New Roman" w:cstheme="minorHAnsi"/>
          <w:color w:val="333333"/>
          <w:sz w:val="28"/>
          <w:szCs w:val="28"/>
        </w:rPr>
      </w:pPr>
      <w:r>
        <w:rPr>
          <w:rFonts w:eastAsia="Times New Roman" w:cstheme="minorHAnsi"/>
          <w:color w:val="333333"/>
          <w:sz w:val="28"/>
          <w:szCs w:val="28"/>
        </w:rPr>
        <w:t>Optima poultry private limited</w:t>
      </w:r>
      <w:r w:rsidR="0019572E" w:rsidRPr="00897C76">
        <w:rPr>
          <w:rFonts w:eastAsia="Times New Roman" w:cstheme="minorHAnsi"/>
          <w:color w:val="333333"/>
          <w:sz w:val="28"/>
          <w:szCs w:val="28"/>
        </w:rPr>
        <w:t xml:space="preserve"> laboratory</w:t>
      </w:r>
      <w:r w:rsidR="007A6AD7" w:rsidRPr="00897C76">
        <w:rPr>
          <w:rFonts w:eastAsia="Times New Roman" w:cstheme="minorHAnsi"/>
          <w:color w:val="333333"/>
          <w:sz w:val="28"/>
          <w:szCs w:val="28"/>
        </w:rPr>
        <w:t xml:space="preserve"> is a comprehensive </w:t>
      </w:r>
      <w:r w:rsidR="0019572E" w:rsidRPr="00897C76">
        <w:rPr>
          <w:rFonts w:eastAsia="Times New Roman" w:cstheme="minorHAnsi"/>
          <w:color w:val="333333"/>
          <w:sz w:val="28"/>
          <w:szCs w:val="28"/>
        </w:rPr>
        <w:t xml:space="preserve">Animal </w:t>
      </w:r>
      <w:r w:rsidR="007A6AD7" w:rsidRPr="00897C76">
        <w:rPr>
          <w:rFonts w:eastAsia="Times New Roman" w:cstheme="minorHAnsi"/>
          <w:color w:val="333333"/>
          <w:sz w:val="28"/>
          <w:szCs w:val="28"/>
        </w:rPr>
        <w:t>heal</w:t>
      </w:r>
      <w:r w:rsidR="0019572E" w:rsidRPr="00897C76">
        <w:rPr>
          <w:rFonts w:eastAsia="Times New Roman" w:cstheme="minorHAnsi"/>
          <w:color w:val="333333"/>
          <w:sz w:val="28"/>
          <w:szCs w:val="28"/>
        </w:rPr>
        <w:t xml:space="preserve">thcare </w:t>
      </w:r>
      <w:r w:rsidR="007A6AD7" w:rsidRPr="00897C76">
        <w:rPr>
          <w:rFonts w:eastAsia="Times New Roman" w:cstheme="minorHAnsi"/>
          <w:color w:val="333333"/>
          <w:sz w:val="28"/>
          <w:szCs w:val="28"/>
        </w:rPr>
        <w:t xml:space="preserve">diagnostic </w:t>
      </w:r>
      <w:r w:rsidR="007A40D8" w:rsidRPr="00897C76">
        <w:rPr>
          <w:rFonts w:eastAsia="Times New Roman" w:cstheme="minorHAnsi"/>
          <w:color w:val="333333"/>
          <w:sz w:val="28"/>
          <w:szCs w:val="28"/>
        </w:rPr>
        <w:t>facility</w:t>
      </w:r>
      <w:r w:rsidR="007A6AD7" w:rsidRPr="00897C76">
        <w:rPr>
          <w:rFonts w:eastAsia="Times New Roman" w:cstheme="minorHAnsi"/>
          <w:color w:val="333333"/>
          <w:sz w:val="28"/>
          <w:szCs w:val="28"/>
        </w:rPr>
        <w:t>,</w:t>
      </w:r>
      <w:r w:rsidR="0019572E" w:rsidRPr="00897C76">
        <w:rPr>
          <w:rFonts w:eastAsia="Times New Roman" w:cstheme="minorHAnsi"/>
          <w:color w:val="333333"/>
          <w:sz w:val="28"/>
          <w:szCs w:val="28"/>
        </w:rPr>
        <w:t xml:space="preserve"> with consultations</w:t>
      </w:r>
      <w:r w:rsidR="007A6AD7" w:rsidRPr="00897C76">
        <w:rPr>
          <w:rFonts w:eastAsia="Times New Roman" w:cstheme="minorHAnsi"/>
          <w:color w:val="333333"/>
          <w:sz w:val="28"/>
          <w:szCs w:val="28"/>
        </w:rPr>
        <w:t xml:space="preserve"> under one roof.  It prides of housing the latest infrastru</w:t>
      </w:r>
      <w:r w:rsidR="0019572E" w:rsidRPr="00897C76">
        <w:rPr>
          <w:rFonts w:eastAsia="Times New Roman" w:cstheme="minorHAnsi"/>
          <w:color w:val="333333"/>
          <w:sz w:val="28"/>
          <w:szCs w:val="28"/>
        </w:rPr>
        <w:t>cture, the best possible diagnostic</w:t>
      </w:r>
      <w:r w:rsidR="007A6AD7" w:rsidRPr="00897C76">
        <w:rPr>
          <w:rFonts w:eastAsia="Times New Roman" w:cstheme="minorHAnsi"/>
          <w:color w:val="333333"/>
          <w:sz w:val="28"/>
          <w:szCs w:val="28"/>
        </w:rPr>
        <w:t xml:space="preserve"> facilities, accompanied with the most competitive prices and</w:t>
      </w:r>
      <w:r w:rsidR="0019572E" w:rsidRPr="00897C76">
        <w:rPr>
          <w:rFonts w:eastAsia="Times New Roman" w:cstheme="minorHAnsi"/>
          <w:color w:val="333333"/>
          <w:sz w:val="28"/>
          <w:szCs w:val="28"/>
        </w:rPr>
        <w:t xml:space="preserve"> thorough at most care so that the clients</w:t>
      </w:r>
      <w:r w:rsidR="007A6AD7" w:rsidRPr="00897C76">
        <w:rPr>
          <w:rFonts w:eastAsia="Times New Roman" w:cstheme="minorHAnsi"/>
          <w:color w:val="333333"/>
          <w:sz w:val="28"/>
          <w:szCs w:val="28"/>
        </w:rPr>
        <w:t xml:space="preserve"> can have the diagnostic tests done at the most efficient and cost effective means at a single point by our e</w:t>
      </w:r>
      <w:r w:rsidR="0019572E" w:rsidRPr="00897C76">
        <w:rPr>
          <w:rFonts w:eastAsia="Times New Roman" w:cstheme="minorHAnsi"/>
          <w:color w:val="333333"/>
          <w:sz w:val="28"/>
          <w:szCs w:val="28"/>
        </w:rPr>
        <w:t>xperienced and certified Veterinarians</w:t>
      </w:r>
      <w:r w:rsidR="007A6AD7" w:rsidRPr="00897C76">
        <w:rPr>
          <w:rFonts w:eastAsia="Times New Roman" w:cstheme="minorHAnsi"/>
          <w:color w:val="333333"/>
          <w:sz w:val="28"/>
          <w:szCs w:val="28"/>
        </w:rPr>
        <w:t xml:space="preserve"> and friendly supportive staff. We strive to provide ultimate diagnostic services to our clients with accurate </w:t>
      </w:r>
      <w:r w:rsidR="0019572E" w:rsidRPr="00897C76">
        <w:rPr>
          <w:rFonts w:eastAsia="Times New Roman" w:cstheme="minorHAnsi"/>
          <w:color w:val="333333"/>
          <w:sz w:val="28"/>
          <w:szCs w:val="28"/>
        </w:rPr>
        <w:t>results, highest quality tests</w:t>
      </w:r>
      <w:r w:rsidR="007A6AD7" w:rsidRPr="00897C76">
        <w:rPr>
          <w:rFonts w:eastAsia="Times New Roman" w:cstheme="minorHAnsi"/>
          <w:color w:val="333333"/>
          <w:sz w:val="28"/>
          <w:szCs w:val="28"/>
        </w:rPr>
        <w:t xml:space="preserve"> a</w:t>
      </w:r>
      <w:r w:rsidR="0019572E" w:rsidRPr="00897C76">
        <w:rPr>
          <w:rFonts w:eastAsia="Times New Roman" w:cstheme="minorHAnsi"/>
          <w:color w:val="333333"/>
          <w:sz w:val="28"/>
          <w:szCs w:val="28"/>
        </w:rPr>
        <w:t>nd comprehensive managemental</w:t>
      </w:r>
      <w:r w:rsidR="007A6AD7" w:rsidRPr="00897C76">
        <w:rPr>
          <w:rFonts w:eastAsia="Times New Roman" w:cstheme="minorHAnsi"/>
          <w:color w:val="333333"/>
          <w:sz w:val="28"/>
          <w:szCs w:val="28"/>
        </w:rPr>
        <w:t xml:space="preserve"> services with complete care, courtesy and compassion to our customers.</w:t>
      </w:r>
    </w:p>
    <w:p w:rsidR="007A6AD7" w:rsidRPr="00897C76" w:rsidRDefault="00EE2162" w:rsidP="00897C76">
      <w:pPr>
        <w:spacing w:before="240" w:after="0"/>
        <w:jc w:val="both"/>
        <w:textAlignment w:val="baseline"/>
        <w:rPr>
          <w:rFonts w:eastAsia="Times New Roman" w:cstheme="minorHAnsi"/>
          <w:color w:val="333333"/>
          <w:sz w:val="28"/>
          <w:szCs w:val="28"/>
        </w:rPr>
      </w:pPr>
      <w:r>
        <w:rPr>
          <w:rFonts w:eastAsia="Times New Roman" w:cstheme="minorHAnsi"/>
          <w:color w:val="333333"/>
          <w:sz w:val="28"/>
          <w:szCs w:val="28"/>
        </w:rPr>
        <w:t>Optima poultry private limited</w:t>
      </w:r>
      <w:r w:rsidR="0019572E" w:rsidRPr="00897C76">
        <w:rPr>
          <w:rFonts w:eastAsia="Times New Roman" w:cstheme="minorHAnsi"/>
          <w:color w:val="333333"/>
          <w:sz w:val="28"/>
          <w:szCs w:val="28"/>
        </w:rPr>
        <w:t xml:space="preserve"> laboratory</w:t>
      </w:r>
      <w:r w:rsidR="007A6AD7" w:rsidRPr="00897C76">
        <w:rPr>
          <w:rFonts w:eastAsia="Times New Roman" w:cstheme="minorHAnsi"/>
          <w:color w:val="333333"/>
          <w:sz w:val="28"/>
          <w:szCs w:val="28"/>
        </w:rPr>
        <w:t xml:space="preserve"> provides diagnosti</w:t>
      </w:r>
      <w:r w:rsidR="0019572E" w:rsidRPr="00897C76">
        <w:rPr>
          <w:rFonts w:eastAsia="Times New Roman" w:cstheme="minorHAnsi"/>
          <w:color w:val="333333"/>
          <w:sz w:val="28"/>
          <w:szCs w:val="28"/>
        </w:rPr>
        <w:t>c solutions that improve animal</w:t>
      </w:r>
      <w:r w:rsidR="007A6AD7" w:rsidRPr="00897C76">
        <w:rPr>
          <w:rFonts w:eastAsia="Times New Roman" w:cstheme="minorHAnsi"/>
          <w:color w:val="333333"/>
          <w:sz w:val="28"/>
          <w:szCs w:val="28"/>
        </w:rPr>
        <w:t xml:space="preserve"> health and en</w:t>
      </w:r>
      <w:r w:rsidR="0019572E" w:rsidRPr="00897C76">
        <w:rPr>
          <w:rFonts w:eastAsia="Times New Roman" w:cstheme="minorHAnsi"/>
          <w:color w:val="333333"/>
          <w:sz w:val="28"/>
          <w:szCs w:val="28"/>
        </w:rPr>
        <w:t>sure consumer satisfaction. Optima Laboratory</w:t>
      </w:r>
      <w:r w:rsidR="007A6AD7" w:rsidRPr="00897C76">
        <w:rPr>
          <w:rFonts w:eastAsia="Times New Roman" w:cstheme="minorHAnsi"/>
          <w:color w:val="333333"/>
          <w:sz w:val="28"/>
          <w:szCs w:val="28"/>
        </w:rPr>
        <w:t xml:space="preserve"> is determined to continue to play a pioneering role by innovating and designing the diagnostics of the future to address </w:t>
      </w:r>
      <w:r w:rsidR="0019572E" w:rsidRPr="00897C76">
        <w:rPr>
          <w:rFonts w:eastAsia="Times New Roman" w:cstheme="minorHAnsi"/>
          <w:color w:val="333333"/>
          <w:sz w:val="28"/>
          <w:szCs w:val="28"/>
        </w:rPr>
        <w:t xml:space="preserve">the major challenges for animal </w:t>
      </w:r>
      <w:r w:rsidR="007A6AD7" w:rsidRPr="00897C76">
        <w:rPr>
          <w:rFonts w:eastAsia="Times New Roman" w:cstheme="minorHAnsi"/>
          <w:color w:val="333333"/>
          <w:sz w:val="28"/>
          <w:szCs w:val="28"/>
        </w:rPr>
        <w:t>health.</w:t>
      </w:r>
    </w:p>
    <w:p w:rsidR="007A6AD7" w:rsidRPr="00897C76" w:rsidRDefault="007A6AD7" w:rsidP="00897C76">
      <w:pPr>
        <w:spacing w:before="240" w:after="0"/>
        <w:jc w:val="both"/>
        <w:textAlignment w:val="baseline"/>
        <w:rPr>
          <w:rFonts w:eastAsia="Times New Roman" w:cstheme="minorHAnsi"/>
          <w:color w:val="333333"/>
          <w:sz w:val="28"/>
          <w:szCs w:val="28"/>
        </w:rPr>
      </w:pPr>
      <w:r w:rsidRPr="00897C76">
        <w:rPr>
          <w:rFonts w:eastAsia="Times New Roman" w:cstheme="minorHAnsi"/>
          <w:b/>
          <w:bCs/>
          <w:color w:val="333333"/>
          <w:sz w:val="28"/>
          <w:szCs w:val="28"/>
        </w:rPr>
        <w:t>VISION</w:t>
      </w:r>
    </w:p>
    <w:p w:rsidR="007A6AD7" w:rsidRPr="009B7BEB" w:rsidRDefault="007A6AD7" w:rsidP="009B7BEB">
      <w:pPr>
        <w:spacing w:before="240" w:after="0"/>
        <w:textAlignment w:val="baseline"/>
        <w:rPr>
          <w:rFonts w:eastAsia="Times New Roman" w:cstheme="minorHAnsi"/>
          <w:b/>
          <w:color w:val="333333"/>
          <w:sz w:val="32"/>
          <w:szCs w:val="28"/>
        </w:rPr>
      </w:pPr>
      <w:r w:rsidRPr="009B7BEB">
        <w:rPr>
          <w:rFonts w:eastAsia="Times New Roman" w:cstheme="minorHAnsi"/>
          <w:b/>
          <w:color w:val="333333"/>
          <w:sz w:val="32"/>
          <w:szCs w:val="28"/>
        </w:rPr>
        <w:t xml:space="preserve">Quality </w:t>
      </w:r>
      <w:r w:rsidR="003A129A" w:rsidRPr="009B7BEB">
        <w:rPr>
          <w:rFonts w:eastAsia="Times New Roman" w:cstheme="minorHAnsi"/>
          <w:b/>
          <w:color w:val="333333"/>
          <w:sz w:val="32"/>
          <w:szCs w:val="28"/>
        </w:rPr>
        <w:t xml:space="preserve">of </w:t>
      </w:r>
      <w:r w:rsidR="0019572E" w:rsidRPr="009B7BEB">
        <w:rPr>
          <w:rFonts w:eastAsia="Times New Roman" w:cstheme="minorHAnsi"/>
          <w:b/>
          <w:color w:val="333333"/>
          <w:sz w:val="32"/>
          <w:szCs w:val="28"/>
        </w:rPr>
        <w:t xml:space="preserve">Animal </w:t>
      </w:r>
      <w:r w:rsidRPr="009B7BEB">
        <w:rPr>
          <w:rFonts w:eastAsia="Times New Roman" w:cstheme="minorHAnsi"/>
          <w:b/>
          <w:color w:val="333333"/>
          <w:sz w:val="32"/>
          <w:szCs w:val="28"/>
        </w:rPr>
        <w:t>Healthcare at affordable cost</w:t>
      </w:r>
    </w:p>
    <w:p w:rsidR="007A6AD7" w:rsidRPr="00897C76" w:rsidRDefault="007A6AD7" w:rsidP="00897C76">
      <w:pPr>
        <w:spacing w:before="240" w:after="0"/>
        <w:jc w:val="both"/>
        <w:textAlignment w:val="baseline"/>
        <w:rPr>
          <w:rFonts w:eastAsia="Times New Roman" w:cstheme="minorHAnsi"/>
          <w:color w:val="333333"/>
          <w:sz w:val="28"/>
          <w:szCs w:val="28"/>
        </w:rPr>
      </w:pPr>
      <w:r w:rsidRPr="00897C76">
        <w:rPr>
          <w:rFonts w:eastAsia="Times New Roman" w:cstheme="minorHAnsi"/>
          <w:b/>
          <w:bCs/>
          <w:color w:val="333333"/>
          <w:sz w:val="28"/>
          <w:szCs w:val="28"/>
        </w:rPr>
        <w:t>MISSION</w:t>
      </w:r>
    </w:p>
    <w:p w:rsidR="007A6AD7" w:rsidRPr="00897C76" w:rsidRDefault="007A6AD7" w:rsidP="00897C76">
      <w:pPr>
        <w:spacing w:before="240" w:after="0"/>
        <w:textAlignment w:val="baseline"/>
        <w:rPr>
          <w:rFonts w:eastAsia="Times New Roman" w:cstheme="minorHAnsi"/>
          <w:color w:val="333333"/>
          <w:sz w:val="28"/>
          <w:szCs w:val="28"/>
        </w:rPr>
      </w:pPr>
      <w:r w:rsidRPr="00897C76">
        <w:rPr>
          <w:rFonts w:eastAsia="Times New Roman" w:cstheme="minorHAnsi"/>
          <w:color w:val="333333"/>
          <w:sz w:val="28"/>
          <w:szCs w:val="28"/>
        </w:rPr>
        <w:t>To impro</w:t>
      </w:r>
      <w:r w:rsidR="0019572E" w:rsidRPr="00897C76">
        <w:rPr>
          <w:rFonts w:eastAsia="Times New Roman" w:cstheme="minorHAnsi"/>
          <w:color w:val="333333"/>
          <w:sz w:val="28"/>
          <w:szCs w:val="28"/>
        </w:rPr>
        <w:t>ve Animal</w:t>
      </w:r>
      <w:r w:rsidRPr="00897C76">
        <w:rPr>
          <w:rFonts w:eastAsia="Times New Roman" w:cstheme="minorHAnsi"/>
          <w:color w:val="333333"/>
          <w:sz w:val="28"/>
          <w:szCs w:val="28"/>
        </w:rPr>
        <w:t xml:space="preserve"> health and well-being through reliable and accurate diagnostic tests keeping pace with the up</w:t>
      </w:r>
      <w:r w:rsidR="0019572E" w:rsidRPr="00897C76">
        <w:rPr>
          <w:rFonts w:eastAsia="Times New Roman" w:cstheme="minorHAnsi"/>
          <w:color w:val="333333"/>
          <w:sz w:val="28"/>
          <w:szCs w:val="28"/>
        </w:rPr>
        <w:t>-to-date development in veterinary industry</w:t>
      </w:r>
      <w:r w:rsidRPr="00897C76">
        <w:rPr>
          <w:rFonts w:eastAsia="Times New Roman" w:cstheme="minorHAnsi"/>
          <w:color w:val="333333"/>
          <w:sz w:val="28"/>
          <w:szCs w:val="28"/>
        </w:rPr>
        <w:t>.</w:t>
      </w:r>
    </w:p>
    <w:p w:rsidR="007A6AD7" w:rsidRPr="00897C76" w:rsidRDefault="007A6AD7" w:rsidP="00897C76">
      <w:pPr>
        <w:spacing w:before="240" w:after="0"/>
        <w:textAlignment w:val="baseline"/>
        <w:rPr>
          <w:rFonts w:eastAsia="Times New Roman" w:cstheme="minorHAnsi"/>
          <w:color w:val="333333"/>
          <w:sz w:val="28"/>
          <w:szCs w:val="28"/>
        </w:rPr>
      </w:pPr>
      <w:r w:rsidRPr="00897C76">
        <w:rPr>
          <w:rFonts w:eastAsia="Times New Roman" w:cstheme="minorHAnsi"/>
          <w:b/>
          <w:bCs/>
          <w:color w:val="333333"/>
          <w:sz w:val="28"/>
          <w:szCs w:val="28"/>
        </w:rPr>
        <w:t>OUR SERVICES</w:t>
      </w:r>
    </w:p>
    <w:p w:rsidR="007A6AD7" w:rsidRPr="00897C76" w:rsidRDefault="009044B2" w:rsidP="00897C76">
      <w:pPr>
        <w:numPr>
          <w:ilvl w:val="0"/>
          <w:numId w:val="1"/>
        </w:numPr>
        <w:spacing w:before="240" w:after="0"/>
        <w:ind w:left="0"/>
        <w:textAlignment w:val="baseline"/>
        <w:rPr>
          <w:rFonts w:eastAsia="Times New Roman" w:cstheme="minorHAnsi"/>
          <w:color w:val="333333"/>
          <w:sz w:val="28"/>
          <w:szCs w:val="28"/>
        </w:rPr>
      </w:pPr>
      <w:r>
        <w:rPr>
          <w:rFonts w:eastAsia="Times New Roman" w:cstheme="minorHAnsi"/>
          <w:color w:val="333333"/>
          <w:sz w:val="28"/>
          <w:szCs w:val="28"/>
        </w:rPr>
        <w:t xml:space="preserve">Chemical Analysis </w:t>
      </w:r>
    </w:p>
    <w:p w:rsidR="007A6AD7" w:rsidRPr="00897C76" w:rsidRDefault="007A6AD7" w:rsidP="00897C76">
      <w:pPr>
        <w:numPr>
          <w:ilvl w:val="0"/>
          <w:numId w:val="1"/>
        </w:numPr>
        <w:spacing w:before="240" w:after="0"/>
        <w:ind w:left="0"/>
        <w:textAlignment w:val="baseline"/>
        <w:rPr>
          <w:rFonts w:eastAsia="Times New Roman" w:cstheme="minorHAnsi"/>
          <w:color w:val="333333"/>
          <w:sz w:val="28"/>
          <w:szCs w:val="28"/>
        </w:rPr>
      </w:pPr>
      <w:r w:rsidRPr="00897C76">
        <w:rPr>
          <w:rFonts w:eastAsia="Times New Roman" w:cstheme="minorHAnsi"/>
          <w:color w:val="333333"/>
          <w:sz w:val="28"/>
          <w:szCs w:val="28"/>
        </w:rPr>
        <w:t>Clinical pathology</w:t>
      </w:r>
    </w:p>
    <w:p w:rsidR="007A6AD7" w:rsidRPr="00897C76" w:rsidRDefault="007A6AD7" w:rsidP="00897C76">
      <w:pPr>
        <w:numPr>
          <w:ilvl w:val="0"/>
          <w:numId w:val="1"/>
        </w:numPr>
        <w:spacing w:before="240" w:after="0"/>
        <w:ind w:left="0"/>
        <w:textAlignment w:val="baseline"/>
        <w:rPr>
          <w:rFonts w:eastAsia="Times New Roman" w:cstheme="minorHAnsi"/>
          <w:color w:val="333333"/>
          <w:sz w:val="28"/>
          <w:szCs w:val="28"/>
        </w:rPr>
      </w:pPr>
      <w:r w:rsidRPr="00897C76">
        <w:rPr>
          <w:rFonts w:eastAsia="Times New Roman" w:cstheme="minorHAnsi"/>
          <w:color w:val="333333"/>
          <w:sz w:val="28"/>
          <w:szCs w:val="28"/>
        </w:rPr>
        <w:t>Microbiology</w:t>
      </w:r>
    </w:p>
    <w:p w:rsidR="007A6AD7" w:rsidRPr="00897C76" w:rsidRDefault="007A6AD7" w:rsidP="00897C76">
      <w:pPr>
        <w:numPr>
          <w:ilvl w:val="0"/>
          <w:numId w:val="1"/>
        </w:numPr>
        <w:spacing w:before="240" w:after="0"/>
        <w:ind w:left="0"/>
        <w:textAlignment w:val="baseline"/>
        <w:rPr>
          <w:rFonts w:eastAsia="Times New Roman" w:cstheme="minorHAnsi"/>
          <w:color w:val="333333"/>
          <w:sz w:val="28"/>
          <w:szCs w:val="28"/>
        </w:rPr>
      </w:pPr>
      <w:r w:rsidRPr="00897C76">
        <w:rPr>
          <w:rFonts w:eastAsia="Times New Roman" w:cstheme="minorHAnsi"/>
          <w:color w:val="333333"/>
          <w:sz w:val="28"/>
          <w:szCs w:val="28"/>
        </w:rPr>
        <w:t>Histopathology</w:t>
      </w:r>
    </w:p>
    <w:p w:rsidR="00897C76" w:rsidRPr="007D5AD5" w:rsidRDefault="0019572E" w:rsidP="007D5AD5">
      <w:pPr>
        <w:numPr>
          <w:ilvl w:val="0"/>
          <w:numId w:val="1"/>
        </w:numPr>
        <w:spacing w:before="240" w:after="0"/>
        <w:ind w:left="0"/>
        <w:textAlignment w:val="baseline"/>
        <w:rPr>
          <w:rFonts w:eastAsia="Times New Roman" w:cstheme="minorHAnsi"/>
          <w:color w:val="333333"/>
          <w:sz w:val="28"/>
          <w:szCs w:val="28"/>
        </w:rPr>
      </w:pPr>
      <w:r w:rsidRPr="00897C76">
        <w:rPr>
          <w:rFonts w:eastAsia="Times New Roman" w:cstheme="minorHAnsi"/>
          <w:color w:val="333333"/>
          <w:sz w:val="28"/>
          <w:szCs w:val="28"/>
        </w:rPr>
        <w:t xml:space="preserve">Other Diagnostic </w:t>
      </w:r>
      <w:r w:rsidR="007A6AD7" w:rsidRPr="00897C76">
        <w:rPr>
          <w:rFonts w:eastAsia="Times New Roman" w:cstheme="minorHAnsi"/>
          <w:color w:val="333333"/>
          <w:sz w:val="28"/>
          <w:szCs w:val="28"/>
        </w:rPr>
        <w:t>Services</w:t>
      </w:r>
    </w:p>
    <w:p w:rsidR="004733D3" w:rsidRDefault="004733D3" w:rsidP="00897C76">
      <w:pPr>
        <w:spacing w:before="240" w:after="0"/>
        <w:jc w:val="both"/>
        <w:textAlignment w:val="baseline"/>
        <w:rPr>
          <w:rFonts w:eastAsia="Times New Roman" w:cstheme="minorHAnsi"/>
          <w:color w:val="333333"/>
          <w:sz w:val="28"/>
          <w:szCs w:val="28"/>
        </w:rPr>
      </w:pPr>
      <w:bookmarkStart w:id="0" w:name="_GoBack"/>
      <w:bookmarkEnd w:id="0"/>
    </w:p>
    <w:p w:rsidR="00CC60B0" w:rsidRDefault="00CC60B0" w:rsidP="00897C76">
      <w:pPr>
        <w:spacing w:before="240" w:after="0"/>
        <w:jc w:val="both"/>
        <w:textAlignment w:val="baseline"/>
        <w:rPr>
          <w:rFonts w:eastAsia="Times New Roman" w:cstheme="minorHAnsi"/>
          <w:color w:val="333333"/>
          <w:sz w:val="28"/>
          <w:szCs w:val="28"/>
        </w:rPr>
      </w:pPr>
    </w:p>
    <w:p w:rsidR="00897C76" w:rsidRDefault="00897C76" w:rsidP="00897C76">
      <w:pPr>
        <w:spacing w:before="240" w:after="0"/>
        <w:jc w:val="both"/>
        <w:textAlignment w:val="baseline"/>
        <w:rPr>
          <w:rFonts w:eastAsia="Times New Roman" w:cstheme="minorHAnsi"/>
          <w:color w:val="333333"/>
          <w:sz w:val="28"/>
          <w:szCs w:val="28"/>
        </w:rPr>
      </w:pPr>
    </w:p>
    <w:p w:rsidR="00897C76" w:rsidRDefault="00897C76" w:rsidP="00897C76">
      <w:pPr>
        <w:spacing w:before="240" w:after="0"/>
        <w:jc w:val="both"/>
        <w:textAlignment w:val="baseline"/>
        <w:rPr>
          <w:rFonts w:eastAsia="Times New Roman" w:cstheme="minorHAnsi"/>
          <w:color w:val="333333"/>
          <w:sz w:val="28"/>
          <w:szCs w:val="28"/>
        </w:rPr>
      </w:pPr>
    </w:p>
    <w:p w:rsidR="00745389" w:rsidRDefault="00745389" w:rsidP="00897C76">
      <w:pPr>
        <w:spacing w:before="240" w:after="0"/>
        <w:jc w:val="both"/>
        <w:textAlignment w:val="baseline"/>
        <w:rPr>
          <w:rFonts w:eastAsia="Times New Roman" w:cstheme="minorHAnsi"/>
          <w:color w:val="333333"/>
          <w:sz w:val="28"/>
          <w:szCs w:val="28"/>
        </w:rPr>
      </w:pPr>
    </w:p>
    <w:p w:rsidR="00745389" w:rsidRDefault="00745389" w:rsidP="00897C76">
      <w:pPr>
        <w:spacing w:before="240" w:after="0"/>
        <w:jc w:val="both"/>
        <w:textAlignment w:val="baseline"/>
        <w:rPr>
          <w:rFonts w:eastAsia="Times New Roman" w:cstheme="minorHAnsi"/>
          <w:color w:val="333333"/>
          <w:sz w:val="28"/>
          <w:szCs w:val="28"/>
        </w:rPr>
      </w:pPr>
    </w:p>
    <w:p w:rsidR="00897C76" w:rsidRDefault="0019572E" w:rsidP="00897C76">
      <w:pPr>
        <w:spacing w:before="240" w:after="0"/>
        <w:jc w:val="both"/>
        <w:textAlignment w:val="baseline"/>
        <w:rPr>
          <w:rFonts w:eastAsia="Times New Roman" w:cstheme="minorHAnsi"/>
          <w:color w:val="333333"/>
          <w:sz w:val="28"/>
          <w:szCs w:val="28"/>
        </w:rPr>
      </w:pPr>
      <w:r w:rsidRPr="00897C76">
        <w:rPr>
          <w:rFonts w:eastAsia="Times New Roman" w:cstheme="minorHAnsi"/>
          <w:color w:val="333333"/>
          <w:sz w:val="28"/>
          <w:szCs w:val="28"/>
        </w:rPr>
        <w:t>Optima Laboratory</w:t>
      </w:r>
      <w:r w:rsidR="007A6AD7" w:rsidRPr="00897C76">
        <w:rPr>
          <w:rFonts w:eastAsia="Times New Roman" w:cstheme="minorHAnsi"/>
          <w:color w:val="333333"/>
          <w:sz w:val="28"/>
          <w:szCs w:val="28"/>
        </w:rPr>
        <w:t xml:space="preserve"> offers more than 300 different tests and special profiles in pa</w:t>
      </w:r>
      <w:r w:rsidRPr="00897C76">
        <w:rPr>
          <w:rFonts w:eastAsia="Times New Roman" w:cstheme="minorHAnsi"/>
          <w:color w:val="333333"/>
          <w:sz w:val="28"/>
          <w:szCs w:val="28"/>
        </w:rPr>
        <w:t>thology and diagnostic services.</w:t>
      </w:r>
      <w:r w:rsidR="007A6AD7" w:rsidRPr="00897C76">
        <w:rPr>
          <w:rFonts w:eastAsia="Times New Roman" w:cstheme="minorHAnsi"/>
          <w:color w:val="333333"/>
          <w:sz w:val="28"/>
          <w:szCs w:val="28"/>
        </w:rPr>
        <w:t xml:space="preserve"> We believe one of the most important facets of being an outstanding reference laboratory is the quality assurance we provide in every result. Whether you are seeking a second opinion, need help with result interpretation, or are simply looking for guidance as to the next steps, our professional </w:t>
      </w:r>
      <w:r w:rsidRPr="00897C76">
        <w:rPr>
          <w:rFonts w:eastAsia="Times New Roman" w:cstheme="minorHAnsi"/>
          <w:color w:val="333333"/>
          <w:sz w:val="28"/>
          <w:szCs w:val="28"/>
        </w:rPr>
        <w:t>team of certified specialists is</w:t>
      </w:r>
      <w:r w:rsidR="007A6AD7" w:rsidRPr="00897C76">
        <w:rPr>
          <w:rFonts w:eastAsia="Times New Roman" w:cstheme="minorHAnsi"/>
          <w:color w:val="333333"/>
          <w:sz w:val="28"/>
          <w:szCs w:val="28"/>
        </w:rPr>
        <w:t xml:space="preserve"> available to assist you.</w:t>
      </w:r>
    </w:p>
    <w:p w:rsidR="007A6AD7" w:rsidRPr="00897C76" w:rsidRDefault="0019572E" w:rsidP="00897C76">
      <w:pPr>
        <w:spacing w:before="240" w:after="0"/>
        <w:jc w:val="both"/>
        <w:textAlignment w:val="baseline"/>
        <w:rPr>
          <w:rFonts w:eastAsia="Times New Roman" w:cstheme="minorHAnsi"/>
          <w:color w:val="333333"/>
          <w:sz w:val="28"/>
          <w:szCs w:val="28"/>
        </w:rPr>
      </w:pPr>
      <w:r w:rsidRPr="00897C76">
        <w:rPr>
          <w:rFonts w:cstheme="minorHAnsi"/>
          <w:color w:val="333333"/>
          <w:sz w:val="28"/>
          <w:szCs w:val="28"/>
        </w:rPr>
        <w:t>Optima Laboratory</w:t>
      </w:r>
      <w:r w:rsidR="007A6AD7" w:rsidRPr="00897C76">
        <w:rPr>
          <w:rFonts w:cstheme="minorHAnsi"/>
          <w:color w:val="333333"/>
          <w:sz w:val="28"/>
          <w:szCs w:val="28"/>
        </w:rPr>
        <w:t xml:space="preserve"> is one of the leading diagnostics </w:t>
      </w:r>
      <w:r w:rsidR="009B7BEB" w:rsidRPr="00897C76">
        <w:rPr>
          <w:rFonts w:cstheme="minorHAnsi"/>
          <w:color w:val="333333"/>
          <w:sz w:val="28"/>
          <w:szCs w:val="28"/>
        </w:rPr>
        <w:t>center</w:t>
      </w:r>
      <w:r w:rsidR="007A6AD7" w:rsidRPr="00897C76">
        <w:rPr>
          <w:rFonts w:cstheme="minorHAnsi"/>
          <w:color w:val="333333"/>
          <w:sz w:val="28"/>
          <w:szCs w:val="28"/>
        </w:rPr>
        <w:t xml:space="preserve"> in Coimbatore. We pride on our state-of-the </w:t>
      </w:r>
      <w:r w:rsidRPr="00897C76">
        <w:rPr>
          <w:rFonts w:cstheme="minorHAnsi"/>
          <w:color w:val="333333"/>
          <w:sz w:val="28"/>
          <w:szCs w:val="28"/>
        </w:rPr>
        <w:t>art equipment and expert Veterinary</w:t>
      </w:r>
      <w:r w:rsidR="007A6AD7" w:rsidRPr="00897C76">
        <w:rPr>
          <w:rFonts w:cstheme="minorHAnsi"/>
          <w:color w:val="333333"/>
          <w:sz w:val="28"/>
          <w:szCs w:val="28"/>
        </w:rPr>
        <w:t xml:space="preserve"> professionals along with trained and experienced technician and lab attendants. We are one of th</w:t>
      </w:r>
      <w:r w:rsidRPr="00897C76">
        <w:rPr>
          <w:rFonts w:cstheme="minorHAnsi"/>
          <w:color w:val="333333"/>
          <w:sz w:val="28"/>
          <w:szCs w:val="28"/>
        </w:rPr>
        <w:t>e best diagnostic</w:t>
      </w:r>
      <w:r w:rsidR="007A6AD7" w:rsidRPr="00897C76">
        <w:rPr>
          <w:rFonts w:cstheme="minorHAnsi"/>
          <w:color w:val="333333"/>
          <w:sz w:val="28"/>
          <w:szCs w:val="28"/>
        </w:rPr>
        <w:t xml:space="preserve"> </w:t>
      </w:r>
      <w:r w:rsidRPr="00897C76">
        <w:rPr>
          <w:rFonts w:cstheme="minorHAnsi"/>
          <w:color w:val="333333"/>
          <w:sz w:val="28"/>
          <w:szCs w:val="28"/>
        </w:rPr>
        <w:t>centers</w:t>
      </w:r>
      <w:r w:rsidR="007A6AD7" w:rsidRPr="00897C76">
        <w:rPr>
          <w:rFonts w:cstheme="minorHAnsi"/>
          <w:color w:val="333333"/>
          <w:sz w:val="28"/>
          <w:szCs w:val="28"/>
        </w:rPr>
        <w:t xml:space="preserve"> in the city providing precise and ac</w:t>
      </w:r>
      <w:r w:rsidRPr="00897C76">
        <w:rPr>
          <w:rFonts w:cstheme="minorHAnsi"/>
          <w:color w:val="333333"/>
          <w:sz w:val="28"/>
          <w:szCs w:val="28"/>
        </w:rPr>
        <w:t>curate diagnostic service</w:t>
      </w:r>
      <w:r w:rsidR="00E37261" w:rsidRPr="00897C76">
        <w:rPr>
          <w:rFonts w:cstheme="minorHAnsi"/>
          <w:color w:val="333333"/>
          <w:sz w:val="28"/>
          <w:szCs w:val="28"/>
        </w:rPr>
        <w:t>s</w:t>
      </w:r>
      <w:r w:rsidR="007A6AD7" w:rsidRPr="00897C76">
        <w:rPr>
          <w:rFonts w:cstheme="minorHAnsi"/>
          <w:color w:val="333333"/>
          <w:sz w:val="28"/>
          <w:szCs w:val="28"/>
        </w:rPr>
        <w:t>. We provide our customers with a whole new experience of diagnostics by providing good ambience and comfort during their</w:t>
      </w:r>
      <w:r w:rsidR="00E37261" w:rsidRPr="00897C76">
        <w:rPr>
          <w:rFonts w:cstheme="minorHAnsi"/>
          <w:color w:val="333333"/>
          <w:sz w:val="28"/>
          <w:szCs w:val="28"/>
        </w:rPr>
        <w:t xml:space="preserve"> visit to our laboratory</w:t>
      </w:r>
      <w:r w:rsidR="007A6AD7" w:rsidRPr="00897C76">
        <w:rPr>
          <w:rFonts w:cstheme="minorHAnsi"/>
          <w:color w:val="333333"/>
          <w:sz w:val="28"/>
          <w:szCs w:val="28"/>
        </w:rPr>
        <w:t>.</w:t>
      </w:r>
    </w:p>
    <w:p w:rsidR="007A6AD7" w:rsidRPr="00897C76" w:rsidRDefault="007A6AD7" w:rsidP="00897C76">
      <w:pPr>
        <w:pStyle w:val="NormalWeb"/>
        <w:spacing w:before="240" w:beforeAutospacing="0" w:after="0" w:afterAutospacing="0" w:line="276" w:lineRule="auto"/>
        <w:jc w:val="both"/>
        <w:textAlignment w:val="baseline"/>
        <w:rPr>
          <w:rFonts w:asciiTheme="minorHAnsi" w:hAnsiTheme="minorHAnsi" w:cstheme="minorHAnsi"/>
          <w:color w:val="333333"/>
          <w:sz w:val="28"/>
          <w:szCs w:val="28"/>
        </w:rPr>
      </w:pPr>
      <w:r w:rsidRPr="00897C76">
        <w:rPr>
          <w:rFonts w:asciiTheme="minorHAnsi" w:hAnsiTheme="minorHAnsi" w:cstheme="minorHAnsi"/>
          <w:color w:val="333333"/>
          <w:sz w:val="28"/>
          <w:szCs w:val="28"/>
        </w:rPr>
        <w:t>We focus on a quality control system that ensures reliable results and accurate measurements and interpretations every time. We maintain high standards of accuracy in diagnostics using the latest te</w:t>
      </w:r>
      <w:r w:rsidR="00E37261" w:rsidRPr="00897C76">
        <w:rPr>
          <w:rFonts w:asciiTheme="minorHAnsi" w:hAnsiTheme="minorHAnsi" w:cstheme="minorHAnsi"/>
          <w:color w:val="333333"/>
          <w:sz w:val="28"/>
          <w:szCs w:val="28"/>
        </w:rPr>
        <w:t>chnology developments in veterinary</w:t>
      </w:r>
      <w:r w:rsidRPr="00897C76">
        <w:rPr>
          <w:rFonts w:asciiTheme="minorHAnsi" w:hAnsiTheme="minorHAnsi" w:cstheme="minorHAnsi"/>
          <w:color w:val="333333"/>
          <w:sz w:val="28"/>
          <w:szCs w:val="28"/>
        </w:rPr>
        <w:t xml:space="preserve"> field. Customer satisfaction and specific clinical benchmarks are the measures to compare the quality of a diagnostic </w:t>
      </w:r>
      <w:r w:rsidR="00E37261" w:rsidRPr="00897C76">
        <w:rPr>
          <w:rFonts w:asciiTheme="minorHAnsi" w:hAnsiTheme="minorHAnsi" w:cstheme="minorHAnsi"/>
          <w:color w:val="333333"/>
          <w:sz w:val="28"/>
          <w:szCs w:val="28"/>
        </w:rPr>
        <w:t xml:space="preserve">laboratory and we at </w:t>
      </w:r>
      <w:r w:rsidR="00EE2162">
        <w:rPr>
          <w:rFonts w:asciiTheme="minorHAnsi" w:hAnsiTheme="minorHAnsi" w:cstheme="minorHAnsi"/>
          <w:color w:val="333333"/>
          <w:sz w:val="28"/>
          <w:szCs w:val="28"/>
        </w:rPr>
        <w:t>Optima poultry private limited</w:t>
      </w:r>
      <w:r w:rsidR="00E37261" w:rsidRPr="00897C76">
        <w:rPr>
          <w:rFonts w:asciiTheme="minorHAnsi" w:hAnsiTheme="minorHAnsi" w:cstheme="minorHAnsi"/>
          <w:color w:val="333333"/>
          <w:sz w:val="28"/>
          <w:szCs w:val="28"/>
        </w:rPr>
        <w:t xml:space="preserve"> Laboratory</w:t>
      </w:r>
      <w:r w:rsidRPr="00897C76">
        <w:rPr>
          <w:rFonts w:asciiTheme="minorHAnsi" w:hAnsiTheme="minorHAnsi" w:cstheme="minorHAnsi"/>
          <w:color w:val="333333"/>
          <w:sz w:val="28"/>
          <w:szCs w:val="28"/>
        </w:rPr>
        <w:t xml:space="preserve"> have achieved both.</w:t>
      </w:r>
    </w:p>
    <w:p w:rsidR="007A6AD7" w:rsidRPr="00897C76" w:rsidRDefault="007A6AD7" w:rsidP="00897C76">
      <w:pPr>
        <w:pStyle w:val="NormalWeb"/>
        <w:spacing w:before="240" w:beforeAutospacing="0" w:after="0" w:afterAutospacing="0" w:line="276" w:lineRule="auto"/>
        <w:jc w:val="both"/>
        <w:textAlignment w:val="baseline"/>
        <w:rPr>
          <w:rFonts w:asciiTheme="minorHAnsi" w:hAnsiTheme="minorHAnsi" w:cstheme="minorHAnsi"/>
          <w:color w:val="333333"/>
          <w:sz w:val="28"/>
          <w:szCs w:val="28"/>
        </w:rPr>
      </w:pPr>
      <w:r w:rsidRPr="00897C76">
        <w:rPr>
          <w:rFonts w:asciiTheme="minorHAnsi" w:hAnsiTheme="minorHAnsi" w:cstheme="minorHAnsi"/>
          <w:color w:val="333333"/>
          <w:sz w:val="28"/>
          <w:szCs w:val="28"/>
        </w:rPr>
        <w:t xml:space="preserve">We keep our staff well-trained and updated on the latest developments in our field and ensure that our entire workforce adheres to best laboratory practices. We constantly strive to be the quality service provider leveraging technology and delivering the best to the </w:t>
      </w:r>
      <w:r w:rsidR="00E37261" w:rsidRPr="00897C76">
        <w:rPr>
          <w:rFonts w:asciiTheme="minorHAnsi" w:hAnsiTheme="minorHAnsi" w:cstheme="minorHAnsi"/>
          <w:color w:val="333333"/>
          <w:sz w:val="28"/>
          <w:szCs w:val="28"/>
        </w:rPr>
        <w:t xml:space="preserve">veterinary </w:t>
      </w:r>
      <w:r w:rsidRPr="00897C76">
        <w:rPr>
          <w:rFonts w:asciiTheme="minorHAnsi" w:hAnsiTheme="minorHAnsi" w:cstheme="minorHAnsi"/>
          <w:color w:val="333333"/>
          <w:sz w:val="28"/>
          <w:szCs w:val="28"/>
        </w:rPr>
        <w:t>society at large.</w:t>
      </w:r>
    </w:p>
    <w:p w:rsidR="007A6AD7" w:rsidRPr="00897C76" w:rsidRDefault="007A6AD7" w:rsidP="00897C76">
      <w:pPr>
        <w:pStyle w:val="NormalWeb"/>
        <w:spacing w:before="240" w:beforeAutospacing="0" w:after="0" w:afterAutospacing="0" w:line="276" w:lineRule="auto"/>
        <w:jc w:val="both"/>
        <w:textAlignment w:val="baseline"/>
        <w:rPr>
          <w:rFonts w:asciiTheme="minorHAnsi" w:hAnsiTheme="minorHAnsi" w:cstheme="minorHAnsi"/>
          <w:color w:val="333333"/>
          <w:sz w:val="28"/>
          <w:szCs w:val="28"/>
        </w:rPr>
      </w:pPr>
      <w:r w:rsidRPr="00897C76">
        <w:rPr>
          <w:rFonts w:asciiTheme="minorHAnsi" w:hAnsiTheme="minorHAnsi" w:cstheme="minorHAnsi"/>
          <w:color w:val="333333"/>
          <w:sz w:val="28"/>
          <w:szCs w:val="28"/>
        </w:rPr>
        <w:t>Our business practices are guided by the highest ethical standards of truth, integrity and transparency. We are fair, sincere and ethical in all our deals to create an environment of trust and respect.</w:t>
      </w:r>
    </w:p>
    <w:p w:rsidR="007A6AD7" w:rsidRDefault="007A6AD7" w:rsidP="00897C76">
      <w:pPr>
        <w:spacing w:before="240"/>
        <w:rPr>
          <w:rFonts w:cstheme="minorHAnsi"/>
          <w:sz w:val="28"/>
          <w:szCs w:val="28"/>
        </w:rPr>
      </w:pPr>
    </w:p>
    <w:p w:rsidR="004733D3" w:rsidRDefault="004733D3" w:rsidP="00897C76">
      <w:pPr>
        <w:spacing w:before="240"/>
        <w:rPr>
          <w:rFonts w:cstheme="minorHAnsi"/>
          <w:sz w:val="28"/>
          <w:szCs w:val="28"/>
        </w:rPr>
      </w:pPr>
    </w:p>
    <w:p w:rsidR="004733D3" w:rsidRDefault="004733D3" w:rsidP="00897C76">
      <w:pPr>
        <w:spacing w:before="240"/>
        <w:rPr>
          <w:rFonts w:cstheme="minorHAnsi"/>
          <w:sz w:val="28"/>
          <w:szCs w:val="28"/>
        </w:rPr>
      </w:pPr>
    </w:p>
    <w:p w:rsidR="009B7BEB" w:rsidRDefault="009B7BEB" w:rsidP="00897C76">
      <w:pPr>
        <w:spacing w:before="240"/>
        <w:rPr>
          <w:rFonts w:cstheme="minorHAnsi"/>
          <w:sz w:val="28"/>
          <w:szCs w:val="28"/>
        </w:rPr>
      </w:pPr>
    </w:p>
    <w:p w:rsidR="009B7BEB" w:rsidRDefault="009B7BEB" w:rsidP="00897C76">
      <w:pPr>
        <w:spacing w:before="240"/>
        <w:rPr>
          <w:rFonts w:cstheme="minorHAnsi"/>
          <w:sz w:val="28"/>
          <w:szCs w:val="28"/>
        </w:rPr>
      </w:pPr>
    </w:p>
    <w:p w:rsidR="009B7BEB" w:rsidRDefault="009B7BEB" w:rsidP="00897C76">
      <w:pPr>
        <w:spacing w:before="240"/>
        <w:rPr>
          <w:rFonts w:cstheme="minorHAnsi"/>
          <w:sz w:val="28"/>
          <w:szCs w:val="28"/>
        </w:rPr>
      </w:pPr>
    </w:p>
    <w:p w:rsidR="005152EF" w:rsidRDefault="005152EF" w:rsidP="009B7BEB">
      <w:pPr>
        <w:spacing w:after="0"/>
        <w:rPr>
          <w:rFonts w:cstheme="minorHAnsi"/>
          <w:sz w:val="28"/>
          <w:szCs w:val="28"/>
        </w:rPr>
      </w:pPr>
    </w:p>
    <w:p w:rsidR="009B7BEB" w:rsidRDefault="000E0D55" w:rsidP="0057649E">
      <w:pPr>
        <w:spacing w:after="0" w:line="240" w:lineRule="auto"/>
        <w:rPr>
          <w:rFonts w:cstheme="minorHAnsi"/>
          <w:sz w:val="28"/>
          <w:szCs w:val="28"/>
        </w:rPr>
      </w:pPr>
      <w:r>
        <w:rPr>
          <w:rFonts w:cstheme="minorHAnsi"/>
          <w:noProof/>
          <w:sz w:val="28"/>
          <w:szCs w:val="28"/>
          <w:lang w:val="en-IN" w:eastAsia="en-IN"/>
        </w:rPr>
        <w:drawing>
          <wp:anchor distT="0" distB="0" distL="114300" distR="114300" simplePos="0" relativeHeight="251663360" behindDoc="1" locked="0" layoutInCell="1" allowOverlap="1" wp14:anchorId="53DE7E8E" wp14:editId="19A9E5B4">
            <wp:simplePos x="0" y="0"/>
            <wp:positionH relativeFrom="column">
              <wp:posOffset>2857500</wp:posOffset>
            </wp:positionH>
            <wp:positionV relativeFrom="paragraph">
              <wp:posOffset>5715</wp:posOffset>
            </wp:positionV>
            <wp:extent cx="3771900" cy="2305050"/>
            <wp:effectExtent l="0" t="0" r="0" b="0"/>
            <wp:wrapTight wrapText="bothSides">
              <wp:wrapPolygon edited="0">
                <wp:start x="0" y="0"/>
                <wp:lineTo x="0" y="21421"/>
                <wp:lineTo x="21491" y="21421"/>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 Front Desk are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1900" cy="2305050"/>
                    </a:xfrm>
                    <a:prstGeom prst="rect">
                      <a:avLst/>
                    </a:prstGeom>
                  </pic:spPr>
                </pic:pic>
              </a:graphicData>
            </a:graphic>
            <wp14:sizeRelH relativeFrom="margin">
              <wp14:pctWidth>0</wp14:pctWidth>
            </wp14:sizeRelH>
            <wp14:sizeRelV relativeFrom="margin">
              <wp14:pctHeight>0</wp14:pctHeight>
            </wp14:sizeRelV>
          </wp:anchor>
        </w:drawing>
      </w:r>
      <w:r w:rsidR="009B7BEB">
        <w:rPr>
          <w:rFonts w:cstheme="minorHAnsi"/>
          <w:sz w:val="28"/>
          <w:szCs w:val="28"/>
        </w:rPr>
        <w:t>Our Scope of Analysis is given below,</w:t>
      </w:r>
    </w:p>
    <w:p w:rsidR="009B7BEB" w:rsidRPr="00994823" w:rsidRDefault="009B7BEB" w:rsidP="0057649E">
      <w:pPr>
        <w:spacing w:after="0" w:line="240" w:lineRule="auto"/>
        <w:rPr>
          <w:rFonts w:cstheme="minorHAnsi"/>
          <w:b/>
          <w:sz w:val="32"/>
          <w:szCs w:val="28"/>
          <w:u w:val="single"/>
        </w:rPr>
      </w:pPr>
      <w:r w:rsidRPr="00994823">
        <w:rPr>
          <w:rFonts w:cstheme="minorHAnsi"/>
          <w:b/>
          <w:sz w:val="32"/>
          <w:szCs w:val="28"/>
          <w:u w:val="single"/>
        </w:rPr>
        <w:t>Chemical Analysis:</w:t>
      </w:r>
    </w:p>
    <w:p w:rsidR="009B7BEB" w:rsidRPr="00994823" w:rsidRDefault="009B7BEB" w:rsidP="009B7BEB">
      <w:pPr>
        <w:spacing w:after="0"/>
        <w:rPr>
          <w:rFonts w:cstheme="minorHAnsi"/>
          <w:b/>
          <w:sz w:val="32"/>
          <w:szCs w:val="28"/>
          <w:u w:val="single"/>
        </w:rPr>
      </w:pPr>
      <w:r w:rsidRPr="00994823">
        <w:rPr>
          <w:rFonts w:cstheme="minorHAnsi"/>
          <w:b/>
          <w:sz w:val="32"/>
          <w:szCs w:val="28"/>
          <w:u w:val="single"/>
        </w:rPr>
        <w:t>(Feed &amp; Feed Ingredients)</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Moisture</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Crude Protein</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 xml:space="preserve">Crude Fiber </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Crude Fat</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Sand &amp; Silica</w:t>
      </w:r>
    </w:p>
    <w:p w:rsidR="009B7BEB" w:rsidRDefault="000E0D55" w:rsidP="009B7BEB">
      <w:pPr>
        <w:pStyle w:val="ListParagraph"/>
        <w:numPr>
          <w:ilvl w:val="0"/>
          <w:numId w:val="2"/>
        </w:numPr>
        <w:spacing w:before="240"/>
        <w:rPr>
          <w:rFonts w:cstheme="minorHAnsi"/>
          <w:sz w:val="28"/>
          <w:szCs w:val="28"/>
        </w:rPr>
      </w:pPr>
      <w:r>
        <w:rPr>
          <w:rFonts w:cstheme="minorHAnsi"/>
          <w:noProof/>
          <w:sz w:val="28"/>
          <w:szCs w:val="28"/>
          <w:lang w:val="en-IN" w:eastAsia="en-IN"/>
        </w:rPr>
        <w:drawing>
          <wp:anchor distT="0" distB="0" distL="114300" distR="114300" simplePos="0" relativeHeight="251664384" behindDoc="1" locked="0" layoutInCell="1" allowOverlap="1" wp14:anchorId="46CA332E" wp14:editId="561A35F7">
            <wp:simplePos x="0" y="0"/>
            <wp:positionH relativeFrom="column">
              <wp:posOffset>2847975</wp:posOffset>
            </wp:positionH>
            <wp:positionV relativeFrom="paragraph">
              <wp:posOffset>227330</wp:posOffset>
            </wp:positionV>
            <wp:extent cx="3867150" cy="2578100"/>
            <wp:effectExtent l="0" t="0" r="0" b="0"/>
            <wp:wrapTight wrapText="bothSides">
              <wp:wrapPolygon edited="0">
                <wp:start x="0" y="0"/>
                <wp:lineTo x="0" y="21387"/>
                <wp:lineTo x="21494" y="21387"/>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 QC-Protein are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7150" cy="2578100"/>
                    </a:xfrm>
                    <a:prstGeom prst="rect">
                      <a:avLst/>
                    </a:prstGeom>
                  </pic:spPr>
                </pic:pic>
              </a:graphicData>
            </a:graphic>
            <wp14:sizeRelH relativeFrom="margin">
              <wp14:pctWidth>0</wp14:pctWidth>
            </wp14:sizeRelH>
            <wp14:sizeRelV relativeFrom="margin">
              <wp14:pctHeight>0</wp14:pctHeight>
            </wp14:sizeRelV>
          </wp:anchor>
        </w:drawing>
      </w:r>
      <w:r w:rsidR="009B7BEB">
        <w:rPr>
          <w:rFonts w:cstheme="minorHAnsi"/>
          <w:sz w:val="28"/>
          <w:szCs w:val="28"/>
        </w:rPr>
        <w:t>T.Ash</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Calcium</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Phosphorous</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Salt</w:t>
      </w:r>
      <w:r w:rsidR="005123CB">
        <w:rPr>
          <w:rFonts w:cstheme="minorHAnsi"/>
          <w:sz w:val="28"/>
          <w:szCs w:val="28"/>
        </w:rPr>
        <w:t xml:space="preserve"> (as NaCl)</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Water Analysis (pH, T.D.S, T.H)</w:t>
      </w:r>
    </w:p>
    <w:p w:rsidR="00054F80" w:rsidRDefault="00054F80" w:rsidP="009B7BEB">
      <w:pPr>
        <w:pStyle w:val="ListParagraph"/>
        <w:numPr>
          <w:ilvl w:val="0"/>
          <w:numId w:val="2"/>
        </w:numPr>
        <w:spacing w:before="240"/>
        <w:rPr>
          <w:rFonts w:cstheme="minorHAnsi"/>
          <w:sz w:val="28"/>
          <w:szCs w:val="28"/>
        </w:rPr>
      </w:pPr>
      <w:proofErr w:type="gramStart"/>
      <w:r>
        <w:rPr>
          <w:rFonts w:cstheme="minorHAnsi"/>
          <w:sz w:val="28"/>
          <w:szCs w:val="28"/>
        </w:rPr>
        <w:t>p</w:t>
      </w:r>
      <w:proofErr w:type="gramEnd"/>
      <w:r>
        <w:rPr>
          <w:rFonts w:cstheme="minorHAnsi"/>
          <w:sz w:val="28"/>
          <w:szCs w:val="28"/>
        </w:rPr>
        <w:t xml:space="preserve"> H.</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Total Dissolved Solids.</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Total Hardness.</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Urease Activity.</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Soluble Protein.</w:t>
      </w:r>
    </w:p>
    <w:p w:rsidR="009B7BEB" w:rsidRDefault="000E0D55" w:rsidP="009B7BEB">
      <w:pPr>
        <w:pStyle w:val="ListParagraph"/>
        <w:numPr>
          <w:ilvl w:val="0"/>
          <w:numId w:val="2"/>
        </w:numPr>
        <w:spacing w:before="240"/>
        <w:rPr>
          <w:rFonts w:cstheme="minorHAnsi"/>
          <w:sz w:val="28"/>
          <w:szCs w:val="28"/>
        </w:rPr>
      </w:pPr>
      <w:r>
        <w:rPr>
          <w:rFonts w:cstheme="minorHAnsi"/>
          <w:noProof/>
          <w:sz w:val="28"/>
          <w:szCs w:val="28"/>
          <w:lang w:val="en-IN" w:eastAsia="en-IN"/>
        </w:rPr>
        <w:drawing>
          <wp:anchor distT="0" distB="0" distL="114300" distR="114300" simplePos="0" relativeHeight="251665408" behindDoc="1" locked="0" layoutInCell="1" allowOverlap="1" wp14:anchorId="2BA5DB30" wp14:editId="14D68B98">
            <wp:simplePos x="0" y="0"/>
            <wp:positionH relativeFrom="margin">
              <wp:align>right</wp:align>
            </wp:positionH>
            <wp:positionV relativeFrom="paragraph">
              <wp:posOffset>255905</wp:posOffset>
            </wp:positionV>
            <wp:extent cx="3885565" cy="2590800"/>
            <wp:effectExtent l="0" t="0" r="635" b="0"/>
            <wp:wrapTight wrapText="bothSides">
              <wp:wrapPolygon edited="0">
                <wp:start x="0" y="0"/>
                <wp:lineTo x="0" y="21441"/>
                <wp:lineTo x="21498" y="21441"/>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 QC Weigh Scale ar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5565" cy="2590800"/>
                    </a:xfrm>
                    <a:prstGeom prst="rect">
                      <a:avLst/>
                    </a:prstGeom>
                  </pic:spPr>
                </pic:pic>
              </a:graphicData>
            </a:graphic>
            <wp14:sizeRelH relativeFrom="margin">
              <wp14:pctWidth>0</wp14:pctWidth>
            </wp14:sizeRelH>
            <wp14:sizeRelV relativeFrom="margin">
              <wp14:pctHeight>0</wp14:pctHeight>
            </wp14:sizeRelV>
          </wp:anchor>
        </w:drawing>
      </w:r>
      <w:r w:rsidR="009B7BEB">
        <w:rPr>
          <w:rFonts w:cstheme="minorHAnsi"/>
          <w:sz w:val="28"/>
          <w:szCs w:val="28"/>
        </w:rPr>
        <w:t>Non Protein Nitrogen.</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Pepsin Digestibility.</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Protein Dispensability.</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Free Fatty Acid.</w:t>
      </w:r>
      <w:r w:rsidR="00054F80">
        <w:rPr>
          <w:rFonts w:cstheme="minorHAnsi"/>
          <w:sz w:val="28"/>
          <w:szCs w:val="28"/>
        </w:rPr>
        <w:t>(FFA)</w:t>
      </w:r>
    </w:p>
    <w:p w:rsidR="009B7BEB" w:rsidRPr="009B7BEB" w:rsidRDefault="009B7BEB" w:rsidP="009B7BEB">
      <w:pPr>
        <w:pStyle w:val="ListParagraph"/>
        <w:numPr>
          <w:ilvl w:val="0"/>
          <w:numId w:val="2"/>
        </w:numPr>
        <w:spacing w:before="240"/>
        <w:rPr>
          <w:rFonts w:cstheme="minorHAnsi"/>
          <w:sz w:val="28"/>
          <w:szCs w:val="28"/>
        </w:rPr>
      </w:pPr>
      <w:r>
        <w:rPr>
          <w:rFonts w:cstheme="minorHAnsi"/>
          <w:sz w:val="28"/>
          <w:szCs w:val="28"/>
        </w:rPr>
        <w:t>Peroxide Value.</w:t>
      </w:r>
      <w:r w:rsidR="00054F80">
        <w:rPr>
          <w:rFonts w:cstheme="minorHAnsi"/>
          <w:sz w:val="28"/>
          <w:szCs w:val="28"/>
        </w:rPr>
        <w:t>(P.V)</w:t>
      </w:r>
    </w:p>
    <w:p w:rsidR="009B7BEB" w:rsidRDefault="009B7BEB" w:rsidP="009B7BEB">
      <w:pPr>
        <w:pStyle w:val="ListParagraph"/>
        <w:numPr>
          <w:ilvl w:val="0"/>
          <w:numId w:val="2"/>
        </w:numPr>
        <w:spacing w:before="240"/>
        <w:rPr>
          <w:rFonts w:cstheme="minorHAnsi"/>
          <w:sz w:val="28"/>
          <w:szCs w:val="28"/>
        </w:rPr>
      </w:pPr>
      <w:r>
        <w:rPr>
          <w:rFonts w:cstheme="minorHAnsi"/>
          <w:sz w:val="28"/>
          <w:szCs w:val="28"/>
        </w:rPr>
        <w:t>Rancidity Test.</w:t>
      </w:r>
    </w:p>
    <w:p w:rsidR="009B7BEB" w:rsidRDefault="00E040F4" w:rsidP="009B7BEB">
      <w:pPr>
        <w:pStyle w:val="ListParagraph"/>
        <w:numPr>
          <w:ilvl w:val="0"/>
          <w:numId w:val="2"/>
        </w:numPr>
        <w:spacing w:before="240"/>
        <w:rPr>
          <w:rFonts w:cstheme="minorHAnsi"/>
          <w:sz w:val="28"/>
          <w:szCs w:val="28"/>
        </w:rPr>
      </w:pPr>
      <w:r>
        <w:rPr>
          <w:rFonts w:cstheme="minorHAnsi"/>
          <w:sz w:val="28"/>
          <w:szCs w:val="28"/>
        </w:rPr>
        <w:t>Leather Meal Test.</w:t>
      </w:r>
    </w:p>
    <w:p w:rsidR="00054F80" w:rsidRDefault="00054F80" w:rsidP="009B7BEB">
      <w:pPr>
        <w:pStyle w:val="ListParagraph"/>
        <w:numPr>
          <w:ilvl w:val="0"/>
          <w:numId w:val="2"/>
        </w:numPr>
        <w:spacing w:before="240"/>
        <w:rPr>
          <w:rFonts w:cstheme="minorHAnsi"/>
          <w:sz w:val="28"/>
          <w:szCs w:val="28"/>
        </w:rPr>
      </w:pPr>
      <w:r>
        <w:rPr>
          <w:rFonts w:cstheme="minorHAnsi"/>
          <w:sz w:val="28"/>
          <w:szCs w:val="28"/>
        </w:rPr>
        <w:t xml:space="preserve">Decomposition </w:t>
      </w:r>
    </w:p>
    <w:p w:rsidR="00E040F4" w:rsidRDefault="00E040F4" w:rsidP="009B7BEB">
      <w:pPr>
        <w:pStyle w:val="ListParagraph"/>
        <w:numPr>
          <w:ilvl w:val="0"/>
          <w:numId w:val="2"/>
        </w:numPr>
        <w:spacing w:before="240"/>
        <w:rPr>
          <w:rFonts w:cstheme="minorHAnsi"/>
          <w:sz w:val="28"/>
          <w:szCs w:val="28"/>
        </w:rPr>
      </w:pPr>
      <w:r>
        <w:rPr>
          <w:rFonts w:cstheme="minorHAnsi"/>
          <w:sz w:val="28"/>
          <w:szCs w:val="28"/>
        </w:rPr>
        <w:t>Iodine Value.</w:t>
      </w:r>
    </w:p>
    <w:p w:rsidR="00054F80" w:rsidRDefault="00E040F4" w:rsidP="00054F80">
      <w:pPr>
        <w:pStyle w:val="ListParagraph"/>
        <w:numPr>
          <w:ilvl w:val="0"/>
          <w:numId w:val="2"/>
        </w:numPr>
        <w:spacing w:before="240"/>
        <w:rPr>
          <w:rFonts w:cstheme="minorHAnsi"/>
          <w:sz w:val="28"/>
          <w:szCs w:val="28"/>
        </w:rPr>
      </w:pPr>
      <w:r>
        <w:rPr>
          <w:rFonts w:cstheme="minorHAnsi"/>
          <w:sz w:val="28"/>
          <w:szCs w:val="28"/>
        </w:rPr>
        <w:t>Thiram Test in Maize.</w:t>
      </w:r>
    </w:p>
    <w:p w:rsidR="00054F80" w:rsidRDefault="00054F80" w:rsidP="00054F80">
      <w:pPr>
        <w:pStyle w:val="ListParagraph"/>
        <w:numPr>
          <w:ilvl w:val="0"/>
          <w:numId w:val="2"/>
        </w:numPr>
        <w:spacing w:before="240"/>
        <w:rPr>
          <w:rFonts w:cstheme="minorHAnsi"/>
          <w:sz w:val="28"/>
          <w:szCs w:val="28"/>
        </w:rPr>
      </w:pPr>
      <w:r>
        <w:rPr>
          <w:rFonts w:cstheme="minorHAnsi"/>
          <w:sz w:val="28"/>
          <w:szCs w:val="28"/>
        </w:rPr>
        <w:t>Urea In feed samples.</w:t>
      </w:r>
    </w:p>
    <w:p w:rsidR="00553EB9" w:rsidRDefault="00BF1775" w:rsidP="00553EB9">
      <w:pPr>
        <w:pStyle w:val="ListParagraph"/>
        <w:numPr>
          <w:ilvl w:val="0"/>
          <w:numId w:val="2"/>
        </w:numPr>
        <w:spacing w:before="240"/>
        <w:rPr>
          <w:rFonts w:cstheme="minorHAnsi"/>
          <w:sz w:val="28"/>
          <w:szCs w:val="28"/>
        </w:rPr>
      </w:pPr>
      <w:r>
        <w:rPr>
          <w:rFonts w:cstheme="minorHAnsi"/>
          <w:sz w:val="28"/>
          <w:szCs w:val="28"/>
        </w:rPr>
        <w:t>Co-</w:t>
      </w:r>
      <w:r w:rsidR="00066BE9">
        <w:rPr>
          <w:rFonts w:cstheme="minorHAnsi"/>
          <w:sz w:val="28"/>
          <w:szCs w:val="28"/>
        </w:rPr>
        <w:t>efficient variation</w:t>
      </w:r>
      <w:r>
        <w:rPr>
          <w:rFonts w:cstheme="minorHAnsi"/>
          <w:sz w:val="28"/>
          <w:szCs w:val="28"/>
        </w:rPr>
        <w:t xml:space="preserve"> –Mixer C.V test.</w:t>
      </w:r>
    </w:p>
    <w:p w:rsidR="00054F80" w:rsidRPr="00553EB9" w:rsidRDefault="00553EB9" w:rsidP="00553EB9">
      <w:pPr>
        <w:pStyle w:val="ListParagraph"/>
        <w:spacing w:before="240"/>
        <w:ind w:hanging="900"/>
        <w:rPr>
          <w:rFonts w:cstheme="minorHAnsi"/>
          <w:sz w:val="28"/>
          <w:szCs w:val="28"/>
        </w:rPr>
      </w:pPr>
      <w:r>
        <w:rPr>
          <w:rFonts w:cstheme="minorHAnsi"/>
          <w:sz w:val="28"/>
          <w:szCs w:val="28"/>
        </w:rPr>
        <w:t xml:space="preserve">       </w:t>
      </w:r>
      <w:r w:rsidR="00054F80" w:rsidRPr="00553EB9">
        <w:rPr>
          <w:rFonts w:cstheme="minorHAnsi"/>
          <w:sz w:val="28"/>
          <w:szCs w:val="28"/>
          <w:u w:val="single"/>
        </w:rPr>
        <w:t xml:space="preserve">Sample Size: </w:t>
      </w:r>
      <w:r w:rsidR="00054F80" w:rsidRPr="00553EB9">
        <w:rPr>
          <w:rFonts w:cstheme="minorHAnsi"/>
          <w:b/>
          <w:sz w:val="28"/>
          <w:szCs w:val="28"/>
          <w:u w:val="single"/>
        </w:rPr>
        <w:t>Feed and Feed Ingredients - 250g</w:t>
      </w:r>
      <w:r w:rsidR="00054F80" w:rsidRPr="00553EB9">
        <w:rPr>
          <w:rFonts w:cstheme="minorHAnsi"/>
          <w:sz w:val="28"/>
          <w:szCs w:val="28"/>
          <w:u w:val="single"/>
        </w:rPr>
        <w:t xml:space="preserve">, </w:t>
      </w:r>
      <w:r w:rsidR="00054F80" w:rsidRPr="00553EB9">
        <w:rPr>
          <w:rFonts w:cstheme="minorHAnsi"/>
          <w:b/>
          <w:sz w:val="28"/>
          <w:szCs w:val="28"/>
          <w:u w:val="single"/>
        </w:rPr>
        <w:t xml:space="preserve">Other </w:t>
      </w:r>
      <w:r w:rsidR="0057649E" w:rsidRPr="00553EB9">
        <w:rPr>
          <w:rFonts w:cstheme="minorHAnsi"/>
          <w:b/>
          <w:sz w:val="28"/>
          <w:szCs w:val="28"/>
          <w:u w:val="single"/>
        </w:rPr>
        <w:t>Samples (</w:t>
      </w:r>
      <w:r w:rsidR="00BC47D7" w:rsidRPr="00553EB9">
        <w:rPr>
          <w:rFonts w:cstheme="minorHAnsi"/>
          <w:b/>
          <w:sz w:val="28"/>
          <w:szCs w:val="28"/>
          <w:u w:val="single"/>
        </w:rPr>
        <w:t>Oil</w:t>
      </w:r>
      <w:r w:rsidR="0020405B" w:rsidRPr="00553EB9">
        <w:rPr>
          <w:rFonts w:cstheme="minorHAnsi"/>
          <w:b/>
          <w:sz w:val="28"/>
          <w:szCs w:val="28"/>
          <w:u w:val="single"/>
        </w:rPr>
        <w:t xml:space="preserve"> &amp; Minerals</w:t>
      </w:r>
      <w:r w:rsidR="00AE2353" w:rsidRPr="00553EB9">
        <w:rPr>
          <w:rFonts w:cstheme="minorHAnsi"/>
          <w:b/>
          <w:sz w:val="28"/>
          <w:szCs w:val="28"/>
          <w:u w:val="single"/>
        </w:rPr>
        <w:t>)</w:t>
      </w:r>
      <w:r w:rsidR="00054F80" w:rsidRPr="00553EB9">
        <w:rPr>
          <w:rFonts w:cstheme="minorHAnsi"/>
          <w:b/>
          <w:sz w:val="28"/>
          <w:szCs w:val="28"/>
          <w:u w:val="single"/>
        </w:rPr>
        <w:t xml:space="preserve"> 100g.</w:t>
      </w:r>
    </w:p>
    <w:p w:rsidR="00054F80" w:rsidRDefault="00054F80" w:rsidP="0057649E">
      <w:pPr>
        <w:spacing w:after="0"/>
        <w:ind w:left="360"/>
        <w:rPr>
          <w:rFonts w:cstheme="minorHAnsi"/>
          <w:sz w:val="28"/>
          <w:szCs w:val="28"/>
        </w:rPr>
      </w:pPr>
      <w:r>
        <w:rPr>
          <w:rFonts w:cstheme="minorHAnsi"/>
          <w:sz w:val="28"/>
          <w:szCs w:val="28"/>
        </w:rPr>
        <w:t>All samples covered in, clean air tight bag, with clearly mentioned Labels and marks</w:t>
      </w:r>
      <w:r w:rsidR="002835CA">
        <w:rPr>
          <w:rFonts w:cstheme="minorHAnsi"/>
          <w:sz w:val="28"/>
          <w:szCs w:val="28"/>
        </w:rPr>
        <w:t>.</w:t>
      </w:r>
    </w:p>
    <w:p w:rsidR="002835CA" w:rsidRDefault="002835CA" w:rsidP="0057649E">
      <w:pPr>
        <w:spacing w:after="0"/>
        <w:ind w:left="360"/>
        <w:rPr>
          <w:rFonts w:cstheme="minorHAnsi"/>
          <w:sz w:val="28"/>
          <w:szCs w:val="28"/>
        </w:rPr>
      </w:pPr>
      <w:r>
        <w:rPr>
          <w:rFonts w:cstheme="minorHAnsi"/>
          <w:sz w:val="28"/>
          <w:szCs w:val="28"/>
        </w:rPr>
        <w:t>Oil sample covered with Container.</w:t>
      </w:r>
    </w:p>
    <w:p w:rsidR="00485957" w:rsidRDefault="003B017C" w:rsidP="00485957">
      <w:pPr>
        <w:spacing w:after="0"/>
        <w:ind w:left="360"/>
        <w:rPr>
          <w:rFonts w:cstheme="minorHAnsi"/>
          <w:sz w:val="28"/>
          <w:szCs w:val="28"/>
        </w:rPr>
      </w:pPr>
      <w:r>
        <w:rPr>
          <w:rFonts w:cstheme="minorHAnsi"/>
          <w:sz w:val="28"/>
          <w:szCs w:val="28"/>
        </w:rPr>
        <w:lastRenderedPageBreak/>
        <w:t>Mineral Sample</w:t>
      </w:r>
      <w:r w:rsidR="00A736F0">
        <w:rPr>
          <w:rFonts w:cstheme="minorHAnsi"/>
          <w:sz w:val="28"/>
          <w:szCs w:val="28"/>
        </w:rPr>
        <w:t xml:space="preserve"> covered with Double</w:t>
      </w:r>
      <w:r w:rsidR="006D1470">
        <w:rPr>
          <w:rFonts w:cstheme="minorHAnsi"/>
          <w:sz w:val="28"/>
          <w:szCs w:val="28"/>
        </w:rPr>
        <w:t xml:space="preserve"> air tight bag, </w:t>
      </w:r>
    </w:p>
    <w:p w:rsidR="00E26C68" w:rsidRPr="00485957" w:rsidRDefault="00E26C68" w:rsidP="00485957">
      <w:pPr>
        <w:spacing w:after="0"/>
        <w:ind w:left="360"/>
        <w:jc w:val="center"/>
        <w:rPr>
          <w:rFonts w:cstheme="minorHAnsi"/>
          <w:sz w:val="32"/>
          <w:szCs w:val="28"/>
          <w:u w:val="single"/>
        </w:rPr>
      </w:pPr>
      <w:r w:rsidRPr="00485957">
        <w:rPr>
          <w:rFonts w:cstheme="minorHAnsi"/>
          <w:sz w:val="32"/>
          <w:szCs w:val="28"/>
          <w:u w:val="single"/>
        </w:rPr>
        <w:t>Samples</w:t>
      </w:r>
      <w:r w:rsidR="00485957" w:rsidRPr="00485957">
        <w:rPr>
          <w:rFonts w:cstheme="minorHAnsi"/>
          <w:sz w:val="32"/>
          <w:szCs w:val="28"/>
          <w:u w:val="single"/>
        </w:rPr>
        <w:t xml:space="preserve"> are collect from Maximum Bags</w:t>
      </w:r>
      <w:r w:rsidR="0020405B" w:rsidRPr="00485957">
        <w:rPr>
          <w:rFonts w:cstheme="minorHAnsi"/>
          <w:sz w:val="32"/>
          <w:szCs w:val="28"/>
          <w:u w:val="single"/>
        </w:rPr>
        <w:t xml:space="preserve"> </w:t>
      </w:r>
      <w:r w:rsidR="00485957" w:rsidRPr="00485957">
        <w:rPr>
          <w:rFonts w:cstheme="minorHAnsi"/>
          <w:sz w:val="32"/>
          <w:szCs w:val="28"/>
          <w:u w:val="single"/>
        </w:rPr>
        <w:t>(</w:t>
      </w:r>
      <w:r w:rsidRPr="00485957">
        <w:rPr>
          <w:rFonts w:cstheme="minorHAnsi"/>
          <w:b/>
          <w:sz w:val="32"/>
          <w:szCs w:val="28"/>
          <w:u w:val="single"/>
        </w:rPr>
        <w:t>Composite Sample</w:t>
      </w:r>
      <w:r w:rsidR="00485957" w:rsidRPr="00485957">
        <w:rPr>
          <w:rFonts w:cstheme="minorHAnsi"/>
          <w:sz w:val="32"/>
          <w:szCs w:val="28"/>
          <w:u w:val="single"/>
        </w:rPr>
        <w:t>)</w:t>
      </w:r>
    </w:p>
    <w:p w:rsidR="00BF1775" w:rsidRPr="00FF1714" w:rsidRDefault="00BF1775" w:rsidP="000E0D55">
      <w:pPr>
        <w:spacing w:before="240"/>
        <w:rPr>
          <w:rFonts w:cstheme="minorHAnsi"/>
          <w:b/>
          <w:sz w:val="32"/>
          <w:szCs w:val="28"/>
          <w:u w:val="single"/>
        </w:rPr>
      </w:pPr>
      <w:r w:rsidRPr="00FF1714">
        <w:rPr>
          <w:rFonts w:cstheme="minorHAnsi"/>
          <w:b/>
          <w:sz w:val="32"/>
          <w:szCs w:val="28"/>
          <w:u w:val="single"/>
        </w:rPr>
        <w:t>Composite Sampling Procedure:</w:t>
      </w:r>
    </w:p>
    <w:p w:rsidR="00BF1775" w:rsidRDefault="00BF1775" w:rsidP="00BF1775">
      <w:pPr>
        <w:pStyle w:val="ListParagraph"/>
        <w:numPr>
          <w:ilvl w:val="0"/>
          <w:numId w:val="3"/>
        </w:numPr>
        <w:spacing w:after="0"/>
        <w:rPr>
          <w:rFonts w:cstheme="minorHAnsi"/>
          <w:sz w:val="28"/>
          <w:szCs w:val="28"/>
        </w:rPr>
      </w:pPr>
      <w:r>
        <w:rPr>
          <w:rFonts w:cstheme="minorHAnsi"/>
          <w:sz w:val="28"/>
          <w:szCs w:val="28"/>
        </w:rPr>
        <w:t>Raw Materials: For all poultry raw materials sampling should be Maximum number of bags.</w:t>
      </w:r>
    </w:p>
    <w:p w:rsidR="00BF1775" w:rsidRDefault="00BF1775" w:rsidP="00BF1775">
      <w:pPr>
        <w:spacing w:after="0"/>
        <w:ind w:left="720"/>
        <w:jc w:val="center"/>
        <w:rPr>
          <w:rFonts w:cstheme="minorHAnsi"/>
          <w:sz w:val="28"/>
          <w:szCs w:val="28"/>
          <w:u w:val="single"/>
        </w:rPr>
      </w:pPr>
      <w:r>
        <w:rPr>
          <w:rFonts w:cstheme="minorHAnsi"/>
          <w:sz w:val="28"/>
          <w:szCs w:val="28"/>
          <w:u w:val="single"/>
        </w:rPr>
        <w:t xml:space="preserve">Example; </w:t>
      </w:r>
    </w:p>
    <w:p w:rsidR="00BF1775" w:rsidRPr="00BF1775" w:rsidRDefault="00BF1775" w:rsidP="00BF1775">
      <w:pPr>
        <w:spacing w:after="0"/>
        <w:ind w:left="720"/>
        <w:jc w:val="center"/>
        <w:rPr>
          <w:rFonts w:cstheme="minorHAnsi"/>
          <w:sz w:val="28"/>
          <w:szCs w:val="28"/>
          <w:u w:val="single"/>
        </w:rPr>
      </w:pPr>
      <w:r w:rsidRPr="00BF1775">
        <w:rPr>
          <w:rFonts w:cstheme="minorHAnsi"/>
          <w:sz w:val="28"/>
          <w:szCs w:val="28"/>
          <w:u w:val="single"/>
        </w:rPr>
        <w:t>If lot size 500 bags take at least 50 bags samples.</w:t>
      </w:r>
    </w:p>
    <w:p w:rsidR="00BF1775" w:rsidRPr="00BF1775" w:rsidRDefault="00BF1775" w:rsidP="00BF1775">
      <w:pPr>
        <w:spacing w:after="0"/>
        <w:ind w:left="720"/>
        <w:jc w:val="center"/>
        <w:rPr>
          <w:rFonts w:cstheme="minorHAnsi"/>
          <w:sz w:val="28"/>
          <w:szCs w:val="28"/>
          <w:u w:val="single"/>
        </w:rPr>
      </w:pPr>
      <w:r w:rsidRPr="00BF1775">
        <w:rPr>
          <w:rFonts w:cstheme="minorHAnsi"/>
          <w:sz w:val="28"/>
          <w:szCs w:val="28"/>
          <w:u w:val="single"/>
        </w:rPr>
        <w:t>If lot size 300 bags take at least 30 Bags samples.</w:t>
      </w:r>
    </w:p>
    <w:p w:rsidR="00BF1775" w:rsidRPr="00BF1775" w:rsidRDefault="00BF1775" w:rsidP="00BF1775">
      <w:pPr>
        <w:spacing w:after="0"/>
        <w:ind w:left="720"/>
        <w:jc w:val="center"/>
        <w:rPr>
          <w:rFonts w:cstheme="minorHAnsi"/>
          <w:sz w:val="28"/>
          <w:szCs w:val="28"/>
          <w:u w:val="single"/>
        </w:rPr>
      </w:pPr>
    </w:p>
    <w:p w:rsidR="00BF1775" w:rsidRPr="00BF1775" w:rsidRDefault="00BF1775" w:rsidP="00BF1775">
      <w:pPr>
        <w:pStyle w:val="ListParagraph"/>
        <w:numPr>
          <w:ilvl w:val="0"/>
          <w:numId w:val="3"/>
        </w:numPr>
        <w:spacing w:after="0"/>
        <w:rPr>
          <w:rFonts w:cstheme="minorHAnsi"/>
          <w:sz w:val="28"/>
          <w:szCs w:val="28"/>
        </w:rPr>
      </w:pPr>
      <w:r w:rsidRPr="00BF1775">
        <w:rPr>
          <w:rFonts w:cstheme="minorHAnsi"/>
          <w:sz w:val="28"/>
          <w:szCs w:val="28"/>
        </w:rPr>
        <w:t>For MBM &amp; Dry Fish sample should covered Double air tight Bags avoid Cross Contamination.</w:t>
      </w:r>
    </w:p>
    <w:p w:rsidR="00BF1775" w:rsidRDefault="00BF1775" w:rsidP="00BF1775">
      <w:pPr>
        <w:pStyle w:val="ListParagraph"/>
        <w:numPr>
          <w:ilvl w:val="0"/>
          <w:numId w:val="3"/>
        </w:numPr>
        <w:spacing w:before="240"/>
        <w:rPr>
          <w:rFonts w:cstheme="minorHAnsi"/>
          <w:sz w:val="28"/>
          <w:szCs w:val="28"/>
        </w:rPr>
      </w:pPr>
      <w:r>
        <w:rPr>
          <w:rFonts w:cstheme="minorHAnsi"/>
          <w:sz w:val="28"/>
          <w:szCs w:val="28"/>
        </w:rPr>
        <w:t>Feed Samples : For any kind of Feed sample, take maximum number of Bags</w:t>
      </w:r>
    </w:p>
    <w:p w:rsidR="00BF1775" w:rsidRDefault="00BF1775" w:rsidP="00BF1775">
      <w:pPr>
        <w:pStyle w:val="ListParagraph"/>
        <w:spacing w:before="240"/>
        <w:ind w:left="1080"/>
        <w:rPr>
          <w:rFonts w:cstheme="minorHAnsi"/>
          <w:sz w:val="28"/>
          <w:szCs w:val="28"/>
        </w:rPr>
      </w:pPr>
      <w:r>
        <w:rPr>
          <w:rFonts w:cstheme="minorHAnsi"/>
          <w:sz w:val="28"/>
          <w:szCs w:val="28"/>
        </w:rPr>
        <w:t>Into clear airtight bag with Proper Labeling.</w:t>
      </w:r>
    </w:p>
    <w:p w:rsidR="00BF1775" w:rsidRDefault="00BF1775" w:rsidP="00BF1775">
      <w:pPr>
        <w:pStyle w:val="ListParagraph"/>
        <w:numPr>
          <w:ilvl w:val="0"/>
          <w:numId w:val="3"/>
        </w:numPr>
        <w:spacing w:before="240"/>
        <w:rPr>
          <w:rFonts w:cstheme="minorHAnsi"/>
          <w:sz w:val="28"/>
          <w:szCs w:val="28"/>
        </w:rPr>
      </w:pPr>
      <w:r>
        <w:rPr>
          <w:rFonts w:cstheme="minorHAnsi"/>
          <w:sz w:val="28"/>
          <w:szCs w:val="28"/>
        </w:rPr>
        <w:t xml:space="preserve">For any kind OIL sample take from tank, First run 5min, then collect </w:t>
      </w:r>
      <w:r w:rsidR="00066BE9">
        <w:rPr>
          <w:rFonts w:cstheme="minorHAnsi"/>
          <w:sz w:val="28"/>
          <w:szCs w:val="28"/>
        </w:rPr>
        <w:t>Oil sample in a clean air tight Container avoid leakages.</w:t>
      </w:r>
    </w:p>
    <w:p w:rsidR="000E0D55" w:rsidRDefault="000E0D55" w:rsidP="000E0D55">
      <w:pPr>
        <w:pStyle w:val="ListParagraph"/>
        <w:spacing w:before="240"/>
        <w:ind w:left="1080"/>
        <w:rPr>
          <w:rFonts w:cstheme="minorHAnsi"/>
          <w:sz w:val="28"/>
          <w:szCs w:val="28"/>
        </w:rPr>
      </w:pPr>
    </w:p>
    <w:p w:rsidR="000E0D55" w:rsidRPr="000E0D55" w:rsidRDefault="000E0D55" w:rsidP="000E0D55">
      <w:pPr>
        <w:pStyle w:val="ListParagraph"/>
        <w:spacing w:before="240"/>
        <w:ind w:left="90" w:hanging="180"/>
        <w:jc w:val="center"/>
        <w:rPr>
          <w:rFonts w:cstheme="minorHAnsi"/>
          <w:b/>
          <w:sz w:val="28"/>
          <w:szCs w:val="28"/>
          <w:u w:val="single"/>
        </w:rPr>
      </w:pPr>
      <w:r w:rsidRPr="000E0D55">
        <w:rPr>
          <w:rFonts w:cstheme="minorHAnsi"/>
          <w:b/>
          <w:sz w:val="28"/>
          <w:szCs w:val="28"/>
          <w:u w:val="single"/>
        </w:rPr>
        <w:t>Based on sampling</w:t>
      </w:r>
      <w:r>
        <w:rPr>
          <w:rFonts w:cstheme="minorHAnsi"/>
          <w:b/>
          <w:sz w:val="28"/>
          <w:szCs w:val="28"/>
          <w:u w:val="single"/>
        </w:rPr>
        <w:t xml:space="preserve"> only</w:t>
      </w:r>
      <w:r w:rsidRPr="000E0D55">
        <w:rPr>
          <w:rFonts w:cstheme="minorHAnsi"/>
          <w:b/>
          <w:sz w:val="28"/>
          <w:szCs w:val="28"/>
          <w:u w:val="single"/>
        </w:rPr>
        <w:t xml:space="preserve"> Report gives Accuracy, so kindly concentrate while </w:t>
      </w:r>
      <w:r>
        <w:rPr>
          <w:rFonts w:cstheme="minorHAnsi"/>
          <w:b/>
          <w:sz w:val="28"/>
          <w:szCs w:val="28"/>
          <w:u w:val="single"/>
        </w:rPr>
        <w:t>sample sending</w:t>
      </w:r>
    </w:p>
    <w:p w:rsidR="00BF1775" w:rsidRPr="000E0D55" w:rsidRDefault="00460F73" w:rsidP="000E0D55">
      <w:pPr>
        <w:spacing w:before="240"/>
        <w:jc w:val="center"/>
        <w:rPr>
          <w:rFonts w:cstheme="minorHAnsi"/>
          <w:b/>
          <w:sz w:val="32"/>
          <w:szCs w:val="28"/>
          <w:u w:val="single"/>
        </w:rPr>
      </w:pPr>
      <w:r>
        <w:rPr>
          <w:rFonts w:cstheme="minorHAnsi"/>
          <w:b/>
          <w:noProof/>
          <w:sz w:val="32"/>
          <w:szCs w:val="28"/>
          <w:u w:val="single"/>
          <w:lang w:val="en-IN" w:eastAsia="en-IN"/>
        </w:rPr>
        <w:drawing>
          <wp:anchor distT="0" distB="0" distL="114300" distR="114300" simplePos="0" relativeHeight="251658240" behindDoc="1" locked="0" layoutInCell="1" allowOverlap="1" wp14:anchorId="7E0A8D14" wp14:editId="75D325A8">
            <wp:simplePos x="0" y="0"/>
            <wp:positionH relativeFrom="margin">
              <wp:posOffset>2098675</wp:posOffset>
            </wp:positionH>
            <wp:positionV relativeFrom="paragraph">
              <wp:posOffset>474980</wp:posOffset>
            </wp:positionV>
            <wp:extent cx="1911350" cy="1895475"/>
            <wp:effectExtent l="0" t="0" r="0" b="9525"/>
            <wp:wrapTight wrapText="bothSides">
              <wp:wrapPolygon edited="0">
                <wp:start x="0" y="0"/>
                <wp:lineTo x="0" y="21491"/>
                <wp:lineTo x="21313" y="21491"/>
                <wp:lineTo x="213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350" cy="1895475"/>
                    </a:xfrm>
                    <a:prstGeom prst="rect">
                      <a:avLst/>
                    </a:prstGeom>
                  </pic:spPr>
                </pic:pic>
              </a:graphicData>
            </a:graphic>
            <wp14:sizeRelH relativeFrom="margin">
              <wp14:pctWidth>0</wp14:pctWidth>
            </wp14:sizeRelH>
            <wp14:sizeRelV relativeFrom="margin">
              <wp14:pctHeight>0</wp14:pctHeight>
            </wp14:sizeRelV>
          </wp:anchor>
        </w:drawing>
      </w:r>
      <w:r w:rsidR="000E0D55">
        <w:rPr>
          <w:rFonts w:cstheme="minorHAnsi"/>
          <w:noProof/>
          <w:sz w:val="28"/>
          <w:szCs w:val="28"/>
          <w:lang w:val="en-IN" w:eastAsia="en-IN"/>
        </w:rPr>
        <w:drawing>
          <wp:anchor distT="0" distB="0" distL="114300" distR="114300" simplePos="0" relativeHeight="251659264" behindDoc="1" locked="0" layoutInCell="1" allowOverlap="1" wp14:anchorId="481B65AF" wp14:editId="5E18BF18">
            <wp:simplePos x="0" y="0"/>
            <wp:positionH relativeFrom="column">
              <wp:posOffset>-47625</wp:posOffset>
            </wp:positionH>
            <wp:positionV relativeFrom="paragraph">
              <wp:posOffset>444500</wp:posOffset>
            </wp:positionV>
            <wp:extent cx="1914525" cy="1914525"/>
            <wp:effectExtent l="0" t="0" r="9525" b="9525"/>
            <wp:wrapTight wrapText="bothSides">
              <wp:wrapPolygon edited="0">
                <wp:start x="0" y="0"/>
                <wp:lineTo x="0" y="21493"/>
                <wp:lineTo x="21493" y="21493"/>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ein distill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14:sizeRelH relativeFrom="margin">
              <wp14:pctWidth>0</wp14:pctWidth>
            </wp14:sizeRelH>
            <wp14:sizeRelV relativeFrom="margin">
              <wp14:pctHeight>0</wp14:pctHeight>
            </wp14:sizeRelV>
          </wp:anchor>
        </w:drawing>
      </w:r>
      <w:r w:rsidR="000E0D55">
        <w:rPr>
          <w:rFonts w:cstheme="minorHAnsi"/>
          <w:noProof/>
          <w:sz w:val="28"/>
          <w:szCs w:val="28"/>
          <w:lang w:val="en-IN" w:eastAsia="en-IN"/>
        </w:rPr>
        <w:drawing>
          <wp:anchor distT="0" distB="0" distL="114300" distR="114300" simplePos="0" relativeHeight="251660288" behindDoc="1" locked="0" layoutInCell="1" allowOverlap="1" wp14:anchorId="7667D15C" wp14:editId="07D7A7DE">
            <wp:simplePos x="0" y="0"/>
            <wp:positionH relativeFrom="column">
              <wp:posOffset>4361180</wp:posOffset>
            </wp:positionH>
            <wp:positionV relativeFrom="paragraph">
              <wp:posOffset>371475</wp:posOffset>
            </wp:positionV>
            <wp:extent cx="2457450" cy="2228215"/>
            <wp:effectExtent l="0" t="0" r="0" b="635"/>
            <wp:wrapTight wrapText="bothSides">
              <wp:wrapPolygon edited="0">
                <wp:start x="0" y="0"/>
                <wp:lineTo x="0" y="21421"/>
                <wp:lineTo x="21433" y="21421"/>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 dig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450" cy="2228215"/>
                    </a:xfrm>
                    <a:prstGeom prst="rect">
                      <a:avLst/>
                    </a:prstGeom>
                  </pic:spPr>
                </pic:pic>
              </a:graphicData>
            </a:graphic>
            <wp14:sizeRelH relativeFrom="margin">
              <wp14:pctWidth>0</wp14:pctWidth>
            </wp14:sizeRelH>
            <wp14:sizeRelV relativeFrom="margin">
              <wp14:pctHeight>0</wp14:pctHeight>
            </wp14:sizeRelV>
          </wp:anchor>
        </w:drawing>
      </w:r>
      <w:r w:rsidR="000E0D55" w:rsidRPr="000E0D55">
        <w:rPr>
          <w:rFonts w:cstheme="minorHAnsi"/>
          <w:b/>
          <w:sz w:val="32"/>
          <w:szCs w:val="28"/>
          <w:u w:val="single"/>
        </w:rPr>
        <w:t>Sample Accuracy gives Reports Accuracy</w:t>
      </w:r>
    </w:p>
    <w:p w:rsidR="00BF1775" w:rsidRPr="00054F80" w:rsidRDefault="000E0D55" w:rsidP="00054F80">
      <w:pPr>
        <w:spacing w:before="240"/>
        <w:ind w:left="360"/>
        <w:rPr>
          <w:rFonts w:cstheme="minorHAnsi"/>
          <w:sz w:val="28"/>
          <w:szCs w:val="28"/>
        </w:rPr>
      </w:pPr>
      <w:r>
        <w:rPr>
          <w:rFonts w:cstheme="minorHAnsi"/>
          <w:b/>
          <w:noProof/>
          <w:sz w:val="32"/>
          <w:szCs w:val="28"/>
          <w:u w:val="single"/>
          <w:lang w:val="en-IN" w:eastAsia="en-IN"/>
        </w:rPr>
        <w:drawing>
          <wp:anchor distT="0" distB="0" distL="114300" distR="114300" simplePos="0" relativeHeight="251666432" behindDoc="1" locked="0" layoutInCell="1" allowOverlap="1" wp14:anchorId="1454EF48" wp14:editId="196C610C">
            <wp:simplePos x="0" y="0"/>
            <wp:positionH relativeFrom="column">
              <wp:posOffset>-3613150</wp:posOffset>
            </wp:positionH>
            <wp:positionV relativeFrom="paragraph">
              <wp:posOffset>2159635</wp:posOffset>
            </wp:positionV>
            <wp:extent cx="6000750" cy="1800225"/>
            <wp:effectExtent l="0" t="0" r="0" b="9525"/>
            <wp:wrapTight wrapText="bothSides">
              <wp:wrapPolygon edited="0">
                <wp:start x="0" y="0"/>
                <wp:lineTo x="0" y="21486"/>
                <wp:lineTo x="21531" y="2148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 QC-Furna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0750" cy="1800225"/>
                    </a:xfrm>
                    <a:prstGeom prst="rect">
                      <a:avLst/>
                    </a:prstGeom>
                  </pic:spPr>
                </pic:pic>
              </a:graphicData>
            </a:graphic>
          </wp:anchor>
        </w:drawing>
      </w:r>
    </w:p>
    <w:sectPr w:rsidR="00BF1775" w:rsidRPr="00054F80" w:rsidSect="000979EC">
      <w:pgSz w:w="12240" w:h="15840"/>
      <w:pgMar w:top="426" w:right="720" w:bottom="284"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25DC4"/>
    <w:multiLevelType w:val="hybridMultilevel"/>
    <w:tmpl w:val="C7D48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A255E26"/>
    <w:multiLevelType w:val="hybridMultilevel"/>
    <w:tmpl w:val="7C184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1169ED"/>
    <w:multiLevelType w:val="multilevel"/>
    <w:tmpl w:val="FE6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AD7"/>
    <w:rsid w:val="00054F80"/>
    <w:rsid w:val="00066BE9"/>
    <w:rsid w:val="000979EC"/>
    <w:rsid w:val="000E0D55"/>
    <w:rsid w:val="0019572E"/>
    <w:rsid w:val="001D0B2E"/>
    <w:rsid w:val="001E53BD"/>
    <w:rsid w:val="0020405B"/>
    <w:rsid w:val="002835CA"/>
    <w:rsid w:val="00320DD1"/>
    <w:rsid w:val="003827FD"/>
    <w:rsid w:val="003A129A"/>
    <w:rsid w:val="003B017C"/>
    <w:rsid w:val="00460F73"/>
    <w:rsid w:val="004733D3"/>
    <w:rsid w:val="00485957"/>
    <w:rsid w:val="005123CB"/>
    <w:rsid w:val="005152EF"/>
    <w:rsid w:val="00553EB9"/>
    <w:rsid w:val="0057649E"/>
    <w:rsid w:val="005B3A7B"/>
    <w:rsid w:val="006D1470"/>
    <w:rsid w:val="00745389"/>
    <w:rsid w:val="00791000"/>
    <w:rsid w:val="007A40D8"/>
    <w:rsid w:val="007A6AD7"/>
    <w:rsid w:val="007D5AD5"/>
    <w:rsid w:val="00897C76"/>
    <w:rsid w:val="009044B2"/>
    <w:rsid w:val="00994823"/>
    <w:rsid w:val="009B7BEB"/>
    <w:rsid w:val="009D62AE"/>
    <w:rsid w:val="00A736F0"/>
    <w:rsid w:val="00AE2353"/>
    <w:rsid w:val="00BC47D7"/>
    <w:rsid w:val="00BF1775"/>
    <w:rsid w:val="00CC60B0"/>
    <w:rsid w:val="00CF45DD"/>
    <w:rsid w:val="00E040F4"/>
    <w:rsid w:val="00E26C68"/>
    <w:rsid w:val="00E37261"/>
    <w:rsid w:val="00E86800"/>
    <w:rsid w:val="00EE2162"/>
    <w:rsid w:val="00FA79C9"/>
    <w:rsid w:val="00FF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AD7"/>
    <w:rPr>
      <w:b/>
      <w:bCs/>
    </w:rPr>
  </w:style>
  <w:style w:type="paragraph" w:styleId="ListParagraph">
    <w:name w:val="List Paragraph"/>
    <w:basedOn w:val="Normal"/>
    <w:uiPriority w:val="34"/>
    <w:qFormat/>
    <w:rsid w:val="009B7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AD7"/>
    <w:rPr>
      <w:b/>
      <w:bCs/>
    </w:rPr>
  </w:style>
  <w:style w:type="paragraph" w:styleId="ListParagraph">
    <w:name w:val="List Paragraph"/>
    <w:basedOn w:val="Normal"/>
    <w:uiPriority w:val="34"/>
    <w:qFormat/>
    <w:rsid w:val="009B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6338">
      <w:bodyDiv w:val="1"/>
      <w:marLeft w:val="0"/>
      <w:marRight w:val="0"/>
      <w:marTop w:val="0"/>
      <w:marBottom w:val="0"/>
      <w:divBdr>
        <w:top w:val="none" w:sz="0" w:space="0" w:color="auto"/>
        <w:left w:val="none" w:sz="0" w:space="0" w:color="auto"/>
        <w:bottom w:val="none" w:sz="0" w:space="0" w:color="auto"/>
        <w:right w:val="none" w:sz="0" w:space="0" w:color="auto"/>
      </w:divBdr>
    </w:div>
    <w:div w:id="741636007">
      <w:bodyDiv w:val="1"/>
      <w:marLeft w:val="0"/>
      <w:marRight w:val="0"/>
      <w:marTop w:val="0"/>
      <w:marBottom w:val="0"/>
      <w:divBdr>
        <w:top w:val="none" w:sz="0" w:space="0" w:color="auto"/>
        <w:left w:val="none" w:sz="0" w:space="0" w:color="auto"/>
        <w:bottom w:val="none" w:sz="0" w:space="0" w:color="auto"/>
        <w:right w:val="none" w:sz="0" w:space="0" w:color="auto"/>
      </w:divBdr>
    </w:div>
    <w:div w:id="1644694522">
      <w:bodyDiv w:val="1"/>
      <w:marLeft w:val="0"/>
      <w:marRight w:val="0"/>
      <w:marTop w:val="0"/>
      <w:marBottom w:val="0"/>
      <w:divBdr>
        <w:top w:val="none" w:sz="0" w:space="0" w:color="auto"/>
        <w:left w:val="none" w:sz="0" w:space="0" w:color="auto"/>
        <w:bottom w:val="none" w:sz="0" w:space="0" w:color="auto"/>
        <w:right w:val="none" w:sz="0" w:space="0" w:color="auto"/>
      </w:divBdr>
      <w:divsChild>
        <w:div w:id="938029786">
          <w:marLeft w:val="0"/>
          <w:marRight w:val="0"/>
          <w:marTop w:val="0"/>
          <w:marBottom w:val="0"/>
          <w:divBdr>
            <w:top w:val="none" w:sz="0" w:space="0" w:color="auto"/>
            <w:left w:val="none" w:sz="0" w:space="0" w:color="auto"/>
            <w:bottom w:val="none" w:sz="0" w:space="0" w:color="auto"/>
            <w:right w:val="none" w:sz="0" w:space="0" w:color="auto"/>
          </w:divBdr>
        </w:div>
        <w:div w:id="1772235283">
          <w:marLeft w:val="0"/>
          <w:marRight w:val="0"/>
          <w:marTop w:val="0"/>
          <w:marBottom w:val="0"/>
          <w:divBdr>
            <w:top w:val="none" w:sz="0" w:space="0" w:color="auto"/>
            <w:left w:val="none" w:sz="0" w:space="0" w:color="auto"/>
            <w:bottom w:val="none" w:sz="0" w:space="0" w:color="auto"/>
            <w:right w:val="none" w:sz="0" w:space="0" w:color="auto"/>
          </w:divBdr>
        </w:div>
        <w:div w:id="109729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149C9-2132-419F-91EC-1595BF8F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optima-Dr Rajesh</dc:creator>
  <cp:lastModifiedBy>Windows User</cp:lastModifiedBy>
  <cp:revision>9</cp:revision>
  <dcterms:created xsi:type="dcterms:W3CDTF">2019-07-17T06:07:00Z</dcterms:created>
  <dcterms:modified xsi:type="dcterms:W3CDTF">2019-07-17T06:36:00Z</dcterms:modified>
</cp:coreProperties>
</file>