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Analyst Portfolio</w:t>
      </w:r>
    </w:p>
    <w:p>
      <w:r>
        <w:t>Name: Cherrita Vinson</w:t>
      </w:r>
    </w:p>
    <w:p>
      <w:r>
        <w:t>Email: cbinns1908@gmail.com | LinkedIn: [Add your LinkedIn URL] | GitHub: [Add your GitHub URL]</w:t>
      </w:r>
    </w:p>
    <w:p/>
    <w:p>
      <w:r>
        <w:t>This portfolio highlights three data analysis projects demonstrating skills in Excel, data cleaning, statistical analysis, and dashboard creation. Projects draw from real-world scenarios in education, business, and logistics, showcasing versatility and the ability to turn raw data into actionable insights.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Data Analysis: Excel, SQL (basic), Python (pandas)</w:t>
      </w:r>
    </w:p>
    <w:p>
      <w:pPr>
        <w:pStyle w:val="ListBullet"/>
      </w:pPr>
      <w:r>
        <w:t>Data Visualization: Excel PivotTables, Charts, Power BI/Tableau (basic)</w:t>
      </w:r>
    </w:p>
    <w:p>
      <w:pPr>
        <w:pStyle w:val="ListBullet"/>
      </w:pPr>
      <w:r>
        <w:t>Other: Data Cleaning, Dashboard Development, Business Insights</w:t>
      </w:r>
    </w:p>
    <w:p>
      <w:pPr>
        <w:pStyle w:val="Heading1"/>
      </w:pPr>
      <w:r>
        <w:t>Project 1: GMetrix Microsoft Excel Pre-Test Analysis</w:t>
      </w:r>
    </w:p>
    <w:p>
      <w:r>
        <w:t>Tools: Excel, PivotTables, Conditional Formatting</w:t>
      </w:r>
    </w:p>
    <w:p>
      <w:r>
        <w:t>Analyzed GMetrix Microsoft Excel pre-test data for 29 students across five skill areas: Formulas, Data Analysis, Charts, Formatting, and Workbook Management. Cleaned data, removed duplicates, and calculated averages per section and grade.</w:t>
      </w:r>
    </w:p>
    <w:p>
      <w:r>
        <w:t>Findings revealed that 'Formulas' and 'Workbook Management' were the weakest sections (70.3%), with only 6.7% of students meeting the 80% readiness benchmark. Developed an interactive Excel dashboard with KPIs and visualizations to highlight weaknesses and guide targeted training.</w:t>
      </w:r>
    </w:p>
    <w:p>
      <w:pPr>
        <w:pStyle w:val="Heading1"/>
      </w:pPr>
      <w:r>
        <w:t>Project 2: School Store Sales Dashboard</w:t>
      </w:r>
    </w:p>
    <w:p>
      <w:r>
        <w:t>Tools: Excel, Power BI (optional)</w:t>
      </w:r>
    </w:p>
    <w:p>
      <w:r>
        <w:t>Compiled two months of point-of-sale data (date, product, category, quantity, price) from a student-run school store. Cleaned and transformed the dataset to calculate revenue and category performance.</w:t>
      </w:r>
    </w:p>
    <w:p>
      <w:r>
        <w:t>Analysis revealed top-selling items and peak sales times. Built an Excel dashboard with category revenue breakdowns, KPI summaries, and trend charts to support inventory planning and decision-making.</w:t>
      </w:r>
    </w:p>
    <w:p>
      <w:pPr>
        <w:pStyle w:val="Heading1"/>
      </w:pPr>
      <w:r>
        <w:t>Project 3: East Coast Freight Route Profitability Analysis</w:t>
      </w:r>
    </w:p>
    <w:p>
      <w:r>
        <w:t>Tools: Excel, Charts, KPI Dashboards</w:t>
      </w:r>
    </w:p>
    <w:p>
      <w:r>
        <w:t>Analyzed freight route data (miles, fuel cost, revenue) for East Coast lanes: Atlanta–Miami, Atlanta–PA, and Atlanta–NJ. Created calculated fields for profit, cost per mile, revenue per mile, and profit margin.</w:t>
      </w:r>
    </w:p>
    <w:p>
      <w:r>
        <w:t>Findings showed Atlanta–Miami was the least profitable route due to high distance and fuel costs, while PA/NJ routes were the most profitable. Developed Excel dashboards with bar charts and KPIs to visualize performance and provide recommendations for optimizing route assignments.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