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tempo2.docx" ContentType="application/vnd.openxmlformats-officedocument.wordprocessingml.document.main+xml"/>
  <Override PartName="/word/tempo1.docx" ContentType="application/vnd.openxmlformats-officedocument.wordprocessingml.document.main+xml"/>
  <Override PartName="/word/temp2.docx" ContentType="application/vnd.openxmlformats-officedocument.wordprocessingml.document.main+xml"/>
  <Override PartName="/word/temp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1828800" cy="914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Projecte CANFANGA. Estudi d'associació de la velocitat amb el tocino</w:t>
      </w:r>
    </w:p>
    <w:p>
      <w:pPr>
        <w:pStyle w:val="Titre1"/>
      </w:pPr>
      <w:r>
        <w:t xml:space="preserve">Informe estadístic</w:t>
      </w:r>
    </w:p>
    <w:p>
      <w:pPr>
        <w:pStyle w:val="Normal"/>
      </w:pPr>
      <w:r>
        <w:t xml:space="preserve">Jordi Real</w:t>
      </w:r>
    </w:p>
    <w:p>
      <w:pPr/>
      <w:r>
        <w:br w:type="page"/>
      </w:r>
    </w:p>
    <w:altChunk r:id="rId7"/>
    <w:altChunk r:id="rId8"/>
    <w:altChunk r:id="rId9"/>
    <w:altChunk r:id="rId10"/>
    <w:p>
      <w:pPr>
        <w:pStyle w:val="Normal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tempo2.docx"/>
<Relationship Id="rId8" Type="http://schemas.openxmlformats.org/officeDocument/2006/relationships/aFChunk" Target=".//tempo1.docx"/>
<Relationship Id="rId9" Type="http://schemas.openxmlformats.org/officeDocument/2006/relationships/aFChunk" Target=".//temp2.docx"/>
<Relationship Id="rId10" Type="http://schemas.openxmlformats.org/officeDocument/2006/relationships/aFChunk" Target=".//temp1.docx"/>
<Relationship Id="rId11" Type="http://schemas.openxmlformats.org/officeDocument/2006/relationships/image" Target="media/2d0b4095ba959a594781462033c14792b365028e.png"/>
<Relationship Id="rId12" Type="http://schemas.openxmlformats.org/officeDocument/2006/relationships/image" Target="media/f2c75b238fbadb014e350b8ff3e7abd0e2674b29.png"/>
<Relationship Id="rId13" Type="http://schemas.openxmlformats.org/officeDocument/2006/relationships/image" Target="media/22c282ee031dc2d5950d438ed916a46c16886ff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2025-01-28T12:24:05Z</dcterms:modified>
  <cp:category/>
</cp:coreProperties>
</file>