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2DD6" w:rsidRPr="00271467" w:rsidRDefault="00271467" w:rsidP="000428B3">
      <w:pPr>
        <w:rPr>
          <w:rFonts w:ascii="Arial" w:hAnsi="Arial" w:cs="Arial"/>
          <w:color w:val="4F81BD" w:themeColor="accent1"/>
          <w:sz w:val="22"/>
          <w:szCs w:val="22"/>
        </w:rPr>
      </w:pPr>
      <w:r w:rsidRPr="00271467">
        <w:rPr>
          <w:rFonts w:ascii="Arial" w:hAnsi="Arial" w:cs="Arial"/>
          <w:noProof/>
          <w:color w:val="4F81BD" w:themeColor="accent1"/>
          <w:sz w:val="22"/>
          <w:szCs w:val="22"/>
          <w:lang w:val="en-US" w:eastAsia="en-US"/>
        </w:rPr>
        <w:drawing>
          <wp:anchor distT="0" distB="0" distL="114300" distR="114300" simplePos="0" relativeHeight="251659264" behindDoc="1" locked="1" layoutInCell="1" allowOverlap="1">
            <wp:simplePos x="0" y="0"/>
            <wp:positionH relativeFrom="column">
              <wp:posOffset>3629205</wp:posOffset>
            </wp:positionH>
            <wp:positionV relativeFrom="page">
              <wp:posOffset>621102</wp:posOffset>
            </wp:positionV>
            <wp:extent cx="2164439" cy="646981"/>
            <wp:effectExtent l="19050" t="0" r="7620" b="0"/>
            <wp:wrapNone/>
            <wp:docPr id="4" name="Picture 4" descr="HHS_docu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HS_document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4080" cy="646430"/>
                    </a:xfrm>
                    <a:prstGeom prst="rect">
                      <a:avLst/>
                    </a:prstGeom>
                    <a:noFill/>
                  </pic:spPr>
                </pic:pic>
              </a:graphicData>
            </a:graphic>
          </wp:anchor>
        </w:drawing>
      </w:r>
    </w:p>
    <w:p w:rsidR="00522DD6" w:rsidRPr="000428B3" w:rsidRDefault="00522DD6" w:rsidP="000428B3">
      <w:pPr>
        <w:rPr>
          <w:rFonts w:ascii="Arial" w:hAnsi="Arial" w:cs="Arial"/>
          <w:sz w:val="22"/>
          <w:szCs w:val="22"/>
        </w:rPr>
      </w:pPr>
    </w:p>
    <w:p w:rsidR="00522DD6" w:rsidRPr="000428B3" w:rsidRDefault="00522DD6" w:rsidP="000428B3">
      <w:pPr>
        <w:rPr>
          <w:rFonts w:ascii="Arial" w:hAnsi="Arial" w:cs="Arial"/>
          <w:sz w:val="22"/>
          <w:szCs w:val="22"/>
        </w:rPr>
      </w:pPr>
    </w:p>
    <w:p w:rsidR="00216684" w:rsidRDefault="00522DD6" w:rsidP="000428B3">
      <w:pPr>
        <w:rPr>
          <w:rFonts w:ascii="Arial" w:hAnsi="Arial" w:cs="Arial"/>
          <w:szCs w:val="24"/>
        </w:rPr>
      </w:pPr>
      <w:r w:rsidRPr="000428B3">
        <w:rPr>
          <w:rFonts w:ascii="Arial" w:hAnsi="Arial" w:cs="Arial"/>
          <w:b/>
          <w:sz w:val="72"/>
          <w:szCs w:val="72"/>
        </w:rPr>
        <w:t>Blokwijzer I</w:t>
      </w:r>
      <w:r w:rsidR="00F01C2A">
        <w:rPr>
          <w:rFonts w:ascii="Arial" w:hAnsi="Arial" w:cs="Arial"/>
          <w:b/>
          <w:sz w:val="72"/>
          <w:szCs w:val="72"/>
        </w:rPr>
        <w:t>NF</w:t>
      </w:r>
      <w:r w:rsidR="002A212B" w:rsidRPr="000428B3">
        <w:rPr>
          <w:rFonts w:ascii="Arial" w:hAnsi="Arial" w:cs="Arial"/>
          <w:b/>
          <w:sz w:val="72"/>
          <w:szCs w:val="72"/>
        </w:rPr>
        <w:t>-</w:t>
      </w:r>
      <w:r w:rsidRPr="00EB0DAE">
        <w:rPr>
          <w:rFonts w:ascii="Arial" w:hAnsi="Arial" w:cs="Arial"/>
          <w:b/>
          <w:sz w:val="72"/>
          <w:szCs w:val="72"/>
        </w:rPr>
        <w:t xml:space="preserve"> </w:t>
      </w:r>
      <w:r w:rsidR="00EE28D8">
        <w:rPr>
          <w:rFonts w:ascii="Arial" w:hAnsi="Arial" w:cs="Arial"/>
          <w:b/>
          <w:sz w:val="72"/>
          <w:szCs w:val="72"/>
        </w:rPr>
        <w:t>C</w:t>
      </w:r>
      <w:r w:rsidR="00216684">
        <w:rPr>
          <w:rFonts w:ascii="Arial" w:hAnsi="Arial" w:cs="Arial"/>
          <w:szCs w:val="24"/>
        </w:rPr>
        <w:t xml:space="preserve"> </w:t>
      </w:r>
    </w:p>
    <w:p w:rsidR="000F07EB" w:rsidRDefault="000F07EB" w:rsidP="000428B3">
      <w:pPr>
        <w:rPr>
          <w:rFonts w:ascii="Arial" w:hAnsi="Arial" w:cs="Arial"/>
          <w:szCs w:val="24"/>
        </w:rPr>
      </w:pPr>
    </w:p>
    <w:p w:rsidR="000F07EB" w:rsidRDefault="000F07EB" w:rsidP="000428B3">
      <w:pPr>
        <w:rPr>
          <w:rFonts w:ascii="Arial" w:hAnsi="Arial" w:cs="Arial"/>
          <w:szCs w:val="24"/>
        </w:rPr>
      </w:pPr>
    </w:p>
    <w:p w:rsidR="000F07EB" w:rsidRDefault="000F07EB" w:rsidP="000428B3">
      <w:pPr>
        <w:rPr>
          <w:rFonts w:ascii="Arial" w:hAnsi="Arial" w:cs="Arial"/>
          <w:szCs w:val="24"/>
        </w:rPr>
      </w:pPr>
    </w:p>
    <w:p w:rsidR="00216684" w:rsidRPr="000F07EB" w:rsidRDefault="00216684" w:rsidP="000428B3">
      <w:pPr>
        <w:rPr>
          <w:rFonts w:ascii="Arial" w:hAnsi="Arial" w:cs="Arial"/>
          <w:szCs w:val="24"/>
        </w:rPr>
      </w:pPr>
    </w:p>
    <w:p w:rsidR="00522DD6" w:rsidRPr="008869D7" w:rsidRDefault="00EE28D8" w:rsidP="000428B3">
      <w:pPr>
        <w:rPr>
          <w:rFonts w:ascii="Arial" w:hAnsi="Arial" w:cs="Arial"/>
          <w:sz w:val="48"/>
          <w:szCs w:val="48"/>
        </w:rPr>
      </w:pPr>
      <w:proofErr w:type="spellStart"/>
      <w:r>
        <w:rPr>
          <w:rFonts w:ascii="Arial" w:hAnsi="Arial" w:cs="Arial"/>
          <w:sz w:val="48"/>
          <w:szCs w:val="48"/>
        </w:rPr>
        <w:t>Webapplicaties</w:t>
      </w:r>
      <w:proofErr w:type="spellEnd"/>
      <w:r>
        <w:rPr>
          <w:rFonts w:ascii="Arial" w:hAnsi="Arial" w:cs="Arial"/>
          <w:sz w:val="48"/>
          <w:szCs w:val="48"/>
        </w:rPr>
        <w:t xml:space="preserve"> voor gebruikers</w:t>
      </w:r>
    </w:p>
    <w:p w:rsidR="00522DD6" w:rsidRDefault="00522DD6" w:rsidP="000428B3">
      <w:pPr>
        <w:rPr>
          <w:rFonts w:ascii="Arial" w:hAnsi="Arial" w:cs="Arial"/>
          <w:sz w:val="22"/>
          <w:szCs w:val="22"/>
        </w:rPr>
      </w:pPr>
    </w:p>
    <w:p w:rsidR="00EA3252" w:rsidRPr="00EA3252" w:rsidRDefault="00EA3252" w:rsidP="000428B3">
      <w:pPr>
        <w:rPr>
          <w:rFonts w:ascii="Arial" w:hAnsi="Arial" w:cs="Arial"/>
          <w:sz w:val="48"/>
          <w:szCs w:val="48"/>
        </w:rPr>
      </w:pPr>
      <w:r w:rsidRPr="00EA3252">
        <w:rPr>
          <w:rFonts w:ascii="Arial" w:hAnsi="Arial" w:cs="Arial"/>
          <w:sz w:val="48"/>
          <w:szCs w:val="48"/>
        </w:rPr>
        <w:t>Versie: Zoetermeer</w:t>
      </w: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927C5A" w:rsidRDefault="00927C5A" w:rsidP="000428B3">
      <w:pPr>
        <w:rPr>
          <w:rFonts w:ascii="Arial" w:hAnsi="Arial" w:cs="Arial"/>
          <w:sz w:val="22"/>
          <w:szCs w:val="22"/>
        </w:rPr>
      </w:pPr>
    </w:p>
    <w:p w:rsidR="00927C5A" w:rsidRDefault="00927C5A"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470077" w:rsidRDefault="00470077" w:rsidP="000428B3">
      <w:pPr>
        <w:rPr>
          <w:rFonts w:ascii="Arial" w:hAnsi="Arial" w:cs="Arial"/>
          <w:sz w:val="22"/>
          <w:szCs w:val="22"/>
        </w:rPr>
      </w:pPr>
    </w:p>
    <w:p w:rsidR="00AB2D85" w:rsidRDefault="00AB2D85" w:rsidP="000428B3">
      <w:pPr>
        <w:rPr>
          <w:rFonts w:ascii="Arial" w:hAnsi="Arial" w:cs="Arial"/>
          <w:b/>
          <w:sz w:val="32"/>
          <w:szCs w:val="32"/>
        </w:rPr>
      </w:pPr>
      <w:bookmarkStart w:id="0" w:name="_Toc221592608"/>
      <w:bookmarkStart w:id="1" w:name="_Toc221592812"/>
      <w:bookmarkStart w:id="2" w:name="_Toc221592860"/>
    </w:p>
    <w:p w:rsidR="00AB2D85" w:rsidRDefault="00AB2D85" w:rsidP="000428B3">
      <w:pPr>
        <w:rPr>
          <w:rFonts w:ascii="Arial" w:hAnsi="Arial" w:cs="Arial"/>
          <w:b/>
          <w:sz w:val="32"/>
          <w:szCs w:val="32"/>
        </w:rPr>
      </w:pPr>
    </w:p>
    <w:p w:rsidR="00AB2D85" w:rsidRDefault="00AB2D85" w:rsidP="000428B3">
      <w:pPr>
        <w:rPr>
          <w:rFonts w:ascii="Arial" w:hAnsi="Arial" w:cs="Arial"/>
          <w:b/>
          <w:sz w:val="32"/>
          <w:szCs w:val="32"/>
        </w:rPr>
      </w:pPr>
    </w:p>
    <w:p w:rsidR="00AB2D85" w:rsidRDefault="00AB2D85" w:rsidP="000428B3">
      <w:pPr>
        <w:rPr>
          <w:rFonts w:ascii="Arial" w:hAnsi="Arial" w:cs="Arial"/>
          <w:b/>
          <w:sz w:val="32"/>
          <w:szCs w:val="32"/>
        </w:rPr>
      </w:pPr>
    </w:p>
    <w:p w:rsidR="00AB2D85" w:rsidRDefault="00AB2D85" w:rsidP="000428B3">
      <w:pPr>
        <w:rPr>
          <w:rFonts w:ascii="Arial" w:hAnsi="Arial" w:cs="Arial"/>
          <w:b/>
          <w:sz w:val="32"/>
          <w:szCs w:val="32"/>
        </w:rPr>
      </w:pPr>
    </w:p>
    <w:p w:rsidR="00AB2D85" w:rsidRDefault="00AB2D85" w:rsidP="000428B3">
      <w:pPr>
        <w:rPr>
          <w:rFonts w:ascii="Arial" w:hAnsi="Arial" w:cs="Arial"/>
          <w:b/>
          <w:sz w:val="32"/>
          <w:szCs w:val="32"/>
        </w:rPr>
      </w:pPr>
    </w:p>
    <w:p w:rsidR="00522DD6" w:rsidRPr="00216684" w:rsidRDefault="00522DD6" w:rsidP="000428B3">
      <w:pPr>
        <w:rPr>
          <w:rFonts w:ascii="Arial" w:hAnsi="Arial" w:cs="Arial"/>
          <w:b/>
          <w:sz w:val="32"/>
          <w:szCs w:val="32"/>
        </w:rPr>
      </w:pPr>
      <w:r w:rsidRPr="00216684">
        <w:rPr>
          <w:rFonts w:ascii="Arial" w:hAnsi="Arial" w:cs="Arial"/>
          <w:b/>
          <w:sz w:val="32"/>
          <w:szCs w:val="32"/>
        </w:rPr>
        <w:t>Academie voor ICT en Media</w:t>
      </w:r>
      <w:bookmarkEnd w:id="0"/>
      <w:bookmarkEnd w:id="1"/>
      <w:bookmarkEnd w:id="2"/>
    </w:p>
    <w:p w:rsidR="00216684" w:rsidRPr="000428B3" w:rsidRDefault="00216684" w:rsidP="000428B3">
      <w:pPr>
        <w:rPr>
          <w:rFonts w:ascii="Arial" w:hAnsi="Arial" w:cs="Arial"/>
          <w:sz w:val="32"/>
          <w:szCs w:val="32"/>
        </w:rPr>
      </w:pPr>
      <w:r>
        <w:rPr>
          <w:rFonts w:ascii="Arial" w:hAnsi="Arial" w:cs="Arial"/>
          <w:sz w:val="32"/>
          <w:szCs w:val="32"/>
        </w:rPr>
        <w:t>Opleiding Informatica</w:t>
      </w:r>
    </w:p>
    <w:p w:rsidR="00522DD6" w:rsidRDefault="00F01C2A" w:rsidP="000428B3">
      <w:pPr>
        <w:rPr>
          <w:rFonts w:ascii="Arial" w:hAnsi="Arial" w:cs="Arial"/>
          <w:szCs w:val="24"/>
        </w:rPr>
      </w:pPr>
      <w:r>
        <w:rPr>
          <w:rFonts w:ascii="Arial" w:hAnsi="Arial" w:cs="Arial"/>
          <w:sz w:val="28"/>
          <w:szCs w:val="28"/>
        </w:rPr>
        <w:t>Periode</w:t>
      </w:r>
      <w:r w:rsidR="00216684" w:rsidRPr="00216684">
        <w:rPr>
          <w:rFonts w:ascii="Arial" w:hAnsi="Arial" w:cs="Arial"/>
          <w:sz w:val="28"/>
          <w:szCs w:val="28"/>
        </w:rPr>
        <w:t>:</w:t>
      </w:r>
      <w:r w:rsidR="00522DD6" w:rsidRPr="000428B3">
        <w:rPr>
          <w:rFonts w:ascii="Arial" w:hAnsi="Arial" w:cs="Arial"/>
          <w:sz w:val="32"/>
          <w:szCs w:val="32"/>
        </w:rPr>
        <w:t xml:space="preserve"> </w:t>
      </w:r>
      <w:r w:rsidR="00DF415F">
        <w:rPr>
          <w:rFonts w:ascii="Arial" w:hAnsi="Arial" w:cs="Arial"/>
          <w:szCs w:val="24"/>
        </w:rPr>
        <w:t>2015</w:t>
      </w:r>
      <w:r>
        <w:rPr>
          <w:rFonts w:ascii="Arial" w:hAnsi="Arial" w:cs="Arial"/>
          <w:szCs w:val="24"/>
        </w:rPr>
        <w:t>.</w:t>
      </w:r>
      <w:r w:rsidR="009F3981">
        <w:rPr>
          <w:rFonts w:ascii="Arial" w:hAnsi="Arial" w:cs="Arial"/>
          <w:szCs w:val="24"/>
        </w:rPr>
        <w:t>1.1</w:t>
      </w:r>
    </w:p>
    <w:p w:rsidR="00DF415F" w:rsidRDefault="00DF415F" w:rsidP="000428B3">
      <w:pPr>
        <w:rPr>
          <w:rFonts w:ascii="Arial" w:hAnsi="Arial" w:cs="Arial"/>
          <w:szCs w:val="24"/>
        </w:rPr>
      </w:pPr>
      <w:r>
        <w:rPr>
          <w:rFonts w:ascii="Arial" w:hAnsi="Arial" w:cs="Arial"/>
          <w:szCs w:val="24"/>
        </w:rPr>
        <w:t>Auteur: Anneke Wieman</w:t>
      </w:r>
      <w:r w:rsidR="00EA3252">
        <w:rPr>
          <w:rFonts w:ascii="Arial" w:hAnsi="Arial" w:cs="Arial"/>
          <w:szCs w:val="24"/>
        </w:rPr>
        <w:t xml:space="preserve"> &amp; Vincent Broeren</w:t>
      </w:r>
    </w:p>
    <w:p w:rsidR="00216684" w:rsidRPr="00216684" w:rsidRDefault="00216684" w:rsidP="000428B3">
      <w:pPr>
        <w:rPr>
          <w:rFonts w:ascii="Arial" w:hAnsi="Arial" w:cs="Arial"/>
          <w:sz w:val="28"/>
          <w:szCs w:val="28"/>
        </w:rPr>
      </w:pPr>
      <w:r w:rsidRPr="00216684">
        <w:rPr>
          <w:rFonts w:ascii="Arial" w:hAnsi="Arial" w:cs="Arial"/>
          <w:sz w:val="28"/>
          <w:szCs w:val="28"/>
        </w:rPr>
        <w:t>Blokcoördinator:</w:t>
      </w:r>
      <w:r w:rsidR="00DF415F">
        <w:rPr>
          <w:rFonts w:ascii="Arial" w:hAnsi="Arial" w:cs="Arial"/>
          <w:sz w:val="28"/>
          <w:szCs w:val="28"/>
        </w:rPr>
        <w:t xml:space="preserve"> Rianne Bechet</w:t>
      </w:r>
    </w:p>
    <w:p w:rsidR="00216684" w:rsidRDefault="0007089F" w:rsidP="000428B3">
      <w:pPr>
        <w:rPr>
          <w:rFonts w:ascii="Arial" w:hAnsi="Arial" w:cs="Arial"/>
          <w:sz w:val="22"/>
          <w:szCs w:val="22"/>
        </w:rPr>
      </w:pPr>
      <w:bookmarkStart w:id="3" w:name="_Toc221592813"/>
      <w:bookmarkStart w:id="4" w:name="_Toc221592861"/>
      <w:r>
        <w:rPr>
          <w:rFonts w:ascii="Arial" w:hAnsi="Arial" w:cs="Arial"/>
          <w:sz w:val="22"/>
          <w:szCs w:val="22"/>
        </w:rPr>
        <w:br w:type="page"/>
      </w:r>
    </w:p>
    <w:p w:rsidR="00522DD6" w:rsidRDefault="009F3E9D" w:rsidP="00927C5A">
      <w:pPr>
        <w:pStyle w:val="Heading1"/>
        <w:numPr>
          <w:ilvl w:val="0"/>
          <w:numId w:val="0"/>
        </w:numPr>
      </w:pPr>
      <w:bookmarkStart w:id="5" w:name="_Ref379284144"/>
      <w:bookmarkStart w:id="6" w:name="_Toc379284227"/>
      <w:bookmarkStart w:id="7" w:name="_Toc379287587"/>
      <w:bookmarkStart w:id="8" w:name="_Toc411183079"/>
      <w:r w:rsidRPr="001737AE">
        <w:lastRenderedPageBreak/>
        <w:t>Inhoud</w:t>
      </w:r>
      <w:bookmarkEnd w:id="3"/>
      <w:bookmarkEnd w:id="4"/>
      <w:r w:rsidR="00E93DED">
        <w:t>sopgave</w:t>
      </w:r>
      <w:bookmarkEnd w:id="5"/>
      <w:bookmarkEnd w:id="6"/>
      <w:bookmarkEnd w:id="7"/>
      <w:bookmarkEnd w:id="8"/>
      <w:r w:rsidR="00053CA9">
        <w:t xml:space="preserve"> </w:t>
      </w:r>
    </w:p>
    <w:sdt>
      <w:sdtPr>
        <w:id w:val="-950702155"/>
        <w:docPartObj>
          <w:docPartGallery w:val="Table of Contents"/>
          <w:docPartUnique/>
        </w:docPartObj>
      </w:sdtPr>
      <w:sdtEndPr>
        <w:rPr>
          <w:rFonts w:ascii="Arial" w:hAnsi="Arial" w:cs="Arial"/>
          <w:b/>
          <w:bCs/>
          <w:noProof/>
        </w:rPr>
      </w:sdtEndPr>
      <w:sdtContent>
        <w:p w:rsidR="00A835B9" w:rsidRPr="00EA3252" w:rsidRDefault="00D142B6">
          <w:pPr>
            <w:pStyle w:val="TOC1"/>
            <w:tabs>
              <w:tab w:val="right" w:leader="dot" w:pos="9105"/>
            </w:tabs>
            <w:rPr>
              <w:rFonts w:ascii="Arial" w:eastAsiaTheme="minorEastAsia" w:hAnsi="Arial" w:cstheme="minorBidi"/>
              <w:noProof/>
              <w:sz w:val="22"/>
              <w:szCs w:val="22"/>
              <w:lang w:eastAsia="nl-NL"/>
            </w:rPr>
          </w:pPr>
          <w:r w:rsidRPr="00AB2D85">
            <w:rPr>
              <w:rFonts w:ascii="Arial" w:hAnsi="Arial" w:cs="Arial"/>
            </w:rPr>
            <w:fldChar w:fldCharType="begin"/>
          </w:r>
          <w:r w:rsidR="00927C5A" w:rsidRPr="00AB2D85">
            <w:rPr>
              <w:rFonts w:ascii="Arial" w:hAnsi="Arial" w:cs="Arial"/>
            </w:rPr>
            <w:instrText xml:space="preserve"> TOC \o "1-3" \h \z \u </w:instrText>
          </w:r>
          <w:r w:rsidRPr="00AB2D85">
            <w:rPr>
              <w:rFonts w:ascii="Arial" w:hAnsi="Arial" w:cs="Arial"/>
            </w:rPr>
            <w:fldChar w:fldCharType="separate"/>
          </w:r>
          <w:hyperlink w:anchor="_Toc411183079" w:history="1">
            <w:r w:rsidR="00A835B9" w:rsidRPr="00EA3252">
              <w:rPr>
                <w:rStyle w:val="Hyperlink"/>
                <w:rFonts w:ascii="Arial" w:hAnsi="Arial"/>
                <w:noProof/>
                <w:sz w:val="22"/>
              </w:rPr>
              <w:t>Inhoudsopgave</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_Toc411183079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1</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0" w:history="1">
            <w:r w:rsidR="00A835B9" w:rsidRPr="00EA3252">
              <w:rPr>
                <w:rStyle w:val="Hyperlink"/>
                <w:rFonts w:ascii="Arial" w:hAnsi="Arial"/>
                <w:noProof/>
                <w:sz w:val="22"/>
              </w:rPr>
              <w:t>1</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Inleiding</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_Toc411183080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2</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1" w:history="1">
            <w:r w:rsidR="00A835B9" w:rsidRPr="00EA3252">
              <w:rPr>
                <w:rStyle w:val="Hyperlink"/>
                <w:rFonts w:ascii="Arial" w:hAnsi="Arial"/>
                <w:noProof/>
                <w:sz w:val="22"/>
              </w:rPr>
              <w:t>2</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Opbouw van het blok met beroepstaken</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_Toc411183081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3</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2" w:history="1">
            <w:r w:rsidR="00A835B9" w:rsidRPr="00EA3252">
              <w:rPr>
                <w:rStyle w:val="Hyperlink"/>
                <w:rFonts w:ascii="Arial" w:hAnsi="Arial"/>
                <w:noProof/>
                <w:sz w:val="22"/>
              </w:rPr>
              <w:t>3</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Studiematerialen</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_Toc411183082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5</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3" w:history="1">
            <w:r w:rsidR="00A835B9" w:rsidRPr="00EA3252">
              <w:rPr>
                <w:rStyle w:val="Hyperlink"/>
                <w:rFonts w:ascii="Arial" w:hAnsi="Arial"/>
                <w:noProof/>
                <w:sz w:val="22"/>
              </w:rPr>
              <w:t>4</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Onderwijseenheid 1 Requirements (5 studiepunten)</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_Toc411183083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6</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4" w:history="1">
            <w:r w:rsidR="00A835B9" w:rsidRPr="00EA3252">
              <w:rPr>
                <w:rStyle w:val="Hyperlink"/>
                <w:rFonts w:ascii="Arial" w:hAnsi="Arial"/>
                <w:noProof/>
                <w:sz w:val="22"/>
              </w:rPr>
              <w:t>5</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Onderwijseenheid 2 Bouwen (4 studiepunten)</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_Toc411183084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8</w:t>
            </w:r>
            <w:r w:rsidR="00A835B9" w:rsidRPr="00EA3252">
              <w:rPr>
                <w:rFonts w:ascii="Arial" w:hAnsi="Arial"/>
                <w:noProof/>
                <w:webHidden/>
                <w:sz w:val="22"/>
              </w:rPr>
              <w:fldChar w:fldCharType="end"/>
            </w:r>
          </w:hyperlink>
        </w:p>
        <w:p w:rsidR="00A835B9" w:rsidRPr="00EA3252" w:rsidRDefault="00A61DCD">
          <w:pPr>
            <w:pStyle w:val="TOC1"/>
            <w:tabs>
              <w:tab w:val="left" w:pos="440"/>
              <w:tab w:val="right" w:leader="dot" w:pos="9105"/>
            </w:tabs>
            <w:rPr>
              <w:rFonts w:ascii="Arial" w:eastAsiaTheme="minorEastAsia" w:hAnsi="Arial" w:cstheme="minorBidi"/>
              <w:noProof/>
              <w:sz w:val="22"/>
              <w:szCs w:val="22"/>
              <w:lang w:eastAsia="nl-NL"/>
            </w:rPr>
          </w:pPr>
          <w:hyperlink w:anchor="_Toc411183085" w:history="1">
            <w:r w:rsidR="00A835B9" w:rsidRPr="00EA3252">
              <w:rPr>
                <w:rStyle w:val="Hyperlink"/>
                <w:rFonts w:ascii="Arial" w:hAnsi="Arial"/>
                <w:noProof/>
                <w:sz w:val="22"/>
              </w:rPr>
              <w:t>6</w:t>
            </w:r>
            <w:r w:rsidR="00A835B9" w:rsidRPr="00EA3252">
              <w:rPr>
                <w:rFonts w:ascii="Arial" w:eastAsiaTheme="minorEastAsia" w:hAnsi="Arial" w:cstheme="minorBidi"/>
                <w:noProof/>
                <w:sz w:val="22"/>
                <w:szCs w:val="22"/>
                <w:lang w:eastAsia="nl-NL"/>
              </w:rPr>
              <w:tab/>
            </w:r>
            <w:r w:rsidR="00A835B9" w:rsidRPr="00EA3252">
              <w:rPr>
                <w:rStyle w:val="Hyperlink"/>
                <w:rFonts w:ascii="Arial" w:hAnsi="Arial"/>
                <w:noProof/>
                <w:sz w:val="22"/>
              </w:rPr>
              <w:t>Onderwijseenheid praktijkleren (6 studiepunten)</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_Toc411183085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9</w:t>
            </w:r>
            <w:r w:rsidR="00A835B9" w:rsidRPr="00EA3252">
              <w:rPr>
                <w:rFonts w:ascii="Arial" w:hAnsi="Arial"/>
                <w:noProof/>
                <w:webHidden/>
                <w:sz w:val="22"/>
              </w:rPr>
              <w:fldChar w:fldCharType="end"/>
            </w:r>
          </w:hyperlink>
        </w:p>
        <w:p w:rsidR="00A835B9" w:rsidRPr="00EA3252" w:rsidRDefault="00A61DCD">
          <w:pPr>
            <w:pStyle w:val="TOC1"/>
            <w:tabs>
              <w:tab w:val="right" w:leader="dot" w:pos="9105"/>
            </w:tabs>
            <w:rPr>
              <w:rFonts w:ascii="Arial" w:eastAsiaTheme="minorEastAsia" w:hAnsi="Arial" w:cstheme="minorBidi"/>
              <w:noProof/>
              <w:sz w:val="22"/>
              <w:szCs w:val="22"/>
              <w:lang w:eastAsia="nl-NL"/>
            </w:rPr>
          </w:pPr>
          <w:hyperlink w:anchor="_Toc411183086" w:history="1">
            <w:r w:rsidR="00A835B9" w:rsidRPr="00EA3252">
              <w:rPr>
                <w:rStyle w:val="Hyperlink"/>
                <w:rFonts w:ascii="Arial" w:hAnsi="Arial"/>
                <w:noProof/>
                <w:sz w:val="22"/>
              </w:rPr>
              <w:t>Bijlage 1: Procedure PC-toets</w:t>
            </w:r>
            <w:r w:rsidR="00A835B9" w:rsidRPr="00EA3252">
              <w:rPr>
                <w:rFonts w:ascii="Arial" w:hAnsi="Arial"/>
                <w:noProof/>
                <w:webHidden/>
                <w:sz w:val="22"/>
              </w:rPr>
              <w:tab/>
            </w:r>
            <w:r w:rsidR="00A835B9" w:rsidRPr="00EA3252">
              <w:rPr>
                <w:rFonts w:ascii="Arial" w:hAnsi="Arial"/>
                <w:noProof/>
                <w:webHidden/>
                <w:sz w:val="22"/>
              </w:rPr>
              <w:fldChar w:fldCharType="begin"/>
            </w:r>
            <w:r w:rsidR="00A835B9" w:rsidRPr="00EA3252">
              <w:rPr>
                <w:rFonts w:ascii="Arial" w:hAnsi="Arial"/>
                <w:noProof/>
                <w:webHidden/>
                <w:sz w:val="22"/>
              </w:rPr>
              <w:instrText xml:space="preserve"> PAGEREF _Toc411183086 \h </w:instrText>
            </w:r>
            <w:r w:rsidR="00A835B9" w:rsidRPr="00EA3252">
              <w:rPr>
                <w:rFonts w:ascii="Arial" w:hAnsi="Arial"/>
                <w:noProof/>
                <w:webHidden/>
                <w:sz w:val="22"/>
              </w:rPr>
            </w:r>
            <w:r w:rsidR="00A835B9" w:rsidRPr="00EA3252">
              <w:rPr>
                <w:rFonts w:ascii="Arial" w:hAnsi="Arial"/>
                <w:noProof/>
                <w:webHidden/>
                <w:sz w:val="22"/>
              </w:rPr>
              <w:fldChar w:fldCharType="separate"/>
            </w:r>
            <w:r w:rsidR="00A835B9" w:rsidRPr="00EA3252">
              <w:rPr>
                <w:rFonts w:ascii="Arial" w:hAnsi="Arial"/>
                <w:noProof/>
                <w:webHidden/>
                <w:sz w:val="22"/>
              </w:rPr>
              <w:t>11</w:t>
            </w:r>
            <w:r w:rsidR="00A835B9" w:rsidRPr="00EA3252">
              <w:rPr>
                <w:rFonts w:ascii="Arial" w:hAnsi="Arial"/>
                <w:noProof/>
                <w:webHidden/>
                <w:sz w:val="22"/>
              </w:rPr>
              <w:fldChar w:fldCharType="end"/>
            </w:r>
          </w:hyperlink>
        </w:p>
        <w:p w:rsidR="00927C5A" w:rsidRPr="00927C5A" w:rsidRDefault="00D142B6">
          <w:pPr>
            <w:rPr>
              <w:rFonts w:ascii="Arial" w:hAnsi="Arial" w:cs="Arial"/>
            </w:rPr>
          </w:pPr>
          <w:r w:rsidRPr="00AB2D85">
            <w:rPr>
              <w:rFonts w:ascii="Arial" w:hAnsi="Arial" w:cs="Arial"/>
              <w:b/>
              <w:bCs/>
              <w:noProof/>
            </w:rPr>
            <w:fldChar w:fldCharType="end"/>
          </w:r>
        </w:p>
      </w:sdtContent>
    </w:sdt>
    <w:p w:rsidR="00927C5A" w:rsidRPr="00927C5A" w:rsidRDefault="00927C5A" w:rsidP="00927C5A"/>
    <w:p w:rsidR="00C447F0" w:rsidRDefault="00C447F0" w:rsidP="00C447F0">
      <w:pPr>
        <w:rPr>
          <w:rFonts w:ascii="Arial" w:hAnsi="Arial" w:cs="Arial"/>
          <w:sz w:val="22"/>
          <w:szCs w:val="22"/>
        </w:rPr>
      </w:pPr>
      <w:r>
        <w:rPr>
          <w:rFonts w:ascii="Arial" w:hAnsi="Arial" w:cs="Arial"/>
          <w:sz w:val="22"/>
          <w:szCs w:val="22"/>
        </w:rPr>
        <w:t xml:space="preserve">Bijlagen </w:t>
      </w:r>
      <w:r w:rsidR="00B86373">
        <w:rPr>
          <w:rFonts w:ascii="Arial" w:hAnsi="Arial" w:cs="Arial"/>
          <w:sz w:val="22"/>
          <w:szCs w:val="22"/>
        </w:rPr>
        <w:t>intern:</w:t>
      </w:r>
    </w:p>
    <w:p w:rsidR="006703AD" w:rsidRDefault="004E6A7A" w:rsidP="00C447F0">
      <w:pPr>
        <w:rPr>
          <w:rFonts w:ascii="Arial" w:hAnsi="Arial" w:cs="Arial"/>
          <w:sz w:val="22"/>
          <w:szCs w:val="22"/>
        </w:rPr>
      </w:pPr>
      <w:r>
        <w:rPr>
          <w:rFonts w:ascii="Arial" w:hAnsi="Arial" w:cs="Arial"/>
          <w:sz w:val="22"/>
          <w:szCs w:val="22"/>
        </w:rPr>
        <w:t>B1</w:t>
      </w:r>
      <w:r w:rsidR="006703AD">
        <w:rPr>
          <w:rFonts w:ascii="Arial" w:hAnsi="Arial" w:cs="Arial"/>
          <w:sz w:val="22"/>
          <w:szCs w:val="22"/>
        </w:rPr>
        <w:tab/>
        <w:t>Procedure PC-toets</w:t>
      </w:r>
      <w:r w:rsidR="00B86373">
        <w:rPr>
          <w:rFonts w:ascii="Arial" w:hAnsi="Arial" w:cs="Arial"/>
          <w:sz w:val="22"/>
          <w:szCs w:val="22"/>
        </w:rPr>
        <w:t xml:space="preserve"> </w:t>
      </w:r>
    </w:p>
    <w:p w:rsidR="001737AE" w:rsidRDefault="001737AE" w:rsidP="000428B3">
      <w:pPr>
        <w:rPr>
          <w:rFonts w:ascii="Arial" w:hAnsi="Arial" w:cs="Arial"/>
          <w:sz w:val="22"/>
          <w:szCs w:val="22"/>
        </w:rPr>
      </w:pPr>
      <w:bookmarkStart w:id="9" w:name="_Toc221592609"/>
      <w:bookmarkStart w:id="10" w:name="_Toc221592814"/>
      <w:bookmarkStart w:id="11" w:name="_Toc221592862"/>
    </w:p>
    <w:p w:rsidR="002B293A" w:rsidRDefault="002B293A" w:rsidP="000428B3">
      <w:pPr>
        <w:rPr>
          <w:rFonts w:ascii="Arial" w:hAnsi="Arial" w:cs="Arial"/>
          <w:sz w:val="22"/>
          <w:szCs w:val="22"/>
        </w:rPr>
      </w:pPr>
    </w:p>
    <w:p w:rsidR="00522DD6" w:rsidRPr="001737AE" w:rsidRDefault="005562A1" w:rsidP="00927C5A">
      <w:pPr>
        <w:pStyle w:val="Heading1"/>
        <w:numPr>
          <w:ilvl w:val="0"/>
          <w:numId w:val="0"/>
        </w:numPr>
      </w:pPr>
      <w:r>
        <w:br w:type="page"/>
      </w:r>
      <w:bookmarkStart w:id="12" w:name="_Toc411183080"/>
      <w:r w:rsidR="001737AE">
        <w:lastRenderedPageBreak/>
        <w:t>1</w:t>
      </w:r>
      <w:r w:rsidR="001737AE">
        <w:tab/>
      </w:r>
      <w:r w:rsidR="00522DD6" w:rsidRPr="001737AE">
        <w:t>Inleiding</w:t>
      </w:r>
      <w:bookmarkEnd w:id="9"/>
      <w:bookmarkEnd w:id="10"/>
      <w:bookmarkEnd w:id="11"/>
      <w:bookmarkEnd w:id="12"/>
    </w:p>
    <w:p w:rsidR="00522DD6" w:rsidRDefault="00522DD6" w:rsidP="00AD45EC">
      <w:pPr>
        <w:ind w:left="360"/>
        <w:rPr>
          <w:rFonts w:ascii="Arial" w:hAnsi="Arial" w:cs="Arial"/>
          <w:sz w:val="22"/>
          <w:szCs w:val="22"/>
        </w:rPr>
      </w:pPr>
    </w:p>
    <w:p w:rsidR="00130524" w:rsidRPr="001F2724" w:rsidRDefault="007870A5" w:rsidP="00130524">
      <w:pPr>
        <w:rPr>
          <w:rFonts w:ascii="Arial" w:hAnsi="Arial" w:cs="Arial"/>
          <w:sz w:val="22"/>
          <w:szCs w:val="22"/>
        </w:rPr>
      </w:pPr>
      <w:r>
        <w:rPr>
          <w:rFonts w:ascii="Arial" w:hAnsi="Arial" w:cs="Arial"/>
          <w:sz w:val="22"/>
          <w:szCs w:val="22"/>
        </w:rPr>
        <w:t>In deze blokwijzer vind je de beschrijving van de inhoud en organisatie van het blok INF-C (</w:t>
      </w:r>
      <w:proofErr w:type="spellStart"/>
      <w:r>
        <w:rPr>
          <w:rFonts w:ascii="Arial" w:hAnsi="Arial" w:cs="Arial"/>
          <w:sz w:val="22"/>
          <w:szCs w:val="22"/>
        </w:rPr>
        <w:t>Webontwikkeling</w:t>
      </w:r>
      <w:proofErr w:type="spellEnd"/>
      <w:r>
        <w:rPr>
          <w:rFonts w:ascii="Arial" w:hAnsi="Arial" w:cs="Arial"/>
          <w:sz w:val="22"/>
          <w:szCs w:val="22"/>
        </w:rPr>
        <w:t xml:space="preserve"> voor gebruikers) van de opleiding </w:t>
      </w:r>
      <w:r w:rsidRPr="00130524">
        <w:rPr>
          <w:rFonts w:ascii="Arial" w:hAnsi="Arial" w:cs="Arial"/>
          <w:sz w:val="22"/>
          <w:szCs w:val="22"/>
        </w:rPr>
        <w:t xml:space="preserve">Informatica. </w:t>
      </w:r>
    </w:p>
    <w:p w:rsidR="007870A5" w:rsidRPr="001F2724" w:rsidRDefault="007870A5" w:rsidP="007870A5">
      <w:pPr>
        <w:pStyle w:val="BodyText"/>
        <w:rPr>
          <w:rFonts w:ascii="Arial" w:hAnsi="Arial" w:cs="Arial"/>
          <w:sz w:val="22"/>
          <w:szCs w:val="22"/>
        </w:rPr>
      </w:pPr>
    </w:p>
    <w:p w:rsidR="007870A5" w:rsidRDefault="00130524" w:rsidP="007870A5">
      <w:pPr>
        <w:pStyle w:val="BodyText"/>
        <w:rPr>
          <w:rFonts w:ascii="Arial" w:hAnsi="Arial" w:cs="Arial"/>
          <w:sz w:val="22"/>
          <w:szCs w:val="22"/>
        </w:rPr>
      </w:pPr>
      <w:r>
        <w:rPr>
          <w:rFonts w:ascii="Arial" w:hAnsi="Arial" w:cs="Arial"/>
          <w:sz w:val="22"/>
          <w:szCs w:val="22"/>
        </w:rPr>
        <w:t>D</w:t>
      </w:r>
      <w:r w:rsidR="007870A5">
        <w:rPr>
          <w:rFonts w:ascii="Arial" w:hAnsi="Arial" w:cs="Arial"/>
          <w:sz w:val="22"/>
          <w:szCs w:val="22"/>
        </w:rPr>
        <w:t xml:space="preserve">it blok </w:t>
      </w:r>
      <w:r>
        <w:rPr>
          <w:rFonts w:ascii="Arial" w:hAnsi="Arial" w:cs="Arial"/>
          <w:sz w:val="22"/>
          <w:szCs w:val="22"/>
        </w:rPr>
        <w:t>bestaat uit</w:t>
      </w:r>
      <w:r w:rsidR="007870A5">
        <w:rPr>
          <w:rFonts w:ascii="Arial" w:hAnsi="Arial" w:cs="Arial"/>
          <w:sz w:val="22"/>
          <w:szCs w:val="22"/>
        </w:rPr>
        <w:t xml:space="preserve"> drie onderwijseenheden:</w:t>
      </w:r>
    </w:p>
    <w:p w:rsidR="007870A5" w:rsidRDefault="00B969B3" w:rsidP="007870A5">
      <w:pPr>
        <w:pStyle w:val="BodyText"/>
        <w:numPr>
          <w:ilvl w:val="0"/>
          <w:numId w:val="19"/>
        </w:numPr>
        <w:suppressAutoHyphens w:val="0"/>
        <w:autoSpaceDE/>
        <w:rPr>
          <w:rFonts w:ascii="Arial" w:hAnsi="Arial" w:cs="Arial"/>
          <w:sz w:val="22"/>
          <w:szCs w:val="22"/>
        </w:rPr>
      </w:pPr>
      <w:proofErr w:type="spellStart"/>
      <w:r>
        <w:rPr>
          <w:rFonts w:ascii="Arial" w:hAnsi="Arial" w:cs="Arial"/>
          <w:sz w:val="22"/>
          <w:szCs w:val="22"/>
        </w:rPr>
        <w:t>Requirements</w:t>
      </w:r>
      <w:proofErr w:type="spellEnd"/>
      <w:r>
        <w:rPr>
          <w:rFonts w:ascii="Arial" w:hAnsi="Arial" w:cs="Arial"/>
          <w:sz w:val="22"/>
          <w:szCs w:val="22"/>
        </w:rPr>
        <w:t xml:space="preserve"> (5 </w:t>
      </w:r>
      <w:r w:rsidR="0038143D">
        <w:rPr>
          <w:rFonts w:ascii="Arial" w:hAnsi="Arial" w:cs="Arial"/>
          <w:sz w:val="22"/>
          <w:szCs w:val="22"/>
        </w:rPr>
        <w:t>studiepunten</w:t>
      </w:r>
      <w:r w:rsidR="007870A5">
        <w:rPr>
          <w:rFonts w:ascii="Arial" w:hAnsi="Arial" w:cs="Arial"/>
          <w:sz w:val="22"/>
          <w:szCs w:val="22"/>
        </w:rPr>
        <w:t>)</w:t>
      </w:r>
    </w:p>
    <w:p w:rsidR="007870A5" w:rsidRPr="00B969B3" w:rsidRDefault="00B969B3" w:rsidP="00B969B3">
      <w:pPr>
        <w:pStyle w:val="BodyText"/>
        <w:numPr>
          <w:ilvl w:val="0"/>
          <w:numId w:val="19"/>
        </w:numPr>
        <w:suppressAutoHyphens w:val="0"/>
        <w:autoSpaceDE/>
        <w:rPr>
          <w:rFonts w:ascii="Arial" w:hAnsi="Arial" w:cs="Arial"/>
          <w:sz w:val="22"/>
          <w:szCs w:val="22"/>
        </w:rPr>
      </w:pPr>
      <w:r>
        <w:rPr>
          <w:rFonts w:ascii="Arial" w:hAnsi="Arial" w:cs="Arial"/>
          <w:sz w:val="22"/>
          <w:szCs w:val="22"/>
        </w:rPr>
        <w:t xml:space="preserve">Bouwen (4 </w:t>
      </w:r>
      <w:r w:rsidR="0038143D">
        <w:rPr>
          <w:rFonts w:ascii="Arial" w:hAnsi="Arial" w:cs="Arial"/>
          <w:sz w:val="22"/>
          <w:szCs w:val="22"/>
        </w:rPr>
        <w:t>studiepunten</w:t>
      </w:r>
      <w:r w:rsidR="007870A5" w:rsidRPr="00B969B3">
        <w:rPr>
          <w:rFonts w:ascii="Arial" w:hAnsi="Arial" w:cs="Arial"/>
          <w:sz w:val="22"/>
          <w:szCs w:val="22"/>
        </w:rPr>
        <w:t>)</w:t>
      </w:r>
    </w:p>
    <w:p w:rsidR="007870A5" w:rsidRDefault="007870A5" w:rsidP="007870A5">
      <w:pPr>
        <w:pStyle w:val="BodyText"/>
        <w:numPr>
          <w:ilvl w:val="0"/>
          <w:numId w:val="19"/>
        </w:numPr>
        <w:suppressAutoHyphens w:val="0"/>
        <w:autoSpaceDE/>
        <w:rPr>
          <w:rFonts w:ascii="Arial" w:hAnsi="Arial" w:cs="Arial"/>
          <w:sz w:val="22"/>
          <w:szCs w:val="22"/>
        </w:rPr>
      </w:pPr>
      <w:r>
        <w:rPr>
          <w:rFonts w:ascii="Arial" w:hAnsi="Arial" w:cs="Arial"/>
          <w:sz w:val="22"/>
          <w:szCs w:val="22"/>
        </w:rPr>
        <w:t>Praktijkleren (6</w:t>
      </w:r>
      <w:r w:rsidR="00B969B3">
        <w:rPr>
          <w:rFonts w:ascii="Arial" w:hAnsi="Arial" w:cs="Arial"/>
          <w:sz w:val="22"/>
          <w:szCs w:val="22"/>
        </w:rPr>
        <w:t xml:space="preserve"> </w:t>
      </w:r>
      <w:r w:rsidR="0038143D">
        <w:rPr>
          <w:rFonts w:ascii="Arial" w:hAnsi="Arial" w:cs="Arial"/>
          <w:sz w:val="22"/>
          <w:szCs w:val="22"/>
        </w:rPr>
        <w:t>studiepunten</w:t>
      </w:r>
      <w:r>
        <w:rPr>
          <w:rFonts w:ascii="Arial" w:hAnsi="Arial" w:cs="Arial"/>
          <w:sz w:val="22"/>
          <w:szCs w:val="22"/>
        </w:rPr>
        <w:t>)</w:t>
      </w:r>
    </w:p>
    <w:p w:rsidR="007870A5" w:rsidRDefault="007870A5" w:rsidP="007870A5">
      <w:pPr>
        <w:pStyle w:val="BodyText"/>
        <w:rPr>
          <w:rFonts w:ascii="Arial" w:hAnsi="Arial" w:cs="Arial"/>
          <w:sz w:val="22"/>
          <w:szCs w:val="22"/>
        </w:rPr>
      </w:pPr>
    </w:p>
    <w:p w:rsidR="007870A5" w:rsidRDefault="007870A5" w:rsidP="00774EDC">
      <w:pPr>
        <w:pStyle w:val="BodyText"/>
        <w:jc w:val="both"/>
        <w:rPr>
          <w:rFonts w:ascii="Arial" w:hAnsi="Arial" w:cs="Arial"/>
          <w:sz w:val="22"/>
          <w:szCs w:val="22"/>
        </w:rPr>
      </w:pPr>
      <w:r>
        <w:rPr>
          <w:rFonts w:ascii="Arial" w:hAnsi="Arial" w:cs="Arial"/>
          <w:sz w:val="22"/>
          <w:szCs w:val="22"/>
        </w:rPr>
        <w:t xml:space="preserve">Het </w:t>
      </w:r>
      <w:r>
        <w:rPr>
          <w:rFonts w:ascii="Arial" w:hAnsi="Arial" w:cs="Arial"/>
          <w:i/>
          <w:sz w:val="22"/>
          <w:szCs w:val="22"/>
        </w:rPr>
        <w:t xml:space="preserve">onderwijs </w:t>
      </w:r>
      <w:r>
        <w:rPr>
          <w:rFonts w:ascii="Arial" w:hAnsi="Arial" w:cs="Arial"/>
          <w:sz w:val="22"/>
          <w:szCs w:val="22"/>
        </w:rPr>
        <w:t xml:space="preserve">is bedoeld om praktische ervaring en theoretische kennis op te doen waarmee je deze en andere soortgelijke websites kunt bouwen. Er worden workshops aangeboden over het opstellen, uitwerken en testen van </w:t>
      </w:r>
      <w:proofErr w:type="spellStart"/>
      <w:r>
        <w:rPr>
          <w:rFonts w:ascii="Arial" w:hAnsi="Arial" w:cs="Arial"/>
          <w:sz w:val="22"/>
          <w:szCs w:val="22"/>
        </w:rPr>
        <w:t>requirements</w:t>
      </w:r>
      <w:proofErr w:type="spellEnd"/>
      <w:r>
        <w:rPr>
          <w:rFonts w:ascii="Arial" w:hAnsi="Arial" w:cs="Arial"/>
          <w:sz w:val="22"/>
          <w:szCs w:val="22"/>
        </w:rPr>
        <w:t xml:space="preserve"> (</w:t>
      </w:r>
      <w:r w:rsidR="00774EDC">
        <w:rPr>
          <w:rFonts w:ascii="Arial" w:hAnsi="Arial" w:cs="Arial"/>
          <w:sz w:val="22"/>
          <w:szCs w:val="22"/>
        </w:rPr>
        <w:t>f</w:t>
      </w:r>
      <w:r>
        <w:rPr>
          <w:rFonts w:ascii="Arial" w:hAnsi="Arial" w:cs="Arial"/>
          <w:sz w:val="22"/>
          <w:szCs w:val="22"/>
        </w:rPr>
        <w:t>unctionel</w:t>
      </w:r>
      <w:r w:rsidR="0038143D">
        <w:rPr>
          <w:rFonts w:ascii="Arial" w:hAnsi="Arial" w:cs="Arial"/>
          <w:sz w:val="22"/>
          <w:szCs w:val="22"/>
        </w:rPr>
        <w:t>e</w:t>
      </w:r>
      <w:r>
        <w:rPr>
          <w:rFonts w:ascii="Arial" w:hAnsi="Arial" w:cs="Arial"/>
          <w:sz w:val="22"/>
          <w:szCs w:val="22"/>
        </w:rPr>
        <w:t xml:space="preserve"> en niet</w:t>
      </w:r>
      <w:r w:rsidR="0038143D">
        <w:rPr>
          <w:rFonts w:ascii="Arial" w:hAnsi="Arial" w:cs="Arial"/>
          <w:sz w:val="22"/>
          <w:szCs w:val="22"/>
        </w:rPr>
        <w:t>-</w:t>
      </w:r>
      <w:r>
        <w:rPr>
          <w:rFonts w:ascii="Arial" w:hAnsi="Arial" w:cs="Arial"/>
          <w:sz w:val="22"/>
          <w:szCs w:val="22"/>
        </w:rPr>
        <w:t xml:space="preserve">functionele </w:t>
      </w:r>
      <w:proofErr w:type="spellStart"/>
      <w:r>
        <w:rPr>
          <w:rFonts w:ascii="Arial" w:hAnsi="Arial" w:cs="Arial"/>
          <w:sz w:val="22"/>
          <w:szCs w:val="22"/>
        </w:rPr>
        <w:t>requirements</w:t>
      </w:r>
      <w:proofErr w:type="spellEnd"/>
      <w:r>
        <w:rPr>
          <w:rFonts w:ascii="Arial" w:hAnsi="Arial" w:cs="Arial"/>
          <w:sz w:val="22"/>
          <w:szCs w:val="22"/>
        </w:rPr>
        <w:t xml:space="preserve">). Hiernaast worden workshops over het programmeren aangeboden, waarin de theorie wordt uitgelegd. </w:t>
      </w:r>
      <w:r w:rsidR="000A15EF" w:rsidRPr="007870A5">
        <w:rPr>
          <w:rFonts w:ascii="Arial" w:hAnsi="Arial" w:cs="Arial"/>
          <w:sz w:val="22"/>
          <w:szCs w:val="22"/>
        </w:rPr>
        <w:t>De algemene vaardigheden worden geoefend in workshops (AV) en beoordeeld in het project.</w:t>
      </w:r>
    </w:p>
    <w:p w:rsidR="007870A5" w:rsidRDefault="007870A5" w:rsidP="00774EDC">
      <w:pPr>
        <w:pStyle w:val="BodyText"/>
        <w:jc w:val="both"/>
        <w:rPr>
          <w:rFonts w:ascii="Arial" w:hAnsi="Arial" w:cs="Arial"/>
          <w:sz w:val="22"/>
          <w:szCs w:val="22"/>
        </w:rPr>
      </w:pPr>
    </w:p>
    <w:p w:rsidR="007870A5" w:rsidRDefault="007870A5" w:rsidP="00774EDC">
      <w:pPr>
        <w:pStyle w:val="BodyText"/>
        <w:jc w:val="both"/>
        <w:rPr>
          <w:rFonts w:ascii="Arial" w:hAnsi="Arial" w:cs="Arial"/>
          <w:sz w:val="22"/>
          <w:szCs w:val="22"/>
        </w:rPr>
      </w:pPr>
      <w:r>
        <w:rPr>
          <w:rFonts w:ascii="Arial" w:hAnsi="Arial" w:cs="Arial"/>
          <w:sz w:val="22"/>
          <w:szCs w:val="22"/>
        </w:rPr>
        <w:t>In het project (onderdeel van de onderwijseenheid praktijkleren) werk</w:t>
      </w:r>
      <w:r w:rsidR="00DF415F">
        <w:rPr>
          <w:rFonts w:ascii="Arial" w:hAnsi="Arial" w:cs="Arial"/>
          <w:sz w:val="22"/>
          <w:szCs w:val="22"/>
        </w:rPr>
        <w:t xml:space="preserve"> je in een projectgroep van </w:t>
      </w:r>
      <w:r w:rsidR="00774EDC">
        <w:rPr>
          <w:rFonts w:ascii="Arial" w:hAnsi="Arial" w:cs="Arial"/>
          <w:sz w:val="22"/>
          <w:szCs w:val="22"/>
        </w:rPr>
        <w:t>vier</w:t>
      </w:r>
      <w:r>
        <w:rPr>
          <w:rFonts w:ascii="Arial" w:hAnsi="Arial" w:cs="Arial"/>
          <w:sz w:val="22"/>
          <w:szCs w:val="22"/>
        </w:rPr>
        <w:t xml:space="preserve"> studenten aan het ontwikkelen van een gebruikersvriendelijke webwinkel waarmee je producten kunt selecteren en in je winkelmand kunt stoppen om deze vervolgens te bestellen (tot aan betaling).</w:t>
      </w:r>
      <w:r w:rsidR="00130524">
        <w:rPr>
          <w:rFonts w:ascii="Arial" w:hAnsi="Arial" w:cs="Arial"/>
          <w:sz w:val="22"/>
          <w:szCs w:val="22"/>
        </w:rPr>
        <w:t xml:space="preserve"> </w:t>
      </w:r>
      <w:r w:rsidR="000A15EF" w:rsidRPr="001F2724">
        <w:rPr>
          <w:rFonts w:ascii="Arial" w:hAnsi="Arial" w:cs="Arial"/>
          <w:sz w:val="22"/>
          <w:szCs w:val="22"/>
        </w:rPr>
        <w:t xml:space="preserve">Met behulp van </w:t>
      </w:r>
      <w:r w:rsidR="0038143D">
        <w:rPr>
          <w:rFonts w:ascii="Arial" w:hAnsi="Arial" w:cs="Arial"/>
          <w:sz w:val="22"/>
          <w:szCs w:val="22"/>
        </w:rPr>
        <w:t>S</w:t>
      </w:r>
      <w:r w:rsidR="00464FDA">
        <w:rPr>
          <w:rFonts w:ascii="Arial" w:hAnsi="Arial" w:cs="Arial"/>
          <w:sz w:val="22"/>
          <w:szCs w:val="22"/>
        </w:rPr>
        <w:t>crum</w:t>
      </w:r>
      <w:r w:rsidR="000A15EF" w:rsidRPr="001F2724">
        <w:rPr>
          <w:rFonts w:ascii="Arial" w:hAnsi="Arial" w:cs="Arial"/>
          <w:sz w:val="22"/>
          <w:szCs w:val="22"/>
        </w:rPr>
        <w:t xml:space="preserve"> wordt een </w:t>
      </w:r>
      <w:proofErr w:type="spellStart"/>
      <w:r w:rsidR="000A15EF" w:rsidRPr="001F2724">
        <w:rPr>
          <w:rFonts w:ascii="Arial" w:hAnsi="Arial" w:cs="Arial"/>
          <w:sz w:val="22"/>
          <w:szCs w:val="22"/>
        </w:rPr>
        <w:t>webapplicatie</w:t>
      </w:r>
      <w:proofErr w:type="spellEnd"/>
      <w:r w:rsidR="000A15EF" w:rsidRPr="001F2724">
        <w:rPr>
          <w:rFonts w:ascii="Arial" w:hAnsi="Arial" w:cs="Arial"/>
          <w:sz w:val="22"/>
          <w:szCs w:val="22"/>
        </w:rPr>
        <w:t xml:space="preserve"> ontwikkeld. Door middel van gesprekken met de opdrachtgever dienen de </w:t>
      </w:r>
      <w:proofErr w:type="spellStart"/>
      <w:r w:rsidR="000A15EF" w:rsidRPr="001F2724">
        <w:rPr>
          <w:rFonts w:ascii="Arial" w:hAnsi="Arial" w:cs="Arial"/>
          <w:sz w:val="22"/>
          <w:szCs w:val="22"/>
        </w:rPr>
        <w:t>requirements</w:t>
      </w:r>
      <w:proofErr w:type="spellEnd"/>
      <w:r w:rsidR="000A15EF" w:rsidRPr="001F2724">
        <w:rPr>
          <w:rFonts w:ascii="Arial" w:hAnsi="Arial" w:cs="Arial"/>
          <w:sz w:val="22"/>
          <w:szCs w:val="22"/>
        </w:rPr>
        <w:t xml:space="preserve"> formeel opgesteld te worden. Dit is een iteratief proces. Het ontwerpen van de grafische user interface (waaronder navigatieschema en schermontwerpen), rekening</w:t>
      </w:r>
      <w:r w:rsidR="000A15EF">
        <w:rPr>
          <w:rFonts w:ascii="Arial" w:hAnsi="Arial" w:cs="Arial"/>
          <w:sz w:val="22"/>
          <w:szCs w:val="22"/>
        </w:rPr>
        <w:t xml:space="preserve"> </w:t>
      </w:r>
      <w:r w:rsidR="000A15EF" w:rsidRPr="001F2724">
        <w:rPr>
          <w:rFonts w:ascii="Arial" w:hAnsi="Arial" w:cs="Arial"/>
          <w:sz w:val="22"/>
          <w:szCs w:val="22"/>
        </w:rPr>
        <w:t xml:space="preserve">houdend met gebruikersvriendelijkheid en doelgroep, is een onderdeel van dit blok. Het testen van de applicatie vindt deels op formele wijze plaats op grond van </w:t>
      </w:r>
      <w:proofErr w:type="spellStart"/>
      <w:r w:rsidR="000A15EF" w:rsidRPr="00DE2D7A">
        <w:rPr>
          <w:rFonts w:ascii="Arial" w:hAnsi="Arial" w:cs="Arial"/>
          <w:i/>
          <w:sz w:val="22"/>
          <w:szCs w:val="22"/>
        </w:rPr>
        <w:t>use</w:t>
      </w:r>
      <w:proofErr w:type="spellEnd"/>
      <w:r w:rsidR="000A15EF" w:rsidRPr="00DE2D7A">
        <w:rPr>
          <w:rFonts w:ascii="Arial" w:hAnsi="Arial" w:cs="Arial"/>
          <w:i/>
          <w:sz w:val="22"/>
          <w:szCs w:val="22"/>
        </w:rPr>
        <w:t xml:space="preserve"> cases</w:t>
      </w:r>
      <w:r w:rsidR="000A15EF" w:rsidRPr="001F2724">
        <w:rPr>
          <w:rFonts w:ascii="Arial" w:hAnsi="Arial" w:cs="Arial"/>
          <w:sz w:val="22"/>
          <w:szCs w:val="22"/>
        </w:rPr>
        <w:t xml:space="preserve">. Ook is er aandacht voor </w:t>
      </w:r>
      <w:proofErr w:type="spellStart"/>
      <w:r w:rsidR="000A15EF" w:rsidRPr="00DE2D7A">
        <w:rPr>
          <w:rFonts w:ascii="Arial" w:hAnsi="Arial" w:cs="Arial"/>
          <w:i/>
          <w:sz w:val="22"/>
          <w:szCs w:val="22"/>
        </w:rPr>
        <w:t>usability</w:t>
      </w:r>
      <w:proofErr w:type="spellEnd"/>
      <w:r w:rsidR="000A15EF" w:rsidRPr="00DE2D7A">
        <w:rPr>
          <w:rFonts w:ascii="Arial" w:hAnsi="Arial" w:cs="Arial"/>
          <w:i/>
          <w:sz w:val="22"/>
          <w:szCs w:val="22"/>
        </w:rPr>
        <w:t xml:space="preserve"> testen</w:t>
      </w:r>
      <w:r w:rsidR="000A15EF" w:rsidRPr="001F2724">
        <w:rPr>
          <w:rFonts w:ascii="Arial" w:hAnsi="Arial" w:cs="Arial"/>
          <w:sz w:val="22"/>
          <w:szCs w:val="22"/>
        </w:rPr>
        <w:t xml:space="preserve">. </w:t>
      </w:r>
      <w:r w:rsidR="000A15EF" w:rsidRPr="007870A5">
        <w:rPr>
          <w:rFonts w:ascii="Arial" w:hAnsi="Arial" w:cs="Arial"/>
          <w:sz w:val="22"/>
          <w:szCs w:val="22"/>
        </w:rPr>
        <w:t>In de workshops Taal staan</w:t>
      </w:r>
      <w:r w:rsidR="000A15EF">
        <w:rPr>
          <w:rFonts w:ascii="Arial" w:hAnsi="Arial" w:cs="Arial"/>
          <w:sz w:val="22"/>
          <w:szCs w:val="22"/>
        </w:rPr>
        <w:t xml:space="preserve"> tekststructuur, lezersgericht schrijven en het schrijven voor internet centraal. </w:t>
      </w:r>
      <w:r w:rsidR="000A15EF" w:rsidRPr="001F2724">
        <w:rPr>
          <w:rFonts w:ascii="Arial" w:hAnsi="Arial" w:cs="Arial"/>
          <w:sz w:val="22"/>
          <w:szCs w:val="22"/>
        </w:rPr>
        <w:t>De applicatie wordt ontwikkeld in ASP.NET MVC.</w:t>
      </w:r>
      <w:r w:rsidR="000A15EF">
        <w:rPr>
          <w:rFonts w:ascii="Arial" w:hAnsi="Arial" w:cs="Arial"/>
          <w:sz w:val="22"/>
          <w:szCs w:val="22"/>
        </w:rPr>
        <w:t xml:space="preserve"> </w:t>
      </w:r>
      <w:r>
        <w:rPr>
          <w:rFonts w:ascii="Arial" w:hAnsi="Arial" w:cs="Arial"/>
          <w:sz w:val="22"/>
          <w:szCs w:val="22"/>
        </w:rPr>
        <w:t xml:space="preserve">Als onderdeel van </w:t>
      </w:r>
      <w:r w:rsidRPr="007870A5">
        <w:rPr>
          <w:rFonts w:ascii="Arial" w:hAnsi="Arial" w:cs="Arial"/>
          <w:sz w:val="22"/>
          <w:szCs w:val="22"/>
        </w:rPr>
        <w:t xml:space="preserve">het project krijg je ook algemene vaardigheden en taal. </w:t>
      </w:r>
    </w:p>
    <w:p w:rsidR="000A15EF" w:rsidRDefault="000A15EF" w:rsidP="00774EDC">
      <w:pPr>
        <w:pStyle w:val="BodyText"/>
        <w:jc w:val="both"/>
        <w:rPr>
          <w:rFonts w:ascii="Arial" w:hAnsi="Arial" w:cs="Arial"/>
          <w:sz w:val="22"/>
          <w:szCs w:val="22"/>
        </w:rPr>
      </w:pPr>
    </w:p>
    <w:p w:rsidR="000A15EF" w:rsidRPr="000A15EF" w:rsidRDefault="000A15EF" w:rsidP="00774EDC">
      <w:pPr>
        <w:jc w:val="both"/>
        <w:rPr>
          <w:rFonts w:ascii="Arial" w:hAnsi="Arial" w:cs="Arial"/>
          <w:sz w:val="22"/>
          <w:szCs w:val="22"/>
        </w:rPr>
      </w:pPr>
      <w:r>
        <w:rPr>
          <w:rFonts w:ascii="Arial" w:hAnsi="Arial" w:cs="Arial"/>
          <w:sz w:val="22"/>
          <w:szCs w:val="22"/>
        </w:rPr>
        <w:t xml:space="preserve">In INF-A stond het </w:t>
      </w:r>
      <w:r w:rsidRPr="000A15EF">
        <w:rPr>
          <w:rFonts w:ascii="Arial" w:hAnsi="Arial" w:cs="Arial"/>
          <w:sz w:val="22"/>
          <w:szCs w:val="22"/>
        </w:rPr>
        <w:t>programmeren centraal, in INF-B stond</w:t>
      </w:r>
      <w:r w:rsidR="0038143D">
        <w:rPr>
          <w:rFonts w:ascii="Arial" w:hAnsi="Arial" w:cs="Arial"/>
          <w:sz w:val="22"/>
          <w:szCs w:val="22"/>
        </w:rPr>
        <w:t>en</w:t>
      </w:r>
      <w:r w:rsidRPr="000A15EF">
        <w:rPr>
          <w:rFonts w:ascii="Arial" w:hAnsi="Arial" w:cs="Arial"/>
          <w:sz w:val="22"/>
          <w:szCs w:val="22"/>
        </w:rPr>
        <w:t xml:space="preserve"> </w:t>
      </w:r>
      <w:r w:rsidR="0038143D">
        <w:rPr>
          <w:rFonts w:ascii="Arial" w:hAnsi="Arial" w:cs="Arial"/>
          <w:sz w:val="22"/>
          <w:szCs w:val="22"/>
        </w:rPr>
        <w:t>d</w:t>
      </w:r>
      <w:r w:rsidRPr="000A15EF">
        <w:rPr>
          <w:rFonts w:ascii="Arial" w:hAnsi="Arial" w:cs="Arial"/>
          <w:sz w:val="22"/>
          <w:szCs w:val="22"/>
        </w:rPr>
        <w:t xml:space="preserve">atabases centraal, in dit blok staan de opdrachtgever en de interactie van de gebruiker met het systeem centraal. Wel wordt in dit blok voortgebouwd op de programmeerkennis uit de blokken INF-A en INF-B. </w:t>
      </w:r>
    </w:p>
    <w:p w:rsidR="000A15EF" w:rsidRPr="00DC1FD2" w:rsidRDefault="000A15EF" w:rsidP="00774EDC">
      <w:pPr>
        <w:jc w:val="both"/>
        <w:rPr>
          <w:rFonts w:ascii="Arial" w:hAnsi="Arial" w:cs="Arial"/>
          <w:sz w:val="20"/>
        </w:rPr>
      </w:pPr>
    </w:p>
    <w:p w:rsidR="000A15EF" w:rsidRDefault="000A15EF" w:rsidP="00774EDC">
      <w:pPr>
        <w:pStyle w:val="BodyText"/>
        <w:jc w:val="both"/>
        <w:rPr>
          <w:rFonts w:ascii="Arial" w:hAnsi="Arial" w:cs="Arial"/>
          <w:sz w:val="22"/>
          <w:szCs w:val="22"/>
        </w:rPr>
      </w:pPr>
      <w:r>
        <w:rPr>
          <w:rFonts w:ascii="Arial" w:hAnsi="Arial" w:cs="Arial"/>
          <w:sz w:val="22"/>
          <w:szCs w:val="22"/>
        </w:rPr>
        <w:t xml:space="preserve">Dit blok is bedoeld </w:t>
      </w:r>
      <w:r w:rsidR="0038143D">
        <w:rPr>
          <w:rFonts w:ascii="Arial" w:hAnsi="Arial" w:cs="Arial"/>
          <w:sz w:val="22"/>
          <w:szCs w:val="22"/>
        </w:rPr>
        <w:t xml:space="preserve">als </w:t>
      </w:r>
      <w:r>
        <w:rPr>
          <w:rFonts w:ascii="Arial" w:hAnsi="Arial" w:cs="Arial"/>
          <w:sz w:val="22"/>
          <w:szCs w:val="22"/>
        </w:rPr>
        <w:t>een verplicht propedeuse blok voor Informaticastudenten. Om dit blok goed te kunnen volgen</w:t>
      </w:r>
      <w:r w:rsidR="0038143D">
        <w:rPr>
          <w:rFonts w:ascii="Arial" w:hAnsi="Arial" w:cs="Arial"/>
          <w:sz w:val="22"/>
          <w:szCs w:val="22"/>
        </w:rPr>
        <w:t>,</w:t>
      </w:r>
      <w:r>
        <w:rPr>
          <w:rFonts w:ascii="Arial" w:hAnsi="Arial" w:cs="Arial"/>
          <w:sz w:val="22"/>
          <w:szCs w:val="22"/>
        </w:rPr>
        <w:t xml:space="preserve"> is het wenselijk da</w:t>
      </w:r>
      <w:r w:rsidR="00953DE0">
        <w:rPr>
          <w:rFonts w:ascii="Arial" w:hAnsi="Arial" w:cs="Arial"/>
          <w:sz w:val="22"/>
          <w:szCs w:val="22"/>
        </w:rPr>
        <w:t>t</w:t>
      </w:r>
      <w:r>
        <w:rPr>
          <w:rFonts w:ascii="Arial" w:hAnsi="Arial" w:cs="Arial"/>
          <w:sz w:val="22"/>
          <w:szCs w:val="22"/>
        </w:rPr>
        <w:t xml:space="preserve"> INF-B behaald is.</w:t>
      </w:r>
      <w:r w:rsidR="003D5C50">
        <w:rPr>
          <w:rFonts w:ascii="Arial" w:hAnsi="Arial" w:cs="Arial"/>
          <w:sz w:val="22"/>
          <w:szCs w:val="22"/>
        </w:rPr>
        <w:t xml:space="preserve"> Mocht je INF-B niet gehaald hebben, dan mag je wel deelnemen, maar is een extra inzet</w:t>
      </w:r>
      <w:r>
        <w:rPr>
          <w:rFonts w:ascii="Arial" w:hAnsi="Arial" w:cs="Arial"/>
          <w:sz w:val="22"/>
          <w:szCs w:val="22"/>
        </w:rPr>
        <w:t xml:space="preserve"> </w:t>
      </w:r>
      <w:r w:rsidR="003D5C50">
        <w:rPr>
          <w:rFonts w:ascii="Arial" w:hAnsi="Arial" w:cs="Arial"/>
          <w:sz w:val="22"/>
          <w:szCs w:val="22"/>
        </w:rPr>
        <w:t>wellicht vereist.</w:t>
      </w:r>
    </w:p>
    <w:p w:rsidR="007870A5" w:rsidRDefault="007870A5" w:rsidP="007870A5">
      <w:pPr>
        <w:ind w:left="360"/>
        <w:rPr>
          <w:rFonts w:ascii="Arial" w:hAnsi="Arial" w:cs="Arial"/>
          <w:sz w:val="22"/>
          <w:szCs w:val="22"/>
        </w:rPr>
      </w:pPr>
    </w:p>
    <w:p w:rsidR="000A15EF" w:rsidRDefault="000A15EF">
      <w:pPr>
        <w:suppressAutoHyphens w:val="0"/>
        <w:rPr>
          <w:rFonts w:ascii="Arial" w:hAnsi="Arial" w:cs="Arial"/>
          <w:sz w:val="22"/>
          <w:szCs w:val="22"/>
        </w:rPr>
      </w:pPr>
      <w:r>
        <w:rPr>
          <w:rFonts w:ascii="Arial" w:hAnsi="Arial" w:cs="Arial"/>
          <w:sz w:val="22"/>
          <w:szCs w:val="22"/>
        </w:rPr>
        <w:br w:type="page"/>
      </w:r>
    </w:p>
    <w:p w:rsidR="00E055B0" w:rsidRPr="001737AE" w:rsidRDefault="00843FCB" w:rsidP="00927C5A">
      <w:pPr>
        <w:pStyle w:val="Heading1"/>
        <w:numPr>
          <w:ilvl w:val="0"/>
          <w:numId w:val="0"/>
        </w:numPr>
      </w:pPr>
      <w:bookmarkStart w:id="13" w:name="_Toc411183081"/>
      <w:r>
        <w:lastRenderedPageBreak/>
        <w:t>2</w:t>
      </w:r>
      <w:r w:rsidR="00E055B0">
        <w:tab/>
        <w:t>Opbouw van het blok</w:t>
      </w:r>
      <w:r w:rsidR="00575FDB">
        <w:t xml:space="preserve"> </w:t>
      </w:r>
      <w:r>
        <w:t>met beroepstaken</w:t>
      </w:r>
      <w:bookmarkEnd w:id="13"/>
    </w:p>
    <w:p w:rsidR="00E055B0" w:rsidRDefault="00E055B0" w:rsidP="00AD45EC">
      <w:pPr>
        <w:ind w:left="360"/>
        <w:rPr>
          <w:rFonts w:ascii="Arial" w:hAnsi="Arial" w:cs="Arial"/>
          <w:sz w:val="22"/>
          <w:szCs w:val="22"/>
        </w:rPr>
      </w:pPr>
    </w:p>
    <w:p w:rsidR="007302FA" w:rsidRPr="007302FA" w:rsidRDefault="007302FA" w:rsidP="007302FA">
      <w:pPr>
        <w:rPr>
          <w:rFonts w:ascii="Arial" w:hAnsi="Arial" w:cs="Arial"/>
          <w:b/>
          <w:bCs/>
          <w:sz w:val="22"/>
          <w:szCs w:val="22"/>
        </w:rPr>
      </w:pPr>
      <w:r w:rsidRPr="007302FA">
        <w:rPr>
          <w:rFonts w:ascii="Arial" w:hAnsi="Arial" w:cs="Arial"/>
          <w:b/>
          <w:bCs/>
          <w:sz w:val="22"/>
          <w:szCs w:val="22"/>
        </w:rPr>
        <w:t xml:space="preserve">Onderwijseenheden: </w:t>
      </w:r>
    </w:p>
    <w:p w:rsidR="007302FA" w:rsidRPr="007302FA" w:rsidRDefault="007302FA" w:rsidP="007302FA">
      <w:pPr>
        <w:rPr>
          <w:rFonts w:ascii="Arial" w:hAnsi="Arial" w:cs="Arial"/>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0"/>
        <w:gridCol w:w="2741"/>
        <w:gridCol w:w="2741"/>
      </w:tblGrid>
      <w:tr w:rsidR="007302FA" w:rsidRPr="007302FA" w:rsidTr="00693920">
        <w:trPr>
          <w:trHeight w:val="230"/>
        </w:trPr>
        <w:tc>
          <w:tcPr>
            <w:tcW w:w="2740" w:type="dxa"/>
          </w:tcPr>
          <w:p w:rsidR="007302FA" w:rsidRPr="007302FA" w:rsidRDefault="007302FA" w:rsidP="00693920">
            <w:pPr>
              <w:jc w:val="center"/>
              <w:rPr>
                <w:rFonts w:ascii="Arial" w:hAnsi="Arial" w:cs="Arial"/>
                <w:b/>
                <w:bCs/>
                <w:sz w:val="22"/>
                <w:szCs w:val="22"/>
              </w:rPr>
            </w:pPr>
            <w:r w:rsidRPr="007302FA">
              <w:rPr>
                <w:rFonts w:ascii="Arial" w:hAnsi="Arial" w:cs="Arial"/>
                <w:b/>
                <w:bCs/>
                <w:sz w:val="22"/>
                <w:szCs w:val="22"/>
              </w:rPr>
              <w:t>Praktijkleren</w:t>
            </w:r>
          </w:p>
          <w:p w:rsidR="007302FA" w:rsidRPr="007302FA" w:rsidRDefault="007302FA" w:rsidP="00693920">
            <w:pPr>
              <w:jc w:val="center"/>
              <w:rPr>
                <w:rFonts w:ascii="Arial" w:hAnsi="Arial" w:cs="Arial"/>
                <w:b/>
                <w:bCs/>
                <w:sz w:val="22"/>
                <w:szCs w:val="22"/>
              </w:rPr>
            </w:pPr>
            <w:r w:rsidRPr="007302FA">
              <w:rPr>
                <w:rFonts w:ascii="Arial" w:hAnsi="Arial" w:cs="Arial"/>
                <w:b/>
                <w:bCs/>
                <w:sz w:val="22"/>
                <w:szCs w:val="22"/>
              </w:rPr>
              <w:t>6SP</w:t>
            </w:r>
          </w:p>
        </w:tc>
        <w:tc>
          <w:tcPr>
            <w:tcW w:w="2741" w:type="dxa"/>
          </w:tcPr>
          <w:p w:rsidR="007302FA" w:rsidRPr="007302FA" w:rsidRDefault="007302FA" w:rsidP="00693920">
            <w:pPr>
              <w:jc w:val="center"/>
              <w:rPr>
                <w:rFonts w:ascii="Arial" w:hAnsi="Arial" w:cs="Arial"/>
                <w:b/>
                <w:bCs/>
                <w:sz w:val="22"/>
                <w:szCs w:val="22"/>
              </w:rPr>
            </w:pPr>
            <w:proofErr w:type="spellStart"/>
            <w:r w:rsidRPr="007302FA">
              <w:rPr>
                <w:rFonts w:ascii="Arial" w:hAnsi="Arial" w:cs="Arial"/>
                <w:b/>
                <w:bCs/>
                <w:sz w:val="22"/>
                <w:szCs w:val="22"/>
              </w:rPr>
              <w:t>Requirements</w:t>
            </w:r>
            <w:proofErr w:type="spellEnd"/>
          </w:p>
          <w:p w:rsidR="007302FA" w:rsidRPr="007302FA" w:rsidRDefault="007302FA" w:rsidP="00693920">
            <w:pPr>
              <w:jc w:val="center"/>
              <w:rPr>
                <w:rFonts w:ascii="Arial" w:hAnsi="Arial" w:cs="Arial"/>
                <w:b/>
                <w:bCs/>
                <w:sz w:val="22"/>
                <w:szCs w:val="22"/>
              </w:rPr>
            </w:pPr>
            <w:r w:rsidRPr="007302FA">
              <w:rPr>
                <w:rFonts w:ascii="Arial" w:hAnsi="Arial" w:cs="Arial"/>
                <w:b/>
                <w:bCs/>
                <w:sz w:val="22"/>
                <w:szCs w:val="22"/>
              </w:rPr>
              <w:t>5SP</w:t>
            </w:r>
          </w:p>
        </w:tc>
        <w:tc>
          <w:tcPr>
            <w:tcW w:w="2741" w:type="dxa"/>
          </w:tcPr>
          <w:p w:rsidR="007302FA" w:rsidRPr="007302FA" w:rsidRDefault="007302FA" w:rsidP="00693920">
            <w:pPr>
              <w:jc w:val="center"/>
              <w:rPr>
                <w:rFonts w:ascii="Arial" w:hAnsi="Arial" w:cs="Arial"/>
                <w:b/>
                <w:bCs/>
                <w:sz w:val="22"/>
                <w:szCs w:val="22"/>
              </w:rPr>
            </w:pPr>
            <w:r w:rsidRPr="007302FA">
              <w:rPr>
                <w:rFonts w:ascii="Arial" w:hAnsi="Arial" w:cs="Arial"/>
                <w:b/>
                <w:bCs/>
                <w:sz w:val="22"/>
                <w:szCs w:val="22"/>
              </w:rPr>
              <w:t xml:space="preserve">Bouwen </w:t>
            </w:r>
          </w:p>
          <w:p w:rsidR="007302FA" w:rsidRPr="007302FA" w:rsidRDefault="007302FA" w:rsidP="00693920">
            <w:pPr>
              <w:jc w:val="center"/>
              <w:rPr>
                <w:rFonts w:ascii="Arial" w:hAnsi="Arial" w:cs="Arial"/>
                <w:b/>
                <w:bCs/>
                <w:sz w:val="22"/>
                <w:szCs w:val="22"/>
              </w:rPr>
            </w:pPr>
            <w:r w:rsidRPr="007302FA">
              <w:rPr>
                <w:rFonts w:ascii="Arial" w:hAnsi="Arial" w:cs="Arial"/>
                <w:b/>
                <w:bCs/>
                <w:sz w:val="22"/>
                <w:szCs w:val="22"/>
              </w:rPr>
              <w:t>4SP</w:t>
            </w:r>
          </w:p>
        </w:tc>
      </w:tr>
      <w:tr w:rsidR="007302FA" w:rsidRPr="007302FA" w:rsidTr="00693920">
        <w:trPr>
          <w:trHeight w:val="230"/>
        </w:trPr>
        <w:tc>
          <w:tcPr>
            <w:tcW w:w="2740"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 xml:space="preserve">1.4, 3.2, 3.5, AV4, </w:t>
            </w:r>
          </w:p>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3.3</w:t>
            </w:r>
          </w:p>
        </w:tc>
        <w:tc>
          <w:tcPr>
            <w:tcW w:w="2741"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1.4</w:t>
            </w:r>
          </w:p>
        </w:tc>
        <w:tc>
          <w:tcPr>
            <w:tcW w:w="2741"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3.3</w:t>
            </w:r>
          </w:p>
        </w:tc>
      </w:tr>
      <w:tr w:rsidR="007302FA" w:rsidRPr="007302FA" w:rsidTr="00693920">
        <w:trPr>
          <w:trHeight w:val="230"/>
        </w:trPr>
        <w:tc>
          <w:tcPr>
            <w:tcW w:w="2740"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taal component</w:t>
            </w:r>
          </w:p>
        </w:tc>
        <w:tc>
          <w:tcPr>
            <w:tcW w:w="2741"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3.2, 3.5</w:t>
            </w:r>
          </w:p>
        </w:tc>
        <w:tc>
          <w:tcPr>
            <w:tcW w:w="2741" w:type="dxa"/>
          </w:tcPr>
          <w:p w:rsidR="007302FA" w:rsidRPr="007302FA" w:rsidRDefault="007302FA" w:rsidP="00693920">
            <w:pPr>
              <w:jc w:val="center"/>
              <w:rPr>
                <w:rFonts w:ascii="Arial" w:hAnsi="Arial" w:cs="Arial"/>
                <w:bCs/>
                <w:sz w:val="22"/>
                <w:szCs w:val="22"/>
              </w:rPr>
            </w:pPr>
          </w:p>
        </w:tc>
      </w:tr>
      <w:tr w:rsidR="007302FA" w:rsidRPr="007302FA" w:rsidTr="00693920">
        <w:trPr>
          <w:trHeight w:val="230"/>
        </w:trPr>
        <w:tc>
          <w:tcPr>
            <w:tcW w:w="2740"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1.1, 4.1</w:t>
            </w:r>
          </w:p>
        </w:tc>
        <w:tc>
          <w:tcPr>
            <w:tcW w:w="2741" w:type="dxa"/>
          </w:tcPr>
          <w:p w:rsidR="007302FA" w:rsidRPr="007302FA" w:rsidRDefault="007302FA" w:rsidP="00693920">
            <w:pPr>
              <w:jc w:val="center"/>
              <w:rPr>
                <w:rFonts w:ascii="Arial" w:hAnsi="Arial" w:cs="Arial"/>
                <w:bCs/>
                <w:sz w:val="22"/>
                <w:szCs w:val="22"/>
              </w:rPr>
            </w:pPr>
            <w:r w:rsidRPr="007302FA">
              <w:rPr>
                <w:rFonts w:ascii="Arial" w:hAnsi="Arial" w:cs="Arial"/>
                <w:bCs/>
                <w:sz w:val="22"/>
                <w:szCs w:val="22"/>
              </w:rPr>
              <w:t>AV4</w:t>
            </w:r>
          </w:p>
        </w:tc>
        <w:tc>
          <w:tcPr>
            <w:tcW w:w="2741" w:type="dxa"/>
          </w:tcPr>
          <w:p w:rsidR="007302FA" w:rsidRPr="007302FA" w:rsidRDefault="007302FA" w:rsidP="00693920">
            <w:pPr>
              <w:jc w:val="center"/>
              <w:rPr>
                <w:rFonts w:ascii="Arial" w:hAnsi="Arial" w:cs="Arial"/>
                <w:bCs/>
                <w:sz w:val="22"/>
                <w:szCs w:val="22"/>
              </w:rPr>
            </w:pPr>
          </w:p>
        </w:tc>
      </w:tr>
    </w:tbl>
    <w:p w:rsidR="002F73A0" w:rsidRDefault="002F73A0" w:rsidP="002F73A0">
      <w:pPr>
        <w:rPr>
          <w:rFonts w:ascii="Arial" w:hAnsi="Arial" w:cs="Arial"/>
          <w:sz w:val="20"/>
        </w:rPr>
      </w:pPr>
    </w:p>
    <w:p w:rsidR="007302FA" w:rsidRDefault="007302FA" w:rsidP="002F73A0">
      <w:pPr>
        <w:rPr>
          <w:rFonts w:ascii="Arial" w:hAnsi="Arial" w:cs="Arial"/>
          <w:sz w:val="22"/>
          <w:szCs w:val="22"/>
        </w:rPr>
      </w:pPr>
    </w:p>
    <w:p w:rsidR="007302FA" w:rsidRDefault="007302FA" w:rsidP="00505549">
      <w:pPr>
        <w:jc w:val="both"/>
        <w:rPr>
          <w:rFonts w:ascii="Arial" w:hAnsi="Arial" w:cs="Arial"/>
          <w:sz w:val="22"/>
          <w:szCs w:val="22"/>
        </w:rPr>
      </w:pPr>
      <w:r>
        <w:rPr>
          <w:rFonts w:ascii="Arial" w:hAnsi="Arial" w:cs="Arial"/>
          <w:sz w:val="22"/>
          <w:szCs w:val="22"/>
        </w:rPr>
        <w:t>Beschrijving beroepstaken per onderwijseenheid</w:t>
      </w:r>
    </w:p>
    <w:p w:rsidR="007302FA" w:rsidRDefault="007302FA" w:rsidP="00505549">
      <w:pPr>
        <w:jc w:val="both"/>
        <w:rPr>
          <w:rFonts w:ascii="Arial" w:hAnsi="Arial" w:cs="Arial"/>
          <w:sz w:val="22"/>
          <w:szCs w:val="22"/>
        </w:rPr>
      </w:pPr>
    </w:p>
    <w:p w:rsidR="007302FA" w:rsidRPr="001166A2" w:rsidRDefault="001166A2" w:rsidP="00505549">
      <w:pPr>
        <w:jc w:val="both"/>
        <w:rPr>
          <w:rFonts w:ascii="Arial" w:hAnsi="Arial" w:cs="Arial"/>
          <w:b/>
          <w:sz w:val="22"/>
          <w:szCs w:val="22"/>
        </w:rPr>
      </w:pPr>
      <w:r w:rsidRPr="001166A2">
        <w:rPr>
          <w:rFonts w:ascii="Arial" w:hAnsi="Arial" w:cs="Arial"/>
          <w:b/>
          <w:sz w:val="22"/>
          <w:szCs w:val="22"/>
        </w:rPr>
        <w:t xml:space="preserve">2.1  </w:t>
      </w:r>
      <w:r w:rsidRPr="001166A2">
        <w:rPr>
          <w:rFonts w:ascii="Arial" w:hAnsi="Arial" w:cs="Arial"/>
          <w:b/>
          <w:sz w:val="22"/>
          <w:szCs w:val="22"/>
        </w:rPr>
        <w:tab/>
        <w:t xml:space="preserve">Onderwijseenheid </w:t>
      </w:r>
      <w:proofErr w:type="spellStart"/>
      <w:r w:rsidRPr="001166A2">
        <w:rPr>
          <w:rFonts w:ascii="Arial" w:hAnsi="Arial" w:cs="Arial"/>
          <w:b/>
          <w:sz w:val="22"/>
          <w:szCs w:val="22"/>
        </w:rPr>
        <w:t>r</w:t>
      </w:r>
      <w:r w:rsidR="007302FA" w:rsidRPr="001166A2">
        <w:rPr>
          <w:rFonts w:ascii="Arial" w:hAnsi="Arial" w:cs="Arial"/>
          <w:b/>
          <w:sz w:val="22"/>
          <w:szCs w:val="22"/>
        </w:rPr>
        <w:t>equirements</w:t>
      </w:r>
      <w:proofErr w:type="spellEnd"/>
    </w:p>
    <w:p w:rsidR="001166A2" w:rsidRPr="001166A2" w:rsidRDefault="001166A2" w:rsidP="00505549">
      <w:pPr>
        <w:jc w:val="both"/>
        <w:rPr>
          <w:rFonts w:ascii="Arial" w:hAnsi="Arial" w:cs="Arial"/>
          <w:b/>
          <w:sz w:val="22"/>
          <w:szCs w:val="22"/>
        </w:rPr>
      </w:pPr>
    </w:p>
    <w:p w:rsidR="007302FA" w:rsidRPr="00023699" w:rsidRDefault="001166A2" w:rsidP="00505549">
      <w:pPr>
        <w:jc w:val="both"/>
        <w:rPr>
          <w:rFonts w:ascii="Arial" w:hAnsi="Arial" w:cs="Arial"/>
          <w:i/>
          <w:sz w:val="22"/>
          <w:szCs w:val="22"/>
        </w:rPr>
      </w:pPr>
      <w:r w:rsidRPr="00023699">
        <w:rPr>
          <w:rFonts w:ascii="Arial" w:hAnsi="Arial" w:cs="Arial"/>
          <w:i/>
          <w:sz w:val="22"/>
          <w:szCs w:val="22"/>
        </w:rPr>
        <w:t>1.4</w:t>
      </w:r>
      <w:r w:rsidRPr="00023699">
        <w:rPr>
          <w:rFonts w:ascii="Arial" w:hAnsi="Arial" w:cs="Arial"/>
          <w:i/>
          <w:sz w:val="22"/>
          <w:szCs w:val="22"/>
        </w:rPr>
        <w:tab/>
        <w:t xml:space="preserve">Uitvoeren analyse door definitie van </w:t>
      </w:r>
      <w:proofErr w:type="spellStart"/>
      <w:r w:rsidRPr="00023699">
        <w:rPr>
          <w:rFonts w:ascii="Arial" w:hAnsi="Arial" w:cs="Arial"/>
          <w:i/>
          <w:sz w:val="22"/>
          <w:szCs w:val="22"/>
        </w:rPr>
        <w:t>requirements</w:t>
      </w:r>
      <w:proofErr w:type="spellEnd"/>
      <w:r w:rsidRPr="00023699">
        <w:rPr>
          <w:rFonts w:ascii="Arial" w:hAnsi="Arial" w:cs="Arial"/>
          <w:i/>
          <w:sz w:val="22"/>
          <w:szCs w:val="22"/>
        </w:rPr>
        <w:t xml:space="preserve"> (niveau 1)</w:t>
      </w:r>
    </w:p>
    <w:p w:rsidR="00D94479" w:rsidRDefault="00D94479" w:rsidP="00505549">
      <w:pPr>
        <w:jc w:val="both"/>
        <w:rPr>
          <w:rFonts w:ascii="Arial" w:hAnsi="Arial" w:cs="Arial"/>
          <w:sz w:val="22"/>
          <w:szCs w:val="22"/>
        </w:rPr>
      </w:pPr>
    </w:p>
    <w:p w:rsidR="005A5B40" w:rsidRDefault="00023699" w:rsidP="00505549">
      <w:pPr>
        <w:jc w:val="both"/>
        <w:rPr>
          <w:rFonts w:ascii="Arial" w:hAnsi="Arial" w:cs="Arial"/>
          <w:sz w:val="22"/>
          <w:szCs w:val="22"/>
        </w:rPr>
      </w:pPr>
      <w:r w:rsidRPr="0029374C">
        <w:rPr>
          <w:rFonts w:ascii="Arial" w:hAnsi="Arial" w:cs="Arial"/>
          <w:sz w:val="22"/>
          <w:szCs w:val="22"/>
        </w:rPr>
        <w:t xml:space="preserve">De </w:t>
      </w:r>
      <w:proofErr w:type="spellStart"/>
      <w:r w:rsidRPr="0029374C">
        <w:rPr>
          <w:rFonts w:ascii="Arial" w:hAnsi="Arial" w:cs="Arial"/>
          <w:sz w:val="22"/>
          <w:szCs w:val="22"/>
        </w:rPr>
        <w:t>requirements</w:t>
      </w:r>
      <w:proofErr w:type="spellEnd"/>
      <w:r w:rsidRPr="0029374C">
        <w:rPr>
          <w:rFonts w:ascii="Arial" w:hAnsi="Arial" w:cs="Arial"/>
          <w:sz w:val="22"/>
          <w:szCs w:val="22"/>
        </w:rPr>
        <w:t xml:space="preserve"> aan de </w:t>
      </w:r>
      <w:proofErr w:type="spellStart"/>
      <w:r w:rsidRPr="0029374C">
        <w:rPr>
          <w:rFonts w:ascii="Arial" w:hAnsi="Arial" w:cs="Arial"/>
          <w:sz w:val="22"/>
          <w:szCs w:val="22"/>
        </w:rPr>
        <w:t>webapplicatie</w:t>
      </w:r>
      <w:proofErr w:type="spellEnd"/>
      <w:r w:rsidRPr="0029374C">
        <w:rPr>
          <w:rFonts w:ascii="Arial" w:hAnsi="Arial" w:cs="Arial"/>
          <w:sz w:val="22"/>
          <w:szCs w:val="22"/>
        </w:rPr>
        <w:t xml:space="preserve"> bestaan uit zowel functionele als niet</w:t>
      </w:r>
      <w:r w:rsidR="0038143D">
        <w:rPr>
          <w:rFonts w:ascii="Arial" w:hAnsi="Arial" w:cs="Arial"/>
          <w:sz w:val="22"/>
          <w:szCs w:val="22"/>
        </w:rPr>
        <w:t>-</w:t>
      </w:r>
      <w:r w:rsidRPr="0029374C">
        <w:rPr>
          <w:rFonts w:ascii="Arial" w:hAnsi="Arial" w:cs="Arial"/>
          <w:sz w:val="22"/>
          <w:szCs w:val="22"/>
        </w:rPr>
        <w:t xml:space="preserve">functionele </w:t>
      </w:r>
      <w:proofErr w:type="spellStart"/>
      <w:r w:rsidRPr="0029374C">
        <w:rPr>
          <w:rFonts w:ascii="Arial" w:hAnsi="Arial" w:cs="Arial"/>
          <w:sz w:val="22"/>
          <w:szCs w:val="22"/>
        </w:rPr>
        <w:t>requirements</w:t>
      </w:r>
      <w:proofErr w:type="spellEnd"/>
      <w:r w:rsidRPr="0029374C">
        <w:rPr>
          <w:rFonts w:ascii="Arial" w:hAnsi="Arial" w:cs="Arial"/>
          <w:sz w:val="22"/>
          <w:szCs w:val="22"/>
        </w:rPr>
        <w:t xml:space="preserve">. </w:t>
      </w:r>
      <w:r w:rsidR="00D94479" w:rsidRPr="006F6AF4">
        <w:rPr>
          <w:rFonts w:ascii="Arial" w:hAnsi="Arial" w:cs="Arial"/>
          <w:sz w:val="22"/>
          <w:szCs w:val="22"/>
        </w:rPr>
        <w:t>Er wordt een grafische user interface ontworpen (navigatieschema en schermontwerpen), waarbij rekening wordt gehouden met gebruiksvriendelijkheid en de doelgroep.</w:t>
      </w:r>
    </w:p>
    <w:p w:rsidR="005A5B40" w:rsidRPr="001166A2" w:rsidRDefault="005A5B40" w:rsidP="00505549">
      <w:pPr>
        <w:jc w:val="both"/>
        <w:rPr>
          <w:rFonts w:ascii="Arial" w:hAnsi="Arial" w:cs="Arial"/>
          <w:sz w:val="22"/>
          <w:szCs w:val="22"/>
        </w:rPr>
      </w:pPr>
    </w:p>
    <w:p w:rsidR="001166A2" w:rsidRPr="00023699" w:rsidRDefault="001166A2" w:rsidP="00505549">
      <w:pPr>
        <w:jc w:val="both"/>
        <w:rPr>
          <w:rFonts w:ascii="Arial" w:hAnsi="Arial" w:cs="Arial"/>
          <w:i/>
          <w:sz w:val="22"/>
          <w:szCs w:val="22"/>
        </w:rPr>
      </w:pPr>
      <w:r w:rsidRPr="00023699">
        <w:rPr>
          <w:rFonts w:ascii="Arial" w:hAnsi="Arial" w:cs="Arial"/>
          <w:i/>
          <w:sz w:val="22"/>
          <w:szCs w:val="22"/>
        </w:rPr>
        <w:t>3.2</w:t>
      </w:r>
      <w:r w:rsidRPr="00023699">
        <w:rPr>
          <w:rFonts w:ascii="Arial" w:hAnsi="Arial" w:cs="Arial"/>
          <w:i/>
          <w:sz w:val="22"/>
          <w:szCs w:val="22"/>
        </w:rPr>
        <w:tab/>
        <w:t>Ontwerpen systeemdeel (niveau 1)</w:t>
      </w:r>
    </w:p>
    <w:p w:rsidR="00D94479" w:rsidRDefault="00D94479" w:rsidP="00505549">
      <w:pPr>
        <w:jc w:val="both"/>
        <w:rPr>
          <w:rFonts w:ascii="Arial" w:hAnsi="Arial" w:cs="Arial"/>
          <w:sz w:val="22"/>
          <w:szCs w:val="22"/>
        </w:rPr>
      </w:pPr>
    </w:p>
    <w:p w:rsidR="00023699" w:rsidRDefault="00D94479" w:rsidP="00505549">
      <w:pPr>
        <w:jc w:val="both"/>
        <w:rPr>
          <w:rFonts w:ascii="Arial" w:hAnsi="Arial" w:cs="Arial"/>
          <w:sz w:val="22"/>
          <w:szCs w:val="22"/>
        </w:rPr>
      </w:pPr>
      <w:r w:rsidRPr="0029374C">
        <w:rPr>
          <w:rFonts w:ascii="Arial" w:hAnsi="Arial" w:cs="Arial"/>
          <w:sz w:val="22"/>
          <w:szCs w:val="22"/>
        </w:rPr>
        <w:t>Voor de</w:t>
      </w:r>
      <w:r>
        <w:rPr>
          <w:rFonts w:ascii="Arial" w:hAnsi="Arial" w:cs="Arial"/>
          <w:sz w:val="22"/>
          <w:szCs w:val="22"/>
        </w:rPr>
        <w:t xml:space="preserve"> functionele </w:t>
      </w:r>
      <w:proofErr w:type="spellStart"/>
      <w:r>
        <w:rPr>
          <w:rFonts w:ascii="Arial" w:hAnsi="Arial" w:cs="Arial"/>
          <w:sz w:val="22"/>
          <w:szCs w:val="22"/>
        </w:rPr>
        <w:t>requirements</w:t>
      </w:r>
      <w:proofErr w:type="spellEnd"/>
      <w:r>
        <w:rPr>
          <w:rFonts w:ascii="Arial" w:hAnsi="Arial" w:cs="Arial"/>
          <w:sz w:val="22"/>
          <w:szCs w:val="22"/>
        </w:rPr>
        <w:t xml:space="preserve"> word</w:t>
      </w:r>
      <w:r w:rsidR="00DF415F">
        <w:rPr>
          <w:rFonts w:ascii="Arial" w:hAnsi="Arial" w:cs="Arial"/>
          <w:sz w:val="22"/>
          <w:szCs w:val="22"/>
        </w:rPr>
        <w:t>t</w:t>
      </w:r>
      <w:r w:rsidRPr="0029374C">
        <w:rPr>
          <w:rFonts w:ascii="Arial" w:hAnsi="Arial" w:cs="Arial"/>
          <w:sz w:val="22"/>
          <w:szCs w:val="22"/>
        </w:rPr>
        <w:t xml:space="preserve"> gebruik gemaakt van </w:t>
      </w:r>
      <w:proofErr w:type="spellStart"/>
      <w:r w:rsidRPr="0029374C">
        <w:rPr>
          <w:rFonts w:ascii="Arial" w:hAnsi="Arial" w:cs="Arial"/>
          <w:sz w:val="22"/>
          <w:szCs w:val="22"/>
        </w:rPr>
        <w:t>use</w:t>
      </w:r>
      <w:proofErr w:type="spellEnd"/>
      <w:r w:rsidRPr="0029374C">
        <w:rPr>
          <w:rFonts w:ascii="Arial" w:hAnsi="Arial" w:cs="Arial"/>
          <w:sz w:val="22"/>
          <w:szCs w:val="22"/>
        </w:rPr>
        <w:t xml:space="preserve"> cases en activiteitendiagrammen</w:t>
      </w:r>
      <w:r>
        <w:rPr>
          <w:rFonts w:ascii="Arial" w:hAnsi="Arial" w:cs="Arial"/>
          <w:sz w:val="22"/>
          <w:szCs w:val="22"/>
        </w:rPr>
        <w:t xml:space="preserve"> (UML)</w:t>
      </w:r>
      <w:r w:rsidRPr="0029374C">
        <w:rPr>
          <w:rFonts w:ascii="Arial" w:hAnsi="Arial" w:cs="Arial"/>
          <w:sz w:val="22"/>
          <w:szCs w:val="22"/>
        </w:rPr>
        <w:t>.</w:t>
      </w:r>
    </w:p>
    <w:p w:rsidR="005A5B40" w:rsidRDefault="005A5B40" w:rsidP="00505549">
      <w:pPr>
        <w:jc w:val="both"/>
        <w:rPr>
          <w:rFonts w:ascii="Arial" w:hAnsi="Arial" w:cs="Arial"/>
          <w:sz w:val="22"/>
          <w:szCs w:val="22"/>
        </w:rPr>
      </w:pPr>
    </w:p>
    <w:p w:rsidR="001166A2" w:rsidRPr="00023699" w:rsidRDefault="001166A2" w:rsidP="00505549">
      <w:pPr>
        <w:jc w:val="both"/>
        <w:rPr>
          <w:rFonts w:ascii="Arial" w:hAnsi="Arial" w:cs="Arial"/>
          <w:i/>
          <w:sz w:val="22"/>
          <w:szCs w:val="22"/>
        </w:rPr>
      </w:pPr>
      <w:r w:rsidRPr="00023699">
        <w:rPr>
          <w:rFonts w:ascii="Arial" w:hAnsi="Arial" w:cs="Arial"/>
          <w:i/>
          <w:sz w:val="22"/>
          <w:szCs w:val="22"/>
        </w:rPr>
        <w:t>3.5</w:t>
      </w:r>
      <w:r w:rsidRPr="00023699">
        <w:rPr>
          <w:rFonts w:ascii="Arial" w:hAnsi="Arial" w:cs="Arial"/>
          <w:i/>
          <w:sz w:val="22"/>
          <w:szCs w:val="22"/>
        </w:rPr>
        <w:tab/>
        <w:t>Uitvoeren van en rapporteren over het testproces (niveau 1)</w:t>
      </w:r>
    </w:p>
    <w:p w:rsidR="00023699" w:rsidRDefault="00023699" w:rsidP="00505549">
      <w:pPr>
        <w:jc w:val="both"/>
        <w:rPr>
          <w:rFonts w:ascii="Arial" w:hAnsi="Arial" w:cs="Arial"/>
          <w:sz w:val="22"/>
          <w:szCs w:val="22"/>
        </w:rPr>
      </w:pPr>
    </w:p>
    <w:p w:rsidR="00023699" w:rsidRPr="0041428C" w:rsidRDefault="00023699" w:rsidP="00505549">
      <w:pPr>
        <w:jc w:val="both"/>
        <w:rPr>
          <w:rFonts w:ascii="Arial" w:hAnsi="Arial" w:cs="Arial"/>
          <w:sz w:val="22"/>
          <w:szCs w:val="22"/>
        </w:rPr>
      </w:pPr>
      <w:r w:rsidRPr="0041428C">
        <w:rPr>
          <w:rFonts w:ascii="Arial" w:hAnsi="Arial" w:cs="Arial"/>
          <w:sz w:val="22"/>
          <w:szCs w:val="22"/>
        </w:rPr>
        <w:t xml:space="preserve">Er wordt een overzicht gegeven van het testproces. </w:t>
      </w:r>
    </w:p>
    <w:p w:rsidR="005A5B40" w:rsidRDefault="005A5B40" w:rsidP="00505549">
      <w:pPr>
        <w:jc w:val="both"/>
        <w:rPr>
          <w:rFonts w:ascii="Arial" w:hAnsi="Arial" w:cs="Arial"/>
          <w:sz w:val="22"/>
          <w:szCs w:val="22"/>
        </w:rPr>
      </w:pPr>
    </w:p>
    <w:p w:rsidR="001166A2" w:rsidRPr="00023699" w:rsidRDefault="001166A2" w:rsidP="00505549">
      <w:pPr>
        <w:jc w:val="both"/>
        <w:rPr>
          <w:rFonts w:ascii="Arial" w:hAnsi="Arial" w:cs="Arial"/>
          <w:i/>
          <w:sz w:val="22"/>
          <w:szCs w:val="22"/>
        </w:rPr>
      </w:pPr>
      <w:r w:rsidRPr="00023699">
        <w:rPr>
          <w:rFonts w:ascii="Arial" w:hAnsi="Arial" w:cs="Arial"/>
          <w:i/>
          <w:sz w:val="22"/>
          <w:szCs w:val="22"/>
        </w:rPr>
        <w:t>AV 4.3 Commercieel opereren</w:t>
      </w:r>
    </w:p>
    <w:p w:rsidR="005A5B40" w:rsidRDefault="005A5B40" w:rsidP="00505549">
      <w:pPr>
        <w:jc w:val="both"/>
        <w:rPr>
          <w:rFonts w:ascii="Arial" w:hAnsi="Arial" w:cs="Arial"/>
          <w:sz w:val="22"/>
          <w:szCs w:val="22"/>
        </w:rPr>
      </w:pPr>
    </w:p>
    <w:p w:rsidR="005A5B40" w:rsidRDefault="00023699" w:rsidP="00505549">
      <w:pPr>
        <w:jc w:val="both"/>
        <w:rPr>
          <w:rFonts w:ascii="Arial" w:hAnsi="Arial" w:cs="Arial"/>
          <w:sz w:val="22"/>
          <w:szCs w:val="22"/>
        </w:rPr>
      </w:pPr>
      <w:r w:rsidRPr="009F4FE2">
        <w:rPr>
          <w:rFonts w:ascii="Arial" w:hAnsi="Arial" w:cs="Arial"/>
          <w:sz w:val="22"/>
          <w:szCs w:val="22"/>
        </w:rPr>
        <w:t xml:space="preserve">Centraal </w:t>
      </w:r>
      <w:r w:rsidRPr="0029374C">
        <w:rPr>
          <w:rFonts w:ascii="Arial" w:hAnsi="Arial" w:cs="Arial"/>
          <w:sz w:val="22"/>
          <w:szCs w:val="22"/>
        </w:rPr>
        <w:t>in dit blok staan de opdrachtgever en de interactie van de gebruiker met het systeem.</w:t>
      </w:r>
      <w:r>
        <w:rPr>
          <w:rFonts w:ascii="Arial" w:hAnsi="Arial" w:cs="Arial"/>
          <w:sz w:val="22"/>
          <w:szCs w:val="22"/>
        </w:rPr>
        <w:t xml:space="preserve"> </w:t>
      </w:r>
      <w:r w:rsidRPr="0029374C">
        <w:rPr>
          <w:rFonts w:ascii="Arial" w:hAnsi="Arial" w:cs="Arial"/>
          <w:sz w:val="22"/>
          <w:szCs w:val="22"/>
        </w:rPr>
        <w:t xml:space="preserve">Om de </w:t>
      </w:r>
      <w:proofErr w:type="spellStart"/>
      <w:r w:rsidRPr="0029374C">
        <w:rPr>
          <w:rFonts w:ascii="Arial" w:hAnsi="Arial" w:cs="Arial"/>
          <w:sz w:val="22"/>
          <w:szCs w:val="22"/>
        </w:rPr>
        <w:t>requirements</w:t>
      </w:r>
      <w:proofErr w:type="spellEnd"/>
      <w:r w:rsidRPr="0029374C">
        <w:rPr>
          <w:rFonts w:ascii="Arial" w:hAnsi="Arial" w:cs="Arial"/>
          <w:sz w:val="22"/>
          <w:szCs w:val="22"/>
        </w:rPr>
        <w:t xml:space="preserve"> hiervan zo volledig mogelijk te achterhalen, gaan de groepen een </w:t>
      </w:r>
      <w:proofErr w:type="spellStart"/>
      <w:r w:rsidRPr="0029374C">
        <w:rPr>
          <w:rFonts w:ascii="Arial" w:hAnsi="Arial" w:cs="Arial"/>
          <w:sz w:val="22"/>
          <w:szCs w:val="22"/>
        </w:rPr>
        <w:t>doelgroepanalyse</w:t>
      </w:r>
      <w:proofErr w:type="spellEnd"/>
      <w:r w:rsidRPr="0029374C">
        <w:rPr>
          <w:rFonts w:ascii="Arial" w:hAnsi="Arial" w:cs="Arial"/>
          <w:sz w:val="22"/>
          <w:szCs w:val="22"/>
        </w:rPr>
        <w:t xml:space="preserve"> uitvoeren, waarna een ‘schets’ (profiel) gemaakt zal worden van de gebruiker.</w:t>
      </w:r>
    </w:p>
    <w:p w:rsidR="005A5B40" w:rsidRDefault="005A5B40" w:rsidP="00505549">
      <w:pPr>
        <w:jc w:val="both"/>
        <w:rPr>
          <w:rFonts w:ascii="Arial" w:hAnsi="Arial" w:cs="Arial"/>
          <w:sz w:val="22"/>
          <w:szCs w:val="22"/>
        </w:rPr>
      </w:pPr>
    </w:p>
    <w:p w:rsidR="001166A2" w:rsidRPr="00023699" w:rsidRDefault="001166A2" w:rsidP="00505549">
      <w:pPr>
        <w:jc w:val="both"/>
        <w:rPr>
          <w:rFonts w:ascii="Arial" w:hAnsi="Arial" w:cs="Arial"/>
          <w:i/>
          <w:sz w:val="22"/>
          <w:szCs w:val="22"/>
        </w:rPr>
      </w:pPr>
      <w:r w:rsidRPr="00023699">
        <w:rPr>
          <w:rFonts w:ascii="Arial" w:hAnsi="Arial" w:cs="Arial"/>
          <w:i/>
          <w:sz w:val="22"/>
          <w:szCs w:val="22"/>
        </w:rPr>
        <w:t xml:space="preserve">AV 4.4 Communiceren in organisaties </w:t>
      </w:r>
    </w:p>
    <w:p w:rsidR="005A5B40" w:rsidRDefault="005A5B40" w:rsidP="00505549">
      <w:pPr>
        <w:jc w:val="both"/>
        <w:rPr>
          <w:rFonts w:ascii="Arial" w:hAnsi="Arial" w:cs="Arial"/>
          <w:sz w:val="22"/>
          <w:szCs w:val="22"/>
        </w:rPr>
      </w:pPr>
    </w:p>
    <w:p w:rsidR="005A5B40" w:rsidRDefault="005A5B40" w:rsidP="00505549">
      <w:pPr>
        <w:jc w:val="both"/>
        <w:rPr>
          <w:rFonts w:ascii="Arial" w:hAnsi="Arial" w:cs="Arial"/>
          <w:sz w:val="22"/>
          <w:szCs w:val="22"/>
        </w:rPr>
      </w:pPr>
      <w:r>
        <w:rPr>
          <w:rFonts w:ascii="Arial" w:hAnsi="Arial" w:cs="Arial"/>
          <w:sz w:val="22"/>
          <w:szCs w:val="22"/>
        </w:rPr>
        <w:t xml:space="preserve">Onder deze beroepstaak valt de theorie die nodig is om de opdrachtgever op zo’n manier te interviewen dat de </w:t>
      </w:r>
      <w:proofErr w:type="spellStart"/>
      <w:r>
        <w:rPr>
          <w:rFonts w:ascii="Arial" w:hAnsi="Arial" w:cs="Arial"/>
          <w:sz w:val="22"/>
          <w:szCs w:val="22"/>
        </w:rPr>
        <w:t>requirements</w:t>
      </w:r>
      <w:proofErr w:type="spellEnd"/>
      <w:r>
        <w:rPr>
          <w:rFonts w:ascii="Arial" w:hAnsi="Arial" w:cs="Arial"/>
          <w:sz w:val="22"/>
          <w:szCs w:val="22"/>
        </w:rPr>
        <w:t xml:space="preserve"> boven water komen. </w:t>
      </w:r>
    </w:p>
    <w:p w:rsidR="001166A2" w:rsidRPr="001166A2" w:rsidRDefault="001166A2" w:rsidP="00505549">
      <w:pPr>
        <w:jc w:val="both"/>
        <w:rPr>
          <w:rFonts w:ascii="Arial" w:hAnsi="Arial" w:cs="Arial"/>
          <w:sz w:val="22"/>
          <w:szCs w:val="22"/>
        </w:rPr>
      </w:pPr>
    </w:p>
    <w:p w:rsidR="007302FA" w:rsidRPr="001166A2" w:rsidRDefault="007302FA" w:rsidP="00505549">
      <w:pPr>
        <w:jc w:val="both"/>
        <w:rPr>
          <w:rFonts w:ascii="Arial" w:hAnsi="Arial" w:cs="Arial"/>
          <w:sz w:val="22"/>
          <w:szCs w:val="22"/>
        </w:rPr>
      </w:pPr>
    </w:p>
    <w:p w:rsidR="007302FA" w:rsidRDefault="001166A2" w:rsidP="00505549">
      <w:pPr>
        <w:jc w:val="both"/>
        <w:rPr>
          <w:rFonts w:ascii="Arial" w:hAnsi="Arial" w:cs="Arial"/>
          <w:b/>
          <w:sz w:val="22"/>
          <w:szCs w:val="22"/>
        </w:rPr>
      </w:pPr>
      <w:r>
        <w:rPr>
          <w:rFonts w:ascii="Arial" w:hAnsi="Arial" w:cs="Arial"/>
          <w:b/>
          <w:sz w:val="22"/>
          <w:szCs w:val="22"/>
        </w:rPr>
        <w:t>2.2</w:t>
      </w:r>
      <w:r>
        <w:rPr>
          <w:rFonts w:ascii="Arial" w:hAnsi="Arial" w:cs="Arial"/>
          <w:b/>
          <w:sz w:val="22"/>
          <w:szCs w:val="22"/>
        </w:rPr>
        <w:tab/>
        <w:t>Onderwijseenheid b</w:t>
      </w:r>
      <w:r w:rsidR="007302FA" w:rsidRPr="001166A2">
        <w:rPr>
          <w:rFonts w:ascii="Arial" w:hAnsi="Arial" w:cs="Arial"/>
          <w:b/>
          <w:sz w:val="22"/>
          <w:szCs w:val="22"/>
        </w:rPr>
        <w:t>ouwen</w:t>
      </w:r>
    </w:p>
    <w:p w:rsidR="001166A2" w:rsidRPr="001166A2" w:rsidRDefault="001166A2" w:rsidP="00505549">
      <w:pPr>
        <w:jc w:val="both"/>
        <w:rPr>
          <w:rFonts w:ascii="Arial" w:hAnsi="Arial" w:cs="Arial"/>
          <w:b/>
          <w:sz w:val="22"/>
          <w:szCs w:val="22"/>
        </w:rPr>
      </w:pPr>
    </w:p>
    <w:p w:rsidR="002F73A0" w:rsidRPr="00023699" w:rsidRDefault="007302FA" w:rsidP="00505549">
      <w:pPr>
        <w:jc w:val="both"/>
        <w:rPr>
          <w:rFonts w:ascii="Arial" w:hAnsi="Arial" w:cs="Arial"/>
          <w:i/>
          <w:sz w:val="22"/>
          <w:szCs w:val="22"/>
        </w:rPr>
      </w:pPr>
      <w:r w:rsidRPr="00023699">
        <w:rPr>
          <w:rFonts w:ascii="Arial" w:hAnsi="Arial" w:cs="Arial"/>
          <w:i/>
          <w:sz w:val="22"/>
          <w:szCs w:val="22"/>
        </w:rPr>
        <w:t xml:space="preserve">3.3 </w:t>
      </w:r>
      <w:r w:rsidRPr="00023699">
        <w:rPr>
          <w:rFonts w:ascii="Arial" w:hAnsi="Arial" w:cs="Arial"/>
          <w:i/>
          <w:sz w:val="22"/>
          <w:szCs w:val="22"/>
        </w:rPr>
        <w:tab/>
        <w:t>Bouwen applicatie (niveau 1)</w:t>
      </w:r>
    </w:p>
    <w:p w:rsidR="001166A2" w:rsidRDefault="001166A2" w:rsidP="00505549">
      <w:pPr>
        <w:jc w:val="both"/>
        <w:rPr>
          <w:rFonts w:ascii="Arial" w:hAnsi="Arial" w:cs="Arial"/>
          <w:sz w:val="22"/>
          <w:szCs w:val="22"/>
        </w:rPr>
      </w:pPr>
    </w:p>
    <w:p w:rsidR="00023699" w:rsidRPr="00023699" w:rsidRDefault="001166A2" w:rsidP="00505549">
      <w:pPr>
        <w:widowControl w:val="0"/>
        <w:tabs>
          <w:tab w:val="left" w:pos="420"/>
          <w:tab w:val="left" w:pos="1575"/>
          <w:tab w:val="left" w:pos="2100"/>
          <w:tab w:val="left" w:pos="2730"/>
        </w:tabs>
        <w:suppressAutoHyphens w:val="0"/>
        <w:autoSpaceDE w:val="0"/>
        <w:autoSpaceDN w:val="0"/>
        <w:adjustRightInd w:val="0"/>
        <w:spacing w:after="200" w:line="276" w:lineRule="auto"/>
        <w:ind w:left="360"/>
        <w:contextualSpacing/>
        <w:jc w:val="both"/>
        <w:rPr>
          <w:rFonts w:ascii="Arial" w:hAnsi="Arial" w:cs="Arial"/>
          <w:sz w:val="22"/>
          <w:szCs w:val="22"/>
        </w:rPr>
      </w:pPr>
      <w:r w:rsidRPr="00023699">
        <w:rPr>
          <w:rFonts w:ascii="Arial" w:hAnsi="Arial" w:cs="Arial"/>
          <w:sz w:val="22"/>
          <w:szCs w:val="22"/>
        </w:rPr>
        <w:t xml:space="preserve">De </w:t>
      </w:r>
      <w:proofErr w:type="spellStart"/>
      <w:r w:rsidRPr="00023699">
        <w:rPr>
          <w:rFonts w:ascii="Arial" w:hAnsi="Arial" w:cs="Arial"/>
          <w:sz w:val="22"/>
          <w:szCs w:val="22"/>
        </w:rPr>
        <w:t>webapplicatie</w:t>
      </w:r>
      <w:proofErr w:type="spellEnd"/>
      <w:r w:rsidRPr="00023699">
        <w:rPr>
          <w:rFonts w:ascii="Arial" w:hAnsi="Arial" w:cs="Arial"/>
          <w:sz w:val="22"/>
          <w:szCs w:val="22"/>
        </w:rPr>
        <w:t xml:space="preserve"> wordt ontwikkeld in ASP.NET MVC. Bij het programmeren wordt tevens gebruik gemaakt van een </w:t>
      </w:r>
      <w:proofErr w:type="spellStart"/>
      <w:r w:rsidRPr="00023699">
        <w:rPr>
          <w:rFonts w:ascii="Arial" w:hAnsi="Arial" w:cs="Arial"/>
          <w:sz w:val="22"/>
          <w:szCs w:val="22"/>
        </w:rPr>
        <w:t>framework</w:t>
      </w:r>
      <w:proofErr w:type="spellEnd"/>
      <w:r w:rsidRPr="00023699">
        <w:rPr>
          <w:rFonts w:ascii="Arial" w:hAnsi="Arial" w:cs="Arial"/>
          <w:sz w:val="22"/>
          <w:szCs w:val="22"/>
        </w:rPr>
        <w:t>.</w:t>
      </w:r>
      <w:r w:rsidR="00023699" w:rsidRPr="00023699">
        <w:rPr>
          <w:rFonts w:ascii="Arial" w:hAnsi="Arial" w:cs="Arial"/>
          <w:sz w:val="22"/>
          <w:szCs w:val="22"/>
        </w:rPr>
        <w:t xml:space="preserve"> Onderdeel van de beroepstaak is het beschrijven </w:t>
      </w:r>
      <w:r w:rsidR="00023699" w:rsidRPr="00023699">
        <w:rPr>
          <w:rFonts w:ascii="Arial" w:hAnsi="Arial" w:cs="Arial"/>
          <w:sz w:val="22"/>
          <w:szCs w:val="22"/>
        </w:rPr>
        <w:lastRenderedPageBreak/>
        <w:t>van systeemdelen, waarbij rekening wordt gehouden met de aspecten:</w:t>
      </w:r>
      <w:r w:rsidR="00023699" w:rsidRPr="00023699">
        <w:rPr>
          <w:rFonts w:ascii="Arial" w:hAnsi="Arial" w:cs="Arial"/>
          <w:sz w:val="22"/>
          <w:szCs w:val="22"/>
        </w:rPr>
        <w:br/>
        <w:t>-scheiding van Model en View</w:t>
      </w:r>
      <w:r w:rsidR="00023699" w:rsidRPr="00023699">
        <w:rPr>
          <w:rFonts w:ascii="Arial" w:hAnsi="Arial" w:cs="Arial"/>
          <w:sz w:val="22"/>
          <w:szCs w:val="22"/>
        </w:rPr>
        <w:br/>
        <w:t xml:space="preserve">-Control en </w:t>
      </w:r>
      <w:r w:rsidR="0038143D" w:rsidRPr="00023699">
        <w:rPr>
          <w:rFonts w:ascii="Arial" w:hAnsi="Arial" w:cs="Arial"/>
          <w:sz w:val="22"/>
          <w:szCs w:val="22"/>
        </w:rPr>
        <w:t xml:space="preserve">event </w:t>
      </w:r>
      <w:r w:rsidR="00023699" w:rsidRPr="00023699">
        <w:rPr>
          <w:rFonts w:ascii="Arial" w:hAnsi="Arial" w:cs="Arial"/>
          <w:sz w:val="22"/>
          <w:szCs w:val="22"/>
        </w:rPr>
        <w:t xml:space="preserve">handling </w:t>
      </w:r>
      <w:r w:rsidR="00023699" w:rsidRPr="00023699">
        <w:rPr>
          <w:rFonts w:ascii="Arial" w:hAnsi="Arial" w:cs="Arial"/>
          <w:sz w:val="22"/>
          <w:szCs w:val="22"/>
        </w:rPr>
        <w:br/>
        <w:t>-abstractie</w:t>
      </w:r>
      <w:r w:rsidR="00023699" w:rsidRPr="00023699">
        <w:rPr>
          <w:rFonts w:ascii="Arial" w:hAnsi="Arial" w:cs="Arial"/>
          <w:sz w:val="22"/>
          <w:szCs w:val="22"/>
        </w:rPr>
        <w:br/>
        <w:t>-koppeling en cohesie</w:t>
      </w:r>
      <w:r w:rsidR="00023699" w:rsidRPr="00023699">
        <w:rPr>
          <w:rFonts w:ascii="Arial" w:hAnsi="Arial" w:cs="Arial"/>
          <w:sz w:val="22"/>
          <w:szCs w:val="22"/>
        </w:rPr>
        <w:br/>
        <w:t>-kwaliteitsattributen</w:t>
      </w:r>
    </w:p>
    <w:p w:rsidR="001166A2" w:rsidRDefault="001166A2" w:rsidP="00505549">
      <w:pPr>
        <w:jc w:val="both"/>
        <w:rPr>
          <w:rFonts w:ascii="Arial" w:hAnsi="Arial" w:cs="Arial"/>
          <w:sz w:val="22"/>
          <w:szCs w:val="22"/>
        </w:rPr>
      </w:pPr>
    </w:p>
    <w:p w:rsidR="007302FA" w:rsidRPr="001166A2" w:rsidRDefault="007302FA" w:rsidP="00505549">
      <w:pPr>
        <w:jc w:val="both"/>
        <w:rPr>
          <w:rFonts w:ascii="Arial" w:hAnsi="Arial" w:cs="Arial"/>
          <w:sz w:val="22"/>
          <w:szCs w:val="22"/>
        </w:rPr>
      </w:pPr>
    </w:p>
    <w:p w:rsidR="007302FA" w:rsidRDefault="00926C28" w:rsidP="00505549">
      <w:pPr>
        <w:jc w:val="both"/>
        <w:rPr>
          <w:rFonts w:ascii="Arial" w:hAnsi="Arial" w:cs="Arial"/>
          <w:b/>
          <w:sz w:val="22"/>
          <w:szCs w:val="22"/>
        </w:rPr>
      </w:pPr>
      <w:r>
        <w:rPr>
          <w:rFonts w:ascii="Arial" w:hAnsi="Arial" w:cs="Arial"/>
          <w:b/>
          <w:sz w:val="22"/>
          <w:szCs w:val="22"/>
        </w:rPr>
        <w:t>2.3</w:t>
      </w:r>
      <w:r>
        <w:rPr>
          <w:rFonts w:ascii="Arial" w:hAnsi="Arial" w:cs="Arial"/>
          <w:b/>
          <w:sz w:val="22"/>
          <w:szCs w:val="22"/>
        </w:rPr>
        <w:tab/>
        <w:t>Onderwijseenheid p</w:t>
      </w:r>
      <w:r w:rsidR="007302FA" w:rsidRPr="001166A2">
        <w:rPr>
          <w:rFonts w:ascii="Arial" w:hAnsi="Arial" w:cs="Arial"/>
          <w:b/>
          <w:sz w:val="22"/>
          <w:szCs w:val="22"/>
        </w:rPr>
        <w:t>raktijkleren</w:t>
      </w:r>
    </w:p>
    <w:p w:rsidR="001166A2" w:rsidRPr="001166A2" w:rsidRDefault="001166A2" w:rsidP="00505549">
      <w:pPr>
        <w:jc w:val="both"/>
        <w:rPr>
          <w:rFonts w:ascii="Arial" w:hAnsi="Arial" w:cs="Arial"/>
          <w:b/>
          <w:sz w:val="22"/>
          <w:szCs w:val="22"/>
        </w:rPr>
      </w:pPr>
    </w:p>
    <w:p w:rsidR="007302FA" w:rsidRPr="00023699" w:rsidRDefault="007302FA" w:rsidP="00505549">
      <w:pPr>
        <w:pStyle w:val="ListParagraph"/>
        <w:numPr>
          <w:ilvl w:val="1"/>
          <w:numId w:val="20"/>
        </w:numPr>
        <w:jc w:val="both"/>
        <w:rPr>
          <w:rFonts w:ascii="Arial" w:hAnsi="Arial" w:cs="Arial"/>
          <w:i/>
          <w:sz w:val="22"/>
          <w:szCs w:val="22"/>
        </w:rPr>
      </w:pPr>
      <w:r w:rsidRPr="00023699">
        <w:rPr>
          <w:rFonts w:ascii="Arial" w:hAnsi="Arial" w:cs="Arial"/>
          <w:i/>
          <w:sz w:val="22"/>
          <w:szCs w:val="22"/>
        </w:rPr>
        <w:t>S</w:t>
      </w:r>
      <w:r w:rsidR="001166A2" w:rsidRPr="00023699">
        <w:rPr>
          <w:rFonts w:ascii="Arial" w:hAnsi="Arial" w:cs="Arial"/>
          <w:i/>
          <w:sz w:val="22"/>
          <w:szCs w:val="22"/>
        </w:rPr>
        <w:t>electeren methoden, te</w:t>
      </w:r>
      <w:r w:rsidRPr="00023699">
        <w:rPr>
          <w:rFonts w:ascii="Arial" w:hAnsi="Arial" w:cs="Arial"/>
          <w:i/>
          <w:sz w:val="22"/>
          <w:szCs w:val="22"/>
        </w:rPr>
        <w:t>c</w:t>
      </w:r>
      <w:r w:rsidR="001166A2" w:rsidRPr="00023699">
        <w:rPr>
          <w:rFonts w:ascii="Arial" w:hAnsi="Arial" w:cs="Arial"/>
          <w:i/>
          <w:sz w:val="22"/>
          <w:szCs w:val="22"/>
        </w:rPr>
        <w:t>hnieken en tools (nive</w:t>
      </w:r>
      <w:r w:rsidRPr="00023699">
        <w:rPr>
          <w:rFonts w:ascii="Arial" w:hAnsi="Arial" w:cs="Arial"/>
          <w:i/>
          <w:sz w:val="22"/>
          <w:szCs w:val="22"/>
        </w:rPr>
        <w:t>a</w:t>
      </w:r>
      <w:r w:rsidR="001166A2" w:rsidRPr="00023699">
        <w:rPr>
          <w:rFonts w:ascii="Arial" w:hAnsi="Arial" w:cs="Arial"/>
          <w:i/>
          <w:sz w:val="22"/>
          <w:szCs w:val="22"/>
        </w:rPr>
        <w:t>u</w:t>
      </w:r>
      <w:r w:rsidRPr="00023699">
        <w:rPr>
          <w:rFonts w:ascii="Arial" w:hAnsi="Arial" w:cs="Arial"/>
          <w:i/>
          <w:sz w:val="22"/>
          <w:szCs w:val="22"/>
        </w:rPr>
        <w:t xml:space="preserve"> 1)</w:t>
      </w:r>
    </w:p>
    <w:p w:rsidR="00023699" w:rsidRDefault="00023699" w:rsidP="00505549">
      <w:pPr>
        <w:pStyle w:val="ListParagraph"/>
        <w:ind w:left="705"/>
        <w:jc w:val="both"/>
        <w:rPr>
          <w:rFonts w:ascii="Arial" w:hAnsi="Arial" w:cs="Arial"/>
          <w:sz w:val="22"/>
          <w:szCs w:val="22"/>
        </w:rPr>
      </w:pPr>
    </w:p>
    <w:p w:rsidR="00023699" w:rsidRDefault="00023699" w:rsidP="00505549">
      <w:pPr>
        <w:jc w:val="both"/>
        <w:rPr>
          <w:rFonts w:ascii="Arial" w:hAnsi="Arial" w:cs="Arial"/>
          <w:sz w:val="22"/>
          <w:szCs w:val="22"/>
        </w:rPr>
      </w:pPr>
      <w:r>
        <w:rPr>
          <w:rFonts w:ascii="Arial" w:hAnsi="Arial" w:cs="Arial"/>
          <w:sz w:val="22"/>
          <w:szCs w:val="22"/>
        </w:rPr>
        <w:t xml:space="preserve">Er wordt een algemeen overzicht gegeven van methoden om een systeem te ontwikkelen en er wordt dieper ingegaan op </w:t>
      </w:r>
      <w:r w:rsidR="00464FDA">
        <w:rPr>
          <w:rFonts w:ascii="Arial" w:hAnsi="Arial" w:cs="Arial"/>
          <w:sz w:val="22"/>
          <w:szCs w:val="22"/>
        </w:rPr>
        <w:t>scrum</w:t>
      </w:r>
      <w:r>
        <w:rPr>
          <w:rFonts w:ascii="Arial" w:hAnsi="Arial" w:cs="Arial"/>
          <w:sz w:val="22"/>
          <w:szCs w:val="22"/>
        </w:rPr>
        <w:t>.</w:t>
      </w:r>
      <w:r w:rsidRPr="00023699">
        <w:rPr>
          <w:rFonts w:ascii="Arial" w:hAnsi="Arial" w:cs="Arial"/>
          <w:sz w:val="22"/>
          <w:szCs w:val="22"/>
        </w:rPr>
        <w:t xml:space="preserve"> </w:t>
      </w:r>
      <w:r>
        <w:rPr>
          <w:rFonts w:ascii="Arial" w:hAnsi="Arial" w:cs="Arial"/>
          <w:sz w:val="22"/>
          <w:szCs w:val="22"/>
        </w:rPr>
        <w:t xml:space="preserve">De praktijkopdracht wordt ontwikkeld m.b.v. </w:t>
      </w:r>
      <w:r w:rsidR="00464FDA">
        <w:rPr>
          <w:rFonts w:ascii="Arial" w:hAnsi="Arial" w:cs="Arial"/>
          <w:sz w:val="22"/>
          <w:szCs w:val="22"/>
        </w:rPr>
        <w:t>scrum</w:t>
      </w:r>
      <w:r>
        <w:rPr>
          <w:rFonts w:ascii="Arial" w:hAnsi="Arial" w:cs="Arial"/>
          <w:sz w:val="22"/>
          <w:szCs w:val="22"/>
        </w:rPr>
        <w:t>.</w:t>
      </w:r>
    </w:p>
    <w:p w:rsidR="00023699" w:rsidRDefault="00023699" w:rsidP="00505549">
      <w:pPr>
        <w:jc w:val="both"/>
        <w:rPr>
          <w:rFonts w:ascii="Arial" w:hAnsi="Arial" w:cs="Arial"/>
          <w:sz w:val="22"/>
          <w:szCs w:val="22"/>
        </w:rPr>
      </w:pPr>
    </w:p>
    <w:p w:rsidR="007302FA" w:rsidRPr="00DF246A" w:rsidRDefault="007302FA" w:rsidP="00505549">
      <w:pPr>
        <w:jc w:val="both"/>
        <w:rPr>
          <w:rFonts w:ascii="Arial" w:hAnsi="Arial" w:cs="Arial"/>
          <w:i/>
          <w:sz w:val="22"/>
          <w:szCs w:val="22"/>
        </w:rPr>
      </w:pPr>
      <w:r w:rsidRPr="00DF246A">
        <w:rPr>
          <w:rFonts w:ascii="Arial" w:hAnsi="Arial" w:cs="Arial"/>
          <w:i/>
          <w:sz w:val="22"/>
          <w:szCs w:val="22"/>
        </w:rPr>
        <w:t>1.4</w:t>
      </w:r>
      <w:r w:rsidRPr="00DF246A">
        <w:rPr>
          <w:rFonts w:ascii="Arial" w:hAnsi="Arial" w:cs="Arial"/>
          <w:i/>
          <w:sz w:val="22"/>
          <w:szCs w:val="22"/>
        </w:rPr>
        <w:tab/>
        <w:t xml:space="preserve">Uitvoeren analyse door definitie van </w:t>
      </w:r>
      <w:proofErr w:type="spellStart"/>
      <w:r w:rsidRPr="00DF246A">
        <w:rPr>
          <w:rFonts w:ascii="Arial" w:hAnsi="Arial" w:cs="Arial"/>
          <w:i/>
          <w:sz w:val="22"/>
          <w:szCs w:val="22"/>
        </w:rPr>
        <w:t>requir</w:t>
      </w:r>
      <w:r w:rsidR="001166A2" w:rsidRPr="00DF246A">
        <w:rPr>
          <w:rFonts w:ascii="Arial" w:hAnsi="Arial" w:cs="Arial"/>
          <w:i/>
          <w:sz w:val="22"/>
          <w:szCs w:val="22"/>
        </w:rPr>
        <w:t>e</w:t>
      </w:r>
      <w:r w:rsidRPr="00DF246A">
        <w:rPr>
          <w:rFonts w:ascii="Arial" w:hAnsi="Arial" w:cs="Arial"/>
          <w:i/>
          <w:sz w:val="22"/>
          <w:szCs w:val="22"/>
        </w:rPr>
        <w:t>ments</w:t>
      </w:r>
      <w:proofErr w:type="spellEnd"/>
      <w:r w:rsidRPr="00DF246A">
        <w:rPr>
          <w:rFonts w:ascii="Arial" w:hAnsi="Arial" w:cs="Arial"/>
          <w:i/>
          <w:sz w:val="22"/>
          <w:szCs w:val="22"/>
        </w:rPr>
        <w:t xml:space="preserve"> (niveau 1)</w:t>
      </w:r>
    </w:p>
    <w:p w:rsidR="00023699" w:rsidRDefault="00023699" w:rsidP="00505549">
      <w:pPr>
        <w:jc w:val="both"/>
        <w:rPr>
          <w:rFonts w:ascii="Arial" w:hAnsi="Arial" w:cs="Arial"/>
          <w:sz w:val="22"/>
          <w:szCs w:val="22"/>
        </w:rPr>
      </w:pPr>
    </w:p>
    <w:p w:rsidR="00DF246A" w:rsidRDefault="00DF246A" w:rsidP="00505549">
      <w:pPr>
        <w:jc w:val="both"/>
        <w:rPr>
          <w:rFonts w:ascii="Arial" w:hAnsi="Arial" w:cs="Arial"/>
          <w:sz w:val="20"/>
        </w:rPr>
      </w:pPr>
      <w:r w:rsidRPr="0029374C">
        <w:rPr>
          <w:rFonts w:ascii="Arial" w:hAnsi="Arial" w:cs="Arial"/>
          <w:sz w:val="22"/>
          <w:szCs w:val="22"/>
        </w:rPr>
        <w:t xml:space="preserve">De </w:t>
      </w:r>
      <w:proofErr w:type="spellStart"/>
      <w:r w:rsidRPr="0029374C">
        <w:rPr>
          <w:rFonts w:ascii="Arial" w:hAnsi="Arial" w:cs="Arial"/>
          <w:sz w:val="22"/>
          <w:szCs w:val="22"/>
        </w:rPr>
        <w:t>requirements</w:t>
      </w:r>
      <w:proofErr w:type="spellEnd"/>
      <w:r w:rsidRPr="0029374C">
        <w:rPr>
          <w:rFonts w:ascii="Arial" w:hAnsi="Arial" w:cs="Arial"/>
          <w:sz w:val="22"/>
          <w:szCs w:val="22"/>
        </w:rPr>
        <w:t xml:space="preserve"> aan de </w:t>
      </w:r>
      <w:proofErr w:type="spellStart"/>
      <w:r w:rsidRPr="0029374C">
        <w:rPr>
          <w:rFonts w:ascii="Arial" w:hAnsi="Arial" w:cs="Arial"/>
          <w:sz w:val="22"/>
          <w:szCs w:val="22"/>
        </w:rPr>
        <w:t>webapplicatie</w:t>
      </w:r>
      <w:proofErr w:type="spellEnd"/>
      <w:r w:rsidRPr="0029374C">
        <w:rPr>
          <w:rFonts w:ascii="Arial" w:hAnsi="Arial" w:cs="Arial"/>
          <w:sz w:val="22"/>
          <w:szCs w:val="22"/>
        </w:rPr>
        <w:t xml:space="preserve"> bestaan uit zowel functionele- als niet functionele </w:t>
      </w:r>
      <w:proofErr w:type="spellStart"/>
      <w:r w:rsidRPr="0029374C">
        <w:rPr>
          <w:rFonts w:ascii="Arial" w:hAnsi="Arial" w:cs="Arial"/>
          <w:sz w:val="22"/>
          <w:szCs w:val="22"/>
        </w:rPr>
        <w:t>requirements</w:t>
      </w:r>
      <w:proofErr w:type="spellEnd"/>
      <w:r w:rsidRPr="0029374C">
        <w:rPr>
          <w:rFonts w:ascii="Arial" w:hAnsi="Arial" w:cs="Arial"/>
          <w:sz w:val="22"/>
          <w:szCs w:val="22"/>
        </w:rPr>
        <w:t>. Voor de</w:t>
      </w:r>
      <w:r>
        <w:rPr>
          <w:rFonts w:ascii="Arial" w:hAnsi="Arial" w:cs="Arial"/>
          <w:sz w:val="22"/>
          <w:szCs w:val="22"/>
        </w:rPr>
        <w:t xml:space="preserve"> functionele </w:t>
      </w:r>
      <w:proofErr w:type="spellStart"/>
      <w:r>
        <w:rPr>
          <w:rFonts w:ascii="Arial" w:hAnsi="Arial" w:cs="Arial"/>
          <w:sz w:val="22"/>
          <w:szCs w:val="22"/>
        </w:rPr>
        <w:t>requirements</w:t>
      </w:r>
      <w:proofErr w:type="spellEnd"/>
      <w:r>
        <w:rPr>
          <w:rFonts w:ascii="Arial" w:hAnsi="Arial" w:cs="Arial"/>
          <w:sz w:val="22"/>
          <w:szCs w:val="22"/>
        </w:rPr>
        <w:t xml:space="preserve"> word</w:t>
      </w:r>
      <w:r w:rsidRPr="0029374C">
        <w:rPr>
          <w:rFonts w:ascii="Arial" w:hAnsi="Arial" w:cs="Arial"/>
          <w:sz w:val="22"/>
          <w:szCs w:val="22"/>
        </w:rPr>
        <w:t xml:space="preserve"> gebruik gemaakt van </w:t>
      </w:r>
      <w:proofErr w:type="spellStart"/>
      <w:r w:rsidRPr="0029374C">
        <w:rPr>
          <w:rFonts w:ascii="Arial" w:hAnsi="Arial" w:cs="Arial"/>
          <w:sz w:val="22"/>
          <w:szCs w:val="22"/>
        </w:rPr>
        <w:t>use</w:t>
      </w:r>
      <w:proofErr w:type="spellEnd"/>
      <w:r w:rsidRPr="0029374C">
        <w:rPr>
          <w:rFonts w:ascii="Arial" w:hAnsi="Arial" w:cs="Arial"/>
          <w:sz w:val="22"/>
          <w:szCs w:val="22"/>
        </w:rPr>
        <w:t xml:space="preserve"> cases en activiteitendiagrammen</w:t>
      </w:r>
      <w:r>
        <w:rPr>
          <w:rFonts w:ascii="Arial" w:hAnsi="Arial" w:cs="Arial"/>
          <w:sz w:val="22"/>
          <w:szCs w:val="22"/>
        </w:rPr>
        <w:t xml:space="preserve"> (UML)</w:t>
      </w:r>
      <w:r w:rsidRPr="0029374C">
        <w:rPr>
          <w:rFonts w:ascii="Arial" w:hAnsi="Arial" w:cs="Arial"/>
          <w:sz w:val="22"/>
          <w:szCs w:val="22"/>
        </w:rPr>
        <w:t>.</w:t>
      </w:r>
      <w:r>
        <w:rPr>
          <w:rFonts w:ascii="Arial" w:hAnsi="Arial" w:cs="Arial"/>
          <w:sz w:val="20"/>
        </w:rPr>
        <w:t xml:space="preserve"> </w:t>
      </w:r>
      <w:r>
        <w:rPr>
          <w:rFonts w:ascii="Arial" w:hAnsi="Arial" w:cs="Arial"/>
          <w:sz w:val="22"/>
        </w:rPr>
        <w:t xml:space="preserve">In dit blok leer je ook het ontwikkelen </w:t>
      </w:r>
      <w:r w:rsidRPr="0053216C">
        <w:rPr>
          <w:rFonts w:ascii="Arial" w:hAnsi="Arial" w:cs="Arial"/>
          <w:sz w:val="22"/>
          <w:szCs w:val="22"/>
        </w:rPr>
        <w:t xml:space="preserve">van een gebruikersvriendelijke </w:t>
      </w:r>
      <w:r>
        <w:rPr>
          <w:rFonts w:ascii="Arial" w:hAnsi="Arial" w:cs="Arial"/>
          <w:sz w:val="22"/>
          <w:szCs w:val="22"/>
        </w:rPr>
        <w:t>webwinkel</w:t>
      </w:r>
      <w:r w:rsidRPr="0053216C">
        <w:rPr>
          <w:rFonts w:ascii="Arial" w:hAnsi="Arial" w:cs="Arial"/>
          <w:sz w:val="22"/>
          <w:szCs w:val="22"/>
        </w:rPr>
        <w:t xml:space="preserve">. </w:t>
      </w:r>
      <w:r>
        <w:rPr>
          <w:rFonts w:ascii="Arial" w:hAnsi="Arial" w:cs="Arial"/>
          <w:sz w:val="22"/>
          <w:szCs w:val="22"/>
        </w:rPr>
        <w:t xml:space="preserve">Hierbij wordt aandacht besteed aan het leren </w:t>
      </w:r>
      <w:r>
        <w:rPr>
          <w:rFonts w:ascii="Arial" w:hAnsi="Arial" w:cs="Arial"/>
          <w:sz w:val="22"/>
          <w:szCs w:val="22"/>
          <w:lang w:eastAsia="en-US"/>
        </w:rPr>
        <w:t xml:space="preserve">ontwerpen van een webdesign </w:t>
      </w:r>
      <w:r w:rsidRPr="0053216C">
        <w:rPr>
          <w:rFonts w:ascii="Arial" w:hAnsi="Arial" w:cs="Arial"/>
          <w:sz w:val="22"/>
          <w:szCs w:val="22"/>
          <w:lang w:eastAsia="en-US"/>
        </w:rPr>
        <w:t>volgens de geldende stereotypen.</w:t>
      </w:r>
    </w:p>
    <w:p w:rsidR="00DF246A" w:rsidRDefault="00DF246A" w:rsidP="00505549">
      <w:pPr>
        <w:jc w:val="both"/>
        <w:rPr>
          <w:rFonts w:ascii="Arial" w:hAnsi="Arial" w:cs="Arial"/>
          <w:sz w:val="22"/>
          <w:szCs w:val="22"/>
        </w:rPr>
      </w:pPr>
    </w:p>
    <w:p w:rsidR="00023699" w:rsidRDefault="00023699" w:rsidP="00505549">
      <w:pPr>
        <w:jc w:val="both"/>
        <w:rPr>
          <w:rFonts w:ascii="Arial" w:hAnsi="Arial" w:cs="Arial"/>
          <w:sz w:val="22"/>
          <w:szCs w:val="22"/>
        </w:rPr>
      </w:pPr>
    </w:p>
    <w:p w:rsidR="007302FA" w:rsidRPr="00DF246A" w:rsidRDefault="007302FA" w:rsidP="00505549">
      <w:pPr>
        <w:jc w:val="both"/>
        <w:rPr>
          <w:rFonts w:ascii="Arial" w:hAnsi="Arial" w:cs="Arial"/>
          <w:i/>
          <w:sz w:val="22"/>
          <w:szCs w:val="22"/>
        </w:rPr>
      </w:pPr>
      <w:r w:rsidRPr="00DF246A">
        <w:rPr>
          <w:rFonts w:ascii="Arial" w:hAnsi="Arial" w:cs="Arial"/>
          <w:i/>
          <w:sz w:val="22"/>
          <w:szCs w:val="22"/>
        </w:rPr>
        <w:t>3.2</w:t>
      </w:r>
      <w:r w:rsidRPr="00DF246A">
        <w:rPr>
          <w:rFonts w:ascii="Arial" w:hAnsi="Arial" w:cs="Arial"/>
          <w:i/>
          <w:sz w:val="22"/>
          <w:szCs w:val="22"/>
        </w:rPr>
        <w:tab/>
        <w:t>Ontwerpen systeemdeel (niveau 1)</w:t>
      </w:r>
    </w:p>
    <w:p w:rsidR="00DF246A" w:rsidRDefault="00DF246A" w:rsidP="00505549">
      <w:pPr>
        <w:jc w:val="both"/>
        <w:rPr>
          <w:rFonts w:ascii="Arial" w:hAnsi="Arial" w:cs="Arial"/>
          <w:sz w:val="22"/>
          <w:szCs w:val="22"/>
        </w:rPr>
      </w:pPr>
    </w:p>
    <w:p w:rsidR="00DF246A" w:rsidRDefault="00DF246A" w:rsidP="00505549">
      <w:pPr>
        <w:jc w:val="both"/>
        <w:rPr>
          <w:rFonts w:ascii="Arial" w:hAnsi="Arial" w:cs="Arial"/>
          <w:sz w:val="22"/>
          <w:szCs w:val="22"/>
        </w:rPr>
      </w:pPr>
      <w:r w:rsidRPr="0029374C">
        <w:rPr>
          <w:rFonts w:ascii="Arial" w:hAnsi="Arial" w:cs="Arial"/>
          <w:sz w:val="22"/>
          <w:szCs w:val="22"/>
        </w:rPr>
        <w:t>Voor de</w:t>
      </w:r>
      <w:r>
        <w:rPr>
          <w:rFonts w:ascii="Arial" w:hAnsi="Arial" w:cs="Arial"/>
          <w:sz w:val="22"/>
          <w:szCs w:val="22"/>
        </w:rPr>
        <w:t xml:space="preserve"> functionele </w:t>
      </w:r>
      <w:proofErr w:type="spellStart"/>
      <w:r>
        <w:rPr>
          <w:rFonts w:ascii="Arial" w:hAnsi="Arial" w:cs="Arial"/>
          <w:sz w:val="22"/>
          <w:szCs w:val="22"/>
        </w:rPr>
        <w:t>requirements</w:t>
      </w:r>
      <w:proofErr w:type="spellEnd"/>
      <w:r>
        <w:rPr>
          <w:rFonts w:ascii="Arial" w:hAnsi="Arial" w:cs="Arial"/>
          <w:sz w:val="22"/>
          <w:szCs w:val="22"/>
        </w:rPr>
        <w:t xml:space="preserve"> word</w:t>
      </w:r>
      <w:r w:rsidRPr="0029374C">
        <w:rPr>
          <w:rFonts w:ascii="Arial" w:hAnsi="Arial" w:cs="Arial"/>
          <w:sz w:val="22"/>
          <w:szCs w:val="22"/>
        </w:rPr>
        <w:t xml:space="preserve"> gebruik gemaakt van </w:t>
      </w:r>
      <w:proofErr w:type="spellStart"/>
      <w:r w:rsidRPr="0029374C">
        <w:rPr>
          <w:rFonts w:ascii="Arial" w:hAnsi="Arial" w:cs="Arial"/>
          <w:sz w:val="22"/>
          <w:szCs w:val="22"/>
        </w:rPr>
        <w:t>use</w:t>
      </w:r>
      <w:proofErr w:type="spellEnd"/>
      <w:r w:rsidRPr="0029374C">
        <w:rPr>
          <w:rFonts w:ascii="Arial" w:hAnsi="Arial" w:cs="Arial"/>
          <w:sz w:val="22"/>
          <w:szCs w:val="22"/>
        </w:rPr>
        <w:t xml:space="preserve"> cases en activiteitendiagrammen</w:t>
      </w:r>
      <w:r>
        <w:rPr>
          <w:rFonts w:ascii="Arial" w:hAnsi="Arial" w:cs="Arial"/>
          <w:sz w:val="22"/>
          <w:szCs w:val="22"/>
        </w:rPr>
        <w:t xml:space="preserve"> (UML)</w:t>
      </w:r>
      <w:r w:rsidRPr="0029374C">
        <w:rPr>
          <w:rFonts w:ascii="Arial" w:hAnsi="Arial" w:cs="Arial"/>
          <w:sz w:val="22"/>
          <w:szCs w:val="22"/>
        </w:rPr>
        <w:t>.</w:t>
      </w:r>
    </w:p>
    <w:p w:rsidR="00DF246A" w:rsidRDefault="00DF246A" w:rsidP="00505549">
      <w:pPr>
        <w:jc w:val="both"/>
        <w:rPr>
          <w:rFonts w:ascii="Arial" w:hAnsi="Arial" w:cs="Arial"/>
          <w:sz w:val="22"/>
          <w:szCs w:val="22"/>
        </w:rPr>
      </w:pPr>
    </w:p>
    <w:p w:rsidR="00D94479" w:rsidRDefault="00D94479" w:rsidP="00505549">
      <w:pPr>
        <w:jc w:val="both"/>
        <w:rPr>
          <w:rFonts w:ascii="Arial" w:hAnsi="Arial" w:cs="Arial"/>
          <w:sz w:val="22"/>
          <w:szCs w:val="22"/>
        </w:rPr>
      </w:pPr>
    </w:p>
    <w:p w:rsidR="007302FA" w:rsidRPr="00DF246A" w:rsidRDefault="007302FA" w:rsidP="00505549">
      <w:pPr>
        <w:jc w:val="both"/>
        <w:rPr>
          <w:rFonts w:ascii="Arial" w:hAnsi="Arial" w:cs="Arial"/>
          <w:i/>
          <w:sz w:val="22"/>
          <w:szCs w:val="22"/>
        </w:rPr>
      </w:pPr>
      <w:r w:rsidRPr="00DF246A">
        <w:rPr>
          <w:rFonts w:ascii="Arial" w:hAnsi="Arial" w:cs="Arial"/>
          <w:i/>
          <w:sz w:val="22"/>
          <w:szCs w:val="22"/>
        </w:rPr>
        <w:t>3.3</w:t>
      </w:r>
      <w:r w:rsidRPr="00DF246A">
        <w:rPr>
          <w:rFonts w:ascii="Arial" w:hAnsi="Arial" w:cs="Arial"/>
          <w:i/>
          <w:sz w:val="22"/>
          <w:szCs w:val="22"/>
        </w:rPr>
        <w:tab/>
        <w:t>Bouwen applicatie (niveau 1)</w:t>
      </w:r>
    </w:p>
    <w:p w:rsidR="00DF246A" w:rsidRDefault="00DF246A" w:rsidP="00505549">
      <w:pPr>
        <w:jc w:val="both"/>
        <w:rPr>
          <w:rFonts w:ascii="Arial" w:hAnsi="Arial" w:cs="Arial"/>
          <w:sz w:val="22"/>
          <w:szCs w:val="22"/>
        </w:rPr>
      </w:pPr>
    </w:p>
    <w:p w:rsidR="00DF246A" w:rsidRDefault="00DF246A" w:rsidP="00505549">
      <w:pPr>
        <w:jc w:val="both"/>
        <w:rPr>
          <w:rFonts w:ascii="Arial" w:hAnsi="Arial" w:cs="Arial"/>
          <w:sz w:val="22"/>
          <w:szCs w:val="22"/>
        </w:rPr>
      </w:pPr>
      <w:r w:rsidRPr="00023699">
        <w:rPr>
          <w:rFonts w:ascii="Arial" w:hAnsi="Arial" w:cs="Arial"/>
          <w:sz w:val="22"/>
          <w:szCs w:val="22"/>
        </w:rPr>
        <w:t xml:space="preserve">De </w:t>
      </w:r>
      <w:proofErr w:type="spellStart"/>
      <w:r w:rsidRPr="00023699">
        <w:rPr>
          <w:rFonts w:ascii="Arial" w:hAnsi="Arial" w:cs="Arial"/>
          <w:sz w:val="22"/>
          <w:szCs w:val="22"/>
        </w:rPr>
        <w:t>webapplicatie</w:t>
      </w:r>
      <w:proofErr w:type="spellEnd"/>
      <w:r w:rsidRPr="00023699">
        <w:rPr>
          <w:rFonts w:ascii="Arial" w:hAnsi="Arial" w:cs="Arial"/>
          <w:sz w:val="22"/>
          <w:szCs w:val="22"/>
        </w:rPr>
        <w:t xml:space="preserve"> wordt ontwikkeld in ASP.NET MVC.</w:t>
      </w:r>
    </w:p>
    <w:p w:rsidR="00DF246A" w:rsidRDefault="00DF246A" w:rsidP="00505549">
      <w:pPr>
        <w:jc w:val="both"/>
        <w:rPr>
          <w:rFonts w:ascii="Arial" w:hAnsi="Arial" w:cs="Arial"/>
          <w:sz w:val="22"/>
          <w:szCs w:val="22"/>
        </w:rPr>
      </w:pPr>
    </w:p>
    <w:p w:rsidR="00D94479" w:rsidRDefault="00D94479" w:rsidP="00505549">
      <w:pPr>
        <w:jc w:val="both"/>
        <w:rPr>
          <w:rFonts w:ascii="Arial" w:hAnsi="Arial" w:cs="Arial"/>
          <w:sz w:val="22"/>
          <w:szCs w:val="22"/>
        </w:rPr>
      </w:pPr>
    </w:p>
    <w:p w:rsidR="007302FA" w:rsidRPr="00DF246A" w:rsidRDefault="007302FA" w:rsidP="00505549">
      <w:pPr>
        <w:jc w:val="both"/>
        <w:rPr>
          <w:rFonts w:ascii="Arial" w:hAnsi="Arial" w:cs="Arial"/>
          <w:i/>
          <w:sz w:val="22"/>
          <w:szCs w:val="22"/>
        </w:rPr>
      </w:pPr>
      <w:r w:rsidRPr="00DF246A">
        <w:rPr>
          <w:rFonts w:ascii="Arial" w:hAnsi="Arial" w:cs="Arial"/>
          <w:i/>
          <w:sz w:val="22"/>
          <w:szCs w:val="22"/>
        </w:rPr>
        <w:t>3.5</w:t>
      </w:r>
      <w:r w:rsidRPr="00DF246A">
        <w:rPr>
          <w:rFonts w:ascii="Arial" w:hAnsi="Arial" w:cs="Arial"/>
          <w:i/>
          <w:sz w:val="22"/>
          <w:szCs w:val="22"/>
        </w:rPr>
        <w:tab/>
        <w:t>Uitvoeren van en rapporteren over het testproces (niveau 1)</w:t>
      </w:r>
    </w:p>
    <w:p w:rsidR="00DF246A" w:rsidRDefault="00DF246A" w:rsidP="00505549">
      <w:pPr>
        <w:jc w:val="both"/>
        <w:rPr>
          <w:rFonts w:ascii="Arial" w:hAnsi="Arial" w:cs="Arial"/>
          <w:sz w:val="22"/>
          <w:szCs w:val="22"/>
        </w:rPr>
      </w:pPr>
    </w:p>
    <w:p w:rsidR="00DF246A" w:rsidRPr="0041428C" w:rsidRDefault="00DF246A" w:rsidP="00505549">
      <w:pPr>
        <w:jc w:val="both"/>
        <w:rPr>
          <w:rFonts w:ascii="Arial" w:hAnsi="Arial" w:cs="Arial"/>
          <w:sz w:val="22"/>
          <w:szCs w:val="22"/>
        </w:rPr>
      </w:pPr>
      <w:r w:rsidRPr="0041428C">
        <w:rPr>
          <w:rFonts w:ascii="Arial" w:hAnsi="Arial" w:cs="Arial"/>
          <w:sz w:val="22"/>
          <w:szCs w:val="22"/>
        </w:rPr>
        <w:t xml:space="preserve">Het testen van de functionele </w:t>
      </w:r>
      <w:proofErr w:type="spellStart"/>
      <w:r w:rsidRPr="0041428C">
        <w:rPr>
          <w:rFonts w:ascii="Arial" w:hAnsi="Arial" w:cs="Arial"/>
          <w:sz w:val="22"/>
          <w:szCs w:val="22"/>
        </w:rPr>
        <w:t>requirements</w:t>
      </w:r>
      <w:proofErr w:type="spellEnd"/>
      <w:r w:rsidRPr="0041428C">
        <w:rPr>
          <w:rFonts w:ascii="Arial" w:hAnsi="Arial" w:cs="Arial"/>
          <w:sz w:val="22"/>
          <w:szCs w:val="22"/>
        </w:rPr>
        <w:t xml:space="preserve"> van de </w:t>
      </w:r>
      <w:r>
        <w:rPr>
          <w:rFonts w:ascii="Arial" w:hAnsi="Arial" w:cs="Arial"/>
          <w:sz w:val="22"/>
          <w:szCs w:val="22"/>
        </w:rPr>
        <w:t>webwinkel</w:t>
      </w:r>
      <w:r w:rsidRPr="0041428C">
        <w:rPr>
          <w:rFonts w:ascii="Arial" w:hAnsi="Arial" w:cs="Arial"/>
          <w:sz w:val="22"/>
          <w:szCs w:val="22"/>
        </w:rPr>
        <w:t xml:space="preserve"> vindt plaats op grond van </w:t>
      </w:r>
      <w:proofErr w:type="spellStart"/>
      <w:r w:rsidRPr="0041428C">
        <w:rPr>
          <w:rFonts w:ascii="Arial" w:hAnsi="Arial" w:cs="Arial"/>
          <w:sz w:val="22"/>
          <w:szCs w:val="22"/>
        </w:rPr>
        <w:t>use</w:t>
      </w:r>
      <w:proofErr w:type="spellEnd"/>
      <w:r w:rsidRPr="0041428C">
        <w:rPr>
          <w:rFonts w:ascii="Arial" w:hAnsi="Arial" w:cs="Arial"/>
          <w:sz w:val="22"/>
          <w:szCs w:val="22"/>
        </w:rPr>
        <w:t xml:space="preserve"> cases (systeemtesten en acceptatietesten). Het testen van de </w:t>
      </w:r>
      <w:r>
        <w:rPr>
          <w:rFonts w:ascii="Arial" w:hAnsi="Arial" w:cs="Arial"/>
          <w:sz w:val="22"/>
          <w:szCs w:val="22"/>
        </w:rPr>
        <w:t xml:space="preserve">niet functionele </w:t>
      </w:r>
      <w:proofErr w:type="spellStart"/>
      <w:r>
        <w:rPr>
          <w:rFonts w:ascii="Arial" w:hAnsi="Arial" w:cs="Arial"/>
          <w:sz w:val="22"/>
          <w:szCs w:val="22"/>
        </w:rPr>
        <w:t>requirements</w:t>
      </w:r>
      <w:proofErr w:type="spellEnd"/>
      <w:r>
        <w:rPr>
          <w:rFonts w:ascii="Arial" w:hAnsi="Arial" w:cs="Arial"/>
          <w:sz w:val="22"/>
          <w:szCs w:val="22"/>
        </w:rPr>
        <w:t xml:space="preserve"> (C-blok: </w:t>
      </w:r>
      <w:proofErr w:type="spellStart"/>
      <w:r w:rsidRPr="0041428C">
        <w:rPr>
          <w:rFonts w:ascii="Arial" w:hAnsi="Arial" w:cs="Arial"/>
          <w:sz w:val="22"/>
          <w:szCs w:val="22"/>
        </w:rPr>
        <w:t>usabililty</w:t>
      </w:r>
      <w:proofErr w:type="spellEnd"/>
      <w:r>
        <w:rPr>
          <w:rFonts w:ascii="Arial" w:hAnsi="Arial" w:cs="Arial"/>
          <w:sz w:val="22"/>
          <w:szCs w:val="22"/>
        </w:rPr>
        <w:t>)</w:t>
      </w:r>
      <w:r w:rsidRPr="0041428C">
        <w:rPr>
          <w:rFonts w:ascii="Arial" w:hAnsi="Arial" w:cs="Arial"/>
          <w:sz w:val="22"/>
          <w:szCs w:val="22"/>
        </w:rPr>
        <w:t xml:space="preserve"> van de </w:t>
      </w:r>
      <w:r>
        <w:rPr>
          <w:rFonts w:ascii="Arial" w:hAnsi="Arial" w:cs="Arial"/>
          <w:sz w:val="22"/>
          <w:szCs w:val="22"/>
        </w:rPr>
        <w:t>webwinkel</w:t>
      </w:r>
      <w:r w:rsidRPr="0041428C">
        <w:rPr>
          <w:rFonts w:ascii="Arial" w:hAnsi="Arial" w:cs="Arial"/>
          <w:sz w:val="22"/>
          <w:szCs w:val="22"/>
        </w:rPr>
        <w:t xml:space="preserve"> vindt plaats op grond </w:t>
      </w:r>
      <w:r>
        <w:rPr>
          <w:rFonts w:ascii="Arial" w:hAnsi="Arial" w:cs="Arial"/>
          <w:sz w:val="22"/>
          <w:szCs w:val="22"/>
        </w:rPr>
        <w:t xml:space="preserve">van </w:t>
      </w:r>
      <w:proofErr w:type="spellStart"/>
      <w:r>
        <w:rPr>
          <w:rFonts w:ascii="Arial" w:hAnsi="Arial" w:cs="Arial"/>
          <w:sz w:val="22"/>
          <w:szCs w:val="22"/>
        </w:rPr>
        <w:t>Heuristic</w:t>
      </w:r>
      <w:proofErr w:type="spellEnd"/>
      <w:r>
        <w:rPr>
          <w:rFonts w:ascii="Arial" w:hAnsi="Arial" w:cs="Arial"/>
          <w:sz w:val="22"/>
          <w:szCs w:val="22"/>
        </w:rPr>
        <w:t xml:space="preserve"> </w:t>
      </w:r>
      <w:proofErr w:type="spellStart"/>
      <w:r>
        <w:rPr>
          <w:rFonts w:ascii="Arial" w:hAnsi="Arial" w:cs="Arial"/>
          <w:sz w:val="22"/>
          <w:szCs w:val="22"/>
        </w:rPr>
        <w:t>evaluation</w:t>
      </w:r>
      <w:proofErr w:type="spellEnd"/>
      <w:r>
        <w:rPr>
          <w:rFonts w:ascii="Arial" w:hAnsi="Arial" w:cs="Arial"/>
          <w:sz w:val="22"/>
          <w:szCs w:val="22"/>
        </w:rPr>
        <w:t xml:space="preserve"> en </w:t>
      </w:r>
      <w:proofErr w:type="spellStart"/>
      <w:r>
        <w:rPr>
          <w:rFonts w:ascii="Arial" w:hAnsi="Arial" w:cs="Arial"/>
          <w:sz w:val="22"/>
          <w:szCs w:val="22"/>
        </w:rPr>
        <w:t>Cog</w:t>
      </w:r>
      <w:r w:rsidRPr="0041428C">
        <w:rPr>
          <w:rFonts w:ascii="Arial" w:hAnsi="Arial" w:cs="Arial"/>
          <w:sz w:val="22"/>
          <w:szCs w:val="22"/>
        </w:rPr>
        <w:t>nitive</w:t>
      </w:r>
      <w:proofErr w:type="spellEnd"/>
      <w:r w:rsidRPr="0041428C">
        <w:rPr>
          <w:rFonts w:ascii="Arial" w:hAnsi="Arial" w:cs="Arial"/>
          <w:sz w:val="22"/>
          <w:szCs w:val="22"/>
        </w:rPr>
        <w:t xml:space="preserve"> </w:t>
      </w:r>
      <w:proofErr w:type="spellStart"/>
      <w:r w:rsidRPr="0041428C">
        <w:rPr>
          <w:rFonts w:ascii="Arial" w:hAnsi="Arial" w:cs="Arial"/>
          <w:sz w:val="22"/>
          <w:szCs w:val="22"/>
        </w:rPr>
        <w:t>Walkthrough</w:t>
      </w:r>
      <w:proofErr w:type="spellEnd"/>
      <w:r w:rsidRPr="0041428C">
        <w:rPr>
          <w:rFonts w:ascii="Arial" w:hAnsi="Arial" w:cs="Arial"/>
          <w:sz w:val="22"/>
          <w:szCs w:val="22"/>
        </w:rPr>
        <w:t>.</w:t>
      </w:r>
    </w:p>
    <w:p w:rsidR="00DF246A" w:rsidRDefault="00DF246A" w:rsidP="00505549">
      <w:pPr>
        <w:jc w:val="both"/>
        <w:rPr>
          <w:rFonts w:ascii="Arial" w:hAnsi="Arial" w:cs="Arial"/>
          <w:sz w:val="22"/>
          <w:szCs w:val="22"/>
        </w:rPr>
      </w:pPr>
    </w:p>
    <w:p w:rsidR="00D94479" w:rsidRDefault="00D94479" w:rsidP="00505549">
      <w:pPr>
        <w:jc w:val="both"/>
        <w:rPr>
          <w:rFonts w:ascii="Arial" w:hAnsi="Arial" w:cs="Arial"/>
          <w:sz w:val="22"/>
          <w:szCs w:val="22"/>
        </w:rPr>
      </w:pPr>
    </w:p>
    <w:p w:rsidR="001166A2" w:rsidRPr="00DF246A" w:rsidRDefault="001166A2" w:rsidP="00505549">
      <w:pPr>
        <w:jc w:val="both"/>
        <w:rPr>
          <w:rFonts w:ascii="Arial" w:hAnsi="Arial" w:cs="Arial"/>
          <w:i/>
          <w:sz w:val="22"/>
          <w:szCs w:val="22"/>
        </w:rPr>
      </w:pPr>
      <w:r w:rsidRPr="00DF246A">
        <w:rPr>
          <w:rFonts w:ascii="Arial" w:hAnsi="Arial" w:cs="Arial"/>
          <w:i/>
          <w:sz w:val="22"/>
          <w:szCs w:val="22"/>
        </w:rPr>
        <w:t>4.1</w:t>
      </w:r>
      <w:r w:rsidRPr="00DF246A">
        <w:rPr>
          <w:rFonts w:ascii="Arial" w:hAnsi="Arial" w:cs="Arial"/>
          <w:i/>
          <w:sz w:val="22"/>
          <w:szCs w:val="22"/>
        </w:rPr>
        <w:tab/>
        <w:t>Beheren van configuraties (niveau 1)</w:t>
      </w:r>
    </w:p>
    <w:p w:rsidR="00D94479" w:rsidRDefault="00D94479" w:rsidP="00505549">
      <w:pPr>
        <w:jc w:val="both"/>
        <w:rPr>
          <w:rFonts w:ascii="Arial" w:hAnsi="Arial" w:cs="Arial"/>
          <w:sz w:val="22"/>
          <w:szCs w:val="22"/>
        </w:rPr>
      </w:pPr>
    </w:p>
    <w:p w:rsidR="00DF246A" w:rsidRPr="00570D2B" w:rsidRDefault="00DF246A" w:rsidP="00505549">
      <w:pPr>
        <w:jc w:val="both"/>
        <w:rPr>
          <w:rFonts w:ascii="Arial" w:hAnsi="Arial" w:cs="Arial"/>
          <w:sz w:val="22"/>
          <w:szCs w:val="22"/>
        </w:rPr>
      </w:pPr>
      <w:r>
        <w:rPr>
          <w:rFonts w:ascii="Arial" w:hAnsi="Arial" w:cs="Arial"/>
          <w:sz w:val="22"/>
          <w:szCs w:val="22"/>
        </w:rPr>
        <w:t xml:space="preserve">Verder wordt een praktische inleiding gegeven op de tool </w:t>
      </w:r>
      <w:proofErr w:type="spellStart"/>
      <w:r>
        <w:rPr>
          <w:rFonts w:ascii="Arial" w:hAnsi="Arial" w:cs="Arial"/>
          <w:sz w:val="22"/>
          <w:szCs w:val="22"/>
        </w:rPr>
        <w:t>Subversion</w:t>
      </w:r>
      <w:proofErr w:type="spellEnd"/>
      <w:r>
        <w:rPr>
          <w:rFonts w:ascii="Arial" w:hAnsi="Arial" w:cs="Arial"/>
          <w:sz w:val="22"/>
          <w:szCs w:val="22"/>
        </w:rPr>
        <w:t>.</w:t>
      </w:r>
    </w:p>
    <w:p w:rsidR="00DF246A" w:rsidRDefault="00DF246A" w:rsidP="00505549">
      <w:pPr>
        <w:jc w:val="both"/>
        <w:rPr>
          <w:rFonts w:ascii="Arial" w:hAnsi="Arial" w:cs="Arial"/>
          <w:sz w:val="22"/>
          <w:szCs w:val="22"/>
        </w:rPr>
      </w:pPr>
      <w:r>
        <w:rPr>
          <w:rFonts w:ascii="Arial" w:hAnsi="Arial" w:cs="Arial"/>
          <w:sz w:val="22"/>
          <w:szCs w:val="22"/>
        </w:rPr>
        <w:t xml:space="preserve">In de praktijkopdracht worden de producten ook daadwerkelijk beheerd m.b.v. </w:t>
      </w:r>
      <w:proofErr w:type="spellStart"/>
      <w:r>
        <w:rPr>
          <w:rFonts w:ascii="Arial" w:hAnsi="Arial" w:cs="Arial"/>
          <w:sz w:val="22"/>
          <w:szCs w:val="22"/>
        </w:rPr>
        <w:t>Subversion</w:t>
      </w:r>
      <w:proofErr w:type="spellEnd"/>
      <w:r>
        <w:rPr>
          <w:rFonts w:ascii="Arial" w:hAnsi="Arial" w:cs="Arial"/>
          <w:sz w:val="22"/>
          <w:szCs w:val="22"/>
        </w:rPr>
        <w:t>.</w:t>
      </w:r>
    </w:p>
    <w:p w:rsidR="00DF246A" w:rsidRDefault="00DF246A" w:rsidP="00505549">
      <w:pPr>
        <w:jc w:val="both"/>
        <w:rPr>
          <w:rFonts w:ascii="Arial" w:hAnsi="Arial" w:cs="Arial"/>
          <w:sz w:val="22"/>
          <w:szCs w:val="22"/>
        </w:rPr>
      </w:pPr>
    </w:p>
    <w:p w:rsidR="005E7022" w:rsidRDefault="005E7022" w:rsidP="00505549">
      <w:pPr>
        <w:suppressAutoHyphens w:val="0"/>
        <w:jc w:val="both"/>
        <w:rPr>
          <w:rFonts w:ascii="Arial" w:hAnsi="Arial" w:cs="Arial"/>
          <w:i/>
          <w:sz w:val="22"/>
          <w:szCs w:val="22"/>
        </w:rPr>
      </w:pPr>
      <w:r>
        <w:rPr>
          <w:rFonts w:ascii="Arial" w:hAnsi="Arial" w:cs="Arial"/>
          <w:i/>
          <w:sz w:val="22"/>
          <w:szCs w:val="22"/>
        </w:rPr>
        <w:br w:type="page"/>
      </w:r>
    </w:p>
    <w:p w:rsidR="001166A2" w:rsidRPr="00DF246A" w:rsidRDefault="001166A2" w:rsidP="00505549">
      <w:pPr>
        <w:jc w:val="both"/>
        <w:rPr>
          <w:rFonts w:ascii="Arial" w:hAnsi="Arial" w:cs="Arial"/>
          <w:i/>
          <w:sz w:val="22"/>
          <w:szCs w:val="22"/>
        </w:rPr>
      </w:pPr>
      <w:r w:rsidRPr="00DF246A">
        <w:rPr>
          <w:rFonts w:ascii="Arial" w:hAnsi="Arial" w:cs="Arial"/>
          <w:i/>
          <w:sz w:val="22"/>
          <w:szCs w:val="22"/>
        </w:rPr>
        <w:lastRenderedPageBreak/>
        <w:t>AV 4.3</w:t>
      </w:r>
      <w:r w:rsidRPr="00DF246A">
        <w:rPr>
          <w:rFonts w:ascii="Arial" w:hAnsi="Arial" w:cs="Arial"/>
          <w:i/>
          <w:sz w:val="22"/>
          <w:szCs w:val="22"/>
        </w:rPr>
        <w:tab/>
        <w:t>Commercieel opereren</w:t>
      </w:r>
    </w:p>
    <w:p w:rsidR="00DF246A" w:rsidRDefault="00DF246A" w:rsidP="00505549">
      <w:pPr>
        <w:jc w:val="both"/>
        <w:rPr>
          <w:rFonts w:ascii="Arial" w:hAnsi="Arial" w:cs="Arial"/>
          <w:sz w:val="22"/>
          <w:szCs w:val="22"/>
        </w:rPr>
      </w:pPr>
    </w:p>
    <w:p w:rsidR="00DF246A" w:rsidRDefault="00DF246A" w:rsidP="00505549">
      <w:pPr>
        <w:jc w:val="both"/>
        <w:rPr>
          <w:rFonts w:ascii="Arial" w:hAnsi="Arial" w:cs="Arial"/>
          <w:sz w:val="22"/>
          <w:szCs w:val="22"/>
        </w:rPr>
      </w:pPr>
      <w:r>
        <w:rPr>
          <w:rFonts w:ascii="Arial" w:hAnsi="Arial" w:cs="Arial"/>
          <w:sz w:val="22"/>
          <w:szCs w:val="22"/>
        </w:rPr>
        <w:t xml:space="preserve">Aan het eind van het project prijs je de webwinkel aan in een overtuigende presentatie van 1 minuut. </w:t>
      </w:r>
    </w:p>
    <w:p w:rsidR="00D94479" w:rsidRDefault="00D94479" w:rsidP="00505549">
      <w:pPr>
        <w:jc w:val="both"/>
        <w:rPr>
          <w:rFonts w:ascii="Arial" w:hAnsi="Arial" w:cs="Arial"/>
          <w:sz w:val="22"/>
          <w:szCs w:val="22"/>
        </w:rPr>
      </w:pPr>
    </w:p>
    <w:p w:rsidR="00DF246A" w:rsidRDefault="00DF246A" w:rsidP="00505549">
      <w:pPr>
        <w:jc w:val="both"/>
        <w:rPr>
          <w:rFonts w:ascii="Arial" w:hAnsi="Arial" w:cs="Arial"/>
          <w:sz w:val="22"/>
          <w:szCs w:val="22"/>
        </w:rPr>
      </w:pPr>
    </w:p>
    <w:p w:rsidR="001166A2" w:rsidRPr="00DF246A" w:rsidRDefault="001166A2" w:rsidP="00505549">
      <w:pPr>
        <w:jc w:val="both"/>
        <w:rPr>
          <w:rFonts w:ascii="Arial" w:hAnsi="Arial" w:cs="Arial"/>
          <w:i/>
          <w:sz w:val="22"/>
          <w:szCs w:val="22"/>
        </w:rPr>
      </w:pPr>
      <w:r w:rsidRPr="00DF246A">
        <w:rPr>
          <w:rFonts w:ascii="Arial" w:hAnsi="Arial" w:cs="Arial"/>
          <w:i/>
          <w:sz w:val="22"/>
          <w:szCs w:val="22"/>
        </w:rPr>
        <w:t>AV 4.4 Communiceren in organisaties</w:t>
      </w:r>
    </w:p>
    <w:p w:rsidR="00DF246A" w:rsidRDefault="00DF246A" w:rsidP="00505549">
      <w:pPr>
        <w:jc w:val="both"/>
        <w:rPr>
          <w:rFonts w:ascii="Arial" w:hAnsi="Arial" w:cs="Arial"/>
          <w:sz w:val="22"/>
          <w:szCs w:val="22"/>
        </w:rPr>
      </w:pPr>
    </w:p>
    <w:p w:rsidR="00DF246A" w:rsidRDefault="00DF246A" w:rsidP="00505549">
      <w:pPr>
        <w:jc w:val="both"/>
        <w:rPr>
          <w:rFonts w:ascii="Arial" w:hAnsi="Arial" w:cs="Arial"/>
          <w:sz w:val="22"/>
          <w:szCs w:val="22"/>
        </w:rPr>
      </w:pPr>
      <w:r>
        <w:rPr>
          <w:rFonts w:ascii="Arial" w:hAnsi="Arial" w:cs="Arial"/>
          <w:sz w:val="22"/>
          <w:szCs w:val="22"/>
        </w:rPr>
        <w:t>Onderdeel van deze beroepstaak is de beheersing van de Nederlandse taal. Hierbij staan tekststructuur, lezersgericht schrijven en het schrijven voor internet centraal.</w:t>
      </w:r>
    </w:p>
    <w:p w:rsidR="005A5B40" w:rsidRDefault="005A5B40" w:rsidP="00505549">
      <w:pPr>
        <w:jc w:val="both"/>
        <w:rPr>
          <w:rFonts w:ascii="Arial" w:hAnsi="Arial" w:cs="Arial"/>
          <w:sz w:val="22"/>
          <w:szCs w:val="22"/>
        </w:rPr>
      </w:pPr>
    </w:p>
    <w:p w:rsidR="005A5B40" w:rsidRPr="007302FA" w:rsidRDefault="005A5B40" w:rsidP="00505549">
      <w:pPr>
        <w:jc w:val="both"/>
        <w:rPr>
          <w:rFonts w:ascii="Arial" w:hAnsi="Arial" w:cs="Arial"/>
          <w:sz w:val="22"/>
          <w:szCs w:val="22"/>
        </w:rPr>
      </w:pPr>
    </w:p>
    <w:p w:rsidR="00843FCB" w:rsidRPr="001737AE" w:rsidRDefault="00843FCB" w:rsidP="00505549">
      <w:pPr>
        <w:pStyle w:val="Heading1"/>
        <w:numPr>
          <w:ilvl w:val="0"/>
          <w:numId w:val="0"/>
        </w:numPr>
        <w:jc w:val="both"/>
      </w:pPr>
      <w:bookmarkStart w:id="14" w:name="_Toc411183082"/>
      <w:r>
        <w:t>3</w:t>
      </w:r>
      <w:r w:rsidRPr="001737AE">
        <w:tab/>
      </w:r>
      <w:r>
        <w:t>Studiematerialen</w:t>
      </w:r>
      <w:bookmarkEnd w:id="14"/>
    </w:p>
    <w:p w:rsidR="00843FCB" w:rsidRDefault="00843FCB" w:rsidP="00505549">
      <w:pPr>
        <w:jc w:val="both"/>
        <w:rPr>
          <w:rFonts w:ascii="Arial" w:hAnsi="Arial" w:cs="Arial"/>
          <w:sz w:val="22"/>
          <w:szCs w:val="22"/>
        </w:rPr>
      </w:pPr>
    </w:p>
    <w:p w:rsidR="00843FCB" w:rsidRPr="001E7767" w:rsidRDefault="00843FCB" w:rsidP="00505549">
      <w:pPr>
        <w:jc w:val="both"/>
        <w:rPr>
          <w:rFonts w:ascii="Arial" w:hAnsi="Arial" w:cs="Arial"/>
          <w:b/>
          <w:sz w:val="22"/>
          <w:szCs w:val="22"/>
        </w:rPr>
      </w:pPr>
      <w:r w:rsidRPr="001E7767">
        <w:rPr>
          <w:rFonts w:ascii="Arial" w:hAnsi="Arial" w:cs="Arial"/>
          <w:b/>
          <w:sz w:val="22"/>
          <w:szCs w:val="22"/>
        </w:rPr>
        <w:t>Verplichte literatuur, aanschaffen</w:t>
      </w:r>
    </w:p>
    <w:p w:rsidR="001E7767" w:rsidRDefault="001E7767" w:rsidP="00505549">
      <w:pPr>
        <w:ind w:left="-12"/>
        <w:jc w:val="both"/>
        <w:rPr>
          <w:rFonts w:ascii="Arial" w:hAnsi="Arial" w:cs="Arial"/>
          <w:sz w:val="22"/>
          <w:szCs w:val="22"/>
        </w:rPr>
      </w:pPr>
    </w:p>
    <w:p w:rsidR="001E7767" w:rsidRPr="00A61DCD" w:rsidRDefault="001E7767" w:rsidP="00505549">
      <w:pPr>
        <w:pStyle w:val="ListParagraph"/>
        <w:numPr>
          <w:ilvl w:val="0"/>
          <w:numId w:val="32"/>
        </w:numPr>
        <w:suppressAutoHyphens w:val="0"/>
        <w:jc w:val="both"/>
        <w:rPr>
          <w:rFonts w:ascii="Arial" w:hAnsi="Arial" w:cs="Arial"/>
          <w:sz w:val="22"/>
          <w:szCs w:val="22"/>
          <w:lang w:val="en-US"/>
        </w:rPr>
      </w:pPr>
      <w:proofErr w:type="spellStart"/>
      <w:r w:rsidRPr="00A61DCD">
        <w:rPr>
          <w:rFonts w:ascii="Arial" w:hAnsi="Arial" w:cs="Arial"/>
          <w:sz w:val="22"/>
          <w:szCs w:val="22"/>
          <w:lang w:val="en-US"/>
        </w:rPr>
        <w:t>Arlow</w:t>
      </w:r>
      <w:proofErr w:type="spellEnd"/>
      <w:r w:rsidRPr="00A61DCD">
        <w:rPr>
          <w:rFonts w:ascii="Arial" w:hAnsi="Arial" w:cs="Arial"/>
          <w:sz w:val="22"/>
          <w:szCs w:val="22"/>
          <w:lang w:val="en-US"/>
        </w:rPr>
        <w:t xml:space="preserve">, J. en I. Neustadt, UML2 and the unified process, second edition </w:t>
      </w:r>
    </w:p>
    <w:p w:rsidR="001E7767" w:rsidRPr="00505549" w:rsidRDefault="001E7767" w:rsidP="00505549">
      <w:pPr>
        <w:pStyle w:val="ListParagraph"/>
        <w:numPr>
          <w:ilvl w:val="0"/>
          <w:numId w:val="32"/>
        </w:numPr>
        <w:suppressAutoHyphens w:val="0"/>
        <w:jc w:val="both"/>
        <w:rPr>
          <w:rFonts w:ascii="Arial" w:hAnsi="Arial" w:cs="Arial"/>
          <w:sz w:val="22"/>
          <w:szCs w:val="22"/>
        </w:rPr>
      </w:pPr>
      <w:proofErr w:type="spellStart"/>
      <w:r w:rsidRPr="00505549">
        <w:rPr>
          <w:rFonts w:ascii="Arial" w:hAnsi="Arial" w:cs="Arial"/>
          <w:sz w:val="22"/>
          <w:szCs w:val="22"/>
        </w:rPr>
        <w:t>Grood</w:t>
      </w:r>
      <w:proofErr w:type="spellEnd"/>
      <w:r w:rsidRPr="00505549">
        <w:rPr>
          <w:rFonts w:ascii="Arial" w:hAnsi="Arial" w:cs="Arial"/>
          <w:sz w:val="22"/>
          <w:szCs w:val="22"/>
        </w:rPr>
        <w:t xml:space="preserve">, D.J. de, </w:t>
      </w:r>
      <w:proofErr w:type="spellStart"/>
      <w:r w:rsidRPr="00505549">
        <w:rPr>
          <w:rFonts w:ascii="Arial" w:hAnsi="Arial" w:cs="Arial"/>
          <w:sz w:val="22"/>
          <w:szCs w:val="22"/>
        </w:rPr>
        <w:t>TestGoal</w:t>
      </w:r>
      <w:proofErr w:type="spellEnd"/>
      <w:r w:rsidRPr="00505549">
        <w:rPr>
          <w:rFonts w:ascii="Arial" w:hAnsi="Arial" w:cs="Arial"/>
          <w:sz w:val="22"/>
          <w:szCs w:val="22"/>
        </w:rPr>
        <w:t xml:space="preserve">, Leerboek </w:t>
      </w:r>
      <w:proofErr w:type="spellStart"/>
      <w:r w:rsidRPr="00505549">
        <w:rPr>
          <w:rFonts w:ascii="Arial" w:hAnsi="Arial" w:cs="Arial"/>
          <w:sz w:val="22"/>
          <w:szCs w:val="22"/>
        </w:rPr>
        <w:t>resultaatgedreven</w:t>
      </w:r>
      <w:proofErr w:type="spellEnd"/>
      <w:r w:rsidRPr="00505549">
        <w:rPr>
          <w:rFonts w:ascii="Arial" w:hAnsi="Arial" w:cs="Arial"/>
          <w:sz w:val="22"/>
          <w:szCs w:val="22"/>
        </w:rPr>
        <w:t xml:space="preserve"> software testen</w:t>
      </w:r>
    </w:p>
    <w:p w:rsidR="001E7767" w:rsidRPr="00505549" w:rsidRDefault="001E7767" w:rsidP="00505549">
      <w:pPr>
        <w:pStyle w:val="ListParagraph"/>
        <w:numPr>
          <w:ilvl w:val="0"/>
          <w:numId w:val="32"/>
        </w:numPr>
        <w:suppressAutoHyphens w:val="0"/>
        <w:jc w:val="both"/>
        <w:rPr>
          <w:rFonts w:ascii="Arial" w:hAnsi="Arial" w:cs="Arial"/>
          <w:sz w:val="22"/>
          <w:szCs w:val="22"/>
        </w:rPr>
      </w:pPr>
      <w:r w:rsidRPr="00505549">
        <w:rPr>
          <w:rFonts w:ascii="Arial" w:hAnsi="Arial" w:cs="Arial"/>
          <w:sz w:val="22"/>
          <w:szCs w:val="22"/>
        </w:rPr>
        <w:t>Steehouder, M. e.a., Leren communiceren,</w:t>
      </w:r>
      <w:r w:rsidRPr="00505549">
        <w:rPr>
          <w:rFonts w:ascii="Arial" w:hAnsi="Arial" w:cs="Arial"/>
          <w:b/>
          <w:sz w:val="22"/>
          <w:szCs w:val="22"/>
        </w:rPr>
        <w:t xml:space="preserve"> </w:t>
      </w:r>
      <w:r w:rsidR="0036545A" w:rsidRPr="00505549">
        <w:rPr>
          <w:rFonts w:ascii="Arial" w:hAnsi="Arial" w:cs="Arial"/>
          <w:sz w:val="22"/>
          <w:szCs w:val="22"/>
        </w:rPr>
        <w:t>6</w:t>
      </w:r>
      <w:r w:rsidRPr="00505549">
        <w:rPr>
          <w:rFonts w:ascii="Arial" w:hAnsi="Arial" w:cs="Arial"/>
          <w:sz w:val="22"/>
          <w:szCs w:val="22"/>
        </w:rPr>
        <w:t xml:space="preserve">e druk </w:t>
      </w:r>
    </w:p>
    <w:p w:rsidR="00BC287F" w:rsidRPr="00505549" w:rsidRDefault="00BC287F" w:rsidP="00505549">
      <w:pPr>
        <w:pStyle w:val="ListParagraph"/>
        <w:numPr>
          <w:ilvl w:val="0"/>
          <w:numId w:val="32"/>
        </w:numPr>
        <w:suppressAutoHyphens w:val="0"/>
        <w:jc w:val="both"/>
        <w:rPr>
          <w:rFonts w:ascii="Arial" w:hAnsi="Arial" w:cs="Arial"/>
          <w:sz w:val="22"/>
          <w:szCs w:val="22"/>
        </w:rPr>
      </w:pPr>
      <w:proofErr w:type="spellStart"/>
      <w:r w:rsidRPr="00505549">
        <w:rPr>
          <w:rFonts w:ascii="Arial" w:hAnsi="Arial" w:cs="Arial"/>
          <w:sz w:val="22"/>
          <w:szCs w:val="22"/>
        </w:rPr>
        <w:t>Kassenaar</w:t>
      </w:r>
      <w:proofErr w:type="spellEnd"/>
      <w:r w:rsidRPr="00505549">
        <w:rPr>
          <w:rFonts w:ascii="Arial" w:hAnsi="Arial" w:cs="Arial"/>
          <w:sz w:val="22"/>
          <w:szCs w:val="22"/>
        </w:rPr>
        <w:t xml:space="preserve">, P. Handboek </w:t>
      </w:r>
      <w:proofErr w:type="spellStart"/>
      <w:r w:rsidRPr="00505549">
        <w:rPr>
          <w:rFonts w:ascii="Arial" w:hAnsi="Arial" w:cs="Arial"/>
          <w:sz w:val="22"/>
          <w:szCs w:val="22"/>
        </w:rPr>
        <w:t>Usability</w:t>
      </w:r>
      <w:proofErr w:type="spellEnd"/>
    </w:p>
    <w:p w:rsidR="001E7767" w:rsidRPr="00934F29" w:rsidRDefault="001E7767" w:rsidP="00505549">
      <w:pPr>
        <w:suppressAutoHyphens w:val="0"/>
        <w:ind w:left="-12"/>
        <w:jc w:val="both"/>
        <w:rPr>
          <w:rFonts w:ascii="Arial" w:hAnsi="Arial" w:cs="Arial"/>
          <w:sz w:val="22"/>
          <w:szCs w:val="22"/>
        </w:rPr>
      </w:pPr>
    </w:p>
    <w:p w:rsidR="001E7767" w:rsidRDefault="001E7767" w:rsidP="00505549">
      <w:pPr>
        <w:jc w:val="both"/>
        <w:rPr>
          <w:rFonts w:ascii="Arial" w:hAnsi="Arial" w:cs="Arial"/>
          <w:b/>
          <w:sz w:val="22"/>
          <w:szCs w:val="22"/>
        </w:rPr>
      </w:pPr>
      <w:r w:rsidRPr="001E7767">
        <w:rPr>
          <w:rFonts w:ascii="Arial" w:hAnsi="Arial" w:cs="Arial"/>
          <w:sz w:val="22"/>
          <w:szCs w:val="22"/>
        </w:rPr>
        <w:br/>
      </w:r>
    </w:p>
    <w:p w:rsidR="001E7767" w:rsidRDefault="001E7767" w:rsidP="00505549">
      <w:pPr>
        <w:jc w:val="both"/>
        <w:rPr>
          <w:rFonts w:ascii="Arial" w:hAnsi="Arial" w:cs="Arial"/>
          <w:b/>
          <w:sz w:val="22"/>
          <w:szCs w:val="22"/>
        </w:rPr>
      </w:pPr>
      <w:r w:rsidRPr="001E7767">
        <w:rPr>
          <w:rFonts w:ascii="Arial" w:hAnsi="Arial" w:cs="Arial"/>
          <w:b/>
          <w:sz w:val="22"/>
          <w:szCs w:val="22"/>
        </w:rPr>
        <w:t>Verplichte software, gratis downloaden en installeren</w:t>
      </w:r>
    </w:p>
    <w:p w:rsidR="001E7767" w:rsidRPr="001E7767" w:rsidRDefault="00505549" w:rsidP="00505549">
      <w:pPr>
        <w:jc w:val="both"/>
        <w:rPr>
          <w:rFonts w:ascii="Arial" w:hAnsi="Arial" w:cs="Arial"/>
          <w:sz w:val="22"/>
          <w:szCs w:val="22"/>
        </w:rPr>
      </w:pPr>
      <w:r>
        <w:rPr>
          <w:rFonts w:ascii="Arial" w:hAnsi="Arial" w:cs="Arial"/>
          <w:sz w:val="22"/>
          <w:szCs w:val="22"/>
        </w:rPr>
        <w:t>(</w:t>
      </w:r>
      <w:r w:rsidR="001E7767" w:rsidRPr="001E7767">
        <w:rPr>
          <w:rFonts w:ascii="Arial" w:hAnsi="Arial" w:cs="Arial"/>
          <w:sz w:val="22"/>
          <w:szCs w:val="22"/>
        </w:rPr>
        <w:t>zie Blackboard voor de juiste versie en de installatie instructies</w:t>
      </w:r>
      <w:r>
        <w:rPr>
          <w:rFonts w:ascii="Arial" w:hAnsi="Arial" w:cs="Arial"/>
          <w:sz w:val="22"/>
          <w:szCs w:val="22"/>
        </w:rPr>
        <w:t>)</w:t>
      </w:r>
    </w:p>
    <w:p w:rsidR="001E7767" w:rsidRDefault="001E7767" w:rsidP="00505549">
      <w:pPr>
        <w:jc w:val="both"/>
        <w:rPr>
          <w:rFonts w:ascii="Arial" w:hAnsi="Arial" w:cs="Arial"/>
          <w:sz w:val="22"/>
          <w:szCs w:val="22"/>
        </w:rPr>
      </w:pPr>
    </w:p>
    <w:p w:rsidR="001E7767" w:rsidRPr="00505549" w:rsidRDefault="001E7767" w:rsidP="00505549">
      <w:pPr>
        <w:pStyle w:val="ListParagraph"/>
        <w:numPr>
          <w:ilvl w:val="0"/>
          <w:numId w:val="33"/>
        </w:numPr>
        <w:jc w:val="both"/>
        <w:rPr>
          <w:rFonts w:ascii="Arial" w:hAnsi="Arial" w:cs="Arial"/>
          <w:sz w:val="22"/>
          <w:szCs w:val="22"/>
        </w:rPr>
      </w:pPr>
      <w:r w:rsidRPr="00505549">
        <w:rPr>
          <w:rFonts w:ascii="Arial" w:hAnsi="Arial" w:cs="Arial"/>
          <w:sz w:val="22"/>
          <w:szCs w:val="22"/>
        </w:rPr>
        <w:t>Program</w:t>
      </w:r>
      <w:r w:rsidR="00505549" w:rsidRPr="00505549">
        <w:rPr>
          <w:rFonts w:ascii="Arial" w:hAnsi="Arial" w:cs="Arial"/>
          <w:sz w:val="22"/>
          <w:szCs w:val="22"/>
        </w:rPr>
        <w:t xml:space="preserve">meeromgeving .NET (Visual </w:t>
      </w:r>
      <w:proofErr w:type="spellStart"/>
      <w:r w:rsidR="00505549" w:rsidRPr="00505549">
        <w:rPr>
          <w:rFonts w:ascii="Arial" w:hAnsi="Arial" w:cs="Arial"/>
          <w:sz w:val="22"/>
          <w:szCs w:val="22"/>
        </w:rPr>
        <w:t>studi</w:t>
      </w:r>
      <w:proofErr w:type="spellEnd"/>
      <w:r w:rsidRPr="00505549">
        <w:rPr>
          <w:rFonts w:ascii="Arial" w:hAnsi="Arial" w:cs="Arial"/>
          <w:sz w:val="22"/>
          <w:szCs w:val="22"/>
        </w:rPr>
        <w:t>)</w:t>
      </w:r>
    </w:p>
    <w:p w:rsidR="001E7767" w:rsidRPr="00505549" w:rsidRDefault="001E7767" w:rsidP="00505549">
      <w:pPr>
        <w:pStyle w:val="ListParagraph"/>
        <w:numPr>
          <w:ilvl w:val="0"/>
          <w:numId w:val="33"/>
        </w:numPr>
        <w:suppressAutoHyphens w:val="0"/>
        <w:spacing w:after="200" w:line="276" w:lineRule="auto"/>
        <w:contextualSpacing/>
        <w:jc w:val="both"/>
        <w:rPr>
          <w:rFonts w:ascii="Arial" w:hAnsi="Arial" w:cs="Arial"/>
          <w:sz w:val="22"/>
          <w:szCs w:val="22"/>
        </w:rPr>
      </w:pPr>
      <w:r w:rsidRPr="00505549">
        <w:rPr>
          <w:rFonts w:ascii="Arial" w:hAnsi="Arial" w:cs="Arial"/>
          <w:sz w:val="22"/>
          <w:szCs w:val="22"/>
        </w:rPr>
        <w:t xml:space="preserve">Ontwerptool Visual </w:t>
      </w:r>
      <w:proofErr w:type="spellStart"/>
      <w:r w:rsidRPr="00505549">
        <w:rPr>
          <w:rFonts w:ascii="Arial" w:hAnsi="Arial" w:cs="Arial"/>
          <w:sz w:val="22"/>
          <w:szCs w:val="22"/>
        </w:rPr>
        <w:t>Paradigm</w:t>
      </w:r>
      <w:proofErr w:type="spellEnd"/>
    </w:p>
    <w:p w:rsidR="001E7767" w:rsidRPr="000428B3" w:rsidRDefault="001E7767" w:rsidP="00505549">
      <w:pPr>
        <w:ind w:left="-720"/>
        <w:jc w:val="both"/>
        <w:rPr>
          <w:rFonts w:ascii="Arial" w:hAnsi="Arial" w:cs="Arial"/>
          <w:sz w:val="22"/>
          <w:szCs w:val="22"/>
        </w:rPr>
      </w:pPr>
    </w:p>
    <w:p w:rsidR="001E7767" w:rsidRDefault="001E7767" w:rsidP="00505549">
      <w:pPr>
        <w:jc w:val="both"/>
        <w:rPr>
          <w:rFonts w:ascii="Arial" w:hAnsi="Arial" w:cs="Arial"/>
          <w:b/>
          <w:sz w:val="22"/>
          <w:szCs w:val="22"/>
        </w:rPr>
      </w:pPr>
    </w:p>
    <w:p w:rsidR="00843FCB" w:rsidRPr="001E7767" w:rsidRDefault="00843FCB" w:rsidP="00505549">
      <w:pPr>
        <w:jc w:val="both"/>
        <w:rPr>
          <w:rFonts w:ascii="Arial" w:hAnsi="Arial" w:cs="Arial"/>
          <w:b/>
          <w:sz w:val="22"/>
          <w:szCs w:val="22"/>
        </w:rPr>
      </w:pPr>
      <w:r w:rsidRPr="001E7767">
        <w:rPr>
          <w:rFonts w:ascii="Arial" w:hAnsi="Arial" w:cs="Arial"/>
          <w:b/>
          <w:sz w:val="22"/>
          <w:szCs w:val="22"/>
        </w:rPr>
        <w:t>Verplichte media/literatuur op Blackboard of internet</w:t>
      </w:r>
    </w:p>
    <w:p w:rsidR="001E7767" w:rsidRDefault="001E7767" w:rsidP="00505549">
      <w:pPr>
        <w:jc w:val="both"/>
        <w:rPr>
          <w:rFonts w:ascii="Arial" w:hAnsi="Arial" w:cs="Arial"/>
          <w:sz w:val="22"/>
          <w:szCs w:val="22"/>
        </w:rPr>
      </w:pPr>
    </w:p>
    <w:p w:rsidR="001E7767" w:rsidRPr="00505549" w:rsidRDefault="00097DE8" w:rsidP="00505549">
      <w:pPr>
        <w:pStyle w:val="ListParagraph"/>
        <w:numPr>
          <w:ilvl w:val="0"/>
          <w:numId w:val="34"/>
        </w:numPr>
        <w:jc w:val="both"/>
        <w:rPr>
          <w:rFonts w:ascii="Arial" w:hAnsi="Arial" w:cs="Arial"/>
          <w:sz w:val="22"/>
          <w:szCs w:val="22"/>
          <w:lang w:val="en-US"/>
        </w:rPr>
      </w:pPr>
      <w:proofErr w:type="spellStart"/>
      <w:r w:rsidRPr="00505549">
        <w:rPr>
          <w:rFonts w:ascii="Arial" w:hAnsi="Arial" w:cs="Arial"/>
          <w:sz w:val="22"/>
          <w:szCs w:val="22"/>
          <w:lang w:val="en-US"/>
        </w:rPr>
        <w:t>Nijenhuis</w:t>
      </w:r>
      <w:proofErr w:type="spellEnd"/>
      <w:r w:rsidRPr="00505549">
        <w:rPr>
          <w:rFonts w:ascii="Arial" w:hAnsi="Arial" w:cs="Arial"/>
          <w:sz w:val="22"/>
          <w:szCs w:val="22"/>
          <w:lang w:val="en-US"/>
        </w:rPr>
        <w:t xml:space="preserve">, </w:t>
      </w:r>
      <w:r w:rsidR="006D4460" w:rsidRPr="00505549">
        <w:rPr>
          <w:rFonts w:ascii="Arial" w:hAnsi="Arial" w:cs="Arial"/>
          <w:sz w:val="22"/>
          <w:szCs w:val="22"/>
          <w:lang w:val="en-US"/>
        </w:rPr>
        <w:t xml:space="preserve">Reader </w:t>
      </w:r>
      <w:proofErr w:type="spellStart"/>
      <w:r w:rsidRPr="00505549">
        <w:rPr>
          <w:rFonts w:ascii="Arial" w:hAnsi="Arial" w:cs="Arial"/>
          <w:i/>
          <w:sz w:val="22"/>
          <w:szCs w:val="22"/>
          <w:lang w:val="en-US"/>
        </w:rPr>
        <w:t>Interviewvraagsoorten</w:t>
      </w:r>
      <w:proofErr w:type="spellEnd"/>
      <w:r w:rsidRPr="00505549">
        <w:rPr>
          <w:rFonts w:ascii="Arial" w:hAnsi="Arial" w:cs="Arial"/>
          <w:i/>
          <w:sz w:val="22"/>
          <w:szCs w:val="22"/>
          <w:lang w:val="en-US"/>
        </w:rPr>
        <w:t>,</w:t>
      </w:r>
      <w:r w:rsidRPr="00505549">
        <w:rPr>
          <w:rFonts w:ascii="Arial" w:hAnsi="Arial" w:cs="Arial"/>
          <w:sz w:val="22"/>
          <w:szCs w:val="22"/>
          <w:lang w:val="en-US"/>
        </w:rPr>
        <w:t xml:space="preserve"> sept 2010</w:t>
      </w:r>
    </w:p>
    <w:p w:rsidR="00097DE8" w:rsidRPr="00505549" w:rsidRDefault="0087631A" w:rsidP="00505549">
      <w:pPr>
        <w:pStyle w:val="ListParagraph"/>
        <w:numPr>
          <w:ilvl w:val="0"/>
          <w:numId w:val="34"/>
        </w:numPr>
        <w:jc w:val="both"/>
        <w:rPr>
          <w:rFonts w:ascii="Arial" w:hAnsi="Arial" w:cs="Arial"/>
          <w:sz w:val="22"/>
          <w:szCs w:val="22"/>
          <w:lang w:val="en-US"/>
        </w:rPr>
      </w:pPr>
      <w:proofErr w:type="spellStart"/>
      <w:r w:rsidRPr="00505549">
        <w:rPr>
          <w:rFonts w:ascii="Arial" w:hAnsi="Arial" w:cs="Arial"/>
          <w:sz w:val="22"/>
          <w:szCs w:val="22"/>
          <w:lang w:val="en-US"/>
        </w:rPr>
        <w:t>S</w:t>
      </w:r>
      <w:r w:rsidR="006D4460" w:rsidRPr="00505549">
        <w:rPr>
          <w:rFonts w:ascii="Arial" w:hAnsi="Arial" w:cs="Arial"/>
          <w:sz w:val="22"/>
          <w:szCs w:val="22"/>
          <w:lang w:val="en-US"/>
        </w:rPr>
        <w:t>tappenplan</w:t>
      </w:r>
      <w:proofErr w:type="spellEnd"/>
      <w:r w:rsidR="006D4460" w:rsidRPr="00505549">
        <w:rPr>
          <w:rFonts w:ascii="Arial" w:hAnsi="Arial" w:cs="Arial"/>
          <w:sz w:val="22"/>
          <w:szCs w:val="22"/>
          <w:lang w:val="en-US"/>
        </w:rPr>
        <w:t xml:space="preserve"> </w:t>
      </w:r>
      <w:proofErr w:type="spellStart"/>
      <w:r w:rsidR="006D4460" w:rsidRPr="00505549">
        <w:rPr>
          <w:rFonts w:ascii="Arial" w:hAnsi="Arial" w:cs="Arial"/>
          <w:sz w:val="22"/>
          <w:szCs w:val="22"/>
          <w:lang w:val="en-US"/>
        </w:rPr>
        <w:t>webdesign</w:t>
      </w:r>
      <w:proofErr w:type="spellEnd"/>
      <w:r w:rsidR="00097DE8" w:rsidRPr="00505549">
        <w:rPr>
          <w:rFonts w:ascii="Arial" w:hAnsi="Arial" w:cs="Arial"/>
          <w:sz w:val="22"/>
          <w:szCs w:val="22"/>
          <w:lang w:val="en-US"/>
        </w:rPr>
        <w:t>: Guide to creating website information architecture and content</w:t>
      </w:r>
    </w:p>
    <w:p w:rsidR="006D4460" w:rsidRPr="00505549" w:rsidRDefault="006D4460" w:rsidP="00505549">
      <w:pPr>
        <w:pStyle w:val="ListParagraph"/>
        <w:numPr>
          <w:ilvl w:val="0"/>
          <w:numId w:val="34"/>
        </w:numPr>
        <w:jc w:val="both"/>
        <w:rPr>
          <w:rFonts w:ascii="Arial" w:hAnsi="Arial" w:cs="Arial"/>
          <w:sz w:val="22"/>
          <w:szCs w:val="22"/>
          <w:lang w:val="en-US"/>
        </w:rPr>
      </w:pPr>
      <w:r w:rsidRPr="00505549">
        <w:rPr>
          <w:rFonts w:ascii="Arial" w:hAnsi="Arial" w:cs="Arial"/>
          <w:sz w:val="22"/>
          <w:szCs w:val="22"/>
          <w:lang w:val="en-US"/>
        </w:rPr>
        <w:t>Reader Paper Usability</w:t>
      </w:r>
      <w:r w:rsidR="00BC287F" w:rsidRPr="00505549">
        <w:rPr>
          <w:rFonts w:ascii="Arial" w:hAnsi="Arial" w:cs="Arial"/>
          <w:sz w:val="22"/>
          <w:szCs w:val="22"/>
          <w:lang w:val="en-US"/>
        </w:rPr>
        <w:t xml:space="preserve"> </w:t>
      </w:r>
      <w:proofErr w:type="spellStart"/>
      <w:r w:rsidR="00BC287F" w:rsidRPr="00505549">
        <w:rPr>
          <w:rFonts w:ascii="Arial" w:hAnsi="Arial" w:cs="Arial"/>
          <w:sz w:val="22"/>
          <w:szCs w:val="22"/>
          <w:lang w:val="en-US"/>
        </w:rPr>
        <w:t>testen</w:t>
      </w:r>
      <w:proofErr w:type="spellEnd"/>
    </w:p>
    <w:p w:rsidR="006D4460" w:rsidRPr="00505549" w:rsidRDefault="006D4460" w:rsidP="00505549">
      <w:pPr>
        <w:pStyle w:val="ListParagraph"/>
        <w:numPr>
          <w:ilvl w:val="0"/>
          <w:numId w:val="34"/>
        </w:numPr>
        <w:jc w:val="both"/>
        <w:rPr>
          <w:rFonts w:ascii="Arial" w:hAnsi="Arial" w:cs="Arial"/>
          <w:sz w:val="22"/>
          <w:szCs w:val="22"/>
          <w:lang w:val="en-US"/>
        </w:rPr>
      </w:pPr>
      <w:r w:rsidRPr="00505549">
        <w:rPr>
          <w:rFonts w:ascii="Arial" w:hAnsi="Arial" w:cs="Arial"/>
          <w:sz w:val="22"/>
          <w:szCs w:val="22"/>
          <w:lang w:val="en-US"/>
        </w:rPr>
        <w:t>Reader: Interaction Design: Cognitive Walkthrough</w:t>
      </w:r>
    </w:p>
    <w:p w:rsidR="00BC287F" w:rsidRPr="00505549" w:rsidRDefault="00BC287F" w:rsidP="00505549">
      <w:pPr>
        <w:pStyle w:val="ListParagraph"/>
        <w:numPr>
          <w:ilvl w:val="0"/>
          <w:numId w:val="34"/>
        </w:numPr>
        <w:jc w:val="both"/>
        <w:rPr>
          <w:rFonts w:ascii="Arial" w:hAnsi="Arial" w:cs="Arial"/>
          <w:sz w:val="22"/>
          <w:szCs w:val="22"/>
          <w:lang w:val="en-US"/>
        </w:rPr>
      </w:pPr>
      <w:r w:rsidRPr="00505549">
        <w:rPr>
          <w:rFonts w:ascii="Arial" w:hAnsi="Arial" w:cs="Arial"/>
          <w:sz w:val="22"/>
          <w:szCs w:val="22"/>
          <w:lang w:val="en-US"/>
        </w:rPr>
        <w:t xml:space="preserve">Persona’s </w:t>
      </w:r>
      <w:proofErr w:type="spellStart"/>
      <w:r w:rsidRPr="00505549">
        <w:rPr>
          <w:rFonts w:ascii="Arial" w:hAnsi="Arial" w:cs="Arial"/>
          <w:sz w:val="22"/>
          <w:szCs w:val="22"/>
          <w:lang w:val="en-US"/>
        </w:rPr>
        <w:t>voor</w:t>
      </w:r>
      <w:proofErr w:type="spellEnd"/>
      <w:r w:rsidRPr="00505549">
        <w:rPr>
          <w:rFonts w:ascii="Arial" w:hAnsi="Arial" w:cs="Arial"/>
          <w:sz w:val="22"/>
          <w:szCs w:val="22"/>
          <w:lang w:val="en-US"/>
        </w:rPr>
        <w:t xml:space="preserve"> </w:t>
      </w:r>
      <w:proofErr w:type="spellStart"/>
      <w:r w:rsidRPr="00505549">
        <w:rPr>
          <w:rFonts w:ascii="Arial" w:hAnsi="Arial" w:cs="Arial"/>
          <w:sz w:val="22"/>
          <w:szCs w:val="22"/>
          <w:lang w:val="en-US"/>
        </w:rPr>
        <w:t>succesvolle</w:t>
      </w:r>
      <w:proofErr w:type="spellEnd"/>
      <w:r w:rsidRPr="00505549">
        <w:rPr>
          <w:rFonts w:ascii="Arial" w:hAnsi="Arial" w:cs="Arial"/>
          <w:sz w:val="22"/>
          <w:szCs w:val="22"/>
          <w:lang w:val="en-US"/>
        </w:rPr>
        <w:t xml:space="preserve"> sites</w:t>
      </w:r>
    </w:p>
    <w:p w:rsidR="00BC287F" w:rsidRPr="00505549" w:rsidRDefault="00BC287F" w:rsidP="00505549">
      <w:pPr>
        <w:pStyle w:val="ListParagraph"/>
        <w:numPr>
          <w:ilvl w:val="0"/>
          <w:numId w:val="34"/>
        </w:numPr>
        <w:jc w:val="both"/>
        <w:rPr>
          <w:rFonts w:ascii="Arial" w:hAnsi="Arial" w:cs="Arial"/>
          <w:sz w:val="22"/>
          <w:szCs w:val="22"/>
        </w:rPr>
      </w:pPr>
      <w:r w:rsidRPr="00505549">
        <w:rPr>
          <w:rFonts w:ascii="Arial" w:hAnsi="Arial" w:cs="Arial"/>
          <w:sz w:val="22"/>
          <w:szCs w:val="22"/>
        </w:rPr>
        <w:t xml:space="preserve">Making </w:t>
      </w:r>
      <w:proofErr w:type="spellStart"/>
      <w:r w:rsidRPr="00505549">
        <w:rPr>
          <w:rFonts w:ascii="Arial" w:hAnsi="Arial" w:cs="Arial"/>
          <w:sz w:val="22"/>
          <w:szCs w:val="22"/>
        </w:rPr>
        <w:t>Persona’s</w:t>
      </w:r>
      <w:proofErr w:type="spellEnd"/>
      <w:r w:rsidRPr="00505549">
        <w:rPr>
          <w:rFonts w:ascii="Arial" w:hAnsi="Arial" w:cs="Arial"/>
          <w:sz w:val="22"/>
          <w:szCs w:val="22"/>
        </w:rPr>
        <w:t xml:space="preserve"> more </w:t>
      </w:r>
      <w:proofErr w:type="spellStart"/>
      <w:r w:rsidRPr="00505549">
        <w:rPr>
          <w:rFonts w:ascii="Arial" w:hAnsi="Arial" w:cs="Arial"/>
          <w:sz w:val="22"/>
          <w:szCs w:val="22"/>
        </w:rPr>
        <w:t>Powerful</w:t>
      </w:r>
      <w:proofErr w:type="spellEnd"/>
    </w:p>
    <w:p w:rsidR="001E7767" w:rsidRPr="00EA3252" w:rsidRDefault="001E7767" w:rsidP="00505549">
      <w:pPr>
        <w:jc w:val="both"/>
        <w:rPr>
          <w:rFonts w:ascii="Arial" w:hAnsi="Arial" w:cs="Arial"/>
          <w:sz w:val="22"/>
          <w:szCs w:val="22"/>
        </w:rPr>
      </w:pPr>
    </w:p>
    <w:p w:rsidR="005E7022" w:rsidRPr="00EA3252" w:rsidRDefault="005E7022" w:rsidP="00505549">
      <w:pPr>
        <w:suppressAutoHyphens w:val="0"/>
        <w:jc w:val="both"/>
        <w:rPr>
          <w:rFonts w:ascii="Arial" w:hAnsi="Arial" w:cs="Arial"/>
          <w:b/>
          <w:sz w:val="22"/>
          <w:szCs w:val="22"/>
        </w:rPr>
      </w:pPr>
    </w:p>
    <w:p w:rsidR="00843FCB" w:rsidRPr="001E7767" w:rsidRDefault="00843FCB" w:rsidP="00505549">
      <w:pPr>
        <w:jc w:val="both"/>
        <w:rPr>
          <w:rFonts w:ascii="Arial" w:hAnsi="Arial" w:cs="Arial"/>
          <w:b/>
          <w:sz w:val="22"/>
          <w:szCs w:val="22"/>
        </w:rPr>
      </w:pPr>
      <w:r w:rsidRPr="001E7767">
        <w:rPr>
          <w:rFonts w:ascii="Arial" w:hAnsi="Arial" w:cs="Arial"/>
          <w:b/>
          <w:sz w:val="22"/>
          <w:szCs w:val="22"/>
        </w:rPr>
        <w:t>Ondersteunende/aanbevolen literatuur/media</w:t>
      </w:r>
    </w:p>
    <w:p w:rsidR="001E7767" w:rsidRDefault="001E7767" w:rsidP="00505549">
      <w:pPr>
        <w:jc w:val="both"/>
        <w:rPr>
          <w:rFonts w:ascii="Arial" w:hAnsi="Arial" w:cs="Arial"/>
          <w:sz w:val="22"/>
          <w:szCs w:val="22"/>
        </w:rPr>
      </w:pPr>
    </w:p>
    <w:p w:rsidR="00843FCB" w:rsidRPr="00505549" w:rsidRDefault="006D4460" w:rsidP="00505549">
      <w:pPr>
        <w:pStyle w:val="ListParagraph"/>
        <w:numPr>
          <w:ilvl w:val="0"/>
          <w:numId w:val="35"/>
        </w:numPr>
        <w:jc w:val="both"/>
        <w:rPr>
          <w:rFonts w:ascii="Arial" w:hAnsi="Arial" w:cs="Arial"/>
          <w:sz w:val="22"/>
          <w:szCs w:val="22"/>
        </w:rPr>
      </w:pPr>
      <w:r w:rsidRPr="00505549">
        <w:rPr>
          <w:rFonts w:ascii="Arial" w:hAnsi="Arial" w:cs="Arial"/>
          <w:sz w:val="22"/>
          <w:szCs w:val="22"/>
        </w:rPr>
        <w:t xml:space="preserve">Korte tutorial over het werken met Visual </w:t>
      </w:r>
      <w:proofErr w:type="spellStart"/>
      <w:r w:rsidRPr="00505549">
        <w:rPr>
          <w:rFonts w:ascii="Arial" w:hAnsi="Arial" w:cs="Arial"/>
          <w:sz w:val="22"/>
          <w:szCs w:val="22"/>
        </w:rPr>
        <w:t>Paradigm</w:t>
      </w:r>
      <w:proofErr w:type="spellEnd"/>
    </w:p>
    <w:p w:rsidR="000C7860" w:rsidRPr="001E7767" w:rsidRDefault="000C7860" w:rsidP="001E7767">
      <w:pPr>
        <w:rPr>
          <w:rFonts w:ascii="Arial" w:hAnsi="Arial" w:cs="Arial"/>
          <w:sz w:val="22"/>
          <w:szCs w:val="22"/>
        </w:rPr>
      </w:pPr>
    </w:p>
    <w:p w:rsidR="00843FCB" w:rsidRDefault="00843FCB" w:rsidP="001E7767">
      <w:pPr>
        <w:rPr>
          <w:rFonts w:ascii="Arial" w:hAnsi="Arial" w:cs="Arial"/>
          <w:sz w:val="22"/>
          <w:szCs w:val="22"/>
        </w:rPr>
      </w:pPr>
    </w:p>
    <w:p w:rsidR="001461FE" w:rsidRPr="001737AE" w:rsidRDefault="001461FE" w:rsidP="00927C5A">
      <w:pPr>
        <w:pStyle w:val="Heading1"/>
        <w:numPr>
          <w:ilvl w:val="0"/>
          <w:numId w:val="0"/>
        </w:numPr>
      </w:pPr>
      <w:bookmarkStart w:id="15" w:name="_Toc411183083"/>
      <w:r>
        <w:lastRenderedPageBreak/>
        <w:t>4</w:t>
      </w:r>
      <w:r>
        <w:tab/>
        <w:t xml:space="preserve">Onderwijseenheid 1 </w:t>
      </w:r>
      <w:proofErr w:type="spellStart"/>
      <w:r w:rsidR="00693920">
        <w:t>Requirements</w:t>
      </w:r>
      <w:proofErr w:type="spellEnd"/>
      <w:r w:rsidR="00EC43ED">
        <w:t xml:space="preserve"> (</w:t>
      </w:r>
      <w:r w:rsidR="00693920">
        <w:t>5</w:t>
      </w:r>
      <w:r w:rsidR="00EC43ED">
        <w:t xml:space="preserve"> studiepunten)</w:t>
      </w:r>
      <w:bookmarkEnd w:id="15"/>
    </w:p>
    <w:p w:rsidR="00693920" w:rsidRDefault="00693920" w:rsidP="00693920">
      <w:pPr>
        <w:pStyle w:val="BodyText"/>
        <w:suppressAutoHyphens w:val="0"/>
        <w:autoSpaceDE/>
        <w:rPr>
          <w:rFonts w:ascii="Arial" w:hAnsi="Arial" w:cs="Arial"/>
          <w:sz w:val="22"/>
          <w:szCs w:val="22"/>
        </w:rPr>
      </w:pPr>
    </w:p>
    <w:p w:rsidR="00693920" w:rsidRDefault="00693920" w:rsidP="00693920">
      <w:pPr>
        <w:pStyle w:val="BodyText"/>
        <w:rPr>
          <w:rFonts w:ascii="Arial" w:hAnsi="Arial" w:cs="Arial"/>
          <w:sz w:val="22"/>
          <w:szCs w:val="22"/>
        </w:rPr>
      </w:pPr>
      <w:r>
        <w:rPr>
          <w:rFonts w:ascii="Arial" w:hAnsi="Arial" w:cs="Arial"/>
          <w:sz w:val="22"/>
          <w:szCs w:val="22"/>
        </w:rPr>
        <w:t>Deze toets wordt beoordeeld met een cijfer</w:t>
      </w:r>
      <w:r>
        <w:rPr>
          <w:rFonts w:ascii="Arial" w:hAnsi="Arial" w:cs="Arial"/>
          <w:b/>
          <w:sz w:val="22"/>
          <w:szCs w:val="22"/>
        </w:rPr>
        <w:t xml:space="preserve">. </w:t>
      </w:r>
      <w:r>
        <w:rPr>
          <w:rFonts w:ascii="Arial" w:hAnsi="Arial" w:cs="Arial"/>
          <w:sz w:val="22"/>
          <w:szCs w:val="22"/>
        </w:rPr>
        <w:t>De herkansing is in week 10 van de volgende periode.</w:t>
      </w:r>
    </w:p>
    <w:p w:rsidR="00693920" w:rsidRDefault="00693920" w:rsidP="00693920">
      <w:pPr>
        <w:pStyle w:val="BodyText"/>
        <w:rPr>
          <w:rFonts w:ascii="Arial" w:hAnsi="Arial" w:cs="Arial"/>
          <w:sz w:val="22"/>
          <w:szCs w:val="22"/>
        </w:rPr>
      </w:pPr>
    </w:p>
    <w:p w:rsidR="00693920" w:rsidRPr="002B1F08" w:rsidRDefault="00693920" w:rsidP="00693920">
      <w:pPr>
        <w:pStyle w:val="BodyText"/>
        <w:rPr>
          <w:rFonts w:ascii="Arial" w:hAnsi="Arial" w:cs="Arial"/>
          <w:b/>
          <w:sz w:val="22"/>
          <w:szCs w:val="22"/>
        </w:rPr>
      </w:pPr>
      <w:r w:rsidRPr="002B1F08">
        <w:rPr>
          <w:rFonts w:ascii="Arial" w:hAnsi="Arial" w:cs="Arial"/>
          <w:b/>
          <w:sz w:val="22"/>
          <w:szCs w:val="22"/>
        </w:rPr>
        <w:t>Vraagverdeling:</w:t>
      </w:r>
    </w:p>
    <w:p w:rsidR="00693920" w:rsidRDefault="00693920" w:rsidP="00693920">
      <w:pPr>
        <w:pStyle w:val="BodyText"/>
        <w:rPr>
          <w:rFonts w:ascii="Arial" w:hAnsi="Arial" w:cs="Arial"/>
          <w:sz w:val="22"/>
          <w:szCs w:val="22"/>
        </w:rPr>
      </w:pPr>
      <w:r>
        <w:rPr>
          <w:rFonts w:ascii="Arial" w:hAnsi="Arial" w:cs="Arial"/>
          <w:sz w:val="22"/>
          <w:szCs w:val="22"/>
        </w:rPr>
        <w:t>Inzichtvragen: 50%</w:t>
      </w:r>
    </w:p>
    <w:p w:rsidR="00693920" w:rsidRDefault="00693920" w:rsidP="00693920">
      <w:pPr>
        <w:pStyle w:val="BodyText"/>
        <w:suppressAutoHyphens w:val="0"/>
        <w:autoSpaceDE/>
        <w:rPr>
          <w:rFonts w:ascii="Arial" w:hAnsi="Arial" w:cs="Arial"/>
          <w:sz w:val="22"/>
          <w:szCs w:val="22"/>
        </w:rPr>
      </w:pPr>
      <w:r>
        <w:rPr>
          <w:rFonts w:ascii="Arial" w:hAnsi="Arial" w:cs="Arial"/>
          <w:sz w:val="22"/>
          <w:szCs w:val="22"/>
        </w:rPr>
        <w:t>Toepassingsopdrachten: 50%</w:t>
      </w:r>
    </w:p>
    <w:p w:rsidR="00693920" w:rsidRDefault="00693920" w:rsidP="000428B3">
      <w:pPr>
        <w:rPr>
          <w:rFonts w:ascii="Arial" w:hAnsi="Arial" w:cs="Arial"/>
          <w:sz w:val="22"/>
          <w:szCs w:val="22"/>
        </w:rPr>
      </w:pPr>
    </w:p>
    <w:p w:rsidR="005A4C50" w:rsidRDefault="005A4C50" w:rsidP="000428B3">
      <w:pPr>
        <w:rPr>
          <w:rFonts w:ascii="Arial" w:hAnsi="Arial" w:cs="Arial"/>
          <w:sz w:val="22"/>
          <w:szCs w:val="22"/>
        </w:rPr>
      </w:pPr>
    </w:p>
    <w:p w:rsidR="001737AE" w:rsidRPr="00296E8C" w:rsidRDefault="005A4C50" w:rsidP="000428B3">
      <w:pPr>
        <w:rPr>
          <w:rFonts w:ascii="Arial" w:hAnsi="Arial" w:cs="Arial"/>
          <w:b/>
          <w:szCs w:val="24"/>
        </w:rPr>
      </w:pPr>
      <w:r w:rsidRPr="00296E8C">
        <w:rPr>
          <w:rFonts w:ascii="Arial" w:hAnsi="Arial" w:cs="Arial"/>
          <w:b/>
          <w:szCs w:val="24"/>
        </w:rPr>
        <w:t>4.1</w:t>
      </w:r>
      <w:r w:rsidRPr="00296E8C">
        <w:rPr>
          <w:rFonts w:ascii="Arial" w:hAnsi="Arial" w:cs="Arial"/>
          <w:b/>
          <w:szCs w:val="24"/>
        </w:rPr>
        <w:tab/>
        <w:t>Te bestuderen literatuur</w:t>
      </w:r>
    </w:p>
    <w:p w:rsidR="001461FE" w:rsidRDefault="001461FE" w:rsidP="000428B3">
      <w:pPr>
        <w:rPr>
          <w:rFonts w:ascii="Arial" w:hAnsi="Arial" w:cs="Arial"/>
          <w:sz w:val="22"/>
          <w:szCs w:val="22"/>
        </w:rPr>
      </w:pPr>
    </w:p>
    <w:p w:rsidR="00693920" w:rsidRDefault="007410F1" w:rsidP="005A4C50">
      <w:pPr>
        <w:pStyle w:val="BodyText"/>
        <w:rPr>
          <w:rFonts w:ascii="Arial" w:hAnsi="Arial" w:cs="Arial"/>
          <w:bCs/>
          <w:sz w:val="22"/>
          <w:szCs w:val="22"/>
        </w:rPr>
      </w:pPr>
      <w:r>
        <w:rPr>
          <w:rFonts w:ascii="Arial" w:hAnsi="Arial" w:cs="Arial"/>
          <w:bCs/>
          <w:sz w:val="22"/>
          <w:szCs w:val="22"/>
        </w:rPr>
        <w:t xml:space="preserve">Hieronder volgt de literatuur die ter voorbereiding </w:t>
      </w:r>
      <w:r w:rsidR="00A00E24">
        <w:rPr>
          <w:rFonts w:ascii="Arial" w:hAnsi="Arial" w:cs="Arial"/>
          <w:bCs/>
          <w:sz w:val="22"/>
          <w:szCs w:val="22"/>
        </w:rPr>
        <w:t xml:space="preserve">dient </w:t>
      </w:r>
      <w:r>
        <w:rPr>
          <w:rFonts w:ascii="Arial" w:hAnsi="Arial" w:cs="Arial"/>
          <w:bCs/>
          <w:sz w:val="22"/>
          <w:szCs w:val="22"/>
        </w:rPr>
        <w:t>op d</w:t>
      </w:r>
      <w:r w:rsidR="00484114">
        <w:rPr>
          <w:rFonts w:ascii="Arial" w:hAnsi="Arial" w:cs="Arial"/>
          <w:bCs/>
          <w:sz w:val="22"/>
          <w:szCs w:val="22"/>
        </w:rPr>
        <w:t xml:space="preserve">e </w:t>
      </w:r>
      <w:proofErr w:type="spellStart"/>
      <w:r w:rsidR="00484114">
        <w:rPr>
          <w:rFonts w:ascii="Arial" w:hAnsi="Arial" w:cs="Arial"/>
          <w:bCs/>
          <w:sz w:val="22"/>
          <w:szCs w:val="22"/>
        </w:rPr>
        <w:t>requirements</w:t>
      </w:r>
      <w:r>
        <w:rPr>
          <w:rFonts w:ascii="Arial" w:hAnsi="Arial" w:cs="Arial"/>
          <w:bCs/>
          <w:sz w:val="22"/>
          <w:szCs w:val="22"/>
        </w:rPr>
        <w:t>toets</w:t>
      </w:r>
      <w:proofErr w:type="spellEnd"/>
      <w:r>
        <w:rPr>
          <w:rFonts w:ascii="Arial" w:hAnsi="Arial" w:cs="Arial"/>
          <w:bCs/>
          <w:sz w:val="22"/>
          <w:szCs w:val="22"/>
        </w:rPr>
        <w:t xml:space="preserve"> in week 10. </w:t>
      </w:r>
    </w:p>
    <w:p w:rsidR="007410F1" w:rsidRPr="005A4C50" w:rsidRDefault="007410F1" w:rsidP="005A4C50">
      <w:pPr>
        <w:pStyle w:val="BodyText"/>
        <w:rPr>
          <w:rFonts w:ascii="Arial" w:hAnsi="Arial" w:cs="Arial"/>
          <w:bCs/>
          <w:sz w:val="22"/>
          <w:szCs w:val="2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tblGrid>
      <w:tr w:rsidR="005A4C50" w:rsidRPr="00977613" w:rsidTr="00657811">
        <w:tc>
          <w:tcPr>
            <w:tcW w:w="1843" w:type="dxa"/>
          </w:tcPr>
          <w:p w:rsidR="005A4C50" w:rsidRPr="00977613" w:rsidRDefault="0075212F" w:rsidP="00533594">
            <w:pPr>
              <w:rPr>
                <w:rFonts w:ascii="Arial" w:hAnsi="Arial" w:cs="Arial"/>
                <w:b/>
                <w:sz w:val="22"/>
                <w:szCs w:val="22"/>
              </w:rPr>
            </w:pPr>
            <w:r w:rsidRPr="00977613">
              <w:rPr>
                <w:rFonts w:ascii="Arial" w:hAnsi="Arial" w:cs="Arial"/>
                <w:b/>
                <w:sz w:val="22"/>
                <w:szCs w:val="22"/>
              </w:rPr>
              <w:t>B</w:t>
            </w:r>
            <w:r w:rsidR="005A4C50" w:rsidRPr="00977613">
              <w:rPr>
                <w:rFonts w:ascii="Arial" w:hAnsi="Arial" w:cs="Arial"/>
                <w:b/>
                <w:sz w:val="22"/>
                <w:szCs w:val="22"/>
              </w:rPr>
              <w:t>eroepstaak</w:t>
            </w:r>
          </w:p>
        </w:tc>
        <w:tc>
          <w:tcPr>
            <w:tcW w:w="7088" w:type="dxa"/>
          </w:tcPr>
          <w:p w:rsidR="005A4C50" w:rsidRPr="00977613" w:rsidRDefault="005A4C50" w:rsidP="00533594">
            <w:pPr>
              <w:rPr>
                <w:rFonts w:ascii="Arial" w:hAnsi="Arial" w:cs="Arial"/>
                <w:b/>
                <w:sz w:val="22"/>
                <w:szCs w:val="22"/>
                <w:lang w:val="en-GB"/>
              </w:rPr>
            </w:pPr>
            <w:r w:rsidRPr="00977613">
              <w:rPr>
                <w:rFonts w:ascii="Arial" w:hAnsi="Arial" w:cs="Arial"/>
                <w:b/>
                <w:sz w:val="22"/>
                <w:szCs w:val="22"/>
              </w:rPr>
              <w:t>Te bestuderen literatuur</w:t>
            </w:r>
          </w:p>
        </w:tc>
      </w:tr>
      <w:tr w:rsidR="005A4C50" w:rsidRPr="00A61DCD" w:rsidTr="00657811">
        <w:tc>
          <w:tcPr>
            <w:tcW w:w="1843" w:type="dxa"/>
            <w:shd w:val="clear" w:color="auto" w:fill="auto"/>
          </w:tcPr>
          <w:p w:rsidR="005A4C50" w:rsidRPr="00492B1F" w:rsidRDefault="00657811" w:rsidP="00693920">
            <w:pPr>
              <w:rPr>
                <w:rFonts w:ascii="Arial" w:hAnsi="Arial" w:cs="Arial"/>
                <w:sz w:val="22"/>
                <w:szCs w:val="22"/>
              </w:rPr>
            </w:pPr>
            <w:proofErr w:type="spellStart"/>
            <w:r w:rsidRPr="00492B1F">
              <w:rPr>
                <w:rFonts w:ascii="Arial" w:hAnsi="Arial" w:cs="Arial"/>
                <w:sz w:val="22"/>
                <w:szCs w:val="22"/>
              </w:rPr>
              <w:t>Requirements</w:t>
            </w:r>
            <w:proofErr w:type="spellEnd"/>
            <w:r w:rsidRPr="00492B1F">
              <w:rPr>
                <w:rFonts w:ascii="Arial" w:hAnsi="Arial" w:cs="Arial"/>
                <w:sz w:val="22"/>
                <w:szCs w:val="22"/>
              </w:rPr>
              <w:t xml:space="preserve"> 1</w:t>
            </w:r>
          </w:p>
        </w:tc>
        <w:tc>
          <w:tcPr>
            <w:tcW w:w="7088" w:type="dxa"/>
          </w:tcPr>
          <w:p w:rsidR="00F571DA" w:rsidRPr="00492B1F" w:rsidRDefault="00F571DA" w:rsidP="00F571DA">
            <w:pPr>
              <w:pStyle w:val="Header"/>
              <w:tabs>
                <w:tab w:val="left" w:pos="1418"/>
              </w:tabs>
              <w:ind w:left="1276" w:hanging="1276"/>
              <w:rPr>
                <w:rFonts w:ascii="Arial" w:hAnsi="Arial" w:cs="Arial"/>
                <w:sz w:val="22"/>
                <w:szCs w:val="22"/>
                <w:lang w:val="en-US"/>
              </w:rPr>
            </w:pPr>
            <w:proofErr w:type="spellStart"/>
            <w:r w:rsidRPr="00492B1F">
              <w:rPr>
                <w:rFonts w:ascii="Arial" w:hAnsi="Arial" w:cs="Arial"/>
                <w:sz w:val="22"/>
                <w:szCs w:val="22"/>
                <w:lang w:val="en-US"/>
              </w:rPr>
              <w:t>Arlow</w:t>
            </w:r>
            <w:proofErr w:type="spellEnd"/>
            <w:r w:rsidRPr="00492B1F">
              <w:rPr>
                <w:rFonts w:ascii="Arial" w:hAnsi="Arial" w:cs="Arial"/>
                <w:sz w:val="22"/>
                <w:szCs w:val="22"/>
                <w:lang w:val="en-US"/>
              </w:rPr>
              <w:t>: § 3.5, § 3.6, § 3.7, H</w:t>
            </w:r>
            <w:r w:rsidR="00606F71" w:rsidRPr="00492B1F">
              <w:rPr>
                <w:rFonts w:ascii="Arial" w:hAnsi="Arial" w:cs="Arial"/>
                <w:sz w:val="22"/>
                <w:szCs w:val="22"/>
                <w:lang w:val="en-US"/>
              </w:rPr>
              <w:t xml:space="preserve"> </w:t>
            </w:r>
            <w:r w:rsidRPr="00492B1F">
              <w:rPr>
                <w:rFonts w:ascii="Arial" w:hAnsi="Arial" w:cs="Arial"/>
                <w:sz w:val="22"/>
                <w:szCs w:val="22"/>
                <w:lang w:val="en-US"/>
              </w:rPr>
              <w:t xml:space="preserve">4, </w:t>
            </w:r>
            <w:r w:rsidR="00606F71" w:rsidRPr="00492B1F">
              <w:rPr>
                <w:rFonts w:ascii="Arial" w:hAnsi="Arial" w:cs="Arial"/>
                <w:sz w:val="22"/>
                <w:szCs w:val="22"/>
                <w:lang w:val="en-US"/>
              </w:rPr>
              <w:t>H 5,</w:t>
            </w:r>
            <w:r w:rsidRPr="00492B1F">
              <w:rPr>
                <w:rFonts w:ascii="Arial" w:hAnsi="Arial" w:cs="Arial"/>
                <w:sz w:val="22"/>
                <w:szCs w:val="22"/>
                <w:lang w:val="en-US"/>
              </w:rPr>
              <w:t xml:space="preserve"> § 14.2, § 14.4, §14.5, §14.8,  </w:t>
            </w:r>
          </w:p>
          <w:p w:rsidR="00F571DA" w:rsidRPr="00492B1F" w:rsidRDefault="00F571DA" w:rsidP="00F571DA">
            <w:pPr>
              <w:pStyle w:val="Header"/>
              <w:tabs>
                <w:tab w:val="left" w:pos="1418"/>
              </w:tabs>
              <w:ind w:left="1276" w:hanging="1276"/>
              <w:rPr>
                <w:rFonts w:ascii="Arial" w:hAnsi="Arial" w:cs="Arial"/>
                <w:sz w:val="22"/>
                <w:szCs w:val="22"/>
                <w:lang w:val="en-US"/>
              </w:rPr>
            </w:pPr>
            <w:proofErr w:type="spellStart"/>
            <w:r w:rsidRPr="00492B1F">
              <w:rPr>
                <w:rFonts w:ascii="Arial" w:hAnsi="Arial" w:cs="Arial"/>
                <w:bCs/>
                <w:sz w:val="22"/>
                <w:szCs w:val="22"/>
                <w:lang w:val="en-US"/>
              </w:rPr>
              <w:t>Testgoal</w:t>
            </w:r>
            <w:proofErr w:type="spellEnd"/>
            <w:r w:rsidRPr="00492B1F">
              <w:rPr>
                <w:rFonts w:ascii="Arial" w:hAnsi="Arial" w:cs="Arial"/>
                <w:bCs/>
                <w:sz w:val="22"/>
                <w:szCs w:val="22"/>
                <w:lang w:val="en-US"/>
              </w:rPr>
              <w:t xml:space="preserve">: H1, H2, </w:t>
            </w:r>
            <w:r w:rsidRPr="00492B1F">
              <w:rPr>
                <w:rFonts w:ascii="Arial" w:hAnsi="Arial" w:cs="Arial"/>
                <w:sz w:val="22"/>
                <w:szCs w:val="22"/>
                <w:lang w:val="en-US"/>
              </w:rPr>
              <w:t xml:space="preserve">§12.1, §12.3.6, §13.1, §13.3, §14.1, §14.2, §15.2.3, §15.2.4 </w:t>
            </w:r>
          </w:p>
          <w:p w:rsidR="005A4C50" w:rsidRPr="00492B1F" w:rsidRDefault="005A4C50" w:rsidP="00533594">
            <w:pPr>
              <w:rPr>
                <w:rFonts w:ascii="Arial" w:hAnsi="Arial" w:cs="Arial"/>
                <w:sz w:val="22"/>
                <w:szCs w:val="22"/>
                <w:lang w:val="en-US"/>
              </w:rPr>
            </w:pPr>
          </w:p>
        </w:tc>
      </w:tr>
      <w:tr w:rsidR="00693920" w:rsidRPr="00DF415F" w:rsidTr="00657811">
        <w:tc>
          <w:tcPr>
            <w:tcW w:w="1843" w:type="dxa"/>
            <w:shd w:val="clear" w:color="auto" w:fill="auto"/>
          </w:tcPr>
          <w:p w:rsidR="00693920" w:rsidRPr="00492B1F" w:rsidRDefault="00657811" w:rsidP="00693920">
            <w:pPr>
              <w:rPr>
                <w:rFonts w:ascii="Arial" w:hAnsi="Arial" w:cs="Arial"/>
                <w:sz w:val="22"/>
                <w:szCs w:val="22"/>
              </w:rPr>
            </w:pPr>
            <w:proofErr w:type="spellStart"/>
            <w:r w:rsidRPr="00492B1F">
              <w:rPr>
                <w:rFonts w:ascii="Arial" w:hAnsi="Arial" w:cs="Arial"/>
                <w:sz w:val="22"/>
                <w:szCs w:val="22"/>
              </w:rPr>
              <w:t>Requirements</w:t>
            </w:r>
            <w:proofErr w:type="spellEnd"/>
            <w:r w:rsidRPr="00492B1F">
              <w:rPr>
                <w:rFonts w:ascii="Arial" w:hAnsi="Arial" w:cs="Arial"/>
                <w:sz w:val="22"/>
                <w:szCs w:val="22"/>
              </w:rPr>
              <w:t xml:space="preserve"> 2</w:t>
            </w:r>
          </w:p>
        </w:tc>
        <w:tc>
          <w:tcPr>
            <w:tcW w:w="7088" w:type="dxa"/>
          </w:tcPr>
          <w:p w:rsidR="00977613" w:rsidRPr="00BC287F" w:rsidRDefault="00977613" w:rsidP="00606F71">
            <w:pPr>
              <w:pStyle w:val="Header"/>
              <w:tabs>
                <w:tab w:val="left" w:pos="1418"/>
              </w:tabs>
              <w:ind w:left="1276" w:hanging="1276"/>
              <w:rPr>
                <w:rFonts w:ascii="Arial" w:hAnsi="Arial" w:cs="Arial"/>
                <w:sz w:val="22"/>
                <w:szCs w:val="22"/>
              </w:rPr>
            </w:pPr>
            <w:r w:rsidRPr="00BC287F">
              <w:rPr>
                <w:rFonts w:ascii="Arial" w:hAnsi="Arial" w:cs="Arial"/>
                <w:sz w:val="22"/>
                <w:szCs w:val="22"/>
              </w:rPr>
              <w:t>Stappenplan webdesign (</w:t>
            </w:r>
            <w:r w:rsidR="00A00E24" w:rsidRPr="00BC287F">
              <w:rPr>
                <w:rFonts w:ascii="Arial" w:hAnsi="Arial" w:cs="Arial"/>
                <w:sz w:val="22"/>
                <w:szCs w:val="22"/>
              </w:rPr>
              <w:t>B</w:t>
            </w:r>
            <w:r w:rsidRPr="00BC287F">
              <w:rPr>
                <w:rFonts w:ascii="Arial" w:hAnsi="Arial" w:cs="Arial"/>
                <w:sz w:val="22"/>
                <w:szCs w:val="22"/>
              </w:rPr>
              <w:t>lackboard)</w:t>
            </w:r>
            <w:r w:rsidR="00B9649A" w:rsidRPr="00BC287F">
              <w:rPr>
                <w:rFonts w:ascii="Arial" w:hAnsi="Arial" w:cs="Arial"/>
                <w:sz w:val="22"/>
                <w:szCs w:val="22"/>
              </w:rPr>
              <w:t xml:space="preserve"> t/m stap 5</w:t>
            </w:r>
          </w:p>
          <w:p w:rsidR="009C7440" w:rsidRPr="009C7440" w:rsidRDefault="009C7440" w:rsidP="00606F71">
            <w:pPr>
              <w:pStyle w:val="Header"/>
              <w:tabs>
                <w:tab w:val="left" w:pos="1418"/>
              </w:tabs>
              <w:ind w:left="1276" w:hanging="1276"/>
              <w:rPr>
                <w:rFonts w:ascii="Arial" w:hAnsi="Arial" w:cs="Arial"/>
                <w:sz w:val="22"/>
                <w:szCs w:val="22"/>
              </w:rPr>
            </w:pPr>
            <w:proofErr w:type="spellStart"/>
            <w:r w:rsidRPr="009C7440">
              <w:rPr>
                <w:rFonts w:ascii="Arial" w:hAnsi="Arial" w:cs="Arial"/>
                <w:sz w:val="22"/>
                <w:szCs w:val="22"/>
              </w:rPr>
              <w:t>Persona’s</w:t>
            </w:r>
            <w:proofErr w:type="spellEnd"/>
            <w:r w:rsidR="00BC287F">
              <w:rPr>
                <w:rFonts w:ascii="Arial" w:hAnsi="Arial" w:cs="Arial"/>
                <w:sz w:val="22"/>
                <w:szCs w:val="22"/>
              </w:rPr>
              <w:t xml:space="preserve"> voor</w:t>
            </w:r>
            <w:r w:rsidRPr="009C7440">
              <w:rPr>
                <w:rFonts w:ascii="Arial" w:hAnsi="Arial" w:cs="Arial"/>
                <w:sz w:val="22"/>
                <w:szCs w:val="22"/>
              </w:rPr>
              <w:t xml:space="preserve"> succesvolle site</w:t>
            </w:r>
            <w:r w:rsidR="00BC287F">
              <w:rPr>
                <w:rFonts w:ascii="Arial" w:hAnsi="Arial" w:cs="Arial"/>
                <w:sz w:val="22"/>
                <w:szCs w:val="22"/>
              </w:rPr>
              <w:t>s</w:t>
            </w:r>
          </w:p>
          <w:p w:rsidR="009C7440" w:rsidRPr="00EA3252" w:rsidRDefault="009C7440" w:rsidP="00606F71">
            <w:pPr>
              <w:pStyle w:val="Header"/>
              <w:tabs>
                <w:tab w:val="left" w:pos="1418"/>
              </w:tabs>
              <w:ind w:left="1276" w:hanging="1276"/>
              <w:rPr>
                <w:rFonts w:ascii="Arial" w:hAnsi="Arial" w:cs="Arial"/>
                <w:sz w:val="22"/>
                <w:szCs w:val="22"/>
              </w:rPr>
            </w:pPr>
            <w:r w:rsidRPr="00EA3252">
              <w:rPr>
                <w:rFonts w:ascii="Arial" w:hAnsi="Arial" w:cs="Arial"/>
                <w:sz w:val="22"/>
                <w:szCs w:val="22"/>
              </w:rPr>
              <w:t xml:space="preserve">Making </w:t>
            </w:r>
            <w:proofErr w:type="spellStart"/>
            <w:r w:rsidRPr="00EA3252">
              <w:rPr>
                <w:rFonts w:ascii="Arial" w:hAnsi="Arial" w:cs="Arial"/>
                <w:sz w:val="22"/>
                <w:szCs w:val="22"/>
              </w:rPr>
              <w:t>Persona’s</w:t>
            </w:r>
            <w:proofErr w:type="spellEnd"/>
            <w:r w:rsidRPr="00EA3252">
              <w:rPr>
                <w:rFonts w:ascii="Arial" w:hAnsi="Arial" w:cs="Arial"/>
                <w:sz w:val="22"/>
                <w:szCs w:val="22"/>
              </w:rPr>
              <w:t xml:space="preserve"> more </w:t>
            </w:r>
            <w:proofErr w:type="spellStart"/>
            <w:r w:rsidRPr="00EA3252">
              <w:rPr>
                <w:rFonts w:ascii="Arial" w:hAnsi="Arial" w:cs="Arial"/>
                <w:sz w:val="22"/>
                <w:szCs w:val="22"/>
              </w:rPr>
              <w:t>powerful</w:t>
            </w:r>
            <w:proofErr w:type="spellEnd"/>
            <w:r w:rsidRPr="00EA3252">
              <w:rPr>
                <w:rFonts w:ascii="Arial" w:hAnsi="Arial" w:cs="Arial"/>
                <w:sz w:val="22"/>
                <w:szCs w:val="22"/>
              </w:rPr>
              <w:t xml:space="preserve"> (globaal bestuderen)</w:t>
            </w:r>
          </w:p>
          <w:p w:rsidR="00977613" w:rsidRPr="00EA3252" w:rsidRDefault="00977613" w:rsidP="00977613">
            <w:pPr>
              <w:pStyle w:val="Header"/>
              <w:tabs>
                <w:tab w:val="left" w:pos="1418"/>
              </w:tabs>
              <w:ind w:left="1276" w:hanging="1276"/>
              <w:rPr>
                <w:rFonts w:ascii="Arial" w:hAnsi="Arial" w:cs="Arial"/>
                <w:sz w:val="22"/>
                <w:szCs w:val="22"/>
              </w:rPr>
            </w:pPr>
            <w:r w:rsidRPr="00EA3252">
              <w:rPr>
                <w:rFonts w:ascii="Arial" w:hAnsi="Arial" w:cs="Arial"/>
                <w:sz w:val="22"/>
                <w:szCs w:val="22"/>
              </w:rPr>
              <w:t xml:space="preserve">Paper </w:t>
            </w:r>
            <w:proofErr w:type="spellStart"/>
            <w:r w:rsidRPr="00EA3252">
              <w:rPr>
                <w:rFonts w:ascii="Arial" w:hAnsi="Arial" w:cs="Arial"/>
                <w:sz w:val="22"/>
                <w:szCs w:val="22"/>
              </w:rPr>
              <w:t>usability</w:t>
            </w:r>
            <w:proofErr w:type="spellEnd"/>
            <w:r w:rsidRPr="00EA3252">
              <w:rPr>
                <w:rFonts w:ascii="Arial" w:hAnsi="Arial" w:cs="Arial"/>
                <w:sz w:val="22"/>
                <w:szCs w:val="22"/>
              </w:rPr>
              <w:t xml:space="preserve"> testen §1.1, §1.4, H2, §3.1, §3.2, §3.3 (behalve 3.3.1), §5.2</w:t>
            </w:r>
          </w:p>
          <w:p w:rsidR="00977613" w:rsidRDefault="00492B1F" w:rsidP="00977613">
            <w:pPr>
              <w:pStyle w:val="Header"/>
              <w:tabs>
                <w:tab w:val="left" w:pos="1418"/>
              </w:tabs>
              <w:ind w:left="1276" w:hanging="1276"/>
              <w:rPr>
                <w:rFonts w:ascii="Arial" w:hAnsi="Arial" w:cs="Arial"/>
                <w:sz w:val="22"/>
                <w:szCs w:val="22"/>
                <w:lang w:val="en-US"/>
              </w:rPr>
            </w:pPr>
            <w:r>
              <w:rPr>
                <w:rFonts w:ascii="Arial" w:hAnsi="Arial" w:cs="Arial"/>
                <w:bCs/>
                <w:sz w:val="22"/>
                <w:szCs w:val="22"/>
                <w:lang w:val="en-US"/>
              </w:rPr>
              <w:t>Reader i</w:t>
            </w:r>
            <w:r w:rsidR="00977613" w:rsidRPr="00492B1F">
              <w:rPr>
                <w:rFonts w:ascii="Arial" w:hAnsi="Arial" w:cs="Arial"/>
                <w:bCs/>
                <w:sz w:val="22"/>
                <w:szCs w:val="22"/>
                <w:lang w:val="en-US"/>
              </w:rPr>
              <w:t xml:space="preserve">nteraction design: Cognitive Walkthrough H1, H2, H3, </w:t>
            </w:r>
            <w:r w:rsidR="00977613" w:rsidRPr="00492B1F">
              <w:rPr>
                <w:rFonts w:ascii="Arial" w:hAnsi="Arial" w:cs="Arial"/>
                <w:sz w:val="22"/>
                <w:szCs w:val="22"/>
                <w:lang w:val="en-US"/>
              </w:rPr>
              <w:t>§4.1, §4.2, H5</w:t>
            </w:r>
          </w:p>
          <w:p w:rsidR="00A23BCF" w:rsidRPr="00D27636" w:rsidRDefault="00A23BCF" w:rsidP="00977613">
            <w:pPr>
              <w:pStyle w:val="Header"/>
              <w:tabs>
                <w:tab w:val="left" w:pos="1418"/>
              </w:tabs>
              <w:ind w:left="1276" w:hanging="1276"/>
              <w:rPr>
                <w:rFonts w:ascii="Arial" w:hAnsi="Arial" w:cs="Arial"/>
                <w:sz w:val="22"/>
                <w:szCs w:val="22"/>
              </w:rPr>
            </w:pPr>
            <w:r w:rsidRPr="00D27636">
              <w:rPr>
                <w:rFonts w:ascii="Arial" w:hAnsi="Arial" w:cs="Arial"/>
                <w:sz w:val="22"/>
                <w:szCs w:val="22"/>
              </w:rPr>
              <w:t xml:space="preserve">Handboek Usability:1, </w:t>
            </w:r>
            <w:r w:rsidR="009C7440" w:rsidRPr="00D27636">
              <w:rPr>
                <w:rFonts w:ascii="Arial" w:hAnsi="Arial" w:cs="Arial"/>
                <w:sz w:val="22"/>
                <w:szCs w:val="22"/>
              </w:rPr>
              <w:t xml:space="preserve">2, </w:t>
            </w:r>
            <w:r w:rsidRPr="00D27636">
              <w:rPr>
                <w:rFonts w:ascii="Arial" w:hAnsi="Arial" w:cs="Arial"/>
                <w:sz w:val="22"/>
                <w:szCs w:val="22"/>
              </w:rPr>
              <w:t>3, 4</w:t>
            </w:r>
            <w:r w:rsidR="00A835B9">
              <w:rPr>
                <w:rFonts w:ascii="Arial" w:hAnsi="Arial" w:cs="Arial"/>
                <w:sz w:val="22"/>
                <w:szCs w:val="22"/>
              </w:rPr>
              <w:t xml:space="preserve"> (niet: met Google een eigen zoekdienst maken)</w:t>
            </w:r>
            <w:r w:rsidRPr="00D27636">
              <w:rPr>
                <w:rFonts w:ascii="Arial" w:hAnsi="Arial" w:cs="Arial"/>
                <w:sz w:val="22"/>
                <w:szCs w:val="22"/>
              </w:rPr>
              <w:t xml:space="preserve">, </w:t>
            </w:r>
            <w:r w:rsidR="00D27636">
              <w:rPr>
                <w:rFonts w:ascii="Arial" w:hAnsi="Arial" w:cs="Arial"/>
                <w:sz w:val="22"/>
                <w:szCs w:val="22"/>
              </w:rPr>
              <w:t>5 (alleen de onderdelen:</w:t>
            </w:r>
            <w:r w:rsidR="00D27636" w:rsidRPr="00D27636">
              <w:rPr>
                <w:rFonts w:ascii="Arial" w:hAnsi="Arial" w:cs="Arial"/>
                <w:sz w:val="22"/>
                <w:szCs w:val="22"/>
              </w:rPr>
              <w:t xml:space="preserve"> wat zijn service </w:t>
            </w:r>
            <w:r w:rsidR="00A835B9">
              <w:rPr>
                <w:rFonts w:ascii="Arial" w:hAnsi="Arial" w:cs="Arial"/>
                <w:sz w:val="22"/>
                <w:szCs w:val="22"/>
              </w:rPr>
              <w:t xml:space="preserve"> pagina’s</w:t>
            </w:r>
            <w:r w:rsidR="00D27636">
              <w:rPr>
                <w:rFonts w:ascii="Arial" w:hAnsi="Arial" w:cs="Arial"/>
                <w:sz w:val="22"/>
                <w:szCs w:val="22"/>
              </w:rPr>
              <w:t>, bedrijfsinfo, contact, FAQ, help</w:t>
            </w:r>
            <w:r w:rsidR="00D27636" w:rsidRPr="00D27636">
              <w:rPr>
                <w:rFonts w:ascii="Arial" w:hAnsi="Arial" w:cs="Arial"/>
                <w:sz w:val="22"/>
                <w:szCs w:val="22"/>
              </w:rPr>
              <w:t xml:space="preserve">, </w:t>
            </w:r>
            <w:r w:rsidR="00D27636">
              <w:rPr>
                <w:rFonts w:ascii="Arial" w:hAnsi="Arial" w:cs="Arial"/>
                <w:sz w:val="22"/>
                <w:szCs w:val="22"/>
              </w:rPr>
              <w:t xml:space="preserve"> </w:t>
            </w:r>
            <w:proofErr w:type="spellStart"/>
            <w:r w:rsidR="00D27636">
              <w:rPr>
                <w:rFonts w:ascii="Arial" w:hAnsi="Arial" w:cs="Arial"/>
                <w:sz w:val="22"/>
                <w:szCs w:val="22"/>
              </w:rPr>
              <w:t>sitemap</w:t>
            </w:r>
            <w:proofErr w:type="spellEnd"/>
            <w:r w:rsidR="00D27636">
              <w:rPr>
                <w:rFonts w:ascii="Arial" w:hAnsi="Arial" w:cs="Arial"/>
                <w:sz w:val="22"/>
                <w:szCs w:val="22"/>
              </w:rPr>
              <w:t>, routebeschrijving</w:t>
            </w:r>
            <w:r w:rsidR="00A835B9">
              <w:rPr>
                <w:rFonts w:ascii="Arial" w:hAnsi="Arial" w:cs="Arial"/>
                <w:sz w:val="22"/>
                <w:szCs w:val="22"/>
              </w:rPr>
              <w:t>, plaats van het service menu</w:t>
            </w:r>
            <w:r w:rsidR="00D27636" w:rsidRPr="00D27636">
              <w:rPr>
                <w:rFonts w:ascii="Arial" w:hAnsi="Arial" w:cs="Arial"/>
                <w:sz w:val="22"/>
                <w:szCs w:val="22"/>
              </w:rPr>
              <w:t xml:space="preserve">) </w:t>
            </w:r>
            <w:r w:rsidR="00D27636">
              <w:rPr>
                <w:rFonts w:ascii="Arial" w:hAnsi="Arial" w:cs="Arial"/>
                <w:sz w:val="22"/>
                <w:szCs w:val="22"/>
              </w:rPr>
              <w:t xml:space="preserve">6, 9 (alleen stukje Vijftien W3C richtlijnen), </w:t>
            </w:r>
            <w:r w:rsidRPr="00D27636">
              <w:rPr>
                <w:rFonts w:ascii="Arial" w:hAnsi="Arial" w:cs="Arial"/>
                <w:sz w:val="22"/>
                <w:szCs w:val="22"/>
              </w:rPr>
              <w:t>11</w:t>
            </w:r>
            <w:r w:rsidR="00A835B9">
              <w:rPr>
                <w:rFonts w:ascii="Arial" w:hAnsi="Arial" w:cs="Arial"/>
                <w:sz w:val="22"/>
                <w:szCs w:val="22"/>
              </w:rPr>
              <w:t xml:space="preserve"> (niet: verschillende typen </w:t>
            </w:r>
            <w:proofErr w:type="spellStart"/>
            <w:r w:rsidR="00A835B9">
              <w:rPr>
                <w:rFonts w:ascii="Arial" w:hAnsi="Arial" w:cs="Arial"/>
                <w:sz w:val="22"/>
                <w:szCs w:val="22"/>
              </w:rPr>
              <w:t>usabilitytesten</w:t>
            </w:r>
            <w:proofErr w:type="spellEnd"/>
            <w:r w:rsidR="00A835B9">
              <w:rPr>
                <w:rFonts w:ascii="Arial" w:hAnsi="Arial" w:cs="Arial"/>
                <w:sz w:val="22"/>
                <w:szCs w:val="22"/>
              </w:rPr>
              <w:t xml:space="preserve">, concepttest, card </w:t>
            </w:r>
            <w:proofErr w:type="spellStart"/>
            <w:r w:rsidR="00A835B9">
              <w:rPr>
                <w:rFonts w:ascii="Arial" w:hAnsi="Arial" w:cs="Arial"/>
                <w:sz w:val="22"/>
                <w:szCs w:val="22"/>
              </w:rPr>
              <w:t>sorting</w:t>
            </w:r>
            <w:proofErr w:type="spellEnd"/>
            <w:r w:rsidR="00A835B9">
              <w:rPr>
                <w:rFonts w:ascii="Arial" w:hAnsi="Arial" w:cs="Arial"/>
                <w:sz w:val="22"/>
                <w:szCs w:val="22"/>
              </w:rPr>
              <w:t xml:space="preserve"> test</w:t>
            </w:r>
            <w:r w:rsidRPr="00D27636">
              <w:rPr>
                <w:rFonts w:ascii="Arial" w:hAnsi="Arial" w:cs="Arial"/>
                <w:sz w:val="22"/>
                <w:szCs w:val="22"/>
              </w:rPr>
              <w:t>,12</w:t>
            </w:r>
          </w:p>
          <w:p w:rsidR="00606F71" w:rsidRPr="00D27636" w:rsidRDefault="00606F71" w:rsidP="00533594">
            <w:pPr>
              <w:rPr>
                <w:rFonts w:ascii="Arial" w:hAnsi="Arial" w:cs="Arial"/>
                <w:sz w:val="22"/>
                <w:szCs w:val="22"/>
              </w:rPr>
            </w:pPr>
          </w:p>
        </w:tc>
      </w:tr>
      <w:tr w:rsidR="005A4C50" w:rsidRPr="00943ADF" w:rsidTr="00657811">
        <w:tc>
          <w:tcPr>
            <w:tcW w:w="1843" w:type="dxa"/>
            <w:shd w:val="clear" w:color="auto" w:fill="auto"/>
          </w:tcPr>
          <w:p w:rsidR="005A4C50" w:rsidRPr="00492B1F" w:rsidRDefault="00657811" w:rsidP="00533594">
            <w:pPr>
              <w:rPr>
                <w:rFonts w:ascii="Arial" w:hAnsi="Arial" w:cs="Arial"/>
                <w:sz w:val="22"/>
                <w:szCs w:val="22"/>
              </w:rPr>
            </w:pPr>
            <w:r w:rsidRPr="00492B1F">
              <w:rPr>
                <w:rFonts w:ascii="Arial" w:hAnsi="Arial" w:cs="Arial"/>
                <w:sz w:val="22"/>
                <w:szCs w:val="22"/>
              </w:rPr>
              <w:t>Interviewen</w:t>
            </w:r>
          </w:p>
        </w:tc>
        <w:tc>
          <w:tcPr>
            <w:tcW w:w="7088" w:type="dxa"/>
          </w:tcPr>
          <w:p w:rsidR="005A4C50" w:rsidRPr="00505549" w:rsidRDefault="000906BE" w:rsidP="00533594">
            <w:pPr>
              <w:rPr>
                <w:rFonts w:ascii="Arial" w:hAnsi="Arial" w:cs="Arial"/>
                <w:sz w:val="22"/>
                <w:szCs w:val="22"/>
              </w:rPr>
            </w:pPr>
            <w:r w:rsidRPr="00505549">
              <w:rPr>
                <w:rFonts w:ascii="Arial" w:hAnsi="Arial" w:cs="Arial"/>
                <w:sz w:val="22"/>
                <w:szCs w:val="22"/>
              </w:rPr>
              <w:t xml:space="preserve">Nijenhuis, Reader </w:t>
            </w:r>
            <w:r w:rsidR="00492B1F" w:rsidRPr="00505549">
              <w:rPr>
                <w:rFonts w:ascii="Arial" w:hAnsi="Arial" w:cs="Arial"/>
                <w:sz w:val="22"/>
                <w:szCs w:val="22"/>
              </w:rPr>
              <w:t>i</w:t>
            </w:r>
            <w:r w:rsidRPr="00505549">
              <w:rPr>
                <w:rFonts w:ascii="Arial" w:hAnsi="Arial" w:cs="Arial"/>
                <w:sz w:val="22"/>
                <w:szCs w:val="22"/>
              </w:rPr>
              <w:t>nterviewvraagsoorten</w:t>
            </w:r>
            <w:r w:rsidRPr="00505549">
              <w:rPr>
                <w:rFonts w:ascii="Arial" w:hAnsi="Arial" w:cs="Arial"/>
                <w:i/>
                <w:sz w:val="22"/>
                <w:szCs w:val="22"/>
              </w:rPr>
              <w:t>,</w:t>
            </w:r>
            <w:r w:rsidRPr="00505549">
              <w:rPr>
                <w:rFonts w:ascii="Arial" w:hAnsi="Arial" w:cs="Arial"/>
                <w:sz w:val="22"/>
                <w:szCs w:val="22"/>
              </w:rPr>
              <w:t xml:space="preserve"> sept 2010</w:t>
            </w:r>
          </w:p>
          <w:p w:rsidR="00364C98" w:rsidRPr="00492B1F" w:rsidRDefault="00364C98" w:rsidP="00533594">
            <w:pPr>
              <w:rPr>
                <w:rFonts w:ascii="Arial" w:hAnsi="Arial" w:cs="Arial"/>
                <w:sz w:val="22"/>
                <w:szCs w:val="22"/>
              </w:rPr>
            </w:pPr>
            <w:r w:rsidRPr="00505549">
              <w:rPr>
                <w:rFonts w:ascii="Arial" w:hAnsi="Arial" w:cs="Arial"/>
                <w:sz w:val="22"/>
                <w:szCs w:val="22"/>
              </w:rPr>
              <w:t>Leren Communiceren, Hoofdstuk 11: Inleiding, par 11.1, 11.2, 11.3.5, 11.4.1 en 11.4.2</w:t>
            </w:r>
          </w:p>
        </w:tc>
      </w:tr>
    </w:tbl>
    <w:p w:rsidR="005562A1" w:rsidRPr="000428B3" w:rsidRDefault="005562A1" w:rsidP="000428B3">
      <w:pPr>
        <w:rPr>
          <w:rFonts w:ascii="Arial" w:hAnsi="Arial" w:cs="Arial"/>
          <w:sz w:val="22"/>
          <w:szCs w:val="22"/>
        </w:rPr>
      </w:pPr>
    </w:p>
    <w:p w:rsidR="002A212B" w:rsidRPr="00296E8C" w:rsidRDefault="006703AD" w:rsidP="000428B3">
      <w:pPr>
        <w:rPr>
          <w:rFonts w:ascii="Arial" w:hAnsi="Arial" w:cs="Arial"/>
          <w:b/>
          <w:szCs w:val="24"/>
        </w:rPr>
      </w:pPr>
      <w:r w:rsidRPr="00296E8C">
        <w:rPr>
          <w:rFonts w:ascii="Arial" w:hAnsi="Arial" w:cs="Arial"/>
          <w:b/>
          <w:szCs w:val="24"/>
        </w:rPr>
        <w:t>4.2</w:t>
      </w:r>
      <w:r w:rsidRPr="00296E8C">
        <w:rPr>
          <w:rFonts w:ascii="Arial" w:hAnsi="Arial" w:cs="Arial"/>
          <w:b/>
          <w:szCs w:val="24"/>
        </w:rPr>
        <w:tab/>
        <w:t>Overzicht t</w:t>
      </w:r>
      <w:r w:rsidR="005A4C50" w:rsidRPr="00296E8C">
        <w:rPr>
          <w:rFonts w:ascii="Arial" w:hAnsi="Arial" w:cs="Arial"/>
          <w:b/>
          <w:szCs w:val="24"/>
        </w:rPr>
        <w:t>oetsing en beoordeling</w:t>
      </w:r>
    </w:p>
    <w:p w:rsidR="003C46B0" w:rsidRPr="003C46B0" w:rsidRDefault="003C46B0" w:rsidP="00CA5884">
      <w:pPr>
        <w:ind w:left="360"/>
        <w:rPr>
          <w:rFonts w:ascii="Arial" w:hAnsi="Arial" w:cs="Arial"/>
          <w:sz w:val="22"/>
          <w:szCs w:val="22"/>
        </w:rPr>
      </w:pPr>
    </w:p>
    <w:p w:rsidR="007410F1" w:rsidRDefault="007410F1" w:rsidP="00505549">
      <w:pPr>
        <w:pStyle w:val="BodyText"/>
        <w:suppressAutoHyphens w:val="0"/>
        <w:autoSpaceDE/>
        <w:jc w:val="both"/>
        <w:rPr>
          <w:rFonts w:ascii="Arial" w:hAnsi="Arial" w:cs="Arial"/>
          <w:sz w:val="22"/>
          <w:szCs w:val="22"/>
        </w:rPr>
      </w:pPr>
      <w:r>
        <w:rPr>
          <w:rFonts w:ascii="Arial" w:hAnsi="Arial" w:cs="Arial"/>
          <w:sz w:val="22"/>
          <w:szCs w:val="22"/>
        </w:rPr>
        <w:t>In week 10 wordt deze onderwijseenheid afgesloten met een indivi</w:t>
      </w:r>
      <w:r w:rsidR="00B9649A">
        <w:rPr>
          <w:rFonts w:ascii="Arial" w:hAnsi="Arial" w:cs="Arial"/>
          <w:sz w:val="22"/>
          <w:szCs w:val="22"/>
        </w:rPr>
        <w:t>duele schriftelijke toets.</w:t>
      </w:r>
      <w:r w:rsidR="00C547E3">
        <w:rPr>
          <w:rFonts w:ascii="Arial" w:hAnsi="Arial" w:cs="Arial"/>
          <w:sz w:val="22"/>
          <w:szCs w:val="22"/>
        </w:rPr>
        <w:t xml:space="preserve"> </w:t>
      </w:r>
      <w:r>
        <w:rPr>
          <w:rFonts w:ascii="Arial" w:hAnsi="Arial" w:cs="Arial"/>
          <w:sz w:val="22"/>
          <w:szCs w:val="22"/>
        </w:rPr>
        <w:t xml:space="preserve"> </w:t>
      </w:r>
      <w:r w:rsidR="00254324">
        <w:rPr>
          <w:rFonts w:ascii="Arial" w:hAnsi="Arial" w:cs="Arial"/>
          <w:sz w:val="22"/>
          <w:szCs w:val="22"/>
        </w:rPr>
        <w:t>D</w:t>
      </w:r>
      <w:r w:rsidRPr="00724374">
        <w:rPr>
          <w:rFonts w:ascii="Arial" w:hAnsi="Arial" w:cs="Arial"/>
          <w:bCs/>
          <w:color w:val="000000"/>
          <w:sz w:val="22"/>
          <w:szCs w:val="22"/>
        </w:rPr>
        <w:t>e</w:t>
      </w:r>
      <w:r>
        <w:rPr>
          <w:rFonts w:ascii="Arial" w:hAnsi="Arial" w:cs="Arial"/>
          <w:bCs/>
          <w:color w:val="000000"/>
          <w:sz w:val="22"/>
          <w:szCs w:val="22"/>
        </w:rPr>
        <w:t>ze</w:t>
      </w:r>
      <w:r w:rsidRPr="00724374">
        <w:rPr>
          <w:rFonts w:ascii="Arial" w:hAnsi="Arial" w:cs="Arial"/>
          <w:bCs/>
          <w:color w:val="000000"/>
          <w:sz w:val="22"/>
          <w:szCs w:val="22"/>
        </w:rPr>
        <w:t xml:space="preserve"> individuele toets </w:t>
      </w:r>
      <w:r w:rsidR="00254324">
        <w:rPr>
          <w:rFonts w:ascii="Arial" w:hAnsi="Arial" w:cs="Arial"/>
          <w:bCs/>
          <w:color w:val="000000"/>
          <w:sz w:val="22"/>
          <w:szCs w:val="22"/>
        </w:rPr>
        <w:t>duurt maximaal 1</w:t>
      </w:r>
      <w:r w:rsidR="00505549">
        <w:rPr>
          <w:rFonts w:ascii="Arial" w:hAnsi="Arial" w:cs="Arial"/>
          <w:bCs/>
          <w:color w:val="000000"/>
          <w:sz w:val="22"/>
          <w:szCs w:val="22"/>
        </w:rPr>
        <w:t>0</w:t>
      </w:r>
      <w:r w:rsidR="00254324">
        <w:rPr>
          <w:rFonts w:ascii="Arial" w:hAnsi="Arial" w:cs="Arial"/>
          <w:bCs/>
          <w:color w:val="000000"/>
          <w:sz w:val="22"/>
          <w:szCs w:val="22"/>
        </w:rPr>
        <w:t xml:space="preserve">0 minuten en bestaat uit zowel open vragen als uit multiple </w:t>
      </w:r>
      <w:proofErr w:type="spellStart"/>
      <w:r w:rsidR="00254324">
        <w:rPr>
          <w:rFonts w:ascii="Arial" w:hAnsi="Arial" w:cs="Arial"/>
          <w:bCs/>
          <w:color w:val="000000"/>
          <w:sz w:val="22"/>
          <w:szCs w:val="22"/>
        </w:rPr>
        <w:t>choice</w:t>
      </w:r>
      <w:proofErr w:type="spellEnd"/>
      <w:r w:rsidR="00254324">
        <w:rPr>
          <w:rFonts w:ascii="Arial" w:hAnsi="Arial" w:cs="Arial"/>
          <w:bCs/>
          <w:color w:val="000000"/>
          <w:sz w:val="22"/>
          <w:szCs w:val="22"/>
        </w:rPr>
        <w:t xml:space="preserve"> vragen. H</w:t>
      </w:r>
      <w:r w:rsidRPr="00724374">
        <w:rPr>
          <w:rFonts w:ascii="Arial" w:hAnsi="Arial" w:cs="Arial"/>
          <w:bCs/>
          <w:color w:val="000000"/>
          <w:sz w:val="22"/>
          <w:szCs w:val="22"/>
        </w:rPr>
        <w:t xml:space="preserve">et gebruik van zelf meegebracht materiaal, zowel schriftelijk als elektronisch, </w:t>
      </w:r>
      <w:r w:rsidR="00254324">
        <w:rPr>
          <w:rFonts w:ascii="Arial" w:hAnsi="Arial" w:cs="Arial"/>
          <w:bCs/>
          <w:color w:val="000000"/>
          <w:sz w:val="22"/>
          <w:szCs w:val="22"/>
        </w:rPr>
        <w:t xml:space="preserve">is </w:t>
      </w:r>
      <w:r w:rsidRPr="00724374">
        <w:rPr>
          <w:rFonts w:ascii="Arial" w:hAnsi="Arial" w:cs="Arial"/>
          <w:bCs/>
          <w:color w:val="000000"/>
          <w:sz w:val="22"/>
          <w:szCs w:val="22"/>
        </w:rPr>
        <w:t>niet toegestaan.</w:t>
      </w:r>
      <w:r>
        <w:rPr>
          <w:rFonts w:ascii="Arial" w:hAnsi="Arial" w:cs="Arial"/>
          <w:bCs/>
          <w:color w:val="000000"/>
          <w:sz w:val="22"/>
          <w:szCs w:val="22"/>
        </w:rPr>
        <w:t xml:space="preserve"> </w:t>
      </w:r>
      <w:r>
        <w:rPr>
          <w:rFonts w:ascii="Arial" w:hAnsi="Arial" w:cs="Arial"/>
          <w:sz w:val="22"/>
          <w:szCs w:val="22"/>
        </w:rPr>
        <w:t xml:space="preserve">De toets gaat over alle stof die is behandeld </w:t>
      </w:r>
      <w:r w:rsidR="00C56D50">
        <w:rPr>
          <w:rFonts w:ascii="Arial" w:hAnsi="Arial" w:cs="Arial"/>
          <w:sz w:val="22"/>
          <w:szCs w:val="22"/>
        </w:rPr>
        <w:t>tijdens</w:t>
      </w:r>
      <w:r>
        <w:rPr>
          <w:rFonts w:ascii="Arial" w:hAnsi="Arial" w:cs="Arial"/>
          <w:sz w:val="22"/>
          <w:szCs w:val="22"/>
        </w:rPr>
        <w:t xml:space="preserve"> de workshops </w:t>
      </w:r>
      <w:proofErr w:type="spellStart"/>
      <w:r>
        <w:rPr>
          <w:rFonts w:ascii="Arial" w:hAnsi="Arial" w:cs="Arial"/>
          <w:sz w:val="22"/>
          <w:szCs w:val="22"/>
        </w:rPr>
        <w:t>requirements</w:t>
      </w:r>
      <w:proofErr w:type="spellEnd"/>
      <w:r w:rsidR="007344E7">
        <w:rPr>
          <w:rFonts w:ascii="Arial" w:hAnsi="Arial" w:cs="Arial"/>
          <w:sz w:val="22"/>
          <w:szCs w:val="22"/>
        </w:rPr>
        <w:t>, interviewen</w:t>
      </w:r>
      <w:r>
        <w:rPr>
          <w:rFonts w:ascii="Arial" w:hAnsi="Arial" w:cs="Arial"/>
          <w:sz w:val="22"/>
          <w:szCs w:val="22"/>
        </w:rPr>
        <w:t xml:space="preserve"> en de opgegeven literatuur. </w:t>
      </w:r>
    </w:p>
    <w:p w:rsidR="007410F1" w:rsidRDefault="007410F1" w:rsidP="00505549">
      <w:pPr>
        <w:pStyle w:val="BodyText"/>
        <w:suppressAutoHyphens w:val="0"/>
        <w:autoSpaceDE/>
        <w:jc w:val="both"/>
        <w:rPr>
          <w:rFonts w:ascii="Arial" w:hAnsi="Arial" w:cs="Arial"/>
          <w:sz w:val="22"/>
          <w:szCs w:val="22"/>
        </w:rPr>
      </w:pPr>
    </w:p>
    <w:p w:rsidR="007410F1" w:rsidRDefault="007410F1" w:rsidP="00505549">
      <w:pPr>
        <w:pStyle w:val="BodyText"/>
        <w:suppressAutoHyphens w:val="0"/>
        <w:autoSpaceDE/>
        <w:jc w:val="both"/>
        <w:rPr>
          <w:rFonts w:ascii="Arial" w:hAnsi="Arial" w:cs="Arial"/>
          <w:sz w:val="22"/>
          <w:szCs w:val="22"/>
        </w:rPr>
      </w:pPr>
      <w:r>
        <w:rPr>
          <w:rFonts w:ascii="Arial" w:hAnsi="Arial" w:cs="Arial"/>
          <w:sz w:val="22"/>
          <w:szCs w:val="22"/>
        </w:rPr>
        <w:t xml:space="preserve">Er zijn geen aanvullende opdrachten of activiteiten die meegenomen worden in de beoordeling. </w:t>
      </w:r>
    </w:p>
    <w:p w:rsidR="005562A1" w:rsidRPr="00307B76" w:rsidRDefault="005562A1" w:rsidP="00505549">
      <w:pPr>
        <w:jc w:val="both"/>
        <w:rPr>
          <w:rFonts w:ascii="Arial" w:hAnsi="Arial" w:cs="Arial"/>
          <w:i/>
          <w:sz w:val="22"/>
          <w:szCs w:val="22"/>
          <w:highlight w:val="yellow"/>
        </w:rPr>
      </w:pPr>
    </w:p>
    <w:p w:rsidR="005E7022" w:rsidRDefault="005E7022" w:rsidP="00505549">
      <w:pPr>
        <w:suppressAutoHyphens w:val="0"/>
        <w:jc w:val="both"/>
        <w:rPr>
          <w:rFonts w:ascii="Arial" w:hAnsi="Arial" w:cs="Arial"/>
          <w:sz w:val="22"/>
          <w:szCs w:val="22"/>
        </w:rPr>
      </w:pPr>
      <w:r>
        <w:rPr>
          <w:rFonts w:ascii="Arial" w:hAnsi="Arial" w:cs="Arial"/>
          <w:sz w:val="22"/>
          <w:szCs w:val="22"/>
        </w:rPr>
        <w:br w:type="page"/>
      </w:r>
    </w:p>
    <w:p w:rsidR="006865D4" w:rsidRDefault="00254324" w:rsidP="00505549">
      <w:pPr>
        <w:jc w:val="both"/>
        <w:rPr>
          <w:rFonts w:ascii="Arial" w:hAnsi="Arial" w:cs="Arial"/>
          <w:sz w:val="22"/>
          <w:szCs w:val="22"/>
        </w:rPr>
      </w:pPr>
      <w:r>
        <w:rPr>
          <w:rFonts w:ascii="Arial" w:hAnsi="Arial" w:cs="Arial"/>
          <w:sz w:val="22"/>
          <w:szCs w:val="22"/>
        </w:rPr>
        <w:lastRenderedPageBreak/>
        <w:t>Onderstaande s</w:t>
      </w:r>
      <w:r w:rsidR="0075212F">
        <w:rPr>
          <w:rFonts w:ascii="Arial" w:hAnsi="Arial" w:cs="Arial"/>
          <w:sz w:val="22"/>
          <w:szCs w:val="22"/>
        </w:rPr>
        <w:t>pecificatietabel</w:t>
      </w:r>
      <w:r>
        <w:rPr>
          <w:rFonts w:ascii="Arial" w:hAnsi="Arial" w:cs="Arial"/>
          <w:sz w:val="22"/>
          <w:szCs w:val="22"/>
        </w:rPr>
        <w:t xml:space="preserve"> geeft aan voor welk percentage elk onderdeel van de toets meetelt. </w:t>
      </w:r>
    </w:p>
    <w:p w:rsidR="00657811" w:rsidRDefault="00657811" w:rsidP="00505549">
      <w:pPr>
        <w:jc w:val="both"/>
        <w:rPr>
          <w:rFonts w:ascii="Arial" w:hAnsi="Arial" w:cs="Arial"/>
          <w:sz w:val="22"/>
          <w:szCs w:val="22"/>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418"/>
        <w:gridCol w:w="1843"/>
        <w:gridCol w:w="1842"/>
        <w:gridCol w:w="1134"/>
      </w:tblGrid>
      <w:tr w:rsidR="00657811" w:rsidRPr="00E86FA7" w:rsidTr="00445DF8">
        <w:tc>
          <w:tcPr>
            <w:tcW w:w="2376" w:type="dxa"/>
          </w:tcPr>
          <w:p w:rsidR="00657811" w:rsidRPr="00470190" w:rsidRDefault="00657811" w:rsidP="00505549">
            <w:pPr>
              <w:jc w:val="both"/>
              <w:rPr>
                <w:rFonts w:ascii="Arial" w:hAnsi="Arial" w:cs="Arial"/>
                <w:b/>
                <w:sz w:val="22"/>
                <w:szCs w:val="22"/>
              </w:rPr>
            </w:pPr>
            <w:r>
              <w:rPr>
                <w:rFonts w:ascii="Arial" w:hAnsi="Arial" w:cs="Arial"/>
                <w:b/>
                <w:sz w:val="22"/>
                <w:szCs w:val="22"/>
              </w:rPr>
              <w:t>Onderwerp</w:t>
            </w:r>
          </w:p>
        </w:tc>
        <w:tc>
          <w:tcPr>
            <w:tcW w:w="1418" w:type="dxa"/>
          </w:tcPr>
          <w:p w:rsidR="00657811" w:rsidRPr="00E86FA7" w:rsidRDefault="00657811" w:rsidP="00505549">
            <w:pPr>
              <w:jc w:val="both"/>
              <w:rPr>
                <w:rFonts w:ascii="Arial" w:hAnsi="Arial" w:cs="Arial"/>
                <w:sz w:val="22"/>
                <w:szCs w:val="22"/>
              </w:rPr>
            </w:pPr>
            <w:r w:rsidRPr="00E86FA7">
              <w:rPr>
                <w:rFonts w:ascii="Arial" w:hAnsi="Arial" w:cs="Arial"/>
                <w:sz w:val="22"/>
                <w:szCs w:val="22"/>
              </w:rPr>
              <w:t>kennis van</w:t>
            </w:r>
          </w:p>
        </w:tc>
        <w:tc>
          <w:tcPr>
            <w:tcW w:w="1843" w:type="dxa"/>
          </w:tcPr>
          <w:p w:rsidR="00657811" w:rsidRPr="00E86FA7" w:rsidRDefault="00657811" w:rsidP="00505549">
            <w:pPr>
              <w:jc w:val="both"/>
              <w:rPr>
                <w:rFonts w:ascii="Arial" w:hAnsi="Arial" w:cs="Arial"/>
                <w:sz w:val="22"/>
                <w:szCs w:val="22"/>
              </w:rPr>
            </w:pPr>
            <w:r w:rsidRPr="00E86FA7">
              <w:rPr>
                <w:rFonts w:ascii="Arial" w:hAnsi="Arial" w:cs="Arial"/>
                <w:sz w:val="22"/>
                <w:szCs w:val="22"/>
              </w:rPr>
              <w:t>begrijpen hoe</w:t>
            </w:r>
          </w:p>
        </w:tc>
        <w:tc>
          <w:tcPr>
            <w:tcW w:w="1842" w:type="dxa"/>
          </w:tcPr>
          <w:p w:rsidR="00657811" w:rsidRPr="00E86FA7" w:rsidRDefault="00657811" w:rsidP="00505549">
            <w:pPr>
              <w:jc w:val="both"/>
              <w:rPr>
                <w:rFonts w:ascii="Arial" w:hAnsi="Arial" w:cs="Arial"/>
                <w:sz w:val="22"/>
                <w:szCs w:val="22"/>
              </w:rPr>
            </w:pPr>
            <w:r>
              <w:rPr>
                <w:rFonts w:ascii="Arial" w:hAnsi="Arial" w:cs="Arial"/>
                <w:sz w:val="22"/>
                <w:szCs w:val="22"/>
              </w:rPr>
              <w:t>toepa</w:t>
            </w:r>
            <w:r w:rsidRPr="00E86FA7">
              <w:rPr>
                <w:rFonts w:ascii="Arial" w:hAnsi="Arial" w:cs="Arial"/>
                <w:sz w:val="22"/>
                <w:szCs w:val="22"/>
              </w:rPr>
              <w:t>ssen van</w:t>
            </w:r>
          </w:p>
        </w:tc>
        <w:tc>
          <w:tcPr>
            <w:tcW w:w="1134" w:type="dxa"/>
          </w:tcPr>
          <w:p w:rsidR="00657811" w:rsidRPr="00E86FA7" w:rsidRDefault="00657811" w:rsidP="00505549">
            <w:pPr>
              <w:jc w:val="both"/>
              <w:rPr>
                <w:rFonts w:ascii="Arial" w:hAnsi="Arial" w:cs="Arial"/>
                <w:sz w:val="22"/>
                <w:szCs w:val="22"/>
              </w:rPr>
            </w:pPr>
            <w:r>
              <w:rPr>
                <w:rFonts w:ascii="Arial" w:hAnsi="Arial" w:cs="Arial"/>
                <w:sz w:val="22"/>
                <w:szCs w:val="22"/>
              </w:rPr>
              <w:t>totaal</w:t>
            </w:r>
          </w:p>
        </w:tc>
      </w:tr>
      <w:tr w:rsidR="00657811" w:rsidRPr="00E86FA7" w:rsidTr="00445DF8">
        <w:tc>
          <w:tcPr>
            <w:tcW w:w="2376" w:type="dxa"/>
          </w:tcPr>
          <w:p w:rsidR="00657811" w:rsidRPr="00E86FA7" w:rsidRDefault="00657811" w:rsidP="00505549">
            <w:pPr>
              <w:jc w:val="both"/>
              <w:rPr>
                <w:rFonts w:ascii="Arial" w:hAnsi="Arial" w:cs="Arial"/>
                <w:sz w:val="22"/>
                <w:szCs w:val="22"/>
              </w:rPr>
            </w:pPr>
            <w:proofErr w:type="spellStart"/>
            <w:r>
              <w:rPr>
                <w:rFonts w:ascii="Arial" w:hAnsi="Arial" w:cs="Arial"/>
                <w:sz w:val="22"/>
                <w:szCs w:val="22"/>
              </w:rPr>
              <w:t>Requirements</w:t>
            </w:r>
            <w:proofErr w:type="spellEnd"/>
            <w:r>
              <w:rPr>
                <w:rFonts w:ascii="Arial" w:hAnsi="Arial" w:cs="Arial"/>
                <w:sz w:val="22"/>
                <w:szCs w:val="22"/>
              </w:rPr>
              <w:t xml:space="preserve"> 1 </w:t>
            </w:r>
          </w:p>
        </w:tc>
        <w:tc>
          <w:tcPr>
            <w:tcW w:w="1418"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10 </w:t>
            </w:r>
            <w:r w:rsidRPr="00E86FA7">
              <w:rPr>
                <w:rFonts w:ascii="Arial" w:hAnsi="Arial" w:cs="Arial"/>
                <w:sz w:val="22"/>
                <w:szCs w:val="22"/>
              </w:rPr>
              <w:t>%</w:t>
            </w:r>
          </w:p>
        </w:tc>
        <w:tc>
          <w:tcPr>
            <w:tcW w:w="1843"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10 </w:t>
            </w:r>
            <w:r w:rsidRPr="00E86FA7">
              <w:rPr>
                <w:rFonts w:ascii="Arial" w:hAnsi="Arial" w:cs="Arial"/>
                <w:sz w:val="22"/>
                <w:szCs w:val="22"/>
              </w:rPr>
              <w:t>%</w:t>
            </w:r>
          </w:p>
        </w:tc>
        <w:tc>
          <w:tcPr>
            <w:tcW w:w="1842"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20 </w:t>
            </w:r>
            <w:r w:rsidRPr="00E86FA7">
              <w:rPr>
                <w:rFonts w:ascii="Arial" w:hAnsi="Arial" w:cs="Arial"/>
                <w:sz w:val="22"/>
                <w:szCs w:val="22"/>
              </w:rPr>
              <w:t>%</w:t>
            </w:r>
          </w:p>
        </w:tc>
        <w:tc>
          <w:tcPr>
            <w:tcW w:w="1134" w:type="dxa"/>
          </w:tcPr>
          <w:p w:rsidR="00657811" w:rsidRPr="00E86FA7" w:rsidRDefault="00657811" w:rsidP="00505549">
            <w:pPr>
              <w:jc w:val="both"/>
              <w:rPr>
                <w:rFonts w:ascii="Arial" w:hAnsi="Arial" w:cs="Arial"/>
                <w:sz w:val="22"/>
                <w:szCs w:val="22"/>
              </w:rPr>
            </w:pPr>
            <w:r>
              <w:rPr>
                <w:rFonts w:ascii="Arial" w:hAnsi="Arial" w:cs="Arial"/>
                <w:sz w:val="22"/>
                <w:szCs w:val="22"/>
              </w:rPr>
              <w:t>40%</w:t>
            </w:r>
          </w:p>
        </w:tc>
      </w:tr>
      <w:tr w:rsidR="00657811" w:rsidRPr="00E86FA7" w:rsidTr="00445DF8">
        <w:tc>
          <w:tcPr>
            <w:tcW w:w="2376" w:type="dxa"/>
          </w:tcPr>
          <w:p w:rsidR="00657811" w:rsidRPr="006E1058" w:rsidRDefault="00657811" w:rsidP="00505549">
            <w:pPr>
              <w:jc w:val="both"/>
              <w:rPr>
                <w:rFonts w:ascii="Arial" w:hAnsi="Arial" w:cs="Arial"/>
                <w:sz w:val="22"/>
                <w:szCs w:val="22"/>
              </w:rPr>
            </w:pPr>
            <w:proofErr w:type="spellStart"/>
            <w:r>
              <w:rPr>
                <w:rFonts w:ascii="Arial" w:hAnsi="Arial" w:cs="Arial"/>
                <w:sz w:val="22"/>
                <w:szCs w:val="22"/>
              </w:rPr>
              <w:t>Requirements</w:t>
            </w:r>
            <w:proofErr w:type="spellEnd"/>
            <w:r>
              <w:rPr>
                <w:rFonts w:ascii="Arial" w:hAnsi="Arial" w:cs="Arial"/>
                <w:sz w:val="22"/>
                <w:szCs w:val="22"/>
              </w:rPr>
              <w:t xml:space="preserve"> 2</w:t>
            </w:r>
          </w:p>
        </w:tc>
        <w:tc>
          <w:tcPr>
            <w:tcW w:w="1418"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10 </w:t>
            </w:r>
            <w:r w:rsidRPr="00E86FA7">
              <w:rPr>
                <w:rFonts w:ascii="Arial" w:hAnsi="Arial" w:cs="Arial"/>
                <w:sz w:val="22"/>
                <w:szCs w:val="22"/>
              </w:rPr>
              <w:t>%</w:t>
            </w:r>
          </w:p>
        </w:tc>
        <w:tc>
          <w:tcPr>
            <w:tcW w:w="1843"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10 </w:t>
            </w:r>
            <w:r w:rsidRPr="00E86FA7">
              <w:rPr>
                <w:rFonts w:ascii="Arial" w:hAnsi="Arial" w:cs="Arial"/>
                <w:sz w:val="22"/>
                <w:szCs w:val="22"/>
              </w:rPr>
              <w:t>%</w:t>
            </w:r>
          </w:p>
        </w:tc>
        <w:tc>
          <w:tcPr>
            <w:tcW w:w="1842"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20 </w:t>
            </w:r>
            <w:r w:rsidRPr="00E86FA7">
              <w:rPr>
                <w:rFonts w:ascii="Arial" w:hAnsi="Arial" w:cs="Arial"/>
                <w:sz w:val="22"/>
                <w:szCs w:val="22"/>
              </w:rPr>
              <w:t>%</w:t>
            </w:r>
          </w:p>
        </w:tc>
        <w:tc>
          <w:tcPr>
            <w:tcW w:w="1134" w:type="dxa"/>
          </w:tcPr>
          <w:p w:rsidR="00657811" w:rsidRPr="00E86FA7" w:rsidRDefault="00657811" w:rsidP="00505549">
            <w:pPr>
              <w:jc w:val="both"/>
              <w:rPr>
                <w:rFonts w:ascii="Arial" w:hAnsi="Arial" w:cs="Arial"/>
                <w:sz w:val="22"/>
                <w:szCs w:val="22"/>
              </w:rPr>
            </w:pPr>
            <w:r>
              <w:rPr>
                <w:rFonts w:ascii="Arial" w:hAnsi="Arial" w:cs="Arial"/>
                <w:sz w:val="22"/>
                <w:szCs w:val="22"/>
              </w:rPr>
              <w:t>40%</w:t>
            </w:r>
          </w:p>
        </w:tc>
      </w:tr>
      <w:tr w:rsidR="00657811" w:rsidRPr="00E86FA7" w:rsidTr="00445DF8">
        <w:tc>
          <w:tcPr>
            <w:tcW w:w="2376" w:type="dxa"/>
          </w:tcPr>
          <w:p w:rsidR="00657811" w:rsidRPr="00E86FA7" w:rsidRDefault="00657811" w:rsidP="00505549">
            <w:pPr>
              <w:jc w:val="both"/>
              <w:rPr>
                <w:rFonts w:ascii="Arial" w:hAnsi="Arial" w:cs="Arial"/>
                <w:sz w:val="22"/>
                <w:szCs w:val="22"/>
              </w:rPr>
            </w:pPr>
            <w:r>
              <w:rPr>
                <w:rFonts w:ascii="Arial" w:hAnsi="Arial" w:cs="Arial"/>
                <w:sz w:val="22"/>
                <w:szCs w:val="22"/>
              </w:rPr>
              <w:t>Interviewen</w:t>
            </w:r>
          </w:p>
        </w:tc>
        <w:tc>
          <w:tcPr>
            <w:tcW w:w="1418"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5 </w:t>
            </w:r>
            <w:r w:rsidRPr="00E86FA7">
              <w:rPr>
                <w:rFonts w:ascii="Arial" w:hAnsi="Arial" w:cs="Arial"/>
                <w:sz w:val="22"/>
                <w:szCs w:val="22"/>
              </w:rPr>
              <w:t>%</w:t>
            </w:r>
          </w:p>
        </w:tc>
        <w:tc>
          <w:tcPr>
            <w:tcW w:w="1843"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5 </w:t>
            </w:r>
            <w:r w:rsidRPr="00E86FA7">
              <w:rPr>
                <w:rFonts w:ascii="Arial" w:hAnsi="Arial" w:cs="Arial"/>
                <w:sz w:val="22"/>
                <w:szCs w:val="22"/>
              </w:rPr>
              <w:t>%</w:t>
            </w:r>
          </w:p>
        </w:tc>
        <w:tc>
          <w:tcPr>
            <w:tcW w:w="1842" w:type="dxa"/>
          </w:tcPr>
          <w:p w:rsidR="00657811" w:rsidRPr="00E86FA7" w:rsidRDefault="00657811" w:rsidP="00505549">
            <w:pPr>
              <w:jc w:val="both"/>
              <w:rPr>
                <w:rFonts w:ascii="Arial" w:hAnsi="Arial" w:cs="Arial"/>
                <w:sz w:val="22"/>
                <w:szCs w:val="22"/>
              </w:rPr>
            </w:pPr>
            <w:r>
              <w:rPr>
                <w:rFonts w:ascii="Arial" w:hAnsi="Arial" w:cs="Arial"/>
                <w:sz w:val="22"/>
                <w:szCs w:val="22"/>
              </w:rPr>
              <w:t>1</w:t>
            </w:r>
            <w:r w:rsidRPr="00E86FA7">
              <w:rPr>
                <w:rFonts w:ascii="Arial" w:hAnsi="Arial" w:cs="Arial"/>
                <w:sz w:val="22"/>
                <w:szCs w:val="22"/>
              </w:rPr>
              <w:t>0</w:t>
            </w:r>
            <w:r>
              <w:rPr>
                <w:rFonts w:ascii="Arial" w:hAnsi="Arial" w:cs="Arial"/>
                <w:sz w:val="22"/>
                <w:szCs w:val="22"/>
              </w:rPr>
              <w:t xml:space="preserve"> </w:t>
            </w:r>
            <w:r w:rsidRPr="00E86FA7">
              <w:rPr>
                <w:rFonts w:ascii="Arial" w:hAnsi="Arial" w:cs="Arial"/>
                <w:sz w:val="22"/>
                <w:szCs w:val="22"/>
              </w:rPr>
              <w:t>%</w:t>
            </w:r>
          </w:p>
        </w:tc>
        <w:tc>
          <w:tcPr>
            <w:tcW w:w="1134" w:type="dxa"/>
          </w:tcPr>
          <w:p w:rsidR="00657811" w:rsidRPr="00E86FA7" w:rsidRDefault="00657811" w:rsidP="00505549">
            <w:pPr>
              <w:jc w:val="both"/>
              <w:rPr>
                <w:rFonts w:ascii="Arial" w:hAnsi="Arial" w:cs="Arial"/>
                <w:sz w:val="22"/>
                <w:szCs w:val="22"/>
              </w:rPr>
            </w:pPr>
            <w:r>
              <w:rPr>
                <w:rFonts w:ascii="Arial" w:hAnsi="Arial" w:cs="Arial"/>
                <w:sz w:val="22"/>
                <w:szCs w:val="22"/>
              </w:rPr>
              <w:t>20%</w:t>
            </w:r>
          </w:p>
        </w:tc>
      </w:tr>
      <w:tr w:rsidR="00657811" w:rsidRPr="00E86FA7" w:rsidTr="00445DF8">
        <w:tc>
          <w:tcPr>
            <w:tcW w:w="2376" w:type="dxa"/>
          </w:tcPr>
          <w:p w:rsidR="00657811" w:rsidRPr="00E86FA7" w:rsidRDefault="00657811" w:rsidP="00505549">
            <w:pPr>
              <w:ind w:left="360"/>
              <w:jc w:val="both"/>
              <w:rPr>
                <w:rFonts w:ascii="Arial" w:hAnsi="Arial" w:cs="Arial"/>
                <w:sz w:val="22"/>
                <w:szCs w:val="22"/>
              </w:rPr>
            </w:pPr>
            <w:r>
              <w:rPr>
                <w:rFonts w:ascii="Arial" w:hAnsi="Arial" w:cs="Arial"/>
                <w:sz w:val="22"/>
                <w:szCs w:val="22"/>
              </w:rPr>
              <w:t>totaal</w:t>
            </w:r>
          </w:p>
        </w:tc>
        <w:tc>
          <w:tcPr>
            <w:tcW w:w="1418"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25 </w:t>
            </w:r>
            <w:r w:rsidRPr="00E86FA7">
              <w:rPr>
                <w:rFonts w:ascii="Arial" w:hAnsi="Arial" w:cs="Arial"/>
                <w:sz w:val="22"/>
                <w:szCs w:val="22"/>
              </w:rPr>
              <w:t>%</w:t>
            </w:r>
          </w:p>
        </w:tc>
        <w:tc>
          <w:tcPr>
            <w:tcW w:w="1843"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25 </w:t>
            </w:r>
            <w:r w:rsidRPr="00E86FA7">
              <w:rPr>
                <w:rFonts w:ascii="Arial" w:hAnsi="Arial" w:cs="Arial"/>
                <w:sz w:val="22"/>
                <w:szCs w:val="22"/>
              </w:rPr>
              <w:t>%</w:t>
            </w:r>
          </w:p>
        </w:tc>
        <w:tc>
          <w:tcPr>
            <w:tcW w:w="1842" w:type="dxa"/>
          </w:tcPr>
          <w:p w:rsidR="00657811" w:rsidRPr="00E86FA7" w:rsidRDefault="00657811" w:rsidP="00505549">
            <w:pPr>
              <w:jc w:val="both"/>
              <w:rPr>
                <w:rFonts w:ascii="Arial" w:hAnsi="Arial" w:cs="Arial"/>
                <w:sz w:val="22"/>
                <w:szCs w:val="22"/>
              </w:rPr>
            </w:pPr>
            <w:r>
              <w:rPr>
                <w:rFonts w:ascii="Arial" w:hAnsi="Arial" w:cs="Arial"/>
                <w:sz w:val="22"/>
                <w:szCs w:val="22"/>
              </w:rPr>
              <w:t xml:space="preserve">50 </w:t>
            </w:r>
            <w:r w:rsidRPr="00E86FA7">
              <w:rPr>
                <w:rFonts w:ascii="Arial" w:hAnsi="Arial" w:cs="Arial"/>
                <w:sz w:val="22"/>
                <w:szCs w:val="22"/>
              </w:rPr>
              <w:t>%</w:t>
            </w:r>
          </w:p>
        </w:tc>
        <w:tc>
          <w:tcPr>
            <w:tcW w:w="1134" w:type="dxa"/>
          </w:tcPr>
          <w:p w:rsidR="00657811" w:rsidRPr="00E86FA7" w:rsidRDefault="00657811" w:rsidP="00505549">
            <w:pPr>
              <w:jc w:val="both"/>
              <w:rPr>
                <w:rFonts w:ascii="Arial" w:hAnsi="Arial" w:cs="Arial"/>
                <w:sz w:val="22"/>
                <w:szCs w:val="22"/>
              </w:rPr>
            </w:pPr>
            <w:r w:rsidRPr="00E86FA7">
              <w:rPr>
                <w:rFonts w:ascii="Arial" w:hAnsi="Arial" w:cs="Arial"/>
                <w:sz w:val="22"/>
                <w:szCs w:val="22"/>
              </w:rPr>
              <w:t>100%</w:t>
            </w:r>
          </w:p>
        </w:tc>
      </w:tr>
    </w:tbl>
    <w:p w:rsidR="00657811" w:rsidRDefault="00657811" w:rsidP="00505549">
      <w:pPr>
        <w:jc w:val="both"/>
        <w:rPr>
          <w:rFonts w:ascii="Arial" w:hAnsi="Arial" w:cs="Arial"/>
          <w:sz w:val="22"/>
          <w:szCs w:val="22"/>
        </w:rPr>
      </w:pPr>
    </w:p>
    <w:p w:rsidR="00693920" w:rsidRDefault="00693920" w:rsidP="00505549">
      <w:pPr>
        <w:jc w:val="both"/>
        <w:rPr>
          <w:rFonts w:ascii="Arial" w:hAnsi="Arial" w:cs="Arial"/>
          <w:sz w:val="22"/>
          <w:szCs w:val="22"/>
        </w:rPr>
      </w:pPr>
    </w:p>
    <w:p w:rsidR="006703AD" w:rsidRPr="00296E8C" w:rsidRDefault="006703AD" w:rsidP="00505549">
      <w:pPr>
        <w:jc w:val="both"/>
        <w:rPr>
          <w:rFonts w:ascii="Arial" w:hAnsi="Arial" w:cs="Arial"/>
          <w:b/>
          <w:szCs w:val="24"/>
        </w:rPr>
      </w:pPr>
      <w:r w:rsidRPr="00296E8C">
        <w:rPr>
          <w:rFonts w:ascii="Arial" w:hAnsi="Arial" w:cs="Arial"/>
          <w:b/>
          <w:szCs w:val="24"/>
        </w:rPr>
        <w:t>4.</w:t>
      </w:r>
      <w:r w:rsidR="003C46B0" w:rsidRPr="00296E8C">
        <w:rPr>
          <w:rFonts w:ascii="Arial" w:hAnsi="Arial" w:cs="Arial"/>
          <w:b/>
          <w:szCs w:val="24"/>
        </w:rPr>
        <w:t>4</w:t>
      </w:r>
      <w:r w:rsidRPr="00296E8C">
        <w:rPr>
          <w:rFonts w:ascii="Arial" w:hAnsi="Arial" w:cs="Arial"/>
          <w:b/>
          <w:szCs w:val="24"/>
        </w:rPr>
        <w:tab/>
      </w:r>
      <w:r w:rsidR="003C46B0" w:rsidRPr="00296E8C">
        <w:rPr>
          <w:rFonts w:ascii="Arial" w:hAnsi="Arial" w:cs="Arial"/>
          <w:b/>
          <w:szCs w:val="24"/>
        </w:rPr>
        <w:t>Oefenopdrachten</w:t>
      </w:r>
    </w:p>
    <w:p w:rsidR="006703AD" w:rsidRDefault="006703AD" w:rsidP="00505549">
      <w:pPr>
        <w:jc w:val="both"/>
        <w:rPr>
          <w:rFonts w:ascii="Arial" w:hAnsi="Arial" w:cs="Arial"/>
          <w:sz w:val="22"/>
          <w:szCs w:val="22"/>
        </w:rPr>
      </w:pPr>
    </w:p>
    <w:p w:rsidR="00B5740B" w:rsidRDefault="004E6A7A" w:rsidP="00505549">
      <w:pPr>
        <w:jc w:val="both"/>
        <w:rPr>
          <w:rFonts w:ascii="Arial" w:hAnsi="Arial" w:cs="Arial"/>
          <w:sz w:val="22"/>
          <w:szCs w:val="22"/>
        </w:rPr>
      </w:pPr>
      <w:r>
        <w:rPr>
          <w:rFonts w:ascii="Arial" w:hAnsi="Arial" w:cs="Arial"/>
          <w:sz w:val="22"/>
          <w:szCs w:val="22"/>
        </w:rPr>
        <w:t xml:space="preserve">Om de stof van </w:t>
      </w:r>
      <w:proofErr w:type="spellStart"/>
      <w:r>
        <w:rPr>
          <w:rFonts w:ascii="Arial" w:hAnsi="Arial" w:cs="Arial"/>
          <w:sz w:val="22"/>
          <w:szCs w:val="22"/>
        </w:rPr>
        <w:t>requirements</w:t>
      </w:r>
      <w:proofErr w:type="spellEnd"/>
      <w:r>
        <w:rPr>
          <w:rFonts w:ascii="Arial" w:hAnsi="Arial" w:cs="Arial"/>
          <w:sz w:val="22"/>
          <w:szCs w:val="22"/>
        </w:rPr>
        <w:t xml:space="preserve"> voldoende onder de knie te krijgen worden verschillende oefenopdrachten gegeven die tijdens de les worden behandeld. </w:t>
      </w:r>
    </w:p>
    <w:p w:rsidR="006865D4" w:rsidRPr="000428B3" w:rsidRDefault="006865D4" w:rsidP="00505549">
      <w:pPr>
        <w:jc w:val="both"/>
        <w:rPr>
          <w:rFonts w:ascii="Arial" w:hAnsi="Arial" w:cs="Arial"/>
          <w:sz w:val="22"/>
          <w:szCs w:val="22"/>
        </w:rPr>
      </w:pPr>
    </w:p>
    <w:p w:rsidR="00522DD6" w:rsidRDefault="00CA5884" w:rsidP="00505549">
      <w:pPr>
        <w:pStyle w:val="Heading1"/>
        <w:numPr>
          <w:ilvl w:val="0"/>
          <w:numId w:val="0"/>
        </w:numPr>
        <w:jc w:val="both"/>
        <w:rPr>
          <w:sz w:val="22"/>
          <w:szCs w:val="22"/>
        </w:rPr>
      </w:pPr>
      <w:bookmarkStart w:id="16" w:name="_Toc411183084"/>
      <w:r>
        <w:t>5</w:t>
      </w:r>
      <w:r>
        <w:tab/>
        <w:t xml:space="preserve">Onderwijseenheid 2 </w:t>
      </w:r>
      <w:r w:rsidR="00404293">
        <w:t>Bouwen (4 studiepunten)</w:t>
      </w:r>
      <w:bookmarkEnd w:id="16"/>
    </w:p>
    <w:p w:rsidR="00693920" w:rsidRDefault="00693920" w:rsidP="00505549">
      <w:pPr>
        <w:jc w:val="both"/>
        <w:rPr>
          <w:rFonts w:ascii="Arial" w:hAnsi="Arial" w:cs="Arial"/>
          <w:sz w:val="22"/>
          <w:szCs w:val="22"/>
        </w:rPr>
      </w:pPr>
    </w:p>
    <w:p w:rsidR="00693920" w:rsidRPr="00296E8C" w:rsidRDefault="00693920" w:rsidP="00505549">
      <w:pPr>
        <w:jc w:val="both"/>
        <w:rPr>
          <w:rFonts w:ascii="Arial" w:hAnsi="Arial" w:cs="Arial"/>
          <w:b/>
          <w:szCs w:val="24"/>
        </w:rPr>
      </w:pPr>
      <w:r>
        <w:rPr>
          <w:rFonts w:ascii="Arial" w:hAnsi="Arial" w:cs="Arial"/>
          <w:b/>
          <w:szCs w:val="24"/>
        </w:rPr>
        <w:t>5</w:t>
      </w:r>
      <w:r w:rsidRPr="00296E8C">
        <w:rPr>
          <w:rFonts w:ascii="Arial" w:hAnsi="Arial" w:cs="Arial"/>
          <w:b/>
          <w:szCs w:val="24"/>
        </w:rPr>
        <w:t>.1</w:t>
      </w:r>
      <w:r w:rsidRPr="00296E8C">
        <w:rPr>
          <w:rFonts w:ascii="Arial" w:hAnsi="Arial" w:cs="Arial"/>
          <w:b/>
          <w:szCs w:val="24"/>
        </w:rPr>
        <w:tab/>
        <w:t>Te bestuderen literatuur</w:t>
      </w:r>
    </w:p>
    <w:p w:rsidR="00693920" w:rsidRDefault="00693920" w:rsidP="00505549">
      <w:pPr>
        <w:jc w:val="both"/>
        <w:rPr>
          <w:rFonts w:ascii="Arial" w:hAnsi="Arial" w:cs="Arial"/>
          <w:sz w:val="22"/>
          <w:szCs w:val="22"/>
        </w:rPr>
      </w:pPr>
    </w:p>
    <w:p w:rsidR="00693920" w:rsidRDefault="00693920" w:rsidP="00505549">
      <w:pPr>
        <w:pStyle w:val="BodyText"/>
        <w:jc w:val="both"/>
        <w:rPr>
          <w:rFonts w:ascii="Arial" w:hAnsi="Arial" w:cs="Arial"/>
          <w:bCs/>
          <w:sz w:val="22"/>
          <w:szCs w:val="22"/>
        </w:rPr>
      </w:pPr>
      <w:r w:rsidRPr="005A4C50">
        <w:rPr>
          <w:rFonts w:ascii="Arial" w:hAnsi="Arial" w:cs="Arial"/>
          <w:bCs/>
          <w:sz w:val="22"/>
          <w:szCs w:val="22"/>
        </w:rPr>
        <w:t>De literatuur per beroepstaak</w:t>
      </w:r>
      <w:r>
        <w:rPr>
          <w:rFonts w:ascii="Arial" w:hAnsi="Arial" w:cs="Arial"/>
          <w:bCs/>
          <w:sz w:val="22"/>
          <w:szCs w:val="22"/>
        </w:rPr>
        <w:t xml:space="preserve"> op paragraaf niveau; </w:t>
      </w:r>
    </w:p>
    <w:p w:rsidR="000D5936" w:rsidRPr="005A4C50" w:rsidRDefault="000D5936" w:rsidP="00505549">
      <w:pPr>
        <w:pStyle w:val="BodyText"/>
        <w:jc w:val="both"/>
        <w:rPr>
          <w:rFonts w:ascii="Arial" w:hAnsi="Arial" w:cs="Arial"/>
          <w:bCs/>
          <w:sz w:val="22"/>
          <w:szCs w:val="2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230"/>
      </w:tblGrid>
      <w:tr w:rsidR="00693920" w:rsidRPr="004551B7" w:rsidTr="00693920">
        <w:tc>
          <w:tcPr>
            <w:tcW w:w="1701" w:type="dxa"/>
          </w:tcPr>
          <w:p w:rsidR="00693920" w:rsidRPr="00E372C9" w:rsidRDefault="00693920" w:rsidP="00505549">
            <w:pPr>
              <w:jc w:val="both"/>
              <w:rPr>
                <w:rFonts w:ascii="Arial" w:hAnsi="Arial" w:cs="Arial"/>
                <w:b/>
                <w:sz w:val="22"/>
                <w:szCs w:val="22"/>
              </w:rPr>
            </w:pPr>
            <w:r>
              <w:rPr>
                <w:rFonts w:ascii="Arial" w:hAnsi="Arial" w:cs="Arial"/>
                <w:b/>
                <w:sz w:val="22"/>
                <w:szCs w:val="22"/>
              </w:rPr>
              <w:t>B</w:t>
            </w:r>
            <w:r w:rsidRPr="00E372C9">
              <w:rPr>
                <w:rFonts w:ascii="Arial" w:hAnsi="Arial" w:cs="Arial"/>
                <w:b/>
                <w:sz w:val="22"/>
                <w:szCs w:val="22"/>
              </w:rPr>
              <w:t>eroepstaak</w:t>
            </w:r>
          </w:p>
        </w:tc>
        <w:tc>
          <w:tcPr>
            <w:tcW w:w="7230" w:type="dxa"/>
          </w:tcPr>
          <w:p w:rsidR="00693920" w:rsidRPr="00E372C9" w:rsidRDefault="00693920" w:rsidP="00505549">
            <w:pPr>
              <w:jc w:val="both"/>
              <w:rPr>
                <w:rFonts w:ascii="Arial" w:hAnsi="Arial" w:cs="Arial"/>
                <w:b/>
                <w:sz w:val="22"/>
                <w:szCs w:val="22"/>
                <w:lang w:val="en-GB"/>
              </w:rPr>
            </w:pPr>
            <w:r w:rsidRPr="00E372C9">
              <w:rPr>
                <w:rFonts w:ascii="Arial" w:hAnsi="Arial" w:cs="Arial"/>
                <w:b/>
                <w:sz w:val="22"/>
                <w:szCs w:val="22"/>
              </w:rPr>
              <w:t>Te bestuderen literatuur</w:t>
            </w:r>
          </w:p>
        </w:tc>
      </w:tr>
      <w:tr w:rsidR="00693920" w:rsidRPr="004551B7" w:rsidTr="00693920">
        <w:tc>
          <w:tcPr>
            <w:tcW w:w="1701" w:type="dxa"/>
            <w:shd w:val="clear" w:color="auto" w:fill="auto"/>
          </w:tcPr>
          <w:p w:rsidR="00693920" w:rsidRPr="00E372C9" w:rsidRDefault="000D5936" w:rsidP="00505549">
            <w:pPr>
              <w:jc w:val="both"/>
              <w:rPr>
                <w:rFonts w:ascii="Arial" w:hAnsi="Arial" w:cs="Arial"/>
                <w:sz w:val="22"/>
                <w:szCs w:val="22"/>
              </w:rPr>
            </w:pPr>
            <w:r>
              <w:rPr>
                <w:rFonts w:ascii="Arial" w:hAnsi="Arial" w:cs="Arial"/>
                <w:sz w:val="22"/>
                <w:szCs w:val="22"/>
              </w:rPr>
              <w:t>3.3</w:t>
            </w:r>
          </w:p>
        </w:tc>
        <w:tc>
          <w:tcPr>
            <w:tcW w:w="7230" w:type="dxa"/>
          </w:tcPr>
          <w:p w:rsidR="00693920" w:rsidRPr="000D5936" w:rsidRDefault="00130C1E" w:rsidP="00505549">
            <w:pPr>
              <w:jc w:val="both"/>
              <w:rPr>
                <w:rFonts w:ascii="Arial" w:hAnsi="Arial" w:cs="Arial"/>
                <w:sz w:val="22"/>
                <w:szCs w:val="22"/>
                <w:highlight w:val="yellow"/>
              </w:rPr>
            </w:pPr>
            <w:r w:rsidRPr="000D5936">
              <w:rPr>
                <w:rFonts w:ascii="Arial" w:hAnsi="Arial" w:cs="Arial"/>
                <w:sz w:val="22"/>
                <w:szCs w:val="22"/>
              </w:rPr>
              <w:t>Slides en voorbeelden die tijdens workshops worden behandeld.</w:t>
            </w:r>
          </w:p>
        </w:tc>
      </w:tr>
    </w:tbl>
    <w:p w:rsidR="00693920" w:rsidRPr="000428B3" w:rsidRDefault="00693920" w:rsidP="00505549">
      <w:pPr>
        <w:jc w:val="both"/>
        <w:rPr>
          <w:rFonts w:ascii="Arial" w:hAnsi="Arial" w:cs="Arial"/>
          <w:sz w:val="22"/>
          <w:szCs w:val="22"/>
        </w:rPr>
      </w:pPr>
    </w:p>
    <w:p w:rsidR="00693920" w:rsidRPr="00296E8C" w:rsidRDefault="00693920" w:rsidP="00505549">
      <w:pPr>
        <w:jc w:val="both"/>
        <w:rPr>
          <w:rFonts w:ascii="Arial" w:hAnsi="Arial" w:cs="Arial"/>
          <w:b/>
          <w:szCs w:val="24"/>
        </w:rPr>
      </w:pPr>
      <w:r>
        <w:rPr>
          <w:rFonts w:ascii="Arial" w:hAnsi="Arial" w:cs="Arial"/>
          <w:b/>
          <w:szCs w:val="24"/>
        </w:rPr>
        <w:t>5</w:t>
      </w:r>
      <w:r w:rsidRPr="00296E8C">
        <w:rPr>
          <w:rFonts w:ascii="Arial" w:hAnsi="Arial" w:cs="Arial"/>
          <w:b/>
          <w:szCs w:val="24"/>
        </w:rPr>
        <w:t>.2</w:t>
      </w:r>
      <w:r w:rsidRPr="00296E8C">
        <w:rPr>
          <w:rFonts w:ascii="Arial" w:hAnsi="Arial" w:cs="Arial"/>
          <w:b/>
          <w:szCs w:val="24"/>
        </w:rPr>
        <w:tab/>
        <w:t>Overzicht toetsing en beoordeling</w:t>
      </w:r>
    </w:p>
    <w:p w:rsidR="00130C1E" w:rsidRDefault="00130C1E" w:rsidP="00505549">
      <w:pPr>
        <w:jc w:val="both"/>
        <w:rPr>
          <w:rFonts w:ascii="Arial" w:hAnsi="Arial" w:cs="Arial"/>
          <w:sz w:val="22"/>
          <w:szCs w:val="22"/>
        </w:rPr>
      </w:pPr>
    </w:p>
    <w:p w:rsidR="00130C1E" w:rsidRDefault="00130C1E" w:rsidP="00505549">
      <w:pPr>
        <w:jc w:val="both"/>
        <w:rPr>
          <w:rFonts w:ascii="Arial" w:hAnsi="Arial" w:cs="Arial"/>
          <w:sz w:val="22"/>
          <w:szCs w:val="22"/>
        </w:rPr>
      </w:pPr>
      <w:r>
        <w:rPr>
          <w:rFonts w:ascii="Arial" w:hAnsi="Arial" w:cs="Arial"/>
          <w:sz w:val="22"/>
          <w:szCs w:val="22"/>
        </w:rPr>
        <w:t xml:space="preserve">Tijdens de practica wordt er door de studenten aan opdrachten gewerkt. Deze opdrachten </w:t>
      </w:r>
      <w:r w:rsidR="007C1C4A">
        <w:rPr>
          <w:rFonts w:ascii="Arial" w:hAnsi="Arial" w:cs="Arial"/>
          <w:sz w:val="22"/>
          <w:szCs w:val="22"/>
        </w:rPr>
        <w:t>zijn</w:t>
      </w:r>
      <w:r w:rsidR="005E7022">
        <w:rPr>
          <w:rFonts w:ascii="Arial" w:hAnsi="Arial" w:cs="Arial"/>
          <w:sz w:val="22"/>
          <w:szCs w:val="22"/>
        </w:rPr>
        <w:t xml:space="preserve"> noodzakelijk om de stof te beheersen. Tijdens de practica wordt er feedback gegeven op de opdrachten. </w:t>
      </w:r>
    </w:p>
    <w:p w:rsidR="00693920" w:rsidRPr="003C46B0" w:rsidRDefault="00693920" w:rsidP="00505549">
      <w:pPr>
        <w:ind w:left="360"/>
        <w:jc w:val="both"/>
        <w:rPr>
          <w:rFonts w:ascii="Arial" w:hAnsi="Arial" w:cs="Arial"/>
          <w:sz w:val="22"/>
          <w:szCs w:val="22"/>
        </w:rPr>
      </w:pPr>
    </w:p>
    <w:p w:rsidR="00693920" w:rsidRPr="005D60FC" w:rsidRDefault="005D60FC" w:rsidP="00505549">
      <w:pPr>
        <w:jc w:val="both"/>
        <w:rPr>
          <w:rFonts w:ascii="Arial" w:hAnsi="Arial" w:cs="Arial"/>
          <w:sz w:val="22"/>
          <w:szCs w:val="22"/>
        </w:rPr>
      </w:pPr>
      <w:r w:rsidRPr="005D60FC">
        <w:rPr>
          <w:rFonts w:ascii="Arial" w:hAnsi="Arial" w:cs="Arial"/>
          <w:sz w:val="22"/>
          <w:szCs w:val="22"/>
        </w:rPr>
        <w:t>Onderwijseenheid B</w:t>
      </w:r>
      <w:r>
        <w:rPr>
          <w:rFonts w:ascii="Arial" w:hAnsi="Arial" w:cs="Arial"/>
          <w:sz w:val="22"/>
          <w:szCs w:val="22"/>
        </w:rPr>
        <w:t>ouwen wo</w:t>
      </w:r>
      <w:r w:rsidR="007C1C4A">
        <w:rPr>
          <w:rFonts w:ascii="Arial" w:hAnsi="Arial" w:cs="Arial"/>
          <w:sz w:val="22"/>
          <w:szCs w:val="22"/>
        </w:rPr>
        <w:t>rdt met behulp van een terminal</w:t>
      </w:r>
      <w:r>
        <w:rPr>
          <w:rFonts w:ascii="Arial" w:hAnsi="Arial" w:cs="Arial"/>
          <w:sz w:val="22"/>
          <w:szCs w:val="22"/>
        </w:rPr>
        <w:t xml:space="preserve">toets getoetst. </w:t>
      </w:r>
    </w:p>
    <w:p w:rsidR="00693920" w:rsidRPr="00307B76" w:rsidRDefault="00693920" w:rsidP="00505549">
      <w:pPr>
        <w:jc w:val="both"/>
        <w:rPr>
          <w:rFonts w:ascii="Arial" w:hAnsi="Arial" w:cs="Arial"/>
          <w:i/>
          <w:sz w:val="22"/>
          <w:szCs w:val="22"/>
          <w:highlight w:val="yellow"/>
        </w:rPr>
      </w:pPr>
    </w:p>
    <w:p w:rsidR="00492B1F" w:rsidRDefault="00492B1F" w:rsidP="00505549">
      <w:pPr>
        <w:suppressAutoHyphens w:val="0"/>
        <w:jc w:val="both"/>
        <w:rPr>
          <w:rFonts w:ascii="Arial" w:hAnsi="Arial" w:cs="Arial"/>
          <w:b/>
          <w:szCs w:val="24"/>
        </w:rPr>
      </w:pPr>
    </w:p>
    <w:p w:rsidR="00693920" w:rsidRPr="005A4C50" w:rsidRDefault="00693920" w:rsidP="00505549">
      <w:pPr>
        <w:jc w:val="both"/>
        <w:rPr>
          <w:rFonts w:ascii="Arial" w:hAnsi="Arial" w:cs="Arial"/>
          <w:b/>
          <w:sz w:val="22"/>
          <w:szCs w:val="22"/>
        </w:rPr>
      </w:pPr>
      <w:r>
        <w:rPr>
          <w:rFonts w:ascii="Arial" w:hAnsi="Arial" w:cs="Arial"/>
          <w:b/>
          <w:szCs w:val="24"/>
        </w:rPr>
        <w:t>5</w:t>
      </w:r>
      <w:r w:rsidRPr="00296E8C">
        <w:rPr>
          <w:rFonts w:ascii="Arial" w:hAnsi="Arial" w:cs="Arial"/>
          <w:b/>
          <w:szCs w:val="24"/>
        </w:rPr>
        <w:t>.3</w:t>
      </w:r>
      <w:r w:rsidRPr="00296E8C">
        <w:rPr>
          <w:rFonts w:ascii="Arial" w:hAnsi="Arial" w:cs="Arial"/>
          <w:b/>
          <w:szCs w:val="24"/>
        </w:rPr>
        <w:tab/>
        <w:t xml:space="preserve">Toets </w:t>
      </w:r>
      <w:r w:rsidR="00445DF8">
        <w:rPr>
          <w:rFonts w:ascii="Arial" w:hAnsi="Arial" w:cs="Arial"/>
          <w:b/>
          <w:szCs w:val="24"/>
        </w:rPr>
        <w:t>op</w:t>
      </w:r>
      <w:r w:rsidRPr="00296E8C">
        <w:rPr>
          <w:rFonts w:ascii="Arial" w:hAnsi="Arial" w:cs="Arial"/>
          <w:b/>
          <w:szCs w:val="24"/>
        </w:rPr>
        <w:t xml:space="preserve"> PC</w:t>
      </w:r>
    </w:p>
    <w:p w:rsidR="00693920" w:rsidRDefault="00693920" w:rsidP="00505549">
      <w:pPr>
        <w:jc w:val="both"/>
        <w:rPr>
          <w:rFonts w:ascii="Arial" w:hAnsi="Arial" w:cs="Arial"/>
          <w:sz w:val="22"/>
          <w:szCs w:val="22"/>
        </w:rPr>
      </w:pPr>
    </w:p>
    <w:p w:rsidR="00693920" w:rsidRDefault="00C547E3" w:rsidP="00505549">
      <w:pPr>
        <w:jc w:val="both"/>
        <w:rPr>
          <w:rFonts w:ascii="Arial" w:hAnsi="Arial" w:cs="Arial"/>
          <w:sz w:val="22"/>
          <w:szCs w:val="22"/>
        </w:rPr>
      </w:pPr>
      <w:r>
        <w:rPr>
          <w:rFonts w:ascii="Arial" w:hAnsi="Arial" w:cs="Arial"/>
          <w:sz w:val="22"/>
          <w:szCs w:val="22"/>
        </w:rPr>
        <w:t>De computer</w:t>
      </w:r>
      <w:r w:rsidR="005D60FC">
        <w:rPr>
          <w:rFonts w:ascii="Arial" w:hAnsi="Arial" w:cs="Arial"/>
          <w:sz w:val="22"/>
          <w:szCs w:val="22"/>
        </w:rPr>
        <w:t xml:space="preserve">toets heeft een lengte van </w:t>
      </w:r>
      <w:r w:rsidR="00C56D50">
        <w:rPr>
          <w:rFonts w:ascii="Arial" w:hAnsi="Arial" w:cs="Arial"/>
          <w:sz w:val="22"/>
          <w:szCs w:val="22"/>
        </w:rPr>
        <w:t>150</w:t>
      </w:r>
      <w:r w:rsidR="00693920">
        <w:rPr>
          <w:rFonts w:ascii="Arial" w:hAnsi="Arial" w:cs="Arial"/>
          <w:sz w:val="22"/>
          <w:szCs w:val="22"/>
        </w:rPr>
        <w:t xml:space="preserve"> min</w:t>
      </w:r>
      <w:r w:rsidR="00A00E24">
        <w:rPr>
          <w:rFonts w:ascii="Arial" w:hAnsi="Arial" w:cs="Arial"/>
          <w:sz w:val="22"/>
          <w:szCs w:val="22"/>
        </w:rPr>
        <w:t>uten</w:t>
      </w:r>
      <w:r w:rsidR="005D60FC">
        <w:rPr>
          <w:rFonts w:ascii="Arial" w:hAnsi="Arial" w:cs="Arial"/>
          <w:sz w:val="22"/>
          <w:szCs w:val="22"/>
        </w:rPr>
        <w:t xml:space="preserve">. De studenten moeten </w:t>
      </w:r>
      <w:r w:rsidR="00A00E24">
        <w:rPr>
          <w:rFonts w:ascii="Arial" w:hAnsi="Arial" w:cs="Arial"/>
          <w:sz w:val="22"/>
          <w:szCs w:val="22"/>
        </w:rPr>
        <w:t>negen</w:t>
      </w:r>
      <w:r w:rsidR="005D60FC">
        <w:rPr>
          <w:rFonts w:ascii="Arial" w:hAnsi="Arial" w:cs="Arial"/>
          <w:sz w:val="22"/>
          <w:szCs w:val="22"/>
        </w:rPr>
        <w:t xml:space="preserve"> kleine open programmeeropgaven maken. De student mag tijdens de toets al het mogelijk denkbare </w:t>
      </w:r>
      <w:r w:rsidR="005E7022">
        <w:rPr>
          <w:rFonts w:ascii="Arial" w:hAnsi="Arial" w:cs="Arial"/>
          <w:sz w:val="22"/>
          <w:szCs w:val="22"/>
        </w:rPr>
        <w:t>materiaal er bij houden, echter h</w:t>
      </w:r>
      <w:r w:rsidR="005D60FC">
        <w:rPr>
          <w:rFonts w:ascii="Arial" w:hAnsi="Arial" w:cs="Arial"/>
          <w:sz w:val="22"/>
          <w:szCs w:val="22"/>
        </w:rPr>
        <w:t>et gebruik van Internet is strikt verboden.</w:t>
      </w:r>
    </w:p>
    <w:p w:rsidR="005D60FC" w:rsidRDefault="005D60FC" w:rsidP="00505549">
      <w:pPr>
        <w:jc w:val="both"/>
        <w:rPr>
          <w:rFonts w:ascii="Arial" w:hAnsi="Arial" w:cs="Arial"/>
          <w:sz w:val="22"/>
          <w:szCs w:val="22"/>
        </w:rPr>
      </w:pPr>
    </w:p>
    <w:p w:rsidR="00693920" w:rsidRDefault="00693920" w:rsidP="00505549">
      <w:pPr>
        <w:jc w:val="both"/>
        <w:rPr>
          <w:rFonts w:ascii="Arial" w:hAnsi="Arial" w:cs="Arial"/>
          <w:sz w:val="22"/>
          <w:szCs w:val="22"/>
        </w:rPr>
      </w:pPr>
      <w:r>
        <w:rPr>
          <w:rFonts w:ascii="Arial" w:hAnsi="Arial" w:cs="Arial"/>
          <w:sz w:val="22"/>
          <w:szCs w:val="22"/>
        </w:rPr>
        <w:t>Specificatietabel;</w:t>
      </w:r>
    </w:p>
    <w:p w:rsidR="00130C1E" w:rsidRPr="006865D4" w:rsidRDefault="00130C1E" w:rsidP="00505549">
      <w:pPr>
        <w:pStyle w:val="BodyText"/>
        <w:jc w:val="both"/>
        <w:rPr>
          <w:rFonts w:ascii="Arial" w:hAnsi="Arial" w:cs="Arial"/>
          <w:sz w:val="22"/>
          <w:szCs w:val="22"/>
        </w:rPr>
      </w:pP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1363"/>
        <w:gridCol w:w="1504"/>
        <w:gridCol w:w="1809"/>
        <w:gridCol w:w="1809"/>
      </w:tblGrid>
      <w:tr w:rsidR="00445DF8" w:rsidRPr="004551B7" w:rsidTr="00445DF8">
        <w:tc>
          <w:tcPr>
            <w:tcW w:w="2723" w:type="dxa"/>
          </w:tcPr>
          <w:p w:rsidR="00445DF8" w:rsidRPr="00470190" w:rsidRDefault="00445DF8" w:rsidP="00505549">
            <w:pPr>
              <w:jc w:val="both"/>
              <w:rPr>
                <w:rFonts w:ascii="Arial" w:hAnsi="Arial" w:cs="Arial"/>
                <w:b/>
                <w:sz w:val="22"/>
                <w:szCs w:val="22"/>
              </w:rPr>
            </w:pPr>
            <w:r>
              <w:rPr>
                <w:rFonts w:ascii="Arial" w:hAnsi="Arial" w:cs="Arial"/>
                <w:b/>
                <w:sz w:val="22"/>
                <w:szCs w:val="22"/>
              </w:rPr>
              <w:t>Beroepstaak/onderwerp</w:t>
            </w:r>
          </w:p>
        </w:tc>
        <w:tc>
          <w:tcPr>
            <w:tcW w:w="1363" w:type="dxa"/>
          </w:tcPr>
          <w:p w:rsidR="00445DF8" w:rsidRPr="008B4959" w:rsidRDefault="00445DF8" w:rsidP="00505549">
            <w:pPr>
              <w:jc w:val="both"/>
              <w:rPr>
                <w:rFonts w:ascii="Arial" w:hAnsi="Arial" w:cs="Arial"/>
                <w:b/>
                <w:sz w:val="22"/>
                <w:szCs w:val="22"/>
              </w:rPr>
            </w:pPr>
            <w:r w:rsidRPr="008B4959">
              <w:rPr>
                <w:rFonts w:ascii="Arial" w:hAnsi="Arial" w:cs="Arial"/>
                <w:b/>
                <w:sz w:val="22"/>
                <w:szCs w:val="22"/>
              </w:rPr>
              <w:t>kennis van</w:t>
            </w:r>
          </w:p>
        </w:tc>
        <w:tc>
          <w:tcPr>
            <w:tcW w:w="1504" w:type="dxa"/>
          </w:tcPr>
          <w:p w:rsidR="00445DF8" w:rsidRPr="008B4959" w:rsidRDefault="00445DF8" w:rsidP="00505549">
            <w:pPr>
              <w:jc w:val="both"/>
              <w:rPr>
                <w:rFonts w:ascii="Arial" w:hAnsi="Arial" w:cs="Arial"/>
                <w:b/>
                <w:sz w:val="22"/>
                <w:szCs w:val="22"/>
              </w:rPr>
            </w:pPr>
            <w:r w:rsidRPr="008B4959">
              <w:rPr>
                <w:rFonts w:ascii="Arial" w:hAnsi="Arial" w:cs="Arial"/>
                <w:b/>
                <w:sz w:val="22"/>
                <w:szCs w:val="22"/>
              </w:rPr>
              <w:t>begrijpen hoe</w:t>
            </w:r>
          </w:p>
        </w:tc>
        <w:tc>
          <w:tcPr>
            <w:tcW w:w="1809" w:type="dxa"/>
          </w:tcPr>
          <w:p w:rsidR="00445DF8" w:rsidRPr="008B4959" w:rsidRDefault="00445DF8" w:rsidP="00505549">
            <w:pPr>
              <w:jc w:val="both"/>
              <w:rPr>
                <w:rFonts w:ascii="Arial" w:hAnsi="Arial" w:cs="Arial"/>
                <w:b/>
                <w:sz w:val="22"/>
                <w:szCs w:val="22"/>
              </w:rPr>
            </w:pPr>
            <w:r w:rsidRPr="008B4959">
              <w:rPr>
                <w:rFonts w:ascii="Arial" w:hAnsi="Arial" w:cs="Arial"/>
                <w:b/>
                <w:sz w:val="22"/>
                <w:szCs w:val="22"/>
              </w:rPr>
              <w:t>toepassen van</w:t>
            </w:r>
          </w:p>
        </w:tc>
        <w:tc>
          <w:tcPr>
            <w:tcW w:w="1809" w:type="dxa"/>
          </w:tcPr>
          <w:p w:rsidR="00445DF8" w:rsidRPr="008B4959" w:rsidRDefault="00445DF8" w:rsidP="00505549">
            <w:pPr>
              <w:jc w:val="both"/>
              <w:rPr>
                <w:rFonts w:ascii="Arial" w:hAnsi="Arial" w:cs="Arial"/>
                <w:b/>
                <w:sz w:val="22"/>
                <w:szCs w:val="22"/>
              </w:rPr>
            </w:pPr>
            <w:r>
              <w:rPr>
                <w:rFonts w:ascii="Arial" w:hAnsi="Arial" w:cs="Arial"/>
                <w:b/>
                <w:sz w:val="22"/>
                <w:szCs w:val="22"/>
              </w:rPr>
              <w:t>Totaal</w:t>
            </w:r>
          </w:p>
        </w:tc>
      </w:tr>
      <w:tr w:rsidR="00445DF8" w:rsidRPr="004551B7" w:rsidTr="00445DF8">
        <w:tc>
          <w:tcPr>
            <w:tcW w:w="2723" w:type="dxa"/>
          </w:tcPr>
          <w:p w:rsidR="00445DF8" w:rsidRPr="00E86FA7" w:rsidRDefault="00445DF8" w:rsidP="00505549">
            <w:pPr>
              <w:jc w:val="both"/>
              <w:rPr>
                <w:rFonts w:ascii="Arial" w:hAnsi="Arial" w:cs="Arial"/>
                <w:sz w:val="22"/>
                <w:szCs w:val="22"/>
              </w:rPr>
            </w:pPr>
            <w:r>
              <w:rPr>
                <w:rFonts w:ascii="Arial" w:hAnsi="Arial" w:cs="Arial"/>
                <w:sz w:val="22"/>
                <w:szCs w:val="22"/>
              </w:rPr>
              <w:t>Beroepstaak 3.3</w:t>
            </w:r>
          </w:p>
        </w:tc>
        <w:tc>
          <w:tcPr>
            <w:tcW w:w="1363" w:type="dxa"/>
          </w:tcPr>
          <w:p w:rsidR="00445DF8" w:rsidRPr="00936269" w:rsidRDefault="00445DF8" w:rsidP="00505549">
            <w:pPr>
              <w:jc w:val="both"/>
              <w:rPr>
                <w:rFonts w:ascii="Arial" w:hAnsi="Arial" w:cs="Arial"/>
                <w:sz w:val="22"/>
                <w:szCs w:val="22"/>
              </w:rPr>
            </w:pPr>
            <w:r w:rsidRPr="00936269">
              <w:rPr>
                <w:rFonts w:ascii="Arial" w:hAnsi="Arial" w:cs="Arial"/>
                <w:sz w:val="22"/>
                <w:szCs w:val="22"/>
              </w:rPr>
              <w:t>10%</w:t>
            </w:r>
          </w:p>
        </w:tc>
        <w:tc>
          <w:tcPr>
            <w:tcW w:w="1504" w:type="dxa"/>
          </w:tcPr>
          <w:p w:rsidR="00445DF8" w:rsidRPr="00936269" w:rsidRDefault="00445DF8" w:rsidP="00505549">
            <w:pPr>
              <w:jc w:val="both"/>
              <w:rPr>
                <w:rFonts w:ascii="Arial" w:hAnsi="Arial" w:cs="Arial"/>
                <w:sz w:val="22"/>
                <w:szCs w:val="22"/>
              </w:rPr>
            </w:pPr>
            <w:r>
              <w:rPr>
                <w:rFonts w:ascii="Arial" w:hAnsi="Arial" w:cs="Arial"/>
                <w:sz w:val="22"/>
                <w:szCs w:val="22"/>
              </w:rPr>
              <w:t>3</w:t>
            </w:r>
            <w:r w:rsidRPr="00936269">
              <w:rPr>
                <w:rFonts w:ascii="Arial" w:hAnsi="Arial" w:cs="Arial"/>
                <w:sz w:val="22"/>
                <w:szCs w:val="22"/>
              </w:rPr>
              <w:t>0%</w:t>
            </w:r>
          </w:p>
        </w:tc>
        <w:tc>
          <w:tcPr>
            <w:tcW w:w="1809" w:type="dxa"/>
          </w:tcPr>
          <w:p w:rsidR="00445DF8" w:rsidRPr="00936269" w:rsidRDefault="00445DF8" w:rsidP="00505549">
            <w:pPr>
              <w:jc w:val="both"/>
              <w:rPr>
                <w:rFonts w:ascii="Arial" w:hAnsi="Arial" w:cs="Arial"/>
                <w:sz w:val="22"/>
                <w:szCs w:val="22"/>
              </w:rPr>
            </w:pPr>
            <w:r>
              <w:rPr>
                <w:rFonts w:ascii="Arial" w:hAnsi="Arial" w:cs="Arial"/>
                <w:sz w:val="22"/>
                <w:szCs w:val="22"/>
              </w:rPr>
              <w:t>6</w:t>
            </w:r>
            <w:r w:rsidRPr="00936269">
              <w:rPr>
                <w:rFonts w:ascii="Arial" w:hAnsi="Arial" w:cs="Arial"/>
                <w:sz w:val="22"/>
                <w:szCs w:val="22"/>
              </w:rPr>
              <w:t>0%</w:t>
            </w:r>
          </w:p>
        </w:tc>
        <w:tc>
          <w:tcPr>
            <w:tcW w:w="1809" w:type="dxa"/>
          </w:tcPr>
          <w:p w:rsidR="00445DF8" w:rsidRDefault="00445DF8" w:rsidP="00505549">
            <w:pPr>
              <w:jc w:val="both"/>
              <w:rPr>
                <w:rFonts w:ascii="Arial" w:hAnsi="Arial" w:cs="Arial"/>
                <w:sz w:val="22"/>
                <w:szCs w:val="22"/>
              </w:rPr>
            </w:pPr>
            <w:r>
              <w:rPr>
                <w:rFonts w:ascii="Arial" w:hAnsi="Arial" w:cs="Arial"/>
                <w:sz w:val="22"/>
                <w:szCs w:val="22"/>
              </w:rPr>
              <w:t>100 %</w:t>
            </w:r>
          </w:p>
        </w:tc>
      </w:tr>
    </w:tbl>
    <w:p w:rsidR="00693920" w:rsidRDefault="00693920" w:rsidP="00505549">
      <w:pPr>
        <w:pStyle w:val="BodyText"/>
        <w:jc w:val="both"/>
        <w:rPr>
          <w:rFonts w:ascii="Arial" w:hAnsi="Arial" w:cs="Arial"/>
          <w:bCs/>
          <w:sz w:val="22"/>
          <w:szCs w:val="22"/>
          <w:highlight w:val="yellow"/>
        </w:rPr>
      </w:pPr>
    </w:p>
    <w:p w:rsidR="00693920" w:rsidRDefault="00693920" w:rsidP="00505549">
      <w:pPr>
        <w:jc w:val="both"/>
        <w:rPr>
          <w:rFonts w:ascii="Arial" w:hAnsi="Arial" w:cs="Arial"/>
          <w:sz w:val="22"/>
          <w:szCs w:val="22"/>
        </w:rPr>
      </w:pPr>
      <w:r>
        <w:rPr>
          <w:rFonts w:ascii="Arial" w:hAnsi="Arial" w:cs="Arial"/>
          <w:sz w:val="22"/>
          <w:szCs w:val="22"/>
        </w:rPr>
        <w:t>Herkansing:</w:t>
      </w:r>
    </w:p>
    <w:p w:rsidR="00693920" w:rsidRDefault="005D60FC" w:rsidP="00505549">
      <w:pPr>
        <w:jc w:val="both"/>
        <w:rPr>
          <w:rFonts w:ascii="Arial" w:hAnsi="Arial" w:cs="Arial"/>
          <w:sz w:val="22"/>
          <w:szCs w:val="22"/>
        </w:rPr>
      </w:pPr>
      <w:r>
        <w:rPr>
          <w:rFonts w:ascii="Arial" w:hAnsi="Arial" w:cs="Arial"/>
          <w:sz w:val="22"/>
          <w:szCs w:val="22"/>
        </w:rPr>
        <w:t xml:space="preserve">De herkansing van de toets vindt plaats in week 10 van </w:t>
      </w:r>
      <w:r w:rsidR="00BE5123">
        <w:rPr>
          <w:rFonts w:ascii="Arial" w:hAnsi="Arial" w:cs="Arial"/>
          <w:sz w:val="22"/>
          <w:szCs w:val="22"/>
        </w:rPr>
        <w:t>de volgende periode</w:t>
      </w:r>
      <w:r>
        <w:rPr>
          <w:rFonts w:ascii="Arial" w:hAnsi="Arial" w:cs="Arial"/>
          <w:sz w:val="22"/>
          <w:szCs w:val="22"/>
        </w:rPr>
        <w:t>.</w:t>
      </w:r>
    </w:p>
    <w:p w:rsidR="00693920" w:rsidRDefault="00693920" w:rsidP="00505549">
      <w:pPr>
        <w:jc w:val="both"/>
        <w:rPr>
          <w:rFonts w:ascii="Arial" w:hAnsi="Arial" w:cs="Arial"/>
          <w:b/>
          <w:szCs w:val="24"/>
        </w:rPr>
      </w:pPr>
    </w:p>
    <w:p w:rsidR="005E7022" w:rsidRDefault="005E7022" w:rsidP="00505549">
      <w:pPr>
        <w:suppressAutoHyphens w:val="0"/>
        <w:jc w:val="both"/>
        <w:rPr>
          <w:rFonts w:ascii="Arial" w:hAnsi="Arial" w:cs="Arial"/>
          <w:b/>
          <w:szCs w:val="24"/>
        </w:rPr>
      </w:pPr>
      <w:r>
        <w:rPr>
          <w:rFonts w:ascii="Arial" w:hAnsi="Arial" w:cs="Arial"/>
          <w:b/>
          <w:szCs w:val="24"/>
        </w:rPr>
        <w:br w:type="page"/>
      </w:r>
    </w:p>
    <w:p w:rsidR="00693920" w:rsidRPr="00296E8C" w:rsidRDefault="00693920" w:rsidP="00505549">
      <w:pPr>
        <w:jc w:val="both"/>
        <w:rPr>
          <w:rFonts w:ascii="Arial" w:hAnsi="Arial" w:cs="Arial"/>
          <w:b/>
          <w:szCs w:val="24"/>
        </w:rPr>
      </w:pPr>
      <w:r>
        <w:rPr>
          <w:rFonts w:ascii="Arial" w:hAnsi="Arial" w:cs="Arial"/>
          <w:b/>
          <w:szCs w:val="24"/>
        </w:rPr>
        <w:lastRenderedPageBreak/>
        <w:t>5</w:t>
      </w:r>
      <w:r w:rsidR="005E29B3">
        <w:rPr>
          <w:rFonts w:ascii="Arial" w:hAnsi="Arial" w:cs="Arial"/>
          <w:b/>
          <w:szCs w:val="24"/>
        </w:rPr>
        <w:t>.4</w:t>
      </w:r>
      <w:r w:rsidR="005E29B3">
        <w:rPr>
          <w:rFonts w:ascii="Arial" w:hAnsi="Arial" w:cs="Arial"/>
          <w:b/>
          <w:szCs w:val="24"/>
        </w:rPr>
        <w:tab/>
        <w:t>Oefenopdrachten</w:t>
      </w:r>
    </w:p>
    <w:p w:rsidR="00693920" w:rsidRDefault="00693920" w:rsidP="00505549">
      <w:pPr>
        <w:jc w:val="both"/>
        <w:rPr>
          <w:rFonts w:ascii="Arial" w:hAnsi="Arial" w:cs="Arial"/>
          <w:sz w:val="22"/>
          <w:szCs w:val="22"/>
        </w:rPr>
      </w:pPr>
    </w:p>
    <w:p w:rsidR="00B84202" w:rsidRDefault="005D60FC" w:rsidP="00505549">
      <w:pPr>
        <w:jc w:val="both"/>
        <w:rPr>
          <w:rFonts w:ascii="Arial" w:hAnsi="Arial" w:cs="Arial"/>
          <w:sz w:val="22"/>
          <w:szCs w:val="22"/>
        </w:rPr>
      </w:pPr>
      <w:r>
        <w:rPr>
          <w:rFonts w:ascii="Arial" w:hAnsi="Arial" w:cs="Arial"/>
          <w:sz w:val="22"/>
          <w:szCs w:val="22"/>
        </w:rPr>
        <w:t>De studenten k</w:t>
      </w:r>
      <w:r w:rsidR="005D2E80">
        <w:rPr>
          <w:rFonts w:ascii="Arial" w:hAnsi="Arial" w:cs="Arial"/>
          <w:sz w:val="22"/>
          <w:szCs w:val="22"/>
        </w:rPr>
        <w:t>unnen van</w:t>
      </w:r>
      <w:r>
        <w:rPr>
          <w:rFonts w:ascii="Arial" w:hAnsi="Arial" w:cs="Arial"/>
          <w:sz w:val="22"/>
          <w:szCs w:val="22"/>
        </w:rPr>
        <w:t xml:space="preserve"> week 1 t/m 4 wekelijks opgaven </w:t>
      </w:r>
      <w:r w:rsidR="005D2E80">
        <w:rPr>
          <w:rFonts w:ascii="Arial" w:hAnsi="Arial" w:cs="Arial"/>
          <w:sz w:val="22"/>
          <w:szCs w:val="22"/>
        </w:rPr>
        <w:t xml:space="preserve">maken </w:t>
      </w:r>
      <w:r w:rsidR="005E29B3">
        <w:rPr>
          <w:rFonts w:ascii="Arial" w:hAnsi="Arial" w:cs="Arial"/>
          <w:sz w:val="22"/>
          <w:szCs w:val="22"/>
        </w:rPr>
        <w:t xml:space="preserve">tijdens en als voorbereiding op de practica. Actief oefenen is een absolute voorwaarde om de stof te kunnen beheersen. Tijdens de practica zullen de opdrachten besproken worden en er zal feedback op gegeven worden. </w:t>
      </w:r>
    </w:p>
    <w:p w:rsidR="005562A1" w:rsidRPr="00275938" w:rsidRDefault="005562A1" w:rsidP="00505549">
      <w:pPr>
        <w:jc w:val="both"/>
        <w:rPr>
          <w:rFonts w:ascii="Arial" w:hAnsi="Arial" w:cs="Arial"/>
          <w:sz w:val="22"/>
          <w:szCs w:val="22"/>
        </w:rPr>
      </w:pPr>
    </w:p>
    <w:p w:rsidR="00575FDB" w:rsidRPr="001737AE" w:rsidRDefault="00CA5884" w:rsidP="00505549">
      <w:pPr>
        <w:pStyle w:val="Heading1"/>
        <w:numPr>
          <w:ilvl w:val="0"/>
          <w:numId w:val="0"/>
        </w:numPr>
        <w:jc w:val="both"/>
      </w:pPr>
      <w:bookmarkStart w:id="17" w:name="_Ref379284163"/>
      <w:bookmarkStart w:id="18" w:name="_Toc411183085"/>
      <w:r>
        <w:t>6</w:t>
      </w:r>
      <w:r w:rsidR="00575FDB">
        <w:tab/>
        <w:t xml:space="preserve">Onderwijseenheid </w:t>
      </w:r>
      <w:r>
        <w:t>praktijkleren</w:t>
      </w:r>
      <w:bookmarkEnd w:id="17"/>
      <w:r w:rsidR="00927C5A">
        <w:t xml:space="preserve"> (6 studiepunten)</w:t>
      </w:r>
      <w:bookmarkEnd w:id="18"/>
    </w:p>
    <w:p w:rsidR="00575FDB" w:rsidRDefault="00575FDB" w:rsidP="00505549">
      <w:pPr>
        <w:jc w:val="both"/>
        <w:rPr>
          <w:rFonts w:ascii="Arial" w:hAnsi="Arial" w:cs="Arial"/>
          <w:sz w:val="22"/>
          <w:szCs w:val="22"/>
        </w:rPr>
      </w:pPr>
    </w:p>
    <w:p w:rsidR="00484114" w:rsidRDefault="00484114" w:rsidP="00505549">
      <w:pPr>
        <w:pStyle w:val="BodyText"/>
        <w:jc w:val="both"/>
        <w:rPr>
          <w:rFonts w:ascii="Arial" w:hAnsi="Arial" w:cs="Arial"/>
          <w:sz w:val="22"/>
          <w:szCs w:val="22"/>
        </w:rPr>
      </w:pPr>
      <w:r>
        <w:rPr>
          <w:rFonts w:ascii="Arial" w:hAnsi="Arial" w:cs="Arial"/>
          <w:sz w:val="22"/>
          <w:szCs w:val="22"/>
        </w:rPr>
        <w:t xml:space="preserve">In de onderwijseenheid praktijkleren werk je in een projectgroep van vier studenten aan het ontwikkelen van een gebruikersvriendelijke webwinkel waarmee je producten kunt selecteren en in je winkelmand kunt stoppen om deze vervolgens te bestellen (tot aan betaling). De opdrachtgever en de interactie van de gebruiker met het systeem staan centraal. </w:t>
      </w:r>
    </w:p>
    <w:p w:rsidR="00053CA9" w:rsidRDefault="00053CA9" w:rsidP="00505549">
      <w:pPr>
        <w:jc w:val="both"/>
        <w:rPr>
          <w:rFonts w:ascii="Arial" w:hAnsi="Arial" w:cs="Arial"/>
          <w:sz w:val="22"/>
          <w:szCs w:val="22"/>
        </w:rPr>
      </w:pPr>
    </w:p>
    <w:p w:rsidR="00492B1F" w:rsidRDefault="00492B1F" w:rsidP="00505549">
      <w:pPr>
        <w:suppressAutoHyphens w:val="0"/>
        <w:jc w:val="both"/>
        <w:rPr>
          <w:rFonts w:ascii="Arial" w:hAnsi="Arial" w:cs="Arial"/>
          <w:b/>
          <w:szCs w:val="24"/>
        </w:rPr>
      </w:pPr>
    </w:p>
    <w:p w:rsidR="00575FDB" w:rsidRPr="00296E8C" w:rsidRDefault="00D05803" w:rsidP="00505549">
      <w:pPr>
        <w:jc w:val="both"/>
        <w:rPr>
          <w:rFonts w:ascii="Arial" w:hAnsi="Arial" w:cs="Arial"/>
          <w:b/>
          <w:szCs w:val="24"/>
        </w:rPr>
      </w:pPr>
      <w:r w:rsidRPr="00296E8C">
        <w:rPr>
          <w:rFonts w:ascii="Arial" w:hAnsi="Arial" w:cs="Arial"/>
          <w:b/>
          <w:szCs w:val="24"/>
        </w:rPr>
        <w:t>6</w:t>
      </w:r>
      <w:r w:rsidR="003C46B0" w:rsidRPr="00296E8C">
        <w:rPr>
          <w:rFonts w:ascii="Arial" w:hAnsi="Arial" w:cs="Arial"/>
          <w:b/>
          <w:szCs w:val="24"/>
        </w:rPr>
        <w:t>.1</w:t>
      </w:r>
      <w:r w:rsidR="00575FDB" w:rsidRPr="00296E8C">
        <w:rPr>
          <w:rFonts w:ascii="Arial" w:hAnsi="Arial" w:cs="Arial"/>
          <w:b/>
          <w:szCs w:val="24"/>
        </w:rPr>
        <w:tab/>
      </w:r>
      <w:r w:rsidR="00CA5884" w:rsidRPr="00296E8C">
        <w:rPr>
          <w:rFonts w:ascii="Arial" w:hAnsi="Arial" w:cs="Arial"/>
          <w:b/>
          <w:szCs w:val="24"/>
        </w:rPr>
        <w:t>Te bestuderen literatuur</w:t>
      </w:r>
    </w:p>
    <w:p w:rsidR="00CA5884" w:rsidRDefault="00CA5884" w:rsidP="00505549">
      <w:pPr>
        <w:jc w:val="both"/>
        <w:rPr>
          <w:rFonts w:ascii="Arial" w:hAnsi="Arial" w:cs="Arial"/>
          <w:sz w:val="22"/>
          <w:szCs w:val="22"/>
        </w:rPr>
      </w:pPr>
    </w:p>
    <w:p w:rsidR="00CA5884" w:rsidRDefault="0036545A" w:rsidP="00505549">
      <w:pPr>
        <w:pStyle w:val="BodyText"/>
        <w:jc w:val="both"/>
        <w:rPr>
          <w:rFonts w:ascii="Arial" w:hAnsi="Arial" w:cs="Arial"/>
          <w:bCs/>
          <w:sz w:val="22"/>
          <w:szCs w:val="22"/>
        </w:rPr>
      </w:pPr>
      <w:r>
        <w:rPr>
          <w:rFonts w:ascii="Arial" w:hAnsi="Arial" w:cs="Arial"/>
          <w:bCs/>
          <w:sz w:val="22"/>
          <w:szCs w:val="22"/>
        </w:rPr>
        <w:t xml:space="preserve">In het project breng je in praktijk wat in de onderwijseenheden </w:t>
      </w:r>
      <w:proofErr w:type="spellStart"/>
      <w:r>
        <w:rPr>
          <w:rFonts w:ascii="Arial" w:hAnsi="Arial" w:cs="Arial"/>
          <w:bCs/>
          <w:sz w:val="22"/>
          <w:szCs w:val="22"/>
        </w:rPr>
        <w:t>requirements</w:t>
      </w:r>
      <w:proofErr w:type="spellEnd"/>
      <w:r>
        <w:rPr>
          <w:rFonts w:ascii="Arial" w:hAnsi="Arial" w:cs="Arial"/>
          <w:bCs/>
          <w:sz w:val="22"/>
          <w:szCs w:val="22"/>
        </w:rPr>
        <w:t xml:space="preserve"> en bouwen aan bod gekomen is. Daarnaast is er nog literatuur die alleen in het project aan bod komt. </w:t>
      </w:r>
      <w:r w:rsidR="00A741AF">
        <w:rPr>
          <w:rFonts w:ascii="Arial" w:hAnsi="Arial" w:cs="Arial"/>
          <w:bCs/>
          <w:sz w:val="22"/>
          <w:szCs w:val="22"/>
        </w:rPr>
        <w:t xml:space="preserve">In onderstaande tabel vind je de literatuur die in het project gebruikt wordt en niet in </w:t>
      </w:r>
      <w:r>
        <w:rPr>
          <w:rFonts w:ascii="Arial" w:hAnsi="Arial" w:cs="Arial"/>
          <w:bCs/>
          <w:sz w:val="22"/>
          <w:szCs w:val="22"/>
        </w:rPr>
        <w:t xml:space="preserve">een van de andere onderwijseenheden </w:t>
      </w:r>
      <w:r w:rsidR="00A741AF">
        <w:rPr>
          <w:rFonts w:ascii="Arial" w:hAnsi="Arial" w:cs="Arial"/>
          <w:bCs/>
          <w:sz w:val="22"/>
          <w:szCs w:val="22"/>
        </w:rPr>
        <w:t xml:space="preserve">genoemd is. </w:t>
      </w:r>
    </w:p>
    <w:p w:rsidR="00A741AF" w:rsidRDefault="00A741AF" w:rsidP="00CA5884">
      <w:pPr>
        <w:pStyle w:val="BodyText"/>
        <w:rPr>
          <w:rFonts w:ascii="Arial" w:hAnsi="Arial" w:cs="Arial"/>
          <w:bCs/>
          <w:sz w:val="22"/>
          <w:szCs w:val="22"/>
        </w:rPr>
      </w:pPr>
    </w:p>
    <w:p w:rsidR="00A741AF" w:rsidRPr="005A4C50" w:rsidRDefault="00A741AF" w:rsidP="00CA5884">
      <w:pPr>
        <w:pStyle w:val="BodyText"/>
        <w:rPr>
          <w:rFonts w:ascii="Arial" w:hAnsi="Arial" w:cs="Arial"/>
          <w:bCs/>
          <w:sz w:val="22"/>
          <w:szCs w:val="2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tblGrid>
      <w:tr w:rsidR="00CA5884" w:rsidRPr="004551B7" w:rsidTr="0036545A">
        <w:tc>
          <w:tcPr>
            <w:tcW w:w="1843" w:type="dxa"/>
          </w:tcPr>
          <w:p w:rsidR="00CA5884" w:rsidRPr="00E372C9" w:rsidRDefault="0036545A" w:rsidP="00533594">
            <w:pPr>
              <w:rPr>
                <w:rFonts w:ascii="Arial" w:hAnsi="Arial" w:cs="Arial"/>
                <w:b/>
                <w:sz w:val="22"/>
                <w:szCs w:val="22"/>
              </w:rPr>
            </w:pPr>
            <w:r>
              <w:rPr>
                <w:rFonts w:ascii="Arial" w:hAnsi="Arial" w:cs="Arial"/>
                <w:b/>
                <w:sz w:val="22"/>
                <w:szCs w:val="22"/>
              </w:rPr>
              <w:t>Onderwerp</w:t>
            </w:r>
          </w:p>
        </w:tc>
        <w:tc>
          <w:tcPr>
            <w:tcW w:w="7088" w:type="dxa"/>
          </w:tcPr>
          <w:p w:rsidR="00CA5884" w:rsidRPr="00E372C9" w:rsidRDefault="00C367B6" w:rsidP="00533594">
            <w:pPr>
              <w:rPr>
                <w:rFonts w:ascii="Arial" w:hAnsi="Arial" w:cs="Arial"/>
                <w:b/>
                <w:sz w:val="22"/>
                <w:szCs w:val="22"/>
                <w:lang w:val="en-GB"/>
              </w:rPr>
            </w:pPr>
            <w:r>
              <w:rPr>
                <w:rFonts w:ascii="Arial" w:hAnsi="Arial" w:cs="Arial"/>
                <w:b/>
                <w:sz w:val="22"/>
                <w:szCs w:val="22"/>
              </w:rPr>
              <w:t>Extra t</w:t>
            </w:r>
            <w:r w:rsidR="00CA5884" w:rsidRPr="00E372C9">
              <w:rPr>
                <w:rFonts w:ascii="Arial" w:hAnsi="Arial" w:cs="Arial"/>
                <w:b/>
                <w:sz w:val="22"/>
                <w:szCs w:val="22"/>
              </w:rPr>
              <w:t>e bestuderen literatuur</w:t>
            </w:r>
          </w:p>
        </w:tc>
      </w:tr>
      <w:tr w:rsidR="0036545A" w:rsidRPr="004551B7" w:rsidTr="0036545A">
        <w:tc>
          <w:tcPr>
            <w:tcW w:w="1843" w:type="dxa"/>
            <w:shd w:val="clear" w:color="auto" w:fill="auto"/>
          </w:tcPr>
          <w:p w:rsidR="0036545A" w:rsidRPr="00E372C9" w:rsidRDefault="0036545A" w:rsidP="00533594">
            <w:pPr>
              <w:rPr>
                <w:rFonts w:ascii="Arial" w:hAnsi="Arial" w:cs="Arial"/>
                <w:sz w:val="22"/>
                <w:szCs w:val="22"/>
              </w:rPr>
            </w:pPr>
            <w:r>
              <w:rPr>
                <w:rFonts w:ascii="Arial" w:hAnsi="Arial" w:cs="Arial"/>
                <w:sz w:val="22"/>
                <w:szCs w:val="22"/>
              </w:rPr>
              <w:t>Scrum</w:t>
            </w:r>
          </w:p>
        </w:tc>
        <w:tc>
          <w:tcPr>
            <w:tcW w:w="7088" w:type="dxa"/>
          </w:tcPr>
          <w:p w:rsidR="0036545A" w:rsidRPr="00FB3173" w:rsidRDefault="0036545A" w:rsidP="00533594">
            <w:pPr>
              <w:rPr>
                <w:rFonts w:ascii="Arial" w:hAnsi="Arial" w:cs="Arial"/>
                <w:sz w:val="22"/>
                <w:szCs w:val="22"/>
                <w:lang w:val="en-US"/>
              </w:rPr>
            </w:pPr>
            <w:r w:rsidRPr="00FB3173">
              <w:rPr>
                <w:rFonts w:ascii="Arial" w:hAnsi="Arial" w:cs="Arial"/>
                <w:sz w:val="22"/>
                <w:szCs w:val="22"/>
                <w:lang w:val="en-US"/>
              </w:rPr>
              <w:t>Scrum handbook.pdf</w:t>
            </w:r>
          </w:p>
        </w:tc>
      </w:tr>
      <w:tr w:rsidR="0036545A" w:rsidRPr="004551B7" w:rsidTr="0036545A">
        <w:tc>
          <w:tcPr>
            <w:tcW w:w="1843" w:type="dxa"/>
            <w:shd w:val="clear" w:color="auto" w:fill="auto"/>
          </w:tcPr>
          <w:p w:rsidR="0036545A" w:rsidRPr="00E372C9" w:rsidRDefault="0036545A" w:rsidP="00533594">
            <w:pPr>
              <w:rPr>
                <w:rFonts w:ascii="Arial" w:hAnsi="Arial" w:cs="Arial"/>
                <w:sz w:val="22"/>
                <w:szCs w:val="22"/>
              </w:rPr>
            </w:pPr>
            <w:proofErr w:type="spellStart"/>
            <w:r>
              <w:rPr>
                <w:rFonts w:ascii="Arial" w:hAnsi="Arial" w:cs="Arial"/>
                <w:sz w:val="22"/>
                <w:szCs w:val="22"/>
              </w:rPr>
              <w:t>Requirements</w:t>
            </w:r>
            <w:proofErr w:type="spellEnd"/>
            <w:r>
              <w:rPr>
                <w:rFonts w:ascii="Arial" w:hAnsi="Arial" w:cs="Arial"/>
                <w:sz w:val="22"/>
                <w:szCs w:val="22"/>
              </w:rPr>
              <w:t xml:space="preserve"> 1</w:t>
            </w:r>
          </w:p>
        </w:tc>
        <w:tc>
          <w:tcPr>
            <w:tcW w:w="7088" w:type="dxa"/>
          </w:tcPr>
          <w:p w:rsidR="0036545A" w:rsidRPr="0047424E" w:rsidRDefault="0047424E" w:rsidP="0047424E">
            <w:pPr>
              <w:rPr>
                <w:rFonts w:ascii="Arial" w:hAnsi="Arial" w:cs="Arial"/>
                <w:sz w:val="22"/>
                <w:szCs w:val="22"/>
              </w:rPr>
            </w:pPr>
            <w:r w:rsidRPr="0047424E">
              <w:rPr>
                <w:rFonts w:ascii="Arial" w:hAnsi="Arial" w:cs="Arial"/>
                <w:sz w:val="22"/>
                <w:szCs w:val="22"/>
              </w:rPr>
              <w:t xml:space="preserve">Geen extra literatuur naast de literatuur die bij onderwijseenheid </w:t>
            </w:r>
            <w:proofErr w:type="spellStart"/>
            <w:r>
              <w:rPr>
                <w:rFonts w:ascii="Arial" w:hAnsi="Arial" w:cs="Arial"/>
                <w:sz w:val="22"/>
                <w:szCs w:val="22"/>
              </w:rPr>
              <w:t>Requirements</w:t>
            </w:r>
            <w:proofErr w:type="spellEnd"/>
            <w:r>
              <w:rPr>
                <w:rFonts w:ascii="Arial" w:hAnsi="Arial" w:cs="Arial"/>
                <w:sz w:val="22"/>
                <w:szCs w:val="22"/>
              </w:rPr>
              <w:t xml:space="preserve"> </w:t>
            </w:r>
            <w:r w:rsidRPr="0047424E">
              <w:rPr>
                <w:rFonts w:ascii="Arial" w:hAnsi="Arial" w:cs="Arial"/>
                <w:sz w:val="22"/>
                <w:szCs w:val="22"/>
              </w:rPr>
              <w:t xml:space="preserve">genoemd is. </w:t>
            </w:r>
          </w:p>
        </w:tc>
      </w:tr>
      <w:tr w:rsidR="00CA5884" w:rsidRPr="004551B7" w:rsidTr="0036545A">
        <w:tc>
          <w:tcPr>
            <w:tcW w:w="1843" w:type="dxa"/>
            <w:shd w:val="clear" w:color="auto" w:fill="auto"/>
          </w:tcPr>
          <w:p w:rsidR="00CA5884" w:rsidRPr="00E372C9" w:rsidRDefault="0036545A" w:rsidP="00533594">
            <w:pPr>
              <w:rPr>
                <w:rFonts w:ascii="Arial" w:hAnsi="Arial" w:cs="Arial"/>
                <w:sz w:val="22"/>
                <w:szCs w:val="22"/>
              </w:rPr>
            </w:pPr>
            <w:proofErr w:type="spellStart"/>
            <w:r>
              <w:rPr>
                <w:rFonts w:ascii="Arial" w:hAnsi="Arial" w:cs="Arial"/>
                <w:sz w:val="22"/>
                <w:szCs w:val="22"/>
              </w:rPr>
              <w:t>Requirements</w:t>
            </w:r>
            <w:proofErr w:type="spellEnd"/>
            <w:r>
              <w:rPr>
                <w:rFonts w:ascii="Arial" w:hAnsi="Arial" w:cs="Arial"/>
                <w:sz w:val="22"/>
                <w:szCs w:val="22"/>
              </w:rPr>
              <w:t xml:space="preserve"> 2</w:t>
            </w:r>
          </w:p>
        </w:tc>
        <w:tc>
          <w:tcPr>
            <w:tcW w:w="7088" w:type="dxa"/>
          </w:tcPr>
          <w:p w:rsidR="00CA5884" w:rsidRPr="0047424E" w:rsidRDefault="0047424E" w:rsidP="0047424E">
            <w:pPr>
              <w:rPr>
                <w:rFonts w:ascii="Arial" w:hAnsi="Arial" w:cs="Arial"/>
                <w:sz w:val="22"/>
                <w:szCs w:val="22"/>
              </w:rPr>
            </w:pPr>
            <w:r w:rsidRPr="0047424E">
              <w:rPr>
                <w:rFonts w:ascii="Arial" w:hAnsi="Arial" w:cs="Arial"/>
                <w:sz w:val="22"/>
                <w:szCs w:val="22"/>
              </w:rPr>
              <w:t xml:space="preserve">Geen extra literatuur naast de literatuur die bij onderwijseenheid </w:t>
            </w:r>
            <w:proofErr w:type="spellStart"/>
            <w:r>
              <w:rPr>
                <w:rFonts w:ascii="Arial" w:hAnsi="Arial" w:cs="Arial"/>
                <w:sz w:val="22"/>
                <w:szCs w:val="22"/>
              </w:rPr>
              <w:t>Requirements</w:t>
            </w:r>
            <w:proofErr w:type="spellEnd"/>
            <w:r>
              <w:rPr>
                <w:rFonts w:ascii="Arial" w:hAnsi="Arial" w:cs="Arial"/>
                <w:sz w:val="22"/>
                <w:szCs w:val="22"/>
              </w:rPr>
              <w:t xml:space="preserve"> </w:t>
            </w:r>
            <w:r w:rsidRPr="0047424E">
              <w:rPr>
                <w:rFonts w:ascii="Arial" w:hAnsi="Arial" w:cs="Arial"/>
                <w:sz w:val="22"/>
                <w:szCs w:val="22"/>
              </w:rPr>
              <w:t>genoemd is.</w:t>
            </w:r>
          </w:p>
        </w:tc>
      </w:tr>
      <w:tr w:rsidR="0036545A" w:rsidRPr="004551B7" w:rsidTr="00C56D50">
        <w:tc>
          <w:tcPr>
            <w:tcW w:w="1843" w:type="dxa"/>
            <w:shd w:val="clear" w:color="auto" w:fill="auto"/>
          </w:tcPr>
          <w:p w:rsidR="0036545A" w:rsidRPr="00E372C9" w:rsidRDefault="0036545A" w:rsidP="00C56D50">
            <w:pPr>
              <w:rPr>
                <w:rFonts w:ascii="Arial" w:hAnsi="Arial" w:cs="Arial"/>
                <w:sz w:val="22"/>
                <w:szCs w:val="22"/>
              </w:rPr>
            </w:pPr>
            <w:r>
              <w:rPr>
                <w:rFonts w:ascii="Arial" w:hAnsi="Arial" w:cs="Arial"/>
                <w:sz w:val="22"/>
                <w:szCs w:val="22"/>
              </w:rPr>
              <w:t>Bouwen</w:t>
            </w:r>
          </w:p>
        </w:tc>
        <w:tc>
          <w:tcPr>
            <w:tcW w:w="7088" w:type="dxa"/>
          </w:tcPr>
          <w:p w:rsidR="0036545A" w:rsidRPr="000D5936" w:rsidRDefault="00130C1E" w:rsidP="00130C1E">
            <w:pPr>
              <w:rPr>
                <w:rFonts w:ascii="Arial" w:hAnsi="Arial" w:cs="Arial"/>
                <w:sz w:val="22"/>
                <w:szCs w:val="22"/>
              </w:rPr>
            </w:pPr>
            <w:r w:rsidRPr="000D5936">
              <w:rPr>
                <w:rFonts w:ascii="Arial" w:hAnsi="Arial" w:cs="Arial"/>
                <w:sz w:val="22"/>
                <w:szCs w:val="22"/>
              </w:rPr>
              <w:t>Slides en voorbeelden die tijdens workshops worden behandeld.</w:t>
            </w:r>
          </w:p>
        </w:tc>
      </w:tr>
      <w:tr w:rsidR="00CA5884" w:rsidRPr="004551B7" w:rsidTr="0036545A">
        <w:tc>
          <w:tcPr>
            <w:tcW w:w="1843" w:type="dxa"/>
            <w:shd w:val="clear" w:color="auto" w:fill="auto"/>
          </w:tcPr>
          <w:p w:rsidR="00CA5884" w:rsidRPr="00E372C9" w:rsidRDefault="0036545A" w:rsidP="00533594">
            <w:pPr>
              <w:rPr>
                <w:rFonts w:ascii="Arial" w:hAnsi="Arial" w:cs="Arial"/>
                <w:sz w:val="22"/>
                <w:szCs w:val="22"/>
                <w:lang w:val="de-DE"/>
              </w:rPr>
            </w:pPr>
            <w:proofErr w:type="spellStart"/>
            <w:r>
              <w:rPr>
                <w:rFonts w:ascii="Arial" w:hAnsi="Arial" w:cs="Arial"/>
                <w:sz w:val="22"/>
                <w:szCs w:val="22"/>
                <w:lang w:val="de-DE"/>
              </w:rPr>
              <w:t>Algemene</w:t>
            </w:r>
            <w:proofErr w:type="spellEnd"/>
            <w:r>
              <w:rPr>
                <w:rFonts w:ascii="Arial" w:hAnsi="Arial" w:cs="Arial"/>
                <w:sz w:val="22"/>
                <w:szCs w:val="22"/>
                <w:lang w:val="de-DE"/>
              </w:rPr>
              <w:t xml:space="preserve"> </w:t>
            </w:r>
            <w:proofErr w:type="spellStart"/>
            <w:r>
              <w:rPr>
                <w:rFonts w:ascii="Arial" w:hAnsi="Arial" w:cs="Arial"/>
                <w:sz w:val="22"/>
                <w:szCs w:val="22"/>
                <w:lang w:val="de-DE"/>
              </w:rPr>
              <w:t>vaardigheden</w:t>
            </w:r>
            <w:proofErr w:type="spellEnd"/>
          </w:p>
        </w:tc>
        <w:tc>
          <w:tcPr>
            <w:tcW w:w="7088" w:type="dxa"/>
          </w:tcPr>
          <w:p w:rsidR="00CA5884" w:rsidRDefault="0036545A" w:rsidP="00FB3173">
            <w:pPr>
              <w:rPr>
                <w:rFonts w:ascii="Arial" w:hAnsi="Arial" w:cs="Arial"/>
                <w:sz w:val="22"/>
                <w:szCs w:val="22"/>
              </w:rPr>
            </w:pPr>
            <w:r w:rsidRPr="00FB3173">
              <w:rPr>
                <w:rFonts w:ascii="Arial" w:hAnsi="Arial" w:cs="Arial"/>
                <w:sz w:val="22"/>
                <w:szCs w:val="22"/>
              </w:rPr>
              <w:t>Steehouder, Leren Communiceren,</w:t>
            </w:r>
            <w:r w:rsidR="003C2542">
              <w:rPr>
                <w:rFonts w:ascii="Arial" w:hAnsi="Arial" w:cs="Arial"/>
                <w:sz w:val="22"/>
                <w:szCs w:val="22"/>
              </w:rPr>
              <w:t xml:space="preserve"> par 2.4 (structuur en samenhang zichtbaar maken),</w:t>
            </w:r>
            <w:r w:rsidRPr="00FB3173">
              <w:rPr>
                <w:rFonts w:ascii="Arial" w:hAnsi="Arial" w:cs="Arial"/>
                <w:sz w:val="22"/>
                <w:szCs w:val="22"/>
              </w:rPr>
              <w:t xml:space="preserve"> </w:t>
            </w:r>
            <w:r w:rsidR="00FB3173">
              <w:rPr>
                <w:rFonts w:ascii="Arial" w:hAnsi="Arial" w:cs="Arial"/>
                <w:sz w:val="22"/>
                <w:szCs w:val="22"/>
              </w:rPr>
              <w:t>par 4.3 (Overtuigend taalgebruik), par 4.4 (Boeiend taalgebruik),</w:t>
            </w:r>
            <w:r w:rsidR="00FB3173" w:rsidRPr="00FB3173">
              <w:rPr>
                <w:rFonts w:ascii="Arial" w:hAnsi="Arial" w:cs="Arial"/>
                <w:sz w:val="22"/>
                <w:szCs w:val="22"/>
              </w:rPr>
              <w:t xml:space="preserve"> H 5 </w:t>
            </w:r>
            <w:r w:rsidR="00FB3173">
              <w:rPr>
                <w:rFonts w:ascii="Arial" w:hAnsi="Arial" w:cs="Arial"/>
                <w:sz w:val="22"/>
                <w:szCs w:val="22"/>
              </w:rPr>
              <w:t>(V</w:t>
            </w:r>
            <w:r w:rsidR="00FB3173" w:rsidRPr="00FB3173">
              <w:rPr>
                <w:rFonts w:ascii="Arial" w:hAnsi="Arial" w:cs="Arial"/>
                <w:sz w:val="22"/>
                <w:szCs w:val="22"/>
              </w:rPr>
              <w:t xml:space="preserve">isualisering), </w:t>
            </w:r>
            <w:r w:rsidR="00FB3173">
              <w:rPr>
                <w:rFonts w:ascii="Arial" w:hAnsi="Arial" w:cs="Arial"/>
                <w:sz w:val="22"/>
                <w:szCs w:val="22"/>
              </w:rPr>
              <w:t xml:space="preserve">H </w:t>
            </w:r>
            <w:r w:rsidR="00FB3173" w:rsidRPr="00FB3173">
              <w:rPr>
                <w:rFonts w:ascii="Arial" w:hAnsi="Arial" w:cs="Arial"/>
                <w:sz w:val="22"/>
                <w:szCs w:val="22"/>
              </w:rPr>
              <w:t>7</w:t>
            </w:r>
            <w:r w:rsidR="00FB3173">
              <w:rPr>
                <w:rFonts w:ascii="Arial" w:hAnsi="Arial" w:cs="Arial"/>
                <w:sz w:val="22"/>
                <w:szCs w:val="22"/>
              </w:rPr>
              <w:t xml:space="preserve"> (Schrijven – de aanpak)</w:t>
            </w:r>
            <w:r w:rsidR="00FB3173" w:rsidRPr="00FB3173">
              <w:rPr>
                <w:rFonts w:ascii="Arial" w:hAnsi="Arial" w:cs="Arial"/>
                <w:sz w:val="22"/>
                <w:szCs w:val="22"/>
              </w:rPr>
              <w:t>,</w:t>
            </w:r>
            <w:r w:rsidR="00FB3173">
              <w:rPr>
                <w:rFonts w:ascii="Arial" w:hAnsi="Arial" w:cs="Arial"/>
                <w:sz w:val="22"/>
                <w:szCs w:val="22"/>
              </w:rPr>
              <w:t xml:space="preserve"> Par 2.1 (Bouwplan)</w:t>
            </w:r>
            <w:r w:rsidR="00C54496">
              <w:rPr>
                <w:rFonts w:ascii="Arial" w:hAnsi="Arial" w:cs="Arial"/>
                <w:sz w:val="22"/>
                <w:szCs w:val="22"/>
              </w:rPr>
              <w:t xml:space="preserve"> en</w:t>
            </w:r>
            <w:r w:rsidR="00FB3173">
              <w:rPr>
                <w:rFonts w:ascii="Arial" w:hAnsi="Arial" w:cs="Arial"/>
                <w:sz w:val="22"/>
                <w:szCs w:val="22"/>
              </w:rPr>
              <w:t xml:space="preserve"> par 2.2 (Vaste structuren)</w:t>
            </w:r>
            <w:r w:rsidR="003C2542">
              <w:rPr>
                <w:rFonts w:ascii="Arial" w:hAnsi="Arial" w:cs="Arial"/>
                <w:sz w:val="22"/>
                <w:szCs w:val="22"/>
              </w:rPr>
              <w:t xml:space="preserve">. </w:t>
            </w:r>
          </w:p>
          <w:p w:rsidR="00423D0C" w:rsidRPr="00FB3173" w:rsidRDefault="00423D0C" w:rsidP="00FB3173">
            <w:pPr>
              <w:rPr>
                <w:rFonts w:ascii="Arial" w:hAnsi="Arial" w:cs="Arial"/>
                <w:sz w:val="22"/>
                <w:szCs w:val="22"/>
              </w:rPr>
            </w:pPr>
            <w:proofErr w:type="spellStart"/>
            <w:r>
              <w:rPr>
                <w:rFonts w:ascii="Arial" w:hAnsi="Arial" w:cs="Arial"/>
                <w:sz w:val="22"/>
                <w:szCs w:val="22"/>
              </w:rPr>
              <w:t>Kassenaar</w:t>
            </w:r>
            <w:proofErr w:type="spellEnd"/>
            <w:r>
              <w:rPr>
                <w:rFonts w:ascii="Arial" w:hAnsi="Arial" w:cs="Arial"/>
                <w:sz w:val="22"/>
                <w:szCs w:val="22"/>
              </w:rPr>
              <w:t xml:space="preserve">, Handboek </w:t>
            </w:r>
            <w:proofErr w:type="spellStart"/>
            <w:r>
              <w:rPr>
                <w:rFonts w:ascii="Arial" w:hAnsi="Arial" w:cs="Arial"/>
                <w:sz w:val="22"/>
                <w:szCs w:val="22"/>
              </w:rPr>
              <w:t>Usability</w:t>
            </w:r>
            <w:proofErr w:type="spellEnd"/>
            <w:r>
              <w:rPr>
                <w:rFonts w:ascii="Arial" w:hAnsi="Arial" w:cs="Arial"/>
                <w:sz w:val="22"/>
                <w:szCs w:val="22"/>
              </w:rPr>
              <w:t xml:space="preserve"> H 7</w:t>
            </w:r>
          </w:p>
        </w:tc>
      </w:tr>
    </w:tbl>
    <w:p w:rsidR="00CA5884" w:rsidRDefault="00CA5884" w:rsidP="00CA5884">
      <w:pPr>
        <w:rPr>
          <w:rFonts w:ascii="Arial" w:hAnsi="Arial" w:cs="Arial"/>
          <w:sz w:val="22"/>
          <w:szCs w:val="22"/>
        </w:rPr>
      </w:pPr>
    </w:p>
    <w:p w:rsidR="00CA5884" w:rsidRDefault="00CA5884" w:rsidP="00CA5884">
      <w:pPr>
        <w:rPr>
          <w:rFonts w:ascii="Arial" w:hAnsi="Arial" w:cs="Arial"/>
          <w:sz w:val="22"/>
          <w:szCs w:val="22"/>
        </w:rPr>
      </w:pPr>
    </w:p>
    <w:p w:rsidR="00745A48" w:rsidRDefault="00745A48" w:rsidP="00CA5884">
      <w:pPr>
        <w:rPr>
          <w:rFonts w:ascii="Arial" w:hAnsi="Arial" w:cs="Arial"/>
          <w:b/>
          <w:szCs w:val="24"/>
        </w:rPr>
      </w:pPr>
      <w:r>
        <w:rPr>
          <w:rFonts w:ascii="Arial" w:hAnsi="Arial" w:cs="Arial"/>
          <w:b/>
          <w:szCs w:val="24"/>
        </w:rPr>
        <w:br/>
      </w:r>
    </w:p>
    <w:p w:rsidR="00745A48" w:rsidRDefault="00745A48">
      <w:pPr>
        <w:suppressAutoHyphens w:val="0"/>
        <w:rPr>
          <w:rFonts w:ascii="Arial" w:hAnsi="Arial" w:cs="Arial"/>
          <w:b/>
          <w:szCs w:val="24"/>
        </w:rPr>
      </w:pPr>
      <w:r>
        <w:rPr>
          <w:rFonts w:ascii="Arial" w:hAnsi="Arial" w:cs="Arial"/>
          <w:b/>
          <w:szCs w:val="24"/>
        </w:rPr>
        <w:br w:type="page"/>
      </w:r>
    </w:p>
    <w:p w:rsidR="00A61DCD" w:rsidRPr="00A61DCD" w:rsidRDefault="00A61DCD" w:rsidP="003425B9">
      <w:pPr>
        <w:suppressAutoHyphens w:val="0"/>
        <w:jc w:val="both"/>
        <w:rPr>
          <w:rFonts w:ascii="Arial" w:hAnsi="Arial" w:cs="Arial"/>
          <w:b/>
          <w:sz w:val="28"/>
          <w:szCs w:val="28"/>
        </w:rPr>
      </w:pPr>
      <w:bookmarkStart w:id="19" w:name="_Toc411183086"/>
      <w:r w:rsidRPr="00A61DCD">
        <w:rPr>
          <w:rFonts w:ascii="Arial" w:hAnsi="Arial" w:cs="Arial"/>
          <w:b/>
          <w:sz w:val="28"/>
          <w:szCs w:val="28"/>
        </w:rPr>
        <w:lastRenderedPageBreak/>
        <w:t xml:space="preserve">Het project </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In de eerste vier weken van het blok worden workshops en practica gegeven om je te</w:t>
      </w:r>
      <w:r>
        <w:rPr>
          <w:rFonts w:ascii="Arial" w:hAnsi="Arial" w:cs="Arial"/>
          <w:sz w:val="22"/>
          <w:szCs w:val="22"/>
        </w:rPr>
        <w:t xml:space="preserve"> </w:t>
      </w:r>
      <w:r w:rsidRPr="003425B9">
        <w:rPr>
          <w:rFonts w:ascii="Arial" w:hAnsi="Arial" w:cs="Arial"/>
          <w:sz w:val="22"/>
          <w:szCs w:val="22"/>
        </w:rPr>
        <w:t>ondersteunen bij het eigen maken van de stof. In week 4 begin je met een projectgroep van</w:t>
      </w:r>
      <w:r>
        <w:rPr>
          <w:rFonts w:ascii="Arial" w:hAnsi="Arial" w:cs="Arial"/>
          <w:sz w:val="22"/>
          <w:szCs w:val="22"/>
        </w:rPr>
        <w:t xml:space="preserve"> </w:t>
      </w:r>
      <w:r w:rsidRPr="003425B9">
        <w:rPr>
          <w:rFonts w:ascii="Arial" w:hAnsi="Arial" w:cs="Arial"/>
          <w:sz w:val="22"/>
          <w:szCs w:val="22"/>
        </w:rPr>
        <w:t>vier personen a</w:t>
      </w:r>
      <w:bookmarkStart w:id="20" w:name="_GoBack"/>
      <w:bookmarkEnd w:id="20"/>
      <w:r w:rsidRPr="003425B9">
        <w:rPr>
          <w:rFonts w:ascii="Arial" w:hAnsi="Arial" w:cs="Arial"/>
          <w:sz w:val="22"/>
          <w:szCs w:val="22"/>
        </w:rPr>
        <w:t>an het project waarin je een gebruiksvriendelijke webwinkel gaat bouwen.</w:t>
      </w:r>
    </w:p>
    <w:p w:rsidR="003425B9" w:rsidRDefault="003425B9" w:rsidP="003425B9">
      <w:pPr>
        <w:suppressAutoHyphens w:val="0"/>
        <w:jc w:val="both"/>
        <w:rPr>
          <w:rFonts w:ascii="Arial" w:hAnsi="Arial" w:cs="Arial"/>
          <w:b/>
          <w:sz w:val="22"/>
          <w:szCs w:val="22"/>
        </w:rPr>
      </w:pPr>
    </w:p>
    <w:p w:rsidR="003425B9" w:rsidRPr="003425B9" w:rsidRDefault="003425B9" w:rsidP="003425B9">
      <w:pPr>
        <w:suppressAutoHyphens w:val="0"/>
        <w:jc w:val="both"/>
        <w:rPr>
          <w:rFonts w:ascii="Arial" w:hAnsi="Arial" w:cs="Arial"/>
          <w:b/>
          <w:sz w:val="22"/>
          <w:szCs w:val="22"/>
        </w:rPr>
      </w:pPr>
      <w:r w:rsidRPr="003425B9">
        <w:rPr>
          <w:rFonts w:ascii="Arial" w:hAnsi="Arial" w:cs="Arial"/>
          <w:b/>
          <w:sz w:val="22"/>
          <w:szCs w:val="22"/>
        </w:rPr>
        <w:t>Intro</w:t>
      </w:r>
    </w:p>
    <w:p w:rsidR="003425B9" w:rsidRPr="003425B9" w:rsidRDefault="003425B9" w:rsidP="003425B9">
      <w:pPr>
        <w:suppressAutoHyphens w:val="0"/>
        <w:jc w:val="both"/>
        <w:rPr>
          <w:rFonts w:ascii="Arial" w:hAnsi="Arial" w:cs="Arial"/>
          <w:sz w:val="22"/>
          <w:szCs w:val="22"/>
        </w:rPr>
      </w:pPr>
      <w:proofErr w:type="spellStart"/>
      <w:r w:rsidRPr="003425B9">
        <w:rPr>
          <w:rFonts w:ascii="Arial" w:hAnsi="Arial" w:cs="Arial"/>
          <w:sz w:val="22"/>
          <w:szCs w:val="22"/>
        </w:rPr>
        <w:t>IntoSport</w:t>
      </w:r>
      <w:proofErr w:type="spellEnd"/>
      <w:r w:rsidRPr="003425B9">
        <w:rPr>
          <w:rFonts w:ascii="Arial" w:hAnsi="Arial" w:cs="Arial"/>
          <w:sz w:val="22"/>
          <w:szCs w:val="22"/>
        </w:rPr>
        <w:t xml:space="preserve"> is een gerenommeerde sportzaak in het Centrum van Groningen. Sinds 1978 zijn</w:t>
      </w:r>
      <w:r>
        <w:rPr>
          <w:rFonts w:ascii="Arial" w:hAnsi="Arial" w:cs="Arial"/>
          <w:sz w:val="22"/>
          <w:szCs w:val="22"/>
        </w:rPr>
        <w:t xml:space="preserve"> </w:t>
      </w:r>
      <w:r w:rsidRPr="003425B9">
        <w:rPr>
          <w:rFonts w:ascii="Arial" w:hAnsi="Arial" w:cs="Arial"/>
          <w:sz w:val="22"/>
          <w:szCs w:val="22"/>
        </w:rPr>
        <w:t>zij een begrip in de provincie. De kernwaarden van de winkel zijn klantvriendelijkheid,</w:t>
      </w:r>
      <w:r>
        <w:rPr>
          <w:rFonts w:ascii="Arial" w:hAnsi="Arial" w:cs="Arial"/>
          <w:sz w:val="22"/>
          <w:szCs w:val="22"/>
        </w:rPr>
        <w:t xml:space="preserve"> </w:t>
      </w:r>
      <w:r w:rsidRPr="003425B9">
        <w:rPr>
          <w:rFonts w:ascii="Arial" w:hAnsi="Arial" w:cs="Arial"/>
          <w:sz w:val="22"/>
          <w:szCs w:val="22"/>
        </w:rPr>
        <w:t>expertise en maatwerk. De laatste jaren is er geen groei meer in de omzet zichtbaar. Uit</w:t>
      </w:r>
      <w:r>
        <w:rPr>
          <w:rFonts w:ascii="Arial" w:hAnsi="Arial" w:cs="Arial"/>
          <w:sz w:val="22"/>
          <w:szCs w:val="22"/>
        </w:rPr>
        <w:t xml:space="preserve"> </w:t>
      </w:r>
      <w:r w:rsidRPr="003425B9">
        <w:rPr>
          <w:rFonts w:ascii="Arial" w:hAnsi="Arial" w:cs="Arial"/>
          <w:sz w:val="22"/>
          <w:szCs w:val="22"/>
        </w:rPr>
        <w:t>onderzoek is gebleken dat er twee mogelijkheden zijn om de omzet te verhogen. Namelijk</w:t>
      </w:r>
      <w:r>
        <w:rPr>
          <w:rFonts w:ascii="Arial" w:hAnsi="Arial" w:cs="Arial"/>
          <w:sz w:val="22"/>
          <w:szCs w:val="22"/>
        </w:rPr>
        <w:t xml:space="preserve"> </w:t>
      </w:r>
      <w:r w:rsidRPr="003425B9">
        <w:rPr>
          <w:rFonts w:ascii="Arial" w:hAnsi="Arial" w:cs="Arial"/>
          <w:sz w:val="22"/>
          <w:szCs w:val="22"/>
        </w:rPr>
        <w:t>door een nieuwe winkel te openen in andere provincie of door een webwinkel te beginnen.</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Uit het onderzoek is ook gebleken dat de webwinkel alleen een succes kan worden als de</w:t>
      </w:r>
      <w:r>
        <w:rPr>
          <w:rFonts w:ascii="Arial" w:hAnsi="Arial" w:cs="Arial"/>
          <w:sz w:val="22"/>
          <w:szCs w:val="22"/>
        </w:rPr>
        <w:t xml:space="preserve"> </w:t>
      </w:r>
      <w:r w:rsidRPr="003425B9">
        <w:rPr>
          <w:rFonts w:ascii="Arial" w:hAnsi="Arial" w:cs="Arial"/>
          <w:sz w:val="22"/>
          <w:szCs w:val="22"/>
        </w:rPr>
        <w:t>bestaande kernwaarden van de winkel in acht worden genomen.</w:t>
      </w:r>
    </w:p>
    <w:p w:rsidR="003425B9" w:rsidRDefault="003425B9" w:rsidP="003425B9">
      <w:pPr>
        <w:suppressAutoHyphens w:val="0"/>
        <w:jc w:val="both"/>
        <w:rPr>
          <w:rFonts w:ascii="Arial" w:hAnsi="Arial" w:cs="Arial"/>
          <w:sz w:val="22"/>
          <w:szCs w:val="22"/>
        </w:rPr>
      </w:pPr>
    </w:p>
    <w:p w:rsidR="003425B9" w:rsidRPr="003425B9" w:rsidRDefault="003425B9" w:rsidP="003425B9">
      <w:pPr>
        <w:suppressAutoHyphens w:val="0"/>
        <w:jc w:val="both"/>
        <w:rPr>
          <w:rFonts w:ascii="Arial" w:hAnsi="Arial" w:cs="Arial"/>
          <w:b/>
          <w:sz w:val="22"/>
          <w:szCs w:val="22"/>
        </w:rPr>
      </w:pPr>
      <w:r w:rsidRPr="003425B9">
        <w:rPr>
          <w:rFonts w:ascii="Arial" w:hAnsi="Arial" w:cs="Arial"/>
          <w:b/>
          <w:sz w:val="22"/>
          <w:szCs w:val="22"/>
        </w:rPr>
        <w:t>Scrum en ASP.NET MVC</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De directie van de sportzaak heeft besloten om op korte termijn een webwinkel te laten</w:t>
      </w:r>
      <w:r>
        <w:rPr>
          <w:rFonts w:ascii="Arial" w:hAnsi="Arial" w:cs="Arial"/>
          <w:sz w:val="22"/>
          <w:szCs w:val="22"/>
        </w:rPr>
        <w:t xml:space="preserve"> </w:t>
      </w:r>
      <w:r w:rsidRPr="003425B9">
        <w:rPr>
          <w:rFonts w:ascii="Arial" w:hAnsi="Arial" w:cs="Arial"/>
          <w:sz w:val="22"/>
          <w:szCs w:val="22"/>
        </w:rPr>
        <w:t>bouwen en heeft het idee om een nieuwe zaak te openen verplaatst naar de toekomst.</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De keuze is op jullie gevallen als het gaat op het bouwen van de webwinkel.</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Een van de eigenaren is in het verleden manager geweest van een IT afdeling en heeft zeer</w:t>
      </w:r>
      <w:r>
        <w:rPr>
          <w:rFonts w:ascii="Arial" w:hAnsi="Arial" w:cs="Arial"/>
          <w:sz w:val="22"/>
          <w:szCs w:val="22"/>
        </w:rPr>
        <w:t xml:space="preserve"> </w:t>
      </w:r>
      <w:r w:rsidRPr="003425B9">
        <w:rPr>
          <w:rFonts w:ascii="Arial" w:hAnsi="Arial" w:cs="Arial"/>
          <w:sz w:val="22"/>
          <w:szCs w:val="22"/>
        </w:rPr>
        <w:t>positieve ervaring met Scrum als ontwikkelmethodiek. Daarom wordt er vanuit de klant</w:t>
      </w:r>
      <w:r>
        <w:rPr>
          <w:rFonts w:ascii="Arial" w:hAnsi="Arial" w:cs="Arial"/>
          <w:sz w:val="22"/>
          <w:szCs w:val="22"/>
        </w:rPr>
        <w:t xml:space="preserve"> </w:t>
      </w:r>
      <w:r w:rsidRPr="003425B9">
        <w:rPr>
          <w:rFonts w:ascii="Arial" w:hAnsi="Arial" w:cs="Arial"/>
          <w:sz w:val="22"/>
          <w:szCs w:val="22"/>
        </w:rPr>
        <w:t>geëist dat er met Scrum gewerkt gaat worden. Een andere (technische)eis die de klant oplegt</w:t>
      </w:r>
      <w:r>
        <w:rPr>
          <w:rFonts w:ascii="Arial" w:hAnsi="Arial" w:cs="Arial"/>
          <w:sz w:val="22"/>
          <w:szCs w:val="22"/>
        </w:rPr>
        <w:t xml:space="preserve"> </w:t>
      </w:r>
      <w:r w:rsidRPr="003425B9">
        <w:rPr>
          <w:rFonts w:ascii="Arial" w:hAnsi="Arial" w:cs="Arial"/>
          <w:sz w:val="22"/>
          <w:szCs w:val="22"/>
        </w:rPr>
        <w:t xml:space="preserve">is dat het systeem wordt ontwikkeld in ASP.NET MVC 3 </w:t>
      </w:r>
      <w:proofErr w:type="spellStart"/>
      <w:r w:rsidRPr="003425B9">
        <w:rPr>
          <w:rFonts w:ascii="Arial" w:hAnsi="Arial" w:cs="Arial"/>
          <w:sz w:val="22"/>
          <w:szCs w:val="22"/>
        </w:rPr>
        <w:t>framework</w:t>
      </w:r>
      <w:proofErr w:type="spellEnd"/>
      <w:r w:rsidRPr="003425B9">
        <w:rPr>
          <w:rFonts w:ascii="Arial" w:hAnsi="Arial" w:cs="Arial"/>
          <w:sz w:val="22"/>
          <w:szCs w:val="22"/>
        </w:rPr>
        <w:t xml:space="preserve"> met C# als</w:t>
      </w:r>
      <w:r>
        <w:rPr>
          <w:rFonts w:ascii="Arial" w:hAnsi="Arial" w:cs="Arial"/>
          <w:sz w:val="22"/>
          <w:szCs w:val="22"/>
        </w:rPr>
        <w:t xml:space="preserve"> </w:t>
      </w:r>
      <w:r w:rsidRPr="003425B9">
        <w:rPr>
          <w:rFonts w:ascii="Arial" w:hAnsi="Arial" w:cs="Arial"/>
          <w:sz w:val="22"/>
          <w:szCs w:val="22"/>
        </w:rPr>
        <w:t>programmeertaal.</w:t>
      </w:r>
    </w:p>
    <w:p w:rsidR="003425B9" w:rsidRDefault="003425B9" w:rsidP="003425B9">
      <w:pPr>
        <w:suppressAutoHyphens w:val="0"/>
        <w:jc w:val="both"/>
        <w:rPr>
          <w:rFonts w:ascii="Arial" w:hAnsi="Arial" w:cs="Arial"/>
          <w:b/>
          <w:sz w:val="22"/>
          <w:szCs w:val="22"/>
        </w:rPr>
      </w:pPr>
    </w:p>
    <w:p w:rsidR="003425B9" w:rsidRPr="003425B9" w:rsidRDefault="003425B9" w:rsidP="003425B9">
      <w:pPr>
        <w:suppressAutoHyphens w:val="0"/>
        <w:jc w:val="both"/>
        <w:rPr>
          <w:rFonts w:ascii="Arial" w:hAnsi="Arial" w:cs="Arial"/>
          <w:b/>
          <w:sz w:val="22"/>
          <w:szCs w:val="22"/>
        </w:rPr>
      </w:pPr>
      <w:r w:rsidRPr="003425B9">
        <w:rPr>
          <w:rFonts w:ascii="Arial" w:hAnsi="Arial" w:cs="Arial"/>
          <w:b/>
          <w:sz w:val="22"/>
          <w:szCs w:val="22"/>
        </w:rPr>
        <w:t>Scrum</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In week 4 beginnen jullie met het project. Je begin het project met een interview met de</w:t>
      </w:r>
      <w:r>
        <w:rPr>
          <w:rFonts w:ascii="Arial" w:hAnsi="Arial" w:cs="Arial"/>
          <w:sz w:val="22"/>
          <w:szCs w:val="22"/>
        </w:rPr>
        <w:t xml:space="preserve"> </w:t>
      </w:r>
      <w:r w:rsidRPr="003425B9">
        <w:rPr>
          <w:rFonts w:ascii="Arial" w:hAnsi="Arial" w:cs="Arial"/>
          <w:sz w:val="22"/>
          <w:szCs w:val="22"/>
        </w:rPr>
        <w:t xml:space="preserve">product </w:t>
      </w:r>
      <w:proofErr w:type="spellStart"/>
      <w:r w:rsidRPr="003425B9">
        <w:rPr>
          <w:rFonts w:ascii="Arial" w:hAnsi="Arial" w:cs="Arial"/>
          <w:sz w:val="22"/>
          <w:szCs w:val="22"/>
        </w:rPr>
        <w:t>owner</w:t>
      </w:r>
      <w:proofErr w:type="spellEnd"/>
      <w:r w:rsidRPr="003425B9">
        <w:rPr>
          <w:rFonts w:ascii="Arial" w:hAnsi="Arial" w:cs="Arial"/>
          <w:sz w:val="22"/>
          <w:szCs w:val="22"/>
        </w:rPr>
        <w:t>. In dit interview moet je de eisen aan de webwinkel achterhalen. In deze week</w:t>
      </w:r>
      <w:r>
        <w:rPr>
          <w:rFonts w:ascii="Arial" w:hAnsi="Arial" w:cs="Arial"/>
          <w:sz w:val="22"/>
          <w:szCs w:val="22"/>
        </w:rPr>
        <w:t xml:space="preserve"> </w:t>
      </w:r>
      <w:r w:rsidRPr="003425B9">
        <w:rPr>
          <w:rFonts w:ascii="Arial" w:hAnsi="Arial" w:cs="Arial"/>
          <w:sz w:val="22"/>
          <w:szCs w:val="22"/>
        </w:rPr>
        <w:t>gaan jullie het databaseontwerp maken en zullen jullie in nauwe samenwerking met de</w:t>
      </w:r>
      <w:r>
        <w:rPr>
          <w:rFonts w:ascii="Arial" w:hAnsi="Arial" w:cs="Arial"/>
          <w:sz w:val="22"/>
          <w:szCs w:val="22"/>
        </w:rPr>
        <w:t xml:space="preserve"> </w:t>
      </w:r>
      <w:r w:rsidRPr="003425B9">
        <w:rPr>
          <w:rFonts w:ascii="Arial" w:hAnsi="Arial" w:cs="Arial"/>
          <w:sz w:val="22"/>
          <w:szCs w:val="22"/>
        </w:rPr>
        <w:t xml:space="preserve">product </w:t>
      </w:r>
      <w:proofErr w:type="spellStart"/>
      <w:r w:rsidRPr="003425B9">
        <w:rPr>
          <w:rFonts w:ascii="Arial" w:hAnsi="Arial" w:cs="Arial"/>
          <w:sz w:val="22"/>
          <w:szCs w:val="22"/>
        </w:rPr>
        <w:t>owner</w:t>
      </w:r>
      <w:proofErr w:type="spellEnd"/>
      <w:r w:rsidRPr="003425B9">
        <w:rPr>
          <w:rFonts w:ascii="Arial" w:hAnsi="Arial" w:cs="Arial"/>
          <w:sz w:val="22"/>
          <w:szCs w:val="22"/>
        </w:rPr>
        <w:t xml:space="preserve"> de product </w:t>
      </w:r>
      <w:proofErr w:type="spellStart"/>
      <w:r w:rsidRPr="003425B9">
        <w:rPr>
          <w:rFonts w:ascii="Arial" w:hAnsi="Arial" w:cs="Arial"/>
          <w:sz w:val="22"/>
          <w:szCs w:val="22"/>
        </w:rPr>
        <w:t>backlog</w:t>
      </w:r>
      <w:proofErr w:type="spellEnd"/>
      <w:r w:rsidRPr="003425B9">
        <w:rPr>
          <w:rFonts w:ascii="Arial" w:hAnsi="Arial" w:cs="Arial"/>
          <w:sz w:val="22"/>
          <w:szCs w:val="22"/>
        </w:rPr>
        <w:t xml:space="preserve"> vullen. In week 5 gaan we beginnen met de eerste sprint.</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De lengte van een sprint is voor dit blok bepaald op 1 week. In totaal zijn er 4 sprints, in week</w:t>
      </w:r>
      <w:r>
        <w:rPr>
          <w:rFonts w:ascii="Arial" w:hAnsi="Arial" w:cs="Arial"/>
          <w:sz w:val="22"/>
          <w:szCs w:val="22"/>
        </w:rPr>
        <w:t xml:space="preserve"> </w:t>
      </w:r>
      <w:r w:rsidRPr="003425B9">
        <w:rPr>
          <w:rFonts w:ascii="Arial" w:hAnsi="Arial" w:cs="Arial"/>
          <w:sz w:val="22"/>
          <w:szCs w:val="22"/>
        </w:rPr>
        <w:t>8 hebben zal dus de laatste sprint plaatsvinden.</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Een sprint begint op maandagmorgen en vrijdagmiddag sluit je een sprint af met een</w:t>
      </w:r>
      <w:r>
        <w:rPr>
          <w:rFonts w:ascii="Arial" w:hAnsi="Arial" w:cs="Arial"/>
          <w:sz w:val="22"/>
          <w:szCs w:val="22"/>
        </w:rPr>
        <w:t xml:space="preserve"> </w:t>
      </w:r>
      <w:r w:rsidRPr="003425B9">
        <w:rPr>
          <w:rFonts w:ascii="Arial" w:hAnsi="Arial" w:cs="Arial"/>
          <w:sz w:val="22"/>
          <w:szCs w:val="22"/>
        </w:rPr>
        <w:t>sprintreview waarbij de opdrachtgever aanwezig zal zijn.</w:t>
      </w:r>
    </w:p>
    <w:p w:rsidR="003425B9" w:rsidRDefault="003425B9" w:rsidP="003425B9">
      <w:pPr>
        <w:suppressAutoHyphens w:val="0"/>
        <w:jc w:val="both"/>
        <w:rPr>
          <w:rFonts w:ascii="Arial" w:hAnsi="Arial" w:cs="Arial"/>
          <w:sz w:val="22"/>
          <w:szCs w:val="22"/>
        </w:rPr>
      </w:pP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Let op dat je dus op vrijdag een werkende demo geeft aan de klant. In deze demo laten jullie</w:t>
      </w:r>
      <w:r>
        <w:rPr>
          <w:rFonts w:ascii="Arial" w:hAnsi="Arial" w:cs="Arial"/>
          <w:sz w:val="22"/>
          <w:szCs w:val="22"/>
        </w:rPr>
        <w:t xml:space="preserve"> </w:t>
      </w:r>
      <w:r w:rsidRPr="003425B9">
        <w:rPr>
          <w:rFonts w:ascii="Arial" w:hAnsi="Arial" w:cs="Arial"/>
          <w:sz w:val="22"/>
          <w:szCs w:val="22"/>
        </w:rPr>
        <w:t>zien wat de nieuw gebouwde functionaliteiten zijn. Direct na de sprint review gaan jullie</w:t>
      </w:r>
      <w:r>
        <w:rPr>
          <w:rFonts w:ascii="Arial" w:hAnsi="Arial" w:cs="Arial"/>
          <w:sz w:val="22"/>
          <w:szCs w:val="22"/>
        </w:rPr>
        <w:t xml:space="preserve"> </w:t>
      </w:r>
      <w:r w:rsidRPr="003425B9">
        <w:rPr>
          <w:rFonts w:ascii="Arial" w:hAnsi="Arial" w:cs="Arial"/>
          <w:sz w:val="22"/>
          <w:szCs w:val="22"/>
        </w:rPr>
        <w:t xml:space="preserve">gezamenlijk met de product </w:t>
      </w:r>
      <w:proofErr w:type="spellStart"/>
      <w:r w:rsidRPr="003425B9">
        <w:rPr>
          <w:rFonts w:ascii="Arial" w:hAnsi="Arial" w:cs="Arial"/>
          <w:sz w:val="22"/>
          <w:szCs w:val="22"/>
        </w:rPr>
        <w:t>owner</w:t>
      </w:r>
      <w:proofErr w:type="spellEnd"/>
      <w:r w:rsidRPr="003425B9">
        <w:rPr>
          <w:rFonts w:ascii="Arial" w:hAnsi="Arial" w:cs="Arial"/>
          <w:sz w:val="22"/>
          <w:szCs w:val="22"/>
        </w:rPr>
        <w:t xml:space="preserve"> de product </w:t>
      </w:r>
      <w:proofErr w:type="spellStart"/>
      <w:r w:rsidRPr="003425B9">
        <w:rPr>
          <w:rFonts w:ascii="Arial" w:hAnsi="Arial" w:cs="Arial"/>
          <w:sz w:val="22"/>
          <w:szCs w:val="22"/>
        </w:rPr>
        <w:t>backlog</w:t>
      </w:r>
      <w:proofErr w:type="spellEnd"/>
      <w:r w:rsidRPr="003425B9">
        <w:rPr>
          <w:rFonts w:ascii="Arial" w:hAnsi="Arial" w:cs="Arial"/>
          <w:sz w:val="22"/>
          <w:szCs w:val="22"/>
        </w:rPr>
        <w:t xml:space="preserve"> opnieuw prioriteren en zullen er</w:t>
      </w:r>
      <w:r>
        <w:rPr>
          <w:rFonts w:ascii="Arial" w:hAnsi="Arial" w:cs="Arial"/>
          <w:sz w:val="22"/>
          <w:szCs w:val="22"/>
        </w:rPr>
        <w:t xml:space="preserve"> </w:t>
      </w:r>
      <w:r w:rsidRPr="003425B9">
        <w:rPr>
          <w:rFonts w:ascii="Arial" w:hAnsi="Arial" w:cs="Arial"/>
          <w:sz w:val="22"/>
          <w:szCs w:val="22"/>
        </w:rPr>
        <w:t xml:space="preserve">eventueel nieuwe user </w:t>
      </w:r>
      <w:proofErr w:type="spellStart"/>
      <w:r w:rsidRPr="003425B9">
        <w:rPr>
          <w:rFonts w:ascii="Arial" w:hAnsi="Arial" w:cs="Arial"/>
          <w:sz w:val="22"/>
          <w:szCs w:val="22"/>
        </w:rPr>
        <w:t>stories</w:t>
      </w:r>
      <w:proofErr w:type="spellEnd"/>
      <w:r w:rsidRPr="003425B9">
        <w:rPr>
          <w:rFonts w:ascii="Arial" w:hAnsi="Arial" w:cs="Arial"/>
          <w:sz w:val="22"/>
          <w:szCs w:val="22"/>
        </w:rPr>
        <w:t xml:space="preserve"> aan worden toegevoegd. Naast het opstellen van user </w:t>
      </w:r>
      <w:proofErr w:type="spellStart"/>
      <w:r w:rsidRPr="003425B9">
        <w:rPr>
          <w:rFonts w:ascii="Arial" w:hAnsi="Arial" w:cs="Arial"/>
          <w:sz w:val="22"/>
          <w:szCs w:val="22"/>
        </w:rPr>
        <w:t>stories</w:t>
      </w:r>
      <w:proofErr w:type="spellEnd"/>
      <w:r>
        <w:rPr>
          <w:rFonts w:ascii="Arial" w:hAnsi="Arial" w:cs="Arial"/>
          <w:sz w:val="22"/>
          <w:szCs w:val="22"/>
        </w:rPr>
        <w:t xml:space="preserve"> </w:t>
      </w:r>
      <w:r w:rsidRPr="003425B9">
        <w:rPr>
          <w:rFonts w:ascii="Arial" w:hAnsi="Arial" w:cs="Arial"/>
          <w:sz w:val="22"/>
          <w:szCs w:val="22"/>
        </w:rPr>
        <w:t xml:space="preserve">wordt ook van jullie verwacht dat jullie per sprint minimaal 1 </w:t>
      </w:r>
      <w:proofErr w:type="spellStart"/>
      <w:r w:rsidRPr="003425B9">
        <w:rPr>
          <w:rFonts w:ascii="Arial" w:hAnsi="Arial" w:cs="Arial"/>
          <w:sz w:val="22"/>
          <w:szCs w:val="22"/>
        </w:rPr>
        <w:t>use</w:t>
      </w:r>
      <w:proofErr w:type="spellEnd"/>
      <w:r w:rsidRPr="003425B9">
        <w:rPr>
          <w:rFonts w:ascii="Arial" w:hAnsi="Arial" w:cs="Arial"/>
          <w:sz w:val="22"/>
          <w:szCs w:val="22"/>
        </w:rPr>
        <w:t xml:space="preserve"> case gaan uitschrijven. De</w:t>
      </w:r>
      <w:r>
        <w:rPr>
          <w:rFonts w:ascii="Arial" w:hAnsi="Arial" w:cs="Arial"/>
          <w:sz w:val="22"/>
          <w:szCs w:val="22"/>
        </w:rPr>
        <w:t xml:space="preserve"> </w:t>
      </w:r>
      <w:r w:rsidRPr="003425B9">
        <w:rPr>
          <w:rFonts w:ascii="Arial" w:hAnsi="Arial" w:cs="Arial"/>
          <w:sz w:val="22"/>
          <w:szCs w:val="22"/>
        </w:rPr>
        <w:t xml:space="preserve">product </w:t>
      </w:r>
      <w:proofErr w:type="spellStart"/>
      <w:r w:rsidRPr="003425B9">
        <w:rPr>
          <w:rFonts w:ascii="Arial" w:hAnsi="Arial" w:cs="Arial"/>
          <w:sz w:val="22"/>
          <w:szCs w:val="22"/>
        </w:rPr>
        <w:t>owner</w:t>
      </w:r>
      <w:proofErr w:type="spellEnd"/>
      <w:r w:rsidRPr="003425B9">
        <w:rPr>
          <w:rFonts w:ascii="Arial" w:hAnsi="Arial" w:cs="Arial"/>
          <w:sz w:val="22"/>
          <w:szCs w:val="22"/>
        </w:rPr>
        <w:t xml:space="preserve"> zal per sprint aangeven welke user story hij/zij ook als </w:t>
      </w:r>
      <w:proofErr w:type="spellStart"/>
      <w:r w:rsidRPr="003425B9">
        <w:rPr>
          <w:rFonts w:ascii="Arial" w:hAnsi="Arial" w:cs="Arial"/>
          <w:sz w:val="22"/>
          <w:szCs w:val="22"/>
        </w:rPr>
        <w:t>use</w:t>
      </w:r>
      <w:proofErr w:type="spellEnd"/>
      <w:r w:rsidRPr="003425B9">
        <w:rPr>
          <w:rFonts w:ascii="Arial" w:hAnsi="Arial" w:cs="Arial"/>
          <w:sz w:val="22"/>
          <w:szCs w:val="22"/>
        </w:rPr>
        <w:t xml:space="preserve"> case uitgeschreven</w:t>
      </w: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wil zien.</w:t>
      </w:r>
    </w:p>
    <w:p w:rsidR="003425B9" w:rsidRDefault="003425B9" w:rsidP="003425B9">
      <w:pPr>
        <w:suppressAutoHyphens w:val="0"/>
        <w:jc w:val="both"/>
        <w:rPr>
          <w:rFonts w:ascii="Arial" w:hAnsi="Arial" w:cs="Arial"/>
          <w:sz w:val="22"/>
          <w:szCs w:val="22"/>
        </w:rPr>
      </w:pPr>
      <w:r w:rsidRPr="003425B9">
        <w:rPr>
          <w:rFonts w:ascii="Arial" w:hAnsi="Arial" w:cs="Arial"/>
          <w:sz w:val="22"/>
          <w:szCs w:val="22"/>
        </w:rPr>
        <w:t xml:space="preserve">Ook vindt er op vrijdag een Sprint </w:t>
      </w:r>
      <w:proofErr w:type="spellStart"/>
      <w:r w:rsidRPr="003425B9">
        <w:rPr>
          <w:rFonts w:ascii="Arial" w:hAnsi="Arial" w:cs="Arial"/>
          <w:sz w:val="22"/>
          <w:szCs w:val="22"/>
        </w:rPr>
        <w:t>retrospective</w:t>
      </w:r>
      <w:proofErr w:type="spellEnd"/>
      <w:r w:rsidRPr="003425B9">
        <w:rPr>
          <w:rFonts w:ascii="Arial" w:hAnsi="Arial" w:cs="Arial"/>
          <w:sz w:val="22"/>
          <w:szCs w:val="22"/>
        </w:rPr>
        <w:t xml:space="preserve"> plaats. Maandagmorgen gaan jullie als team</w:t>
      </w:r>
      <w:r>
        <w:rPr>
          <w:rFonts w:ascii="Arial" w:hAnsi="Arial" w:cs="Arial"/>
          <w:sz w:val="22"/>
          <w:szCs w:val="22"/>
        </w:rPr>
        <w:t xml:space="preserve"> </w:t>
      </w:r>
      <w:r w:rsidRPr="003425B9">
        <w:rPr>
          <w:rFonts w:ascii="Arial" w:hAnsi="Arial" w:cs="Arial"/>
          <w:sz w:val="22"/>
          <w:szCs w:val="22"/>
        </w:rPr>
        <w:t xml:space="preserve">de nieuwe sprintbacklog samenstellen. Dagelijks hebben jullie een </w:t>
      </w:r>
      <w:proofErr w:type="spellStart"/>
      <w:r w:rsidRPr="003425B9">
        <w:rPr>
          <w:rFonts w:ascii="Arial" w:hAnsi="Arial" w:cs="Arial"/>
          <w:sz w:val="22"/>
          <w:szCs w:val="22"/>
        </w:rPr>
        <w:t>daily</w:t>
      </w:r>
      <w:proofErr w:type="spellEnd"/>
      <w:r w:rsidRPr="003425B9">
        <w:rPr>
          <w:rFonts w:ascii="Arial" w:hAnsi="Arial" w:cs="Arial"/>
          <w:sz w:val="22"/>
          <w:szCs w:val="22"/>
        </w:rPr>
        <w:t xml:space="preserve"> </w:t>
      </w:r>
      <w:proofErr w:type="spellStart"/>
      <w:r w:rsidRPr="003425B9">
        <w:rPr>
          <w:rFonts w:ascii="Arial" w:hAnsi="Arial" w:cs="Arial"/>
          <w:sz w:val="22"/>
          <w:szCs w:val="22"/>
        </w:rPr>
        <w:t>standup</w:t>
      </w:r>
      <w:proofErr w:type="spellEnd"/>
      <w:r w:rsidRPr="003425B9">
        <w:rPr>
          <w:rFonts w:ascii="Arial" w:hAnsi="Arial" w:cs="Arial"/>
          <w:sz w:val="22"/>
          <w:szCs w:val="22"/>
        </w:rPr>
        <w:t>, waarin</w:t>
      </w:r>
      <w:r>
        <w:rPr>
          <w:rFonts w:ascii="Arial" w:hAnsi="Arial" w:cs="Arial"/>
          <w:sz w:val="22"/>
          <w:szCs w:val="22"/>
        </w:rPr>
        <w:t xml:space="preserve"> </w:t>
      </w:r>
      <w:r w:rsidRPr="003425B9">
        <w:rPr>
          <w:rFonts w:ascii="Arial" w:hAnsi="Arial" w:cs="Arial"/>
          <w:sz w:val="22"/>
          <w:szCs w:val="22"/>
        </w:rPr>
        <w:t>ieder teamlid de gebruikelijke 3 vragen beantwoorden. Voor ondersteuning van het</w:t>
      </w:r>
      <w:r>
        <w:rPr>
          <w:rFonts w:ascii="Arial" w:hAnsi="Arial" w:cs="Arial"/>
          <w:sz w:val="22"/>
          <w:szCs w:val="22"/>
        </w:rPr>
        <w:t xml:space="preserve"> </w:t>
      </w:r>
      <w:r w:rsidRPr="003425B9">
        <w:rPr>
          <w:rFonts w:ascii="Arial" w:hAnsi="Arial" w:cs="Arial"/>
          <w:sz w:val="22"/>
          <w:szCs w:val="22"/>
        </w:rPr>
        <w:t xml:space="preserve">scrumproces gaan jullie gebruik maken van de online tool </w:t>
      </w:r>
      <w:proofErr w:type="spellStart"/>
      <w:r w:rsidRPr="003425B9">
        <w:rPr>
          <w:rFonts w:ascii="Arial" w:hAnsi="Arial" w:cs="Arial"/>
          <w:sz w:val="22"/>
          <w:szCs w:val="22"/>
        </w:rPr>
        <w:t>scrumwise</w:t>
      </w:r>
      <w:proofErr w:type="spellEnd"/>
      <w:r w:rsidRPr="003425B9">
        <w:rPr>
          <w:rFonts w:ascii="Arial" w:hAnsi="Arial" w:cs="Arial"/>
          <w:sz w:val="22"/>
          <w:szCs w:val="22"/>
        </w:rPr>
        <w:t xml:space="preserve"> (www.scrumwise.com).</w:t>
      </w:r>
    </w:p>
    <w:p w:rsidR="003425B9" w:rsidRDefault="003425B9">
      <w:pPr>
        <w:suppressAutoHyphens w:val="0"/>
        <w:rPr>
          <w:rFonts w:ascii="Arial" w:hAnsi="Arial" w:cs="Arial"/>
          <w:sz w:val="22"/>
          <w:szCs w:val="22"/>
        </w:rPr>
      </w:pPr>
      <w:r>
        <w:rPr>
          <w:rFonts w:ascii="Arial" w:hAnsi="Arial" w:cs="Arial"/>
          <w:sz w:val="22"/>
          <w:szCs w:val="22"/>
        </w:rPr>
        <w:br w:type="page"/>
      </w:r>
    </w:p>
    <w:p w:rsidR="003425B9" w:rsidRDefault="003425B9" w:rsidP="003425B9">
      <w:pPr>
        <w:suppressAutoHyphens w:val="0"/>
        <w:jc w:val="both"/>
        <w:rPr>
          <w:rFonts w:ascii="Arial" w:hAnsi="Arial" w:cs="Arial"/>
          <w:sz w:val="22"/>
          <w:szCs w:val="22"/>
        </w:rPr>
      </w:pPr>
      <w:r w:rsidRPr="003425B9">
        <w:rPr>
          <w:rFonts w:ascii="Arial" w:hAnsi="Arial" w:cs="Arial"/>
          <w:sz w:val="22"/>
          <w:szCs w:val="22"/>
        </w:rPr>
        <w:lastRenderedPageBreak/>
        <w:t>De beoordeling van het project vindt plaats tijdens de sprintreviews, de AV</w:t>
      </w:r>
      <w:r>
        <w:rPr>
          <w:rFonts w:ascii="Arial" w:hAnsi="Arial" w:cs="Arial"/>
          <w:sz w:val="22"/>
          <w:szCs w:val="22"/>
        </w:rPr>
        <w:t xml:space="preserve"> </w:t>
      </w:r>
      <w:r w:rsidRPr="003425B9">
        <w:rPr>
          <w:rFonts w:ascii="Arial" w:hAnsi="Arial" w:cs="Arial"/>
          <w:sz w:val="22"/>
          <w:szCs w:val="22"/>
        </w:rPr>
        <w:t>beoordelingen en het eindassessment. Hieronder een overzicht hoe de verschillende</w:t>
      </w:r>
      <w:r>
        <w:rPr>
          <w:rFonts w:ascii="Arial" w:hAnsi="Arial" w:cs="Arial"/>
          <w:sz w:val="22"/>
          <w:szCs w:val="22"/>
        </w:rPr>
        <w:t xml:space="preserve"> </w:t>
      </w:r>
      <w:r w:rsidRPr="003425B9">
        <w:rPr>
          <w:rFonts w:ascii="Arial" w:hAnsi="Arial" w:cs="Arial"/>
          <w:sz w:val="22"/>
          <w:szCs w:val="22"/>
        </w:rPr>
        <w:t>onderdelen meetellen in het eindcijfer.</w:t>
      </w:r>
    </w:p>
    <w:p w:rsidR="003425B9" w:rsidRDefault="003425B9" w:rsidP="003425B9">
      <w:pPr>
        <w:suppressAutoHyphens w:val="0"/>
        <w:jc w:val="both"/>
        <w:rPr>
          <w:rFonts w:ascii="Arial" w:hAnsi="Arial" w:cs="Arial"/>
          <w:sz w:val="22"/>
          <w:szCs w:val="22"/>
        </w:rPr>
      </w:pPr>
    </w:p>
    <w:tbl>
      <w:tblPr>
        <w:tblStyle w:val="TableGrid"/>
        <w:tblW w:w="0" w:type="auto"/>
        <w:tblInd w:w="108" w:type="dxa"/>
        <w:tblLook w:val="04A0" w:firstRow="1" w:lastRow="0" w:firstColumn="1" w:lastColumn="0" w:noHBand="0" w:noVBand="1"/>
      </w:tblPr>
      <w:tblGrid>
        <w:gridCol w:w="8364"/>
        <w:gridCol w:w="859"/>
      </w:tblGrid>
      <w:tr w:rsidR="003425B9" w:rsidTr="003425B9">
        <w:tc>
          <w:tcPr>
            <w:tcW w:w="8364" w:type="dxa"/>
          </w:tcPr>
          <w:p w:rsidR="003425B9" w:rsidRPr="003425B9" w:rsidRDefault="003425B9" w:rsidP="003425B9">
            <w:pPr>
              <w:suppressAutoHyphens w:val="0"/>
              <w:jc w:val="both"/>
              <w:rPr>
                <w:rFonts w:ascii="Arial" w:hAnsi="Arial" w:cs="Arial"/>
                <w:sz w:val="22"/>
                <w:szCs w:val="22"/>
              </w:rPr>
            </w:pPr>
            <w:r w:rsidRPr="003425B9">
              <w:rPr>
                <w:rFonts w:ascii="Arial" w:hAnsi="Arial" w:cs="Arial"/>
                <w:b/>
                <w:sz w:val="22"/>
                <w:szCs w:val="22"/>
              </w:rPr>
              <w:t>Scrum</w:t>
            </w:r>
            <w:r w:rsidRPr="003425B9">
              <w:rPr>
                <w:rFonts w:ascii="Arial" w:hAnsi="Arial" w:cs="Arial"/>
                <w:sz w:val="22"/>
                <w:szCs w:val="22"/>
              </w:rPr>
              <w:t xml:space="preserve"> (door product </w:t>
            </w:r>
            <w:proofErr w:type="spellStart"/>
            <w:r w:rsidRPr="003425B9">
              <w:rPr>
                <w:rFonts w:ascii="Arial" w:hAnsi="Arial" w:cs="Arial"/>
                <w:sz w:val="22"/>
                <w:szCs w:val="22"/>
              </w:rPr>
              <w:t>owner</w:t>
            </w:r>
            <w:proofErr w:type="spellEnd"/>
            <w:r w:rsidRPr="003425B9">
              <w:rPr>
                <w:rFonts w:ascii="Arial" w:hAnsi="Arial" w:cs="Arial"/>
                <w:sz w:val="22"/>
                <w:szCs w:val="22"/>
              </w:rPr>
              <w:t>)</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Tevredenheid van de product </w:t>
            </w:r>
            <w:proofErr w:type="spellStart"/>
            <w:r w:rsidRPr="003425B9">
              <w:rPr>
                <w:rFonts w:ascii="Arial" w:hAnsi="Arial" w:cs="Arial"/>
                <w:sz w:val="22"/>
                <w:szCs w:val="22"/>
              </w:rPr>
              <w:t>owner</w:t>
            </w:r>
            <w:proofErr w:type="spellEnd"/>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hoeveelheid werk dat is verricht (product back log)</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Inrichten en het gebruik van </w:t>
            </w:r>
            <w:proofErr w:type="spellStart"/>
            <w:r w:rsidRPr="003425B9">
              <w:rPr>
                <w:rFonts w:ascii="Arial" w:hAnsi="Arial" w:cs="Arial"/>
                <w:sz w:val="22"/>
                <w:szCs w:val="22"/>
              </w:rPr>
              <w:t>Scrumwise</w:t>
            </w:r>
            <w:proofErr w:type="spellEnd"/>
          </w:p>
          <w:p w:rsidR="003425B9" w:rsidRDefault="003425B9" w:rsidP="003425B9">
            <w:pPr>
              <w:suppressAutoHyphens w:val="0"/>
              <w:jc w:val="both"/>
              <w:rPr>
                <w:rFonts w:ascii="Arial" w:hAnsi="Arial" w:cs="Arial"/>
                <w:sz w:val="22"/>
                <w:szCs w:val="22"/>
              </w:rPr>
            </w:pPr>
          </w:p>
        </w:tc>
        <w:tc>
          <w:tcPr>
            <w:tcW w:w="859" w:type="dxa"/>
          </w:tcPr>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20%</w:t>
            </w:r>
          </w:p>
          <w:p w:rsidR="003425B9" w:rsidRDefault="003425B9" w:rsidP="003425B9">
            <w:pPr>
              <w:suppressAutoHyphens w:val="0"/>
              <w:jc w:val="both"/>
              <w:rPr>
                <w:rFonts w:ascii="Arial" w:hAnsi="Arial" w:cs="Arial"/>
                <w:sz w:val="22"/>
                <w:szCs w:val="22"/>
              </w:rPr>
            </w:pPr>
          </w:p>
        </w:tc>
      </w:tr>
      <w:tr w:rsidR="003425B9" w:rsidTr="003425B9">
        <w:tc>
          <w:tcPr>
            <w:tcW w:w="8364" w:type="dxa"/>
          </w:tcPr>
          <w:p w:rsidR="003425B9" w:rsidRPr="003425B9" w:rsidRDefault="003425B9" w:rsidP="003425B9">
            <w:pPr>
              <w:suppressAutoHyphens w:val="0"/>
              <w:jc w:val="both"/>
              <w:rPr>
                <w:rFonts w:ascii="Arial" w:hAnsi="Arial" w:cs="Arial"/>
                <w:b/>
                <w:sz w:val="22"/>
                <w:szCs w:val="22"/>
              </w:rPr>
            </w:pPr>
            <w:proofErr w:type="spellStart"/>
            <w:r w:rsidRPr="003425B9">
              <w:rPr>
                <w:rFonts w:ascii="Arial" w:hAnsi="Arial" w:cs="Arial"/>
                <w:b/>
                <w:sz w:val="22"/>
                <w:szCs w:val="22"/>
              </w:rPr>
              <w:t>Requirements</w:t>
            </w:r>
            <w:proofErr w:type="spellEnd"/>
            <w:r w:rsidRPr="003425B9">
              <w:rPr>
                <w:rFonts w:ascii="Arial" w:hAnsi="Arial" w:cs="Arial"/>
                <w:b/>
                <w:sz w:val="22"/>
                <w:szCs w:val="22"/>
              </w:rPr>
              <w:t xml:space="preserve"> 1</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De opgestelde functionele </w:t>
            </w:r>
            <w:proofErr w:type="spellStart"/>
            <w:r w:rsidRPr="003425B9">
              <w:rPr>
                <w:rFonts w:ascii="Arial" w:hAnsi="Arial" w:cs="Arial"/>
                <w:sz w:val="22"/>
                <w:szCs w:val="22"/>
              </w:rPr>
              <w:t>requirements</w:t>
            </w:r>
            <w:proofErr w:type="spellEnd"/>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Opgestelde </w:t>
            </w:r>
            <w:proofErr w:type="spellStart"/>
            <w:r w:rsidRPr="003425B9">
              <w:rPr>
                <w:rFonts w:ascii="Arial" w:hAnsi="Arial" w:cs="Arial"/>
                <w:sz w:val="22"/>
                <w:szCs w:val="22"/>
              </w:rPr>
              <w:t>use</w:t>
            </w:r>
            <w:proofErr w:type="spellEnd"/>
            <w:r w:rsidRPr="003425B9">
              <w:rPr>
                <w:rFonts w:ascii="Arial" w:hAnsi="Arial" w:cs="Arial"/>
                <w:sz w:val="22"/>
                <w:szCs w:val="22"/>
              </w:rPr>
              <w:t xml:space="preserve"> case diagram en </w:t>
            </w:r>
            <w:proofErr w:type="spellStart"/>
            <w:r w:rsidRPr="003425B9">
              <w:rPr>
                <w:rFonts w:ascii="Arial" w:hAnsi="Arial" w:cs="Arial"/>
                <w:sz w:val="22"/>
                <w:szCs w:val="22"/>
              </w:rPr>
              <w:t>use</w:t>
            </w:r>
            <w:proofErr w:type="spellEnd"/>
            <w:r w:rsidRPr="003425B9">
              <w:rPr>
                <w:rFonts w:ascii="Arial" w:hAnsi="Arial" w:cs="Arial"/>
                <w:sz w:val="22"/>
                <w:szCs w:val="22"/>
              </w:rPr>
              <w:t xml:space="preserve"> case beschrijvingen</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Een klassendiagram t.b.v. de database en de ontwikkelde webwinkel</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w:t>
            </w:r>
            <w:proofErr w:type="spellStart"/>
            <w:r w:rsidRPr="003425B9">
              <w:rPr>
                <w:rFonts w:ascii="Arial" w:hAnsi="Arial" w:cs="Arial"/>
                <w:sz w:val="22"/>
                <w:szCs w:val="22"/>
              </w:rPr>
              <w:t>Use</w:t>
            </w:r>
            <w:proofErr w:type="spellEnd"/>
            <w:r w:rsidRPr="003425B9">
              <w:rPr>
                <w:rFonts w:ascii="Arial" w:hAnsi="Arial" w:cs="Arial"/>
                <w:sz w:val="22"/>
                <w:szCs w:val="22"/>
              </w:rPr>
              <w:t xml:space="preserve"> cases komen overeen met user </w:t>
            </w:r>
            <w:proofErr w:type="spellStart"/>
            <w:r w:rsidRPr="003425B9">
              <w:rPr>
                <w:rFonts w:ascii="Arial" w:hAnsi="Arial" w:cs="Arial"/>
                <w:sz w:val="22"/>
                <w:szCs w:val="22"/>
              </w:rPr>
              <w:t>stories</w:t>
            </w:r>
            <w:proofErr w:type="spellEnd"/>
          </w:p>
          <w:p w:rsidR="003425B9" w:rsidRDefault="003425B9" w:rsidP="003425B9">
            <w:pPr>
              <w:suppressAutoHyphens w:val="0"/>
              <w:jc w:val="both"/>
              <w:rPr>
                <w:rFonts w:ascii="Arial" w:hAnsi="Arial" w:cs="Arial"/>
                <w:sz w:val="22"/>
                <w:szCs w:val="22"/>
              </w:rPr>
            </w:pPr>
          </w:p>
        </w:tc>
        <w:tc>
          <w:tcPr>
            <w:tcW w:w="859" w:type="dxa"/>
          </w:tcPr>
          <w:p w:rsidR="003425B9" w:rsidRDefault="003425B9" w:rsidP="003425B9">
            <w:pPr>
              <w:suppressAutoHyphens w:val="0"/>
              <w:jc w:val="both"/>
              <w:rPr>
                <w:rFonts w:ascii="Arial" w:hAnsi="Arial" w:cs="Arial"/>
                <w:sz w:val="22"/>
                <w:szCs w:val="22"/>
              </w:rPr>
            </w:pPr>
            <w:r w:rsidRPr="003425B9">
              <w:rPr>
                <w:rFonts w:ascii="Arial" w:hAnsi="Arial" w:cs="Arial"/>
                <w:sz w:val="22"/>
                <w:szCs w:val="22"/>
              </w:rPr>
              <w:t>20%</w:t>
            </w:r>
          </w:p>
        </w:tc>
      </w:tr>
      <w:tr w:rsidR="003425B9" w:rsidTr="003425B9">
        <w:tc>
          <w:tcPr>
            <w:tcW w:w="8364" w:type="dxa"/>
          </w:tcPr>
          <w:p w:rsidR="003425B9" w:rsidRPr="003425B9" w:rsidRDefault="003425B9" w:rsidP="003425B9">
            <w:pPr>
              <w:suppressAutoHyphens w:val="0"/>
              <w:jc w:val="both"/>
              <w:rPr>
                <w:rFonts w:ascii="Arial" w:hAnsi="Arial" w:cs="Arial"/>
                <w:b/>
                <w:sz w:val="22"/>
                <w:szCs w:val="22"/>
                <w:lang w:val="fr-FR"/>
              </w:rPr>
            </w:pPr>
            <w:proofErr w:type="spellStart"/>
            <w:r w:rsidRPr="003425B9">
              <w:rPr>
                <w:rFonts w:ascii="Arial" w:hAnsi="Arial" w:cs="Arial"/>
                <w:b/>
                <w:sz w:val="22"/>
                <w:szCs w:val="22"/>
                <w:lang w:val="fr-FR"/>
              </w:rPr>
              <w:t>Requirements</w:t>
            </w:r>
            <w:proofErr w:type="spellEnd"/>
            <w:r w:rsidRPr="003425B9">
              <w:rPr>
                <w:rFonts w:ascii="Arial" w:hAnsi="Arial" w:cs="Arial"/>
                <w:b/>
                <w:sz w:val="22"/>
                <w:szCs w:val="22"/>
                <w:lang w:val="fr-FR"/>
              </w:rPr>
              <w:t xml:space="preserve"> 2</w:t>
            </w:r>
          </w:p>
          <w:p w:rsidR="003425B9" w:rsidRPr="003425B9" w:rsidRDefault="003425B9" w:rsidP="003425B9">
            <w:pPr>
              <w:suppressAutoHyphens w:val="0"/>
              <w:ind w:left="176"/>
              <w:jc w:val="both"/>
              <w:rPr>
                <w:rFonts w:ascii="Arial" w:hAnsi="Arial" w:cs="Arial"/>
                <w:sz w:val="22"/>
                <w:szCs w:val="22"/>
                <w:lang w:val="fr-FR"/>
              </w:rPr>
            </w:pPr>
            <w:r w:rsidRPr="003425B9">
              <w:rPr>
                <w:rFonts w:ascii="Arial" w:hAnsi="Arial" w:cs="Arial"/>
                <w:sz w:val="22"/>
                <w:szCs w:val="22"/>
                <w:lang w:val="fr-FR"/>
              </w:rPr>
              <w:t xml:space="preserve">• De </w:t>
            </w:r>
            <w:proofErr w:type="spellStart"/>
            <w:r w:rsidRPr="003425B9">
              <w:rPr>
                <w:rFonts w:ascii="Arial" w:hAnsi="Arial" w:cs="Arial"/>
                <w:sz w:val="22"/>
                <w:szCs w:val="22"/>
                <w:lang w:val="fr-FR"/>
              </w:rPr>
              <w:t>opgestelde</w:t>
            </w:r>
            <w:proofErr w:type="spellEnd"/>
            <w:r w:rsidRPr="003425B9">
              <w:rPr>
                <w:rFonts w:ascii="Arial" w:hAnsi="Arial" w:cs="Arial"/>
                <w:sz w:val="22"/>
                <w:szCs w:val="22"/>
                <w:lang w:val="fr-FR"/>
              </w:rPr>
              <w:t xml:space="preserve"> </w:t>
            </w:r>
            <w:proofErr w:type="spellStart"/>
            <w:r w:rsidRPr="003425B9">
              <w:rPr>
                <w:rFonts w:ascii="Arial" w:hAnsi="Arial" w:cs="Arial"/>
                <w:sz w:val="22"/>
                <w:szCs w:val="22"/>
                <w:lang w:val="fr-FR"/>
              </w:rPr>
              <w:t>usability</w:t>
            </w:r>
            <w:proofErr w:type="spellEnd"/>
            <w:r w:rsidRPr="003425B9">
              <w:rPr>
                <w:rFonts w:ascii="Arial" w:hAnsi="Arial" w:cs="Arial"/>
                <w:sz w:val="22"/>
                <w:szCs w:val="22"/>
                <w:lang w:val="fr-FR"/>
              </w:rPr>
              <w:t xml:space="preserve"> </w:t>
            </w:r>
            <w:proofErr w:type="spellStart"/>
            <w:r w:rsidRPr="003425B9">
              <w:rPr>
                <w:rFonts w:ascii="Arial" w:hAnsi="Arial" w:cs="Arial"/>
                <w:sz w:val="22"/>
                <w:szCs w:val="22"/>
                <w:lang w:val="fr-FR"/>
              </w:rPr>
              <w:t>requirements</w:t>
            </w:r>
            <w:proofErr w:type="spellEnd"/>
            <w:r w:rsidRPr="003425B9">
              <w:rPr>
                <w:rFonts w:ascii="Arial" w:hAnsi="Arial" w:cs="Arial"/>
                <w:sz w:val="22"/>
                <w:szCs w:val="22"/>
                <w:lang w:val="fr-FR"/>
              </w:rPr>
              <w:t xml:space="preserve"> (consistent met </w:t>
            </w:r>
            <w:proofErr w:type="spellStart"/>
            <w:r w:rsidRPr="003425B9">
              <w:rPr>
                <w:rFonts w:ascii="Arial" w:hAnsi="Arial" w:cs="Arial"/>
                <w:sz w:val="22"/>
                <w:szCs w:val="22"/>
                <w:lang w:val="fr-FR"/>
              </w:rPr>
              <w:t>opgestelde</w:t>
            </w:r>
            <w:proofErr w:type="spellEnd"/>
            <w:r w:rsidRPr="003425B9">
              <w:rPr>
                <w:rFonts w:ascii="Arial" w:hAnsi="Arial" w:cs="Arial"/>
                <w:sz w:val="22"/>
                <w:szCs w:val="22"/>
                <w:lang w:val="fr-FR"/>
              </w:rPr>
              <w:t xml:space="preserve"> persona)</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opgestelde persona</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Het GUI-ontwerp</w:t>
            </w:r>
          </w:p>
          <w:p w:rsidR="003425B9" w:rsidRDefault="003425B9" w:rsidP="003425B9">
            <w:pPr>
              <w:suppressAutoHyphens w:val="0"/>
              <w:jc w:val="both"/>
              <w:rPr>
                <w:rFonts w:ascii="Arial" w:hAnsi="Arial" w:cs="Arial"/>
                <w:sz w:val="22"/>
                <w:szCs w:val="22"/>
              </w:rPr>
            </w:pPr>
          </w:p>
        </w:tc>
        <w:tc>
          <w:tcPr>
            <w:tcW w:w="859" w:type="dxa"/>
          </w:tcPr>
          <w:p w:rsidR="003425B9" w:rsidRDefault="003425B9" w:rsidP="003425B9">
            <w:pPr>
              <w:suppressAutoHyphens w:val="0"/>
              <w:jc w:val="both"/>
              <w:rPr>
                <w:rFonts w:ascii="Arial" w:hAnsi="Arial" w:cs="Arial"/>
                <w:sz w:val="22"/>
                <w:szCs w:val="22"/>
              </w:rPr>
            </w:pPr>
            <w:r w:rsidRPr="003425B9">
              <w:rPr>
                <w:rFonts w:ascii="Arial" w:hAnsi="Arial" w:cs="Arial"/>
                <w:sz w:val="22"/>
                <w:szCs w:val="22"/>
              </w:rPr>
              <w:t>20%</w:t>
            </w:r>
          </w:p>
        </w:tc>
      </w:tr>
      <w:tr w:rsidR="003425B9" w:rsidTr="003425B9">
        <w:tc>
          <w:tcPr>
            <w:tcW w:w="8364" w:type="dxa"/>
          </w:tcPr>
          <w:p w:rsidR="003425B9" w:rsidRPr="003425B9" w:rsidRDefault="003425B9" w:rsidP="003425B9">
            <w:pPr>
              <w:suppressAutoHyphens w:val="0"/>
              <w:jc w:val="both"/>
              <w:rPr>
                <w:rFonts w:ascii="Arial" w:hAnsi="Arial" w:cs="Arial"/>
                <w:b/>
                <w:sz w:val="22"/>
                <w:szCs w:val="22"/>
              </w:rPr>
            </w:pPr>
            <w:r w:rsidRPr="003425B9">
              <w:rPr>
                <w:rFonts w:ascii="Arial" w:hAnsi="Arial" w:cs="Arial"/>
                <w:b/>
                <w:sz w:val="22"/>
                <w:szCs w:val="22"/>
              </w:rPr>
              <w:t>Bouwen</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applicatie geschreven in C# ASP.NET MVC werkt correct</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Complexiteit van de applicatie</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code heeft een nette structuur en is goed leesbaar</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xml:space="preserve">• De variabelen, </w:t>
            </w:r>
            <w:proofErr w:type="spellStart"/>
            <w:r w:rsidRPr="003425B9">
              <w:rPr>
                <w:rFonts w:ascii="Arial" w:hAnsi="Arial" w:cs="Arial"/>
                <w:sz w:val="22"/>
                <w:szCs w:val="22"/>
              </w:rPr>
              <w:t>methods</w:t>
            </w:r>
            <w:proofErr w:type="spellEnd"/>
            <w:r w:rsidRPr="003425B9">
              <w:rPr>
                <w:rFonts w:ascii="Arial" w:hAnsi="Arial" w:cs="Arial"/>
                <w:sz w:val="22"/>
                <w:szCs w:val="22"/>
              </w:rPr>
              <w:t xml:space="preserve"> en klassen in de code hebben zinvolle namen</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realisatie van de applicatie is consistent met het klassendiagram</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De realisatie van de database is consistent met het implementatiemodel</w:t>
            </w:r>
          </w:p>
          <w:p w:rsidR="003425B9" w:rsidRDefault="003425B9" w:rsidP="003425B9">
            <w:pPr>
              <w:suppressAutoHyphens w:val="0"/>
              <w:jc w:val="both"/>
              <w:rPr>
                <w:rFonts w:ascii="Arial" w:hAnsi="Arial" w:cs="Arial"/>
                <w:sz w:val="22"/>
                <w:szCs w:val="22"/>
              </w:rPr>
            </w:pPr>
          </w:p>
        </w:tc>
        <w:tc>
          <w:tcPr>
            <w:tcW w:w="859" w:type="dxa"/>
          </w:tcPr>
          <w:p w:rsidR="003425B9" w:rsidRDefault="003425B9" w:rsidP="003425B9">
            <w:pPr>
              <w:suppressAutoHyphens w:val="0"/>
              <w:jc w:val="both"/>
              <w:rPr>
                <w:rFonts w:ascii="Arial" w:hAnsi="Arial" w:cs="Arial"/>
                <w:sz w:val="22"/>
                <w:szCs w:val="22"/>
              </w:rPr>
            </w:pPr>
            <w:r w:rsidRPr="003425B9">
              <w:rPr>
                <w:rFonts w:ascii="Arial" w:hAnsi="Arial" w:cs="Arial"/>
                <w:sz w:val="22"/>
                <w:szCs w:val="22"/>
              </w:rPr>
              <w:t>20%</w:t>
            </w:r>
          </w:p>
        </w:tc>
      </w:tr>
      <w:tr w:rsidR="003425B9" w:rsidTr="003425B9">
        <w:tc>
          <w:tcPr>
            <w:tcW w:w="8364" w:type="dxa"/>
          </w:tcPr>
          <w:p w:rsidR="003425B9" w:rsidRPr="003425B9" w:rsidRDefault="003425B9" w:rsidP="003425B9">
            <w:pPr>
              <w:suppressAutoHyphens w:val="0"/>
              <w:jc w:val="both"/>
              <w:rPr>
                <w:rFonts w:ascii="Arial" w:hAnsi="Arial" w:cs="Arial"/>
                <w:sz w:val="22"/>
                <w:szCs w:val="22"/>
              </w:rPr>
            </w:pPr>
            <w:r w:rsidRPr="003425B9">
              <w:rPr>
                <w:rFonts w:ascii="Arial" w:hAnsi="Arial" w:cs="Arial"/>
                <w:b/>
                <w:sz w:val="22"/>
                <w:szCs w:val="22"/>
              </w:rPr>
              <w:t>Algemene Vaardigheden</w:t>
            </w:r>
            <w:r w:rsidRPr="003425B9">
              <w:rPr>
                <w:rFonts w:ascii="Arial" w:hAnsi="Arial" w:cs="Arial"/>
                <w:sz w:val="22"/>
                <w:szCs w:val="22"/>
              </w:rPr>
              <w:t xml:space="preserve"> (individueel)</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Interview met de opdrachtgever wordt beoordeeld op soort vragen</w:t>
            </w:r>
          </w:p>
          <w:p w:rsidR="003425B9" w:rsidRPr="003425B9" w:rsidRDefault="003425B9" w:rsidP="003425B9">
            <w:pPr>
              <w:suppressAutoHyphens w:val="0"/>
              <w:ind w:left="176"/>
              <w:rPr>
                <w:rFonts w:ascii="Arial" w:hAnsi="Arial" w:cs="Arial"/>
                <w:sz w:val="22"/>
                <w:szCs w:val="22"/>
              </w:rPr>
            </w:pPr>
            <w:r w:rsidRPr="003425B9">
              <w:rPr>
                <w:rFonts w:ascii="Arial" w:hAnsi="Arial" w:cs="Arial"/>
                <w:sz w:val="22"/>
                <w:szCs w:val="22"/>
              </w:rPr>
              <w:t>• Gebruikershandleiding en individueel procesverslag worden beoordeeld op taal</w:t>
            </w:r>
          </w:p>
          <w:p w:rsidR="003425B9" w:rsidRPr="003425B9" w:rsidRDefault="003425B9" w:rsidP="003425B9">
            <w:pPr>
              <w:suppressAutoHyphens w:val="0"/>
              <w:ind w:left="176"/>
              <w:jc w:val="both"/>
              <w:rPr>
                <w:rFonts w:ascii="Arial" w:hAnsi="Arial" w:cs="Arial"/>
                <w:sz w:val="22"/>
                <w:szCs w:val="22"/>
              </w:rPr>
            </w:pPr>
            <w:r w:rsidRPr="003425B9">
              <w:rPr>
                <w:rFonts w:ascii="Arial" w:hAnsi="Arial" w:cs="Arial"/>
                <w:sz w:val="22"/>
                <w:szCs w:val="22"/>
              </w:rPr>
              <w:t>• Elevator pitch wordt beoordeeld op overtuigingskracht</w:t>
            </w:r>
          </w:p>
          <w:p w:rsidR="003425B9" w:rsidRDefault="003425B9" w:rsidP="003425B9">
            <w:pPr>
              <w:suppressAutoHyphens w:val="0"/>
              <w:jc w:val="both"/>
              <w:rPr>
                <w:rFonts w:ascii="Arial" w:hAnsi="Arial" w:cs="Arial"/>
                <w:sz w:val="22"/>
                <w:szCs w:val="22"/>
              </w:rPr>
            </w:pPr>
          </w:p>
        </w:tc>
        <w:tc>
          <w:tcPr>
            <w:tcW w:w="859" w:type="dxa"/>
          </w:tcPr>
          <w:p w:rsidR="003425B9" w:rsidRDefault="003425B9" w:rsidP="003425B9">
            <w:pPr>
              <w:suppressAutoHyphens w:val="0"/>
              <w:jc w:val="both"/>
              <w:rPr>
                <w:rFonts w:ascii="Arial" w:hAnsi="Arial" w:cs="Arial"/>
                <w:sz w:val="22"/>
                <w:szCs w:val="22"/>
              </w:rPr>
            </w:pPr>
            <w:r w:rsidRPr="003425B9">
              <w:rPr>
                <w:rFonts w:ascii="Arial" w:hAnsi="Arial" w:cs="Arial"/>
                <w:sz w:val="22"/>
                <w:szCs w:val="22"/>
              </w:rPr>
              <w:t>20%</w:t>
            </w:r>
          </w:p>
        </w:tc>
      </w:tr>
      <w:tr w:rsidR="003425B9" w:rsidTr="003425B9">
        <w:tc>
          <w:tcPr>
            <w:tcW w:w="8364" w:type="dxa"/>
          </w:tcPr>
          <w:p w:rsidR="003425B9" w:rsidRPr="003425B9" w:rsidRDefault="003425B9" w:rsidP="003425B9">
            <w:pPr>
              <w:suppressAutoHyphens w:val="0"/>
              <w:jc w:val="both"/>
              <w:rPr>
                <w:rFonts w:ascii="Arial" w:hAnsi="Arial" w:cs="Arial"/>
                <w:b/>
                <w:sz w:val="22"/>
                <w:szCs w:val="22"/>
              </w:rPr>
            </w:pPr>
            <w:r w:rsidRPr="003425B9">
              <w:rPr>
                <w:rFonts w:ascii="Arial" w:hAnsi="Arial" w:cs="Arial"/>
                <w:b/>
                <w:sz w:val="22"/>
                <w:szCs w:val="22"/>
              </w:rPr>
              <w:t>Eindcijfer</w:t>
            </w:r>
          </w:p>
          <w:p w:rsidR="003425B9" w:rsidRDefault="003425B9" w:rsidP="003425B9">
            <w:pPr>
              <w:suppressAutoHyphens w:val="0"/>
              <w:jc w:val="both"/>
              <w:rPr>
                <w:rFonts w:ascii="Arial" w:hAnsi="Arial" w:cs="Arial"/>
                <w:sz w:val="22"/>
                <w:szCs w:val="22"/>
              </w:rPr>
            </w:pPr>
          </w:p>
        </w:tc>
        <w:tc>
          <w:tcPr>
            <w:tcW w:w="859" w:type="dxa"/>
          </w:tcPr>
          <w:p w:rsidR="003425B9" w:rsidRDefault="003425B9" w:rsidP="003425B9">
            <w:pPr>
              <w:suppressAutoHyphens w:val="0"/>
              <w:jc w:val="both"/>
              <w:rPr>
                <w:rFonts w:ascii="Arial" w:hAnsi="Arial" w:cs="Arial"/>
                <w:sz w:val="22"/>
                <w:szCs w:val="22"/>
              </w:rPr>
            </w:pPr>
            <w:r>
              <w:rPr>
                <w:rFonts w:ascii="Arial" w:hAnsi="Arial" w:cs="Arial"/>
                <w:sz w:val="22"/>
                <w:szCs w:val="22"/>
              </w:rPr>
              <w:t>100%</w:t>
            </w:r>
          </w:p>
        </w:tc>
      </w:tr>
    </w:tbl>
    <w:p w:rsidR="003425B9" w:rsidRPr="003425B9" w:rsidRDefault="003425B9" w:rsidP="003425B9">
      <w:pPr>
        <w:suppressAutoHyphens w:val="0"/>
        <w:jc w:val="both"/>
        <w:rPr>
          <w:rFonts w:ascii="Arial" w:hAnsi="Arial" w:cs="Arial"/>
          <w:sz w:val="22"/>
          <w:szCs w:val="22"/>
        </w:rPr>
      </w:pP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De cijfers kunnen individueel toegekend worden.</w:t>
      </w:r>
    </w:p>
    <w:p w:rsidR="003425B9" w:rsidRDefault="003425B9" w:rsidP="003425B9">
      <w:pPr>
        <w:suppressAutoHyphens w:val="0"/>
        <w:jc w:val="both"/>
        <w:rPr>
          <w:rFonts w:ascii="Arial" w:hAnsi="Arial" w:cs="Arial"/>
          <w:sz w:val="22"/>
          <w:szCs w:val="22"/>
        </w:rPr>
      </w:pPr>
    </w:p>
    <w:p w:rsidR="003425B9" w:rsidRPr="003425B9" w:rsidRDefault="003425B9" w:rsidP="003425B9">
      <w:pPr>
        <w:suppressAutoHyphens w:val="0"/>
        <w:jc w:val="both"/>
        <w:rPr>
          <w:rFonts w:ascii="Arial" w:hAnsi="Arial" w:cs="Arial"/>
          <w:sz w:val="22"/>
          <w:szCs w:val="22"/>
        </w:rPr>
      </w:pPr>
      <w:r w:rsidRPr="003425B9">
        <w:rPr>
          <w:rFonts w:ascii="Arial" w:hAnsi="Arial" w:cs="Arial"/>
          <w:sz w:val="22"/>
          <w:szCs w:val="22"/>
        </w:rPr>
        <w:t>Daarnaast schrijf je in week 8 een individueel procesverslag dat wordt beoordeeld als</w:t>
      </w:r>
      <w:r>
        <w:rPr>
          <w:rFonts w:ascii="Arial" w:hAnsi="Arial" w:cs="Arial"/>
          <w:sz w:val="22"/>
          <w:szCs w:val="22"/>
        </w:rPr>
        <w:t xml:space="preserve"> </w:t>
      </w:r>
      <w:r w:rsidRPr="003425B9">
        <w:rPr>
          <w:rFonts w:ascii="Arial" w:hAnsi="Arial" w:cs="Arial"/>
          <w:sz w:val="22"/>
          <w:szCs w:val="22"/>
        </w:rPr>
        <w:t>onderdeel van AV. Een template voor het individueel procesverslag is te vinden op</w:t>
      </w:r>
      <w:r>
        <w:rPr>
          <w:rFonts w:ascii="Arial" w:hAnsi="Arial" w:cs="Arial"/>
          <w:sz w:val="22"/>
          <w:szCs w:val="22"/>
        </w:rPr>
        <w:t xml:space="preserve"> </w:t>
      </w:r>
      <w:r w:rsidRPr="003425B9">
        <w:rPr>
          <w:rFonts w:ascii="Arial" w:hAnsi="Arial" w:cs="Arial"/>
          <w:sz w:val="22"/>
          <w:szCs w:val="22"/>
        </w:rPr>
        <w:t>Blackboard.</w:t>
      </w:r>
    </w:p>
    <w:p w:rsidR="003425B9" w:rsidRDefault="003425B9" w:rsidP="003425B9">
      <w:pPr>
        <w:suppressAutoHyphens w:val="0"/>
        <w:jc w:val="both"/>
        <w:rPr>
          <w:rFonts w:ascii="Arial" w:hAnsi="Arial" w:cs="Arial"/>
          <w:sz w:val="22"/>
          <w:szCs w:val="22"/>
        </w:rPr>
      </w:pPr>
    </w:p>
    <w:p w:rsidR="00EA3252" w:rsidRPr="003425B9" w:rsidRDefault="003425B9" w:rsidP="003425B9">
      <w:pPr>
        <w:suppressAutoHyphens w:val="0"/>
        <w:jc w:val="both"/>
        <w:rPr>
          <w:rFonts w:ascii="Arial" w:hAnsi="Arial" w:cs="Arial"/>
          <w:b/>
          <w:bCs/>
          <w:kern w:val="1"/>
          <w:sz w:val="22"/>
          <w:szCs w:val="22"/>
        </w:rPr>
      </w:pPr>
      <w:r w:rsidRPr="003425B9">
        <w:rPr>
          <w:rFonts w:ascii="Arial" w:hAnsi="Arial" w:cs="Arial"/>
          <w:sz w:val="22"/>
          <w:szCs w:val="22"/>
        </w:rPr>
        <w:t>Indien het gemiddelde van het project niet op een voldoende (5,5) uitkomt, of indien een of</w:t>
      </w:r>
      <w:r>
        <w:rPr>
          <w:rFonts w:ascii="Arial" w:hAnsi="Arial" w:cs="Arial"/>
          <w:sz w:val="22"/>
          <w:szCs w:val="22"/>
        </w:rPr>
        <w:t xml:space="preserve"> </w:t>
      </w:r>
      <w:r w:rsidRPr="003425B9">
        <w:rPr>
          <w:rFonts w:ascii="Arial" w:hAnsi="Arial" w:cs="Arial"/>
          <w:sz w:val="22"/>
          <w:szCs w:val="22"/>
        </w:rPr>
        <w:t>meer van de deelcijfers lager is dan een 4 is op maximaal twee deelonderwerpen een</w:t>
      </w:r>
      <w:r>
        <w:rPr>
          <w:rFonts w:ascii="Arial" w:hAnsi="Arial" w:cs="Arial"/>
          <w:sz w:val="22"/>
          <w:szCs w:val="22"/>
        </w:rPr>
        <w:t xml:space="preserve"> </w:t>
      </w:r>
      <w:r w:rsidRPr="003425B9">
        <w:rPr>
          <w:rFonts w:ascii="Arial" w:hAnsi="Arial" w:cs="Arial"/>
          <w:sz w:val="22"/>
          <w:szCs w:val="22"/>
        </w:rPr>
        <w:t>reparatieopdracht mogelijk. De reparatieopdracht vindt dan plaats in week 10 van deze</w:t>
      </w:r>
      <w:r>
        <w:rPr>
          <w:rFonts w:ascii="Arial" w:hAnsi="Arial" w:cs="Arial"/>
          <w:sz w:val="22"/>
          <w:szCs w:val="22"/>
        </w:rPr>
        <w:t xml:space="preserve"> </w:t>
      </w:r>
      <w:r w:rsidRPr="003425B9">
        <w:rPr>
          <w:rFonts w:ascii="Arial" w:hAnsi="Arial" w:cs="Arial"/>
          <w:sz w:val="22"/>
          <w:szCs w:val="22"/>
        </w:rPr>
        <w:t>periode.</w:t>
      </w:r>
      <w:r w:rsidR="00EA3252" w:rsidRPr="003425B9">
        <w:rPr>
          <w:rFonts w:ascii="Arial" w:hAnsi="Arial" w:cs="Arial"/>
          <w:sz w:val="22"/>
          <w:szCs w:val="22"/>
        </w:rPr>
        <w:br w:type="page"/>
      </w:r>
    </w:p>
    <w:p w:rsidR="00CF627F" w:rsidRDefault="00CF627F" w:rsidP="00EE291F">
      <w:pPr>
        <w:pStyle w:val="Heading1"/>
        <w:numPr>
          <w:ilvl w:val="0"/>
          <w:numId w:val="0"/>
        </w:numPr>
      </w:pPr>
      <w:r>
        <w:lastRenderedPageBreak/>
        <w:t>Bijlage 1: Procedure PC-toets</w:t>
      </w:r>
      <w:bookmarkEnd w:id="19"/>
    </w:p>
    <w:p w:rsidR="00CF627F" w:rsidRPr="00EE291F" w:rsidRDefault="00CF627F" w:rsidP="00CF627F">
      <w:pPr>
        <w:pStyle w:val="ListParagraph"/>
        <w:suppressAutoHyphens w:val="0"/>
        <w:spacing w:after="200" w:line="276" w:lineRule="auto"/>
        <w:ind w:left="720"/>
        <w:contextualSpacing/>
        <w:rPr>
          <w:rFonts w:ascii="Arial" w:hAnsi="Arial" w:cs="Arial"/>
          <w:sz w:val="22"/>
          <w:szCs w:val="22"/>
        </w:rPr>
      </w:pPr>
    </w:p>
    <w:p w:rsidR="00CF627F" w:rsidRPr="00EE291F" w:rsidRDefault="00161936" w:rsidP="00CF627F">
      <w:pPr>
        <w:pStyle w:val="ListParagraph"/>
        <w:numPr>
          <w:ilvl w:val="0"/>
          <w:numId w:val="30"/>
        </w:numPr>
        <w:suppressAutoHyphens w:val="0"/>
        <w:spacing w:after="200" w:line="276" w:lineRule="auto"/>
        <w:contextualSpacing/>
        <w:rPr>
          <w:rFonts w:ascii="Arial" w:hAnsi="Arial" w:cs="Arial"/>
          <w:sz w:val="22"/>
          <w:szCs w:val="22"/>
        </w:rPr>
      </w:pPr>
      <w:r>
        <w:rPr>
          <w:rFonts w:ascii="Arial" w:hAnsi="Arial" w:cs="Arial"/>
          <w:sz w:val="22"/>
          <w:szCs w:val="22"/>
        </w:rPr>
        <w:t>De computer</w:t>
      </w:r>
      <w:r w:rsidR="00CF627F" w:rsidRPr="00EE291F">
        <w:rPr>
          <w:rFonts w:ascii="Arial" w:hAnsi="Arial" w:cs="Arial"/>
          <w:sz w:val="22"/>
          <w:szCs w:val="22"/>
        </w:rPr>
        <w:t>toets duurt 150 minuten, die ingaan op het moment dat alle opdrachten aan de student beschikbaar gesteld zijn.</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In principe worden er alleen hele punten gegeven. Bij uitzondering kan de assessor een halve punt toekennen, bijvoorbeeld als het onderdeel niet werkt terwijl de programmacode bijna helemaal goed is.</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De student laat zijn werk controleren zodra er een onderdeel af is, en dus niet met meer onderdelen tegelijk.</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 xml:space="preserve">Na verstrijken van de </w:t>
      </w:r>
      <w:proofErr w:type="spellStart"/>
      <w:r w:rsidRPr="00EE291F">
        <w:rPr>
          <w:rFonts w:ascii="Arial" w:hAnsi="Arial" w:cs="Arial"/>
          <w:sz w:val="22"/>
          <w:szCs w:val="22"/>
        </w:rPr>
        <w:t>toetsduur</w:t>
      </w:r>
      <w:proofErr w:type="spellEnd"/>
      <w:r w:rsidRPr="00EE291F">
        <w:rPr>
          <w:rFonts w:ascii="Arial" w:hAnsi="Arial" w:cs="Arial"/>
          <w:sz w:val="22"/>
          <w:szCs w:val="22"/>
        </w:rPr>
        <w:t xml:space="preserve"> kan er nog slechts één onderdeel worden goedgekeurd.</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 xml:space="preserve">De student die een onderdeel laat goedkeuren, demonstreert de correcte werking van het </w:t>
      </w:r>
      <w:proofErr w:type="spellStart"/>
      <w:r w:rsidRPr="00EE291F">
        <w:rPr>
          <w:rFonts w:ascii="Arial" w:hAnsi="Arial" w:cs="Arial"/>
          <w:sz w:val="22"/>
          <w:szCs w:val="22"/>
        </w:rPr>
        <w:t>programma-onderdeel</w:t>
      </w:r>
      <w:proofErr w:type="spellEnd"/>
      <w:r w:rsidRPr="00EE291F">
        <w:rPr>
          <w:rFonts w:ascii="Arial" w:hAnsi="Arial" w:cs="Arial"/>
          <w:sz w:val="22"/>
          <w:szCs w:val="22"/>
        </w:rPr>
        <w:t>, zo veel mogelijk zonder te spreken. In principe worden alleen vragen van de assessor beantwoord. Als het onderdeel niet blijkt te werken, maakt de assessor dat kenbaar, waarna de student de kans krijgt om het onderdeel te corrigeren.</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Als de werking correct bevonden is, wordt ook de programma-code beoordeeld. Als die correct is, wordt het punt toegekend. Als de gekozen oplossing afwijkt van de opdracht, krijgt de student de kans om het onderdeel te corrigeren. Als de code op essentiële punten onder de maat is (het ontbreken van constanten of</w:t>
      </w:r>
      <w:r w:rsidR="00EA3252">
        <w:rPr>
          <w:rFonts w:ascii="Arial" w:hAnsi="Arial" w:cs="Arial"/>
          <w:sz w:val="22"/>
          <w:szCs w:val="22"/>
        </w:rPr>
        <w:t xml:space="preserve"> </w:t>
      </w:r>
      <w:r w:rsidRPr="00EE291F">
        <w:rPr>
          <w:rFonts w:ascii="Arial" w:hAnsi="Arial" w:cs="Arial"/>
          <w:sz w:val="22"/>
          <w:szCs w:val="22"/>
        </w:rPr>
        <w:t>relevant commentaar, het gebruiken van onjuiste variabele- en methodenamen), wordt er geen of slechts een half punt toegekend.</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Het is toegestaan om gebruik te maken van de voorgeschreven literatuur.</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Het is toegestaan om gebruik te maken van voorbeelden en van documentatie van de API en/of IDE die digitaal op de lokale computer staat opgeslagen.</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Het is niet toegestaan om te communiceren met iemand anders dan de assessor.</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De computer waarop wordt gewerkt, mag tijdens de toets geen verbinding hebben met het internet.</w:t>
      </w:r>
    </w:p>
    <w:p w:rsidR="00CF627F" w:rsidRPr="00EE291F" w:rsidRDefault="00CF627F" w:rsidP="00CF627F">
      <w:pPr>
        <w:pStyle w:val="ListParagraph"/>
        <w:numPr>
          <w:ilvl w:val="0"/>
          <w:numId w:val="30"/>
        </w:numPr>
        <w:suppressAutoHyphens w:val="0"/>
        <w:spacing w:after="200" w:line="276" w:lineRule="auto"/>
        <w:contextualSpacing/>
        <w:rPr>
          <w:rFonts w:ascii="Arial" w:hAnsi="Arial" w:cs="Arial"/>
          <w:sz w:val="22"/>
          <w:szCs w:val="22"/>
        </w:rPr>
      </w:pPr>
      <w:r w:rsidRPr="00EE291F">
        <w:rPr>
          <w:rFonts w:ascii="Arial" w:hAnsi="Arial" w:cs="Arial"/>
          <w:sz w:val="22"/>
          <w:szCs w:val="22"/>
        </w:rPr>
        <w:t>Bij het verlaten van het lokaal na afloop van het maken van de toets, levert de student de opdrachten in, en stelt hij of zij samen met de assessor het cijfer vast. De student zet een handtekening achter zijn of haar cijfer op de presentielijst.</w:t>
      </w:r>
    </w:p>
    <w:p w:rsidR="00CF627F" w:rsidRPr="00EE291F" w:rsidRDefault="00CF627F" w:rsidP="00CF627F">
      <w:pPr>
        <w:rPr>
          <w:rFonts w:ascii="Arial" w:hAnsi="Arial" w:cs="Arial"/>
          <w:sz w:val="22"/>
          <w:szCs w:val="22"/>
        </w:rPr>
      </w:pPr>
    </w:p>
    <w:p w:rsidR="00CF627F" w:rsidRPr="00EE291F" w:rsidRDefault="00CF627F" w:rsidP="00CF627F">
      <w:pPr>
        <w:pStyle w:val="ListParagraph"/>
        <w:ind w:left="0"/>
        <w:rPr>
          <w:rFonts w:ascii="Arial" w:hAnsi="Arial" w:cs="Arial"/>
          <w:sz w:val="22"/>
          <w:szCs w:val="22"/>
        </w:rPr>
      </w:pPr>
      <w:r w:rsidRPr="00EE291F">
        <w:rPr>
          <w:rFonts w:ascii="Arial" w:hAnsi="Arial" w:cs="Arial"/>
          <w:sz w:val="22"/>
          <w:szCs w:val="22"/>
        </w:rPr>
        <w:t>Naast bovenstaande regels gelden ook de algemene regels die zijn vastgelegd in het OER, onder andere met betrekking tot te laat komen en legitimatieplicht.</w:t>
      </w:r>
    </w:p>
    <w:p w:rsidR="005E7022" w:rsidRDefault="005E7022" w:rsidP="005E7022">
      <w:pPr>
        <w:rPr>
          <w:rFonts w:ascii="Arial" w:hAnsi="Arial" w:cs="Arial"/>
          <w:sz w:val="22"/>
          <w:szCs w:val="22"/>
        </w:rPr>
      </w:pPr>
    </w:p>
    <w:p w:rsidR="00CF627F" w:rsidRPr="00EE291F" w:rsidRDefault="00CF627F" w:rsidP="005E7022">
      <w:pPr>
        <w:rPr>
          <w:rFonts w:ascii="Arial" w:hAnsi="Arial" w:cs="Arial"/>
          <w:sz w:val="22"/>
          <w:szCs w:val="22"/>
        </w:rPr>
      </w:pPr>
      <w:r w:rsidRPr="00EE291F">
        <w:rPr>
          <w:rFonts w:ascii="Arial" w:hAnsi="Arial" w:cs="Arial"/>
          <w:sz w:val="22"/>
          <w:szCs w:val="22"/>
        </w:rPr>
        <w:t>Volgens artikel 11 van het OER (Onderwijs- en Examenreglement) heeft een student recht op inzage van de beoordeling. Bovendien kan een student bezwaar aantekenen tegen de beoordeling. Om dat mogelijk te maken, is het nodig dat je werk meteen na afloop van de toets wordt opgeslagen op een door de docent beschikbaar gestelde schijf. De student is niet verplicht om van die mogelijkheid gebruik te maken; wie dat niet doet, kan een eventueel bezwaar alleen nog maken op basis van de opdrachten zelf (formulering, niveau), en niet op grond van de beoordeling van je eigen gemaakte werk.</w:t>
      </w:r>
    </w:p>
    <w:p w:rsidR="00CF627F" w:rsidRPr="00EE291F" w:rsidRDefault="00CF627F" w:rsidP="00CF627F">
      <w:pPr>
        <w:pStyle w:val="ListParagraph"/>
        <w:ind w:left="0"/>
        <w:rPr>
          <w:rFonts w:ascii="Arial" w:hAnsi="Arial" w:cs="Arial"/>
          <w:sz w:val="22"/>
          <w:szCs w:val="22"/>
        </w:rPr>
      </w:pPr>
    </w:p>
    <w:p w:rsidR="00CF627F" w:rsidRPr="00EE291F" w:rsidRDefault="00CF627F" w:rsidP="00CF627F">
      <w:pPr>
        <w:pStyle w:val="ListParagraph"/>
        <w:ind w:left="0"/>
        <w:rPr>
          <w:rFonts w:ascii="Arial" w:hAnsi="Arial" w:cs="Arial"/>
          <w:sz w:val="22"/>
          <w:szCs w:val="22"/>
        </w:rPr>
      </w:pPr>
      <w:r w:rsidRPr="00EE291F">
        <w:rPr>
          <w:rFonts w:ascii="Arial" w:hAnsi="Arial" w:cs="Arial"/>
          <w:sz w:val="22"/>
          <w:szCs w:val="22"/>
        </w:rPr>
        <w:t>De door de studenten ondertekende cijferlijst wordt tot ten minste 20 werkdagen na bekendmaking van het cijfer in Osiris bewaard. Je hoeft dus niet bang te zijn dat door een administratieve fout je cijfer verloren zou gaan.</w:t>
      </w:r>
    </w:p>
    <w:p w:rsidR="00CF627F" w:rsidRPr="00EE291F" w:rsidRDefault="00CF627F" w:rsidP="00CF627F">
      <w:pPr>
        <w:rPr>
          <w:rFonts w:ascii="Arial" w:hAnsi="Arial" w:cs="Arial"/>
          <w:i/>
          <w:sz w:val="22"/>
          <w:szCs w:val="22"/>
        </w:rPr>
      </w:pPr>
      <w:r w:rsidRPr="00EE291F">
        <w:rPr>
          <w:rFonts w:ascii="Arial" w:hAnsi="Arial" w:cs="Arial"/>
          <w:i/>
          <w:sz w:val="22"/>
          <w:szCs w:val="22"/>
        </w:rPr>
        <w:lastRenderedPageBreak/>
        <w:t>Tips:</w:t>
      </w:r>
    </w:p>
    <w:p w:rsidR="00CF627F" w:rsidRPr="00EE291F" w:rsidRDefault="00CF627F" w:rsidP="00CF627F">
      <w:pPr>
        <w:pStyle w:val="ListParagraph"/>
        <w:numPr>
          <w:ilvl w:val="0"/>
          <w:numId w:val="31"/>
        </w:numPr>
        <w:suppressAutoHyphens w:val="0"/>
        <w:spacing w:after="200" w:line="276" w:lineRule="auto"/>
        <w:contextualSpacing/>
        <w:rPr>
          <w:rFonts w:ascii="Arial" w:hAnsi="Arial" w:cs="Arial"/>
          <w:i/>
          <w:sz w:val="22"/>
          <w:szCs w:val="22"/>
        </w:rPr>
      </w:pPr>
      <w:r w:rsidRPr="00EE291F">
        <w:rPr>
          <w:rFonts w:ascii="Arial" w:hAnsi="Arial" w:cs="Arial"/>
          <w:i/>
          <w:sz w:val="22"/>
          <w:szCs w:val="22"/>
        </w:rPr>
        <w:t>Blijf niet te lang werken aan een onderdeel dat niet lukt. De tijd is beperkt, en je moet voorkomen dat andere (eenvoudigere) onderdelen daardoor onvoldoende aandacht krijgen.</w:t>
      </w:r>
    </w:p>
    <w:p w:rsidR="00CF627F" w:rsidRPr="00EE291F" w:rsidRDefault="00CF627F" w:rsidP="00CF627F">
      <w:pPr>
        <w:pStyle w:val="ListParagraph"/>
        <w:numPr>
          <w:ilvl w:val="0"/>
          <w:numId w:val="31"/>
        </w:numPr>
        <w:suppressAutoHyphens w:val="0"/>
        <w:spacing w:after="200" w:line="276" w:lineRule="auto"/>
        <w:contextualSpacing/>
        <w:rPr>
          <w:rFonts w:ascii="Arial" w:hAnsi="Arial" w:cs="Arial"/>
          <w:i/>
          <w:sz w:val="22"/>
          <w:szCs w:val="22"/>
        </w:rPr>
      </w:pPr>
      <w:r w:rsidRPr="00EE291F">
        <w:rPr>
          <w:rFonts w:ascii="Arial" w:hAnsi="Arial" w:cs="Arial"/>
          <w:i/>
          <w:sz w:val="22"/>
          <w:szCs w:val="22"/>
        </w:rPr>
        <w:t xml:space="preserve">Zorg dat je ruim op tijd in het lokaal aanwezig bent, zodat je geen </w:t>
      </w:r>
      <w:proofErr w:type="spellStart"/>
      <w:r w:rsidRPr="00EE291F">
        <w:rPr>
          <w:rFonts w:ascii="Arial" w:hAnsi="Arial" w:cs="Arial"/>
          <w:i/>
          <w:sz w:val="22"/>
          <w:szCs w:val="22"/>
        </w:rPr>
        <w:t>toetstijd</w:t>
      </w:r>
      <w:proofErr w:type="spellEnd"/>
      <w:r w:rsidRPr="00EE291F">
        <w:rPr>
          <w:rFonts w:ascii="Arial" w:hAnsi="Arial" w:cs="Arial"/>
          <w:i/>
          <w:sz w:val="22"/>
          <w:szCs w:val="22"/>
        </w:rPr>
        <w:t xml:space="preserve"> verspilt aan inloggen e.d..</w:t>
      </w:r>
    </w:p>
    <w:p w:rsidR="00CF627F" w:rsidRPr="00EE291F" w:rsidRDefault="00CF627F" w:rsidP="00CF627F">
      <w:pPr>
        <w:pStyle w:val="ListParagraph"/>
        <w:numPr>
          <w:ilvl w:val="0"/>
          <w:numId w:val="31"/>
        </w:numPr>
        <w:suppressAutoHyphens w:val="0"/>
        <w:spacing w:after="200" w:line="276" w:lineRule="auto"/>
        <w:contextualSpacing/>
        <w:rPr>
          <w:rFonts w:ascii="Arial" w:hAnsi="Arial" w:cs="Arial"/>
          <w:i/>
          <w:sz w:val="22"/>
          <w:szCs w:val="22"/>
        </w:rPr>
      </w:pPr>
      <w:r w:rsidRPr="00EE291F">
        <w:rPr>
          <w:rFonts w:ascii="Arial" w:hAnsi="Arial" w:cs="Arial"/>
          <w:i/>
          <w:sz w:val="22"/>
          <w:szCs w:val="22"/>
        </w:rPr>
        <w:t xml:space="preserve">Zorg dat je laptop is opgeladen, er is een beperkt aantal stopcontacten in het </w:t>
      </w:r>
      <w:proofErr w:type="spellStart"/>
      <w:r w:rsidRPr="00EE291F">
        <w:rPr>
          <w:rFonts w:ascii="Arial" w:hAnsi="Arial" w:cs="Arial"/>
          <w:i/>
          <w:sz w:val="22"/>
          <w:szCs w:val="22"/>
        </w:rPr>
        <w:t>toetslokaal</w:t>
      </w:r>
      <w:proofErr w:type="spellEnd"/>
      <w:r w:rsidRPr="00EE291F">
        <w:rPr>
          <w:rFonts w:ascii="Arial" w:hAnsi="Arial" w:cs="Arial"/>
          <w:i/>
          <w:sz w:val="22"/>
          <w:szCs w:val="22"/>
        </w:rPr>
        <w:t>, van plaats wisselen tijdens de toets is ongewenst.</w:t>
      </w:r>
    </w:p>
    <w:p w:rsidR="00CF627F" w:rsidRPr="00EE291F" w:rsidRDefault="00CF627F" w:rsidP="00CF627F">
      <w:pPr>
        <w:pStyle w:val="ListParagraph"/>
        <w:numPr>
          <w:ilvl w:val="0"/>
          <w:numId w:val="31"/>
        </w:numPr>
        <w:suppressAutoHyphens w:val="0"/>
        <w:spacing w:after="200" w:line="276" w:lineRule="auto"/>
        <w:contextualSpacing/>
        <w:rPr>
          <w:rFonts w:ascii="Arial" w:hAnsi="Arial" w:cs="Arial"/>
          <w:i/>
          <w:sz w:val="22"/>
          <w:szCs w:val="22"/>
        </w:rPr>
      </w:pPr>
      <w:r w:rsidRPr="00EE291F">
        <w:rPr>
          <w:rFonts w:ascii="Arial" w:hAnsi="Arial" w:cs="Arial"/>
          <w:i/>
          <w:sz w:val="22"/>
          <w:szCs w:val="22"/>
        </w:rPr>
        <w:t xml:space="preserve">Zorg dat je tijdens het werken een back-up maakt, bv op een </w:t>
      </w:r>
      <w:proofErr w:type="spellStart"/>
      <w:r w:rsidRPr="00EE291F">
        <w:rPr>
          <w:rFonts w:ascii="Arial" w:hAnsi="Arial" w:cs="Arial"/>
          <w:i/>
          <w:sz w:val="22"/>
          <w:szCs w:val="22"/>
        </w:rPr>
        <w:t>usb</w:t>
      </w:r>
      <w:proofErr w:type="spellEnd"/>
      <w:r w:rsidRPr="00EE291F">
        <w:rPr>
          <w:rFonts w:ascii="Arial" w:hAnsi="Arial" w:cs="Arial"/>
          <w:i/>
          <w:sz w:val="22"/>
          <w:szCs w:val="22"/>
        </w:rPr>
        <w:t xml:space="preserve"> stick bij een crash kun je dan verder werken op een schoolcomputer.</w:t>
      </w:r>
    </w:p>
    <w:p w:rsidR="005562A1" w:rsidRPr="00EE291F" w:rsidRDefault="005562A1" w:rsidP="005562A1">
      <w:pPr>
        <w:rPr>
          <w:rFonts w:ascii="Arial" w:hAnsi="Arial" w:cs="Arial"/>
          <w:sz w:val="22"/>
          <w:szCs w:val="22"/>
        </w:rPr>
      </w:pPr>
    </w:p>
    <w:sectPr w:rsidR="005562A1" w:rsidRPr="00EE291F" w:rsidSect="0071442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325" w:bottom="1258"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FD6" w:rsidRDefault="00272FD6">
      <w:r>
        <w:separator/>
      </w:r>
    </w:p>
  </w:endnote>
  <w:endnote w:type="continuationSeparator" w:id="0">
    <w:p w:rsidR="00272FD6" w:rsidRDefault="0027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E80" w:rsidRDefault="00D142B6" w:rsidP="002F6389">
    <w:pPr>
      <w:pStyle w:val="Footer"/>
      <w:framePr w:wrap="around" w:vAnchor="text" w:hAnchor="margin" w:xAlign="center" w:y="1"/>
      <w:rPr>
        <w:rStyle w:val="PageNumber"/>
      </w:rPr>
    </w:pPr>
    <w:r>
      <w:rPr>
        <w:rStyle w:val="PageNumber"/>
      </w:rPr>
      <w:fldChar w:fldCharType="begin"/>
    </w:r>
    <w:r w:rsidR="005D2E80">
      <w:rPr>
        <w:rStyle w:val="PageNumber"/>
      </w:rPr>
      <w:instrText xml:space="preserve">PAGE  </w:instrText>
    </w:r>
    <w:r>
      <w:rPr>
        <w:rStyle w:val="PageNumber"/>
      </w:rPr>
      <w:fldChar w:fldCharType="end"/>
    </w:r>
  </w:p>
  <w:p w:rsidR="005D2E80" w:rsidRDefault="005D2E80" w:rsidP="00572B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E80" w:rsidRPr="005D584E" w:rsidRDefault="00D142B6" w:rsidP="002F6389">
    <w:pPr>
      <w:pStyle w:val="Footer"/>
      <w:framePr w:wrap="around" w:vAnchor="text" w:hAnchor="margin" w:xAlign="center" w:y="1"/>
      <w:rPr>
        <w:rStyle w:val="PageNumber"/>
        <w:rFonts w:ascii="Arial" w:hAnsi="Arial" w:cs="Arial"/>
        <w:sz w:val="22"/>
        <w:szCs w:val="22"/>
      </w:rPr>
    </w:pPr>
    <w:r w:rsidRPr="005D584E">
      <w:rPr>
        <w:rStyle w:val="PageNumber"/>
        <w:rFonts w:ascii="Arial" w:hAnsi="Arial" w:cs="Arial"/>
        <w:sz w:val="22"/>
        <w:szCs w:val="22"/>
      </w:rPr>
      <w:fldChar w:fldCharType="begin"/>
    </w:r>
    <w:r w:rsidR="005D2E80" w:rsidRPr="005D584E">
      <w:rPr>
        <w:rStyle w:val="PageNumber"/>
        <w:rFonts w:ascii="Arial" w:hAnsi="Arial" w:cs="Arial"/>
        <w:sz w:val="22"/>
        <w:szCs w:val="22"/>
      </w:rPr>
      <w:instrText xml:space="preserve">PAGE  </w:instrText>
    </w:r>
    <w:r w:rsidRPr="005D584E">
      <w:rPr>
        <w:rStyle w:val="PageNumber"/>
        <w:rFonts w:ascii="Arial" w:hAnsi="Arial" w:cs="Arial"/>
        <w:sz w:val="22"/>
        <w:szCs w:val="22"/>
      </w:rPr>
      <w:fldChar w:fldCharType="separate"/>
    </w:r>
    <w:r w:rsidR="00A61DCD">
      <w:rPr>
        <w:rStyle w:val="PageNumber"/>
        <w:rFonts w:ascii="Arial" w:hAnsi="Arial" w:cs="Arial"/>
        <w:noProof/>
        <w:sz w:val="22"/>
        <w:szCs w:val="22"/>
      </w:rPr>
      <w:t>9</w:t>
    </w:r>
    <w:r w:rsidRPr="005D584E">
      <w:rPr>
        <w:rStyle w:val="PageNumber"/>
        <w:rFonts w:ascii="Arial" w:hAnsi="Arial" w:cs="Arial"/>
        <w:sz w:val="22"/>
        <w:szCs w:val="22"/>
      </w:rPr>
      <w:fldChar w:fldCharType="end"/>
    </w:r>
  </w:p>
  <w:p w:rsidR="005D2E80" w:rsidRPr="005D584E" w:rsidRDefault="005D2E80" w:rsidP="009535C9">
    <w:pPr>
      <w:pStyle w:val="Footer"/>
      <w:ind w:right="360"/>
      <w:rPr>
        <w:rFonts w:ascii="Arial" w:hAnsi="Arial" w:cs="Arial"/>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252" w:rsidRDefault="00EA3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FD6" w:rsidRDefault="00272FD6">
      <w:r>
        <w:separator/>
      </w:r>
    </w:p>
  </w:footnote>
  <w:footnote w:type="continuationSeparator" w:id="0">
    <w:p w:rsidR="00272FD6" w:rsidRDefault="00272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252" w:rsidRDefault="00EA3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E80" w:rsidRPr="005D584E" w:rsidRDefault="005D2E80">
    <w:pPr>
      <w:pStyle w:val="Header"/>
      <w:rPr>
        <w:rFonts w:ascii="Arial" w:hAnsi="Arial" w:cs="Arial"/>
        <w:sz w:val="22"/>
        <w:szCs w:val="22"/>
        <w:lang w:val="en-US"/>
      </w:rPr>
    </w:pPr>
    <w:r w:rsidRPr="005D584E">
      <w:rPr>
        <w:rFonts w:ascii="Arial" w:hAnsi="Arial" w:cs="Arial"/>
        <w:sz w:val="22"/>
        <w:szCs w:val="22"/>
        <w:lang w:val="en-US"/>
      </w:rPr>
      <w:t>B</w:t>
    </w:r>
    <w:r>
      <w:rPr>
        <w:rFonts w:ascii="Arial" w:hAnsi="Arial" w:cs="Arial"/>
        <w:sz w:val="22"/>
        <w:szCs w:val="22"/>
        <w:lang w:val="en-US"/>
      </w:rPr>
      <w:t>lok INF-C</w:t>
    </w:r>
    <w:r w:rsidRPr="005D584E">
      <w:rPr>
        <w:rFonts w:ascii="Arial" w:hAnsi="Arial" w:cs="Arial"/>
        <w:sz w:val="22"/>
        <w:szCs w:val="22"/>
        <w:lang w:val="en-US"/>
      </w:rPr>
      <w:tab/>
    </w:r>
    <w:r w:rsidRPr="005D584E">
      <w:rPr>
        <w:rFonts w:ascii="Arial" w:hAnsi="Arial" w:cs="Arial"/>
        <w:sz w:val="22"/>
        <w:szCs w:val="22"/>
        <w:lang w:val="en-US"/>
      </w:rPr>
      <w:tab/>
    </w:r>
    <w:r>
      <w:rPr>
        <w:rFonts w:ascii="Arial" w:hAnsi="Arial" w:cs="Arial"/>
        <w:sz w:val="22"/>
        <w:szCs w:val="22"/>
        <w:lang w:val="en-US"/>
      </w:rPr>
      <w:t>201</w:t>
    </w:r>
    <w:r w:rsidR="00EA3252">
      <w:rPr>
        <w:rFonts w:ascii="Arial" w:hAnsi="Arial" w:cs="Arial"/>
        <w:sz w:val="22"/>
        <w:szCs w:val="22"/>
        <w:lang w:val="en-US"/>
      </w:rPr>
      <w:t>5</w:t>
    </w:r>
    <w:r>
      <w:rPr>
        <w:rFonts w:ascii="Arial" w:hAnsi="Arial" w:cs="Arial"/>
        <w:sz w:val="22"/>
        <w:szCs w:val="22"/>
        <w:lang w:val="en-US"/>
      </w:rPr>
      <w:t>.1.1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252" w:rsidRDefault="00EA3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rPr>
        <w:rFonts w:ascii="Arial" w:hAnsi="Arial"/>
        <w:b/>
        <w:i w:val="0"/>
        <w:sz w:val="28"/>
      </w:rPr>
    </w:lvl>
    <w:lvl w:ilvl="1">
      <w:start w:val="1"/>
      <w:numFmt w:val="decimal"/>
      <w:lvlText w:val="%1.%2"/>
      <w:lvlJc w:val="left"/>
      <w:pPr>
        <w:tabs>
          <w:tab w:val="num" w:pos="794"/>
        </w:tabs>
        <w:ind w:left="794" w:hanging="794"/>
      </w:pPr>
      <w:rPr>
        <w:rFonts w:ascii="Arial" w:hAnsi="Arial"/>
        <w:b/>
        <w:i w:val="0"/>
        <w:sz w:val="24"/>
      </w:rPr>
    </w:lvl>
    <w:lvl w:ilvl="2">
      <w:start w:val="1"/>
      <w:numFmt w:val="decimal"/>
      <w:lvlText w:val="%1.%2.%3"/>
      <w:lvlJc w:val="left"/>
      <w:pPr>
        <w:tabs>
          <w:tab w:val="num" w:pos="360"/>
        </w:tabs>
        <w:ind w:left="360" w:hanging="720"/>
      </w:pPr>
    </w:lvl>
    <w:lvl w:ilvl="3">
      <w:start w:val="1"/>
      <w:numFmt w:val="decimal"/>
      <w:lvlText w:val="%1.%2.%3.%4"/>
      <w:lvlJc w:val="left"/>
      <w:pPr>
        <w:tabs>
          <w:tab w:val="num" w:pos="360"/>
        </w:tabs>
        <w:ind w:left="360" w:hanging="720"/>
      </w:pPr>
    </w:lvl>
    <w:lvl w:ilvl="4">
      <w:start w:val="1"/>
      <w:numFmt w:val="decimal"/>
      <w:lvlText w:val="%1.%2.%3.%4.%5"/>
      <w:lvlJc w:val="left"/>
      <w:pPr>
        <w:tabs>
          <w:tab w:val="num" w:pos="720"/>
        </w:tabs>
        <w:ind w:left="720" w:hanging="1080"/>
      </w:pPr>
    </w:lvl>
    <w:lvl w:ilvl="5">
      <w:start w:val="1"/>
      <w:numFmt w:val="decimal"/>
      <w:lvlText w:val="%1.%2.%3.%4.%5.%6"/>
      <w:lvlJc w:val="left"/>
      <w:pPr>
        <w:tabs>
          <w:tab w:val="num" w:pos="720"/>
        </w:tabs>
        <w:ind w:left="720" w:hanging="1080"/>
      </w:pPr>
    </w:lvl>
    <w:lvl w:ilvl="6">
      <w:start w:val="1"/>
      <w:numFmt w:val="decimal"/>
      <w:lvlText w:val="%1.%2.%3.%4.%5.%6.%7"/>
      <w:lvlJc w:val="left"/>
      <w:pPr>
        <w:tabs>
          <w:tab w:val="num" w:pos="1080"/>
        </w:tabs>
        <w:ind w:left="1080" w:hanging="1440"/>
      </w:pPr>
    </w:lvl>
    <w:lvl w:ilvl="7">
      <w:start w:val="1"/>
      <w:numFmt w:val="decimal"/>
      <w:lvlText w:val="%1.%2.%3.%4.%5.%6.%7.%8"/>
      <w:lvlJc w:val="left"/>
      <w:pPr>
        <w:tabs>
          <w:tab w:val="num" w:pos="1080"/>
        </w:tabs>
        <w:ind w:left="1080" w:hanging="1440"/>
      </w:pPr>
    </w:lvl>
    <w:lvl w:ilvl="8">
      <w:start w:val="1"/>
      <w:numFmt w:val="decimal"/>
      <w:lvlText w:val="%1.%2.%3.%4.%5.%6.%7.%8.%9"/>
      <w:lvlJc w:val="left"/>
      <w:pPr>
        <w:tabs>
          <w:tab w:val="num" w:pos="1440"/>
        </w:tabs>
        <w:ind w:left="1440" w:hanging="1800"/>
      </w:pPr>
    </w:lvl>
  </w:abstractNum>
  <w:abstractNum w:abstractNumId="1">
    <w:nsid w:val="00000002"/>
    <w:multiLevelType w:val="multilevel"/>
    <w:tmpl w:val="00000002"/>
    <w:name w:val="WW8Num2"/>
    <w:lvl w:ilvl="0">
      <w:start w:val="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nsid w:val="00000006"/>
    <w:multiLevelType w:val="singleLevel"/>
    <w:tmpl w:val="00000006"/>
    <w:name w:val="WW8Num6"/>
    <w:lvl w:ilvl="0">
      <w:start w:val="1"/>
      <w:numFmt w:val="decimal"/>
      <w:lvlText w:val="%1."/>
      <w:lvlJc w:val="left"/>
      <w:pPr>
        <w:tabs>
          <w:tab w:val="num" w:pos="360"/>
        </w:tabs>
        <w:ind w:left="360" w:hanging="360"/>
      </w:p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7">
    <w:nsid w:val="00000008"/>
    <w:multiLevelType w:val="singleLevel"/>
    <w:tmpl w:val="00000008"/>
    <w:name w:val="WW8Num9"/>
    <w:lvl w:ilvl="0">
      <w:start w:val="1"/>
      <w:numFmt w:val="bullet"/>
      <w:lvlText w:val=""/>
      <w:lvlJc w:val="left"/>
      <w:pPr>
        <w:tabs>
          <w:tab w:val="num" w:pos="360"/>
        </w:tabs>
        <w:ind w:left="360" w:hanging="360"/>
      </w:pPr>
      <w:rPr>
        <w:rFonts w:ascii="Symbol" w:hAnsi="Symbol"/>
        <w:color w:val="auto"/>
      </w:rPr>
    </w:lvl>
  </w:abstractNum>
  <w:abstractNum w:abstractNumId="8">
    <w:nsid w:val="00000009"/>
    <w:multiLevelType w:val="singleLevel"/>
    <w:tmpl w:val="00000009"/>
    <w:name w:val="WW8Num10"/>
    <w:lvl w:ilvl="0">
      <w:start w:val="1"/>
      <w:numFmt w:val="bullet"/>
      <w:lvlText w:val=""/>
      <w:lvlJc w:val="left"/>
      <w:pPr>
        <w:tabs>
          <w:tab w:val="num" w:pos="360"/>
        </w:tabs>
        <w:ind w:left="360" w:hanging="360"/>
      </w:pPr>
      <w:rPr>
        <w:rFonts w:ascii="Symbol" w:hAnsi="Symbol"/>
        <w:color w:val="auto"/>
      </w:rPr>
    </w:lvl>
  </w:abstractNum>
  <w:abstractNum w:abstractNumId="9">
    <w:nsid w:val="0000000A"/>
    <w:multiLevelType w:val="singleLevel"/>
    <w:tmpl w:val="0000000A"/>
    <w:name w:val="WW8Num11"/>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2"/>
    <w:lvl w:ilvl="0">
      <w:start w:val="1"/>
      <w:numFmt w:val="bullet"/>
      <w:lvlText w:val=""/>
      <w:lvlJc w:val="left"/>
      <w:pPr>
        <w:tabs>
          <w:tab w:val="num" w:pos="360"/>
        </w:tabs>
        <w:ind w:left="360" w:hanging="360"/>
      </w:pPr>
      <w:rPr>
        <w:rFonts w:ascii="Wingdings" w:hAnsi="Wingdings"/>
      </w:rPr>
    </w:lvl>
  </w:abstractNum>
  <w:abstractNum w:abstractNumId="11">
    <w:nsid w:val="0000000C"/>
    <w:multiLevelType w:val="singleLevel"/>
    <w:tmpl w:val="0000000C"/>
    <w:name w:val="WW8Num13"/>
    <w:lvl w:ilvl="0">
      <w:start w:val="1"/>
      <w:numFmt w:val="lowerLetter"/>
      <w:lvlText w:val="%1."/>
      <w:lvlJc w:val="left"/>
      <w:pPr>
        <w:tabs>
          <w:tab w:val="num" w:pos="720"/>
        </w:tabs>
        <w:ind w:left="720" w:hanging="360"/>
      </w:pPr>
    </w:lvl>
  </w:abstractNum>
  <w:abstractNum w:abstractNumId="12">
    <w:nsid w:val="0000000D"/>
    <w:multiLevelType w:val="singleLevel"/>
    <w:tmpl w:val="0000000D"/>
    <w:name w:val="WW8Num14"/>
    <w:lvl w:ilvl="0">
      <w:start w:val="1"/>
      <w:numFmt w:val="decimal"/>
      <w:lvlText w:val="%1."/>
      <w:lvlJc w:val="left"/>
      <w:pPr>
        <w:tabs>
          <w:tab w:val="num" w:pos="360"/>
        </w:tabs>
        <w:ind w:left="360" w:hanging="360"/>
      </w:pPr>
    </w:lvl>
  </w:abstractNum>
  <w:abstractNum w:abstractNumId="13">
    <w:nsid w:val="0000000E"/>
    <w:multiLevelType w:val="singleLevel"/>
    <w:tmpl w:val="0000000E"/>
    <w:name w:val="WW8Num16"/>
    <w:lvl w:ilvl="0">
      <w:start w:val="1"/>
      <w:numFmt w:val="bullet"/>
      <w:lvlText w:val=""/>
      <w:lvlJc w:val="left"/>
      <w:pPr>
        <w:tabs>
          <w:tab w:val="num" w:pos="360"/>
        </w:tabs>
        <w:ind w:left="360" w:hanging="360"/>
      </w:pPr>
      <w:rPr>
        <w:rFonts w:ascii="Symbol" w:hAnsi="Symbol"/>
      </w:rPr>
    </w:lvl>
  </w:abstractNum>
  <w:abstractNum w:abstractNumId="14">
    <w:nsid w:val="0000000F"/>
    <w:multiLevelType w:val="singleLevel"/>
    <w:tmpl w:val="0000000F"/>
    <w:name w:val="WW8Num17"/>
    <w:lvl w:ilvl="0">
      <w:numFmt w:val="bullet"/>
      <w:lvlText w:val="-"/>
      <w:lvlJc w:val="left"/>
      <w:pPr>
        <w:tabs>
          <w:tab w:val="num" w:pos="720"/>
        </w:tabs>
        <w:ind w:left="720" w:hanging="360"/>
      </w:pPr>
      <w:rPr>
        <w:rFonts w:ascii="Arial" w:hAnsi="Arial" w:cs="Arial"/>
      </w:rPr>
    </w:lvl>
  </w:abstractNum>
  <w:abstractNum w:abstractNumId="15">
    <w:nsid w:val="00000010"/>
    <w:multiLevelType w:val="singleLevel"/>
    <w:tmpl w:val="00000010"/>
    <w:name w:val="WW8Num19"/>
    <w:lvl w:ilvl="0">
      <w:start w:val="1"/>
      <w:numFmt w:val="bullet"/>
      <w:lvlText w:val=""/>
      <w:lvlJc w:val="left"/>
      <w:pPr>
        <w:tabs>
          <w:tab w:val="num" w:pos="360"/>
        </w:tabs>
        <w:ind w:left="360" w:hanging="360"/>
      </w:pPr>
      <w:rPr>
        <w:rFonts w:ascii="Wingdings" w:hAnsi="Wingdings"/>
      </w:rPr>
    </w:lvl>
  </w:abstractNum>
  <w:abstractNum w:abstractNumId="16">
    <w:nsid w:val="00000011"/>
    <w:multiLevelType w:val="singleLevel"/>
    <w:tmpl w:val="00000011"/>
    <w:name w:val="WW8Num20"/>
    <w:lvl w:ilvl="0">
      <w:numFmt w:val="bullet"/>
      <w:lvlText w:val="-"/>
      <w:lvlJc w:val="left"/>
      <w:pPr>
        <w:tabs>
          <w:tab w:val="num" w:pos="360"/>
        </w:tabs>
        <w:ind w:left="360" w:hanging="360"/>
      </w:pPr>
      <w:rPr>
        <w:rFonts w:ascii="Arial" w:hAnsi="Arial" w:cs="Arial"/>
      </w:rPr>
    </w:lvl>
  </w:abstractNum>
  <w:abstractNum w:abstractNumId="17">
    <w:nsid w:val="00000012"/>
    <w:multiLevelType w:val="singleLevel"/>
    <w:tmpl w:val="00000012"/>
    <w:name w:val="WW8Num24"/>
    <w:lvl w:ilvl="0">
      <w:start w:val="1"/>
      <w:numFmt w:val="bullet"/>
      <w:lvlText w:val=""/>
      <w:lvlJc w:val="left"/>
      <w:pPr>
        <w:tabs>
          <w:tab w:val="num" w:pos="360"/>
        </w:tabs>
        <w:ind w:left="360" w:hanging="360"/>
      </w:pPr>
      <w:rPr>
        <w:rFonts w:ascii="Symbol" w:hAnsi="Symbol"/>
        <w:color w:val="auto"/>
      </w:rPr>
    </w:lvl>
  </w:abstractNum>
  <w:abstractNum w:abstractNumId="18">
    <w:nsid w:val="00000013"/>
    <w:multiLevelType w:val="singleLevel"/>
    <w:tmpl w:val="00000013"/>
    <w:name w:val="WW8Num25"/>
    <w:lvl w:ilvl="0">
      <w:start w:val="1"/>
      <w:numFmt w:val="bullet"/>
      <w:lvlText w:val=""/>
      <w:lvlJc w:val="left"/>
      <w:pPr>
        <w:tabs>
          <w:tab w:val="num" w:pos="360"/>
        </w:tabs>
        <w:ind w:left="360" w:hanging="360"/>
      </w:pPr>
      <w:rPr>
        <w:rFonts w:ascii="Wingdings" w:hAnsi="Wingdings"/>
      </w:rPr>
    </w:lvl>
  </w:abstractNum>
  <w:abstractNum w:abstractNumId="19">
    <w:nsid w:val="00000014"/>
    <w:multiLevelType w:val="singleLevel"/>
    <w:tmpl w:val="00000014"/>
    <w:name w:val="WW8Num27"/>
    <w:lvl w:ilvl="0">
      <w:start w:val="1"/>
      <w:numFmt w:val="lowerLetter"/>
      <w:lvlText w:val="%1."/>
      <w:lvlJc w:val="left"/>
      <w:pPr>
        <w:tabs>
          <w:tab w:val="num" w:pos="720"/>
        </w:tabs>
        <w:ind w:left="720" w:hanging="360"/>
      </w:pPr>
      <w:rPr>
        <w:color w:val="auto"/>
      </w:rPr>
    </w:lvl>
  </w:abstractNum>
  <w:abstractNum w:abstractNumId="20">
    <w:nsid w:val="00000015"/>
    <w:multiLevelType w:val="singleLevel"/>
    <w:tmpl w:val="00000015"/>
    <w:name w:val="WW8Num28"/>
    <w:lvl w:ilvl="0">
      <w:start w:val="1"/>
      <w:numFmt w:val="bullet"/>
      <w:lvlText w:val=""/>
      <w:lvlJc w:val="left"/>
      <w:pPr>
        <w:tabs>
          <w:tab w:val="num" w:pos="360"/>
        </w:tabs>
        <w:ind w:left="360" w:hanging="360"/>
      </w:pPr>
      <w:rPr>
        <w:rFonts w:ascii="Symbol" w:hAnsi="Symbol"/>
        <w:color w:val="auto"/>
      </w:rPr>
    </w:lvl>
  </w:abstractNum>
  <w:abstractNum w:abstractNumId="21">
    <w:nsid w:val="00000016"/>
    <w:multiLevelType w:val="singleLevel"/>
    <w:tmpl w:val="00000016"/>
    <w:name w:val="WW8Num29"/>
    <w:lvl w:ilvl="0">
      <w:start w:val="1"/>
      <w:numFmt w:val="bullet"/>
      <w:lvlText w:val=""/>
      <w:lvlJc w:val="left"/>
      <w:pPr>
        <w:tabs>
          <w:tab w:val="num" w:pos="360"/>
        </w:tabs>
        <w:ind w:left="360" w:hanging="360"/>
      </w:pPr>
      <w:rPr>
        <w:rFonts w:ascii="Symbol" w:hAnsi="Symbol"/>
        <w:color w:val="auto"/>
      </w:rPr>
    </w:lvl>
  </w:abstractNum>
  <w:abstractNum w:abstractNumId="22">
    <w:nsid w:val="00000017"/>
    <w:multiLevelType w:val="singleLevel"/>
    <w:tmpl w:val="00000017"/>
    <w:name w:val="WW8Num31"/>
    <w:lvl w:ilvl="0">
      <w:start w:val="1"/>
      <w:numFmt w:val="bullet"/>
      <w:lvlText w:val=""/>
      <w:lvlJc w:val="left"/>
      <w:pPr>
        <w:tabs>
          <w:tab w:val="num" w:pos="360"/>
        </w:tabs>
        <w:ind w:left="360" w:hanging="360"/>
      </w:pPr>
      <w:rPr>
        <w:rFonts w:ascii="Symbol" w:hAnsi="Symbol"/>
        <w:color w:val="auto"/>
      </w:rPr>
    </w:lvl>
  </w:abstractNum>
  <w:abstractNum w:abstractNumId="23">
    <w:nsid w:val="00000018"/>
    <w:multiLevelType w:val="singleLevel"/>
    <w:tmpl w:val="00000018"/>
    <w:name w:val="WW8Num32"/>
    <w:lvl w:ilvl="0">
      <w:start w:val="1"/>
      <w:numFmt w:val="bullet"/>
      <w:lvlText w:val=""/>
      <w:lvlJc w:val="left"/>
      <w:pPr>
        <w:tabs>
          <w:tab w:val="num" w:pos="360"/>
        </w:tabs>
        <w:ind w:left="360" w:hanging="360"/>
      </w:pPr>
      <w:rPr>
        <w:rFonts w:ascii="Symbol" w:hAnsi="Symbol"/>
        <w:color w:val="auto"/>
      </w:rPr>
    </w:lvl>
  </w:abstractNum>
  <w:abstractNum w:abstractNumId="24">
    <w:nsid w:val="00000019"/>
    <w:multiLevelType w:val="singleLevel"/>
    <w:tmpl w:val="00000019"/>
    <w:name w:val="WW8Num33"/>
    <w:lvl w:ilvl="0">
      <w:start w:val="1"/>
      <w:numFmt w:val="bullet"/>
      <w:lvlText w:val=""/>
      <w:lvlJc w:val="left"/>
      <w:pPr>
        <w:tabs>
          <w:tab w:val="num" w:pos="360"/>
        </w:tabs>
        <w:ind w:left="360" w:hanging="360"/>
      </w:pPr>
      <w:rPr>
        <w:rFonts w:ascii="Symbol" w:hAnsi="Symbol"/>
      </w:rPr>
    </w:lvl>
  </w:abstractNum>
  <w:abstractNum w:abstractNumId="25">
    <w:nsid w:val="0000001A"/>
    <w:multiLevelType w:val="singleLevel"/>
    <w:tmpl w:val="0000001A"/>
    <w:name w:val="WW8Num34"/>
    <w:lvl w:ilvl="0">
      <w:start w:val="1"/>
      <w:numFmt w:val="decimal"/>
      <w:lvlText w:val="%1."/>
      <w:lvlJc w:val="left"/>
      <w:pPr>
        <w:tabs>
          <w:tab w:val="num" w:pos="360"/>
        </w:tabs>
        <w:ind w:left="360" w:hanging="360"/>
      </w:pPr>
    </w:lvl>
  </w:abstractNum>
  <w:abstractNum w:abstractNumId="26">
    <w:nsid w:val="0000001B"/>
    <w:multiLevelType w:val="singleLevel"/>
    <w:tmpl w:val="0000001B"/>
    <w:name w:val="WW8Num36"/>
    <w:lvl w:ilvl="0">
      <w:start w:val="1"/>
      <w:numFmt w:val="bullet"/>
      <w:lvlText w:val=""/>
      <w:lvlJc w:val="left"/>
      <w:pPr>
        <w:tabs>
          <w:tab w:val="num" w:pos="360"/>
        </w:tabs>
        <w:ind w:left="360" w:hanging="360"/>
      </w:pPr>
      <w:rPr>
        <w:rFonts w:ascii="Wingdings" w:hAnsi="Wingdings"/>
      </w:rPr>
    </w:lvl>
  </w:abstractNum>
  <w:abstractNum w:abstractNumId="27">
    <w:nsid w:val="0000001C"/>
    <w:multiLevelType w:val="singleLevel"/>
    <w:tmpl w:val="0000001C"/>
    <w:name w:val="WW8Num37"/>
    <w:lvl w:ilvl="0">
      <w:start w:val="1"/>
      <w:numFmt w:val="bullet"/>
      <w:lvlText w:val=""/>
      <w:lvlJc w:val="left"/>
      <w:pPr>
        <w:tabs>
          <w:tab w:val="num" w:pos="720"/>
        </w:tabs>
        <w:ind w:left="720" w:hanging="360"/>
      </w:pPr>
      <w:rPr>
        <w:rFonts w:ascii="Wingdings" w:hAnsi="Wingdings"/>
        <w:color w:val="auto"/>
      </w:rPr>
    </w:lvl>
  </w:abstractNum>
  <w:abstractNum w:abstractNumId="28">
    <w:nsid w:val="0000001D"/>
    <w:multiLevelType w:val="singleLevel"/>
    <w:tmpl w:val="0000001D"/>
    <w:name w:val="WW8Num39"/>
    <w:lvl w:ilvl="0">
      <w:start w:val="1"/>
      <w:numFmt w:val="bullet"/>
      <w:lvlText w:val=""/>
      <w:lvlJc w:val="left"/>
      <w:pPr>
        <w:tabs>
          <w:tab w:val="num" w:pos="360"/>
        </w:tabs>
        <w:ind w:left="360" w:hanging="360"/>
      </w:pPr>
      <w:rPr>
        <w:rFonts w:ascii="Wingdings" w:hAnsi="Wingdings"/>
      </w:rPr>
    </w:lvl>
  </w:abstractNum>
  <w:abstractNum w:abstractNumId="29">
    <w:nsid w:val="0000001E"/>
    <w:multiLevelType w:val="singleLevel"/>
    <w:tmpl w:val="0000001E"/>
    <w:name w:val="WW8Num44"/>
    <w:lvl w:ilvl="0">
      <w:start w:val="1"/>
      <w:numFmt w:val="bullet"/>
      <w:lvlText w:val=""/>
      <w:lvlJc w:val="left"/>
      <w:pPr>
        <w:tabs>
          <w:tab w:val="num" w:pos="360"/>
        </w:tabs>
        <w:ind w:left="360" w:hanging="360"/>
      </w:pPr>
      <w:rPr>
        <w:rFonts w:ascii="Symbol" w:hAnsi="Symbol"/>
        <w:color w:val="auto"/>
      </w:rPr>
    </w:lvl>
  </w:abstractNum>
  <w:abstractNum w:abstractNumId="30">
    <w:nsid w:val="0000001F"/>
    <w:multiLevelType w:val="singleLevel"/>
    <w:tmpl w:val="0000001F"/>
    <w:name w:val="WW8Num45"/>
    <w:lvl w:ilvl="0">
      <w:start w:val="1"/>
      <w:numFmt w:val="bullet"/>
      <w:lvlText w:val=""/>
      <w:lvlJc w:val="left"/>
      <w:pPr>
        <w:tabs>
          <w:tab w:val="num" w:pos="1068"/>
        </w:tabs>
        <w:ind w:left="1068" w:hanging="360"/>
      </w:pPr>
      <w:rPr>
        <w:rFonts w:ascii="Symbol" w:hAnsi="Symbol"/>
      </w:rPr>
    </w:lvl>
  </w:abstractNum>
  <w:abstractNum w:abstractNumId="31">
    <w:nsid w:val="00000020"/>
    <w:multiLevelType w:val="singleLevel"/>
    <w:tmpl w:val="00000020"/>
    <w:name w:val="WW8Num47"/>
    <w:lvl w:ilvl="0">
      <w:start w:val="1"/>
      <w:numFmt w:val="decimal"/>
      <w:lvlText w:val="%1."/>
      <w:lvlJc w:val="left"/>
      <w:pPr>
        <w:tabs>
          <w:tab w:val="num" w:pos="360"/>
        </w:tabs>
        <w:ind w:left="360" w:hanging="360"/>
      </w:pPr>
    </w:lvl>
  </w:abstractNum>
  <w:abstractNum w:abstractNumId="32">
    <w:nsid w:val="00000021"/>
    <w:multiLevelType w:val="singleLevel"/>
    <w:tmpl w:val="00000021"/>
    <w:name w:val="WW8Num48"/>
    <w:lvl w:ilvl="0">
      <w:start w:val="1"/>
      <w:numFmt w:val="decimal"/>
      <w:lvlText w:val="%1."/>
      <w:lvlJc w:val="left"/>
      <w:pPr>
        <w:tabs>
          <w:tab w:val="num" w:pos="360"/>
        </w:tabs>
        <w:ind w:left="360" w:hanging="360"/>
      </w:pPr>
    </w:lvl>
  </w:abstractNum>
  <w:abstractNum w:abstractNumId="33">
    <w:nsid w:val="00000022"/>
    <w:multiLevelType w:val="singleLevel"/>
    <w:tmpl w:val="00000022"/>
    <w:name w:val="WW8Num49"/>
    <w:lvl w:ilvl="0">
      <w:start w:val="1"/>
      <w:numFmt w:val="bullet"/>
      <w:lvlText w:val=""/>
      <w:lvlJc w:val="left"/>
      <w:pPr>
        <w:tabs>
          <w:tab w:val="num" w:pos="360"/>
        </w:tabs>
        <w:ind w:left="360" w:hanging="360"/>
      </w:pPr>
      <w:rPr>
        <w:rFonts w:ascii="Symbol" w:hAnsi="Symbol"/>
        <w:color w:val="auto"/>
      </w:rPr>
    </w:lvl>
  </w:abstractNum>
  <w:abstractNum w:abstractNumId="34">
    <w:nsid w:val="00000023"/>
    <w:multiLevelType w:val="singleLevel"/>
    <w:tmpl w:val="00000023"/>
    <w:name w:val="WW8Num50"/>
    <w:lvl w:ilvl="0">
      <w:start w:val="1"/>
      <w:numFmt w:val="lowerLetter"/>
      <w:lvlText w:val="%1."/>
      <w:lvlJc w:val="left"/>
      <w:pPr>
        <w:tabs>
          <w:tab w:val="num" w:pos="720"/>
        </w:tabs>
        <w:ind w:left="720" w:hanging="360"/>
      </w:pPr>
    </w:lvl>
  </w:abstractNum>
  <w:abstractNum w:abstractNumId="35">
    <w:nsid w:val="00000024"/>
    <w:multiLevelType w:val="singleLevel"/>
    <w:tmpl w:val="00000024"/>
    <w:name w:val="WW8Num51"/>
    <w:lvl w:ilvl="0">
      <w:start w:val="1"/>
      <w:numFmt w:val="bullet"/>
      <w:lvlText w:val=""/>
      <w:lvlJc w:val="left"/>
      <w:pPr>
        <w:tabs>
          <w:tab w:val="num" w:pos="720"/>
        </w:tabs>
        <w:ind w:left="720" w:hanging="360"/>
      </w:pPr>
      <w:rPr>
        <w:rFonts w:ascii="Wingdings" w:hAnsi="Wingdings"/>
      </w:rPr>
    </w:lvl>
  </w:abstractNum>
  <w:abstractNum w:abstractNumId="36">
    <w:nsid w:val="00000025"/>
    <w:multiLevelType w:val="singleLevel"/>
    <w:tmpl w:val="00000025"/>
    <w:name w:val="WW8Num52"/>
    <w:lvl w:ilvl="0">
      <w:start w:val="1"/>
      <w:numFmt w:val="decimal"/>
      <w:lvlText w:val="%1."/>
      <w:lvlJc w:val="left"/>
      <w:pPr>
        <w:tabs>
          <w:tab w:val="num" w:pos="360"/>
        </w:tabs>
        <w:ind w:left="360" w:hanging="360"/>
      </w:pPr>
    </w:lvl>
  </w:abstractNum>
  <w:abstractNum w:abstractNumId="37">
    <w:nsid w:val="00000026"/>
    <w:multiLevelType w:val="singleLevel"/>
    <w:tmpl w:val="00000026"/>
    <w:name w:val="WW8Num53"/>
    <w:lvl w:ilvl="0">
      <w:start w:val="1"/>
      <w:numFmt w:val="decimal"/>
      <w:lvlText w:val="%1."/>
      <w:lvlJc w:val="left"/>
      <w:pPr>
        <w:tabs>
          <w:tab w:val="num" w:pos="360"/>
        </w:tabs>
        <w:ind w:left="360" w:hanging="360"/>
      </w:pPr>
    </w:lvl>
  </w:abstractNum>
  <w:abstractNum w:abstractNumId="38">
    <w:nsid w:val="00000027"/>
    <w:multiLevelType w:val="singleLevel"/>
    <w:tmpl w:val="00000027"/>
    <w:name w:val="WW8Num54"/>
    <w:lvl w:ilvl="0">
      <w:start w:val="1"/>
      <w:numFmt w:val="bullet"/>
      <w:lvlText w:val=""/>
      <w:lvlJc w:val="left"/>
      <w:pPr>
        <w:tabs>
          <w:tab w:val="num" w:pos="360"/>
        </w:tabs>
        <w:ind w:left="360" w:hanging="360"/>
      </w:pPr>
      <w:rPr>
        <w:rFonts w:ascii="Symbol" w:hAnsi="Symbol"/>
        <w:color w:val="auto"/>
      </w:rPr>
    </w:lvl>
  </w:abstractNum>
  <w:abstractNum w:abstractNumId="39">
    <w:nsid w:val="00000028"/>
    <w:multiLevelType w:val="singleLevel"/>
    <w:tmpl w:val="00000028"/>
    <w:name w:val="WW8Num55"/>
    <w:lvl w:ilvl="0">
      <w:start w:val="1"/>
      <w:numFmt w:val="decimal"/>
      <w:lvlText w:val="%1."/>
      <w:lvlJc w:val="left"/>
      <w:pPr>
        <w:tabs>
          <w:tab w:val="num" w:pos="360"/>
        </w:tabs>
        <w:ind w:left="360" w:hanging="360"/>
      </w:pPr>
    </w:lvl>
  </w:abstractNum>
  <w:abstractNum w:abstractNumId="40">
    <w:nsid w:val="00000029"/>
    <w:multiLevelType w:val="singleLevel"/>
    <w:tmpl w:val="00000029"/>
    <w:name w:val="WW8Num56"/>
    <w:lvl w:ilvl="0">
      <w:start w:val="1"/>
      <w:numFmt w:val="lowerLetter"/>
      <w:lvlText w:val="%1."/>
      <w:lvlJc w:val="left"/>
      <w:pPr>
        <w:tabs>
          <w:tab w:val="num" w:pos="720"/>
        </w:tabs>
        <w:ind w:left="720" w:hanging="360"/>
      </w:pPr>
    </w:lvl>
  </w:abstractNum>
  <w:abstractNum w:abstractNumId="41">
    <w:nsid w:val="0000002A"/>
    <w:multiLevelType w:val="singleLevel"/>
    <w:tmpl w:val="0000002A"/>
    <w:name w:val="WW8Num58"/>
    <w:lvl w:ilvl="0">
      <w:start w:val="1"/>
      <w:numFmt w:val="bullet"/>
      <w:lvlText w:val=""/>
      <w:lvlJc w:val="left"/>
      <w:pPr>
        <w:tabs>
          <w:tab w:val="num" w:pos="360"/>
        </w:tabs>
        <w:ind w:left="360" w:hanging="360"/>
      </w:pPr>
      <w:rPr>
        <w:rFonts w:ascii="Symbol" w:hAnsi="Symbol"/>
        <w:color w:val="auto"/>
      </w:rPr>
    </w:lvl>
  </w:abstractNum>
  <w:abstractNum w:abstractNumId="42">
    <w:nsid w:val="0000002B"/>
    <w:multiLevelType w:val="singleLevel"/>
    <w:tmpl w:val="0000002B"/>
    <w:name w:val="WW8Num59"/>
    <w:lvl w:ilvl="0">
      <w:start w:val="1"/>
      <w:numFmt w:val="bullet"/>
      <w:lvlText w:val="√"/>
      <w:lvlJc w:val="left"/>
      <w:pPr>
        <w:tabs>
          <w:tab w:val="num" w:pos="1440"/>
        </w:tabs>
        <w:ind w:left="1440" w:hanging="360"/>
      </w:pPr>
      <w:rPr>
        <w:rFonts w:ascii="Courier New" w:hAnsi="Courier New"/>
      </w:rPr>
    </w:lvl>
  </w:abstractNum>
  <w:abstractNum w:abstractNumId="43">
    <w:nsid w:val="0000002C"/>
    <w:multiLevelType w:val="singleLevel"/>
    <w:tmpl w:val="0000002C"/>
    <w:name w:val="WW8Num64"/>
    <w:lvl w:ilvl="0">
      <w:start w:val="1"/>
      <w:numFmt w:val="bullet"/>
      <w:lvlText w:val="√"/>
      <w:lvlJc w:val="left"/>
      <w:pPr>
        <w:tabs>
          <w:tab w:val="num" w:pos="360"/>
        </w:tabs>
        <w:ind w:left="360" w:hanging="360"/>
      </w:pPr>
      <w:rPr>
        <w:rFonts w:ascii="Courier New" w:hAnsi="Courier New"/>
      </w:rPr>
    </w:lvl>
  </w:abstractNum>
  <w:abstractNum w:abstractNumId="44">
    <w:nsid w:val="0000002D"/>
    <w:multiLevelType w:val="singleLevel"/>
    <w:tmpl w:val="0000002D"/>
    <w:name w:val="WW8Num65"/>
    <w:lvl w:ilvl="0">
      <w:start w:val="1"/>
      <w:numFmt w:val="bullet"/>
      <w:lvlText w:val=""/>
      <w:lvlJc w:val="left"/>
      <w:pPr>
        <w:tabs>
          <w:tab w:val="num" w:pos="786"/>
        </w:tabs>
        <w:ind w:left="786" w:hanging="360"/>
      </w:pPr>
      <w:rPr>
        <w:rFonts w:ascii="Wingdings" w:hAnsi="Wingdings"/>
      </w:rPr>
    </w:lvl>
  </w:abstractNum>
  <w:abstractNum w:abstractNumId="45">
    <w:nsid w:val="0000002E"/>
    <w:multiLevelType w:val="singleLevel"/>
    <w:tmpl w:val="0000002E"/>
    <w:name w:val="WW8Num66"/>
    <w:lvl w:ilvl="0">
      <w:start w:val="1"/>
      <w:numFmt w:val="bullet"/>
      <w:lvlText w:val="√"/>
      <w:lvlJc w:val="left"/>
      <w:pPr>
        <w:tabs>
          <w:tab w:val="num" w:pos="360"/>
        </w:tabs>
        <w:ind w:left="360" w:hanging="360"/>
      </w:pPr>
      <w:rPr>
        <w:rFonts w:ascii="Courier New" w:hAnsi="Courier New"/>
      </w:rPr>
    </w:lvl>
  </w:abstractNum>
  <w:abstractNum w:abstractNumId="46">
    <w:nsid w:val="0000002F"/>
    <w:multiLevelType w:val="singleLevel"/>
    <w:tmpl w:val="0000002F"/>
    <w:name w:val="WW8Num67"/>
    <w:lvl w:ilvl="0">
      <w:start w:val="1"/>
      <w:numFmt w:val="bullet"/>
      <w:lvlText w:val=""/>
      <w:lvlJc w:val="left"/>
      <w:pPr>
        <w:tabs>
          <w:tab w:val="num" w:pos="360"/>
        </w:tabs>
        <w:ind w:left="360" w:hanging="360"/>
      </w:pPr>
      <w:rPr>
        <w:rFonts w:ascii="Wingdings" w:hAnsi="Wingdings"/>
      </w:rPr>
    </w:lvl>
  </w:abstractNum>
  <w:abstractNum w:abstractNumId="47">
    <w:nsid w:val="00000030"/>
    <w:multiLevelType w:val="singleLevel"/>
    <w:tmpl w:val="00000030"/>
    <w:name w:val="WW8Num68"/>
    <w:lvl w:ilvl="0">
      <w:start w:val="1"/>
      <w:numFmt w:val="bullet"/>
      <w:lvlText w:val=""/>
      <w:lvlJc w:val="left"/>
      <w:pPr>
        <w:tabs>
          <w:tab w:val="num" w:pos="360"/>
        </w:tabs>
        <w:ind w:left="360" w:hanging="360"/>
      </w:pPr>
      <w:rPr>
        <w:rFonts w:ascii="Symbol" w:hAnsi="Symbol"/>
        <w:color w:val="auto"/>
      </w:rPr>
    </w:lvl>
  </w:abstractNum>
  <w:abstractNum w:abstractNumId="48">
    <w:nsid w:val="00000031"/>
    <w:multiLevelType w:val="singleLevel"/>
    <w:tmpl w:val="00000031"/>
    <w:name w:val="WW8Num69"/>
    <w:lvl w:ilvl="0">
      <w:start w:val="1"/>
      <w:numFmt w:val="bullet"/>
      <w:lvlText w:val="√"/>
      <w:lvlJc w:val="left"/>
      <w:pPr>
        <w:tabs>
          <w:tab w:val="num" w:pos="720"/>
        </w:tabs>
        <w:ind w:left="720" w:hanging="360"/>
      </w:pPr>
      <w:rPr>
        <w:rFonts w:ascii="Courier New" w:hAnsi="Courier New"/>
      </w:rPr>
    </w:lvl>
  </w:abstractNum>
  <w:abstractNum w:abstractNumId="49">
    <w:nsid w:val="00000032"/>
    <w:multiLevelType w:val="singleLevel"/>
    <w:tmpl w:val="00000032"/>
    <w:name w:val="WW8Num70"/>
    <w:lvl w:ilvl="0">
      <w:start w:val="1"/>
      <w:numFmt w:val="bullet"/>
      <w:lvlText w:val=""/>
      <w:lvlJc w:val="left"/>
      <w:pPr>
        <w:tabs>
          <w:tab w:val="num" w:pos="720"/>
        </w:tabs>
        <w:ind w:left="720" w:hanging="360"/>
      </w:pPr>
      <w:rPr>
        <w:rFonts w:ascii="Wingdings" w:hAnsi="Wingdings"/>
      </w:rPr>
    </w:lvl>
  </w:abstractNum>
  <w:abstractNum w:abstractNumId="50">
    <w:nsid w:val="00000033"/>
    <w:multiLevelType w:val="singleLevel"/>
    <w:tmpl w:val="00000033"/>
    <w:name w:val="WW8Num71"/>
    <w:lvl w:ilvl="0">
      <w:start w:val="1"/>
      <w:numFmt w:val="bullet"/>
      <w:lvlText w:val=""/>
      <w:lvlJc w:val="left"/>
      <w:pPr>
        <w:tabs>
          <w:tab w:val="num" w:pos="360"/>
        </w:tabs>
        <w:ind w:left="360" w:hanging="360"/>
      </w:pPr>
      <w:rPr>
        <w:rFonts w:ascii="Wingdings" w:hAnsi="Wingdings"/>
      </w:rPr>
    </w:lvl>
  </w:abstractNum>
  <w:abstractNum w:abstractNumId="51">
    <w:nsid w:val="00000034"/>
    <w:multiLevelType w:val="singleLevel"/>
    <w:tmpl w:val="00000034"/>
    <w:name w:val="WW8Num72"/>
    <w:lvl w:ilvl="0">
      <w:start w:val="1"/>
      <w:numFmt w:val="bullet"/>
      <w:lvlText w:val=""/>
      <w:lvlJc w:val="left"/>
      <w:pPr>
        <w:tabs>
          <w:tab w:val="num" w:pos="720"/>
        </w:tabs>
        <w:ind w:left="720" w:hanging="360"/>
      </w:pPr>
      <w:rPr>
        <w:rFonts w:ascii="Wingdings" w:hAnsi="Wingdings"/>
      </w:rPr>
    </w:lvl>
  </w:abstractNum>
  <w:abstractNum w:abstractNumId="52">
    <w:nsid w:val="00000035"/>
    <w:multiLevelType w:val="singleLevel"/>
    <w:tmpl w:val="00000035"/>
    <w:name w:val="WW8Num73"/>
    <w:lvl w:ilvl="0">
      <w:start w:val="1"/>
      <w:numFmt w:val="decimal"/>
      <w:lvlText w:val="%1."/>
      <w:lvlJc w:val="left"/>
      <w:pPr>
        <w:tabs>
          <w:tab w:val="num" w:pos="360"/>
        </w:tabs>
        <w:ind w:left="360" w:hanging="360"/>
      </w:pPr>
    </w:lvl>
  </w:abstractNum>
  <w:abstractNum w:abstractNumId="53">
    <w:nsid w:val="00000036"/>
    <w:multiLevelType w:val="singleLevel"/>
    <w:tmpl w:val="00000036"/>
    <w:name w:val="WW8Num74"/>
    <w:lvl w:ilvl="0">
      <w:start w:val="1"/>
      <w:numFmt w:val="bullet"/>
      <w:lvlText w:val=""/>
      <w:lvlJc w:val="left"/>
      <w:pPr>
        <w:tabs>
          <w:tab w:val="num" w:pos="360"/>
        </w:tabs>
        <w:ind w:left="360" w:hanging="360"/>
      </w:pPr>
      <w:rPr>
        <w:rFonts w:ascii="Symbol" w:hAnsi="Symbol"/>
        <w:color w:val="auto"/>
      </w:rPr>
    </w:lvl>
  </w:abstractNum>
  <w:abstractNum w:abstractNumId="54">
    <w:nsid w:val="00000037"/>
    <w:multiLevelType w:val="singleLevel"/>
    <w:tmpl w:val="00000037"/>
    <w:name w:val="WW8Num76"/>
    <w:lvl w:ilvl="0">
      <w:start w:val="1"/>
      <w:numFmt w:val="bullet"/>
      <w:lvlText w:val=""/>
      <w:lvlJc w:val="left"/>
      <w:pPr>
        <w:tabs>
          <w:tab w:val="num" w:pos="360"/>
        </w:tabs>
        <w:ind w:left="360" w:hanging="360"/>
      </w:pPr>
      <w:rPr>
        <w:rFonts w:ascii="Wingdings" w:hAnsi="Wingdings"/>
      </w:rPr>
    </w:lvl>
  </w:abstractNum>
  <w:abstractNum w:abstractNumId="55">
    <w:nsid w:val="0088218C"/>
    <w:multiLevelType w:val="hybridMultilevel"/>
    <w:tmpl w:val="C356690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6">
    <w:nsid w:val="02CF6CC4"/>
    <w:multiLevelType w:val="multilevel"/>
    <w:tmpl w:val="C0B6A5C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7">
    <w:nsid w:val="08833606"/>
    <w:multiLevelType w:val="hybridMultilevel"/>
    <w:tmpl w:val="E4A8AE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8">
    <w:nsid w:val="0AF04F7E"/>
    <w:multiLevelType w:val="multilevel"/>
    <w:tmpl w:val="9B9408D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0D787765"/>
    <w:multiLevelType w:val="hybridMultilevel"/>
    <w:tmpl w:val="6F74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05D6F"/>
    <w:multiLevelType w:val="hybridMultilevel"/>
    <w:tmpl w:val="2BD86E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1">
    <w:nsid w:val="139904E1"/>
    <w:multiLevelType w:val="hybridMultilevel"/>
    <w:tmpl w:val="BE16D19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2">
    <w:nsid w:val="1F2C173C"/>
    <w:multiLevelType w:val="hybridMultilevel"/>
    <w:tmpl w:val="0F441274"/>
    <w:name w:val="WW8Num552"/>
    <w:lvl w:ilvl="0" w:tplc="00000028">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3">
    <w:nsid w:val="23FD57EE"/>
    <w:multiLevelType w:val="hybridMultilevel"/>
    <w:tmpl w:val="047A3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248D7AFD"/>
    <w:multiLevelType w:val="hybridMultilevel"/>
    <w:tmpl w:val="1554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546281D"/>
    <w:multiLevelType w:val="hybridMultilevel"/>
    <w:tmpl w:val="2A348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27047ABB"/>
    <w:multiLevelType w:val="hybridMultilevel"/>
    <w:tmpl w:val="51A0E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nsid w:val="2B0A56CA"/>
    <w:multiLevelType w:val="hybridMultilevel"/>
    <w:tmpl w:val="4F3AC10E"/>
    <w:lvl w:ilvl="0" w:tplc="87F8B8C0">
      <w:start w:val="1"/>
      <w:numFmt w:val="decimal"/>
      <w:lvlText w:val="%1"/>
      <w:lvlJc w:val="left"/>
      <w:pPr>
        <w:ind w:left="1425" w:hanging="360"/>
      </w:pPr>
      <w:rPr>
        <w:rFonts w:hint="default"/>
      </w:r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68">
    <w:nsid w:val="2C5D306D"/>
    <w:multiLevelType w:val="multilevel"/>
    <w:tmpl w:val="F3B2A134"/>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9">
    <w:nsid w:val="312A50A3"/>
    <w:multiLevelType w:val="hybridMultilevel"/>
    <w:tmpl w:val="7BF03D9E"/>
    <w:lvl w:ilvl="0" w:tplc="E3BAEF32">
      <w:start w:val="4"/>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0">
    <w:nsid w:val="394A7E77"/>
    <w:multiLevelType w:val="hybridMultilevel"/>
    <w:tmpl w:val="F4483716"/>
    <w:name w:val="WW8Num5522"/>
    <w:lvl w:ilvl="0" w:tplc="00000028">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1">
    <w:nsid w:val="415641BA"/>
    <w:multiLevelType w:val="hybridMultilevel"/>
    <w:tmpl w:val="6772D5A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2">
    <w:nsid w:val="484B169B"/>
    <w:multiLevelType w:val="hybridMultilevel"/>
    <w:tmpl w:val="CCDEE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3">
    <w:nsid w:val="485D6ED5"/>
    <w:multiLevelType w:val="multilevel"/>
    <w:tmpl w:val="DDEEB1FE"/>
    <w:lvl w:ilvl="0">
      <w:start w:val="1"/>
      <w:numFmt w:val="decimal"/>
      <w:lvlText w:val="%1."/>
      <w:lvlJc w:val="left"/>
      <w:pPr>
        <w:tabs>
          <w:tab w:val="num" w:pos="720"/>
        </w:tabs>
        <w:ind w:left="720" w:hanging="360"/>
      </w:pPr>
    </w:lvl>
    <w:lvl w:ilvl="1">
      <w:start w:val="2"/>
      <w:numFmt w:val="decimal"/>
      <w:isLgl/>
      <w:lvlText w:val="%1.%2"/>
      <w:lvlJc w:val="left"/>
      <w:pPr>
        <w:tabs>
          <w:tab w:val="num" w:pos="1004"/>
        </w:tabs>
        <w:ind w:left="1004"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4">
    <w:nsid w:val="49BD1943"/>
    <w:multiLevelType w:val="hybridMultilevel"/>
    <w:tmpl w:val="AB069E9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5">
    <w:nsid w:val="4ABA0BEE"/>
    <w:multiLevelType w:val="hybridMultilevel"/>
    <w:tmpl w:val="6FDCA80C"/>
    <w:lvl w:ilvl="0" w:tplc="FFFFFFFF">
      <w:start w:val="1"/>
      <w:numFmt w:val="bullet"/>
      <w:lvlText w:val="o"/>
      <w:lvlJc w:val="left"/>
      <w:pPr>
        <w:tabs>
          <w:tab w:val="num" w:pos="1068"/>
        </w:tabs>
        <w:ind w:left="1068" w:hanging="360"/>
      </w:pPr>
      <w:rPr>
        <w:rFonts w:ascii="Courier New" w:hAnsi="Courier New" w:hint="default"/>
      </w:rPr>
    </w:lvl>
    <w:lvl w:ilvl="1" w:tplc="66009DF6">
      <w:numFmt w:val="bullet"/>
      <w:lvlText w:val=""/>
      <w:lvlJc w:val="left"/>
      <w:pPr>
        <w:tabs>
          <w:tab w:val="num" w:pos="-419"/>
        </w:tabs>
        <w:ind w:left="-419" w:firstLine="787"/>
      </w:pPr>
      <w:rPr>
        <w:rFonts w:ascii="Wingdings" w:hAnsi="Wingdings" w:hint="default"/>
      </w:rPr>
    </w:lvl>
    <w:lvl w:ilvl="2" w:tplc="FFFFFFFF">
      <w:start w:val="1"/>
      <w:numFmt w:val="bullet"/>
      <w:lvlText w:val=""/>
      <w:lvlJc w:val="left"/>
      <w:pPr>
        <w:tabs>
          <w:tab w:val="num" w:pos="1448"/>
        </w:tabs>
        <w:ind w:left="1448" w:hanging="360"/>
      </w:pPr>
      <w:rPr>
        <w:rFonts w:ascii="Wingdings" w:hAnsi="Wingdings" w:hint="default"/>
      </w:rPr>
    </w:lvl>
    <w:lvl w:ilvl="3" w:tplc="6B7E27CA">
      <w:numFmt w:val="bullet"/>
      <w:lvlText w:val=""/>
      <w:lvlJc w:val="left"/>
      <w:pPr>
        <w:tabs>
          <w:tab w:val="num" w:pos="1021"/>
        </w:tabs>
        <w:ind w:left="2801" w:hanging="993"/>
      </w:pPr>
      <w:rPr>
        <w:rFonts w:ascii="Wingdings" w:hAnsi="Wingdings" w:hint="default"/>
      </w:rPr>
    </w:lvl>
    <w:lvl w:ilvl="4" w:tplc="FFFFFFFF">
      <w:start w:val="1"/>
      <w:numFmt w:val="bullet"/>
      <w:lvlText w:val="o"/>
      <w:lvlJc w:val="left"/>
      <w:pPr>
        <w:tabs>
          <w:tab w:val="num" w:pos="2888"/>
        </w:tabs>
        <w:ind w:left="2888" w:hanging="360"/>
      </w:pPr>
      <w:rPr>
        <w:rFonts w:ascii="Courier New" w:hAnsi="Courier New" w:hint="default"/>
      </w:rPr>
    </w:lvl>
    <w:lvl w:ilvl="5" w:tplc="FFFFFFFF">
      <w:start w:val="1"/>
      <w:numFmt w:val="bullet"/>
      <w:lvlText w:val=""/>
      <w:lvlJc w:val="left"/>
      <w:pPr>
        <w:tabs>
          <w:tab w:val="num" w:pos="3608"/>
        </w:tabs>
        <w:ind w:left="3608" w:hanging="360"/>
      </w:pPr>
      <w:rPr>
        <w:rFonts w:ascii="Wingdings" w:hAnsi="Wingdings" w:hint="default"/>
      </w:rPr>
    </w:lvl>
    <w:lvl w:ilvl="6" w:tplc="FFFFFFFF">
      <w:start w:val="1"/>
      <w:numFmt w:val="bullet"/>
      <w:lvlText w:val=""/>
      <w:lvlJc w:val="left"/>
      <w:pPr>
        <w:tabs>
          <w:tab w:val="num" w:pos="4328"/>
        </w:tabs>
        <w:ind w:left="4328" w:hanging="360"/>
      </w:pPr>
      <w:rPr>
        <w:rFonts w:ascii="Symbol" w:hAnsi="Symbol" w:hint="default"/>
      </w:rPr>
    </w:lvl>
    <w:lvl w:ilvl="7" w:tplc="FFFFFFFF">
      <w:start w:val="1"/>
      <w:numFmt w:val="bullet"/>
      <w:lvlText w:val="o"/>
      <w:lvlJc w:val="left"/>
      <w:pPr>
        <w:tabs>
          <w:tab w:val="num" w:pos="5048"/>
        </w:tabs>
        <w:ind w:left="5048" w:hanging="360"/>
      </w:pPr>
      <w:rPr>
        <w:rFonts w:ascii="Courier New" w:hAnsi="Courier New" w:hint="default"/>
      </w:rPr>
    </w:lvl>
    <w:lvl w:ilvl="8" w:tplc="FFFFFFFF" w:tentative="1">
      <w:start w:val="1"/>
      <w:numFmt w:val="bullet"/>
      <w:lvlText w:val=""/>
      <w:lvlJc w:val="left"/>
      <w:pPr>
        <w:tabs>
          <w:tab w:val="num" w:pos="5768"/>
        </w:tabs>
        <w:ind w:left="5768" w:hanging="360"/>
      </w:pPr>
      <w:rPr>
        <w:rFonts w:ascii="Wingdings" w:hAnsi="Wingdings" w:hint="default"/>
      </w:rPr>
    </w:lvl>
  </w:abstractNum>
  <w:abstractNum w:abstractNumId="76">
    <w:nsid w:val="4C6A4AD2"/>
    <w:multiLevelType w:val="hybridMultilevel"/>
    <w:tmpl w:val="02E0CA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7">
    <w:nsid w:val="4FBE0309"/>
    <w:multiLevelType w:val="hybridMultilevel"/>
    <w:tmpl w:val="C5C477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8">
    <w:nsid w:val="50732073"/>
    <w:multiLevelType w:val="multilevel"/>
    <w:tmpl w:val="EA38F7D8"/>
    <w:lvl w:ilvl="0">
      <w:start w:val="1"/>
      <w:numFmt w:val="decimal"/>
      <w:pStyle w:val="Heading1"/>
      <w:lvlText w:val="%1."/>
      <w:lvlJc w:val="left"/>
      <w:pPr>
        <w:tabs>
          <w:tab w:val="num" w:pos="360"/>
        </w:tabs>
        <w:ind w:left="-1" w:firstLine="1"/>
      </w:pPr>
      <w:rPr>
        <w:rFonts w:ascii="Garamond" w:hAnsi="Garamond" w:hint="default"/>
        <w:b/>
        <w:i w:val="0"/>
        <w:sz w:val="32"/>
      </w:rPr>
    </w:lvl>
    <w:lvl w:ilvl="1">
      <w:start w:val="1"/>
      <w:numFmt w:val="decimal"/>
      <w:pStyle w:val="Heading2"/>
      <w:lvlText w:val="%1.%2."/>
      <w:lvlJc w:val="left"/>
      <w:pPr>
        <w:tabs>
          <w:tab w:val="num" w:pos="719"/>
        </w:tabs>
        <w:ind w:left="-1" w:firstLine="0"/>
      </w:pPr>
      <w:rPr>
        <w:rFonts w:ascii="g" w:hAnsi="g" w:hint="default"/>
        <w:b/>
        <w:i w:val="0"/>
      </w:rPr>
    </w:lvl>
    <w:lvl w:ilvl="2">
      <w:start w:val="1"/>
      <w:numFmt w:val="decimal"/>
      <w:lvlText w:val="%1.%2.%3."/>
      <w:lvlJc w:val="left"/>
      <w:pPr>
        <w:tabs>
          <w:tab w:val="num" w:pos="1079"/>
        </w:tabs>
        <w:ind w:left="-1" w:firstLine="0"/>
      </w:pPr>
      <w:rPr>
        <w:rFonts w:ascii="Garamond" w:hAnsi="Garamond" w:hint="default"/>
        <w:b/>
        <w:i w:val="0"/>
      </w:rPr>
    </w:lvl>
    <w:lvl w:ilvl="3">
      <w:start w:val="1"/>
      <w:numFmt w:val="decimal"/>
      <w:lvlText w:val="%1.%2.%3.%4."/>
      <w:lvlJc w:val="left"/>
      <w:pPr>
        <w:tabs>
          <w:tab w:val="num" w:pos="1439"/>
        </w:tabs>
        <w:ind w:left="-1" w:firstLine="0"/>
      </w:pPr>
      <w:rPr>
        <w:rFonts w:ascii="Garamond" w:hAnsi="Garamond" w:hint="default"/>
        <w:b/>
        <w:i w:val="0"/>
      </w:rPr>
    </w:lvl>
    <w:lvl w:ilvl="4">
      <w:start w:val="1"/>
      <w:numFmt w:val="decimal"/>
      <w:lvlText w:val="%1.%2.%3.%4.%5."/>
      <w:lvlJc w:val="left"/>
      <w:pPr>
        <w:tabs>
          <w:tab w:val="num" w:pos="1079"/>
        </w:tabs>
        <w:ind w:left="-1" w:firstLine="0"/>
      </w:pPr>
      <w:rPr>
        <w:rFonts w:hint="default"/>
      </w:rPr>
    </w:lvl>
    <w:lvl w:ilvl="5">
      <w:start w:val="1"/>
      <w:numFmt w:val="decimal"/>
      <w:lvlText w:val="%1.%2.%3.%4.%5.%6."/>
      <w:lvlJc w:val="left"/>
      <w:pPr>
        <w:tabs>
          <w:tab w:val="num" w:pos="1439"/>
        </w:tabs>
        <w:ind w:left="-1" w:firstLine="0"/>
      </w:pPr>
      <w:rPr>
        <w:rFonts w:hint="default"/>
      </w:rPr>
    </w:lvl>
    <w:lvl w:ilvl="6">
      <w:start w:val="1"/>
      <w:numFmt w:val="decimal"/>
      <w:lvlText w:val="%1.%2.%3.%4.%5.%6.%7."/>
      <w:lvlJc w:val="left"/>
      <w:pPr>
        <w:tabs>
          <w:tab w:val="num" w:pos="1799"/>
        </w:tabs>
        <w:ind w:left="-1" w:firstLine="0"/>
      </w:pPr>
      <w:rPr>
        <w:rFonts w:hint="default"/>
      </w:rPr>
    </w:lvl>
    <w:lvl w:ilvl="7">
      <w:start w:val="1"/>
      <w:numFmt w:val="decimal"/>
      <w:lvlText w:val="%1.%2.%3.%4.%5.%6.%7.%8."/>
      <w:lvlJc w:val="left"/>
      <w:pPr>
        <w:tabs>
          <w:tab w:val="num" w:pos="1799"/>
        </w:tabs>
        <w:ind w:left="-1" w:firstLine="0"/>
      </w:pPr>
      <w:rPr>
        <w:rFonts w:hint="default"/>
      </w:rPr>
    </w:lvl>
    <w:lvl w:ilvl="8">
      <w:start w:val="1"/>
      <w:numFmt w:val="decimal"/>
      <w:lvlText w:val="%1.%2.%3.%4.%5.%6.%7.%8.%9."/>
      <w:lvlJc w:val="left"/>
      <w:pPr>
        <w:tabs>
          <w:tab w:val="num" w:pos="2159"/>
        </w:tabs>
        <w:ind w:left="-1" w:firstLine="0"/>
      </w:pPr>
      <w:rPr>
        <w:rFonts w:hint="default"/>
      </w:rPr>
    </w:lvl>
  </w:abstractNum>
  <w:abstractNum w:abstractNumId="79">
    <w:nsid w:val="55392968"/>
    <w:multiLevelType w:val="hybridMultilevel"/>
    <w:tmpl w:val="45BE0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CA6A52"/>
    <w:multiLevelType w:val="hybridMultilevel"/>
    <w:tmpl w:val="16C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6D53C1C"/>
    <w:multiLevelType w:val="hybridMultilevel"/>
    <w:tmpl w:val="FF646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2">
    <w:nsid w:val="675D1523"/>
    <w:multiLevelType w:val="hybridMultilevel"/>
    <w:tmpl w:val="3B70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420C0D"/>
    <w:multiLevelType w:val="hybridMultilevel"/>
    <w:tmpl w:val="6396CA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4">
    <w:nsid w:val="6EB97A4A"/>
    <w:multiLevelType w:val="hybridMultilevel"/>
    <w:tmpl w:val="DC28A73C"/>
    <w:lvl w:ilvl="0" w:tplc="88CA2D08">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5">
    <w:nsid w:val="719C37D2"/>
    <w:multiLevelType w:val="hybridMultilevel"/>
    <w:tmpl w:val="874E35A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6">
    <w:nsid w:val="731F44E8"/>
    <w:multiLevelType w:val="hybridMultilevel"/>
    <w:tmpl w:val="73E0BE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73C052A2"/>
    <w:multiLevelType w:val="hybridMultilevel"/>
    <w:tmpl w:val="B7DC28A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8">
    <w:nsid w:val="7B5F3412"/>
    <w:multiLevelType w:val="hybridMultilevel"/>
    <w:tmpl w:val="7F4A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A842D5"/>
    <w:multiLevelType w:val="hybridMultilevel"/>
    <w:tmpl w:val="68E2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5"/>
  </w:num>
  <w:num w:numId="3">
    <w:abstractNumId w:val="87"/>
  </w:num>
  <w:num w:numId="4">
    <w:abstractNumId w:val="61"/>
  </w:num>
  <w:num w:numId="5">
    <w:abstractNumId w:val="57"/>
  </w:num>
  <w:num w:numId="6">
    <w:abstractNumId w:val="71"/>
  </w:num>
  <w:num w:numId="7">
    <w:abstractNumId w:val="76"/>
  </w:num>
  <w:num w:numId="8">
    <w:abstractNumId w:val="74"/>
  </w:num>
  <w:num w:numId="9">
    <w:abstractNumId w:val="79"/>
  </w:num>
  <w:num w:numId="10">
    <w:abstractNumId w:val="65"/>
  </w:num>
  <w:num w:numId="11">
    <w:abstractNumId w:val="84"/>
  </w:num>
  <w:num w:numId="12">
    <w:abstractNumId w:val="67"/>
  </w:num>
  <w:num w:numId="13">
    <w:abstractNumId w:val="62"/>
  </w:num>
  <w:num w:numId="14">
    <w:abstractNumId w:val="86"/>
  </w:num>
  <w:num w:numId="15">
    <w:abstractNumId w:val="55"/>
  </w:num>
  <w:num w:numId="16">
    <w:abstractNumId w:val="77"/>
  </w:num>
  <w:num w:numId="17">
    <w:abstractNumId w:val="78"/>
  </w:num>
  <w:num w:numId="18">
    <w:abstractNumId w:val="83"/>
  </w:num>
  <w:num w:numId="19">
    <w:abstractNumId w:val="73"/>
  </w:num>
  <w:num w:numId="20">
    <w:abstractNumId w:val="58"/>
  </w:num>
  <w:num w:numId="21">
    <w:abstractNumId w:val="80"/>
  </w:num>
  <w:num w:numId="22">
    <w:abstractNumId w:val="81"/>
  </w:num>
  <w:num w:numId="23">
    <w:abstractNumId w:val="69"/>
  </w:num>
  <w:num w:numId="24">
    <w:abstractNumId w:val="88"/>
  </w:num>
  <w:num w:numId="25">
    <w:abstractNumId w:val="66"/>
  </w:num>
  <w:num w:numId="26">
    <w:abstractNumId w:val="72"/>
  </w:num>
  <w:num w:numId="27">
    <w:abstractNumId w:val="75"/>
  </w:num>
  <w:num w:numId="28">
    <w:abstractNumId w:val="68"/>
  </w:num>
  <w:num w:numId="29">
    <w:abstractNumId w:val="56"/>
  </w:num>
  <w:num w:numId="30">
    <w:abstractNumId w:val="63"/>
  </w:num>
  <w:num w:numId="31">
    <w:abstractNumId w:val="60"/>
  </w:num>
  <w:num w:numId="32">
    <w:abstractNumId w:val="59"/>
  </w:num>
  <w:num w:numId="33">
    <w:abstractNumId w:val="89"/>
  </w:num>
  <w:num w:numId="34">
    <w:abstractNumId w:val="82"/>
  </w:num>
  <w:num w:numId="35">
    <w:abstractNumId w:val="6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9D"/>
    <w:rsid w:val="00016B0B"/>
    <w:rsid w:val="00023699"/>
    <w:rsid w:val="00035A00"/>
    <w:rsid w:val="00040987"/>
    <w:rsid w:val="000428B3"/>
    <w:rsid w:val="00051DEB"/>
    <w:rsid w:val="00053CA9"/>
    <w:rsid w:val="0007089F"/>
    <w:rsid w:val="000766EC"/>
    <w:rsid w:val="000906BE"/>
    <w:rsid w:val="00097DE8"/>
    <w:rsid w:val="000A15EF"/>
    <w:rsid w:val="000A6D7A"/>
    <w:rsid w:val="000B4389"/>
    <w:rsid w:val="000C7860"/>
    <w:rsid w:val="000D31EB"/>
    <w:rsid w:val="000D465C"/>
    <w:rsid w:val="000D5936"/>
    <w:rsid w:val="000E739D"/>
    <w:rsid w:val="000F07EB"/>
    <w:rsid w:val="001140C7"/>
    <w:rsid w:val="001166A2"/>
    <w:rsid w:val="00120BA4"/>
    <w:rsid w:val="00127B7F"/>
    <w:rsid w:val="00130524"/>
    <w:rsid w:val="00130C1E"/>
    <w:rsid w:val="00134F32"/>
    <w:rsid w:val="001372F6"/>
    <w:rsid w:val="001461FE"/>
    <w:rsid w:val="00161936"/>
    <w:rsid w:val="00161C0D"/>
    <w:rsid w:val="001737AE"/>
    <w:rsid w:val="00174500"/>
    <w:rsid w:val="001B1BED"/>
    <w:rsid w:val="001D0938"/>
    <w:rsid w:val="001D7B84"/>
    <w:rsid w:val="001E7767"/>
    <w:rsid w:val="001F2724"/>
    <w:rsid w:val="002005A3"/>
    <w:rsid w:val="00201C5B"/>
    <w:rsid w:val="00216684"/>
    <w:rsid w:val="00231E94"/>
    <w:rsid w:val="00241F05"/>
    <w:rsid w:val="002428E2"/>
    <w:rsid w:val="00254324"/>
    <w:rsid w:val="00263B0D"/>
    <w:rsid w:val="00271467"/>
    <w:rsid w:val="00272FD6"/>
    <w:rsid w:val="00275938"/>
    <w:rsid w:val="0028117C"/>
    <w:rsid w:val="00284778"/>
    <w:rsid w:val="002900F2"/>
    <w:rsid w:val="00296E8C"/>
    <w:rsid w:val="002A212B"/>
    <w:rsid w:val="002B293A"/>
    <w:rsid w:val="002D16BA"/>
    <w:rsid w:val="002F119C"/>
    <w:rsid w:val="002F6389"/>
    <w:rsid w:val="002F73A0"/>
    <w:rsid w:val="00307B76"/>
    <w:rsid w:val="003255AA"/>
    <w:rsid w:val="003425B9"/>
    <w:rsid w:val="00345F3C"/>
    <w:rsid w:val="00350AFB"/>
    <w:rsid w:val="00357158"/>
    <w:rsid w:val="00364C98"/>
    <w:rsid w:val="0036545A"/>
    <w:rsid w:val="003657AE"/>
    <w:rsid w:val="00372F5C"/>
    <w:rsid w:val="0038143D"/>
    <w:rsid w:val="003A0B61"/>
    <w:rsid w:val="003C2542"/>
    <w:rsid w:val="003C46B0"/>
    <w:rsid w:val="003C75BB"/>
    <w:rsid w:val="003D04DA"/>
    <w:rsid w:val="003D5C50"/>
    <w:rsid w:val="003F1B68"/>
    <w:rsid w:val="003F387C"/>
    <w:rsid w:val="003F7609"/>
    <w:rsid w:val="00404293"/>
    <w:rsid w:val="004130A2"/>
    <w:rsid w:val="00415F87"/>
    <w:rsid w:val="00422946"/>
    <w:rsid w:val="00423D0C"/>
    <w:rsid w:val="00425589"/>
    <w:rsid w:val="00445DF8"/>
    <w:rsid w:val="0045006D"/>
    <w:rsid w:val="00464FDA"/>
    <w:rsid w:val="00470077"/>
    <w:rsid w:val="0047424E"/>
    <w:rsid w:val="00482605"/>
    <w:rsid w:val="00484114"/>
    <w:rsid w:val="00492B1F"/>
    <w:rsid w:val="004A1AD7"/>
    <w:rsid w:val="004B237C"/>
    <w:rsid w:val="004E6A7A"/>
    <w:rsid w:val="004E7814"/>
    <w:rsid w:val="00505549"/>
    <w:rsid w:val="0050608B"/>
    <w:rsid w:val="005107CB"/>
    <w:rsid w:val="0051397E"/>
    <w:rsid w:val="00522DD6"/>
    <w:rsid w:val="00533594"/>
    <w:rsid w:val="005339D5"/>
    <w:rsid w:val="005457F0"/>
    <w:rsid w:val="00552379"/>
    <w:rsid w:val="005562A1"/>
    <w:rsid w:val="00572BC3"/>
    <w:rsid w:val="0057432B"/>
    <w:rsid w:val="00575FDB"/>
    <w:rsid w:val="00580EEE"/>
    <w:rsid w:val="005817E3"/>
    <w:rsid w:val="005A4C50"/>
    <w:rsid w:val="005A5B40"/>
    <w:rsid w:val="005C0082"/>
    <w:rsid w:val="005C6B44"/>
    <w:rsid w:val="005D2E80"/>
    <w:rsid w:val="005D584E"/>
    <w:rsid w:val="005D60FC"/>
    <w:rsid w:val="005E29B3"/>
    <w:rsid w:val="005E3E87"/>
    <w:rsid w:val="005E7022"/>
    <w:rsid w:val="005E7EBA"/>
    <w:rsid w:val="006045DD"/>
    <w:rsid w:val="00606F71"/>
    <w:rsid w:val="006208BF"/>
    <w:rsid w:val="006237A9"/>
    <w:rsid w:val="00643CE5"/>
    <w:rsid w:val="00652AFD"/>
    <w:rsid w:val="00653CC9"/>
    <w:rsid w:val="00657811"/>
    <w:rsid w:val="00666FC3"/>
    <w:rsid w:val="006703AD"/>
    <w:rsid w:val="006865D4"/>
    <w:rsid w:val="00691A36"/>
    <w:rsid w:val="00693920"/>
    <w:rsid w:val="00695329"/>
    <w:rsid w:val="006A6E06"/>
    <w:rsid w:val="006B662B"/>
    <w:rsid w:val="006D0F3A"/>
    <w:rsid w:val="006D4460"/>
    <w:rsid w:val="006E1058"/>
    <w:rsid w:val="006F10D6"/>
    <w:rsid w:val="0071442B"/>
    <w:rsid w:val="00714B30"/>
    <w:rsid w:val="007228C8"/>
    <w:rsid w:val="00726384"/>
    <w:rsid w:val="007302FA"/>
    <w:rsid w:val="00732490"/>
    <w:rsid w:val="007344AC"/>
    <w:rsid w:val="007344E7"/>
    <w:rsid w:val="007410F1"/>
    <w:rsid w:val="00745A48"/>
    <w:rsid w:val="0075212F"/>
    <w:rsid w:val="0075398A"/>
    <w:rsid w:val="00772470"/>
    <w:rsid w:val="00774EDC"/>
    <w:rsid w:val="00783D74"/>
    <w:rsid w:val="007870A5"/>
    <w:rsid w:val="00794FC7"/>
    <w:rsid w:val="007A29F6"/>
    <w:rsid w:val="007A6C35"/>
    <w:rsid w:val="007C1C4A"/>
    <w:rsid w:val="007D36B3"/>
    <w:rsid w:val="007E3585"/>
    <w:rsid w:val="007E777A"/>
    <w:rsid w:val="007F02BE"/>
    <w:rsid w:val="007F5EC2"/>
    <w:rsid w:val="00843FCB"/>
    <w:rsid w:val="00853AAF"/>
    <w:rsid w:val="00874AB4"/>
    <w:rsid w:val="0087631A"/>
    <w:rsid w:val="008869D7"/>
    <w:rsid w:val="008878FE"/>
    <w:rsid w:val="008976E7"/>
    <w:rsid w:val="008A46CC"/>
    <w:rsid w:val="008B72C7"/>
    <w:rsid w:val="008D27B1"/>
    <w:rsid w:val="008E3681"/>
    <w:rsid w:val="008F2899"/>
    <w:rsid w:val="008F4409"/>
    <w:rsid w:val="0090091B"/>
    <w:rsid w:val="00926C28"/>
    <w:rsid w:val="00926CCA"/>
    <w:rsid w:val="00926EB3"/>
    <w:rsid w:val="00927C5A"/>
    <w:rsid w:val="00946D27"/>
    <w:rsid w:val="0094749E"/>
    <w:rsid w:val="009535C9"/>
    <w:rsid w:val="00953DE0"/>
    <w:rsid w:val="00956152"/>
    <w:rsid w:val="00965B88"/>
    <w:rsid w:val="009735F8"/>
    <w:rsid w:val="00977613"/>
    <w:rsid w:val="00985E25"/>
    <w:rsid w:val="009C24C4"/>
    <w:rsid w:val="009C7440"/>
    <w:rsid w:val="009E3CE0"/>
    <w:rsid w:val="009F3981"/>
    <w:rsid w:val="009F3E9D"/>
    <w:rsid w:val="00A00E24"/>
    <w:rsid w:val="00A23BCF"/>
    <w:rsid w:val="00A4612C"/>
    <w:rsid w:val="00A568CF"/>
    <w:rsid w:val="00A61DCD"/>
    <w:rsid w:val="00A62FE9"/>
    <w:rsid w:val="00A741AF"/>
    <w:rsid w:val="00A82FA7"/>
    <w:rsid w:val="00A835B9"/>
    <w:rsid w:val="00A93A35"/>
    <w:rsid w:val="00AB02D8"/>
    <w:rsid w:val="00AB13A0"/>
    <w:rsid w:val="00AB2D85"/>
    <w:rsid w:val="00AD1A9A"/>
    <w:rsid w:val="00AD45EC"/>
    <w:rsid w:val="00B07CDF"/>
    <w:rsid w:val="00B113C7"/>
    <w:rsid w:val="00B31926"/>
    <w:rsid w:val="00B47B6E"/>
    <w:rsid w:val="00B51D6C"/>
    <w:rsid w:val="00B5740B"/>
    <w:rsid w:val="00B778D7"/>
    <w:rsid w:val="00B84202"/>
    <w:rsid w:val="00B8468B"/>
    <w:rsid w:val="00B86373"/>
    <w:rsid w:val="00B928C9"/>
    <w:rsid w:val="00B95DA8"/>
    <w:rsid w:val="00B9649A"/>
    <w:rsid w:val="00B969B3"/>
    <w:rsid w:val="00BB1653"/>
    <w:rsid w:val="00BC287F"/>
    <w:rsid w:val="00BC5F2C"/>
    <w:rsid w:val="00BC7AF1"/>
    <w:rsid w:val="00BE0014"/>
    <w:rsid w:val="00BE5123"/>
    <w:rsid w:val="00BE5A87"/>
    <w:rsid w:val="00BF185E"/>
    <w:rsid w:val="00C044E0"/>
    <w:rsid w:val="00C12E87"/>
    <w:rsid w:val="00C25024"/>
    <w:rsid w:val="00C367B6"/>
    <w:rsid w:val="00C447F0"/>
    <w:rsid w:val="00C513AB"/>
    <w:rsid w:val="00C536B8"/>
    <w:rsid w:val="00C54496"/>
    <w:rsid w:val="00C547E3"/>
    <w:rsid w:val="00C56D50"/>
    <w:rsid w:val="00C61BC2"/>
    <w:rsid w:val="00C87978"/>
    <w:rsid w:val="00C96973"/>
    <w:rsid w:val="00CA3940"/>
    <w:rsid w:val="00CA5884"/>
    <w:rsid w:val="00CA5956"/>
    <w:rsid w:val="00CB5B2E"/>
    <w:rsid w:val="00CC5BF4"/>
    <w:rsid w:val="00CE4D65"/>
    <w:rsid w:val="00CF4413"/>
    <w:rsid w:val="00CF4655"/>
    <w:rsid w:val="00CF627F"/>
    <w:rsid w:val="00D05803"/>
    <w:rsid w:val="00D142B6"/>
    <w:rsid w:val="00D16125"/>
    <w:rsid w:val="00D23272"/>
    <w:rsid w:val="00D27636"/>
    <w:rsid w:val="00D378F7"/>
    <w:rsid w:val="00D57B27"/>
    <w:rsid w:val="00D642F7"/>
    <w:rsid w:val="00D6482C"/>
    <w:rsid w:val="00D759F9"/>
    <w:rsid w:val="00D841CF"/>
    <w:rsid w:val="00D93A3C"/>
    <w:rsid w:val="00D94479"/>
    <w:rsid w:val="00D95971"/>
    <w:rsid w:val="00D95EBD"/>
    <w:rsid w:val="00DE2D7A"/>
    <w:rsid w:val="00DE7CE6"/>
    <w:rsid w:val="00DF153B"/>
    <w:rsid w:val="00DF246A"/>
    <w:rsid w:val="00DF415F"/>
    <w:rsid w:val="00E03654"/>
    <w:rsid w:val="00E055B0"/>
    <w:rsid w:val="00E14BC0"/>
    <w:rsid w:val="00E3419D"/>
    <w:rsid w:val="00E56152"/>
    <w:rsid w:val="00E56FB3"/>
    <w:rsid w:val="00E77DCD"/>
    <w:rsid w:val="00E93DED"/>
    <w:rsid w:val="00EA3252"/>
    <w:rsid w:val="00EB0DAE"/>
    <w:rsid w:val="00EB6234"/>
    <w:rsid w:val="00EB7A2A"/>
    <w:rsid w:val="00EC43ED"/>
    <w:rsid w:val="00ED34B9"/>
    <w:rsid w:val="00EE28D8"/>
    <w:rsid w:val="00EE291F"/>
    <w:rsid w:val="00EE5E10"/>
    <w:rsid w:val="00EF33EE"/>
    <w:rsid w:val="00EF467B"/>
    <w:rsid w:val="00F01C2A"/>
    <w:rsid w:val="00F24E7B"/>
    <w:rsid w:val="00F32238"/>
    <w:rsid w:val="00F55C0A"/>
    <w:rsid w:val="00F571DA"/>
    <w:rsid w:val="00F7133A"/>
    <w:rsid w:val="00F71466"/>
    <w:rsid w:val="00F90E54"/>
    <w:rsid w:val="00FB3173"/>
    <w:rsid w:val="00FB6C12"/>
    <w:rsid w:val="00FC1437"/>
    <w:rsid w:val="00FD1976"/>
    <w:rsid w:val="00FE24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6D"/>
    <w:pPr>
      <w:suppressAutoHyphens/>
    </w:pPr>
    <w:rPr>
      <w:sz w:val="24"/>
      <w:lang w:eastAsia="ar-SA"/>
    </w:rPr>
  </w:style>
  <w:style w:type="paragraph" w:styleId="Heading1">
    <w:name w:val="heading 1"/>
    <w:basedOn w:val="Normal"/>
    <w:next w:val="Normal"/>
    <w:qFormat/>
    <w:rsid w:val="0045006D"/>
    <w:pPr>
      <w:keepNext/>
      <w:numPr>
        <w:numId w:val="17"/>
      </w:numPr>
      <w:spacing w:before="240" w:after="60"/>
      <w:outlineLvl w:val="0"/>
    </w:pPr>
    <w:rPr>
      <w:rFonts w:ascii="Arial" w:hAnsi="Arial" w:cs="Arial"/>
      <w:b/>
      <w:bCs/>
      <w:kern w:val="1"/>
      <w:sz w:val="28"/>
      <w:szCs w:val="32"/>
    </w:rPr>
  </w:style>
  <w:style w:type="paragraph" w:styleId="Heading2">
    <w:name w:val="heading 2"/>
    <w:aliases w:val="Onderdeel titel,Hoofdstuk"/>
    <w:basedOn w:val="Heading1"/>
    <w:next w:val="Heading1"/>
    <w:qFormat/>
    <w:rsid w:val="0045006D"/>
    <w:pPr>
      <w:widowControl w:val="0"/>
      <w:numPr>
        <w:ilvl w:val="1"/>
      </w:numPr>
      <w:autoSpaceDE w:val="0"/>
      <w:spacing w:before="0" w:after="0"/>
      <w:outlineLvl w:val="1"/>
    </w:pPr>
    <w:rPr>
      <w:color w:val="000000"/>
      <w:sz w:val="24"/>
      <w:szCs w:val="24"/>
    </w:rPr>
  </w:style>
  <w:style w:type="paragraph" w:styleId="Heading6">
    <w:name w:val="heading 6"/>
    <w:basedOn w:val="Normal"/>
    <w:next w:val="Normal"/>
    <w:link w:val="Heading6Char"/>
    <w:uiPriority w:val="9"/>
    <w:semiHidden/>
    <w:unhideWhenUsed/>
    <w:qFormat/>
    <w:rsid w:val="000D31E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5006D"/>
    <w:rPr>
      <w:rFonts w:ascii="Wingdings" w:hAnsi="Wingdings"/>
    </w:rPr>
  </w:style>
  <w:style w:type="character" w:customStyle="1" w:styleId="WW8Num1z1">
    <w:name w:val="WW8Num1z1"/>
    <w:rsid w:val="0045006D"/>
    <w:rPr>
      <w:rFonts w:ascii="Courier New" w:hAnsi="Courier New" w:cs="Courier New"/>
    </w:rPr>
  </w:style>
  <w:style w:type="character" w:customStyle="1" w:styleId="WW8Num1z3">
    <w:name w:val="WW8Num1z3"/>
    <w:rsid w:val="0045006D"/>
    <w:rPr>
      <w:rFonts w:ascii="Symbol" w:hAnsi="Symbol"/>
    </w:rPr>
  </w:style>
  <w:style w:type="character" w:customStyle="1" w:styleId="WW8Num3z1">
    <w:name w:val="WW8Num3z1"/>
    <w:rsid w:val="0045006D"/>
    <w:rPr>
      <w:rFonts w:ascii="Courier New" w:hAnsi="Courier New" w:cs="Courier New"/>
    </w:rPr>
  </w:style>
  <w:style w:type="character" w:customStyle="1" w:styleId="WW8Num3z2">
    <w:name w:val="WW8Num3z2"/>
    <w:rsid w:val="0045006D"/>
    <w:rPr>
      <w:rFonts w:ascii="Wingdings" w:hAnsi="Wingdings"/>
    </w:rPr>
  </w:style>
  <w:style w:type="character" w:customStyle="1" w:styleId="WW8Num3z3">
    <w:name w:val="WW8Num3z3"/>
    <w:rsid w:val="0045006D"/>
    <w:rPr>
      <w:rFonts w:ascii="Symbol" w:hAnsi="Symbol"/>
    </w:rPr>
  </w:style>
  <w:style w:type="character" w:customStyle="1" w:styleId="WW8Num5z0">
    <w:name w:val="WW8Num5z0"/>
    <w:rsid w:val="0045006D"/>
    <w:rPr>
      <w:rFonts w:ascii="Wingdings" w:hAnsi="Wingdings"/>
    </w:rPr>
  </w:style>
  <w:style w:type="character" w:customStyle="1" w:styleId="WW8Num5z1">
    <w:name w:val="WW8Num5z1"/>
    <w:rsid w:val="0045006D"/>
    <w:rPr>
      <w:rFonts w:ascii="Courier New" w:hAnsi="Courier New" w:cs="Courier New"/>
    </w:rPr>
  </w:style>
  <w:style w:type="character" w:customStyle="1" w:styleId="WW8Num5z3">
    <w:name w:val="WW8Num5z3"/>
    <w:rsid w:val="0045006D"/>
    <w:rPr>
      <w:rFonts w:ascii="Symbol" w:hAnsi="Symbol"/>
    </w:rPr>
  </w:style>
  <w:style w:type="character" w:customStyle="1" w:styleId="WW8Num6z1">
    <w:name w:val="WW8Num6z1"/>
    <w:rsid w:val="0045006D"/>
    <w:rPr>
      <w:rFonts w:ascii="Courier New" w:hAnsi="Courier New" w:cs="Courier New"/>
    </w:rPr>
  </w:style>
  <w:style w:type="character" w:customStyle="1" w:styleId="WW8Num6z2">
    <w:name w:val="WW8Num6z2"/>
    <w:rsid w:val="0045006D"/>
    <w:rPr>
      <w:rFonts w:ascii="Wingdings" w:hAnsi="Wingdings"/>
    </w:rPr>
  </w:style>
  <w:style w:type="character" w:customStyle="1" w:styleId="WW8Num6z3">
    <w:name w:val="WW8Num6z3"/>
    <w:rsid w:val="0045006D"/>
    <w:rPr>
      <w:rFonts w:ascii="Symbol" w:hAnsi="Symbol"/>
    </w:rPr>
  </w:style>
  <w:style w:type="character" w:customStyle="1" w:styleId="WW8Num7z0">
    <w:name w:val="WW8Num7z0"/>
    <w:rsid w:val="0045006D"/>
    <w:rPr>
      <w:rFonts w:ascii="Wingdings" w:hAnsi="Wingdings"/>
    </w:rPr>
  </w:style>
  <w:style w:type="character" w:customStyle="1" w:styleId="WW8Num7z1">
    <w:name w:val="WW8Num7z1"/>
    <w:rsid w:val="0045006D"/>
    <w:rPr>
      <w:rFonts w:ascii="Courier New" w:hAnsi="Courier New" w:cs="Courier New"/>
    </w:rPr>
  </w:style>
  <w:style w:type="character" w:customStyle="1" w:styleId="WW8Num7z3">
    <w:name w:val="WW8Num7z3"/>
    <w:rsid w:val="0045006D"/>
    <w:rPr>
      <w:rFonts w:ascii="Symbol" w:hAnsi="Symbol"/>
    </w:rPr>
  </w:style>
  <w:style w:type="character" w:customStyle="1" w:styleId="WW8Num8z0">
    <w:name w:val="WW8Num8z0"/>
    <w:rsid w:val="0045006D"/>
    <w:rPr>
      <w:rFonts w:ascii="Symbol" w:hAnsi="Symbol"/>
    </w:rPr>
  </w:style>
  <w:style w:type="character" w:customStyle="1" w:styleId="WW8Num8z1">
    <w:name w:val="WW8Num8z1"/>
    <w:rsid w:val="0045006D"/>
    <w:rPr>
      <w:rFonts w:ascii="Courier New" w:hAnsi="Courier New" w:cs="Courier New"/>
    </w:rPr>
  </w:style>
  <w:style w:type="character" w:customStyle="1" w:styleId="WW8Num8z2">
    <w:name w:val="WW8Num8z2"/>
    <w:rsid w:val="0045006D"/>
    <w:rPr>
      <w:rFonts w:ascii="Wingdings" w:hAnsi="Wingdings"/>
    </w:rPr>
  </w:style>
  <w:style w:type="character" w:customStyle="1" w:styleId="WW8Num9z0">
    <w:name w:val="WW8Num9z0"/>
    <w:rsid w:val="0045006D"/>
    <w:rPr>
      <w:rFonts w:ascii="Symbol" w:hAnsi="Symbol"/>
      <w:color w:val="auto"/>
    </w:rPr>
  </w:style>
  <w:style w:type="character" w:customStyle="1" w:styleId="WW8Num9z1">
    <w:name w:val="WW8Num9z1"/>
    <w:rsid w:val="0045006D"/>
    <w:rPr>
      <w:rFonts w:ascii="Courier New" w:hAnsi="Courier New" w:cs="Courier New"/>
    </w:rPr>
  </w:style>
  <w:style w:type="character" w:customStyle="1" w:styleId="WW8Num9z2">
    <w:name w:val="WW8Num9z2"/>
    <w:rsid w:val="0045006D"/>
    <w:rPr>
      <w:rFonts w:ascii="Wingdings" w:hAnsi="Wingdings"/>
    </w:rPr>
  </w:style>
  <w:style w:type="character" w:customStyle="1" w:styleId="WW8Num9z3">
    <w:name w:val="WW8Num9z3"/>
    <w:rsid w:val="0045006D"/>
    <w:rPr>
      <w:rFonts w:ascii="Symbol" w:hAnsi="Symbol"/>
    </w:rPr>
  </w:style>
  <w:style w:type="character" w:customStyle="1" w:styleId="WW8Num10z0">
    <w:name w:val="WW8Num10z0"/>
    <w:rsid w:val="0045006D"/>
    <w:rPr>
      <w:rFonts w:ascii="Symbol" w:hAnsi="Symbol"/>
      <w:color w:val="auto"/>
    </w:rPr>
  </w:style>
  <w:style w:type="character" w:customStyle="1" w:styleId="WW8Num10z1">
    <w:name w:val="WW8Num10z1"/>
    <w:rsid w:val="0045006D"/>
    <w:rPr>
      <w:rFonts w:ascii="Courier New" w:hAnsi="Courier New" w:cs="Courier New"/>
    </w:rPr>
  </w:style>
  <w:style w:type="character" w:customStyle="1" w:styleId="WW8Num10z2">
    <w:name w:val="WW8Num10z2"/>
    <w:rsid w:val="0045006D"/>
    <w:rPr>
      <w:rFonts w:ascii="Wingdings" w:hAnsi="Wingdings"/>
    </w:rPr>
  </w:style>
  <w:style w:type="character" w:customStyle="1" w:styleId="WW8Num10z3">
    <w:name w:val="WW8Num10z3"/>
    <w:rsid w:val="0045006D"/>
    <w:rPr>
      <w:rFonts w:ascii="Symbol" w:hAnsi="Symbol"/>
    </w:rPr>
  </w:style>
  <w:style w:type="character" w:customStyle="1" w:styleId="WW8Num12z0">
    <w:name w:val="WW8Num12z0"/>
    <w:rsid w:val="0045006D"/>
    <w:rPr>
      <w:rFonts w:ascii="Wingdings" w:hAnsi="Wingdings"/>
    </w:rPr>
  </w:style>
  <w:style w:type="character" w:customStyle="1" w:styleId="WW8Num12z1">
    <w:name w:val="WW8Num12z1"/>
    <w:rsid w:val="0045006D"/>
    <w:rPr>
      <w:rFonts w:ascii="Courier New" w:hAnsi="Courier New" w:cs="Courier New"/>
    </w:rPr>
  </w:style>
  <w:style w:type="character" w:customStyle="1" w:styleId="WW8Num12z3">
    <w:name w:val="WW8Num12z3"/>
    <w:rsid w:val="0045006D"/>
    <w:rPr>
      <w:rFonts w:ascii="Symbol" w:hAnsi="Symbol"/>
    </w:rPr>
  </w:style>
  <w:style w:type="character" w:customStyle="1" w:styleId="WW8Num15z0">
    <w:name w:val="WW8Num15z0"/>
    <w:rsid w:val="0045006D"/>
    <w:rPr>
      <w:rFonts w:ascii="Wingdings" w:hAnsi="Wingdings"/>
    </w:rPr>
  </w:style>
  <w:style w:type="character" w:customStyle="1" w:styleId="WW8Num15z1">
    <w:name w:val="WW8Num15z1"/>
    <w:rsid w:val="0045006D"/>
    <w:rPr>
      <w:rFonts w:ascii="Courier New" w:hAnsi="Courier New" w:cs="Courier New"/>
    </w:rPr>
  </w:style>
  <w:style w:type="character" w:customStyle="1" w:styleId="WW8Num15z3">
    <w:name w:val="WW8Num15z3"/>
    <w:rsid w:val="0045006D"/>
    <w:rPr>
      <w:rFonts w:ascii="Symbol" w:hAnsi="Symbol"/>
    </w:rPr>
  </w:style>
  <w:style w:type="character" w:customStyle="1" w:styleId="WW8Num16z0">
    <w:name w:val="WW8Num16z0"/>
    <w:rsid w:val="0045006D"/>
    <w:rPr>
      <w:rFonts w:ascii="Symbol" w:hAnsi="Symbol"/>
    </w:rPr>
  </w:style>
  <w:style w:type="character" w:customStyle="1" w:styleId="WW8Num16z1">
    <w:name w:val="WW8Num16z1"/>
    <w:rsid w:val="0045006D"/>
    <w:rPr>
      <w:rFonts w:ascii="Courier New" w:hAnsi="Courier New" w:cs="Courier New"/>
    </w:rPr>
  </w:style>
  <w:style w:type="character" w:customStyle="1" w:styleId="WW8Num16z2">
    <w:name w:val="WW8Num16z2"/>
    <w:rsid w:val="0045006D"/>
    <w:rPr>
      <w:rFonts w:ascii="Wingdings" w:hAnsi="Wingdings"/>
    </w:rPr>
  </w:style>
  <w:style w:type="character" w:customStyle="1" w:styleId="WW8Num17z0">
    <w:name w:val="WW8Num17z0"/>
    <w:rsid w:val="0045006D"/>
    <w:rPr>
      <w:rFonts w:ascii="Arial" w:eastAsia="Times New Roman" w:hAnsi="Arial" w:cs="Arial"/>
    </w:rPr>
  </w:style>
  <w:style w:type="character" w:customStyle="1" w:styleId="WW8Num17z1">
    <w:name w:val="WW8Num17z1"/>
    <w:rsid w:val="0045006D"/>
    <w:rPr>
      <w:rFonts w:ascii="Courier New" w:hAnsi="Courier New" w:cs="Courier New"/>
    </w:rPr>
  </w:style>
  <w:style w:type="character" w:customStyle="1" w:styleId="WW8Num17z2">
    <w:name w:val="WW8Num17z2"/>
    <w:rsid w:val="0045006D"/>
    <w:rPr>
      <w:rFonts w:ascii="Wingdings" w:hAnsi="Wingdings"/>
    </w:rPr>
  </w:style>
  <w:style w:type="character" w:customStyle="1" w:styleId="WW8Num17z3">
    <w:name w:val="WW8Num17z3"/>
    <w:rsid w:val="0045006D"/>
    <w:rPr>
      <w:rFonts w:ascii="Symbol" w:hAnsi="Symbol"/>
    </w:rPr>
  </w:style>
  <w:style w:type="character" w:customStyle="1" w:styleId="WW8Num19z0">
    <w:name w:val="WW8Num19z0"/>
    <w:rsid w:val="0045006D"/>
    <w:rPr>
      <w:rFonts w:ascii="Wingdings" w:hAnsi="Wingdings"/>
    </w:rPr>
  </w:style>
  <w:style w:type="character" w:customStyle="1" w:styleId="WW8Num19z1">
    <w:name w:val="WW8Num19z1"/>
    <w:rsid w:val="0045006D"/>
    <w:rPr>
      <w:rFonts w:ascii="Courier New" w:hAnsi="Courier New" w:cs="Courier New"/>
    </w:rPr>
  </w:style>
  <w:style w:type="character" w:customStyle="1" w:styleId="WW8Num19z3">
    <w:name w:val="WW8Num19z3"/>
    <w:rsid w:val="0045006D"/>
    <w:rPr>
      <w:rFonts w:ascii="Symbol" w:hAnsi="Symbol"/>
    </w:rPr>
  </w:style>
  <w:style w:type="character" w:customStyle="1" w:styleId="WW8Num20z0">
    <w:name w:val="WW8Num20z0"/>
    <w:rsid w:val="0045006D"/>
    <w:rPr>
      <w:rFonts w:ascii="Arial" w:eastAsia="Times New Roman" w:hAnsi="Arial" w:cs="Arial"/>
    </w:rPr>
  </w:style>
  <w:style w:type="character" w:customStyle="1" w:styleId="WW8Num20z1">
    <w:name w:val="WW8Num20z1"/>
    <w:rsid w:val="0045006D"/>
    <w:rPr>
      <w:rFonts w:ascii="Courier New" w:hAnsi="Courier New" w:cs="Courier New"/>
    </w:rPr>
  </w:style>
  <w:style w:type="character" w:customStyle="1" w:styleId="WW8Num20z2">
    <w:name w:val="WW8Num20z2"/>
    <w:rsid w:val="0045006D"/>
    <w:rPr>
      <w:rFonts w:ascii="Wingdings" w:hAnsi="Wingdings"/>
    </w:rPr>
  </w:style>
  <w:style w:type="character" w:customStyle="1" w:styleId="WW8Num20z3">
    <w:name w:val="WW8Num20z3"/>
    <w:rsid w:val="0045006D"/>
    <w:rPr>
      <w:rFonts w:ascii="Symbol" w:hAnsi="Symbol"/>
    </w:rPr>
  </w:style>
  <w:style w:type="character" w:customStyle="1" w:styleId="WW8Num21z0">
    <w:name w:val="WW8Num21z0"/>
    <w:rsid w:val="0045006D"/>
    <w:rPr>
      <w:rFonts w:ascii="Arial" w:hAnsi="Arial"/>
      <w:b/>
      <w:i w:val="0"/>
      <w:sz w:val="28"/>
    </w:rPr>
  </w:style>
  <w:style w:type="character" w:customStyle="1" w:styleId="WW8Num21z1">
    <w:name w:val="WW8Num21z1"/>
    <w:rsid w:val="0045006D"/>
    <w:rPr>
      <w:rFonts w:ascii="Arial" w:hAnsi="Arial"/>
      <w:b/>
      <w:i w:val="0"/>
      <w:sz w:val="24"/>
    </w:rPr>
  </w:style>
  <w:style w:type="character" w:customStyle="1" w:styleId="WW8Num22z0">
    <w:name w:val="WW8Num22z0"/>
    <w:rsid w:val="0045006D"/>
    <w:rPr>
      <w:rFonts w:ascii="Wingdings" w:hAnsi="Wingdings"/>
    </w:rPr>
  </w:style>
  <w:style w:type="character" w:customStyle="1" w:styleId="WW8Num22z1">
    <w:name w:val="WW8Num22z1"/>
    <w:rsid w:val="0045006D"/>
    <w:rPr>
      <w:rFonts w:ascii="Courier New" w:hAnsi="Courier New" w:cs="Courier New"/>
    </w:rPr>
  </w:style>
  <w:style w:type="character" w:customStyle="1" w:styleId="WW8Num22z3">
    <w:name w:val="WW8Num22z3"/>
    <w:rsid w:val="0045006D"/>
    <w:rPr>
      <w:rFonts w:ascii="Symbol" w:hAnsi="Symbol"/>
    </w:rPr>
  </w:style>
  <w:style w:type="character" w:customStyle="1" w:styleId="WW8Num24z0">
    <w:name w:val="WW8Num24z0"/>
    <w:rsid w:val="0045006D"/>
    <w:rPr>
      <w:rFonts w:ascii="Symbol" w:hAnsi="Symbol"/>
      <w:color w:val="auto"/>
    </w:rPr>
  </w:style>
  <w:style w:type="character" w:customStyle="1" w:styleId="WW8Num24z1">
    <w:name w:val="WW8Num24z1"/>
    <w:rsid w:val="0045006D"/>
    <w:rPr>
      <w:rFonts w:ascii="Courier New" w:hAnsi="Courier New" w:cs="Courier New"/>
    </w:rPr>
  </w:style>
  <w:style w:type="character" w:customStyle="1" w:styleId="WW8Num24z2">
    <w:name w:val="WW8Num24z2"/>
    <w:rsid w:val="0045006D"/>
    <w:rPr>
      <w:rFonts w:ascii="Wingdings" w:hAnsi="Wingdings"/>
    </w:rPr>
  </w:style>
  <w:style w:type="character" w:customStyle="1" w:styleId="WW8Num24z3">
    <w:name w:val="WW8Num24z3"/>
    <w:rsid w:val="0045006D"/>
    <w:rPr>
      <w:rFonts w:ascii="Symbol" w:hAnsi="Symbol"/>
    </w:rPr>
  </w:style>
  <w:style w:type="character" w:customStyle="1" w:styleId="WW8Num25z0">
    <w:name w:val="WW8Num25z0"/>
    <w:rsid w:val="0045006D"/>
    <w:rPr>
      <w:rFonts w:ascii="Wingdings" w:hAnsi="Wingdings"/>
    </w:rPr>
  </w:style>
  <w:style w:type="character" w:customStyle="1" w:styleId="WW8Num25z1">
    <w:name w:val="WW8Num25z1"/>
    <w:rsid w:val="0045006D"/>
    <w:rPr>
      <w:rFonts w:ascii="Courier New" w:hAnsi="Courier New" w:cs="Courier New"/>
    </w:rPr>
  </w:style>
  <w:style w:type="character" w:customStyle="1" w:styleId="WW8Num25z3">
    <w:name w:val="WW8Num25z3"/>
    <w:rsid w:val="0045006D"/>
    <w:rPr>
      <w:rFonts w:ascii="Symbol" w:hAnsi="Symbol"/>
    </w:rPr>
  </w:style>
  <w:style w:type="character" w:customStyle="1" w:styleId="WW8Num27z0">
    <w:name w:val="WW8Num27z0"/>
    <w:rsid w:val="0045006D"/>
    <w:rPr>
      <w:color w:val="auto"/>
    </w:rPr>
  </w:style>
  <w:style w:type="character" w:customStyle="1" w:styleId="WW8Num28z0">
    <w:name w:val="WW8Num28z0"/>
    <w:rsid w:val="0045006D"/>
    <w:rPr>
      <w:rFonts w:ascii="Symbol" w:hAnsi="Symbol"/>
      <w:color w:val="auto"/>
    </w:rPr>
  </w:style>
  <w:style w:type="character" w:customStyle="1" w:styleId="WW8Num28z1">
    <w:name w:val="WW8Num28z1"/>
    <w:rsid w:val="0045006D"/>
    <w:rPr>
      <w:rFonts w:ascii="Courier New" w:hAnsi="Courier New" w:cs="Courier New"/>
    </w:rPr>
  </w:style>
  <w:style w:type="character" w:customStyle="1" w:styleId="WW8Num28z2">
    <w:name w:val="WW8Num28z2"/>
    <w:rsid w:val="0045006D"/>
    <w:rPr>
      <w:rFonts w:ascii="Wingdings" w:hAnsi="Wingdings"/>
    </w:rPr>
  </w:style>
  <w:style w:type="character" w:customStyle="1" w:styleId="WW8Num28z3">
    <w:name w:val="WW8Num28z3"/>
    <w:rsid w:val="0045006D"/>
    <w:rPr>
      <w:rFonts w:ascii="Symbol" w:hAnsi="Symbol"/>
    </w:rPr>
  </w:style>
  <w:style w:type="character" w:customStyle="1" w:styleId="WW8Num29z0">
    <w:name w:val="WW8Num29z0"/>
    <w:rsid w:val="0045006D"/>
    <w:rPr>
      <w:rFonts w:ascii="Symbol" w:hAnsi="Symbol"/>
      <w:color w:val="auto"/>
    </w:rPr>
  </w:style>
  <w:style w:type="character" w:customStyle="1" w:styleId="WW8Num29z1">
    <w:name w:val="WW8Num29z1"/>
    <w:rsid w:val="0045006D"/>
    <w:rPr>
      <w:rFonts w:ascii="Courier New" w:hAnsi="Courier New" w:cs="Courier New"/>
    </w:rPr>
  </w:style>
  <w:style w:type="character" w:customStyle="1" w:styleId="WW8Num29z2">
    <w:name w:val="WW8Num29z2"/>
    <w:rsid w:val="0045006D"/>
    <w:rPr>
      <w:rFonts w:ascii="Wingdings" w:hAnsi="Wingdings"/>
    </w:rPr>
  </w:style>
  <w:style w:type="character" w:customStyle="1" w:styleId="WW8Num29z3">
    <w:name w:val="WW8Num29z3"/>
    <w:rsid w:val="0045006D"/>
    <w:rPr>
      <w:rFonts w:ascii="Symbol" w:hAnsi="Symbol"/>
    </w:rPr>
  </w:style>
  <w:style w:type="character" w:customStyle="1" w:styleId="WW8Num30z1">
    <w:name w:val="WW8Num30z1"/>
    <w:rsid w:val="0045006D"/>
    <w:rPr>
      <w:rFonts w:ascii="Symbol" w:hAnsi="Symbol"/>
    </w:rPr>
  </w:style>
  <w:style w:type="character" w:customStyle="1" w:styleId="WW8Num30z2">
    <w:name w:val="WW8Num30z2"/>
    <w:rsid w:val="0045006D"/>
    <w:rPr>
      <w:rFonts w:ascii="Wingdings" w:hAnsi="Wingdings"/>
    </w:rPr>
  </w:style>
  <w:style w:type="character" w:customStyle="1" w:styleId="WW8Num30z4">
    <w:name w:val="WW8Num30z4"/>
    <w:rsid w:val="0045006D"/>
    <w:rPr>
      <w:rFonts w:ascii="Courier New" w:hAnsi="Courier New" w:cs="Courier New"/>
    </w:rPr>
  </w:style>
  <w:style w:type="character" w:customStyle="1" w:styleId="WW8Num31z0">
    <w:name w:val="WW8Num31z0"/>
    <w:rsid w:val="0045006D"/>
    <w:rPr>
      <w:rFonts w:ascii="Symbol" w:hAnsi="Symbol"/>
      <w:color w:val="auto"/>
    </w:rPr>
  </w:style>
  <w:style w:type="character" w:customStyle="1" w:styleId="WW8Num31z1">
    <w:name w:val="WW8Num31z1"/>
    <w:rsid w:val="0045006D"/>
    <w:rPr>
      <w:rFonts w:ascii="Courier New" w:hAnsi="Courier New" w:cs="Courier New"/>
    </w:rPr>
  </w:style>
  <w:style w:type="character" w:customStyle="1" w:styleId="WW8Num31z2">
    <w:name w:val="WW8Num31z2"/>
    <w:rsid w:val="0045006D"/>
    <w:rPr>
      <w:rFonts w:ascii="Wingdings" w:hAnsi="Wingdings"/>
    </w:rPr>
  </w:style>
  <w:style w:type="character" w:customStyle="1" w:styleId="WW8Num31z3">
    <w:name w:val="WW8Num31z3"/>
    <w:rsid w:val="0045006D"/>
    <w:rPr>
      <w:rFonts w:ascii="Symbol" w:hAnsi="Symbol"/>
    </w:rPr>
  </w:style>
  <w:style w:type="character" w:customStyle="1" w:styleId="WW8Num32z0">
    <w:name w:val="WW8Num32z0"/>
    <w:rsid w:val="0045006D"/>
    <w:rPr>
      <w:rFonts w:ascii="Symbol" w:hAnsi="Symbol"/>
      <w:color w:val="auto"/>
    </w:rPr>
  </w:style>
  <w:style w:type="character" w:customStyle="1" w:styleId="WW8Num32z1">
    <w:name w:val="WW8Num32z1"/>
    <w:rsid w:val="0045006D"/>
    <w:rPr>
      <w:rFonts w:ascii="Courier New" w:hAnsi="Courier New" w:cs="Courier New"/>
    </w:rPr>
  </w:style>
  <w:style w:type="character" w:customStyle="1" w:styleId="WW8Num32z2">
    <w:name w:val="WW8Num32z2"/>
    <w:rsid w:val="0045006D"/>
    <w:rPr>
      <w:rFonts w:ascii="Wingdings" w:hAnsi="Wingdings"/>
    </w:rPr>
  </w:style>
  <w:style w:type="character" w:customStyle="1" w:styleId="WW8Num32z3">
    <w:name w:val="WW8Num32z3"/>
    <w:rsid w:val="0045006D"/>
    <w:rPr>
      <w:rFonts w:ascii="Symbol" w:hAnsi="Symbol"/>
    </w:rPr>
  </w:style>
  <w:style w:type="character" w:customStyle="1" w:styleId="WW8Num33z0">
    <w:name w:val="WW8Num33z0"/>
    <w:rsid w:val="0045006D"/>
    <w:rPr>
      <w:rFonts w:ascii="Symbol" w:hAnsi="Symbol"/>
    </w:rPr>
  </w:style>
  <w:style w:type="character" w:customStyle="1" w:styleId="WW8Num33z1">
    <w:name w:val="WW8Num33z1"/>
    <w:rsid w:val="0045006D"/>
    <w:rPr>
      <w:rFonts w:ascii="Courier New" w:hAnsi="Courier New" w:cs="Courier New"/>
    </w:rPr>
  </w:style>
  <w:style w:type="character" w:customStyle="1" w:styleId="WW8Num33z2">
    <w:name w:val="WW8Num33z2"/>
    <w:rsid w:val="0045006D"/>
    <w:rPr>
      <w:rFonts w:ascii="Wingdings" w:hAnsi="Wingdings"/>
    </w:rPr>
  </w:style>
  <w:style w:type="character" w:customStyle="1" w:styleId="WW8Num35z0">
    <w:name w:val="WW8Num35z0"/>
    <w:rsid w:val="0045006D"/>
    <w:rPr>
      <w:rFonts w:ascii="Wingdings" w:hAnsi="Wingdings"/>
    </w:rPr>
  </w:style>
  <w:style w:type="character" w:customStyle="1" w:styleId="WW8Num35z1">
    <w:name w:val="WW8Num35z1"/>
    <w:rsid w:val="0045006D"/>
    <w:rPr>
      <w:rFonts w:ascii="Courier New" w:hAnsi="Courier New" w:cs="Courier New"/>
    </w:rPr>
  </w:style>
  <w:style w:type="character" w:customStyle="1" w:styleId="WW8Num35z3">
    <w:name w:val="WW8Num35z3"/>
    <w:rsid w:val="0045006D"/>
    <w:rPr>
      <w:rFonts w:ascii="Symbol" w:hAnsi="Symbol"/>
    </w:rPr>
  </w:style>
  <w:style w:type="character" w:customStyle="1" w:styleId="WW8Num36z0">
    <w:name w:val="WW8Num36z0"/>
    <w:rsid w:val="0045006D"/>
    <w:rPr>
      <w:rFonts w:ascii="Wingdings" w:hAnsi="Wingdings"/>
    </w:rPr>
  </w:style>
  <w:style w:type="character" w:customStyle="1" w:styleId="WW8Num36z1">
    <w:name w:val="WW8Num36z1"/>
    <w:rsid w:val="0045006D"/>
    <w:rPr>
      <w:rFonts w:ascii="Courier New" w:hAnsi="Courier New" w:cs="Courier New"/>
    </w:rPr>
  </w:style>
  <w:style w:type="character" w:customStyle="1" w:styleId="WW8Num36z3">
    <w:name w:val="WW8Num36z3"/>
    <w:rsid w:val="0045006D"/>
    <w:rPr>
      <w:rFonts w:ascii="Symbol" w:hAnsi="Symbol"/>
    </w:rPr>
  </w:style>
  <w:style w:type="character" w:customStyle="1" w:styleId="WW8Num37z0">
    <w:name w:val="WW8Num37z0"/>
    <w:rsid w:val="0045006D"/>
    <w:rPr>
      <w:rFonts w:ascii="Wingdings" w:hAnsi="Wingdings"/>
      <w:color w:val="auto"/>
    </w:rPr>
  </w:style>
  <w:style w:type="character" w:customStyle="1" w:styleId="WW8Num37z1">
    <w:name w:val="WW8Num37z1"/>
    <w:rsid w:val="0045006D"/>
    <w:rPr>
      <w:rFonts w:ascii="Courier New" w:hAnsi="Courier New" w:cs="Courier New"/>
    </w:rPr>
  </w:style>
  <w:style w:type="character" w:customStyle="1" w:styleId="WW8Num37z2">
    <w:name w:val="WW8Num37z2"/>
    <w:rsid w:val="0045006D"/>
    <w:rPr>
      <w:rFonts w:ascii="Wingdings" w:hAnsi="Wingdings"/>
    </w:rPr>
  </w:style>
  <w:style w:type="character" w:customStyle="1" w:styleId="WW8Num37z3">
    <w:name w:val="WW8Num37z3"/>
    <w:rsid w:val="0045006D"/>
    <w:rPr>
      <w:rFonts w:ascii="Symbol" w:hAnsi="Symbol"/>
    </w:rPr>
  </w:style>
  <w:style w:type="character" w:customStyle="1" w:styleId="WW8Num39z0">
    <w:name w:val="WW8Num39z0"/>
    <w:rsid w:val="0045006D"/>
    <w:rPr>
      <w:rFonts w:ascii="Wingdings" w:hAnsi="Wingdings"/>
    </w:rPr>
  </w:style>
  <w:style w:type="character" w:customStyle="1" w:styleId="WW8Num39z1">
    <w:name w:val="WW8Num39z1"/>
    <w:rsid w:val="0045006D"/>
    <w:rPr>
      <w:rFonts w:ascii="Courier New" w:hAnsi="Courier New" w:cs="Courier New"/>
    </w:rPr>
  </w:style>
  <w:style w:type="character" w:customStyle="1" w:styleId="WW8Num39z3">
    <w:name w:val="WW8Num39z3"/>
    <w:rsid w:val="0045006D"/>
    <w:rPr>
      <w:rFonts w:ascii="Symbol" w:hAnsi="Symbol"/>
    </w:rPr>
  </w:style>
  <w:style w:type="character" w:customStyle="1" w:styleId="WW8Num40z0">
    <w:name w:val="WW8Num40z0"/>
    <w:rsid w:val="0045006D"/>
    <w:rPr>
      <w:rFonts w:ascii="Symbol" w:hAnsi="Symbol"/>
    </w:rPr>
  </w:style>
  <w:style w:type="character" w:customStyle="1" w:styleId="WW8Num40z1">
    <w:name w:val="WW8Num40z1"/>
    <w:rsid w:val="0045006D"/>
    <w:rPr>
      <w:rFonts w:ascii="Symbol" w:hAnsi="Symbol"/>
      <w:color w:val="auto"/>
    </w:rPr>
  </w:style>
  <w:style w:type="character" w:customStyle="1" w:styleId="WW8Num40z2">
    <w:name w:val="WW8Num40z2"/>
    <w:rsid w:val="0045006D"/>
    <w:rPr>
      <w:rFonts w:ascii="Wingdings" w:hAnsi="Wingdings"/>
    </w:rPr>
  </w:style>
  <w:style w:type="character" w:customStyle="1" w:styleId="WW8Num40z4">
    <w:name w:val="WW8Num40z4"/>
    <w:rsid w:val="0045006D"/>
    <w:rPr>
      <w:rFonts w:ascii="Courier New" w:hAnsi="Courier New" w:cs="Courier New"/>
    </w:rPr>
  </w:style>
  <w:style w:type="character" w:customStyle="1" w:styleId="WW8Num41z1">
    <w:name w:val="WW8Num41z1"/>
    <w:rsid w:val="0045006D"/>
    <w:rPr>
      <w:rFonts w:ascii="Courier New" w:hAnsi="Courier New" w:cs="Courier New"/>
    </w:rPr>
  </w:style>
  <w:style w:type="character" w:customStyle="1" w:styleId="WW8Num41z2">
    <w:name w:val="WW8Num41z2"/>
    <w:rsid w:val="0045006D"/>
    <w:rPr>
      <w:rFonts w:ascii="Wingdings" w:hAnsi="Wingdings"/>
    </w:rPr>
  </w:style>
  <w:style w:type="character" w:customStyle="1" w:styleId="WW8Num41z3">
    <w:name w:val="WW8Num41z3"/>
    <w:rsid w:val="0045006D"/>
    <w:rPr>
      <w:rFonts w:ascii="Symbol" w:hAnsi="Symbol"/>
    </w:rPr>
  </w:style>
  <w:style w:type="character" w:customStyle="1" w:styleId="WW8Num42z0">
    <w:name w:val="WW8Num42z0"/>
    <w:rsid w:val="0045006D"/>
    <w:rPr>
      <w:rFonts w:ascii="Wingdings" w:hAnsi="Wingdings"/>
    </w:rPr>
  </w:style>
  <w:style w:type="character" w:customStyle="1" w:styleId="WW8Num42z1">
    <w:name w:val="WW8Num42z1"/>
    <w:rsid w:val="0045006D"/>
    <w:rPr>
      <w:rFonts w:ascii="Courier New" w:hAnsi="Courier New" w:cs="Courier New"/>
    </w:rPr>
  </w:style>
  <w:style w:type="character" w:customStyle="1" w:styleId="WW8Num42z3">
    <w:name w:val="WW8Num42z3"/>
    <w:rsid w:val="0045006D"/>
    <w:rPr>
      <w:rFonts w:ascii="Symbol" w:hAnsi="Symbol"/>
    </w:rPr>
  </w:style>
  <w:style w:type="character" w:customStyle="1" w:styleId="WW8Num44z0">
    <w:name w:val="WW8Num44z0"/>
    <w:rsid w:val="0045006D"/>
    <w:rPr>
      <w:rFonts w:ascii="Symbol" w:hAnsi="Symbol"/>
      <w:color w:val="auto"/>
    </w:rPr>
  </w:style>
  <w:style w:type="character" w:customStyle="1" w:styleId="WW8Num44z1">
    <w:name w:val="WW8Num44z1"/>
    <w:rsid w:val="0045006D"/>
    <w:rPr>
      <w:rFonts w:ascii="Courier New" w:hAnsi="Courier New" w:cs="Courier New"/>
    </w:rPr>
  </w:style>
  <w:style w:type="character" w:customStyle="1" w:styleId="WW8Num44z2">
    <w:name w:val="WW8Num44z2"/>
    <w:rsid w:val="0045006D"/>
    <w:rPr>
      <w:rFonts w:ascii="Wingdings" w:hAnsi="Wingdings"/>
    </w:rPr>
  </w:style>
  <w:style w:type="character" w:customStyle="1" w:styleId="WW8Num44z3">
    <w:name w:val="WW8Num44z3"/>
    <w:rsid w:val="0045006D"/>
    <w:rPr>
      <w:rFonts w:ascii="Symbol" w:hAnsi="Symbol"/>
    </w:rPr>
  </w:style>
  <w:style w:type="character" w:customStyle="1" w:styleId="WW8Num45z0">
    <w:name w:val="WW8Num45z0"/>
    <w:rsid w:val="0045006D"/>
    <w:rPr>
      <w:rFonts w:ascii="Symbol" w:hAnsi="Symbol"/>
    </w:rPr>
  </w:style>
  <w:style w:type="character" w:customStyle="1" w:styleId="WW8Num45z1">
    <w:name w:val="WW8Num45z1"/>
    <w:rsid w:val="0045006D"/>
    <w:rPr>
      <w:rFonts w:ascii="Symbol" w:hAnsi="Symbol"/>
      <w:color w:val="auto"/>
    </w:rPr>
  </w:style>
  <w:style w:type="character" w:customStyle="1" w:styleId="WW8Num47z1">
    <w:name w:val="WW8Num47z1"/>
    <w:rsid w:val="0045006D"/>
    <w:rPr>
      <w:rFonts w:ascii="Symbol" w:hAnsi="Symbol"/>
      <w:color w:val="auto"/>
    </w:rPr>
  </w:style>
  <w:style w:type="character" w:customStyle="1" w:styleId="WW8Num48z1">
    <w:name w:val="WW8Num48z1"/>
    <w:rsid w:val="0045006D"/>
    <w:rPr>
      <w:rFonts w:ascii="Symbol" w:hAnsi="Symbol"/>
    </w:rPr>
  </w:style>
  <w:style w:type="character" w:customStyle="1" w:styleId="WW8Num49z0">
    <w:name w:val="WW8Num49z0"/>
    <w:rsid w:val="0045006D"/>
    <w:rPr>
      <w:rFonts w:ascii="Symbol" w:hAnsi="Symbol"/>
      <w:color w:val="auto"/>
    </w:rPr>
  </w:style>
  <w:style w:type="character" w:customStyle="1" w:styleId="WW8Num49z1">
    <w:name w:val="WW8Num49z1"/>
    <w:rsid w:val="0045006D"/>
    <w:rPr>
      <w:rFonts w:ascii="Courier New" w:hAnsi="Courier New" w:cs="Courier New"/>
    </w:rPr>
  </w:style>
  <w:style w:type="character" w:customStyle="1" w:styleId="WW8Num49z2">
    <w:name w:val="WW8Num49z2"/>
    <w:rsid w:val="0045006D"/>
    <w:rPr>
      <w:rFonts w:ascii="Wingdings" w:hAnsi="Wingdings"/>
    </w:rPr>
  </w:style>
  <w:style w:type="character" w:customStyle="1" w:styleId="WW8Num49z3">
    <w:name w:val="WW8Num49z3"/>
    <w:rsid w:val="0045006D"/>
    <w:rPr>
      <w:rFonts w:ascii="Symbol" w:hAnsi="Symbol"/>
    </w:rPr>
  </w:style>
  <w:style w:type="character" w:customStyle="1" w:styleId="WW8Num50z1">
    <w:name w:val="WW8Num50z1"/>
    <w:rsid w:val="0045006D"/>
    <w:rPr>
      <w:rFonts w:ascii="Symbol" w:hAnsi="Symbol"/>
      <w:color w:val="auto"/>
    </w:rPr>
  </w:style>
  <w:style w:type="character" w:customStyle="1" w:styleId="WW8Num51z0">
    <w:name w:val="WW8Num51z0"/>
    <w:rsid w:val="0045006D"/>
    <w:rPr>
      <w:rFonts w:ascii="Wingdings" w:hAnsi="Wingdings"/>
    </w:rPr>
  </w:style>
  <w:style w:type="character" w:customStyle="1" w:styleId="WW8Num51z1">
    <w:name w:val="WW8Num51z1"/>
    <w:rsid w:val="0045006D"/>
    <w:rPr>
      <w:rFonts w:ascii="Courier New" w:hAnsi="Courier New" w:cs="Courier New"/>
    </w:rPr>
  </w:style>
  <w:style w:type="character" w:customStyle="1" w:styleId="WW8Num51z3">
    <w:name w:val="WW8Num51z3"/>
    <w:rsid w:val="0045006D"/>
    <w:rPr>
      <w:rFonts w:ascii="Symbol" w:hAnsi="Symbol"/>
    </w:rPr>
  </w:style>
  <w:style w:type="character" w:customStyle="1" w:styleId="WW8Num54z0">
    <w:name w:val="WW8Num54z0"/>
    <w:rsid w:val="0045006D"/>
    <w:rPr>
      <w:rFonts w:ascii="Symbol" w:hAnsi="Symbol"/>
      <w:color w:val="auto"/>
    </w:rPr>
  </w:style>
  <w:style w:type="character" w:customStyle="1" w:styleId="WW8Num54z1">
    <w:name w:val="WW8Num54z1"/>
    <w:rsid w:val="0045006D"/>
    <w:rPr>
      <w:rFonts w:ascii="Courier New" w:hAnsi="Courier New" w:cs="Courier New"/>
    </w:rPr>
  </w:style>
  <w:style w:type="character" w:customStyle="1" w:styleId="WW8Num54z2">
    <w:name w:val="WW8Num54z2"/>
    <w:rsid w:val="0045006D"/>
    <w:rPr>
      <w:rFonts w:ascii="Wingdings" w:hAnsi="Wingdings"/>
    </w:rPr>
  </w:style>
  <w:style w:type="character" w:customStyle="1" w:styleId="WW8Num54z3">
    <w:name w:val="WW8Num54z3"/>
    <w:rsid w:val="0045006D"/>
    <w:rPr>
      <w:rFonts w:ascii="Symbol" w:hAnsi="Symbol"/>
    </w:rPr>
  </w:style>
  <w:style w:type="character" w:customStyle="1" w:styleId="WW8Num57z0">
    <w:name w:val="WW8Num57z0"/>
    <w:rsid w:val="0045006D"/>
    <w:rPr>
      <w:rFonts w:ascii="Arial" w:hAnsi="Arial"/>
      <w:b/>
      <w:i w:val="0"/>
      <w:sz w:val="28"/>
    </w:rPr>
  </w:style>
  <w:style w:type="character" w:customStyle="1" w:styleId="WW8Num57z1">
    <w:name w:val="WW8Num57z1"/>
    <w:rsid w:val="0045006D"/>
    <w:rPr>
      <w:rFonts w:ascii="Arial" w:hAnsi="Arial"/>
      <w:b/>
      <w:i w:val="0"/>
      <w:sz w:val="24"/>
    </w:rPr>
  </w:style>
  <w:style w:type="character" w:customStyle="1" w:styleId="WW8Num58z0">
    <w:name w:val="WW8Num58z0"/>
    <w:rsid w:val="0045006D"/>
    <w:rPr>
      <w:rFonts w:ascii="Symbol" w:hAnsi="Symbol"/>
      <w:color w:val="auto"/>
    </w:rPr>
  </w:style>
  <w:style w:type="character" w:customStyle="1" w:styleId="WW8Num58z1">
    <w:name w:val="WW8Num58z1"/>
    <w:rsid w:val="0045006D"/>
    <w:rPr>
      <w:rFonts w:ascii="Courier New" w:hAnsi="Courier New" w:cs="Courier New"/>
    </w:rPr>
  </w:style>
  <w:style w:type="character" w:customStyle="1" w:styleId="WW8Num58z2">
    <w:name w:val="WW8Num58z2"/>
    <w:rsid w:val="0045006D"/>
    <w:rPr>
      <w:rFonts w:ascii="Wingdings" w:hAnsi="Wingdings"/>
    </w:rPr>
  </w:style>
  <w:style w:type="character" w:customStyle="1" w:styleId="WW8Num58z3">
    <w:name w:val="WW8Num58z3"/>
    <w:rsid w:val="0045006D"/>
    <w:rPr>
      <w:rFonts w:ascii="Symbol" w:hAnsi="Symbol"/>
    </w:rPr>
  </w:style>
  <w:style w:type="character" w:customStyle="1" w:styleId="WW8Num59z0">
    <w:name w:val="WW8Num59z0"/>
    <w:rsid w:val="0045006D"/>
    <w:rPr>
      <w:rFonts w:ascii="Courier New" w:hAnsi="Courier New"/>
    </w:rPr>
  </w:style>
  <w:style w:type="character" w:customStyle="1" w:styleId="WW8Num59z1">
    <w:name w:val="WW8Num59z1"/>
    <w:rsid w:val="0045006D"/>
    <w:rPr>
      <w:rFonts w:ascii="Courier New" w:hAnsi="Courier New" w:cs="Courier New"/>
    </w:rPr>
  </w:style>
  <w:style w:type="character" w:customStyle="1" w:styleId="WW8Num59z2">
    <w:name w:val="WW8Num59z2"/>
    <w:rsid w:val="0045006D"/>
    <w:rPr>
      <w:rFonts w:ascii="Wingdings" w:hAnsi="Wingdings"/>
    </w:rPr>
  </w:style>
  <w:style w:type="character" w:customStyle="1" w:styleId="WW8Num59z3">
    <w:name w:val="WW8Num59z3"/>
    <w:rsid w:val="0045006D"/>
    <w:rPr>
      <w:rFonts w:ascii="Symbol" w:hAnsi="Symbol"/>
    </w:rPr>
  </w:style>
  <w:style w:type="character" w:customStyle="1" w:styleId="WW8Num61z1">
    <w:name w:val="WW8Num61z1"/>
    <w:rsid w:val="0045006D"/>
    <w:rPr>
      <w:rFonts w:ascii="Symbol" w:hAnsi="Symbol"/>
    </w:rPr>
  </w:style>
  <w:style w:type="character" w:customStyle="1" w:styleId="WW8Num62z0">
    <w:name w:val="WW8Num62z0"/>
    <w:rsid w:val="0045006D"/>
    <w:rPr>
      <w:rFonts w:ascii="Arial" w:hAnsi="Arial"/>
      <w:b/>
      <w:i w:val="0"/>
      <w:sz w:val="28"/>
    </w:rPr>
  </w:style>
  <w:style w:type="character" w:customStyle="1" w:styleId="WW8Num62z1">
    <w:name w:val="WW8Num62z1"/>
    <w:rsid w:val="0045006D"/>
    <w:rPr>
      <w:rFonts w:ascii="Arial" w:hAnsi="Arial"/>
      <w:b/>
      <w:i w:val="0"/>
      <w:sz w:val="24"/>
    </w:rPr>
  </w:style>
  <w:style w:type="character" w:customStyle="1" w:styleId="WW8Num64z0">
    <w:name w:val="WW8Num64z0"/>
    <w:rsid w:val="0045006D"/>
    <w:rPr>
      <w:rFonts w:ascii="Courier New" w:hAnsi="Courier New"/>
    </w:rPr>
  </w:style>
  <w:style w:type="character" w:customStyle="1" w:styleId="WW8Num64z1">
    <w:name w:val="WW8Num64z1"/>
    <w:rsid w:val="0045006D"/>
    <w:rPr>
      <w:rFonts w:ascii="Courier New" w:hAnsi="Courier New" w:cs="Courier New"/>
    </w:rPr>
  </w:style>
  <w:style w:type="character" w:customStyle="1" w:styleId="WW8Num64z2">
    <w:name w:val="WW8Num64z2"/>
    <w:rsid w:val="0045006D"/>
    <w:rPr>
      <w:rFonts w:ascii="Wingdings" w:hAnsi="Wingdings"/>
    </w:rPr>
  </w:style>
  <w:style w:type="character" w:customStyle="1" w:styleId="WW8Num64z3">
    <w:name w:val="WW8Num64z3"/>
    <w:rsid w:val="0045006D"/>
    <w:rPr>
      <w:rFonts w:ascii="Symbol" w:hAnsi="Symbol"/>
    </w:rPr>
  </w:style>
  <w:style w:type="character" w:customStyle="1" w:styleId="WW8Num65z0">
    <w:name w:val="WW8Num65z0"/>
    <w:rsid w:val="0045006D"/>
    <w:rPr>
      <w:rFonts w:ascii="Wingdings" w:hAnsi="Wingdings"/>
    </w:rPr>
  </w:style>
  <w:style w:type="character" w:customStyle="1" w:styleId="WW8Num65z1">
    <w:name w:val="WW8Num65z1"/>
    <w:rsid w:val="0045006D"/>
    <w:rPr>
      <w:rFonts w:ascii="Courier New" w:hAnsi="Courier New" w:cs="Courier New"/>
    </w:rPr>
  </w:style>
  <w:style w:type="character" w:customStyle="1" w:styleId="WW8Num65z3">
    <w:name w:val="WW8Num65z3"/>
    <w:rsid w:val="0045006D"/>
    <w:rPr>
      <w:rFonts w:ascii="Symbol" w:hAnsi="Symbol"/>
    </w:rPr>
  </w:style>
  <w:style w:type="character" w:customStyle="1" w:styleId="WW8Num66z0">
    <w:name w:val="WW8Num66z0"/>
    <w:rsid w:val="0045006D"/>
    <w:rPr>
      <w:rFonts w:ascii="Courier New" w:hAnsi="Courier New"/>
    </w:rPr>
  </w:style>
  <w:style w:type="character" w:customStyle="1" w:styleId="WW8Num66z1">
    <w:name w:val="WW8Num66z1"/>
    <w:rsid w:val="0045006D"/>
    <w:rPr>
      <w:rFonts w:ascii="Courier New" w:hAnsi="Courier New" w:cs="Courier New"/>
    </w:rPr>
  </w:style>
  <w:style w:type="character" w:customStyle="1" w:styleId="WW8Num66z2">
    <w:name w:val="WW8Num66z2"/>
    <w:rsid w:val="0045006D"/>
    <w:rPr>
      <w:rFonts w:ascii="Wingdings" w:hAnsi="Wingdings"/>
    </w:rPr>
  </w:style>
  <w:style w:type="character" w:customStyle="1" w:styleId="WW8Num66z3">
    <w:name w:val="WW8Num66z3"/>
    <w:rsid w:val="0045006D"/>
    <w:rPr>
      <w:rFonts w:ascii="Symbol" w:hAnsi="Symbol"/>
    </w:rPr>
  </w:style>
  <w:style w:type="character" w:customStyle="1" w:styleId="WW8Num67z0">
    <w:name w:val="WW8Num67z0"/>
    <w:rsid w:val="0045006D"/>
    <w:rPr>
      <w:rFonts w:ascii="Wingdings" w:hAnsi="Wingdings"/>
    </w:rPr>
  </w:style>
  <w:style w:type="character" w:customStyle="1" w:styleId="WW8Num67z1">
    <w:name w:val="WW8Num67z1"/>
    <w:rsid w:val="0045006D"/>
    <w:rPr>
      <w:rFonts w:ascii="Courier New" w:hAnsi="Courier New" w:cs="Courier New"/>
    </w:rPr>
  </w:style>
  <w:style w:type="character" w:customStyle="1" w:styleId="WW8Num67z3">
    <w:name w:val="WW8Num67z3"/>
    <w:rsid w:val="0045006D"/>
    <w:rPr>
      <w:rFonts w:ascii="Symbol" w:hAnsi="Symbol"/>
    </w:rPr>
  </w:style>
  <w:style w:type="character" w:customStyle="1" w:styleId="WW8Num68z0">
    <w:name w:val="WW8Num68z0"/>
    <w:rsid w:val="0045006D"/>
    <w:rPr>
      <w:rFonts w:ascii="Symbol" w:hAnsi="Symbol"/>
      <w:color w:val="auto"/>
    </w:rPr>
  </w:style>
  <w:style w:type="character" w:customStyle="1" w:styleId="WW8Num68z1">
    <w:name w:val="WW8Num68z1"/>
    <w:rsid w:val="0045006D"/>
    <w:rPr>
      <w:rFonts w:ascii="Courier New" w:hAnsi="Courier New" w:cs="Courier New"/>
    </w:rPr>
  </w:style>
  <w:style w:type="character" w:customStyle="1" w:styleId="WW8Num68z2">
    <w:name w:val="WW8Num68z2"/>
    <w:rsid w:val="0045006D"/>
    <w:rPr>
      <w:rFonts w:ascii="Wingdings" w:hAnsi="Wingdings"/>
    </w:rPr>
  </w:style>
  <w:style w:type="character" w:customStyle="1" w:styleId="WW8Num68z3">
    <w:name w:val="WW8Num68z3"/>
    <w:rsid w:val="0045006D"/>
    <w:rPr>
      <w:rFonts w:ascii="Symbol" w:hAnsi="Symbol"/>
    </w:rPr>
  </w:style>
  <w:style w:type="character" w:customStyle="1" w:styleId="WW8Num69z0">
    <w:name w:val="WW8Num69z0"/>
    <w:rsid w:val="0045006D"/>
    <w:rPr>
      <w:rFonts w:ascii="Courier New" w:hAnsi="Courier New"/>
    </w:rPr>
  </w:style>
  <w:style w:type="character" w:customStyle="1" w:styleId="WW8Num69z1">
    <w:name w:val="WW8Num69z1"/>
    <w:rsid w:val="0045006D"/>
    <w:rPr>
      <w:rFonts w:ascii="Courier New" w:hAnsi="Courier New" w:cs="Courier New"/>
    </w:rPr>
  </w:style>
  <w:style w:type="character" w:customStyle="1" w:styleId="WW8Num69z2">
    <w:name w:val="WW8Num69z2"/>
    <w:rsid w:val="0045006D"/>
    <w:rPr>
      <w:rFonts w:ascii="Wingdings" w:hAnsi="Wingdings"/>
    </w:rPr>
  </w:style>
  <w:style w:type="character" w:customStyle="1" w:styleId="WW8Num69z3">
    <w:name w:val="WW8Num69z3"/>
    <w:rsid w:val="0045006D"/>
    <w:rPr>
      <w:rFonts w:ascii="Symbol" w:hAnsi="Symbol"/>
    </w:rPr>
  </w:style>
  <w:style w:type="character" w:customStyle="1" w:styleId="WW8Num70z0">
    <w:name w:val="WW8Num70z0"/>
    <w:rsid w:val="0045006D"/>
    <w:rPr>
      <w:rFonts w:ascii="Wingdings" w:hAnsi="Wingdings"/>
    </w:rPr>
  </w:style>
  <w:style w:type="character" w:customStyle="1" w:styleId="WW8Num70z1">
    <w:name w:val="WW8Num70z1"/>
    <w:rsid w:val="0045006D"/>
    <w:rPr>
      <w:rFonts w:ascii="Courier New" w:hAnsi="Courier New" w:cs="Courier New"/>
    </w:rPr>
  </w:style>
  <w:style w:type="character" w:customStyle="1" w:styleId="WW8Num70z3">
    <w:name w:val="WW8Num70z3"/>
    <w:rsid w:val="0045006D"/>
    <w:rPr>
      <w:rFonts w:ascii="Symbol" w:hAnsi="Symbol"/>
    </w:rPr>
  </w:style>
  <w:style w:type="character" w:customStyle="1" w:styleId="WW8Num71z0">
    <w:name w:val="WW8Num71z0"/>
    <w:rsid w:val="0045006D"/>
    <w:rPr>
      <w:rFonts w:ascii="Wingdings" w:hAnsi="Wingdings"/>
    </w:rPr>
  </w:style>
  <w:style w:type="character" w:customStyle="1" w:styleId="WW8Num71z1">
    <w:name w:val="WW8Num71z1"/>
    <w:rsid w:val="0045006D"/>
    <w:rPr>
      <w:rFonts w:ascii="Courier New" w:hAnsi="Courier New" w:cs="Courier New"/>
    </w:rPr>
  </w:style>
  <w:style w:type="character" w:customStyle="1" w:styleId="WW8Num71z3">
    <w:name w:val="WW8Num71z3"/>
    <w:rsid w:val="0045006D"/>
    <w:rPr>
      <w:rFonts w:ascii="Symbol" w:hAnsi="Symbol"/>
    </w:rPr>
  </w:style>
  <w:style w:type="character" w:customStyle="1" w:styleId="WW8Num72z0">
    <w:name w:val="WW8Num72z0"/>
    <w:rsid w:val="0045006D"/>
    <w:rPr>
      <w:rFonts w:ascii="Wingdings" w:hAnsi="Wingdings"/>
    </w:rPr>
  </w:style>
  <w:style w:type="character" w:customStyle="1" w:styleId="WW8Num72z1">
    <w:name w:val="WW8Num72z1"/>
    <w:rsid w:val="0045006D"/>
    <w:rPr>
      <w:rFonts w:ascii="Courier New" w:hAnsi="Courier New" w:cs="Courier New"/>
    </w:rPr>
  </w:style>
  <w:style w:type="character" w:customStyle="1" w:styleId="WW8Num72z3">
    <w:name w:val="WW8Num72z3"/>
    <w:rsid w:val="0045006D"/>
    <w:rPr>
      <w:rFonts w:ascii="Symbol" w:hAnsi="Symbol"/>
    </w:rPr>
  </w:style>
  <w:style w:type="character" w:customStyle="1" w:styleId="WW8Num73z1">
    <w:name w:val="WW8Num73z1"/>
    <w:rsid w:val="0045006D"/>
    <w:rPr>
      <w:rFonts w:ascii="Symbol" w:hAnsi="Symbol"/>
      <w:color w:val="auto"/>
    </w:rPr>
  </w:style>
  <w:style w:type="character" w:customStyle="1" w:styleId="WW8Num74z0">
    <w:name w:val="WW8Num74z0"/>
    <w:rsid w:val="0045006D"/>
    <w:rPr>
      <w:rFonts w:ascii="Symbol" w:hAnsi="Symbol"/>
      <w:color w:val="auto"/>
    </w:rPr>
  </w:style>
  <w:style w:type="character" w:customStyle="1" w:styleId="WW8Num74z1">
    <w:name w:val="WW8Num74z1"/>
    <w:rsid w:val="0045006D"/>
    <w:rPr>
      <w:rFonts w:ascii="Courier New" w:hAnsi="Courier New" w:cs="Courier New"/>
    </w:rPr>
  </w:style>
  <w:style w:type="character" w:customStyle="1" w:styleId="WW8Num74z2">
    <w:name w:val="WW8Num74z2"/>
    <w:rsid w:val="0045006D"/>
    <w:rPr>
      <w:rFonts w:ascii="Wingdings" w:hAnsi="Wingdings"/>
    </w:rPr>
  </w:style>
  <w:style w:type="character" w:customStyle="1" w:styleId="WW8Num74z3">
    <w:name w:val="WW8Num74z3"/>
    <w:rsid w:val="0045006D"/>
    <w:rPr>
      <w:rFonts w:ascii="Symbol" w:hAnsi="Symbol"/>
    </w:rPr>
  </w:style>
  <w:style w:type="character" w:customStyle="1" w:styleId="WW8Num75z1">
    <w:name w:val="WW8Num75z1"/>
    <w:rsid w:val="0045006D"/>
    <w:rPr>
      <w:rFonts w:ascii="Symbol" w:hAnsi="Symbol"/>
      <w:color w:val="auto"/>
    </w:rPr>
  </w:style>
  <w:style w:type="character" w:customStyle="1" w:styleId="WW8Num76z0">
    <w:name w:val="WW8Num76z0"/>
    <w:rsid w:val="0045006D"/>
    <w:rPr>
      <w:rFonts w:ascii="Wingdings" w:hAnsi="Wingdings"/>
    </w:rPr>
  </w:style>
  <w:style w:type="character" w:customStyle="1" w:styleId="WW8Num76z1">
    <w:name w:val="WW8Num76z1"/>
    <w:rsid w:val="0045006D"/>
    <w:rPr>
      <w:rFonts w:ascii="Courier New" w:hAnsi="Courier New" w:cs="Courier New"/>
    </w:rPr>
  </w:style>
  <w:style w:type="character" w:customStyle="1" w:styleId="WW8Num76z3">
    <w:name w:val="WW8Num76z3"/>
    <w:rsid w:val="0045006D"/>
    <w:rPr>
      <w:rFonts w:ascii="Symbol" w:hAnsi="Symbol"/>
    </w:rPr>
  </w:style>
  <w:style w:type="character" w:styleId="Hyperlink">
    <w:name w:val="Hyperlink"/>
    <w:uiPriority w:val="99"/>
    <w:rsid w:val="0045006D"/>
    <w:rPr>
      <w:color w:val="0000FF"/>
      <w:u w:val="single"/>
    </w:rPr>
  </w:style>
  <w:style w:type="paragraph" w:customStyle="1" w:styleId="Kop">
    <w:name w:val="Kop"/>
    <w:basedOn w:val="Normal"/>
    <w:next w:val="BodyText"/>
    <w:rsid w:val="0045006D"/>
    <w:pPr>
      <w:keepNext/>
      <w:spacing w:before="240" w:after="120"/>
    </w:pPr>
    <w:rPr>
      <w:rFonts w:ascii="Arial" w:eastAsia="MS Mincho" w:hAnsi="Arial" w:cs="Tahoma"/>
      <w:sz w:val="28"/>
      <w:szCs w:val="28"/>
    </w:rPr>
  </w:style>
  <w:style w:type="paragraph" w:styleId="BodyText">
    <w:name w:val="Body Text"/>
    <w:basedOn w:val="Normal"/>
    <w:link w:val="BodyTextChar"/>
    <w:rsid w:val="0045006D"/>
    <w:pPr>
      <w:autoSpaceDE w:val="0"/>
    </w:pPr>
  </w:style>
  <w:style w:type="paragraph" w:styleId="List">
    <w:name w:val="List"/>
    <w:basedOn w:val="BodyText"/>
    <w:rsid w:val="0045006D"/>
    <w:rPr>
      <w:rFonts w:ascii="Tunga" w:hAnsi="Tunga" w:cs="Tahoma"/>
    </w:rPr>
  </w:style>
  <w:style w:type="paragraph" w:customStyle="1" w:styleId="Bijschrift1">
    <w:name w:val="Bijschrift1"/>
    <w:basedOn w:val="Normal"/>
    <w:rsid w:val="0045006D"/>
    <w:pPr>
      <w:suppressLineNumbers/>
      <w:spacing w:before="120" w:after="120"/>
    </w:pPr>
    <w:rPr>
      <w:rFonts w:ascii="Tunga" w:hAnsi="Tunga" w:cs="Tahoma"/>
      <w:i/>
      <w:iCs/>
      <w:szCs w:val="24"/>
    </w:rPr>
  </w:style>
  <w:style w:type="paragraph" w:customStyle="1" w:styleId="Index">
    <w:name w:val="Index"/>
    <w:basedOn w:val="Normal"/>
    <w:rsid w:val="0045006D"/>
    <w:pPr>
      <w:suppressLineNumbers/>
    </w:pPr>
    <w:rPr>
      <w:rFonts w:ascii="Tunga" w:hAnsi="Tunga" w:cs="Tahoma"/>
    </w:rPr>
  </w:style>
  <w:style w:type="paragraph" w:styleId="Footer">
    <w:name w:val="footer"/>
    <w:basedOn w:val="Normal"/>
    <w:rsid w:val="0045006D"/>
    <w:pPr>
      <w:tabs>
        <w:tab w:val="center" w:pos="4536"/>
        <w:tab w:val="right" w:pos="9072"/>
      </w:tabs>
    </w:pPr>
    <w:rPr>
      <w:szCs w:val="24"/>
    </w:rPr>
  </w:style>
  <w:style w:type="paragraph" w:styleId="BalloonText">
    <w:name w:val="Balloon Text"/>
    <w:basedOn w:val="Normal"/>
    <w:rsid w:val="0045006D"/>
    <w:rPr>
      <w:rFonts w:ascii="Tahoma" w:hAnsi="Tahoma" w:cs="Tahoma"/>
      <w:sz w:val="16"/>
      <w:szCs w:val="16"/>
    </w:rPr>
  </w:style>
  <w:style w:type="paragraph" w:customStyle="1" w:styleId="Frame-inhoud">
    <w:name w:val="Frame-inhoud"/>
    <w:basedOn w:val="BodyText"/>
    <w:rsid w:val="0045006D"/>
  </w:style>
  <w:style w:type="paragraph" w:customStyle="1" w:styleId="Inhoudtabel">
    <w:name w:val="Inhoud tabel"/>
    <w:basedOn w:val="Normal"/>
    <w:rsid w:val="0045006D"/>
    <w:pPr>
      <w:suppressLineNumbers/>
    </w:pPr>
  </w:style>
  <w:style w:type="paragraph" w:customStyle="1" w:styleId="Tabelkop">
    <w:name w:val="Tabelkop"/>
    <w:basedOn w:val="Inhoudtabel"/>
    <w:rsid w:val="0045006D"/>
    <w:pPr>
      <w:jc w:val="center"/>
    </w:pPr>
    <w:rPr>
      <w:b/>
      <w:bCs/>
    </w:rPr>
  </w:style>
  <w:style w:type="character" w:styleId="PageNumber">
    <w:name w:val="page number"/>
    <w:basedOn w:val="DefaultParagraphFont"/>
    <w:rsid w:val="00572BC3"/>
  </w:style>
  <w:style w:type="paragraph" w:styleId="Header">
    <w:name w:val="header"/>
    <w:basedOn w:val="Normal"/>
    <w:link w:val="HeaderChar"/>
    <w:rsid w:val="003F7609"/>
    <w:pPr>
      <w:tabs>
        <w:tab w:val="center" w:pos="4320"/>
        <w:tab w:val="right" w:pos="8640"/>
      </w:tabs>
    </w:pPr>
  </w:style>
  <w:style w:type="paragraph" w:styleId="TOC1">
    <w:name w:val="toc 1"/>
    <w:basedOn w:val="Normal"/>
    <w:next w:val="Normal"/>
    <w:autoRedefine/>
    <w:uiPriority w:val="39"/>
    <w:rsid w:val="009F3E9D"/>
  </w:style>
  <w:style w:type="paragraph" w:styleId="TOC2">
    <w:name w:val="toc 2"/>
    <w:basedOn w:val="Normal"/>
    <w:next w:val="Normal"/>
    <w:autoRedefine/>
    <w:semiHidden/>
    <w:rsid w:val="00053CA9"/>
    <w:pPr>
      <w:suppressAutoHyphens w:val="0"/>
      <w:ind w:left="240"/>
    </w:pPr>
    <w:rPr>
      <w:rFonts w:ascii="Garamond" w:hAnsi="Garamond"/>
      <w:noProof/>
      <w:lang w:eastAsia="nl-NL"/>
    </w:rPr>
  </w:style>
  <w:style w:type="table" w:styleId="TableGrid">
    <w:name w:val="Table Grid"/>
    <w:basedOn w:val="TableNormal"/>
    <w:rsid w:val="0042558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5A4C50"/>
    <w:rPr>
      <w:sz w:val="24"/>
      <w:lang w:eastAsia="ar-SA"/>
    </w:rPr>
  </w:style>
  <w:style w:type="paragraph" w:styleId="ListParagraph">
    <w:name w:val="List Paragraph"/>
    <w:basedOn w:val="Normal"/>
    <w:uiPriority w:val="34"/>
    <w:qFormat/>
    <w:rsid w:val="00016B0B"/>
    <w:pPr>
      <w:ind w:left="708"/>
    </w:pPr>
  </w:style>
  <w:style w:type="character" w:styleId="CommentReference">
    <w:name w:val="annotation reference"/>
    <w:basedOn w:val="DefaultParagraphFont"/>
    <w:uiPriority w:val="99"/>
    <w:semiHidden/>
    <w:unhideWhenUsed/>
    <w:rsid w:val="005A5B40"/>
    <w:rPr>
      <w:sz w:val="16"/>
      <w:szCs w:val="16"/>
    </w:rPr>
  </w:style>
  <w:style w:type="paragraph" w:styleId="CommentText">
    <w:name w:val="annotation text"/>
    <w:basedOn w:val="Normal"/>
    <w:link w:val="CommentTextChar"/>
    <w:uiPriority w:val="99"/>
    <w:unhideWhenUsed/>
    <w:rsid w:val="005A5B40"/>
    <w:rPr>
      <w:sz w:val="20"/>
    </w:rPr>
  </w:style>
  <w:style w:type="character" w:customStyle="1" w:styleId="CommentTextChar">
    <w:name w:val="Comment Text Char"/>
    <w:basedOn w:val="DefaultParagraphFont"/>
    <w:link w:val="CommentText"/>
    <w:uiPriority w:val="99"/>
    <w:rsid w:val="005A5B40"/>
    <w:rPr>
      <w:lang w:eastAsia="ar-SA"/>
    </w:rPr>
  </w:style>
  <w:style w:type="paragraph" w:styleId="CommentSubject">
    <w:name w:val="annotation subject"/>
    <w:basedOn w:val="CommentText"/>
    <w:next w:val="CommentText"/>
    <w:link w:val="CommentSubjectChar"/>
    <w:uiPriority w:val="99"/>
    <w:semiHidden/>
    <w:unhideWhenUsed/>
    <w:rsid w:val="005A5B40"/>
    <w:rPr>
      <w:b/>
      <w:bCs/>
    </w:rPr>
  </w:style>
  <w:style w:type="character" w:customStyle="1" w:styleId="CommentSubjectChar">
    <w:name w:val="Comment Subject Char"/>
    <w:basedOn w:val="CommentTextChar"/>
    <w:link w:val="CommentSubject"/>
    <w:uiPriority w:val="99"/>
    <w:semiHidden/>
    <w:rsid w:val="005A5B40"/>
    <w:rPr>
      <w:b/>
      <w:bCs/>
      <w:lang w:eastAsia="ar-SA"/>
    </w:rPr>
  </w:style>
  <w:style w:type="character" w:customStyle="1" w:styleId="Heading6Char">
    <w:name w:val="Heading 6 Char"/>
    <w:basedOn w:val="DefaultParagraphFont"/>
    <w:link w:val="Heading6"/>
    <w:uiPriority w:val="9"/>
    <w:semiHidden/>
    <w:rsid w:val="000D31EB"/>
    <w:rPr>
      <w:rFonts w:asciiTheme="majorHAnsi" w:eastAsiaTheme="majorEastAsia" w:hAnsiTheme="majorHAnsi" w:cstheme="majorBidi"/>
      <w:i/>
      <w:iCs/>
      <w:color w:val="243F60" w:themeColor="accent1" w:themeShade="7F"/>
      <w:sz w:val="24"/>
      <w:lang w:eastAsia="ar-SA"/>
    </w:rPr>
  </w:style>
  <w:style w:type="paragraph" w:styleId="BodyTextIndent2">
    <w:name w:val="Body Text Indent 2"/>
    <w:basedOn w:val="Normal"/>
    <w:link w:val="BodyTextIndent2Char"/>
    <w:rsid w:val="000D31EB"/>
    <w:pPr>
      <w:spacing w:after="120" w:line="480" w:lineRule="auto"/>
      <w:ind w:left="283"/>
    </w:pPr>
  </w:style>
  <w:style w:type="character" w:customStyle="1" w:styleId="BodyTextIndent2Char">
    <w:name w:val="Body Text Indent 2 Char"/>
    <w:basedOn w:val="DefaultParagraphFont"/>
    <w:link w:val="BodyTextIndent2"/>
    <w:rsid w:val="000D31EB"/>
    <w:rPr>
      <w:sz w:val="24"/>
      <w:lang w:eastAsia="ar-SA"/>
    </w:rPr>
  </w:style>
  <w:style w:type="paragraph" w:styleId="TOCHeading">
    <w:name w:val="TOC Heading"/>
    <w:basedOn w:val="Heading1"/>
    <w:next w:val="Normal"/>
    <w:uiPriority w:val="39"/>
    <w:unhideWhenUsed/>
    <w:qFormat/>
    <w:rsid w:val="00927C5A"/>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eastAsia="ja-JP"/>
    </w:rPr>
  </w:style>
  <w:style w:type="character" w:customStyle="1" w:styleId="HeaderChar">
    <w:name w:val="Header Char"/>
    <w:basedOn w:val="DefaultParagraphFont"/>
    <w:link w:val="Header"/>
    <w:rsid w:val="00F571DA"/>
    <w:rPr>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6D"/>
    <w:pPr>
      <w:suppressAutoHyphens/>
    </w:pPr>
    <w:rPr>
      <w:sz w:val="24"/>
      <w:lang w:eastAsia="ar-SA"/>
    </w:rPr>
  </w:style>
  <w:style w:type="paragraph" w:styleId="Heading1">
    <w:name w:val="heading 1"/>
    <w:basedOn w:val="Normal"/>
    <w:next w:val="Normal"/>
    <w:qFormat/>
    <w:rsid w:val="0045006D"/>
    <w:pPr>
      <w:keepNext/>
      <w:numPr>
        <w:numId w:val="17"/>
      </w:numPr>
      <w:spacing w:before="240" w:after="60"/>
      <w:outlineLvl w:val="0"/>
    </w:pPr>
    <w:rPr>
      <w:rFonts w:ascii="Arial" w:hAnsi="Arial" w:cs="Arial"/>
      <w:b/>
      <w:bCs/>
      <w:kern w:val="1"/>
      <w:sz w:val="28"/>
      <w:szCs w:val="32"/>
    </w:rPr>
  </w:style>
  <w:style w:type="paragraph" w:styleId="Heading2">
    <w:name w:val="heading 2"/>
    <w:aliases w:val="Onderdeel titel,Hoofdstuk"/>
    <w:basedOn w:val="Heading1"/>
    <w:next w:val="Heading1"/>
    <w:qFormat/>
    <w:rsid w:val="0045006D"/>
    <w:pPr>
      <w:widowControl w:val="0"/>
      <w:numPr>
        <w:ilvl w:val="1"/>
      </w:numPr>
      <w:autoSpaceDE w:val="0"/>
      <w:spacing w:before="0" w:after="0"/>
      <w:outlineLvl w:val="1"/>
    </w:pPr>
    <w:rPr>
      <w:color w:val="000000"/>
      <w:sz w:val="24"/>
      <w:szCs w:val="24"/>
    </w:rPr>
  </w:style>
  <w:style w:type="paragraph" w:styleId="Heading6">
    <w:name w:val="heading 6"/>
    <w:basedOn w:val="Normal"/>
    <w:next w:val="Normal"/>
    <w:link w:val="Heading6Char"/>
    <w:uiPriority w:val="9"/>
    <w:semiHidden/>
    <w:unhideWhenUsed/>
    <w:qFormat/>
    <w:rsid w:val="000D31E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5006D"/>
    <w:rPr>
      <w:rFonts w:ascii="Wingdings" w:hAnsi="Wingdings"/>
    </w:rPr>
  </w:style>
  <w:style w:type="character" w:customStyle="1" w:styleId="WW8Num1z1">
    <w:name w:val="WW8Num1z1"/>
    <w:rsid w:val="0045006D"/>
    <w:rPr>
      <w:rFonts w:ascii="Courier New" w:hAnsi="Courier New" w:cs="Courier New"/>
    </w:rPr>
  </w:style>
  <w:style w:type="character" w:customStyle="1" w:styleId="WW8Num1z3">
    <w:name w:val="WW8Num1z3"/>
    <w:rsid w:val="0045006D"/>
    <w:rPr>
      <w:rFonts w:ascii="Symbol" w:hAnsi="Symbol"/>
    </w:rPr>
  </w:style>
  <w:style w:type="character" w:customStyle="1" w:styleId="WW8Num3z1">
    <w:name w:val="WW8Num3z1"/>
    <w:rsid w:val="0045006D"/>
    <w:rPr>
      <w:rFonts w:ascii="Courier New" w:hAnsi="Courier New" w:cs="Courier New"/>
    </w:rPr>
  </w:style>
  <w:style w:type="character" w:customStyle="1" w:styleId="WW8Num3z2">
    <w:name w:val="WW8Num3z2"/>
    <w:rsid w:val="0045006D"/>
    <w:rPr>
      <w:rFonts w:ascii="Wingdings" w:hAnsi="Wingdings"/>
    </w:rPr>
  </w:style>
  <w:style w:type="character" w:customStyle="1" w:styleId="WW8Num3z3">
    <w:name w:val="WW8Num3z3"/>
    <w:rsid w:val="0045006D"/>
    <w:rPr>
      <w:rFonts w:ascii="Symbol" w:hAnsi="Symbol"/>
    </w:rPr>
  </w:style>
  <w:style w:type="character" w:customStyle="1" w:styleId="WW8Num5z0">
    <w:name w:val="WW8Num5z0"/>
    <w:rsid w:val="0045006D"/>
    <w:rPr>
      <w:rFonts w:ascii="Wingdings" w:hAnsi="Wingdings"/>
    </w:rPr>
  </w:style>
  <w:style w:type="character" w:customStyle="1" w:styleId="WW8Num5z1">
    <w:name w:val="WW8Num5z1"/>
    <w:rsid w:val="0045006D"/>
    <w:rPr>
      <w:rFonts w:ascii="Courier New" w:hAnsi="Courier New" w:cs="Courier New"/>
    </w:rPr>
  </w:style>
  <w:style w:type="character" w:customStyle="1" w:styleId="WW8Num5z3">
    <w:name w:val="WW8Num5z3"/>
    <w:rsid w:val="0045006D"/>
    <w:rPr>
      <w:rFonts w:ascii="Symbol" w:hAnsi="Symbol"/>
    </w:rPr>
  </w:style>
  <w:style w:type="character" w:customStyle="1" w:styleId="WW8Num6z1">
    <w:name w:val="WW8Num6z1"/>
    <w:rsid w:val="0045006D"/>
    <w:rPr>
      <w:rFonts w:ascii="Courier New" w:hAnsi="Courier New" w:cs="Courier New"/>
    </w:rPr>
  </w:style>
  <w:style w:type="character" w:customStyle="1" w:styleId="WW8Num6z2">
    <w:name w:val="WW8Num6z2"/>
    <w:rsid w:val="0045006D"/>
    <w:rPr>
      <w:rFonts w:ascii="Wingdings" w:hAnsi="Wingdings"/>
    </w:rPr>
  </w:style>
  <w:style w:type="character" w:customStyle="1" w:styleId="WW8Num6z3">
    <w:name w:val="WW8Num6z3"/>
    <w:rsid w:val="0045006D"/>
    <w:rPr>
      <w:rFonts w:ascii="Symbol" w:hAnsi="Symbol"/>
    </w:rPr>
  </w:style>
  <w:style w:type="character" w:customStyle="1" w:styleId="WW8Num7z0">
    <w:name w:val="WW8Num7z0"/>
    <w:rsid w:val="0045006D"/>
    <w:rPr>
      <w:rFonts w:ascii="Wingdings" w:hAnsi="Wingdings"/>
    </w:rPr>
  </w:style>
  <w:style w:type="character" w:customStyle="1" w:styleId="WW8Num7z1">
    <w:name w:val="WW8Num7z1"/>
    <w:rsid w:val="0045006D"/>
    <w:rPr>
      <w:rFonts w:ascii="Courier New" w:hAnsi="Courier New" w:cs="Courier New"/>
    </w:rPr>
  </w:style>
  <w:style w:type="character" w:customStyle="1" w:styleId="WW8Num7z3">
    <w:name w:val="WW8Num7z3"/>
    <w:rsid w:val="0045006D"/>
    <w:rPr>
      <w:rFonts w:ascii="Symbol" w:hAnsi="Symbol"/>
    </w:rPr>
  </w:style>
  <w:style w:type="character" w:customStyle="1" w:styleId="WW8Num8z0">
    <w:name w:val="WW8Num8z0"/>
    <w:rsid w:val="0045006D"/>
    <w:rPr>
      <w:rFonts w:ascii="Symbol" w:hAnsi="Symbol"/>
    </w:rPr>
  </w:style>
  <w:style w:type="character" w:customStyle="1" w:styleId="WW8Num8z1">
    <w:name w:val="WW8Num8z1"/>
    <w:rsid w:val="0045006D"/>
    <w:rPr>
      <w:rFonts w:ascii="Courier New" w:hAnsi="Courier New" w:cs="Courier New"/>
    </w:rPr>
  </w:style>
  <w:style w:type="character" w:customStyle="1" w:styleId="WW8Num8z2">
    <w:name w:val="WW8Num8z2"/>
    <w:rsid w:val="0045006D"/>
    <w:rPr>
      <w:rFonts w:ascii="Wingdings" w:hAnsi="Wingdings"/>
    </w:rPr>
  </w:style>
  <w:style w:type="character" w:customStyle="1" w:styleId="WW8Num9z0">
    <w:name w:val="WW8Num9z0"/>
    <w:rsid w:val="0045006D"/>
    <w:rPr>
      <w:rFonts w:ascii="Symbol" w:hAnsi="Symbol"/>
      <w:color w:val="auto"/>
    </w:rPr>
  </w:style>
  <w:style w:type="character" w:customStyle="1" w:styleId="WW8Num9z1">
    <w:name w:val="WW8Num9z1"/>
    <w:rsid w:val="0045006D"/>
    <w:rPr>
      <w:rFonts w:ascii="Courier New" w:hAnsi="Courier New" w:cs="Courier New"/>
    </w:rPr>
  </w:style>
  <w:style w:type="character" w:customStyle="1" w:styleId="WW8Num9z2">
    <w:name w:val="WW8Num9z2"/>
    <w:rsid w:val="0045006D"/>
    <w:rPr>
      <w:rFonts w:ascii="Wingdings" w:hAnsi="Wingdings"/>
    </w:rPr>
  </w:style>
  <w:style w:type="character" w:customStyle="1" w:styleId="WW8Num9z3">
    <w:name w:val="WW8Num9z3"/>
    <w:rsid w:val="0045006D"/>
    <w:rPr>
      <w:rFonts w:ascii="Symbol" w:hAnsi="Symbol"/>
    </w:rPr>
  </w:style>
  <w:style w:type="character" w:customStyle="1" w:styleId="WW8Num10z0">
    <w:name w:val="WW8Num10z0"/>
    <w:rsid w:val="0045006D"/>
    <w:rPr>
      <w:rFonts w:ascii="Symbol" w:hAnsi="Symbol"/>
      <w:color w:val="auto"/>
    </w:rPr>
  </w:style>
  <w:style w:type="character" w:customStyle="1" w:styleId="WW8Num10z1">
    <w:name w:val="WW8Num10z1"/>
    <w:rsid w:val="0045006D"/>
    <w:rPr>
      <w:rFonts w:ascii="Courier New" w:hAnsi="Courier New" w:cs="Courier New"/>
    </w:rPr>
  </w:style>
  <w:style w:type="character" w:customStyle="1" w:styleId="WW8Num10z2">
    <w:name w:val="WW8Num10z2"/>
    <w:rsid w:val="0045006D"/>
    <w:rPr>
      <w:rFonts w:ascii="Wingdings" w:hAnsi="Wingdings"/>
    </w:rPr>
  </w:style>
  <w:style w:type="character" w:customStyle="1" w:styleId="WW8Num10z3">
    <w:name w:val="WW8Num10z3"/>
    <w:rsid w:val="0045006D"/>
    <w:rPr>
      <w:rFonts w:ascii="Symbol" w:hAnsi="Symbol"/>
    </w:rPr>
  </w:style>
  <w:style w:type="character" w:customStyle="1" w:styleId="WW8Num12z0">
    <w:name w:val="WW8Num12z0"/>
    <w:rsid w:val="0045006D"/>
    <w:rPr>
      <w:rFonts w:ascii="Wingdings" w:hAnsi="Wingdings"/>
    </w:rPr>
  </w:style>
  <w:style w:type="character" w:customStyle="1" w:styleId="WW8Num12z1">
    <w:name w:val="WW8Num12z1"/>
    <w:rsid w:val="0045006D"/>
    <w:rPr>
      <w:rFonts w:ascii="Courier New" w:hAnsi="Courier New" w:cs="Courier New"/>
    </w:rPr>
  </w:style>
  <w:style w:type="character" w:customStyle="1" w:styleId="WW8Num12z3">
    <w:name w:val="WW8Num12z3"/>
    <w:rsid w:val="0045006D"/>
    <w:rPr>
      <w:rFonts w:ascii="Symbol" w:hAnsi="Symbol"/>
    </w:rPr>
  </w:style>
  <w:style w:type="character" w:customStyle="1" w:styleId="WW8Num15z0">
    <w:name w:val="WW8Num15z0"/>
    <w:rsid w:val="0045006D"/>
    <w:rPr>
      <w:rFonts w:ascii="Wingdings" w:hAnsi="Wingdings"/>
    </w:rPr>
  </w:style>
  <w:style w:type="character" w:customStyle="1" w:styleId="WW8Num15z1">
    <w:name w:val="WW8Num15z1"/>
    <w:rsid w:val="0045006D"/>
    <w:rPr>
      <w:rFonts w:ascii="Courier New" w:hAnsi="Courier New" w:cs="Courier New"/>
    </w:rPr>
  </w:style>
  <w:style w:type="character" w:customStyle="1" w:styleId="WW8Num15z3">
    <w:name w:val="WW8Num15z3"/>
    <w:rsid w:val="0045006D"/>
    <w:rPr>
      <w:rFonts w:ascii="Symbol" w:hAnsi="Symbol"/>
    </w:rPr>
  </w:style>
  <w:style w:type="character" w:customStyle="1" w:styleId="WW8Num16z0">
    <w:name w:val="WW8Num16z0"/>
    <w:rsid w:val="0045006D"/>
    <w:rPr>
      <w:rFonts w:ascii="Symbol" w:hAnsi="Symbol"/>
    </w:rPr>
  </w:style>
  <w:style w:type="character" w:customStyle="1" w:styleId="WW8Num16z1">
    <w:name w:val="WW8Num16z1"/>
    <w:rsid w:val="0045006D"/>
    <w:rPr>
      <w:rFonts w:ascii="Courier New" w:hAnsi="Courier New" w:cs="Courier New"/>
    </w:rPr>
  </w:style>
  <w:style w:type="character" w:customStyle="1" w:styleId="WW8Num16z2">
    <w:name w:val="WW8Num16z2"/>
    <w:rsid w:val="0045006D"/>
    <w:rPr>
      <w:rFonts w:ascii="Wingdings" w:hAnsi="Wingdings"/>
    </w:rPr>
  </w:style>
  <w:style w:type="character" w:customStyle="1" w:styleId="WW8Num17z0">
    <w:name w:val="WW8Num17z0"/>
    <w:rsid w:val="0045006D"/>
    <w:rPr>
      <w:rFonts w:ascii="Arial" w:eastAsia="Times New Roman" w:hAnsi="Arial" w:cs="Arial"/>
    </w:rPr>
  </w:style>
  <w:style w:type="character" w:customStyle="1" w:styleId="WW8Num17z1">
    <w:name w:val="WW8Num17z1"/>
    <w:rsid w:val="0045006D"/>
    <w:rPr>
      <w:rFonts w:ascii="Courier New" w:hAnsi="Courier New" w:cs="Courier New"/>
    </w:rPr>
  </w:style>
  <w:style w:type="character" w:customStyle="1" w:styleId="WW8Num17z2">
    <w:name w:val="WW8Num17z2"/>
    <w:rsid w:val="0045006D"/>
    <w:rPr>
      <w:rFonts w:ascii="Wingdings" w:hAnsi="Wingdings"/>
    </w:rPr>
  </w:style>
  <w:style w:type="character" w:customStyle="1" w:styleId="WW8Num17z3">
    <w:name w:val="WW8Num17z3"/>
    <w:rsid w:val="0045006D"/>
    <w:rPr>
      <w:rFonts w:ascii="Symbol" w:hAnsi="Symbol"/>
    </w:rPr>
  </w:style>
  <w:style w:type="character" w:customStyle="1" w:styleId="WW8Num19z0">
    <w:name w:val="WW8Num19z0"/>
    <w:rsid w:val="0045006D"/>
    <w:rPr>
      <w:rFonts w:ascii="Wingdings" w:hAnsi="Wingdings"/>
    </w:rPr>
  </w:style>
  <w:style w:type="character" w:customStyle="1" w:styleId="WW8Num19z1">
    <w:name w:val="WW8Num19z1"/>
    <w:rsid w:val="0045006D"/>
    <w:rPr>
      <w:rFonts w:ascii="Courier New" w:hAnsi="Courier New" w:cs="Courier New"/>
    </w:rPr>
  </w:style>
  <w:style w:type="character" w:customStyle="1" w:styleId="WW8Num19z3">
    <w:name w:val="WW8Num19z3"/>
    <w:rsid w:val="0045006D"/>
    <w:rPr>
      <w:rFonts w:ascii="Symbol" w:hAnsi="Symbol"/>
    </w:rPr>
  </w:style>
  <w:style w:type="character" w:customStyle="1" w:styleId="WW8Num20z0">
    <w:name w:val="WW8Num20z0"/>
    <w:rsid w:val="0045006D"/>
    <w:rPr>
      <w:rFonts w:ascii="Arial" w:eastAsia="Times New Roman" w:hAnsi="Arial" w:cs="Arial"/>
    </w:rPr>
  </w:style>
  <w:style w:type="character" w:customStyle="1" w:styleId="WW8Num20z1">
    <w:name w:val="WW8Num20z1"/>
    <w:rsid w:val="0045006D"/>
    <w:rPr>
      <w:rFonts w:ascii="Courier New" w:hAnsi="Courier New" w:cs="Courier New"/>
    </w:rPr>
  </w:style>
  <w:style w:type="character" w:customStyle="1" w:styleId="WW8Num20z2">
    <w:name w:val="WW8Num20z2"/>
    <w:rsid w:val="0045006D"/>
    <w:rPr>
      <w:rFonts w:ascii="Wingdings" w:hAnsi="Wingdings"/>
    </w:rPr>
  </w:style>
  <w:style w:type="character" w:customStyle="1" w:styleId="WW8Num20z3">
    <w:name w:val="WW8Num20z3"/>
    <w:rsid w:val="0045006D"/>
    <w:rPr>
      <w:rFonts w:ascii="Symbol" w:hAnsi="Symbol"/>
    </w:rPr>
  </w:style>
  <w:style w:type="character" w:customStyle="1" w:styleId="WW8Num21z0">
    <w:name w:val="WW8Num21z0"/>
    <w:rsid w:val="0045006D"/>
    <w:rPr>
      <w:rFonts w:ascii="Arial" w:hAnsi="Arial"/>
      <w:b/>
      <w:i w:val="0"/>
      <w:sz w:val="28"/>
    </w:rPr>
  </w:style>
  <w:style w:type="character" w:customStyle="1" w:styleId="WW8Num21z1">
    <w:name w:val="WW8Num21z1"/>
    <w:rsid w:val="0045006D"/>
    <w:rPr>
      <w:rFonts w:ascii="Arial" w:hAnsi="Arial"/>
      <w:b/>
      <w:i w:val="0"/>
      <w:sz w:val="24"/>
    </w:rPr>
  </w:style>
  <w:style w:type="character" w:customStyle="1" w:styleId="WW8Num22z0">
    <w:name w:val="WW8Num22z0"/>
    <w:rsid w:val="0045006D"/>
    <w:rPr>
      <w:rFonts w:ascii="Wingdings" w:hAnsi="Wingdings"/>
    </w:rPr>
  </w:style>
  <w:style w:type="character" w:customStyle="1" w:styleId="WW8Num22z1">
    <w:name w:val="WW8Num22z1"/>
    <w:rsid w:val="0045006D"/>
    <w:rPr>
      <w:rFonts w:ascii="Courier New" w:hAnsi="Courier New" w:cs="Courier New"/>
    </w:rPr>
  </w:style>
  <w:style w:type="character" w:customStyle="1" w:styleId="WW8Num22z3">
    <w:name w:val="WW8Num22z3"/>
    <w:rsid w:val="0045006D"/>
    <w:rPr>
      <w:rFonts w:ascii="Symbol" w:hAnsi="Symbol"/>
    </w:rPr>
  </w:style>
  <w:style w:type="character" w:customStyle="1" w:styleId="WW8Num24z0">
    <w:name w:val="WW8Num24z0"/>
    <w:rsid w:val="0045006D"/>
    <w:rPr>
      <w:rFonts w:ascii="Symbol" w:hAnsi="Symbol"/>
      <w:color w:val="auto"/>
    </w:rPr>
  </w:style>
  <w:style w:type="character" w:customStyle="1" w:styleId="WW8Num24z1">
    <w:name w:val="WW8Num24z1"/>
    <w:rsid w:val="0045006D"/>
    <w:rPr>
      <w:rFonts w:ascii="Courier New" w:hAnsi="Courier New" w:cs="Courier New"/>
    </w:rPr>
  </w:style>
  <w:style w:type="character" w:customStyle="1" w:styleId="WW8Num24z2">
    <w:name w:val="WW8Num24z2"/>
    <w:rsid w:val="0045006D"/>
    <w:rPr>
      <w:rFonts w:ascii="Wingdings" w:hAnsi="Wingdings"/>
    </w:rPr>
  </w:style>
  <w:style w:type="character" w:customStyle="1" w:styleId="WW8Num24z3">
    <w:name w:val="WW8Num24z3"/>
    <w:rsid w:val="0045006D"/>
    <w:rPr>
      <w:rFonts w:ascii="Symbol" w:hAnsi="Symbol"/>
    </w:rPr>
  </w:style>
  <w:style w:type="character" w:customStyle="1" w:styleId="WW8Num25z0">
    <w:name w:val="WW8Num25z0"/>
    <w:rsid w:val="0045006D"/>
    <w:rPr>
      <w:rFonts w:ascii="Wingdings" w:hAnsi="Wingdings"/>
    </w:rPr>
  </w:style>
  <w:style w:type="character" w:customStyle="1" w:styleId="WW8Num25z1">
    <w:name w:val="WW8Num25z1"/>
    <w:rsid w:val="0045006D"/>
    <w:rPr>
      <w:rFonts w:ascii="Courier New" w:hAnsi="Courier New" w:cs="Courier New"/>
    </w:rPr>
  </w:style>
  <w:style w:type="character" w:customStyle="1" w:styleId="WW8Num25z3">
    <w:name w:val="WW8Num25z3"/>
    <w:rsid w:val="0045006D"/>
    <w:rPr>
      <w:rFonts w:ascii="Symbol" w:hAnsi="Symbol"/>
    </w:rPr>
  </w:style>
  <w:style w:type="character" w:customStyle="1" w:styleId="WW8Num27z0">
    <w:name w:val="WW8Num27z0"/>
    <w:rsid w:val="0045006D"/>
    <w:rPr>
      <w:color w:val="auto"/>
    </w:rPr>
  </w:style>
  <w:style w:type="character" w:customStyle="1" w:styleId="WW8Num28z0">
    <w:name w:val="WW8Num28z0"/>
    <w:rsid w:val="0045006D"/>
    <w:rPr>
      <w:rFonts w:ascii="Symbol" w:hAnsi="Symbol"/>
      <w:color w:val="auto"/>
    </w:rPr>
  </w:style>
  <w:style w:type="character" w:customStyle="1" w:styleId="WW8Num28z1">
    <w:name w:val="WW8Num28z1"/>
    <w:rsid w:val="0045006D"/>
    <w:rPr>
      <w:rFonts w:ascii="Courier New" w:hAnsi="Courier New" w:cs="Courier New"/>
    </w:rPr>
  </w:style>
  <w:style w:type="character" w:customStyle="1" w:styleId="WW8Num28z2">
    <w:name w:val="WW8Num28z2"/>
    <w:rsid w:val="0045006D"/>
    <w:rPr>
      <w:rFonts w:ascii="Wingdings" w:hAnsi="Wingdings"/>
    </w:rPr>
  </w:style>
  <w:style w:type="character" w:customStyle="1" w:styleId="WW8Num28z3">
    <w:name w:val="WW8Num28z3"/>
    <w:rsid w:val="0045006D"/>
    <w:rPr>
      <w:rFonts w:ascii="Symbol" w:hAnsi="Symbol"/>
    </w:rPr>
  </w:style>
  <w:style w:type="character" w:customStyle="1" w:styleId="WW8Num29z0">
    <w:name w:val="WW8Num29z0"/>
    <w:rsid w:val="0045006D"/>
    <w:rPr>
      <w:rFonts w:ascii="Symbol" w:hAnsi="Symbol"/>
      <w:color w:val="auto"/>
    </w:rPr>
  </w:style>
  <w:style w:type="character" w:customStyle="1" w:styleId="WW8Num29z1">
    <w:name w:val="WW8Num29z1"/>
    <w:rsid w:val="0045006D"/>
    <w:rPr>
      <w:rFonts w:ascii="Courier New" w:hAnsi="Courier New" w:cs="Courier New"/>
    </w:rPr>
  </w:style>
  <w:style w:type="character" w:customStyle="1" w:styleId="WW8Num29z2">
    <w:name w:val="WW8Num29z2"/>
    <w:rsid w:val="0045006D"/>
    <w:rPr>
      <w:rFonts w:ascii="Wingdings" w:hAnsi="Wingdings"/>
    </w:rPr>
  </w:style>
  <w:style w:type="character" w:customStyle="1" w:styleId="WW8Num29z3">
    <w:name w:val="WW8Num29z3"/>
    <w:rsid w:val="0045006D"/>
    <w:rPr>
      <w:rFonts w:ascii="Symbol" w:hAnsi="Symbol"/>
    </w:rPr>
  </w:style>
  <w:style w:type="character" w:customStyle="1" w:styleId="WW8Num30z1">
    <w:name w:val="WW8Num30z1"/>
    <w:rsid w:val="0045006D"/>
    <w:rPr>
      <w:rFonts w:ascii="Symbol" w:hAnsi="Symbol"/>
    </w:rPr>
  </w:style>
  <w:style w:type="character" w:customStyle="1" w:styleId="WW8Num30z2">
    <w:name w:val="WW8Num30z2"/>
    <w:rsid w:val="0045006D"/>
    <w:rPr>
      <w:rFonts w:ascii="Wingdings" w:hAnsi="Wingdings"/>
    </w:rPr>
  </w:style>
  <w:style w:type="character" w:customStyle="1" w:styleId="WW8Num30z4">
    <w:name w:val="WW8Num30z4"/>
    <w:rsid w:val="0045006D"/>
    <w:rPr>
      <w:rFonts w:ascii="Courier New" w:hAnsi="Courier New" w:cs="Courier New"/>
    </w:rPr>
  </w:style>
  <w:style w:type="character" w:customStyle="1" w:styleId="WW8Num31z0">
    <w:name w:val="WW8Num31z0"/>
    <w:rsid w:val="0045006D"/>
    <w:rPr>
      <w:rFonts w:ascii="Symbol" w:hAnsi="Symbol"/>
      <w:color w:val="auto"/>
    </w:rPr>
  </w:style>
  <w:style w:type="character" w:customStyle="1" w:styleId="WW8Num31z1">
    <w:name w:val="WW8Num31z1"/>
    <w:rsid w:val="0045006D"/>
    <w:rPr>
      <w:rFonts w:ascii="Courier New" w:hAnsi="Courier New" w:cs="Courier New"/>
    </w:rPr>
  </w:style>
  <w:style w:type="character" w:customStyle="1" w:styleId="WW8Num31z2">
    <w:name w:val="WW8Num31z2"/>
    <w:rsid w:val="0045006D"/>
    <w:rPr>
      <w:rFonts w:ascii="Wingdings" w:hAnsi="Wingdings"/>
    </w:rPr>
  </w:style>
  <w:style w:type="character" w:customStyle="1" w:styleId="WW8Num31z3">
    <w:name w:val="WW8Num31z3"/>
    <w:rsid w:val="0045006D"/>
    <w:rPr>
      <w:rFonts w:ascii="Symbol" w:hAnsi="Symbol"/>
    </w:rPr>
  </w:style>
  <w:style w:type="character" w:customStyle="1" w:styleId="WW8Num32z0">
    <w:name w:val="WW8Num32z0"/>
    <w:rsid w:val="0045006D"/>
    <w:rPr>
      <w:rFonts w:ascii="Symbol" w:hAnsi="Symbol"/>
      <w:color w:val="auto"/>
    </w:rPr>
  </w:style>
  <w:style w:type="character" w:customStyle="1" w:styleId="WW8Num32z1">
    <w:name w:val="WW8Num32z1"/>
    <w:rsid w:val="0045006D"/>
    <w:rPr>
      <w:rFonts w:ascii="Courier New" w:hAnsi="Courier New" w:cs="Courier New"/>
    </w:rPr>
  </w:style>
  <w:style w:type="character" w:customStyle="1" w:styleId="WW8Num32z2">
    <w:name w:val="WW8Num32z2"/>
    <w:rsid w:val="0045006D"/>
    <w:rPr>
      <w:rFonts w:ascii="Wingdings" w:hAnsi="Wingdings"/>
    </w:rPr>
  </w:style>
  <w:style w:type="character" w:customStyle="1" w:styleId="WW8Num32z3">
    <w:name w:val="WW8Num32z3"/>
    <w:rsid w:val="0045006D"/>
    <w:rPr>
      <w:rFonts w:ascii="Symbol" w:hAnsi="Symbol"/>
    </w:rPr>
  </w:style>
  <w:style w:type="character" w:customStyle="1" w:styleId="WW8Num33z0">
    <w:name w:val="WW8Num33z0"/>
    <w:rsid w:val="0045006D"/>
    <w:rPr>
      <w:rFonts w:ascii="Symbol" w:hAnsi="Symbol"/>
    </w:rPr>
  </w:style>
  <w:style w:type="character" w:customStyle="1" w:styleId="WW8Num33z1">
    <w:name w:val="WW8Num33z1"/>
    <w:rsid w:val="0045006D"/>
    <w:rPr>
      <w:rFonts w:ascii="Courier New" w:hAnsi="Courier New" w:cs="Courier New"/>
    </w:rPr>
  </w:style>
  <w:style w:type="character" w:customStyle="1" w:styleId="WW8Num33z2">
    <w:name w:val="WW8Num33z2"/>
    <w:rsid w:val="0045006D"/>
    <w:rPr>
      <w:rFonts w:ascii="Wingdings" w:hAnsi="Wingdings"/>
    </w:rPr>
  </w:style>
  <w:style w:type="character" w:customStyle="1" w:styleId="WW8Num35z0">
    <w:name w:val="WW8Num35z0"/>
    <w:rsid w:val="0045006D"/>
    <w:rPr>
      <w:rFonts w:ascii="Wingdings" w:hAnsi="Wingdings"/>
    </w:rPr>
  </w:style>
  <w:style w:type="character" w:customStyle="1" w:styleId="WW8Num35z1">
    <w:name w:val="WW8Num35z1"/>
    <w:rsid w:val="0045006D"/>
    <w:rPr>
      <w:rFonts w:ascii="Courier New" w:hAnsi="Courier New" w:cs="Courier New"/>
    </w:rPr>
  </w:style>
  <w:style w:type="character" w:customStyle="1" w:styleId="WW8Num35z3">
    <w:name w:val="WW8Num35z3"/>
    <w:rsid w:val="0045006D"/>
    <w:rPr>
      <w:rFonts w:ascii="Symbol" w:hAnsi="Symbol"/>
    </w:rPr>
  </w:style>
  <w:style w:type="character" w:customStyle="1" w:styleId="WW8Num36z0">
    <w:name w:val="WW8Num36z0"/>
    <w:rsid w:val="0045006D"/>
    <w:rPr>
      <w:rFonts w:ascii="Wingdings" w:hAnsi="Wingdings"/>
    </w:rPr>
  </w:style>
  <w:style w:type="character" w:customStyle="1" w:styleId="WW8Num36z1">
    <w:name w:val="WW8Num36z1"/>
    <w:rsid w:val="0045006D"/>
    <w:rPr>
      <w:rFonts w:ascii="Courier New" w:hAnsi="Courier New" w:cs="Courier New"/>
    </w:rPr>
  </w:style>
  <w:style w:type="character" w:customStyle="1" w:styleId="WW8Num36z3">
    <w:name w:val="WW8Num36z3"/>
    <w:rsid w:val="0045006D"/>
    <w:rPr>
      <w:rFonts w:ascii="Symbol" w:hAnsi="Symbol"/>
    </w:rPr>
  </w:style>
  <w:style w:type="character" w:customStyle="1" w:styleId="WW8Num37z0">
    <w:name w:val="WW8Num37z0"/>
    <w:rsid w:val="0045006D"/>
    <w:rPr>
      <w:rFonts w:ascii="Wingdings" w:hAnsi="Wingdings"/>
      <w:color w:val="auto"/>
    </w:rPr>
  </w:style>
  <w:style w:type="character" w:customStyle="1" w:styleId="WW8Num37z1">
    <w:name w:val="WW8Num37z1"/>
    <w:rsid w:val="0045006D"/>
    <w:rPr>
      <w:rFonts w:ascii="Courier New" w:hAnsi="Courier New" w:cs="Courier New"/>
    </w:rPr>
  </w:style>
  <w:style w:type="character" w:customStyle="1" w:styleId="WW8Num37z2">
    <w:name w:val="WW8Num37z2"/>
    <w:rsid w:val="0045006D"/>
    <w:rPr>
      <w:rFonts w:ascii="Wingdings" w:hAnsi="Wingdings"/>
    </w:rPr>
  </w:style>
  <w:style w:type="character" w:customStyle="1" w:styleId="WW8Num37z3">
    <w:name w:val="WW8Num37z3"/>
    <w:rsid w:val="0045006D"/>
    <w:rPr>
      <w:rFonts w:ascii="Symbol" w:hAnsi="Symbol"/>
    </w:rPr>
  </w:style>
  <w:style w:type="character" w:customStyle="1" w:styleId="WW8Num39z0">
    <w:name w:val="WW8Num39z0"/>
    <w:rsid w:val="0045006D"/>
    <w:rPr>
      <w:rFonts w:ascii="Wingdings" w:hAnsi="Wingdings"/>
    </w:rPr>
  </w:style>
  <w:style w:type="character" w:customStyle="1" w:styleId="WW8Num39z1">
    <w:name w:val="WW8Num39z1"/>
    <w:rsid w:val="0045006D"/>
    <w:rPr>
      <w:rFonts w:ascii="Courier New" w:hAnsi="Courier New" w:cs="Courier New"/>
    </w:rPr>
  </w:style>
  <w:style w:type="character" w:customStyle="1" w:styleId="WW8Num39z3">
    <w:name w:val="WW8Num39z3"/>
    <w:rsid w:val="0045006D"/>
    <w:rPr>
      <w:rFonts w:ascii="Symbol" w:hAnsi="Symbol"/>
    </w:rPr>
  </w:style>
  <w:style w:type="character" w:customStyle="1" w:styleId="WW8Num40z0">
    <w:name w:val="WW8Num40z0"/>
    <w:rsid w:val="0045006D"/>
    <w:rPr>
      <w:rFonts w:ascii="Symbol" w:hAnsi="Symbol"/>
    </w:rPr>
  </w:style>
  <w:style w:type="character" w:customStyle="1" w:styleId="WW8Num40z1">
    <w:name w:val="WW8Num40z1"/>
    <w:rsid w:val="0045006D"/>
    <w:rPr>
      <w:rFonts w:ascii="Symbol" w:hAnsi="Symbol"/>
      <w:color w:val="auto"/>
    </w:rPr>
  </w:style>
  <w:style w:type="character" w:customStyle="1" w:styleId="WW8Num40z2">
    <w:name w:val="WW8Num40z2"/>
    <w:rsid w:val="0045006D"/>
    <w:rPr>
      <w:rFonts w:ascii="Wingdings" w:hAnsi="Wingdings"/>
    </w:rPr>
  </w:style>
  <w:style w:type="character" w:customStyle="1" w:styleId="WW8Num40z4">
    <w:name w:val="WW8Num40z4"/>
    <w:rsid w:val="0045006D"/>
    <w:rPr>
      <w:rFonts w:ascii="Courier New" w:hAnsi="Courier New" w:cs="Courier New"/>
    </w:rPr>
  </w:style>
  <w:style w:type="character" w:customStyle="1" w:styleId="WW8Num41z1">
    <w:name w:val="WW8Num41z1"/>
    <w:rsid w:val="0045006D"/>
    <w:rPr>
      <w:rFonts w:ascii="Courier New" w:hAnsi="Courier New" w:cs="Courier New"/>
    </w:rPr>
  </w:style>
  <w:style w:type="character" w:customStyle="1" w:styleId="WW8Num41z2">
    <w:name w:val="WW8Num41z2"/>
    <w:rsid w:val="0045006D"/>
    <w:rPr>
      <w:rFonts w:ascii="Wingdings" w:hAnsi="Wingdings"/>
    </w:rPr>
  </w:style>
  <w:style w:type="character" w:customStyle="1" w:styleId="WW8Num41z3">
    <w:name w:val="WW8Num41z3"/>
    <w:rsid w:val="0045006D"/>
    <w:rPr>
      <w:rFonts w:ascii="Symbol" w:hAnsi="Symbol"/>
    </w:rPr>
  </w:style>
  <w:style w:type="character" w:customStyle="1" w:styleId="WW8Num42z0">
    <w:name w:val="WW8Num42z0"/>
    <w:rsid w:val="0045006D"/>
    <w:rPr>
      <w:rFonts w:ascii="Wingdings" w:hAnsi="Wingdings"/>
    </w:rPr>
  </w:style>
  <w:style w:type="character" w:customStyle="1" w:styleId="WW8Num42z1">
    <w:name w:val="WW8Num42z1"/>
    <w:rsid w:val="0045006D"/>
    <w:rPr>
      <w:rFonts w:ascii="Courier New" w:hAnsi="Courier New" w:cs="Courier New"/>
    </w:rPr>
  </w:style>
  <w:style w:type="character" w:customStyle="1" w:styleId="WW8Num42z3">
    <w:name w:val="WW8Num42z3"/>
    <w:rsid w:val="0045006D"/>
    <w:rPr>
      <w:rFonts w:ascii="Symbol" w:hAnsi="Symbol"/>
    </w:rPr>
  </w:style>
  <w:style w:type="character" w:customStyle="1" w:styleId="WW8Num44z0">
    <w:name w:val="WW8Num44z0"/>
    <w:rsid w:val="0045006D"/>
    <w:rPr>
      <w:rFonts w:ascii="Symbol" w:hAnsi="Symbol"/>
      <w:color w:val="auto"/>
    </w:rPr>
  </w:style>
  <w:style w:type="character" w:customStyle="1" w:styleId="WW8Num44z1">
    <w:name w:val="WW8Num44z1"/>
    <w:rsid w:val="0045006D"/>
    <w:rPr>
      <w:rFonts w:ascii="Courier New" w:hAnsi="Courier New" w:cs="Courier New"/>
    </w:rPr>
  </w:style>
  <w:style w:type="character" w:customStyle="1" w:styleId="WW8Num44z2">
    <w:name w:val="WW8Num44z2"/>
    <w:rsid w:val="0045006D"/>
    <w:rPr>
      <w:rFonts w:ascii="Wingdings" w:hAnsi="Wingdings"/>
    </w:rPr>
  </w:style>
  <w:style w:type="character" w:customStyle="1" w:styleId="WW8Num44z3">
    <w:name w:val="WW8Num44z3"/>
    <w:rsid w:val="0045006D"/>
    <w:rPr>
      <w:rFonts w:ascii="Symbol" w:hAnsi="Symbol"/>
    </w:rPr>
  </w:style>
  <w:style w:type="character" w:customStyle="1" w:styleId="WW8Num45z0">
    <w:name w:val="WW8Num45z0"/>
    <w:rsid w:val="0045006D"/>
    <w:rPr>
      <w:rFonts w:ascii="Symbol" w:hAnsi="Symbol"/>
    </w:rPr>
  </w:style>
  <w:style w:type="character" w:customStyle="1" w:styleId="WW8Num45z1">
    <w:name w:val="WW8Num45z1"/>
    <w:rsid w:val="0045006D"/>
    <w:rPr>
      <w:rFonts w:ascii="Symbol" w:hAnsi="Symbol"/>
      <w:color w:val="auto"/>
    </w:rPr>
  </w:style>
  <w:style w:type="character" w:customStyle="1" w:styleId="WW8Num47z1">
    <w:name w:val="WW8Num47z1"/>
    <w:rsid w:val="0045006D"/>
    <w:rPr>
      <w:rFonts w:ascii="Symbol" w:hAnsi="Symbol"/>
      <w:color w:val="auto"/>
    </w:rPr>
  </w:style>
  <w:style w:type="character" w:customStyle="1" w:styleId="WW8Num48z1">
    <w:name w:val="WW8Num48z1"/>
    <w:rsid w:val="0045006D"/>
    <w:rPr>
      <w:rFonts w:ascii="Symbol" w:hAnsi="Symbol"/>
    </w:rPr>
  </w:style>
  <w:style w:type="character" w:customStyle="1" w:styleId="WW8Num49z0">
    <w:name w:val="WW8Num49z0"/>
    <w:rsid w:val="0045006D"/>
    <w:rPr>
      <w:rFonts w:ascii="Symbol" w:hAnsi="Symbol"/>
      <w:color w:val="auto"/>
    </w:rPr>
  </w:style>
  <w:style w:type="character" w:customStyle="1" w:styleId="WW8Num49z1">
    <w:name w:val="WW8Num49z1"/>
    <w:rsid w:val="0045006D"/>
    <w:rPr>
      <w:rFonts w:ascii="Courier New" w:hAnsi="Courier New" w:cs="Courier New"/>
    </w:rPr>
  </w:style>
  <w:style w:type="character" w:customStyle="1" w:styleId="WW8Num49z2">
    <w:name w:val="WW8Num49z2"/>
    <w:rsid w:val="0045006D"/>
    <w:rPr>
      <w:rFonts w:ascii="Wingdings" w:hAnsi="Wingdings"/>
    </w:rPr>
  </w:style>
  <w:style w:type="character" w:customStyle="1" w:styleId="WW8Num49z3">
    <w:name w:val="WW8Num49z3"/>
    <w:rsid w:val="0045006D"/>
    <w:rPr>
      <w:rFonts w:ascii="Symbol" w:hAnsi="Symbol"/>
    </w:rPr>
  </w:style>
  <w:style w:type="character" w:customStyle="1" w:styleId="WW8Num50z1">
    <w:name w:val="WW8Num50z1"/>
    <w:rsid w:val="0045006D"/>
    <w:rPr>
      <w:rFonts w:ascii="Symbol" w:hAnsi="Symbol"/>
      <w:color w:val="auto"/>
    </w:rPr>
  </w:style>
  <w:style w:type="character" w:customStyle="1" w:styleId="WW8Num51z0">
    <w:name w:val="WW8Num51z0"/>
    <w:rsid w:val="0045006D"/>
    <w:rPr>
      <w:rFonts w:ascii="Wingdings" w:hAnsi="Wingdings"/>
    </w:rPr>
  </w:style>
  <w:style w:type="character" w:customStyle="1" w:styleId="WW8Num51z1">
    <w:name w:val="WW8Num51z1"/>
    <w:rsid w:val="0045006D"/>
    <w:rPr>
      <w:rFonts w:ascii="Courier New" w:hAnsi="Courier New" w:cs="Courier New"/>
    </w:rPr>
  </w:style>
  <w:style w:type="character" w:customStyle="1" w:styleId="WW8Num51z3">
    <w:name w:val="WW8Num51z3"/>
    <w:rsid w:val="0045006D"/>
    <w:rPr>
      <w:rFonts w:ascii="Symbol" w:hAnsi="Symbol"/>
    </w:rPr>
  </w:style>
  <w:style w:type="character" w:customStyle="1" w:styleId="WW8Num54z0">
    <w:name w:val="WW8Num54z0"/>
    <w:rsid w:val="0045006D"/>
    <w:rPr>
      <w:rFonts w:ascii="Symbol" w:hAnsi="Symbol"/>
      <w:color w:val="auto"/>
    </w:rPr>
  </w:style>
  <w:style w:type="character" w:customStyle="1" w:styleId="WW8Num54z1">
    <w:name w:val="WW8Num54z1"/>
    <w:rsid w:val="0045006D"/>
    <w:rPr>
      <w:rFonts w:ascii="Courier New" w:hAnsi="Courier New" w:cs="Courier New"/>
    </w:rPr>
  </w:style>
  <w:style w:type="character" w:customStyle="1" w:styleId="WW8Num54z2">
    <w:name w:val="WW8Num54z2"/>
    <w:rsid w:val="0045006D"/>
    <w:rPr>
      <w:rFonts w:ascii="Wingdings" w:hAnsi="Wingdings"/>
    </w:rPr>
  </w:style>
  <w:style w:type="character" w:customStyle="1" w:styleId="WW8Num54z3">
    <w:name w:val="WW8Num54z3"/>
    <w:rsid w:val="0045006D"/>
    <w:rPr>
      <w:rFonts w:ascii="Symbol" w:hAnsi="Symbol"/>
    </w:rPr>
  </w:style>
  <w:style w:type="character" w:customStyle="1" w:styleId="WW8Num57z0">
    <w:name w:val="WW8Num57z0"/>
    <w:rsid w:val="0045006D"/>
    <w:rPr>
      <w:rFonts w:ascii="Arial" w:hAnsi="Arial"/>
      <w:b/>
      <w:i w:val="0"/>
      <w:sz w:val="28"/>
    </w:rPr>
  </w:style>
  <w:style w:type="character" w:customStyle="1" w:styleId="WW8Num57z1">
    <w:name w:val="WW8Num57z1"/>
    <w:rsid w:val="0045006D"/>
    <w:rPr>
      <w:rFonts w:ascii="Arial" w:hAnsi="Arial"/>
      <w:b/>
      <w:i w:val="0"/>
      <w:sz w:val="24"/>
    </w:rPr>
  </w:style>
  <w:style w:type="character" w:customStyle="1" w:styleId="WW8Num58z0">
    <w:name w:val="WW8Num58z0"/>
    <w:rsid w:val="0045006D"/>
    <w:rPr>
      <w:rFonts w:ascii="Symbol" w:hAnsi="Symbol"/>
      <w:color w:val="auto"/>
    </w:rPr>
  </w:style>
  <w:style w:type="character" w:customStyle="1" w:styleId="WW8Num58z1">
    <w:name w:val="WW8Num58z1"/>
    <w:rsid w:val="0045006D"/>
    <w:rPr>
      <w:rFonts w:ascii="Courier New" w:hAnsi="Courier New" w:cs="Courier New"/>
    </w:rPr>
  </w:style>
  <w:style w:type="character" w:customStyle="1" w:styleId="WW8Num58z2">
    <w:name w:val="WW8Num58z2"/>
    <w:rsid w:val="0045006D"/>
    <w:rPr>
      <w:rFonts w:ascii="Wingdings" w:hAnsi="Wingdings"/>
    </w:rPr>
  </w:style>
  <w:style w:type="character" w:customStyle="1" w:styleId="WW8Num58z3">
    <w:name w:val="WW8Num58z3"/>
    <w:rsid w:val="0045006D"/>
    <w:rPr>
      <w:rFonts w:ascii="Symbol" w:hAnsi="Symbol"/>
    </w:rPr>
  </w:style>
  <w:style w:type="character" w:customStyle="1" w:styleId="WW8Num59z0">
    <w:name w:val="WW8Num59z0"/>
    <w:rsid w:val="0045006D"/>
    <w:rPr>
      <w:rFonts w:ascii="Courier New" w:hAnsi="Courier New"/>
    </w:rPr>
  </w:style>
  <w:style w:type="character" w:customStyle="1" w:styleId="WW8Num59z1">
    <w:name w:val="WW8Num59z1"/>
    <w:rsid w:val="0045006D"/>
    <w:rPr>
      <w:rFonts w:ascii="Courier New" w:hAnsi="Courier New" w:cs="Courier New"/>
    </w:rPr>
  </w:style>
  <w:style w:type="character" w:customStyle="1" w:styleId="WW8Num59z2">
    <w:name w:val="WW8Num59z2"/>
    <w:rsid w:val="0045006D"/>
    <w:rPr>
      <w:rFonts w:ascii="Wingdings" w:hAnsi="Wingdings"/>
    </w:rPr>
  </w:style>
  <w:style w:type="character" w:customStyle="1" w:styleId="WW8Num59z3">
    <w:name w:val="WW8Num59z3"/>
    <w:rsid w:val="0045006D"/>
    <w:rPr>
      <w:rFonts w:ascii="Symbol" w:hAnsi="Symbol"/>
    </w:rPr>
  </w:style>
  <w:style w:type="character" w:customStyle="1" w:styleId="WW8Num61z1">
    <w:name w:val="WW8Num61z1"/>
    <w:rsid w:val="0045006D"/>
    <w:rPr>
      <w:rFonts w:ascii="Symbol" w:hAnsi="Symbol"/>
    </w:rPr>
  </w:style>
  <w:style w:type="character" w:customStyle="1" w:styleId="WW8Num62z0">
    <w:name w:val="WW8Num62z0"/>
    <w:rsid w:val="0045006D"/>
    <w:rPr>
      <w:rFonts w:ascii="Arial" w:hAnsi="Arial"/>
      <w:b/>
      <w:i w:val="0"/>
      <w:sz w:val="28"/>
    </w:rPr>
  </w:style>
  <w:style w:type="character" w:customStyle="1" w:styleId="WW8Num62z1">
    <w:name w:val="WW8Num62z1"/>
    <w:rsid w:val="0045006D"/>
    <w:rPr>
      <w:rFonts w:ascii="Arial" w:hAnsi="Arial"/>
      <w:b/>
      <w:i w:val="0"/>
      <w:sz w:val="24"/>
    </w:rPr>
  </w:style>
  <w:style w:type="character" w:customStyle="1" w:styleId="WW8Num64z0">
    <w:name w:val="WW8Num64z0"/>
    <w:rsid w:val="0045006D"/>
    <w:rPr>
      <w:rFonts w:ascii="Courier New" w:hAnsi="Courier New"/>
    </w:rPr>
  </w:style>
  <w:style w:type="character" w:customStyle="1" w:styleId="WW8Num64z1">
    <w:name w:val="WW8Num64z1"/>
    <w:rsid w:val="0045006D"/>
    <w:rPr>
      <w:rFonts w:ascii="Courier New" w:hAnsi="Courier New" w:cs="Courier New"/>
    </w:rPr>
  </w:style>
  <w:style w:type="character" w:customStyle="1" w:styleId="WW8Num64z2">
    <w:name w:val="WW8Num64z2"/>
    <w:rsid w:val="0045006D"/>
    <w:rPr>
      <w:rFonts w:ascii="Wingdings" w:hAnsi="Wingdings"/>
    </w:rPr>
  </w:style>
  <w:style w:type="character" w:customStyle="1" w:styleId="WW8Num64z3">
    <w:name w:val="WW8Num64z3"/>
    <w:rsid w:val="0045006D"/>
    <w:rPr>
      <w:rFonts w:ascii="Symbol" w:hAnsi="Symbol"/>
    </w:rPr>
  </w:style>
  <w:style w:type="character" w:customStyle="1" w:styleId="WW8Num65z0">
    <w:name w:val="WW8Num65z0"/>
    <w:rsid w:val="0045006D"/>
    <w:rPr>
      <w:rFonts w:ascii="Wingdings" w:hAnsi="Wingdings"/>
    </w:rPr>
  </w:style>
  <w:style w:type="character" w:customStyle="1" w:styleId="WW8Num65z1">
    <w:name w:val="WW8Num65z1"/>
    <w:rsid w:val="0045006D"/>
    <w:rPr>
      <w:rFonts w:ascii="Courier New" w:hAnsi="Courier New" w:cs="Courier New"/>
    </w:rPr>
  </w:style>
  <w:style w:type="character" w:customStyle="1" w:styleId="WW8Num65z3">
    <w:name w:val="WW8Num65z3"/>
    <w:rsid w:val="0045006D"/>
    <w:rPr>
      <w:rFonts w:ascii="Symbol" w:hAnsi="Symbol"/>
    </w:rPr>
  </w:style>
  <w:style w:type="character" w:customStyle="1" w:styleId="WW8Num66z0">
    <w:name w:val="WW8Num66z0"/>
    <w:rsid w:val="0045006D"/>
    <w:rPr>
      <w:rFonts w:ascii="Courier New" w:hAnsi="Courier New"/>
    </w:rPr>
  </w:style>
  <w:style w:type="character" w:customStyle="1" w:styleId="WW8Num66z1">
    <w:name w:val="WW8Num66z1"/>
    <w:rsid w:val="0045006D"/>
    <w:rPr>
      <w:rFonts w:ascii="Courier New" w:hAnsi="Courier New" w:cs="Courier New"/>
    </w:rPr>
  </w:style>
  <w:style w:type="character" w:customStyle="1" w:styleId="WW8Num66z2">
    <w:name w:val="WW8Num66z2"/>
    <w:rsid w:val="0045006D"/>
    <w:rPr>
      <w:rFonts w:ascii="Wingdings" w:hAnsi="Wingdings"/>
    </w:rPr>
  </w:style>
  <w:style w:type="character" w:customStyle="1" w:styleId="WW8Num66z3">
    <w:name w:val="WW8Num66z3"/>
    <w:rsid w:val="0045006D"/>
    <w:rPr>
      <w:rFonts w:ascii="Symbol" w:hAnsi="Symbol"/>
    </w:rPr>
  </w:style>
  <w:style w:type="character" w:customStyle="1" w:styleId="WW8Num67z0">
    <w:name w:val="WW8Num67z0"/>
    <w:rsid w:val="0045006D"/>
    <w:rPr>
      <w:rFonts w:ascii="Wingdings" w:hAnsi="Wingdings"/>
    </w:rPr>
  </w:style>
  <w:style w:type="character" w:customStyle="1" w:styleId="WW8Num67z1">
    <w:name w:val="WW8Num67z1"/>
    <w:rsid w:val="0045006D"/>
    <w:rPr>
      <w:rFonts w:ascii="Courier New" w:hAnsi="Courier New" w:cs="Courier New"/>
    </w:rPr>
  </w:style>
  <w:style w:type="character" w:customStyle="1" w:styleId="WW8Num67z3">
    <w:name w:val="WW8Num67z3"/>
    <w:rsid w:val="0045006D"/>
    <w:rPr>
      <w:rFonts w:ascii="Symbol" w:hAnsi="Symbol"/>
    </w:rPr>
  </w:style>
  <w:style w:type="character" w:customStyle="1" w:styleId="WW8Num68z0">
    <w:name w:val="WW8Num68z0"/>
    <w:rsid w:val="0045006D"/>
    <w:rPr>
      <w:rFonts w:ascii="Symbol" w:hAnsi="Symbol"/>
      <w:color w:val="auto"/>
    </w:rPr>
  </w:style>
  <w:style w:type="character" w:customStyle="1" w:styleId="WW8Num68z1">
    <w:name w:val="WW8Num68z1"/>
    <w:rsid w:val="0045006D"/>
    <w:rPr>
      <w:rFonts w:ascii="Courier New" w:hAnsi="Courier New" w:cs="Courier New"/>
    </w:rPr>
  </w:style>
  <w:style w:type="character" w:customStyle="1" w:styleId="WW8Num68z2">
    <w:name w:val="WW8Num68z2"/>
    <w:rsid w:val="0045006D"/>
    <w:rPr>
      <w:rFonts w:ascii="Wingdings" w:hAnsi="Wingdings"/>
    </w:rPr>
  </w:style>
  <w:style w:type="character" w:customStyle="1" w:styleId="WW8Num68z3">
    <w:name w:val="WW8Num68z3"/>
    <w:rsid w:val="0045006D"/>
    <w:rPr>
      <w:rFonts w:ascii="Symbol" w:hAnsi="Symbol"/>
    </w:rPr>
  </w:style>
  <w:style w:type="character" w:customStyle="1" w:styleId="WW8Num69z0">
    <w:name w:val="WW8Num69z0"/>
    <w:rsid w:val="0045006D"/>
    <w:rPr>
      <w:rFonts w:ascii="Courier New" w:hAnsi="Courier New"/>
    </w:rPr>
  </w:style>
  <w:style w:type="character" w:customStyle="1" w:styleId="WW8Num69z1">
    <w:name w:val="WW8Num69z1"/>
    <w:rsid w:val="0045006D"/>
    <w:rPr>
      <w:rFonts w:ascii="Courier New" w:hAnsi="Courier New" w:cs="Courier New"/>
    </w:rPr>
  </w:style>
  <w:style w:type="character" w:customStyle="1" w:styleId="WW8Num69z2">
    <w:name w:val="WW8Num69z2"/>
    <w:rsid w:val="0045006D"/>
    <w:rPr>
      <w:rFonts w:ascii="Wingdings" w:hAnsi="Wingdings"/>
    </w:rPr>
  </w:style>
  <w:style w:type="character" w:customStyle="1" w:styleId="WW8Num69z3">
    <w:name w:val="WW8Num69z3"/>
    <w:rsid w:val="0045006D"/>
    <w:rPr>
      <w:rFonts w:ascii="Symbol" w:hAnsi="Symbol"/>
    </w:rPr>
  </w:style>
  <w:style w:type="character" w:customStyle="1" w:styleId="WW8Num70z0">
    <w:name w:val="WW8Num70z0"/>
    <w:rsid w:val="0045006D"/>
    <w:rPr>
      <w:rFonts w:ascii="Wingdings" w:hAnsi="Wingdings"/>
    </w:rPr>
  </w:style>
  <w:style w:type="character" w:customStyle="1" w:styleId="WW8Num70z1">
    <w:name w:val="WW8Num70z1"/>
    <w:rsid w:val="0045006D"/>
    <w:rPr>
      <w:rFonts w:ascii="Courier New" w:hAnsi="Courier New" w:cs="Courier New"/>
    </w:rPr>
  </w:style>
  <w:style w:type="character" w:customStyle="1" w:styleId="WW8Num70z3">
    <w:name w:val="WW8Num70z3"/>
    <w:rsid w:val="0045006D"/>
    <w:rPr>
      <w:rFonts w:ascii="Symbol" w:hAnsi="Symbol"/>
    </w:rPr>
  </w:style>
  <w:style w:type="character" w:customStyle="1" w:styleId="WW8Num71z0">
    <w:name w:val="WW8Num71z0"/>
    <w:rsid w:val="0045006D"/>
    <w:rPr>
      <w:rFonts w:ascii="Wingdings" w:hAnsi="Wingdings"/>
    </w:rPr>
  </w:style>
  <w:style w:type="character" w:customStyle="1" w:styleId="WW8Num71z1">
    <w:name w:val="WW8Num71z1"/>
    <w:rsid w:val="0045006D"/>
    <w:rPr>
      <w:rFonts w:ascii="Courier New" w:hAnsi="Courier New" w:cs="Courier New"/>
    </w:rPr>
  </w:style>
  <w:style w:type="character" w:customStyle="1" w:styleId="WW8Num71z3">
    <w:name w:val="WW8Num71z3"/>
    <w:rsid w:val="0045006D"/>
    <w:rPr>
      <w:rFonts w:ascii="Symbol" w:hAnsi="Symbol"/>
    </w:rPr>
  </w:style>
  <w:style w:type="character" w:customStyle="1" w:styleId="WW8Num72z0">
    <w:name w:val="WW8Num72z0"/>
    <w:rsid w:val="0045006D"/>
    <w:rPr>
      <w:rFonts w:ascii="Wingdings" w:hAnsi="Wingdings"/>
    </w:rPr>
  </w:style>
  <w:style w:type="character" w:customStyle="1" w:styleId="WW8Num72z1">
    <w:name w:val="WW8Num72z1"/>
    <w:rsid w:val="0045006D"/>
    <w:rPr>
      <w:rFonts w:ascii="Courier New" w:hAnsi="Courier New" w:cs="Courier New"/>
    </w:rPr>
  </w:style>
  <w:style w:type="character" w:customStyle="1" w:styleId="WW8Num72z3">
    <w:name w:val="WW8Num72z3"/>
    <w:rsid w:val="0045006D"/>
    <w:rPr>
      <w:rFonts w:ascii="Symbol" w:hAnsi="Symbol"/>
    </w:rPr>
  </w:style>
  <w:style w:type="character" w:customStyle="1" w:styleId="WW8Num73z1">
    <w:name w:val="WW8Num73z1"/>
    <w:rsid w:val="0045006D"/>
    <w:rPr>
      <w:rFonts w:ascii="Symbol" w:hAnsi="Symbol"/>
      <w:color w:val="auto"/>
    </w:rPr>
  </w:style>
  <w:style w:type="character" w:customStyle="1" w:styleId="WW8Num74z0">
    <w:name w:val="WW8Num74z0"/>
    <w:rsid w:val="0045006D"/>
    <w:rPr>
      <w:rFonts w:ascii="Symbol" w:hAnsi="Symbol"/>
      <w:color w:val="auto"/>
    </w:rPr>
  </w:style>
  <w:style w:type="character" w:customStyle="1" w:styleId="WW8Num74z1">
    <w:name w:val="WW8Num74z1"/>
    <w:rsid w:val="0045006D"/>
    <w:rPr>
      <w:rFonts w:ascii="Courier New" w:hAnsi="Courier New" w:cs="Courier New"/>
    </w:rPr>
  </w:style>
  <w:style w:type="character" w:customStyle="1" w:styleId="WW8Num74z2">
    <w:name w:val="WW8Num74z2"/>
    <w:rsid w:val="0045006D"/>
    <w:rPr>
      <w:rFonts w:ascii="Wingdings" w:hAnsi="Wingdings"/>
    </w:rPr>
  </w:style>
  <w:style w:type="character" w:customStyle="1" w:styleId="WW8Num74z3">
    <w:name w:val="WW8Num74z3"/>
    <w:rsid w:val="0045006D"/>
    <w:rPr>
      <w:rFonts w:ascii="Symbol" w:hAnsi="Symbol"/>
    </w:rPr>
  </w:style>
  <w:style w:type="character" w:customStyle="1" w:styleId="WW8Num75z1">
    <w:name w:val="WW8Num75z1"/>
    <w:rsid w:val="0045006D"/>
    <w:rPr>
      <w:rFonts w:ascii="Symbol" w:hAnsi="Symbol"/>
      <w:color w:val="auto"/>
    </w:rPr>
  </w:style>
  <w:style w:type="character" w:customStyle="1" w:styleId="WW8Num76z0">
    <w:name w:val="WW8Num76z0"/>
    <w:rsid w:val="0045006D"/>
    <w:rPr>
      <w:rFonts w:ascii="Wingdings" w:hAnsi="Wingdings"/>
    </w:rPr>
  </w:style>
  <w:style w:type="character" w:customStyle="1" w:styleId="WW8Num76z1">
    <w:name w:val="WW8Num76z1"/>
    <w:rsid w:val="0045006D"/>
    <w:rPr>
      <w:rFonts w:ascii="Courier New" w:hAnsi="Courier New" w:cs="Courier New"/>
    </w:rPr>
  </w:style>
  <w:style w:type="character" w:customStyle="1" w:styleId="WW8Num76z3">
    <w:name w:val="WW8Num76z3"/>
    <w:rsid w:val="0045006D"/>
    <w:rPr>
      <w:rFonts w:ascii="Symbol" w:hAnsi="Symbol"/>
    </w:rPr>
  </w:style>
  <w:style w:type="character" w:styleId="Hyperlink">
    <w:name w:val="Hyperlink"/>
    <w:uiPriority w:val="99"/>
    <w:rsid w:val="0045006D"/>
    <w:rPr>
      <w:color w:val="0000FF"/>
      <w:u w:val="single"/>
    </w:rPr>
  </w:style>
  <w:style w:type="paragraph" w:customStyle="1" w:styleId="Kop">
    <w:name w:val="Kop"/>
    <w:basedOn w:val="Normal"/>
    <w:next w:val="BodyText"/>
    <w:rsid w:val="0045006D"/>
    <w:pPr>
      <w:keepNext/>
      <w:spacing w:before="240" w:after="120"/>
    </w:pPr>
    <w:rPr>
      <w:rFonts w:ascii="Arial" w:eastAsia="MS Mincho" w:hAnsi="Arial" w:cs="Tahoma"/>
      <w:sz w:val="28"/>
      <w:szCs w:val="28"/>
    </w:rPr>
  </w:style>
  <w:style w:type="paragraph" w:styleId="BodyText">
    <w:name w:val="Body Text"/>
    <w:basedOn w:val="Normal"/>
    <w:link w:val="BodyTextChar"/>
    <w:rsid w:val="0045006D"/>
    <w:pPr>
      <w:autoSpaceDE w:val="0"/>
    </w:pPr>
  </w:style>
  <w:style w:type="paragraph" w:styleId="List">
    <w:name w:val="List"/>
    <w:basedOn w:val="BodyText"/>
    <w:rsid w:val="0045006D"/>
    <w:rPr>
      <w:rFonts w:ascii="Tunga" w:hAnsi="Tunga" w:cs="Tahoma"/>
    </w:rPr>
  </w:style>
  <w:style w:type="paragraph" w:customStyle="1" w:styleId="Bijschrift1">
    <w:name w:val="Bijschrift1"/>
    <w:basedOn w:val="Normal"/>
    <w:rsid w:val="0045006D"/>
    <w:pPr>
      <w:suppressLineNumbers/>
      <w:spacing w:before="120" w:after="120"/>
    </w:pPr>
    <w:rPr>
      <w:rFonts w:ascii="Tunga" w:hAnsi="Tunga" w:cs="Tahoma"/>
      <w:i/>
      <w:iCs/>
      <w:szCs w:val="24"/>
    </w:rPr>
  </w:style>
  <w:style w:type="paragraph" w:customStyle="1" w:styleId="Index">
    <w:name w:val="Index"/>
    <w:basedOn w:val="Normal"/>
    <w:rsid w:val="0045006D"/>
    <w:pPr>
      <w:suppressLineNumbers/>
    </w:pPr>
    <w:rPr>
      <w:rFonts w:ascii="Tunga" w:hAnsi="Tunga" w:cs="Tahoma"/>
    </w:rPr>
  </w:style>
  <w:style w:type="paragraph" w:styleId="Footer">
    <w:name w:val="footer"/>
    <w:basedOn w:val="Normal"/>
    <w:rsid w:val="0045006D"/>
    <w:pPr>
      <w:tabs>
        <w:tab w:val="center" w:pos="4536"/>
        <w:tab w:val="right" w:pos="9072"/>
      </w:tabs>
    </w:pPr>
    <w:rPr>
      <w:szCs w:val="24"/>
    </w:rPr>
  </w:style>
  <w:style w:type="paragraph" w:styleId="BalloonText">
    <w:name w:val="Balloon Text"/>
    <w:basedOn w:val="Normal"/>
    <w:rsid w:val="0045006D"/>
    <w:rPr>
      <w:rFonts w:ascii="Tahoma" w:hAnsi="Tahoma" w:cs="Tahoma"/>
      <w:sz w:val="16"/>
      <w:szCs w:val="16"/>
    </w:rPr>
  </w:style>
  <w:style w:type="paragraph" w:customStyle="1" w:styleId="Frame-inhoud">
    <w:name w:val="Frame-inhoud"/>
    <w:basedOn w:val="BodyText"/>
    <w:rsid w:val="0045006D"/>
  </w:style>
  <w:style w:type="paragraph" w:customStyle="1" w:styleId="Inhoudtabel">
    <w:name w:val="Inhoud tabel"/>
    <w:basedOn w:val="Normal"/>
    <w:rsid w:val="0045006D"/>
    <w:pPr>
      <w:suppressLineNumbers/>
    </w:pPr>
  </w:style>
  <w:style w:type="paragraph" w:customStyle="1" w:styleId="Tabelkop">
    <w:name w:val="Tabelkop"/>
    <w:basedOn w:val="Inhoudtabel"/>
    <w:rsid w:val="0045006D"/>
    <w:pPr>
      <w:jc w:val="center"/>
    </w:pPr>
    <w:rPr>
      <w:b/>
      <w:bCs/>
    </w:rPr>
  </w:style>
  <w:style w:type="character" w:styleId="PageNumber">
    <w:name w:val="page number"/>
    <w:basedOn w:val="DefaultParagraphFont"/>
    <w:rsid w:val="00572BC3"/>
  </w:style>
  <w:style w:type="paragraph" w:styleId="Header">
    <w:name w:val="header"/>
    <w:basedOn w:val="Normal"/>
    <w:link w:val="HeaderChar"/>
    <w:rsid w:val="003F7609"/>
    <w:pPr>
      <w:tabs>
        <w:tab w:val="center" w:pos="4320"/>
        <w:tab w:val="right" w:pos="8640"/>
      </w:tabs>
    </w:pPr>
  </w:style>
  <w:style w:type="paragraph" w:styleId="TOC1">
    <w:name w:val="toc 1"/>
    <w:basedOn w:val="Normal"/>
    <w:next w:val="Normal"/>
    <w:autoRedefine/>
    <w:uiPriority w:val="39"/>
    <w:rsid w:val="009F3E9D"/>
  </w:style>
  <w:style w:type="paragraph" w:styleId="TOC2">
    <w:name w:val="toc 2"/>
    <w:basedOn w:val="Normal"/>
    <w:next w:val="Normal"/>
    <w:autoRedefine/>
    <w:semiHidden/>
    <w:rsid w:val="00053CA9"/>
    <w:pPr>
      <w:suppressAutoHyphens w:val="0"/>
      <w:ind w:left="240"/>
    </w:pPr>
    <w:rPr>
      <w:rFonts w:ascii="Garamond" w:hAnsi="Garamond"/>
      <w:noProof/>
      <w:lang w:eastAsia="nl-NL"/>
    </w:rPr>
  </w:style>
  <w:style w:type="table" w:styleId="TableGrid">
    <w:name w:val="Table Grid"/>
    <w:basedOn w:val="TableNormal"/>
    <w:rsid w:val="0042558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5A4C50"/>
    <w:rPr>
      <w:sz w:val="24"/>
      <w:lang w:eastAsia="ar-SA"/>
    </w:rPr>
  </w:style>
  <w:style w:type="paragraph" w:styleId="ListParagraph">
    <w:name w:val="List Paragraph"/>
    <w:basedOn w:val="Normal"/>
    <w:uiPriority w:val="34"/>
    <w:qFormat/>
    <w:rsid w:val="00016B0B"/>
    <w:pPr>
      <w:ind w:left="708"/>
    </w:pPr>
  </w:style>
  <w:style w:type="character" w:styleId="CommentReference">
    <w:name w:val="annotation reference"/>
    <w:basedOn w:val="DefaultParagraphFont"/>
    <w:uiPriority w:val="99"/>
    <w:semiHidden/>
    <w:unhideWhenUsed/>
    <w:rsid w:val="005A5B40"/>
    <w:rPr>
      <w:sz w:val="16"/>
      <w:szCs w:val="16"/>
    </w:rPr>
  </w:style>
  <w:style w:type="paragraph" w:styleId="CommentText">
    <w:name w:val="annotation text"/>
    <w:basedOn w:val="Normal"/>
    <w:link w:val="CommentTextChar"/>
    <w:uiPriority w:val="99"/>
    <w:unhideWhenUsed/>
    <w:rsid w:val="005A5B40"/>
    <w:rPr>
      <w:sz w:val="20"/>
    </w:rPr>
  </w:style>
  <w:style w:type="character" w:customStyle="1" w:styleId="CommentTextChar">
    <w:name w:val="Comment Text Char"/>
    <w:basedOn w:val="DefaultParagraphFont"/>
    <w:link w:val="CommentText"/>
    <w:uiPriority w:val="99"/>
    <w:rsid w:val="005A5B40"/>
    <w:rPr>
      <w:lang w:eastAsia="ar-SA"/>
    </w:rPr>
  </w:style>
  <w:style w:type="paragraph" w:styleId="CommentSubject">
    <w:name w:val="annotation subject"/>
    <w:basedOn w:val="CommentText"/>
    <w:next w:val="CommentText"/>
    <w:link w:val="CommentSubjectChar"/>
    <w:uiPriority w:val="99"/>
    <w:semiHidden/>
    <w:unhideWhenUsed/>
    <w:rsid w:val="005A5B40"/>
    <w:rPr>
      <w:b/>
      <w:bCs/>
    </w:rPr>
  </w:style>
  <w:style w:type="character" w:customStyle="1" w:styleId="CommentSubjectChar">
    <w:name w:val="Comment Subject Char"/>
    <w:basedOn w:val="CommentTextChar"/>
    <w:link w:val="CommentSubject"/>
    <w:uiPriority w:val="99"/>
    <w:semiHidden/>
    <w:rsid w:val="005A5B40"/>
    <w:rPr>
      <w:b/>
      <w:bCs/>
      <w:lang w:eastAsia="ar-SA"/>
    </w:rPr>
  </w:style>
  <w:style w:type="character" w:customStyle="1" w:styleId="Heading6Char">
    <w:name w:val="Heading 6 Char"/>
    <w:basedOn w:val="DefaultParagraphFont"/>
    <w:link w:val="Heading6"/>
    <w:uiPriority w:val="9"/>
    <w:semiHidden/>
    <w:rsid w:val="000D31EB"/>
    <w:rPr>
      <w:rFonts w:asciiTheme="majorHAnsi" w:eastAsiaTheme="majorEastAsia" w:hAnsiTheme="majorHAnsi" w:cstheme="majorBidi"/>
      <w:i/>
      <w:iCs/>
      <w:color w:val="243F60" w:themeColor="accent1" w:themeShade="7F"/>
      <w:sz w:val="24"/>
      <w:lang w:eastAsia="ar-SA"/>
    </w:rPr>
  </w:style>
  <w:style w:type="paragraph" w:styleId="BodyTextIndent2">
    <w:name w:val="Body Text Indent 2"/>
    <w:basedOn w:val="Normal"/>
    <w:link w:val="BodyTextIndent2Char"/>
    <w:rsid w:val="000D31EB"/>
    <w:pPr>
      <w:spacing w:after="120" w:line="480" w:lineRule="auto"/>
      <w:ind w:left="283"/>
    </w:pPr>
  </w:style>
  <w:style w:type="character" w:customStyle="1" w:styleId="BodyTextIndent2Char">
    <w:name w:val="Body Text Indent 2 Char"/>
    <w:basedOn w:val="DefaultParagraphFont"/>
    <w:link w:val="BodyTextIndent2"/>
    <w:rsid w:val="000D31EB"/>
    <w:rPr>
      <w:sz w:val="24"/>
      <w:lang w:eastAsia="ar-SA"/>
    </w:rPr>
  </w:style>
  <w:style w:type="paragraph" w:styleId="TOCHeading">
    <w:name w:val="TOC Heading"/>
    <w:basedOn w:val="Heading1"/>
    <w:next w:val="Normal"/>
    <w:uiPriority w:val="39"/>
    <w:unhideWhenUsed/>
    <w:qFormat/>
    <w:rsid w:val="00927C5A"/>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eastAsia="ja-JP"/>
    </w:rPr>
  </w:style>
  <w:style w:type="character" w:customStyle="1" w:styleId="HeaderChar">
    <w:name w:val="Header Char"/>
    <w:basedOn w:val="DefaultParagraphFont"/>
    <w:link w:val="Header"/>
    <w:rsid w:val="00F571DA"/>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00205">
      <w:bodyDiv w:val="1"/>
      <w:marLeft w:val="0"/>
      <w:marRight w:val="0"/>
      <w:marTop w:val="0"/>
      <w:marBottom w:val="0"/>
      <w:divBdr>
        <w:top w:val="none" w:sz="0" w:space="0" w:color="auto"/>
        <w:left w:val="none" w:sz="0" w:space="0" w:color="auto"/>
        <w:bottom w:val="none" w:sz="0" w:space="0" w:color="auto"/>
        <w:right w:val="none" w:sz="0" w:space="0" w:color="auto"/>
      </w:divBdr>
    </w:div>
    <w:div w:id="1054232258">
      <w:bodyDiv w:val="1"/>
      <w:marLeft w:val="0"/>
      <w:marRight w:val="0"/>
      <w:marTop w:val="0"/>
      <w:marBottom w:val="0"/>
      <w:divBdr>
        <w:top w:val="none" w:sz="0" w:space="0" w:color="auto"/>
        <w:left w:val="none" w:sz="0" w:space="0" w:color="auto"/>
        <w:bottom w:val="none" w:sz="0" w:space="0" w:color="auto"/>
        <w:right w:val="none" w:sz="0" w:space="0" w:color="auto"/>
      </w:divBdr>
    </w:div>
    <w:div w:id="1926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18857-1099-43A7-97E8-4A019C73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3208</Words>
  <Characters>18291</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Blokwijzer IDM-1 Information research</vt:lpstr>
      <vt:lpstr>Blokwijzer IDM-1 Information research</vt:lpstr>
    </vt:vector>
  </TitlesOfParts>
  <Company>Haagse Hogeschool</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Blokwijzer IDM-1 Information research</dc:title>
  <dc:creator>pgbecker</dc:creator>
  <cp:lastModifiedBy>Broeren, V.E.</cp:lastModifiedBy>
  <cp:revision>4</cp:revision>
  <cp:lastPrinted>2014-02-04T13:51:00Z</cp:lastPrinted>
  <dcterms:created xsi:type="dcterms:W3CDTF">2015-02-12T09:20:00Z</dcterms:created>
  <dcterms:modified xsi:type="dcterms:W3CDTF">2015-02-12T14:41:00Z</dcterms:modified>
</cp:coreProperties>
</file>