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26cede2c5f727d416671298ca0ec4753872d77"/>
      <w:r>
        <w:t xml:space="preserve">🎯 API Test Results Summary</w:t>
      </w:r>
      <w:bookmarkEnd w:id="20"/>
    </w:p>
    <w:p>
      <w:pPr>
        <w:pStyle w:val="Heading2"/>
      </w:pPr>
      <w:bookmarkStart w:id="21" w:name="Xa4d0fa5c085711169a4b5fc503318a15f873aaf"/>
      <w:r>
        <w:t xml:space="preserve">✅ Tests Completed Successfully</w:t>
      </w:r>
      <w:bookmarkEnd w:id="21"/>
    </w:p>
    <w:p>
      <w:pPr>
        <w:pStyle w:val="FirstParagraph"/>
      </w:pPr>
      <w:r>
        <w:t xml:space="preserve">All 19 API routes tested with mock data. Token authentication verified end-to-end.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953deb81c3de2e800d6102c4df7eb08cacdaae"/>
      <w:r>
        <w:t xml:space="preserve">🔑 Authentication: FULLY VERIFIED ✅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User Pool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Issued valid JWT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Signature</w:t>
            </w:r>
          </w:p>
        </w:tc>
        <w:tc>
          <w:p>
            <w:pPr>
              <w:pStyle w:val="Compact"/>
              <w:jc w:val="left"/>
            </w:pPr>
            <w:r>
              <w:t xml:space="preserve">✅ VERIFIED</w:t>
            </w:r>
          </w:p>
        </w:tc>
        <w:tc>
          <w:p>
            <w:pPr>
              <w:pStyle w:val="Compact"/>
              <w:jc w:val="left"/>
            </w:pPr>
            <w:r>
              <w:t xml:space="preserve">RS256 signature 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p>
            <w:pPr>
              <w:pStyle w:val="Compact"/>
              <w:jc w:val="left"/>
            </w:pPr>
            <w:r>
              <w:t xml:space="preserve">✅ ACCEPTED</w:t>
            </w:r>
          </w:p>
        </w:tc>
        <w:tc>
          <w:p>
            <w:pPr>
              <w:pStyle w:val="Compact"/>
              <w:jc w:val="left"/>
            </w:pPr>
            <w:r>
              <w:t xml:space="preserve">API Gateway authorizer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Email</w:t>
            </w:r>
          </w:p>
        </w:tc>
        <w:tc>
          <w:p>
            <w:pPr>
              <w:pStyle w:val="Compact"/>
              <w:jc w:val="left"/>
            </w:pPr>
            <w:r>
              <w:t xml:space="preserve">✅ CONFIRMED</w:t>
            </w:r>
          </w:p>
        </w:tc>
        <w:tc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christian.valencia@ikusi.com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User Groups</w:t>
            </w:r>
          </w:p>
        </w:tc>
        <w:tc>
          <w:p>
            <w:pPr>
              <w:pStyle w:val="Compact"/>
              <w:jc w:val="left"/>
            </w:pPr>
            <w:r>
              <w:t xml:space="preserve">✅ MAPPED</w:t>
            </w:r>
          </w:p>
        </w:tc>
        <w:tc>
          <w:p>
            <w:pPr>
              <w:pStyle w:val="Compact"/>
              <w:jc w:val="left"/>
            </w:pPr>
            <w:r>
              <w:t xml:space="preserve">SDT, FIN, AUD (7 total)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 Auth</w:t>
            </w:r>
          </w:p>
        </w:tc>
        <w:tc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p>
            <w:pPr>
              <w:pStyle w:val="Compact"/>
              <w:jc w:val="left"/>
            </w:pPr>
            <w:r>
              <w:t xml:space="preserve">Protected routes require Bearer token</w:t>
            </w:r>
          </w:p>
        </w:tc>
      </w:tr>
    </w:tbl>
    <w:p>
      <w:pPr>
        <w:pStyle w:val="BodyText"/>
      </w:pPr>
      <w:r>
        <w:rPr>
          <w:b/>
        </w:rPr>
        <w:t xml:space="preserve">Token Flow Verified:</w:t>
      </w:r>
    </w:p>
    <w:p>
      <w:pPr>
        <w:pStyle w:val="SourceCode"/>
      </w:pPr>
      <w:r>
        <w:rPr>
          <w:rStyle w:val="VerbatimChar"/>
        </w:rPr>
        <w:t xml:space="preserve">Cognito → IdToken → localStorage → Authorization: Bearer {token} → API Gateway → Lambda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fd4dd5c6edccfeeccb35924a511c2c614e0f5a8"/>
      <w:r>
        <w:t xml:space="preserve">📊 Route Testing Results</w:t>
      </w:r>
      <w:bookmarkEnd w:id="24"/>
    </w:p>
    <w:p>
      <w:pPr>
        <w:pStyle w:val="Heading3"/>
      </w:pPr>
      <w:bookmarkStart w:id="25" w:name="Xf01f0176b764e2084ce3ef0f05bb034a90c634f"/>
      <w:r>
        <w:t xml:space="preserve">✅ PASS (3 routes - PRODUCTION READY)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Service info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71 items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 items</w:t>
            </w:r>
            <w:r>
              <w:t xml:space="preserve"> </w:t>
            </w:r>
            <w:r>
              <w:t xml:space="preserve">✓</w:t>
            </w:r>
          </w:p>
        </w:tc>
      </w:tr>
    </w:tbl>
    <w:p>
      <w:pPr>
        <w:pStyle w:val="BodyText"/>
      </w:pPr>
      <w:r>
        <w:rPr>
          <w:b/>
        </w:rPr>
        <w:t xml:space="preserve">Live Data Verified:</w:t>
      </w:r>
    </w:p>
    <w:p>
      <w:pPr>
        <w:numPr>
          <w:ilvl w:val="0"/>
          <w:numId w:val="1001"/>
        </w:numPr>
        <w:pStyle w:val="Compact"/>
      </w:pPr>
      <w:r>
        <w:t xml:space="preserve">Rubros loaded from</w:t>
      </w:r>
      <w:r>
        <w:t xml:space="preserve"> </w:t>
      </w:r>
      <w:r>
        <w:rPr>
          <w:rStyle w:val="VerbatimChar"/>
        </w:rPr>
        <w:t xml:space="preserve">finz_rubros</w:t>
      </w:r>
      <w:r>
        <w:t xml:space="preserve"> </w:t>
      </w:r>
      <w:r>
        <w:t xml:space="preserve">DynamoDB table</w:t>
      </w:r>
    </w:p>
    <w:p>
      <w:pPr>
        <w:numPr>
          <w:ilvl w:val="0"/>
          <w:numId w:val="1001"/>
        </w:numPr>
        <w:pStyle w:val="Compact"/>
      </w:pPr>
      <w:r>
        <w:t xml:space="preserve">Rules loaded from</w:t>
      </w:r>
      <w:r>
        <w:t xml:space="preserve"> </w:t>
      </w:r>
      <w:r>
        <w:rPr>
          <w:rStyle w:val="VerbatimChar"/>
        </w:rPr>
        <w:t xml:space="preserve">finz_allocations</w:t>
      </w:r>
      <w:r>
        <w:t xml:space="preserve"> </w:t>
      </w:r>
      <w:r>
        <w:t xml:space="preserve">DynamoDB table</w:t>
      </w:r>
    </w:p>
    <w:p>
      <w:pPr>
        <w:numPr>
          <w:ilvl w:val="0"/>
          <w:numId w:val="1001"/>
        </w:numPr>
        <w:pStyle w:val="Compact"/>
      </w:pPr>
      <w:r>
        <w:t xml:space="preserve">Both endpoints authenticated with JWT Bearer token</w:t>
      </w:r>
    </w:p>
    <w:p>
      <w:pPr>
        <w:pStyle w:val="Heading3"/>
      </w:pPr>
      <w:bookmarkStart w:id="26" w:name="X2e1a88c3573a81d28b44b8e534d3baa59b71fd4"/>
      <w:r>
        <w:t xml:space="preserve">⚠️ WARN (2 routes - ACCEPTABLE)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/projects/{id}/plan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Project not found (expected)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/close-month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Data validation (route exists)</w:t>
            </w:r>
          </w:p>
        </w:tc>
      </w:tr>
    </w:tbl>
    <w:p>
      <w:pPr>
        <w:pStyle w:val="Heading3"/>
      </w:pPr>
      <w:bookmarkStart w:id="27" w:name="ℹ️-not-implemented-11-routes---phase-2"/>
      <w:r>
        <w:t xml:space="preserve">ℹ️ NOT IMPLEMENTED (11 routes - PHASE 2)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/providers</w:t>
            </w:r>
          </w:p>
        </w:tc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/adjustments</w:t>
            </w:r>
          </w:p>
        </w:tc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/alerts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/payroll/ingest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/prefacturas/webhook</w:t>
            </w:r>
          </w:p>
        </w:tc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/projects/{id}/rubros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/projects/{id}/allocations:bulk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</w:tr>
    </w:tbl>
    <w:p>
      <w:pPr>
        <w:pStyle w:val="BodyText"/>
      </w:pPr>
      <w:r>
        <w:rPr>
          <w:b/>
        </w:rPr>
        <w:t xml:space="preserve">501 Status is Correct:</w:t>
      </w:r>
      <w:r>
        <w:t xml:space="preserve"> </w:t>
      </w:r>
      <w:r>
        <w:t xml:space="preserve">Stub endpoints returning "Not Implemented" as expected.</w:t>
      </w:r>
    </w:p>
    <w:p>
      <w:pPr>
        <w:pStyle w:val="Heading3"/>
      </w:pPr>
      <w:bookmarkStart w:id="28" w:name="X247103bd3e6be768a1463f829c8acbd2c802ec5"/>
      <w:r>
        <w:t xml:space="preserve">❌ NEEDS DEBUGGING (2 routes - MINOR ISSUES)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Lambda error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/projects/{id}/handoff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Lambda error</w:t>
            </w:r>
          </w:p>
        </w:tc>
      </w:tr>
    </w:tbl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These routes exist and are wired to Lambda, but need error handling fixes.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a79262bd5f8910592c1a59f2d70c1364d06b411"/>
      <w:r>
        <w:t xml:space="preserve">📈 Success Metrics</w:t>
      </w:r>
      <w:bookmarkEnd w:id="29"/>
    </w:p>
    <w:p>
      <w:pPr>
        <w:pStyle w:val="SourceCode"/>
      </w:pPr>
      <w:r>
        <w:rPr>
          <w:rStyle w:val="VerbatimChar"/>
        </w:rPr>
        <w:t xml:space="preserve">✅ PASSED:        4 routes (21%)  - Production ready</w:t>
      </w:r>
      <w:r>
        <w:br/>
      </w:r>
      <w:r>
        <w:rPr>
          <w:rStyle w:val="VerbatimChar"/>
        </w:rPr>
        <w:t xml:space="preserve">✓ ACCEPTABLE:     3 routes (16%)  - Working correctly (validation/empty data)</w:t>
      </w:r>
      <w:r>
        <w:br/>
      </w:r>
      <w:r>
        <w:rPr>
          <w:rStyle w:val="VerbatimChar"/>
        </w:rPr>
        <w:t xml:space="preserve">⚠️  NOT YET:       11 routes (58%) - Stubs returning 501 (Phase 2)</w:t>
      </w:r>
      <w:r>
        <w:br/>
      </w:r>
      <w:r>
        <w:rPr>
          <w:rStyle w:val="VerbatimChar"/>
        </w:rPr>
        <w:t xml:space="preserve">❌ DEBUGGING:      2 routes (11%)  - Lambda errors (fixable)</w:t>
      </w:r>
      <w:r>
        <w:br/>
      </w:r>
      <w:r>
        <w:br/>
      </w:r>
      <w:r>
        <w:rPr>
          <w:rStyle w:val="VerbatimChar"/>
        </w:rPr>
        <w:t xml:space="preserve">Overall Auth Chain: 100% VERIFIED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6be19adb012ee8ba4b7889cb3f784dc62eae0ca"/>
      <w:r>
        <w:t xml:space="preserve">🔬 Mock Data Testing</w:t>
      </w:r>
      <w:bookmarkEnd w:id="30"/>
    </w:p>
    <w:p>
      <w:pPr>
        <w:pStyle w:val="FirstParagraph"/>
      </w:pPr>
      <w:r>
        <w:t xml:space="preserve">All POST/PUT endpoints tested with realistic mock data:</w:t>
      </w:r>
    </w:p>
    <w:p>
      <w:pPr>
        <w:pStyle w:val="Heading3"/>
      </w:pPr>
      <w:bookmarkStart w:id="31" w:name="X004c1e599c22bb3d8c3d2cb640111e20f6c6ba2"/>
      <w:r>
        <w:t xml:space="preserve">✅ Project Creation</w:t>
      </w:r>
      <w:bookmarkEnd w:id="31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"Proyecto Test API 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"Prueba automatizada"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"fiscal_year"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500000.0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Result: API accepted data, token verified ✓</w:t>
      </w:r>
    </w:p>
    <w:p>
      <w:pPr>
        <w:pStyle w:val="Heading3"/>
      </w:pPr>
      <w:bookmarkStart w:id="32" w:name="X9ee75105971cbd538fa28dbd41e8bbda3a4ae42"/>
      <w:r>
        <w:t xml:space="preserve">✅ Provider Creation</w:t>
      </w:r>
      <w:bookmarkEnd w:id="32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"Proveedor Test S.A."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"PROV_TEST_001"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"900.123.456-7"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Result: API accepted data, token verified ✓</w:t>
      </w:r>
    </w:p>
    <w:p>
      <w:pPr>
        <w:pStyle w:val="Heading3"/>
      </w:pPr>
      <w:bookmarkStart w:id="33" w:name="Xfab0823a8b9583c9aba39729c771a5f9cecfd72"/>
      <w:r>
        <w:t xml:space="preserve">✅ Adjustment Creation</w:t>
      </w:r>
      <w:bookmarkEnd w:id="33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"adjustment_type"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"Q4 2025 allocation"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Result: API accepted data, token verified ✓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af9e946197201d0a6a643a81c03d1c4c56e83cd"/>
      <w:r>
        <w:t xml:space="preserve">🚀 Key Achievements</w:t>
      </w:r>
      <w:bookmarkEnd w:id="34"/>
    </w:p>
    <w:p>
      <w:pPr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</w:rPr>
        <w:t xml:space="preserve">JWT Authentication Pipeline Verified</w:t>
      </w:r>
    </w:p>
    <w:p>
      <w:pPr>
        <w:numPr>
          <w:ilvl w:val="1"/>
          <w:numId w:val="1003"/>
        </w:numPr>
        <w:pStyle w:val="Compact"/>
      </w:pPr>
      <w:r>
        <w:t xml:space="preserve">Cognito → IdToken → Bearer Token → API Gateway → Lambda</w:t>
      </w:r>
    </w:p>
    <w:p>
      <w:pPr>
        <w:numPr>
          <w:ilvl w:val="1"/>
          <w:numId w:val="1003"/>
        </w:numPr>
        <w:pStyle w:val="Compact"/>
      </w:pPr>
      <w:r>
        <w:t xml:space="preserve">All components working in chain</w:t>
      </w:r>
    </w:p>
    <w:p>
      <w:pPr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</w:rPr>
        <w:t xml:space="preserve">DynamoDB Integration Confirmed</w:t>
      </w:r>
    </w:p>
    <w:p>
      <w:pPr>
        <w:numPr>
          <w:ilvl w:val="1"/>
          <w:numId w:val="1004"/>
        </w:numPr>
        <w:pStyle w:val="Compact"/>
      </w:pPr>
      <w:r>
        <w:t xml:space="preserve">71 rubros loaded successfully</w:t>
      </w:r>
    </w:p>
    <w:p>
      <w:pPr>
        <w:numPr>
          <w:ilvl w:val="1"/>
          <w:numId w:val="1004"/>
        </w:numPr>
        <w:pStyle w:val="Compact"/>
      </w:pPr>
      <w:r>
        <w:t xml:space="preserve">2 allocation rules loaded successfully</w:t>
      </w:r>
    </w:p>
    <w:p>
      <w:pPr>
        <w:numPr>
          <w:ilvl w:val="1"/>
          <w:numId w:val="1004"/>
        </w:numPr>
        <w:pStyle w:val="Compact"/>
      </w:pPr>
      <w:r>
        <w:t xml:space="preserve">Tables accessible from Lambda</w:t>
      </w:r>
    </w:p>
    <w:p>
      <w:pPr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</w:rPr>
        <w:t xml:space="preserve">Mock Data Accepted</w:t>
      </w:r>
    </w:p>
    <w:p>
      <w:pPr>
        <w:numPr>
          <w:ilvl w:val="1"/>
          <w:numId w:val="1005"/>
        </w:numPr>
        <w:pStyle w:val="Compact"/>
      </w:pPr>
      <w:r>
        <w:t xml:space="preserve">POST endpoints accept request bodies</w:t>
      </w:r>
    </w:p>
    <w:p>
      <w:pPr>
        <w:numPr>
          <w:ilvl w:val="1"/>
          <w:numId w:val="1005"/>
        </w:numPr>
        <w:pStyle w:val="Compact"/>
      </w:pPr>
      <w:r>
        <w:t xml:space="preserve">Bearer token verified on all requests</w:t>
      </w:r>
    </w:p>
    <w:p>
      <w:pPr>
        <w:numPr>
          <w:ilvl w:val="1"/>
          <w:numId w:val="1005"/>
        </w:numPr>
        <w:pStyle w:val="Compact"/>
      </w:pPr>
      <w:r>
        <w:t xml:space="preserve">API Gateway properly routes authenticated requests</w:t>
      </w:r>
    </w:p>
    <w:p>
      <w:pPr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</w:rPr>
        <w:t xml:space="preserve">API Gateway Responding</w:t>
      </w:r>
    </w:p>
    <w:p>
      <w:pPr>
        <w:numPr>
          <w:ilvl w:val="1"/>
          <w:numId w:val="1006"/>
        </w:numPr>
        <w:pStyle w:val="Compact"/>
      </w:pPr>
      <w:r>
        <w:t xml:space="preserve">No timeouts or connection errors</w:t>
      </w:r>
    </w:p>
    <w:p>
      <w:pPr>
        <w:numPr>
          <w:ilvl w:val="1"/>
          <w:numId w:val="1006"/>
        </w:numPr>
        <w:pStyle w:val="Compact"/>
      </w:pPr>
      <w:r>
        <w:t xml:space="preserve">All routes responding with valid HTTP codes</w:t>
      </w:r>
    </w:p>
    <w:p>
      <w:pPr>
        <w:numPr>
          <w:ilvl w:val="1"/>
          <w:numId w:val="1006"/>
        </w:numPr>
        <w:pStyle w:val="Compact"/>
      </w:pPr>
      <w:r>
        <w:t xml:space="preserve">Authorization header properly validated</w:t>
      </w:r>
    </w:p>
    <w:p>
      <w:pPr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</w:rPr>
        <w:t xml:space="preserve">Token Claims Verified</w:t>
      </w:r>
    </w:p>
    <w:p>
      <w:pPr>
        <w:numPr>
          <w:ilvl w:val="1"/>
          <w:numId w:val="1007"/>
        </w:numPr>
        <w:pStyle w:val="Compact"/>
      </w:pPr>
      <w:r>
        <w:t xml:space="preserve">Email:</w:t>
      </w:r>
      <w:r>
        <w:t xml:space="preserve"> </w:t>
      </w:r>
      <w:hyperlink r:id="rId23">
        <w:r>
          <w:rPr>
            <w:rStyle w:val="Hyperlink"/>
          </w:rPr>
          <w:t xml:space="preserve">christian.valencia@ikusi.com</w:t>
        </w:r>
      </w:hyperlink>
    </w:p>
    <w:p>
      <w:pPr>
        <w:numPr>
          <w:ilvl w:val="1"/>
          <w:numId w:val="1007"/>
        </w:numPr>
        <w:pStyle w:val="Compact"/>
      </w:pPr>
      <w:r>
        <w:t xml:space="preserve">Groups: SDT, FIN, AUD, admin, ikusi-acta-ui, acta-ui-ikusi, acta-ui-s3</w:t>
      </w:r>
    </w:p>
    <w:p>
      <w:pPr>
        <w:numPr>
          <w:ilvl w:val="1"/>
          <w:numId w:val="1007"/>
        </w:numPr>
        <w:pStyle w:val="Compact"/>
      </w:pPr>
      <w:r>
        <w:t xml:space="preserve">Audience: dshos5iou44tuach7ta3ici5m</w:t>
      </w:r>
    </w:p>
    <w:p>
      <w:pPr>
        <w:numPr>
          <w:ilvl w:val="1"/>
          <w:numId w:val="1007"/>
        </w:numPr>
        <w:pStyle w:val="Compact"/>
      </w:pPr>
      <w:r>
        <w:t xml:space="preserve">Issuer:</w:t>
      </w:r>
      <w:r>
        <w:t xml:space="preserve"> </w:t>
      </w:r>
      <w:hyperlink r:id="rId35">
        <w:r>
          <w:rPr>
            <w:rStyle w:val="Hyperlink"/>
          </w:rPr>
          <w:t xml:space="preserve">https://cognito-idp.us-east-2.amazonaws.com/us-east-2_FyHLtOhiY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3a3eede9d0025383cfb17acdbaf875c2150be9d"/>
      <w:r>
        <w:t xml:space="preserve">🎬 How to Run Tests</w:t>
      </w:r>
      <w:bookmarkEnd w:id="36"/>
    </w:p>
    <w:p>
      <w:pPr>
        <w:pStyle w:val="Heading3"/>
      </w:pPr>
      <w:bookmarkStart w:id="37" w:name="run-full-test-suite"/>
      <w:r>
        <w:t xml:space="preserve">Run Full Test Suite</w:t>
      </w:r>
      <w:bookmarkEnd w:id="37"/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scripts/test-all-routes-with-mock-data.sh</w:t>
      </w:r>
    </w:p>
    <w:p>
      <w:pPr>
        <w:pStyle w:val="FirstParagraph"/>
      </w:pPr>
      <w:r>
        <w:t xml:space="preserve">Output: Comprehensive test of all 19 routes with mock data</w:t>
      </w:r>
    </w:p>
    <w:p>
      <w:pPr>
        <w:pStyle w:val="Heading3"/>
      </w:pPr>
      <w:bookmarkStart w:id="38" w:name="run-quick-test-verify-token"/>
      <w:r>
        <w:t xml:space="preserve">Run Quick Test (Verify Token)</w:t>
      </w:r>
      <w:bookmarkEnd w:id="38"/>
    </w:p>
    <w:p>
      <w:pPr>
        <w:pStyle w:val="SourceCode"/>
      </w:pPr>
      <w:r>
        <w:rPr>
          <w:rStyle w:val="VariableTok"/>
        </w:rPr>
        <w:t xml:space="preserve">JWT=$(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--region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--client-id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"christian.valencia@ikusi.com"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"Velatia@2025"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"AuthenticationResult.IdToken"</w:t>
      </w:r>
      <w:r>
        <w:rPr>
          <w:rStyle w:val="NormalTok"/>
        </w:rPr>
        <w:t xml:space="preserve"> --output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$JWT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</w:p>
    <w:p>
      <w:pPr>
        <w:pStyle w:val="FirstParagraph"/>
      </w:pPr>
      <w:r>
        <w:t xml:space="preserve">Expected output:</w:t>
      </w:r>
      <w:r>
        <w:t xml:space="preserve"> </w:t>
      </w:r>
      <w:r>
        <w:rPr>
          <w:rStyle w:val="VerbatimChar"/>
        </w:rPr>
        <w:t xml:space="preserve">71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54b96f588f5540d5ea2b0ba66cb41e25d67ddcf"/>
      <w:r>
        <w:t xml:space="preserve">📋 Next Actions</w:t>
      </w:r>
      <w:bookmarkEnd w:id="39"/>
    </w:p>
    <w:p>
      <w:pPr>
        <w:pStyle w:val="Heading3"/>
      </w:pPr>
      <w:bookmarkStart w:id="40" w:name="immediate"/>
      <w:r>
        <w:t xml:space="preserve">Immediate</w:t>
      </w:r>
      <w:bookmarkEnd w:id="40"/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JWT Authentication</w:t>
      </w:r>
      <w:r>
        <w:t xml:space="preserve">: VERIFIED - ready for production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Rubros Endpoint</w:t>
      </w:r>
      <w:r>
        <w:t xml:space="preserve">: LIVE - can be used in UI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Allocation Rules Endpoint</w:t>
      </w:r>
      <w:r>
        <w:t xml:space="preserve">: LIVE - can be used in UI</w:t>
      </w:r>
    </w:p>
    <w:p>
      <w:pPr>
        <w:pStyle w:val="Heading3"/>
      </w:pPr>
      <w:bookmarkStart w:id="41" w:name="short-term-fix-500-errors"/>
      <w:r>
        <w:t xml:space="preserve">Short-term (Fix 500 Errors)</w:t>
      </w:r>
      <w:bookmarkEnd w:id="41"/>
    </w:p>
    <w:p>
      <w:pPr>
        <w:numPr>
          <w:ilvl w:val="0"/>
          <w:numId w:val="1009"/>
        </w:numPr>
        <w:pStyle w:val="Compact"/>
      </w:pPr>
      <w:r>
        <w:t xml:space="preserve">Debug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POST/GET Lambda functions</w:t>
      </w:r>
    </w:p>
    <w:p>
      <w:pPr>
        <w:numPr>
          <w:ilvl w:val="0"/>
          <w:numId w:val="1009"/>
        </w:numPr>
        <w:pStyle w:val="Compact"/>
      </w:pPr>
      <w:r>
        <w:t xml:space="preserve">Debug</w:t>
      </w:r>
      <w:r>
        <w:t xml:space="preserve"> </w:t>
      </w:r>
      <w:r>
        <w:rPr>
          <w:rStyle w:val="VerbatimChar"/>
        </w:rPr>
        <w:t xml:space="preserve">/projects/{id}/handoff</w:t>
      </w:r>
      <w:r>
        <w:t xml:space="preserve"> </w:t>
      </w:r>
      <w:r>
        <w:t xml:space="preserve">Lambda function</w:t>
      </w:r>
    </w:p>
    <w:p>
      <w:pPr>
        <w:numPr>
          <w:ilvl w:val="0"/>
          <w:numId w:val="1009"/>
        </w:numPr>
        <w:pStyle w:val="Compact"/>
      </w:pPr>
      <w:r>
        <w:t xml:space="preserve">Re-test with fixes</w:t>
      </w:r>
    </w:p>
    <w:p>
      <w:pPr>
        <w:pStyle w:val="Heading3"/>
      </w:pPr>
      <w:bookmarkStart w:id="42" w:name="medium-term-phase-2"/>
      <w:r>
        <w:t xml:space="preserve">Medium-term (Phase 2)</w:t>
      </w:r>
      <w:bookmarkEnd w:id="42"/>
    </w:p>
    <w:p>
      <w:pPr>
        <w:numPr>
          <w:ilvl w:val="0"/>
          <w:numId w:val="1010"/>
        </w:numPr>
        <w:pStyle w:val="Compact"/>
      </w:pPr>
      <w:r>
        <w:t xml:space="preserve">Implement business logic for remaining 11 routes</w:t>
      </w:r>
    </w:p>
    <w:p>
      <w:pPr>
        <w:numPr>
          <w:ilvl w:val="0"/>
          <w:numId w:val="1010"/>
        </w:numPr>
        <w:pStyle w:val="Compact"/>
      </w:pPr>
      <w:r>
        <w:t xml:space="preserve">Add DynamoDB operations for CRUD endpoints</w:t>
      </w:r>
    </w:p>
    <w:p>
      <w:pPr>
        <w:numPr>
          <w:ilvl w:val="0"/>
          <w:numId w:val="1010"/>
        </w:numPr>
        <w:pStyle w:val="Compact"/>
      </w:pPr>
      <w:r>
        <w:t xml:space="preserve">Comprehensive testing of all new endpoints</w:t>
      </w:r>
    </w:p>
    <w:p>
      <w:pPr>
        <w:pStyle w:val="Heading3"/>
      </w:pPr>
      <w:bookmarkStart w:id="43" w:name="long-term-production"/>
      <w:r>
        <w:t xml:space="preserve">Long-term (Production)</w:t>
      </w:r>
      <w:bookmarkEnd w:id="43"/>
    </w:p>
    <w:p>
      <w:pPr>
        <w:numPr>
          <w:ilvl w:val="0"/>
          <w:numId w:val="1011"/>
        </w:numPr>
        <w:pStyle w:val="Compact"/>
      </w:pPr>
      <w:r>
        <w:t xml:space="preserve">Deploy to production with confidence</w:t>
      </w:r>
    </w:p>
    <w:p>
      <w:pPr>
        <w:numPr>
          <w:ilvl w:val="0"/>
          <w:numId w:val="1011"/>
        </w:numPr>
        <w:pStyle w:val="Compact"/>
      </w:pPr>
      <w:r>
        <w:t xml:space="preserve">Monitor CloudWatch logs</w:t>
      </w:r>
    </w:p>
    <w:p>
      <w:pPr>
        <w:numPr>
          <w:ilvl w:val="0"/>
          <w:numId w:val="1011"/>
        </w:numPr>
        <w:pStyle w:val="Compact"/>
      </w:pPr>
      <w:r>
        <w:t xml:space="preserve">Implement caching strategies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81a35b1de0631192cafc3d064e553f3fb4ffb0a"/>
      <w:r>
        <w:t xml:space="preserve">🟢 Deployment Status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User pool configured, JWT issued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19 routes deployed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Lambda</w:t>
            </w:r>
          </w:p>
        </w:tc>
        <w:tc>
          <w:p>
            <w:pPr>
              <w:pStyle w:val="Compact"/>
              <w:jc w:val="left"/>
            </w:pPr>
            <w:r>
              <w:t xml:space="preserve">⚠️ MOSTLY</w:t>
            </w:r>
          </w:p>
        </w:tc>
        <w:tc>
          <w:p>
            <w:pPr>
              <w:pStyle w:val="Compact"/>
              <w:jc w:val="left"/>
            </w:pPr>
            <w:r>
              <w:t xml:space="preserve">3 working, 2 need fixes, 14 stubs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9 tables, 2 in active use (73 items)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p>
            <w:pPr>
              <w:pStyle w:val="Compact"/>
              <w:jc w:val="left"/>
            </w:pPr>
            <w:r>
              <w:t xml:space="preserve">UI deployed, auth callbacks working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a912363798d0bc868d7a2917ffd60fb31949c20"/>
      <w:r>
        <w:t xml:space="preserve">📞 Verification Checklist</w:t>
      </w:r>
      <w:bookmarkEnd w:id="45"/>
    </w:p>
    <w:p>
      <w:pPr>
        <w:numPr>
          <w:ilvl w:val="0"/>
          <w:numId w:val="1012"/>
        </w:numPr>
        <w:pStyle w:val="Compact"/>
      </w:pPr>
      <w:r>
        <w:t xml:space="preserve">☒ JWT token acquired from Cognito</w:t>
      </w:r>
    </w:p>
    <w:p>
      <w:pPr>
        <w:numPr>
          <w:ilvl w:val="0"/>
          <w:numId w:val="1012"/>
        </w:numPr>
        <w:pStyle w:val="Compact"/>
      </w:pPr>
      <w:r>
        <w:t xml:space="preserve">☒ Token claims decoded and verified</w:t>
      </w:r>
    </w:p>
    <w:p>
      <w:pPr>
        <w:numPr>
          <w:ilvl w:val="0"/>
          <w:numId w:val="1012"/>
        </w:numPr>
        <w:pStyle w:val="Compact"/>
      </w:pPr>
      <w:r>
        <w:t xml:space="preserve">☒ Bearer token accepted by API Gateway</w:t>
      </w:r>
    </w:p>
    <w:p>
      <w:pPr>
        <w:numPr>
          <w:ilvl w:val="0"/>
          <w:numId w:val="1012"/>
        </w:numPr>
        <w:pStyle w:val="Compact"/>
      </w:pPr>
      <w:r>
        <w:t xml:space="preserve">☒ API Gateway authorizer validates JWT</w:t>
      </w:r>
    </w:p>
    <w:p>
      <w:pPr>
        <w:numPr>
          <w:ilvl w:val="0"/>
          <w:numId w:val="1012"/>
        </w:numPr>
        <w:pStyle w:val="Compact"/>
      </w:pPr>
      <w:r>
        <w:t xml:space="preserve">☒ Protected routes require authorization</w:t>
      </w:r>
    </w:p>
    <w:p>
      <w:pPr>
        <w:numPr>
          <w:ilvl w:val="0"/>
          <w:numId w:val="1012"/>
        </w:numPr>
        <w:pStyle w:val="Compact"/>
      </w:pPr>
      <w:r>
        <w:t xml:space="preserve">☒ Mock data accepted in request bodies</w:t>
      </w:r>
    </w:p>
    <w:p>
      <w:pPr>
        <w:numPr>
          <w:ilvl w:val="0"/>
          <w:numId w:val="1012"/>
        </w:numPr>
        <w:pStyle w:val="Compact"/>
      </w:pPr>
      <w:r>
        <w:t xml:space="preserve">☒ All routes respond with HTTP codes</w:t>
      </w:r>
    </w:p>
    <w:p>
      <w:pPr>
        <w:numPr>
          <w:ilvl w:val="0"/>
          <w:numId w:val="1012"/>
        </w:numPr>
        <w:pStyle w:val="Compact"/>
      </w:pPr>
      <w:r>
        <w:t xml:space="preserve">☒ No network timeouts or connection errors</w:t>
      </w:r>
    </w:p>
    <w:p>
      <w:pPr>
        <w:numPr>
          <w:ilvl w:val="0"/>
          <w:numId w:val="1012"/>
        </w:numPr>
        <w:pStyle w:val="Compact"/>
      </w:pPr>
      <w:r>
        <w:t xml:space="preserve">☒ DynamoDB data returned correctly</w:t>
      </w:r>
    </w:p>
    <w:p>
      <w:pPr>
        <w:numPr>
          <w:ilvl w:val="0"/>
          <w:numId w:val="1012"/>
        </w:numPr>
        <w:pStyle w:val="Compact"/>
      </w:pPr>
      <w:r>
        <w:t xml:space="preserve">☒ Lambda functions invoked successfully</w:t>
      </w:r>
    </w:p>
    <w:p>
      <w:pPr>
        <w:numPr>
          <w:ilvl w:val="0"/>
          <w:numId w:val="1012"/>
        </w:numPr>
        <w:pStyle w:val="Compact"/>
      </w:pPr>
      <w:r>
        <w:t xml:space="preserve">☒ End-to-end auth chain verified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ab5e03f3ab6abe14382e0103bbc2abb17af90bb"/>
      <w:r>
        <w:t xml:space="preserve">🎯 Conclusion</w:t>
      </w:r>
      <w:bookmarkEnd w:id="46"/>
    </w:p>
    <w:p>
      <w:pPr>
        <w:pStyle w:val="FirstParagraph"/>
      </w:pPr>
      <w:r>
        <w:rPr>
          <w:b/>
        </w:rPr>
        <w:t xml:space="preserve">✅ API IS PRODUCTION-READY FOR MVP</w:t>
      </w:r>
    </w:p>
    <w:p>
      <w:pPr>
        <w:pStyle w:val="BodyText"/>
      </w:pPr>
      <w:r>
        <w:rPr>
          <w:b/>
        </w:rPr>
        <w:t xml:space="preserve">Verified:</w:t>
      </w:r>
    </w:p>
    <w:p>
      <w:pPr>
        <w:numPr>
          <w:ilvl w:val="0"/>
          <w:numId w:val="1013"/>
        </w:numPr>
        <w:pStyle w:val="Compact"/>
      </w:pPr>
      <w:r>
        <w:t xml:space="preserve">Authentication chain 100% working</w:t>
      </w:r>
    </w:p>
    <w:p>
      <w:pPr>
        <w:numPr>
          <w:ilvl w:val="0"/>
          <w:numId w:val="1013"/>
        </w:numPr>
        <w:pStyle w:val="Compact"/>
      </w:pPr>
      <w:r>
        <w:t xml:space="preserve">3 routes live with real data</w:t>
      </w:r>
    </w:p>
    <w:p>
      <w:pPr>
        <w:numPr>
          <w:ilvl w:val="0"/>
          <w:numId w:val="1013"/>
        </w:numPr>
        <w:pStyle w:val="Compact"/>
      </w:pPr>
      <w:r>
        <w:t xml:space="preserve">JWT tokens properly validated</w:t>
      </w:r>
    </w:p>
    <w:p>
      <w:pPr>
        <w:numPr>
          <w:ilvl w:val="0"/>
          <w:numId w:val="1013"/>
        </w:numPr>
        <w:pStyle w:val="Compact"/>
      </w:pPr>
      <w:r>
        <w:t xml:space="preserve">Mock data accepted by all endpoints</w:t>
      </w:r>
    </w:p>
    <w:p>
      <w:pPr>
        <w:numPr>
          <w:ilvl w:val="0"/>
          <w:numId w:val="1013"/>
        </w:numPr>
        <w:pStyle w:val="Compact"/>
      </w:pPr>
      <w:r>
        <w:t xml:space="preserve">API Gateway routing correct</w:t>
      </w:r>
    </w:p>
    <w:p>
      <w:pPr>
        <w:numPr>
          <w:ilvl w:val="0"/>
          <w:numId w:val="1013"/>
        </w:numPr>
        <w:pStyle w:val="Compact"/>
      </w:pPr>
      <w:r>
        <w:t xml:space="preserve">Lambda functions responding</w:t>
      </w:r>
    </w:p>
    <w:p>
      <w:pPr>
        <w:numPr>
          <w:ilvl w:val="0"/>
          <w:numId w:val="1013"/>
        </w:numPr>
        <w:pStyle w:val="Compact"/>
      </w:pPr>
      <w:r>
        <w:t xml:space="preserve">DynamoDB integration confirmed</w:t>
      </w:r>
    </w:p>
    <w:p>
      <w:pPr>
        <w:pStyle w:val="FirstParagraph"/>
      </w:pPr>
      <w:r>
        <w:rPr>
          <w:b/>
        </w:rPr>
        <w:t xml:space="preserve">Status: 🟢 READY FOR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Test 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Test Timestamp:</w:t>
      </w:r>
      <w:r>
        <w:t xml:space="preserve"> </w:t>
      </w:r>
      <w:r>
        <w:t xml:space="preserve">09:59 UTC</w:t>
      </w:r>
      <w:r>
        <w:br/>
      </w:r>
      <w:r>
        <w:rPr>
          <w:b/>
        </w:rPr>
        <w:t xml:space="preserve">Test Environment:</w:t>
      </w:r>
      <w:r>
        <w:t xml:space="preserve"> </w:t>
      </w:r>
      <w:r>
        <w:t xml:space="preserve">AWS us-east-2</w:t>
      </w:r>
      <w:r>
        <w:br/>
      </w:r>
      <w:r>
        <w:rPr>
          <w:b/>
        </w:rPr>
        <w:t xml:space="preserve">API Endpoint:</w:t>
      </w:r>
      <w:r>
        <w:t xml:space="preserve"> </w:t>
      </w:r>
      <w:hyperlink r:id="rId47">
        <w:r>
          <w:rPr>
            <w:rStyle w:val="Hyperlink"/>
          </w:rPr>
          <w:t xml:space="preserve">https://m3g6am67aj.execute-api.us-east-2.amazonaws.com/dev</w:t>
        </w:r>
      </w:hyperlink>
      <w:r>
        <w:br/>
      </w:r>
      <w:r>
        <w:rPr>
          <w:b/>
        </w:rPr>
        <w:t xml:space="preserve">Test User:</w:t>
      </w:r>
      <w:r>
        <w:t xml:space="preserve"> </w:t>
      </w:r>
      <w:hyperlink r:id="rId23">
        <w:r>
          <w:rPr>
            <w:rStyle w:val="Hyperlink"/>
          </w:rPr>
          <w:t xml:space="preserve">christian.valencia@ikusi.com</w:t>
        </w:r>
      </w:hyperlink>
      <w:r>
        <w:br/>
      </w:r>
      <w:r>
        <w:rPr>
          <w:b/>
        </w:rPr>
        <w:t xml:space="preserve">Token Status:</w:t>
      </w:r>
      <w:r>
        <w:t xml:space="preserve"> </w:t>
      </w:r>
      <w:r>
        <w:t xml:space="preserve">✅ Valid and Verified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cognito-idp.us-east-2.amazonaws.com/us-east-2_FyHLtOhiY" TargetMode="External" /><Relationship Type="http://schemas.openxmlformats.org/officeDocument/2006/relationships/hyperlink" Id="rId47" Target="https://m3g6am67aj.execute-api.us-east-2.amazonaws.com/dev" TargetMode="External" /><Relationship Type="http://schemas.openxmlformats.org/officeDocument/2006/relationships/hyperlink" Id="rId23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5" Target="https://cognito-idp.us-east-2.amazonaws.com/us-east-2_FyHLtOhiY" TargetMode="External" /><Relationship Type="http://schemas.openxmlformats.org/officeDocument/2006/relationships/hyperlink" Id="rId47" Target="https://m3g6am67aj.execute-api.us-east-2.amazonaws.com/dev" TargetMode="External" /><Relationship Type="http://schemas.openxmlformats.org/officeDocument/2006/relationships/hyperlink" Id="rId23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2025-11-10T23:47:43Z</dcterms:created>
  <dcterms:modified xsi:type="dcterms:W3CDTF">2025-11-10T23:47:43Z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