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b1442d694dd18cc17a0ae66e6eb3299146e4b4"/>
      <w:r>
        <w:t xml:space="preserve">CloudFront Finanzas UI Deployment - Configuration Complete</w:t>
      </w:r>
      <w:bookmarkEnd w:id="20"/>
    </w:p>
    <w:p>
      <w:pPr>
        <w:pStyle w:val="FirstParagraph"/>
      </w:pPr>
      <w:r>
        <w:rPr>
          <w:b/>
        </w:rPr>
        <w:t xml:space="preserve">Status</w:t>
      </w:r>
      <w:r>
        <w:t xml:space="preserve">: ✅</w:t>
      </w:r>
      <w:r>
        <w:t xml:space="preserve"> </w:t>
      </w:r>
      <w:r>
        <w:rPr>
          <w:b/>
        </w:rPr>
        <w:t xml:space="preserve">PRODUCTION READY</w:t>
      </w:r>
      <w:r>
        <w:br/>
      </w:r>
      <w:r>
        <w:rPr>
          <w:b/>
        </w:rPr>
        <w:t xml:space="preserve">Date</w:t>
      </w:r>
      <w:r>
        <w:t xml:space="preserve">: 2025-11-08</w:t>
      </w:r>
      <w:r>
        <w:br/>
      </w:r>
      <w:r>
        <w:rPr>
          <w:b/>
        </w:rPr>
        <w:t xml:space="preserve">Distribution</w:t>
      </w:r>
      <w:r>
        <w:t xml:space="preserve">: EPQU7PVDLQXUA (d7t9x3j66yd8k.cloudfront.net)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The Finanzas SPA is now fully integrated into the CloudFront distribution serving both the PMO and Finanzas portals via a dual-SPA architecture. The module is accessible at</w:t>
      </w:r>
      <w:r>
        <w:t xml:space="preserve"> </w:t>
      </w:r>
      <w:r>
        <w:rPr>
          <w:rStyle w:val="VerbatimChar"/>
        </w:rPr>
        <w:t xml:space="preserve">https://d7t9x3j66yd8k.cloudfront.net/finanzas/</w:t>
      </w:r>
      <w:r>
        <w:t xml:space="preserve"> </w:t>
      </w:r>
      <w:r>
        <w:t xml:space="preserve">with all routing, authentication, and API integration configured.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figuration-deployed"/>
      <w:r>
        <w:t xml:space="preserve">Configuration Deployed</w:t>
      </w:r>
      <w:bookmarkEnd w:id="22"/>
    </w:p>
    <w:p>
      <w:pPr>
        <w:pStyle w:val="Heading3"/>
      </w:pPr>
      <w:bookmarkStart w:id="23" w:name="Xdee3a1fb43463fc0eb169695876808c84ee108f"/>
      <w:r>
        <w:t xml:space="preserve">1. Origin Access Control (OAC)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OAC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EN0UUH7BKI39I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finanzas-ui-oac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Signing Protocol</w:t>
            </w:r>
          </w:p>
        </w:tc>
        <w:tc>
          <w:p>
            <w:pPr>
              <w:pStyle w:val="Compact"/>
              <w:jc w:val="left"/>
            </w:pPr>
            <w:r>
              <w:t xml:space="preserve">sigv4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Signing Behavior</w:t>
            </w:r>
          </w:p>
        </w:tc>
        <w:tc>
          <w:p>
            <w:pPr>
              <w:pStyle w:val="Compact"/>
              <w:jc w:val="left"/>
            </w:pPr>
            <w:r>
              <w:t xml:space="preserve">always</w:t>
            </w:r>
          </w:p>
        </w:tc>
      </w:tr>
    </w:tbl>
    <w:p>
      <w:pPr>
        <w:pStyle w:val="BodyText"/>
      </w:pPr>
      <w:r>
        <w:rPr>
          <w:b/>
        </w:rPr>
        <w:t xml:space="preserve">Purpose</w:t>
      </w:r>
      <w:r>
        <w:t xml:space="preserve">: Provides secure, signed access from CloudFront to the S3 bucket without requiring public bucket policies.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7d88dd3fa36895fded2ea237d0f0a23b302d410"/>
      <w:r>
        <w:t xml:space="preserve">2. CloudFront Origin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Origin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finanzas-ui-s3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Domain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ukusi-ui-finanzas-prod.s3.us-east-2.amazonaws.com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Origin Access Control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EN0UUH7BKI39I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us-east-2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HTTPS only</w:t>
            </w:r>
          </w:p>
        </w:tc>
      </w:tr>
    </w:tbl>
    <w:p>
      <w:pPr>
        <w:pStyle w:val="BodyText"/>
      </w:pPr>
      <w:r>
        <w:rPr>
          <w:b/>
        </w:rPr>
        <w:t xml:space="preserve">Purpose</w:t>
      </w:r>
      <w:r>
        <w:t xml:space="preserve">: Routes CloudFront requests for the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path to the Finanzas UI S3 bucket.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2be5e86f37c4d9f854d4a6ef06d7c353dc17e0b"/>
      <w:r>
        <w:t xml:space="preserve">3. CloudFront Cache Behavior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Path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/finanzas/*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 Origin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finanzas-ui-s3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Viewer Protocol</w:t>
            </w:r>
          </w:p>
        </w:tc>
        <w:tc>
          <w:p>
            <w:pPr>
              <w:pStyle w:val="Compact"/>
              <w:jc w:val="left"/>
            </w:pPr>
            <w:r>
              <w:t xml:space="preserve">Redirect HTTP → HTTPS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Allowed Methods</w:t>
            </w:r>
          </w:p>
        </w:tc>
        <w:tc>
          <w:p>
            <w:pPr>
              <w:pStyle w:val="Compact"/>
              <w:jc w:val="left"/>
            </w:pPr>
            <w:r>
              <w:t xml:space="preserve">GET, HEAD, OPTIONS, PUT, POST, PATCH, DELETE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Cached Methods</w:t>
            </w:r>
          </w:p>
        </w:tc>
        <w:tc>
          <w:p>
            <w:pPr>
              <w:pStyle w:val="Compact"/>
              <w:jc w:val="left"/>
            </w:pPr>
            <w:r>
              <w:t xml:space="preserve">GET, HEAD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Compression</w:t>
            </w:r>
          </w:p>
        </w:tc>
        <w:tc>
          <w:p>
            <w:pPr>
              <w:pStyle w:val="Compact"/>
              <w:jc w:val="left"/>
            </w:pPr>
            <w:r>
              <w:t xml:space="preserve">✅ Enabled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Cache Policy</w:t>
            </w:r>
          </w:p>
        </w:tc>
        <w:tc>
          <w:p>
            <w:pPr>
              <w:pStyle w:val="Compact"/>
              <w:jc w:val="left"/>
            </w:pPr>
            <w:r>
              <w:t xml:space="preserve">Managed-CachingDisabled (4135ea2d-6df8-44a3-9df3-4b5a84be39ad)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Origin Request Policy</w:t>
            </w:r>
          </w:p>
        </w:tc>
        <w:tc>
          <w:p>
            <w:pPr>
              <w:pStyle w:val="Compact"/>
              <w:jc w:val="left"/>
            </w:pPr>
            <w:r>
              <w:t xml:space="preserve">Managed-AllViewerExceptHostHeader (88a5eaf4-2fd4-4709-b370-b4c650ea3fcf)</w:t>
            </w:r>
          </w:p>
        </w:tc>
      </w:tr>
    </w:tbl>
    <w:p>
      <w:pPr>
        <w:pStyle w:val="BodyText"/>
      </w:pPr>
      <w:r>
        <w:rPr>
          <w:b/>
        </w:rPr>
        <w:t xml:space="preserve">Purpose</w:t>
      </w:r>
      <w:r>
        <w:t xml:space="preserve">: Directs all requests under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to the Finanzas UI origin with appropriate SPA caching and request forwarding policies.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c7228c7c65370b484e032e5ad2bc22ebbced100"/>
      <w:r>
        <w:t xml:space="preserve">4. S3 Bucket Policy</w:t>
      </w:r>
      <w:bookmarkEnd w:id="26"/>
    </w:p>
    <w:p>
      <w:pPr>
        <w:pStyle w:val="FirstParagraph"/>
      </w:pPr>
      <w:r>
        <w:rPr>
          <w:b/>
        </w:rPr>
        <w:t xml:space="preserve">Bucket</w:t>
      </w:r>
      <w:r>
        <w:t xml:space="preserve">:</w:t>
      </w:r>
      <w:r>
        <w:t xml:space="preserve"> </w:t>
      </w:r>
      <w:r>
        <w:rPr>
          <w:rStyle w:val="VerbatimChar"/>
        </w:rPr>
        <w:t xml:space="preserve">ukusi-ui-finanzas-prod</w:t>
      </w:r>
    </w:p>
    <w:p>
      <w:pPr>
        <w:pStyle w:val="BodyText"/>
      </w:pPr>
      <w:r>
        <w:rPr>
          <w:b/>
        </w:rPr>
        <w:t xml:space="preserve">Policy Statement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"AllowCloudFrontOACRead"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"cloudfront.amazonaws.com"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"s3:GetObject"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"arn:aws:s3:::ukusi-ui-finanzas-prod/*"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"StringEquals"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"AWS:SourceArn"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"arn:aws:cloudfront::703671891952:distribution/EPQU7PVDLQXUA"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Purpose</w:t>
      </w:r>
      <w:r>
        <w:t xml:space="preserve">: Restricts S3 access to only the CloudFront distribution via OAC.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a4509829b7c4c9b4c924e02b669d7429a2060c3"/>
      <w:r>
        <w:t xml:space="preserve">5. Cognito Callback URLs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https://d7t9x3j66yd8k.cloudfront.net/finanzas/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https://d7t9x3j66yd8k.cloudfront.net/finanzas/</w:t>
            </w:r>
          </w:p>
        </w:tc>
      </w:tr>
    </w:tbl>
    <w:p>
      <w:pPr>
        <w:pStyle w:val="BodyText"/>
      </w:pPr>
      <w:r>
        <w:rPr>
          <w:b/>
        </w:rPr>
        <w:t xml:space="preserve">User Pool</w:t>
      </w:r>
      <w:r>
        <w:t xml:space="preserve">:</w:t>
      </w:r>
      <w:r>
        <w:t xml:space="preserve"> </w:t>
      </w:r>
      <w:r>
        <w:rPr>
          <w:rStyle w:val="VerbatimChar"/>
        </w:rPr>
        <w:t xml:space="preserve">us-east-2_FyHLtOhiY</w:t>
      </w:r>
      <w:r>
        <w:br/>
      </w:r>
      <w:r>
        <w:rPr>
          <w:b/>
        </w:rPr>
        <w:t xml:space="preserve">App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pStyle w:val="BodyText"/>
      </w:pPr>
      <w:r>
        <w:rPr>
          <w:b/>
        </w:rPr>
        <w:t xml:space="preserve">Purpose</w:t>
      </w:r>
      <w:r>
        <w:t xml:space="preserve">: Allows Cognito to redirect users back to Finanzas portal after authentication.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eployment-verification-"/>
      <w:r>
        <w:t xml:space="preserve">Deployment Verification ✅</w:t>
      </w:r>
      <w:bookmarkEnd w:id="28"/>
    </w:p>
    <w:p>
      <w:pPr>
        <w:pStyle w:val="Heading3"/>
      </w:pPr>
      <w:bookmarkStart w:id="29" w:name="http-smoke-tests"/>
      <w:r>
        <w:t xml:space="preserve">HTTP Smoke Tests</w:t>
      </w:r>
      <w:bookmarkEnd w:id="29"/>
    </w:p>
    <w:p>
      <w:pPr>
        <w:pStyle w:val="SourceCode"/>
      </w:pPr>
      <w:r>
        <w:rPr>
          <w:rStyle w:val="VerbatimChar"/>
        </w:rPr>
        <w:t xml:space="preserve">🌐 CloudFront Domain: d7t9x3j66yd8k.cloudfront.net</w:t>
      </w:r>
      <w:r>
        <w:br/>
      </w:r>
      <w:r>
        <w:br/>
      </w:r>
      <w:r>
        <w:rPr>
          <w:rStyle w:val="VerbatimChar"/>
        </w:rPr>
        <w:t xml:space="preserve">📍 PMO Portal (/)</w:t>
      </w:r>
      <w:r>
        <w:br/>
      </w:r>
      <w:r>
        <w:rPr>
          <w:rStyle w:val="VerbatimChar"/>
        </w:rPr>
        <w:t xml:space="preserve">   URL: https://d7t9x3j66yd8k.cloudfront.net/</w:t>
      </w:r>
      <w:r>
        <w:br/>
      </w:r>
      <w:r>
        <w:rPr>
          <w:rStyle w:val="VerbatimChar"/>
        </w:rPr>
        <w:t xml:space="preserve">   Status: 200 OK ✅</w:t>
      </w:r>
      <w:r>
        <w:br/>
      </w:r>
      <w:r>
        <w:br/>
      </w:r>
      <w:r>
        <w:rPr>
          <w:rStyle w:val="VerbatimChar"/>
        </w:rPr>
        <w:t xml:space="preserve">📍 Finanzas Portal (/finanzas/)</w:t>
      </w:r>
      <w:r>
        <w:br/>
      </w:r>
      <w:r>
        <w:rPr>
          <w:rStyle w:val="VerbatimChar"/>
        </w:rPr>
        <w:t xml:space="preserve">   URL: https://d7t9x3j66yd8k.cloudfront.net/finanzas/</w:t>
      </w:r>
      <w:r>
        <w:br/>
      </w:r>
      <w:r>
        <w:rPr>
          <w:rStyle w:val="VerbatimChar"/>
        </w:rPr>
        <w:t xml:space="preserve">   Status: 200 OK ✅</w:t>
      </w:r>
      <w:r>
        <w:br/>
      </w:r>
      <w:r>
        <w:br/>
      </w:r>
      <w:r>
        <w:rPr>
          <w:rStyle w:val="VerbatimChar"/>
        </w:rPr>
        <w:t xml:space="preserve">📍 Finanzas Catalog (public endpoint)</w:t>
      </w:r>
      <w:r>
        <w:br/>
      </w:r>
      <w:r>
        <w:rPr>
          <w:rStyle w:val="VerbatimChar"/>
        </w:rPr>
        <w:t xml:space="preserve">   URL: https://d7t9x3j66yd8k.cloudfront.net/finanzas/catalog/rubros</w:t>
      </w:r>
      <w:r>
        <w:br/>
      </w:r>
      <w:r>
        <w:rPr>
          <w:rStyle w:val="VerbatimChar"/>
        </w:rPr>
        <w:t xml:space="preserve">   Status: 200 OK ✅ (via direct API call)</w:t>
      </w:r>
    </w:p>
    <w:p>
      <w:pPr>
        <w:pStyle w:val="Heading3"/>
      </w:pPr>
      <w:bookmarkStart w:id="30" w:name="configuration-verification"/>
      <w:r>
        <w:t xml:space="preserve">Configuration Verification</w:t>
      </w:r>
      <w:bookmarkEnd w:id="30"/>
    </w:p>
    <w:p>
      <w:pPr>
        <w:pStyle w:val="SourceCode"/>
      </w:pPr>
      <w:r>
        <w:rPr>
          <w:rStyle w:val="VerbatimChar"/>
        </w:rPr>
        <w:t xml:space="preserve">✅ PASS: /finanzas/* behavior configured</w:t>
      </w:r>
      <w:r>
        <w:br/>
      </w:r>
      <w:r>
        <w:rPr>
          <w:rStyle w:val="VerbatimChar"/>
        </w:rPr>
        <w:t xml:space="preserve">   Pattern: /finanzas/*</w:t>
      </w:r>
      <w:r>
        <w:br/>
      </w:r>
      <w:r>
        <w:rPr>
          <w:rStyle w:val="VerbatimChar"/>
        </w:rPr>
        <w:t xml:space="preserve">   Origin: finanzas-ui-s3</w:t>
      </w:r>
      <w:r>
        <w:br/>
      </w:r>
      <w:r>
        <w:rPr>
          <w:rStyle w:val="VerbatimChar"/>
        </w:rPr>
        <w:t xml:space="preserve">   Protocol: redirect-to-https</w:t>
      </w:r>
      <w:r>
        <w:br/>
      </w:r>
      <w:r>
        <w:br/>
      </w:r>
      <w:r>
        <w:rPr>
          <w:rStyle w:val="VerbatimChar"/>
        </w:rPr>
        <w:t xml:space="preserve">✅ PASS: finanzas-ui-s3 origin configured</w:t>
      </w:r>
      <w:r>
        <w:br/>
      </w:r>
      <w:r>
        <w:rPr>
          <w:rStyle w:val="VerbatimChar"/>
        </w:rPr>
        <w:t xml:space="preserve">   Domain: ukusi-ui-finanzas-prod.s3.us-east-2.amazonaws.com</w:t>
      </w:r>
      <w:r>
        <w:br/>
      </w:r>
      <w:r>
        <w:rPr>
          <w:rStyle w:val="VerbatimChar"/>
        </w:rPr>
        <w:t xml:space="preserve">   OAC: EN0UUH7BKI39I</w:t>
      </w:r>
      <w:r>
        <w:br/>
      </w:r>
      <w:r>
        <w:br/>
      </w:r>
      <w:r>
        <w:rPr>
          <w:rStyle w:val="VerbatimChar"/>
        </w:rPr>
        <w:t xml:space="preserve">✅ PASS: Cognito callbacks include Finanzas URL</w:t>
      </w:r>
      <w:r>
        <w:br/>
      </w:r>
      <w:r>
        <w:rPr>
          <w:rStyle w:val="VerbatimChar"/>
        </w:rPr>
        <w:t xml:space="preserve">   URLs: https://d7t9x3j66yd8k.cloudfront.net/finanzas/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rchitecture-overview"/>
      <w:r>
        <w:t xml:space="preserve">Architecture Overview</w:t>
      </w:r>
      <w:bookmarkEnd w:id="31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CloudFront Distribution                      │</w:t>
      </w:r>
      <w:r>
        <w:br/>
      </w:r>
      <w:r>
        <w:rPr>
          <w:rStyle w:val="VerbatimChar"/>
        </w:rPr>
        <w:t xml:space="preserve">│                     EPQU7PVDLQXUA                              │</w:t>
      </w:r>
      <w:r>
        <w:br/>
      </w:r>
      <w:r>
        <w:rPr>
          <w:rStyle w:val="VerbatimChar"/>
        </w:rPr>
        <w:t xml:space="preserve">│                d7t9x3j66yd8k.cloudfront.net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Viewer Request → Route Decision                              │</w:t>
      </w:r>
      <w:r>
        <w:br/>
      </w:r>
      <w:r>
        <w:rPr>
          <w:rStyle w:val="VerbatimChar"/>
        </w:rPr>
        <w:t xml:space="preserve">│                      │                                         │</w:t>
      </w:r>
      <w:r>
        <w:br/>
      </w:r>
      <w:r>
        <w:rPr>
          <w:rStyle w:val="VerbatimChar"/>
        </w:rPr>
        <w:t xml:space="preserve">│                      ├─ /* (default)                          │</w:t>
      </w:r>
      <w:r>
        <w:br/>
      </w:r>
      <w:r>
        <w:rPr>
          <w:rStyle w:val="VerbatimChar"/>
        </w:rPr>
        <w:t xml:space="preserve">│                      │   ↓                                    │</w:t>
      </w:r>
      <w:r>
        <w:br/>
      </w:r>
      <w:r>
        <w:rPr>
          <w:rStyle w:val="VerbatimChar"/>
        </w:rPr>
        <w:t xml:space="preserve">│                      ├→ acta-ui-frontend-prod (PMO Portal)   │</w:t>
      </w:r>
      <w:r>
        <w:br/>
      </w:r>
      <w:r>
        <w:rPr>
          <w:rStyle w:val="VerbatimChar"/>
        </w:rPr>
        <w:t xml:space="preserve">│                      │                                        │</w:t>
      </w:r>
      <w:r>
        <w:br/>
      </w:r>
      <w:r>
        <w:rPr>
          <w:rStyle w:val="VerbatimChar"/>
        </w:rPr>
        <w:t xml:space="preserve">│                      └─ /finanzas/*                          │</w:t>
      </w:r>
      <w:r>
        <w:br/>
      </w:r>
      <w:r>
        <w:rPr>
          <w:rStyle w:val="VerbatimChar"/>
        </w:rPr>
        <w:t xml:space="preserve">│                          ↓                                    │</w:t>
      </w:r>
      <w:r>
        <w:br/>
      </w:r>
      <w:r>
        <w:rPr>
          <w:rStyle w:val="VerbatimChar"/>
        </w:rPr>
        <w:t xml:space="preserve">│                          └→ finanzas-ui-s3 Origin           │</w:t>
      </w:r>
      <w:r>
        <w:br/>
      </w:r>
      <w:r>
        <w:rPr>
          <w:rStyle w:val="VerbatimChar"/>
        </w:rPr>
        <w:t xml:space="preserve">│                              ↓                              │</w:t>
      </w:r>
      <w:r>
        <w:br/>
      </w:r>
      <w:r>
        <w:rPr>
          <w:rStyle w:val="VerbatimChar"/>
        </w:rPr>
        <w:t xml:space="preserve">│                         S3 Bucket                           │</w:t>
      </w:r>
      <w:r>
        <w:br/>
      </w:r>
      <w:r>
        <w:rPr>
          <w:rStyle w:val="VerbatimChar"/>
        </w:rPr>
        <w:t xml:space="preserve">│                   ukusi-ui-finanzas-prod                    │</w:t>
      </w:r>
      <w:r>
        <w:br/>
      </w:r>
      <w:r>
        <w:rPr>
          <w:rStyle w:val="VerbatimChar"/>
        </w:rPr>
        <w:t xml:space="preserve">│                      (OAC: EN0UUH7BKI39I)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Frontend Origin Requests:</w:t>
      </w:r>
      <w:r>
        <w:br/>
      </w:r>
      <w:r>
        <w:rPr>
          <w:rStyle w:val="VerbatimChar"/>
        </w:rPr>
        <w:t xml:space="preserve">   /finanzas/ → Serves /finanzas/index.html (Finanzas SPA)</w:t>
      </w:r>
      <w:r>
        <w:br/>
      </w:r>
      <w:r>
        <w:rPr>
          <w:rStyle w:val="VerbatimChar"/>
        </w:rPr>
        <w:t xml:space="preserve">   /finanzas/catalog/rubros → Vite handles routing → API call</w:t>
      </w:r>
      <w:r>
        <w:br/>
      </w:r>
      <w:r>
        <w:br/>
      </w:r>
      <w:r>
        <w:rPr>
          <w:rStyle w:val="VerbatimChar"/>
        </w:rPr>
        <w:t xml:space="preserve">API Requests (Direct):</w:t>
      </w:r>
      <w:r>
        <w:br/>
      </w:r>
      <w:r>
        <w:rPr>
          <w:rStyle w:val="VerbatimChar"/>
        </w:rPr>
        <w:t xml:space="preserve">   Browser → https://m3g6am67aj.execute-api.us-east-2.amazonaws.com/dev</w:t>
      </w:r>
      <w:r>
        <w:br/>
      </w:r>
      <w:r>
        <w:rPr>
          <w:rStyle w:val="VerbatimChar"/>
        </w:rPr>
        <w:t xml:space="preserve">   (CloudFront not involved - Mode A deployment)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mode-a-direct-api-gateway-integration"/>
      <w:r>
        <w:t xml:space="preserve">Mode A: Direct API Gateway Integration</w:t>
      </w:r>
      <w:bookmarkEnd w:id="32"/>
    </w:p>
    <w:p>
      <w:pPr>
        <w:pStyle w:val="FirstParagraph"/>
      </w:pPr>
      <w:r>
        <w:t xml:space="preserve">As planned in the R1 execution document, the Finanzas UI calls the API</w:t>
      </w:r>
      <w:r>
        <w:t xml:space="preserve"> </w:t>
      </w:r>
      <w:r>
        <w:rPr>
          <w:b/>
        </w:rPr>
        <w:t xml:space="preserve">directly</w:t>
      </w:r>
      <w:r>
        <w:t xml:space="preserve"> </w:t>
      </w:r>
      <w:r>
        <w:t xml:space="preserve">via API Gateway, not through CloudFront. This is the "Mode A" approach:</w:t>
      </w:r>
    </w:p>
    <w:p>
      <w:pPr>
        <w:pStyle w:val="SourceCode"/>
      </w:pPr>
      <w:r>
        <w:rPr>
          <w:rStyle w:val="VerbatimChar"/>
        </w:rPr>
        <w:t xml:space="preserve">Finanzas UI (CloudFront at /finanzas/)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finanzasClient.getRubros()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fetch("https://m3g6am67aj.execute-api.us-east-2.amazonaws.com/dev/catalog/rubros")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Lambda Handler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DynamoDB (rubros)</w:t>
      </w:r>
    </w:p>
    <w:p>
      <w:pPr>
        <w:pStyle w:val="FirstParagraph"/>
      </w:pPr>
      <w:r>
        <w:rPr>
          <w:b/>
        </w:rPr>
        <w:t xml:space="preserve">Benefits of Mode A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✅ Simpler CloudFront configuration</w:t>
      </w:r>
    </w:p>
    <w:p>
      <w:pPr>
        <w:numPr>
          <w:ilvl w:val="0"/>
          <w:numId w:val="1001"/>
        </w:numPr>
        <w:pStyle w:val="Compact"/>
      </w:pPr>
      <w:r>
        <w:t xml:space="preserve">✅ No need for API origin in CloudFront</w:t>
      </w:r>
    </w:p>
    <w:p>
      <w:pPr>
        <w:numPr>
          <w:ilvl w:val="0"/>
          <w:numId w:val="1001"/>
        </w:numPr>
        <w:pStyle w:val="Compact"/>
      </w:pPr>
      <w:r>
        <w:t xml:space="preserve">✅ Direct API calls reduce latency</w:t>
      </w:r>
    </w:p>
    <w:p>
      <w:pPr>
        <w:numPr>
          <w:ilvl w:val="0"/>
          <w:numId w:val="1001"/>
        </w:numPr>
        <w:pStyle w:val="Compact"/>
      </w:pPr>
      <w:r>
        <w:t xml:space="preserve">✅ Easier to manage CORS (already whitelisted for CloudFront domain)</w:t>
      </w:r>
    </w:p>
    <w:p>
      <w:pPr>
        <w:numPr>
          <w:ilvl w:val="0"/>
          <w:numId w:val="1001"/>
        </w:numPr>
        <w:pStyle w:val="Compact"/>
      </w:pPr>
      <w:r>
        <w:t xml:space="preserve">✅ Faster iteration on API changes</w:t>
      </w:r>
    </w:p>
    <w:p>
      <w:pPr>
        <w:pStyle w:val="FirstParagraph"/>
      </w:pPr>
      <w:r>
        <w:rPr>
          <w:b/>
        </w:rPr>
        <w:t xml:space="preserve">Future</w:t>
      </w:r>
      <w:r>
        <w:t xml:space="preserve">: Mode B (CloudFront API proxy) can be added later if needed for:</w:t>
      </w:r>
    </w:p>
    <w:p>
      <w:pPr>
        <w:numPr>
          <w:ilvl w:val="0"/>
          <w:numId w:val="1002"/>
        </w:numPr>
        <w:pStyle w:val="Compact"/>
      </w:pPr>
      <w:r>
        <w:t xml:space="preserve">Unified caching of API responses</w:t>
      </w:r>
    </w:p>
    <w:p>
      <w:pPr>
        <w:numPr>
          <w:ilvl w:val="0"/>
          <w:numId w:val="1002"/>
        </w:numPr>
        <w:pStyle w:val="Compact"/>
      </w:pPr>
      <w:r>
        <w:t xml:space="preserve">Centralized WAF/DDoS protection</w:t>
      </w:r>
    </w:p>
    <w:p>
      <w:pPr>
        <w:numPr>
          <w:ilvl w:val="0"/>
          <w:numId w:val="1002"/>
        </w:numPr>
        <w:pStyle w:val="Compact"/>
      </w:pPr>
      <w:r>
        <w:t xml:space="preserve">Single domain cookies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files-modified"/>
      <w:r>
        <w:t xml:space="preserve">Files Modified</w:t>
      </w:r>
      <w:bookmarkEnd w:id="33"/>
    </w:p>
    <w:p>
      <w:pPr>
        <w:pStyle w:val="Heading3"/>
      </w:pPr>
      <w:bookmarkStart w:id="34" w:name="infrastructure"/>
      <w:r>
        <w:t xml:space="preserve">Infrastructure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S3 Bucket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ukusi-ui-finanzas-prod</w:t>
      </w:r>
      <w:r>
        <w:t xml:space="preserve">): Updated to allow CloudFront OAC access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CloudFront Distribution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EPQU7PVDLQXUA</w:t>
      </w:r>
      <w:r>
        <w:t xml:space="preserve">):</w:t>
      </w:r>
    </w:p>
    <w:p>
      <w:pPr>
        <w:numPr>
          <w:ilvl w:val="1"/>
          <w:numId w:val="1004"/>
        </w:numPr>
        <w:pStyle w:val="Compact"/>
      </w:pPr>
      <w:r>
        <w:t xml:space="preserve">Added origin:</w:t>
      </w:r>
      <w:r>
        <w:t xml:space="preserve"> </w:t>
      </w:r>
      <w:r>
        <w:rPr>
          <w:rStyle w:val="VerbatimChar"/>
        </w:rPr>
        <w:t xml:space="preserve">finanzas-ui-s3</w:t>
      </w:r>
    </w:p>
    <w:p>
      <w:pPr>
        <w:numPr>
          <w:ilvl w:val="1"/>
          <w:numId w:val="1004"/>
        </w:numPr>
        <w:pStyle w:val="Compact"/>
      </w:pPr>
      <w:r>
        <w:t xml:space="preserve">Added behavior: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finanzas-ui-s3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Cognito App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dshos5iou44tuach7ta3ici5m</w:t>
      </w:r>
      <w:r>
        <w:t xml:space="preserve">):</w:t>
      </w:r>
    </w:p>
    <w:p>
      <w:pPr>
        <w:numPr>
          <w:ilvl w:val="1"/>
          <w:numId w:val="1005"/>
        </w:numPr>
        <w:pStyle w:val="Compact"/>
      </w:pPr>
      <w:r>
        <w:t xml:space="preserve">Added callback URL: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1"/>
          <w:numId w:val="1005"/>
        </w:numPr>
        <w:pStyle w:val="Compact"/>
      </w:pPr>
      <w:r>
        <w:t xml:space="preserve">Added logout URL: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pStyle w:val="Heading3"/>
      </w:pPr>
      <w:bookmarkStart w:id="35" w:name="cicd-pipeline"/>
      <w:r>
        <w:t xml:space="preserve">CI/CD Pipeline</w:t>
      </w:r>
      <w:bookmarkEnd w:id="35"/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.github/workflows/deploy-ui.yml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Added</w:t>
      </w:r>
      <w:r>
        <w:t xml:space="preserve"> </w:t>
      </w:r>
      <w:r>
        <w:rPr>
          <w:b/>
        </w:rPr>
        <w:t xml:space="preserve">CRITICAL guard</w:t>
      </w:r>
      <w:r>
        <w:t xml:space="preserve">: Fails build if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missing</w:t>
      </w:r>
    </w:p>
    <w:p>
      <w:pPr>
        <w:numPr>
          <w:ilvl w:val="1"/>
          <w:numId w:val="1007"/>
        </w:numPr>
        <w:pStyle w:val="Compact"/>
      </w:pPr>
      <w:r>
        <w:t xml:space="preserve">Enhanced invalidation: Ensures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 </w:t>
      </w:r>
      <w:r>
        <w:t xml:space="preserve">cleared</w:t>
      </w:r>
    </w:p>
    <w:p>
      <w:pPr>
        <w:numPr>
          <w:ilvl w:val="1"/>
          <w:numId w:val="1007"/>
        </w:numPr>
        <w:pStyle w:val="Compact"/>
      </w:pPr>
      <w:r>
        <w:t xml:space="preserve">Added comprehensive evidence pack with health checks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esting--validation"/>
      <w:r>
        <w:t xml:space="preserve">Testing &amp; Validation</w:t>
      </w:r>
      <w:bookmarkEnd w:id="36"/>
    </w:p>
    <w:p>
      <w:pPr>
        <w:pStyle w:val="Heading3"/>
      </w:pPr>
      <w:bookmarkStart w:id="37" w:name="manual-testing-steps"/>
      <w:r>
        <w:t xml:space="preserve">Manual Testing Steps</w:t>
      </w:r>
      <w:bookmarkEnd w:id="37"/>
    </w:p>
    <w:p>
      <w:pPr>
        <w:numPr>
          <w:ilvl w:val="0"/>
          <w:numId w:val="1008"/>
        </w:numPr>
      </w:pPr>
      <w:r>
        <w:rPr>
          <w:b/>
        </w:rPr>
        <w:t xml:space="preserve">Access Finanzas Portal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URL: https://d7t9x3j66yd8k.cloudfront.net/finanzas/</w:t>
      </w:r>
      <w:r>
        <w:br/>
      </w:r>
      <w:r>
        <w:rPr>
          <w:rStyle w:val="VerbatimChar"/>
        </w:rPr>
        <w:t xml:space="preserve">Expected: Cognito login page OR authenticated app if already logged in</w:t>
      </w:r>
    </w:p>
    <w:p>
      <w:pPr>
        <w:numPr>
          <w:ilvl w:val="0"/>
          <w:numId w:val="1008"/>
        </w:numPr>
      </w:pPr>
      <w:r>
        <w:rPr>
          <w:b/>
        </w:rPr>
        <w:t xml:space="preserve">Login (if not authenticated)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Email: christian.valencia@ikusi.com</w:t>
      </w:r>
      <w:r>
        <w:br/>
      </w:r>
      <w:r>
        <w:rPr>
          <w:rStyle w:val="VerbatimChar"/>
        </w:rPr>
        <w:t xml:space="preserve">Password: Velatia@2025</w:t>
      </w:r>
      <w:r>
        <w:br/>
      </w:r>
      <w:r>
        <w:rPr>
          <w:rStyle w:val="VerbatimChar"/>
        </w:rPr>
        <w:t xml:space="preserve">Expected: Redirect to Finanzas home page with 2 action cards</w:t>
      </w:r>
    </w:p>
    <w:p>
      <w:pPr>
        <w:numPr>
          <w:ilvl w:val="0"/>
          <w:numId w:val="1008"/>
        </w:numPr>
      </w:pPr>
      <w:r>
        <w:rPr>
          <w:b/>
        </w:rPr>
        <w:t xml:space="preserve">Verify Module Tabs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Expected Navigation: "Rubros" and "Rules" tabs visible</w:t>
      </w:r>
      <w:r>
        <w:br/>
      </w:r>
      <w:r>
        <w:rPr>
          <w:rStyle w:val="VerbatimChar"/>
        </w:rPr>
        <w:t xml:space="preserve">Location: Top navigation bar</w:t>
      </w:r>
    </w:p>
    <w:p>
      <w:pPr>
        <w:numPr>
          <w:ilvl w:val="0"/>
          <w:numId w:val="1008"/>
        </w:numPr>
      </w:pPr>
      <w:r>
        <w:rPr>
          <w:b/>
        </w:rPr>
        <w:t xml:space="preserve">Test Rubros Catalog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Action: Click "Rubros" tab</w:t>
      </w:r>
      <w:r>
        <w:br/>
      </w:r>
      <w:r>
        <w:rPr>
          <w:rStyle w:val="VerbatimChar"/>
        </w:rPr>
        <w:t xml:space="preserve">Expected: Navigate to /catalog/rubros</w:t>
      </w:r>
      <w:r>
        <w:br/>
      </w:r>
      <w:r>
        <w:rPr>
          <w:rStyle w:val="VerbatimChar"/>
        </w:rPr>
        <w:t xml:space="preserve">Expected: Table with 71 rubros loads from /catalog/rubros endpoint</w:t>
      </w:r>
      <w:r>
        <w:br/>
      </w:r>
      <w:r>
        <w:rPr>
          <w:rStyle w:val="VerbatimChar"/>
        </w:rPr>
        <w:t xml:space="preserve">Status: HTTP 200</w:t>
      </w:r>
    </w:p>
    <w:p>
      <w:pPr>
        <w:numPr>
          <w:ilvl w:val="0"/>
          <w:numId w:val="1008"/>
        </w:numPr>
      </w:pPr>
      <w:r>
        <w:rPr>
          <w:b/>
        </w:rPr>
        <w:t xml:space="preserve">Test Rules Preview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Action: Click "Rules" tab</w:t>
      </w:r>
      <w:r>
        <w:br/>
      </w:r>
      <w:r>
        <w:rPr>
          <w:rStyle w:val="VerbatimChar"/>
        </w:rPr>
        <w:t xml:space="preserve">Expected: Navigate to /rules</w:t>
      </w:r>
      <w:r>
        <w:br/>
      </w:r>
      <w:r>
        <w:rPr>
          <w:rStyle w:val="VerbatimChar"/>
        </w:rPr>
        <w:t xml:space="preserve">Expected: Cards with allocation rules load</w:t>
      </w:r>
      <w:r>
        <w:br/>
      </w:r>
      <w:r>
        <w:rPr>
          <w:rStyle w:val="VerbatimChar"/>
        </w:rPr>
        <w:t xml:space="preserve">Auth: Requires Bearer JWT token from localStorage.finz_jwt</w:t>
      </w:r>
      <w:r>
        <w:br/>
      </w:r>
      <w:r>
        <w:rPr>
          <w:rStyle w:val="VerbatimChar"/>
        </w:rPr>
        <w:t xml:space="preserve">Status: HTTP 200</w:t>
      </w:r>
    </w:p>
    <w:p>
      <w:pPr>
        <w:pStyle w:val="Heading3"/>
      </w:pPr>
      <w:bookmarkStart w:id="38" w:name="devtools-verification"/>
      <w:r>
        <w:t xml:space="preserve">DevTools Verification</w:t>
      </w:r>
      <w:bookmarkEnd w:id="38"/>
    </w:p>
    <w:p>
      <w:pPr>
        <w:pStyle w:val="SourceCode"/>
      </w:pPr>
      <w:r>
        <w:rPr>
          <w:rStyle w:val="CommentTok"/>
        </w:rPr>
        <w:t xml:space="preserve">// Check localStorage token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'finz_jwt'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// Returns: eyJhbGciOiJIUzI1NiIs... (JWT string)</w:t>
      </w:r>
      <w:r>
        <w:br/>
      </w:r>
      <w:r>
        <w:br/>
      </w:r>
      <w:r>
        <w:rPr>
          <w:rStyle w:val="CommentTok"/>
        </w:rPr>
        <w:t xml:space="preserve">// Monitor Network tab:</w:t>
      </w:r>
      <w:r>
        <w:br/>
      </w:r>
      <w:r>
        <w:rPr>
          <w:rStyle w:val="CommentTok"/>
        </w:rPr>
        <w:t xml:space="preserve">// GET /dev/catalog/rubros → 200 OK (no Authorization header)</w:t>
      </w:r>
      <w:r>
        <w:br/>
      </w:r>
      <w:r>
        <w:rPr>
          <w:rStyle w:val="CommentTok"/>
        </w:rPr>
        <w:t xml:space="preserve">// GET /dev/allocation-rules → 200 OK (Authorization: Bearer ...)</w:t>
      </w:r>
      <w:r>
        <w:br/>
      </w:r>
      <w:r>
        <w:br/>
      </w:r>
      <w:r>
        <w:rPr>
          <w:rStyle w:val="CommentTok"/>
        </w:rPr>
        <w:t xml:space="preserve">// Check CloudFront cache:</w:t>
      </w:r>
      <w:r>
        <w:br/>
      </w:r>
      <w:r>
        <w:rPr>
          <w:rStyle w:val="CommentTok"/>
        </w:rPr>
        <w:t xml:space="preserve">// Response Headers should include:</w:t>
      </w:r>
      <w:r>
        <w:br/>
      </w:r>
      <w:r>
        <w:rPr>
          <w:rStyle w:val="CommentTok"/>
        </w:rPr>
        <w:t xml:space="preserve">// CloudFront-Version: ...</w:t>
      </w:r>
      <w:r>
        <w:br/>
      </w:r>
      <w:r>
        <w:rPr>
          <w:rStyle w:val="CommentTok"/>
        </w:rPr>
        <w:t xml:space="preserve">// Age: ... (cache hit indicator)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roubleshooting"/>
      <w:r>
        <w:t xml:space="preserve">Troubleshooting</w:t>
      </w:r>
      <w:bookmarkEnd w:id="39"/>
    </w:p>
    <w:p>
      <w:pPr>
        <w:pStyle w:val="Heading3"/>
      </w:pPr>
      <w:bookmarkStart w:id="40" w:name="issue-finanzas-portal-returns-404"/>
      <w:r>
        <w:t xml:space="preserve">Issue: "Finanzas portal returns 404"</w:t>
      </w:r>
      <w:bookmarkEnd w:id="40"/>
    </w:p>
    <w:p>
      <w:pPr>
        <w:pStyle w:val="FirstParagraph"/>
      </w:pPr>
      <w:r>
        <w:rPr>
          <w:b/>
        </w:rPr>
        <w:t xml:space="preserve">Root Causes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Cache invalidation not complete (wait 30-60 seconds)</w:t>
      </w:r>
    </w:p>
    <w:p>
      <w:pPr>
        <w:numPr>
          <w:ilvl w:val="0"/>
          <w:numId w:val="1009"/>
        </w:numPr>
        <w:pStyle w:val="Compact"/>
      </w:pPr>
      <w:r>
        <w:t xml:space="preserve">S3 content not uploaded to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prefix</w:t>
      </w:r>
    </w:p>
    <w:p>
      <w:pPr>
        <w:numPr>
          <w:ilvl w:val="0"/>
          <w:numId w:val="1009"/>
        </w:numPr>
        <w:pStyle w:val="Compact"/>
      </w:pPr>
      <w:r>
        <w:t xml:space="preserve">CloudFront behavior misconfigured</w:t>
      </w:r>
    </w:p>
    <w:p>
      <w:pPr>
        <w:pStyle w:val="FirstParagraph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S3 content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s3://ukusi-ui-finanzas-prod/finanzas/ --recursive</w:t>
      </w:r>
      <w:r>
        <w:br/>
      </w:r>
      <w:r>
        <w:br/>
      </w:r>
      <w:r>
        <w:rPr>
          <w:rStyle w:val="CommentTok"/>
        </w:rPr>
        <w:t xml:space="preserve"># Verify CloudFront behavior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'DistributionConfig.CacheBehaviors.Items[?PathPattern==`/finanzas/*`]'</w:t>
      </w:r>
      <w:r>
        <w:br/>
      </w:r>
      <w:r>
        <w:br/>
      </w:r>
      <w:r>
        <w:rPr>
          <w:rStyle w:val="CommentTok"/>
        </w:rPr>
        <w:t xml:space="preserve"># Force cache invalidation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--distribution-id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'/finanzas/*'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'/finanzas/index.html'</w:t>
      </w:r>
    </w:p>
    <w:p>
      <w:pPr>
        <w:pStyle w:val="Heading3"/>
      </w:pPr>
      <w:bookmarkStart w:id="41" w:name="issue-module-tabs-not-showing"/>
      <w:r>
        <w:t xml:space="preserve">Issue: "Module tabs not showing"</w:t>
      </w:r>
      <w:bookmarkEnd w:id="41"/>
    </w:p>
    <w:p>
      <w:pPr>
        <w:pStyle w:val="FirstParagraph"/>
      </w:pPr>
      <w:r>
        <w:rPr>
          <w:b/>
        </w:rPr>
        <w:t xml:space="preserve">Root Causes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VITE_FINZ_ENABLED</w:t>
      </w:r>
      <w:r>
        <w:t xml:space="preserve"> </w:t>
      </w:r>
      <w:r>
        <w:t xml:space="preserve">not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 build</w:t>
      </w:r>
    </w:p>
    <w:p>
      <w:pPr>
        <w:numPr>
          <w:ilvl w:val="0"/>
          <w:numId w:val="1010"/>
        </w:numPr>
        <w:pStyle w:val="Compact"/>
      </w:pPr>
      <w:r>
        <w:t xml:space="preserve">Build used wrong base path (not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Feature flag not deployed</w:t>
      </w:r>
    </w:p>
    <w:p>
      <w:pPr>
        <w:pStyle w:val="FirstParagraph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Verify build includes feature flag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"VITE_FINZ_ENABLED"</w:t>
      </w:r>
      <w:r>
        <w:rPr>
          <w:rStyle w:val="NormalTok"/>
        </w:rPr>
        <w:t xml:space="preserve"> dist-finanzas/</w:t>
      </w:r>
      <w:r>
        <w:br/>
      </w:r>
      <w:r>
        <w:br/>
      </w:r>
      <w:r>
        <w:rPr>
          <w:rStyle w:val="CommentTok"/>
        </w:rPr>
        <w:t xml:space="preserve"># Expected: embedded in JS as true value</w:t>
      </w:r>
    </w:p>
    <w:p>
      <w:pPr>
        <w:pStyle w:val="Heading3"/>
      </w:pPr>
      <w:bookmarkStart w:id="42" w:name="X43a783124cd9792c897758fc00306fc6b66aaf4"/>
      <w:r>
        <w:t xml:space="preserve">Issue: "API returns 401 Unauthorized on /allocation-rules"</w:t>
      </w:r>
      <w:bookmarkEnd w:id="42"/>
    </w:p>
    <w:p>
      <w:pPr>
        <w:pStyle w:val="FirstParagraph"/>
      </w:pPr>
      <w:r>
        <w:rPr>
          <w:b/>
        </w:rPr>
        <w:t xml:space="preserve">Root Causes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Token expired</w:t>
      </w:r>
    </w:p>
    <w:p>
      <w:pPr>
        <w:numPr>
          <w:ilvl w:val="0"/>
          <w:numId w:val="1011"/>
        </w:numPr>
        <w:pStyle w:val="Compact"/>
      </w:pPr>
      <w:r>
        <w:t xml:space="preserve">Cognito callback URLs not updated</w:t>
      </w:r>
    </w:p>
    <w:p>
      <w:pPr>
        <w:numPr>
          <w:ilvl w:val="0"/>
          <w:numId w:val="1011"/>
        </w:numPr>
        <w:pStyle w:val="Compact"/>
      </w:pPr>
      <w:r>
        <w:t xml:space="preserve">Bearer header not injected</w:t>
      </w:r>
    </w:p>
    <w:p>
      <w:pPr>
        <w:pStyle w:val="FirstParagraph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Logout and re-login</w:t>
      </w:r>
      <w:r>
        <w:br/>
      </w:r>
      <w:r>
        <w:rPr>
          <w:rStyle w:val="CommentTok"/>
        </w:rPr>
        <w:t xml:space="preserve"># Navigate to /finanzas/ fresh</w:t>
      </w:r>
      <w:r>
        <w:br/>
      </w:r>
      <w:r>
        <w:rPr>
          <w:rStyle w:val="CommentTok"/>
        </w:rPr>
        <w:t xml:space="preserve"># Token will be re-fetched from Cognito</w:t>
      </w:r>
      <w:r>
        <w:br/>
      </w:r>
      <w:r>
        <w:br/>
      </w:r>
      <w:r>
        <w:rPr>
          <w:rStyle w:val="CommentTok"/>
        </w:rPr>
        <w:t xml:space="preserve"># Verify callback URL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describe-user-pool-client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--user-pool-id</w:t>
      </w:r>
      <w:r>
        <w:rPr>
          <w:rStyle w:val="NormalTok"/>
        </w:rPr>
        <w:t xml:space="preserve"> us-east-2_FyHLtOhiY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'UserPoolClient.CallbackURLs'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ollback-procedure"/>
      <w:r>
        <w:t xml:space="preserve">Rollback Procedure</w:t>
      </w:r>
      <w:bookmarkEnd w:id="43"/>
    </w:p>
    <w:p>
      <w:pPr>
        <w:pStyle w:val="FirstParagraph"/>
      </w:pPr>
      <w:r>
        <w:t xml:space="preserve">If you need to remove Finanzas from CloudFront temporarily:</w:t>
      </w:r>
    </w:p>
    <w:p>
      <w:pPr>
        <w:pStyle w:val="SourceCode"/>
      </w:pPr>
      <w:r>
        <w:rPr>
          <w:rStyle w:val="CommentTok"/>
        </w:rPr>
        <w:t xml:space="preserve"># 1. Disable behavior (but keep origin/OAC)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'DistributionConfig.CacheBehaviors.Items[?PathPattern!=`/finanzas/*`]'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config.json</w:t>
      </w:r>
      <w:r>
        <w:br/>
      </w:r>
      <w:r>
        <w:rPr>
          <w:rStyle w:val="CommentTok"/>
        </w:rPr>
        <w:t xml:space="preserve"># Edit config.json to remove behavior, then: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update-distribution --id EPQU7PVDLQXUA --distribution-config file://config.json</w:t>
      </w:r>
      <w:r>
        <w:br/>
      </w:r>
      <w:r>
        <w:br/>
      </w:r>
      <w:r>
        <w:rPr>
          <w:rStyle w:val="CommentTok"/>
        </w:rPr>
        <w:t xml:space="preserve"># 2. Invalidate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--distribution-id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'/finanzas/*'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next-steps"/>
      <w:r>
        <w:t xml:space="preserve">Next Steps</w:t>
      </w:r>
      <w:bookmarkEnd w:id="44"/>
    </w:p>
    <w:p>
      <w:pPr>
        <w:pStyle w:val="Heading3"/>
      </w:pPr>
      <w:bookmarkStart w:id="45" w:name="immediate-today"/>
      <w:r>
        <w:t xml:space="preserve">Immediate (Today)</w:t>
      </w:r>
      <w:bookmarkEnd w:id="45"/>
    </w:p>
    <w:p>
      <w:pPr>
        <w:numPr>
          <w:ilvl w:val="0"/>
          <w:numId w:val="1012"/>
        </w:numPr>
        <w:pStyle w:val="Compact"/>
      </w:pPr>
      <w:r>
        <w:t xml:space="preserve">☐ Access</w:t>
      </w:r>
      <w:r>
        <w:t xml:space="preserve"> </w:t>
      </w:r>
      <w:hyperlink r:id="rId46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12"/>
        </w:numPr>
        <w:pStyle w:val="Compact"/>
      </w:pPr>
      <w:r>
        <w:t xml:space="preserve">☐ Login and verify Finanzas tabs visible</w:t>
      </w:r>
    </w:p>
    <w:p>
      <w:pPr>
        <w:numPr>
          <w:ilvl w:val="0"/>
          <w:numId w:val="1012"/>
        </w:numPr>
        <w:pStyle w:val="Compact"/>
      </w:pPr>
      <w:r>
        <w:t xml:space="preserve">☐ Test Rubros and Rules navigation</w:t>
      </w:r>
    </w:p>
    <w:p>
      <w:pPr>
        <w:numPr>
          <w:ilvl w:val="0"/>
          <w:numId w:val="1012"/>
        </w:numPr>
        <w:pStyle w:val="Compact"/>
      </w:pPr>
      <w:r>
        <w:t xml:space="preserve">☐ Confirm API calls succeed</w:t>
      </w:r>
    </w:p>
    <w:p>
      <w:pPr>
        <w:pStyle w:val="Heading3"/>
      </w:pPr>
      <w:bookmarkStart w:id="47" w:name="short-term-this-week"/>
      <w:r>
        <w:t xml:space="preserve">Short-term (This Week)</w:t>
      </w:r>
      <w:bookmarkEnd w:id="47"/>
    </w:p>
    <w:p>
      <w:pPr>
        <w:numPr>
          <w:ilvl w:val="0"/>
          <w:numId w:val="1013"/>
        </w:numPr>
        <w:pStyle w:val="Compact"/>
      </w:pPr>
      <w:r>
        <w:t xml:space="preserve">☐ Share portal with team for UAT</w:t>
      </w:r>
    </w:p>
    <w:p>
      <w:pPr>
        <w:numPr>
          <w:ilvl w:val="0"/>
          <w:numId w:val="1013"/>
        </w:numPr>
        <w:pStyle w:val="Compact"/>
      </w:pPr>
      <w:r>
        <w:t xml:space="preserve">☐ Gather feedback on module functionality</w:t>
      </w:r>
    </w:p>
    <w:p>
      <w:pPr>
        <w:numPr>
          <w:ilvl w:val="0"/>
          <w:numId w:val="1013"/>
        </w:numPr>
        <w:pStyle w:val="Compact"/>
      </w:pPr>
      <w:r>
        <w:t xml:space="preserve">☐ Monitor CloudWatch logs for errors</w:t>
      </w:r>
    </w:p>
    <w:p>
      <w:pPr>
        <w:numPr>
          <w:ilvl w:val="0"/>
          <w:numId w:val="1013"/>
        </w:numPr>
        <w:pStyle w:val="Compact"/>
      </w:pPr>
      <w:r>
        <w:t xml:space="preserve">☐ Document any issues for R2 planning</w:t>
      </w:r>
    </w:p>
    <w:p>
      <w:pPr>
        <w:pStyle w:val="Heading3"/>
      </w:pPr>
      <w:bookmarkStart w:id="48" w:name="medium-term-r2-sprint"/>
      <w:r>
        <w:t xml:space="preserve">Medium-term (R2 Sprint)</w:t>
      </w:r>
      <w:bookmarkEnd w:id="48"/>
    </w:p>
    <w:p>
      <w:pPr>
        <w:numPr>
          <w:ilvl w:val="0"/>
          <w:numId w:val="1014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POST endpoint</w:t>
      </w:r>
    </w:p>
    <w:p>
      <w:pPr>
        <w:numPr>
          <w:ilvl w:val="0"/>
          <w:numId w:val="1014"/>
        </w:numPr>
        <w:pStyle w:val="Compact"/>
      </w:pPr>
      <w:r>
        <w:t xml:space="preserve">☐ Add adjustment recording functionality</w:t>
      </w:r>
    </w:p>
    <w:p>
      <w:pPr>
        <w:numPr>
          <w:ilvl w:val="0"/>
          <w:numId w:val="1014"/>
        </w:numPr>
        <w:pStyle w:val="Compact"/>
      </w:pPr>
      <w:r>
        <w:t xml:space="preserve">☐ Build E2E tests (Playwright/Cypress)</w:t>
      </w:r>
    </w:p>
    <w:p>
      <w:pPr>
        <w:numPr>
          <w:ilvl w:val="0"/>
          <w:numId w:val="1014"/>
        </w:numPr>
        <w:pStyle w:val="Compact"/>
      </w:pPr>
      <w:r>
        <w:t xml:space="preserve">☐ Consider Mode B API proxy if needed</w:t>
      </w:r>
    </w:p>
    <w:p>
      <w:pPr>
        <w:numPr>
          <w:ilvl w:val="0"/>
          <w:numId w:val="1014"/>
        </w:numPr>
        <w:pStyle w:val="Compact"/>
      </w:pPr>
      <w:r>
        <w:t xml:space="preserve">☐ Add more detailed allocation rules 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support--questions"/>
      <w:r>
        <w:t xml:space="preserve">Support &amp; Questions</w:t>
      </w:r>
      <w:bookmarkEnd w:id="49"/>
    </w:p>
    <w:p>
      <w:pPr>
        <w:pStyle w:val="FirstParagraph"/>
      </w:pPr>
      <w:r>
        <w:rPr>
          <w:b/>
        </w:rPr>
        <w:t xml:space="preserve">Infrastructure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CloudFront: EPQU7PVDLQXUA (d7t9x3j66yd8k.cloudfront.net)</w:t>
      </w:r>
    </w:p>
    <w:p>
      <w:pPr>
        <w:numPr>
          <w:ilvl w:val="0"/>
          <w:numId w:val="1015"/>
        </w:numPr>
        <w:pStyle w:val="Compact"/>
      </w:pPr>
      <w:r>
        <w:t xml:space="preserve">S3: ukusi-ui-finanzas-prod</w:t>
      </w:r>
    </w:p>
    <w:p>
      <w:pPr>
        <w:numPr>
          <w:ilvl w:val="0"/>
          <w:numId w:val="1015"/>
        </w:numPr>
        <w:pStyle w:val="Compact"/>
      </w:pPr>
      <w:r>
        <w:t xml:space="preserve">API Gateway: m3g6am67aj</w:t>
      </w:r>
    </w:p>
    <w:p>
      <w:pPr>
        <w:numPr>
          <w:ilvl w:val="0"/>
          <w:numId w:val="1015"/>
        </w:numPr>
        <w:pStyle w:val="Compact"/>
      </w:pPr>
      <w:r>
        <w:t xml:space="preserve">Cognito: us-east-2_FyHLtOhiY</w:t>
      </w:r>
    </w:p>
    <w:p>
      <w:pPr>
        <w:pStyle w:val="FirstParagraph"/>
      </w:pPr>
      <w:r>
        <w:rPr>
          <w:b/>
        </w:rPr>
        <w:t xml:space="preserve">Team Contact</w:t>
      </w:r>
      <w:r>
        <w:t xml:space="preserve">:</w:t>
      </w:r>
      <w:r>
        <w:t xml:space="preserve"> </w:t>
      </w:r>
      <w:hyperlink r:id="rId50">
        <w:r>
          <w:rPr>
            <w:rStyle w:val="Hyperlink"/>
          </w:rPr>
          <w:t xml:space="preserve">christian.valencia@ikusi.com</w:t>
        </w:r>
      </w:hyperlink>
      <w:r>
        <w:br/>
      </w:r>
      <w:r>
        <w:rPr>
          <w:b/>
        </w:rPr>
        <w:t xml:space="preserve">Repository</w:t>
      </w:r>
      <w:r>
        <w:t xml:space="preserve">: valencia94/financial-planning-u</w:t>
      </w:r>
      <w:r>
        <w:br/>
      </w:r>
      <w:r>
        <w:rPr>
          <w:b/>
        </w:rPr>
        <w:t xml:space="preserve">Branch</w:t>
      </w:r>
      <w:r>
        <w:t xml:space="preserve">: main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deployment-timeline"/>
      <w:r>
        <w:t xml:space="preserve">Deployment Timeline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  <w:tc>
          <w:p>
            <w:pPr>
              <w:pStyle w:val="Compact"/>
              <w:jc w:val="left"/>
            </w:pPr>
            <w:r>
              <w:t xml:space="preserve">Code fixes (auth, routing, navigation)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  <w:tc>
          <w:p>
            <w:pPr>
              <w:pStyle w:val="Compact"/>
              <w:jc w:val="left"/>
            </w:pPr>
            <w:r>
              <w:t xml:space="preserve">Deployment diagnostics created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2025-11-08</w:t>
            </w:r>
          </w:p>
        </w:tc>
        <w:tc>
          <w:p>
            <w:pPr>
              <w:pStyle w:val="Compact"/>
              <w:jc w:val="left"/>
            </w:pPr>
            <w:r>
              <w:t xml:space="preserve">CloudFront /finanzas/* behavior added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2025-11-08</w:t>
            </w:r>
          </w:p>
        </w:tc>
        <w:tc>
          <w:p>
            <w:pPr>
              <w:pStyle w:val="Compact"/>
              <w:jc w:val="left"/>
            </w:pPr>
            <w:r>
              <w:t xml:space="preserve">S3 bucket policy updated for OAC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2025-11-08</w:t>
            </w:r>
          </w:p>
        </w:tc>
        <w:tc>
          <w:p>
            <w:pPr>
              <w:pStyle w:val="Compact"/>
              <w:jc w:val="left"/>
            </w:pPr>
            <w:r>
              <w:t xml:space="preserve">Cognito callbacks added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2025-11-08</w:t>
            </w:r>
          </w:p>
        </w:tc>
        <w:tc>
          <w:p>
            <w:pPr>
              <w:pStyle w:val="Compact"/>
              <w:jc w:val="left"/>
            </w:pPr>
            <w:r>
              <w:t xml:space="preserve">CI/CD guards implemented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2025-11-08</w:t>
            </w:r>
          </w:p>
        </w:tc>
        <w:tc>
          <w:p>
            <w:pPr>
              <w:pStyle w:val="Compact"/>
              <w:jc w:val="left"/>
            </w:pPr>
            <w:r>
              <w:t xml:space="preserve">Verification tests passed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</w:t>
      </w:r>
      <w:r>
        <w:t xml:space="preserve">: ✅</w:t>
      </w:r>
      <w:r>
        <w:t xml:space="preserve"> </w:t>
      </w:r>
      <w:r>
        <w:rPr>
          <w:b/>
        </w:rPr>
        <w:t xml:space="preserve">READY FOR PRODUCTION</w:t>
      </w:r>
    </w:p>
    <w:p>
      <w:pPr>
        <w:pStyle w:val="BodyText"/>
      </w:pPr>
      <w:r>
        <w:t xml:space="preserve">All infrastructure components are configured and verified. The Finanzas SPA is now accessible via CloudFront and integrated with the PMO Portal in a dual-SPA architecture.</w:t>
      </w:r>
    </w:p>
    <w:p>
      <w:pPr>
        <w:pStyle w:val="SourceCode"/>
      </w:pPr>
      <w:r>
        <w:rPr>
          <w:rStyle w:val="VerbatimChar"/>
        </w:rPr>
        <w:t xml:space="preserve">🚀 Go to: https://d7t9x3j66yd8k.cloudfront.net/finanzas/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d7t9x3j66yd8k.cloudfront.net/finanzas/" TargetMode="External" /><Relationship Type="http://schemas.openxmlformats.org/officeDocument/2006/relationships/hyperlink" Id="rId50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6" Target="https://d7t9x3j66yd8k.cloudfront.net/finanzas/" TargetMode="External" /><Relationship Type="http://schemas.openxmlformats.org/officeDocument/2006/relationships/hyperlink" Id="rId50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2025-11-10T23:47:32Z</dcterms:created>
  <dcterms:modified xsi:type="dcterms:W3CDTF">2025-11-10T23:47:32Z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