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nanzas-cicd-quick-reference"/>
      <w:r>
        <w:t xml:space="preserve">Finanzas CI/CD Quick Reference</w:t>
      </w:r>
      <w:bookmarkEnd w:id="20"/>
    </w:p>
    <w:p>
      <w:pPr>
        <w:pStyle w:val="FirstParagraph"/>
      </w:pPr>
      <w:r>
        <w:t xml:space="preserve">Quick commands and checks for developers working on the Finanzas module.</w:t>
      </w:r>
    </w:p>
    <w:p>
      <w:pPr>
        <w:pStyle w:val="Heading2"/>
      </w:pPr>
      <w:bookmarkStart w:id="21" w:name="before-pushing-changes"/>
      <w:r>
        <w:t xml:space="preserve">Before Pushing Changes</w:t>
      </w:r>
      <w:bookmarkEnd w:id="21"/>
    </w:p>
    <w:p>
      <w:pPr>
        <w:pStyle w:val="Heading3"/>
      </w:pPr>
      <w:bookmarkStart w:id="22" w:name="Xbd4588d14e05e04361ed3fe4ceae5ad088d445e"/>
      <w:r>
        <w:t xml:space="preserve">1. Build Finanzas Correctly</w:t>
      </w:r>
      <w:bookmarkEnd w:id="22"/>
    </w:p>
    <w:p>
      <w:pPr>
        <w:pStyle w:val="SourceCode"/>
      </w:pPr>
      <w:r>
        <w:rPr>
          <w:rStyle w:val="CommentTok"/>
        </w:rPr>
        <w:t xml:space="preserve"># Set environment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VITE_API_BASE_URL=</w:t>
      </w:r>
      <w:r>
        <w:rPr>
          <w:rStyle w:val="StringTok"/>
        </w:rPr>
        <w:t xml:space="preserve">"https://m3g6am67aj.execute-api.us-east-2.amazonaws.com/dev"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VITE_FINZ_ENABLED=</w:t>
      </w:r>
      <w:r>
        <w:rPr>
          <w:rStyle w:val="StringTok"/>
        </w:rPr>
        <w:t xml:space="preserve">"true"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VITE_PUBLIC_BASE=</w:t>
      </w:r>
      <w:r>
        <w:rPr>
          <w:rStyle w:val="StringTok"/>
        </w:rPr>
        <w:t xml:space="preserve">"/finanzas/"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VariableTok"/>
        </w:rPr>
        <w:t xml:space="preserve">BUILD_TARGET=</w:t>
      </w:r>
      <w:r>
        <w:rPr>
          <w:rStyle w:val="NormalTok"/>
        </w:rPr>
        <w:t xml:space="preserve">finanzas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Heading3"/>
      </w:pPr>
      <w:bookmarkStart w:id="23" w:name="Xe7bb1dde417e9c69f609415e36858a924252a34"/>
      <w:r>
        <w:t xml:space="preserve">2. Run Build Guards</w:t>
      </w:r>
      <w:bookmarkEnd w:id="23"/>
    </w:p>
    <w:p>
      <w:pPr>
        <w:pStyle w:val="SourceCode"/>
      </w:pPr>
      <w:r>
        <w:rPr>
          <w:rStyle w:val="ExtensionTok"/>
        </w:rPr>
        <w:t xml:space="preserve">./scripts/build-guards-finanzas.sh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✅ All build guards passed!</w:t>
      </w:r>
    </w:p>
    <w:p>
      <w:pPr>
        <w:pStyle w:val="Heading3"/>
      </w:pPr>
      <w:bookmarkStart w:id="24" w:name="Xa0ddae7a8471dbf2e0a87810a0c400b78241400"/>
      <w:r>
        <w:t xml:space="preserve">3. Run Linter</w:t>
      </w:r>
      <w:bookmarkEnd w:id="24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p>
      <w:pPr>
        <w:pStyle w:val="Heading3"/>
      </w:pPr>
      <w:bookmarkStart w:id="25" w:name="Xe82213780aa8456a2140a5170d57bf38d7b36a2"/>
      <w:r>
        <w:t xml:space="preserve">4. Test Locally (Optional)</w:t>
      </w:r>
      <w:bookmarkEnd w:id="25"/>
    </w:p>
    <w:p>
      <w:pPr>
        <w:pStyle w:val="SourceCode"/>
      </w:pPr>
      <w:r>
        <w:rPr>
          <w:rStyle w:val="CommentTok"/>
        </w:rPr>
        <w:t xml:space="preserve"># Preview the build</w:t>
      </w:r>
      <w:r>
        <w:br/>
      </w:r>
      <w:r>
        <w:rPr>
          <w:rStyle w:val="VariableTok"/>
        </w:rPr>
        <w:t xml:space="preserve">BUILD_TARGET=</w:t>
      </w:r>
      <w:r>
        <w:rPr>
          <w:rStyle w:val="NormalTok"/>
        </w:rPr>
        <w:t xml:space="preserve">finanzas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  <w:r>
        <w:br/>
      </w:r>
      <w:r>
        <w:rPr>
          <w:rStyle w:val="CommentTok"/>
        </w:rPr>
        <w:t xml:space="preserve"># Visit http://localhost:4173/finanzas/</w:t>
      </w:r>
    </w:p>
    <w:p>
      <w:pPr>
        <w:pStyle w:val="Heading2"/>
      </w:pPr>
      <w:bookmarkStart w:id="26" w:name="common-issues--fixes"/>
      <w:r>
        <w:t xml:space="preserve">Common Issues &amp; Fixes</w:t>
      </w:r>
      <w:bookmarkEnd w:id="26"/>
    </w:p>
    <w:p>
      <w:pPr>
        <w:pStyle w:val="Heading3"/>
      </w:pPr>
      <w:bookmarkStart w:id="27" w:name="X298fddfc9fec5b4c9ddcc42163ac4259cb39ea8"/>
      <w:r>
        <w:t xml:space="preserve">❌ "index.html uses incorrect /assets/* paths"</w:t>
      </w:r>
      <w:bookmarkEnd w:id="27"/>
    </w:p>
    <w:p>
      <w:pPr>
        <w:pStyle w:val="FirstParagraph"/>
      </w:pPr>
      <w:r>
        <w:rPr>
          <w:b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Ensure BUILD_TARGET is set</w:t>
      </w:r>
      <w:r>
        <w:br/>
      </w:r>
      <w:r>
        <w:rPr>
          <w:rStyle w:val="VariableTok"/>
        </w:rPr>
        <w:t xml:space="preserve">BUILD_TARGET=</w:t>
      </w:r>
      <w:r>
        <w:rPr>
          <w:rStyle w:val="NormalTok"/>
        </w:rPr>
        <w:t xml:space="preserve">finanzas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Heading3"/>
      </w:pPr>
      <w:bookmarkStart w:id="28" w:name="Xbbbc4e3cbf79f18570fc56e08b548744cf4f937"/>
      <w:r>
        <w:t xml:space="preserve">❌ "Development URLs found in build"</w:t>
      </w:r>
      <w:bookmarkEnd w:id="28"/>
    </w:p>
    <w:p>
      <w:pPr>
        <w:pStyle w:val="FirstParagraph"/>
      </w:pPr>
      <w:r>
        <w:rPr>
          <w:b/>
        </w:rPr>
        <w:t xml:space="preserve">Fix</w:t>
      </w:r>
      <w:r>
        <w:t xml:space="preserve">: Remove hardcoded URLs from source code</w:t>
      </w:r>
    </w:p>
    <w:p>
      <w:pPr>
        <w:pStyle w:val="SourceCode"/>
      </w:pPr>
      <w:r>
        <w:rPr>
          <w:rStyle w:val="CommentTok"/>
        </w:rPr>
        <w:t xml:space="preserve">// ❌ Bad</w:t>
      </w:r>
      <w:r>
        <w:br/>
      </w:r>
      <w:r>
        <w:rPr>
          <w:rStyle w:val="NormalTok"/>
        </w:rPr>
        <w:t xml:space="preserve">const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"https://myapp.github.dev/api"</w:t>
      </w:r>
      <w:r>
        <w:br/>
      </w:r>
      <w:r>
        <w:br/>
      </w:r>
      <w:r>
        <w:rPr>
          <w:rStyle w:val="CommentTok"/>
        </w:rPr>
        <w:t xml:space="preserve">// ✅ Good</w:t>
      </w:r>
      <w:r>
        <w:br/>
      </w:r>
      <w:r>
        <w:rPr>
          <w:rStyle w:val="NormalTok"/>
        </w:rPr>
        <w:t xml:space="preserve">const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VITE_API_BASE_URL</w:t>
      </w:r>
    </w:p>
    <w:p>
      <w:pPr>
        <w:pStyle w:val="Heading3"/>
      </w:pPr>
      <w:bookmarkStart w:id="29" w:name="Xaa6cf2486567b5f022d61611ecd6c3019b01fdd"/>
      <w:r>
        <w:t xml:space="preserve">❌ "Environment variables missing"</w:t>
      </w:r>
      <w:bookmarkEnd w:id="29"/>
    </w:p>
    <w:p>
      <w:pPr>
        <w:pStyle w:val="FirstParagraph"/>
      </w:pPr>
      <w:r>
        <w:rPr>
          <w:b/>
        </w:rPr>
        <w:t xml:space="preserve">Fix</w:t>
      </w:r>
      <w:r>
        <w:t xml:space="preserve">: Export required variables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VITE_API_BASE_URL=</w:t>
      </w:r>
      <w:r>
        <w:rPr>
          <w:rStyle w:val="StringTok"/>
        </w:rPr>
        <w:t xml:space="preserve">"https://m3g6am67aj.execute-api.us-east-2.amazonaws.com/dev"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VITE_FINZ_ENABLED=</w:t>
      </w:r>
      <w:r>
        <w:rPr>
          <w:rStyle w:val="StringTok"/>
        </w:rPr>
        <w:t xml:space="preserve">"true"</w:t>
      </w:r>
    </w:p>
    <w:p>
      <w:pPr>
        <w:pStyle w:val="Heading2"/>
      </w:pPr>
      <w:bookmarkStart w:id="30" w:name="pr-checklist"/>
      <w:r>
        <w:t xml:space="preserve">PR Checklist</w:t>
      </w:r>
      <w:bookmarkEnd w:id="30"/>
    </w:p>
    <w:p>
      <w:pPr>
        <w:pStyle w:val="FirstParagraph"/>
      </w:pPr>
      <w:r>
        <w:t xml:space="preserve">Before requesting review:</w:t>
      </w:r>
    </w:p>
    <w:p>
      <w:pPr>
        <w:numPr>
          <w:ilvl w:val="0"/>
          <w:numId w:val="1001"/>
        </w:numPr>
        <w:pStyle w:val="Compact"/>
      </w:pPr>
      <w:r>
        <w:t xml:space="preserve">☐ Built with</w:t>
      </w:r>
      <w:r>
        <w:t xml:space="preserve"> </w:t>
      </w:r>
      <w:r>
        <w:rPr>
          <w:rStyle w:val="VerbatimChar"/>
        </w:rPr>
        <w:t xml:space="preserve">BUILD_TARGET=finanzas</w:t>
      </w:r>
    </w:p>
    <w:p>
      <w:pPr>
        <w:numPr>
          <w:ilvl w:val="0"/>
          <w:numId w:val="1001"/>
        </w:numPr>
        <w:pStyle w:val="Compact"/>
      </w:pPr>
      <w:r>
        <w:t xml:space="preserve">☐ Build guards pass (</w:t>
      </w:r>
      <w:r>
        <w:rPr>
          <w:rStyle w:val="VerbatimChar"/>
        </w:rPr>
        <w:t xml:space="preserve">./scripts/build-guards-finanzas.sh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No linting errors (warnings OK)</w:t>
      </w:r>
    </w:p>
    <w:p>
      <w:pPr>
        <w:numPr>
          <w:ilvl w:val="0"/>
          <w:numId w:val="1001"/>
        </w:numPr>
        <w:pStyle w:val="Compact"/>
      </w:pPr>
      <w:r>
        <w:t xml:space="preserve">☐ PR checks are green in GitHub</w:t>
      </w:r>
    </w:p>
    <w:p>
      <w:pPr>
        <w:numPr>
          <w:ilvl w:val="0"/>
          <w:numId w:val="1001"/>
        </w:numPr>
        <w:pStyle w:val="Compact"/>
      </w:pPr>
      <w:r>
        <w:t xml:space="preserve">☐ No hardcoded dev URLs in code</w:t>
      </w:r>
    </w:p>
    <w:p>
      <w:pPr>
        <w:numPr>
          <w:ilvl w:val="0"/>
          <w:numId w:val="1001"/>
        </w:numPr>
        <w:pStyle w:val="Compact"/>
      </w:pPr>
      <w:r>
        <w:t xml:space="preserve">☐ Environment variables used correctly</w:t>
      </w:r>
    </w:p>
    <w:p>
      <w:pPr>
        <w:pStyle w:val="Heading2"/>
      </w:pPr>
      <w:bookmarkStart w:id="31" w:name="cicd-workflows"/>
      <w:r>
        <w:t xml:space="preserve">CI/CD Workflows</w:t>
      </w:r>
      <w:bookmarkEnd w:id="31"/>
    </w:p>
    <w:p>
      <w:pPr>
        <w:pStyle w:val="Heading3"/>
      </w:pPr>
      <w:bookmarkStart w:id="32" w:name="finanzas-pr-quality-gates"/>
      <w:r>
        <w:t xml:space="preserve">Finanzas PR Quality Gates</w:t>
      </w:r>
      <w:bookmarkEnd w:id="3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Triggers</w:t>
      </w:r>
      <w:r>
        <w:t xml:space="preserve">: PRs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.github/workflows/finanzas-pr-checks.yml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Checks</w:t>
      </w:r>
      <w:r>
        <w:t xml:space="preserve">: Env vars, build, guards, lint, API health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Status</w:t>
      </w:r>
      <w:r>
        <w:t xml:space="preserve">: Must pass to merge</w:t>
      </w:r>
    </w:p>
    <w:p>
      <w:pPr>
        <w:pStyle w:val="Heading3"/>
      </w:pPr>
      <w:bookmarkStart w:id="33" w:name="api-tests"/>
      <w:r>
        <w:t xml:space="preserve">API Tests</w:t>
      </w:r>
      <w:bookmarkEnd w:id="3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Triggers</w:t>
      </w:r>
      <w:r>
        <w:t xml:space="preserve">: PRs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.github/workflows/test-api.yml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Tests</w:t>
      </w:r>
      <w:r>
        <w:t xml:space="preserve">: Unit tests, SAM build, local smoke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Status</w:t>
      </w:r>
      <w:r>
        <w:t xml:space="preserve">: Must pass to merge</w:t>
      </w:r>
    </w:p>
    <w:p>
      <w:pPr>
        <w:pStyle w:val="Heading2"/>
      </w:pPr>
      <w:bookmarkStart w:id="34" w:name="key-commands"/>
      <w:r>
        <w:t xml:space="preserve">Key Commands</w:t>
      </w:r>
      <w:bookmarkEnd w:id="34"/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CommentTok"/>
        </w:rPr>
        <w:t xml:space="preserve"># Build Finanzas</w:t>
      </w:r>
      <w:r>
        <w:br/>
      </w:r>
      <w:r>
        <w:rPr>
          <w:rStyle w:val="VariableTok"/>
        </w:rPr>
        <w:t xml:space="preserve">BUILD_TARGET=</w:t>
      </w:r>
      <w:r>
        <w:rPr>
          <w:rStyle w:val="NormalTok"/>
        </w:rPr>
        <w:t xml:space="preserve">finanzas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Run build guards</w:t>
      </w:r>
      <w:r>
        <w:br/>
      </w:r>
      <w:r>
        <w:rPr>
          <w:rStyle w:val="ExtensionTok"/>
        </w:rPr>
        <w:t xml:space="preserve">./scripts/build-guards-finanzas.sh</w:t>
      </w:r>
      <w:r>
        <w:br/>
      </w:r>
      <w:r>
        <w:br/>
      </w:r>
      <w:r>
        <w:rPr>
          <w:rStyle w:val="CommentTok"/>
        </w:rPr>
        <w:t xml:space="preserve"># Lint code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br/>
      </w:r>
      <w:r>
        <w:rPr>
          <w:rStyle w:val="CommentTok"/>
        </w:rPr>
        <w:t xml:space="preserve"># Preview build</w:t>
      </w:r>
      <w:r>
        <w:br/>
      </w:r>
      <w:r>
        <w:rPr>
          <w:rStyle w:val="VariableTok"/>
        </w:rPr>
        <w:t xml:space="preserve">BUILD_TARGET=</w:t>
      </w:r>
      <w:r>
        <w:rPr>
          <w:rStyle w:val="NormalTok"/>
        </w:rPr>
        <w:t xml:space="preserve">finanzas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  <w:r>
        <w:br/>
      </w:r>
      <w:r>
        <w:br/>
      </w:r>
      <w:r>
        <w:rPr>
          <w:rStyle w:val="CommentTok"/>
        </w:rPr>
        <w:t xml:space="preserve"># Run E2E tests (requires credentials)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"..."</w:t>
      </w:r>
      <w:r>
        <w:br/>
      </w:r>
      <w:r>
        <w:rPr>
          <w:rStyle w:val="ExtensionTok"/>
        </w:rPr>
        <w:t xml:space="preserve">./scripts/finanzas-e2e-smoke.sh</w:t>
      </w:r>
      <w:r>
        <w:br/>
      </w:r>
      <w:r>
        <w:br/>
      </w:r>
      <w:r>
        <w:rPr>
          <w:rStyle w:val="CommentTok"/>
        </w:rPr>
        <w:t xml:space="preserve"># Check build output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-la dist-finanzas/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-E </w:t>
      </w:r>
      <w:r>
        <w:rPr>
          <w:rStyle w:val="StringTok"/>
        </w:rPr>
        <w:t xml:space="preserve">"src=|href="</w:t>
      </w:r>
      <w:r>
        <w:rPr>
          <w:rStyle w:val="NormalTok"/>
        </w:rPr>
        <w:t xml:space="preserve"> dist-finanzas/index.html</w:t>
      </w:r>
    </w:p>
    <w:p>
      <w:pPr>
        <w:pStyle w:val="Heading2"/>
      </w:pPr>
      <w:bookmarkStart w:id="35" w:name="required-environment-variables"/>
      <w:r>
        <w:t xml:space="preserve">Required Environment Variables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VITE_API_BASE_URL</w:t>
            </w:r>
          </w:p>
        </w:tc>
        <w:tc>
          <w:p>
            <w:pPr>
              <w:pStyle w:val="Compact"/>
              <w:jc w:val="left"/>
            </w:pPr>
            <w:r>
              <w:t xml:space="preserve">API endpoint URL</w:t>
            </w:r>
          </w:p>
        </w:tc>
        <w:tc>
          <w:p>
            <w:pPr>
              <w:pStyle w:val="Compact"/>
              <w:jc w:val="left"/>
            </w:pPr>
            <w:r>
              <w:t xml:space="preserve">API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VITE_FINZ_ENABLED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"true"</w:t>
            </w:r>
          </w:p>
        </w:tc>
        <w:tc>
          <w:p>
            <w:pPr>
              <w:pStyle w:val="Compact"/>
              <w:jc w:val="left"/>
            </w:pPr>
            <w:r>
              <w:t xml:space="preserve">Enable Finanzas module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VITE_PUBLIC_BASE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"/finanzas/"</w:t>
            </w:r>
          </w:p>
        </w:tc>
        <w:tc>
          <w:p>
            <w:pPr>
              <w:pStyle w:val="Compact"/>
              <w:jc w:val="left"/>
            </w:pPr>
            <w:r>
              <w:t xml:space="preserve">Base path for routing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BUILD_TARGET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"finanzas"</w:t>
            </w:r>
          </w:p>
        </w:tc>
        <w:tc>
          <w:p>
            <w:pPr>
              <w:pStyle w:val="Compact"/>
              <w:jc w:val="left"/>
            </w:pPr>
            <w:r>
              <w:t xml:space="preserve">Vite build target</w:t>
            </w:r>
          </w:p>
        </w:tc>
      </w:tr>
    </w:tbl>
    <w:p>
      <w:pPr>
        <w:pStyle w:val="Heading2"/>
      </w:pPr>
      <w:bookmarkStart w:id="36" w:name="build-output-validation"/>
      <w:r>
        <w:t xml:space="preserve">Build Output Validation</w:t>
      </w:r>
      <w:bookmarkEnd w:id="36"/>
    </w:p>
    <w:p>
      <w:pPr>
        <w:pStyle w:val="FirstParagraph"/>
      </w:pPr>
      <w:r>
        <w:t xml:space="preserve">After building, verify:</w:t>
      </w:r>
    </w:p>
    <w:p>
      <w:pPr>
        <w:pStyle w:val="SourceCode"/>
      </w:pPr>
      <w:r>
        <w:rPr>
          <w:rStyle w:val="CommentTok"/>
        </w:rPr>
        <w:t xml:space="preserve"># Check index.html has correct paths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-E </w:t>
      </w:r>
      <w:r>
        <w:rPr>
          <w:rStyle w:val="StringTok"/>
        </w:rPr>
        <w:t xml:space="preserve">'src="/finanzas/assets/'</w:t>
      </w:r>
      <w:r>
        <w:rPr>
          <w:rStyle w:val="NormalTok"/>
        </w:rPr>
        <w:t xml:space="preserve"> dist-finanzas/index.html</w:t>
      </w:r>
      <w:r>
        <w:br/>
      </w:r>
      <w:r>
        <w:rPr>
          <w:rStyle w:val="CommentTok"/>
        </w:rPr>
        <w:t xml:space="preserve"># Should show 1+ matches</w:t>
      </w:r>
      <w:r>
        <w:br/>
      </w:r>
      <w:r>
        <w:br/>
      </w:r>
      <w:r>
        <w:rPr>
          <w:rStyle w:val="CommentTok"/>
        </w:rPr>
        <w:t xml:space="preserve"># Check no incorrect paths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-E </w:t>
      </w:r>
      <w:r>
        <w:rPr>
          <w:rStyle w:val="StringTok"/>
        </w:rPr>
        <w:t xml:space="preserve">'src="/assets/'</w:t>
      </w:r>
      <w:r>
        <w:rPr>
          <w:rStyle w:val="NormalTok"/>
        </w:rPr>
        <w:t xml:space="preserve"> dist-finanzas/index.html</w:t>
      </w:r>
      <w:r>
        <w:br/>
      </w:r>
      <w:r>
        <w:rPr>
          <w:rStyle w:val="CommentTok"/>
        </w:rPr>
        <w:t xml:space="preserve"># Should show nothing</w:t>
      </w:r>
      <w:r>
        <w:br/>
      </w:r>
      <w:r>
        <w:br/>
      </w:r>
      <w:r>
        <w:rPr>
          <w:rStyle w:val="CommentTok"/>
        </w:rPr>
        <w:t xml:space="preserve"># Check no dev URLs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-r </w:t>
      </w:r>
      <w:r>
        <w:rPr>
          <w:rStyle w:val="StringTok"/>
        </w:rPr>
        <w:t xml:space="preserve">"github.dev\|codespaces"</w:t>
      </w:r>
      <w:r>
        <w:rPr>
          <w:rStyle w:val="NormalTok"/>
        </w:rPr>
        <w:t xml:space="preserve"> dist-finanzas/</w:t>
      </w:r>
      <w:r>
        <w:br/>
      </w:r>
      <w:r>
        <w:rPr>
          <w:rStyle w:val="CommentTok"/>
        </w:rPr>
        <w:t xml:space="preserve"># Should show nothing</w:t>
      </w:r>
    </w:p>
    <w:p>
      <w:pPr>
        <w:pStyle w:val="Heading2"/>
      </w:pPr>
      <w:bookmarkStart w:id="37" w:name="when-pr-checks-fail"/>
      <w:r>
        <w:t xml:space="preserve">When PR Checks Fail</w:t>
      </w:r>
      <w:bookmarkEnd w:id="3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Check the workflow logs</w:t>
      </w:r>
      <w:r>
        <w:t xml:space="preserve"> </w:t>
      </w:r>
      <w:r>
        <w:t xml:space="preserve">in GitHub Actions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Look for the specific guard that failed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Fix the issue locally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Re-run guards</w:t>
      </w:r>
      <w:r>
        <w:t xml:space="preserve">:</w:t>
      </w:r>
      <w:r>
        <w:t xml:space="preserve"> </w:t>
      </w:r>
      <w:r>
        <w:rPr>
          <w:rStyle w:val="VerbatimChar"/>
        </w:rPr>
        <w:t xml:space="preserve">./scripts/build-guards-finanzas.sh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Push the fix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Checks will re-run automatically</w:t>
      </w:r>
    </w:p>
    <w:p>
      <w:pPr>
        <w:pStyle w:val="Heading2"/>
      </w:pPr>
      <w:bookmarkStart w:id="38" w:name="getting-help"/>
      <w:r>
        <w:t xml:space="preserve">Getting Help</w:t>
      </w:r>
      <w:bookmarkEnd w:id="3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Workflows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docs/WORKFLOW_SETUP.md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Branch Protection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docs/BRANCH_PROTECTION_SETUP.md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Test Results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docs/CI_CD_TEST_RESULTS.md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Scripts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scripts/README.md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Troubleshooting</w:t>
      </w:r>
      <w:r>
        <w:t xml:space="preserve">: See "Troubleshooting" section in</w:t>
      </w:r>
      <w:r>
        <w:t xml:space="preserve"> </w:t>
      </w:r>
      <w:r>
        <w:rPr>
          <w:rStyle w:val="VerbatimChar"/>
        </w:rPr>
        <w:t xml:space="preserve">docs/WORKFLOW_SETUP.md</w:t>
      </w:r>
    </w:p>
    <w:p>
      <w:pPr>
        <w:pStyle w:val="Heading2"/>
      </w:pPr>
      <w:bookmarkStart w:id="39" w:name="api-endpoints-dev"/>
      <w:r>
        <w:t xml:space="preserve">API Endpoints (Dev)</w:t>
      </w:r>
      <w:bookmarkEnd w:id="39"/>
    </w:p>
    <w:p>
      <w:pPr>
        <w:pStyle w:val="SourceCode"/>
      </w:pPr>
      <w:r>
        <w:rPr>
          <w:rStyle w:val="VariableTok"/>
        </w:rPr>
        <w:t xml:space="preserve">BASE=</w:t>
      </w:r>
      <w:r>
        <w:rPr>
          <w:rStyle w:val="StringTok"/>
        </w:rPr>
        <w:t xml:space="preserve">"https://m3g6am67aj.execute-api.us-east-2.amazonaws.com/dev"</w:t>
      </w:r>
      <w:r>
        <w:br/>
      </w:r>
      <w:r>
        <w:br/>
      </w:r>
      <w:r>
        <w:rPr>
          <w:rStyle w:val="CommentTok"/>
        </w:rPr>
        <w:t xml:space="preserve"># Public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/health"</w:t>
      </w:r>
      <w:r>
        <w:br/>
      </w:r>
      <w:r>
        <w:br/>
      </w:r>
      <w:r>
        <w:rPr>
          <w:rStyle w:val="CommentTok"/>
        </w:rPr>
        <w:t xml:space="preserve"># Protected (requires JWT)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/catalog/rubros"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/allocation-rules"</w:t>
      </w:r>
    </w:p>
    <w:p>
      <w:pPr>
        <w:pStyle w:val="Heading2"/>
      </w:pPr>
      <w:bookmarkStart w:id="40" w:name="repository-settings-admin-only"/>
      <w:r>
        <w:t xml:space="preserve">Repository Settings (Admin Only)</w:t>
      </w:r>
      <w:bookmarkEnd w:id="40"/>
    </w:p>
    <w:p>
      <w:pPr>
        <w:pStyle w:val="FirstParagraph"/>
      </w:pPr>
      <w:r>
        <w:rPr>
          <w:b/>
        </w:rPr>
        <w:t xml:space="preserve">Branch Protection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✅ Required checks:</w:t>
      </w:r>
      <w:r>
        <w:t xml:space="preserve"> </w:t>
      </w:r>
      <w:r>
        <w:rPr>
          <w:rStyle w:val="VerbatimChar"/>
        </w:rPr>
        <w:t xml:space="preserve">finanzas-quality-gates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unit-and-local</w:t>
      </w:r>
    </w:p>
    <w:p>
      <w:pPr>
        <w:numPr>
          <w:ilvl w:val="0"/>
          <w:numId w:val="1006"/>
        </w:numPr>
        <w:pStyle w:val="Compact"/>
      </w:pPr>
      <w:r>
        <w:t xml:space="preserve">✅ Required reviews: 1+ approval</w:t>
      </w:r>
    </w:p>
    <w:p>
      <w:pPr>
        <w:numPr>
          <w:ilvl w:val="0"/>
          <w:numId w:val="1006"/>
        </w:numPr>
        <w:pStyle w:val="Compact"/>
      </w:pPr>
      <w:r>
        <w:t xml:space="preserve">✅ Conversation resolution required</w:t>
      </w:r>
    </w:p>
    <w:p>
      <w:pPr>
        <w:numPr>
          <w:ilvl w:val="0"/>
          <w:numId w:val="1006"/>
        </w:numPr>
        <w:pStyle w:val="Compact"/>
      </w:pPr>
      <w:r>
        <w:t xml:space="preserve">✅ No force pushes</w:t>
      </w:r>
    </w:p>
    <w:p>
      <w:pPr>
        <w:numPr>
          <w:ilvl w:val="0"/>
          <w:numId w:val="1006"/>
        </w:numPr>
        <w:pStyle w:val="Compact"/>
      </w:pPr>
      <w:r>
        <w:t xml:space="preserve">✅ No direct pushes (use PRs)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docs/BRANCH_PROTECTION_SETUP.md</w:t>
      </w:r>
      <w:r>
        <w:t xml:space="preserve"> </w:t>
      </w:r>
      <w:r>
        <w:t xml:space="preserve">for setup instructions.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Quick Tip</w:t>
      </w:r>
      <w:r>
        <w:t xml:space="preserve">: Bookmark this file for fast reference!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2025-11-10T23:48:43Z</dcterms:created>
  <dcterms:modified xsi:type="dcterms:W3CDTF">2025-11-10T23:48:43Z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