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icd-workflow-setup--quality-gates"/>
      <w:r>
        <w:t xml:space="preserve">CI/CD Workflow Setup &amp; Quality Gates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describes the CI/CD workflows, quality gates, and guardrails implemented for the Finanzas module to ensure code quality, prevent regressions, and maintain deployment integrity.</w: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workflows">
        <w:r>
          <w:rPr>
            <w:rStyle w:val="Hyperlink"/>
          </w:rPr>
          <w:t xml:space="preserve">Workflows</w:t>
        </w:r>
      </w:hyperlink>
    </w:p>
    <w:p>
      <w:pPr>
        <w:numPr>
          <w:ilvl w:val="1"/>
          <w:numId w:val="1002"/>
        </w:numPr>
        <w:pStyle w:val="Compact"/>
      </w:pPr>
      <w:hyperlink w:anchor="finanzas-pr-quality-gates">
        <w:r>
          <w:rPr>
            <w:rStyle w:val="Hyperlink"/>
          </w:rPr>
          <w:t xml:space="preserve">Finanzas PR Quality Gates</w:t>
        </w:r>
      </w:hyperlink>
    </w:p>
    <w:p>
      <w:pPr>
        <w:numPr>
          <w:ilvl w:val="1"/>
          <w:numId w:val="1002"/>
        </w:numPr>
        <w:pStyle w:val="Compact"/>
      </w:pPr>
      <w:hyperlink w:anchor="deploy-ui">
        <w:r>
          <w:rPr>
            <w:rStyle w:val="Hyperlink"/>
          </w:rPr>
          <w:t xml:space="preserve">Deploy UI</w:t>
        </w:r>
      </w:hyperlink>
    </w:p>
    <w:p>
      <w:pPr>
        <w:numPr>
          <w:ilvl w:val="1"/>
          <w:numId w:val="1002"/>
        </w:numPr>
        <w:pStyle w:val="Compact"/>
      </w:pPr>
      <w:hyperlink w:anchor="test-api">
        <w:r>
          <w:rPr>
            <w:rStyle w:val="Hyperlink"/>
          </w:rPr>
          <w:t xml:space="preserve">Test API</w:t>
        </w:r>
      </w:hyperlink>
    </w:p>
    <w:p>
      <w:pPr>
        <w:numPr>
          <w:ilvl w:val="1"/>
          <w:numId w:val="1002"/>
        </w:numPr>
        <w:pStyle w:val="Compact"/>
      </w:pPr>
      <w:hyperlink w:anchor="smoke-tests">
        <w:r>
          <w:rPr>
            <w:rStyle w:val="Hyperlink"/>
          </w:rPr>
          <w:t xml:space="preserve">Smoke Tests</w:t>
        </w:r>
      </w:hyperlink>
    </w:p>
    <w:p>
      <w:pPr>
        <w:numPr>
          <w:ilvl w:val="0"/>
          <w:numId w:val="1001"/>
        </w:numPr>
        <w:pStyle w:val="Compact"/>
      </w:pPr>
      <w:hyperlink w:anchor="quality-gates">
        <w:r>
          <w:rPr>
            <w:rStyle w:val="Hyperlink"/>
          </w:rPr>
          <w:t xml:space="preserve">Quality Gates</w:t>
        </w:r>
      </w:hyperlink>
    </w:p>
    <w:p>
      <w:pPr>
        <w:numPr>
          <w:ilvl w:val="0"/>
          <w:numId w:val="1001"/>
        </w:numPr>
        <w:pStyle w:val="Compact"/>
      </w:pPr>
      <w:hyperlink w:anchor="build-guards">
        <w:r>
          <w:rPr>
            <w:rStyle w:val="Hyperlink"/>
          </w:rPr>
          <w:t xml:space="preserve">Build Guards</w:t>
        </w:r>
      </w:hyperlink>
    </w:p>
    <w:p>
      <w:pPr>
        <w:numPr>
          <w:ilvl w:val="0"/>
          <w:numId w:val="1001"/>
        </w:numPr>
        <w:pStyle w:val="Compact"/>
      </w:pPr>
      <w:hyperlink w:anchor="branch-protection">
        <w:r>
          <w:rPr>
            <w:rStyle w:val="Hyperlink"/>
          </w:rPr>
          <w:t xml:space="preserve">Branch Protection</w:t>
        </w:r>
      </w:hyperlink>
    </w:p>
    <w:p>
      <w:pPr>
        <w:numPr>
          <w:ilvl w:val="0"/>
          <w:numId w:val="1001"/>
        </w:numPr>
        <w:pStyle w:val="Compact"/>
      </w:pPr>
      <w:hyperlink w:anchor="local-testing">
        <w:r>
          <w:rPr>
            <w:rStyle w:val="Hyperlink"/>
          </w:rPr>
          <w:t xml:space="preserve">Local Testing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Heading2"/>
      </w:pPr>
      <w:bookmarkStart w:id="23" w:name="workflows"/>
      <w:r>
        <w:t xml:space="preserve">Workflows</w:t>
      </w:r>
      <w:bookmarkEnd w:id="23"/>
    </w:p>
    <w:p>
      <w:pPr>
        <w:pStyle w:val="Heading3"/>
      </w:pPr>
      <w:bookmarkStart w:id="24" w:name="finanzas-pr-quality-gates"/>
      <w:r>
        <w:t xml:space="preserve">Finanzas PR Quality Gates</w:t>
      </w:r>
      <w:bookmarkEnd w:id="24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.github/workflows/finanzas-pr-checks.yml</w:t>
      </w:r>
    </w:p>
    <w:p>
      <w:pPr>
        <w:pStyle w:val="BodyText"/>
      </w:pPr>
      <w:r>
        <w:rPr>
          <w:b/>
        </w:rPr>
        <w:t xml:space="preserve">Purpose</w:t>
      </w:r>
      <w:r>
        <w:t xml:space="preserve">: Automated quality gates that run on every pull request to validate Finanzas changes before merging.</w:t>
      </w:r>
    </w:p>
    <w:p>
      <w:pPr>
        <w:pStyle w:val="BodyText"/>
      </w:pPr>
      <w:r>
        <w:rPr>
          <w:b/>
        </w:rPr>
        <w:t xml:space="preserve">Triggers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Pull requests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3"/>
        </w:numPr>
        <w:pStyle w:val="Compact"/>
      </w:pPr>
      <w:r>
        <w:t xml:space="preserve">Manual dispatch</w:t>
      </w:r>
    </w:p>
    <w:p>
      <w:pPr>
        <w:pStyle w:val="FirstParagraph"/>
      </w:pPr>
      <w:r>
        <w:rPr>
          <w:b/>
        </w:rPr>
        <w:t xml:space="preserve">Quality Gates Performed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</w:rPr>
        <w:t xml:space="preserve">Environment Variables Validation</w:t>
      </w:r>
    </w:p>
    <w:p>
      <w:pPr>
        <w:numPr>
          <w:ilvl w:val="1"/>
          <w:numId w:val="1005"/>
        </w:numPr>
        <w:pStyle w:val="Compact"/>
      </w:pPr>
      <w:r>
        <w:t xml:space="preserve">Validates required environment variables are set</w:t>
      </w:r>
    </w:p>
    <w:p>
      <w:pPr>
        <w:numPr>
          <w:ilvl w:val="1"/>
          <w:numId w:val="1005"/>
        </w:numPr>
        <w:pStyle w:val="Compact"/>
      </w:pPr>
      <w:r>
        <w:t xml:space="preserve">Checks correct values for</w:t>
      </w:r>
      <w:r>
        <w:t xml:space="preserve"> </w:t>
      </w:r>
      <w:r>
        <w:rPr>
          <w:rStyle w:val="VerbatimChar"/>
        </w:rPr>
        <w:t xml:space="preserve">VITE_PUBLIC_BASE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VITE_FINZ_ENABLED</w:t>
      </w:r>
    </w:p>
    <w:p>
      <w:pPr>
        <w:numPr>
          <w:ilvl w:val="1"/>
          <w:numId w:val="1005"/>
        </w:numPr>
        <w:pStyle w:val="Compact"/>
      </w:pPr>
      <w:r>
        <w:t xml:space="preserve">Ensures API endpoint is configured</w:t>
      </w:r>
    </w:p>
    <w:p>
      <w:pPr>
        <w:numPr>
          <w:ilvl w:val="0"/>
          <w:numId w:val="1004"/>
        </w:numPr>
      </w:pPr>
      <w:r>
        <w:rPr>
          <w:b/>
        </w:rPr>
        <w:t xml:space="preserve">Finanzas UI Build</w:t>
      </w:r>
    </w:p>
    <w:p>
      <w:pPr>
        <w:numPr>
          <w:ilvl w:val="1"/>
          <w:numId w:val="1006"/>
        </w:numPr>
        <w:pStyle w:val="Compact"/>
      </w:pPr>
      <w:r>
        <w:t xml:space="preserve">Builds the Finanzas UI with production configuration</w:t>
      </w:r>
    </w:p>
    <w:p>
      <w:pPr>
        <w:numPr>
          <w:ilvl w:val="1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BUILD_TARGET=finanzas</w:t>
      </w:r>
      <w:r>
        <w:t xml:space="preserve"> </w:t>
      </w:r>
      <w:r>
        <w:t xml:space="preserve">for proper base path</w:t>
      </w:r>
    </w:p>
    <w:p>
      <w:pPr>
        <w:numPr>
          <w:ilvl w:val="1"/>
          <w:numId w:val="1006"/>
        </w:numPr>
        <w:pStyle w:val="Compact"/>
      </w:pPr>
      <w:r>
        <w:t xml:space="preserve">Validates build completes without errors</w:t>
      </w:r>
    </w:p>
    <w:p>
      <w:pPr>
        <w:numPr>
          <w:ilvl w:val="0"/>
          <w:numId w:val="1004"/>
        </w:numPr>
      </w:pPr>
      <w:r>
        <w:rPr>
          <w:b/>
        </w:rPr>
        <w:t xml:space="preserve">Build Artifact Validation</w:t>
      </w:r>
      <w:r>
        <w:t xml:space="preserve"> </w:t>
      </w:r>
      <w:r>
        <w:t xml:space="preserve">(Critical Guards)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Base Path Verification</w:t>
      </w:r>
      <w:r>
        <w:t xml:space="preserve">: Ensures all assets use</w:t>
      </w:r>
      <w:r>
        <w:t xml:space="preserve"> </w:t>
      </w:r>
      <w:r>
        <w:rPr>
          <w:rStyle w:val="VerbatimChar"/>
        </w:rPr>
        <w:t xml:space="preserve">/finanzas/assets/</w:t>
      </w:r>
      <w:r>
        <w:t xml:space="preserve"> </w:t>
      </w:r>
      <w:r>
        <w:t xml:space="preserve">prefix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Hardcoded URL Detection</w:t>
      </w:r>
      <w:r>
        <w:t xml:space="preserve">: Checks for github.dev, codespaces, localhost references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Asset Integrity</w:t>
      </w:r>
      <w:r>
        <w:t xml:space="preserve">: Verifies JavaScript and CSS files are present</w:t>
      </w:r>
    </w:p>
    <w:p>
      <w:pPr>
        <w:numPr>
          <w:ilvl w:val="1"/>
          <w:numId w:val="1007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scripts/build-guards-finanzas.sh</w:t>
      </w:r>
      <w:r>
        <w:t xml:space="preserve"> </w:t>
      </w:r>
      <w:r>
        <w:t xml:space="preserve">for comprehensive checks</w:t>
      </w:r>
    </w:p>
    <w:p>
      <w:pPr>
        <w:numPr>
          <w:ilvl w:val="0"/>
          <w:numId w:val="1004"/>
        </w:numPr>
      </w:pPr>
      <w:r>
        <w:rPr>
          <w:b/>
        </w:rPr>
        <w:t xml:space="preserve">Code Quality (ESLint)</w:t>
      </w:r>
    </w:p>
    <w:p>
      <w:pPr>
        <w:numPr>
          <w:ilvl w:val="1"/>
          <w:numId w:val="1008"/>
        </w:numPr>
        <w:pStyle w:val="Compact"/>
      </w:pPr>
      <w:r>
        <w:t xml:space="preserve">Runs ESLint on the codebase (non-blocking)</w:t>
      </w:r>
    </w:p>
    <w:p>
      <w:pPr>
        <w:numPr>
          <w:ilvl w:val="1"/>
          <w:numId w:val="1008"/>
        </w:numPr>
        <w:pStyle w:val="Compact"/>
      </w:pPr>
      <w:r>
        <w:t xml:space="preserve">Reports warnings and errors</w:t>
      </w:r>
    </w:p>
    <w:p>
      <w:pPr>
        <w:numPr>
          <w:ilvl w:val="0"/>
          <w:numId w:val="1004"/>
        </w:numPr>
      </w:pPr>
      <w:r>
        <w:rPr>
          <w:b/>
        </w:rPr>
        <w:t xml:space="preserve">API Health Check</w:t>
      </w:r>
    </w:p>
    <w:p>
      <w:pPr>
        <w:numPr>
          <w:ilvl w:val="1"/>
          <w:numId w:val="1009"/>
        </w:numPr>
        <w:pStyle w:val="Compact"/>
      </w:pPr>
      <w:r>
        <w:t xml:space="preserve">Tests API endpoint connectivity (non-blocking)</w:t>
      </w:r>
    </w:p>
    <w:p>
      <w:pPr>
        <w:numPr>
          <w:ilvl w:val="1"/>
          <w:numId w:val="1009"/>
        </w:numPr>
        <w:pStyle w:val="Compact"/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responds</w:t>
      </w:r>
    </w:p>
    <w:p>
      <w:pPr>
        <w:pStyle w:val="FirstParagraph"/>
      </w:pPr>
      <w:r>
        <w:rPr>
          <w:b/>
        </w:rPr>
        <w:t xml:space="preserve">Required Variables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VITE_API_BASE_URL</w:t>
      </w:r>
      <w:r>
        <w:t xml:space="preserve"> </w:t>
      </w:r>
      <w:r>
        <w:t xml:space="preserve">(default: dev endpoint)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VITE_FINZ_ENABLED</w:t>
      </w:r>
      <w:r>
        <w:t xml:space="preserve"> </w:t>
      </w:r>
      <w:r>
        <w:t xml:space="preserve">(set to "true")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VITE_PUBLIC_BASE</w:t>
      </w:r>
      <w:r>
        <w:t xml:space="preserve"> </w:t>
      </w:r>
      <w:r>
        <w:t xml:space="preserve">(set to "/finanzas/")</w: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✅ Required for PR merge (configure in branch protection)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eploy-ui"/>
      <w:r>
        <w:t xml:space="preserve">Deploy UI</w:t>
      </w:r>
      <w:bookmarkEnd w:id="25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pStyle w:val="BodyText"/>
      </w:pPr>
      <w:r>
        <w:rPr>
          <w:b/>
        </w:rPr>
        <w:t xml:space="preserve">Purpose</w:t>
      </w:r>
      <w:r>
        <w:t xml:space="preserve">: Deploys both PMO and Finanzas portals to S3/CloudFront.</w:t>
      </w:r>
    </w:p>
    <w:p>
      <w:pPr>
        <w:pStyle w:val="BodyText"/>
      </w:pPr>
      <w:r>
        <w:rPr>
          <w:b/>
        </w:rPr>
        <w:t xml:space="preserve">Triggers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11"/>
        </w:numPr>
        <w:pStyle w:val="Compact"/>
      </w:pPr>
      <w:r>
        <w:t xml:space="preserve">Push to development branches</w:t>
      </w:r>
    </w:p>
    <w:p>
      <w:pPr>
        <w:numPr>
          <w:ilvl w:val="0"/>
          <w:numId w:val="1011"/>
        </w:numPr>
        <w:pStyle w:val="Compact"/>
      </w:pPr>
      <w:r>
        <w:t xml:space="preserve">Manual dispatch</w:t>
      </w:r>
    </w:p>
    <w:p>
      <w:pPr>
        <w:pStyle w:val="FirstParagraph"/>
      </w:pPr>
      <w:r>
        <w:rPr>
          <w:b/>
        </w:rPr>
        <w:t xml:space="preserve">Key Features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Builds both PMO (base:</w:t>
      </w:r>
      <w:r>
        <w:t xml:space="preserve"> </w:t>
      </w:r>
      <w:r>
        <w:rPr>
          <w:rStyle w:val="VerbatimChar"/>
        </w:rPr>
        <w:t xml:space="preserve">/</w:t>
      </w:r>
      <w:r>
        <w:t xml:space="preserve">) and Finanzas (base: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Includes comprehensive build guards (lines 162-189)</w:t>
      </w:r>
    </w:p>
    <w:p>
      <w:pPr>
        <w:numPr>
          <w:ilvl w:val="0"/>
          <w:numId w:val="1012"/>
        </w:numPr>
        <w:pStyle w:val="Compact"/>
      </w:pPr>
      <w:r>
        <w:t xml:space="preserve">Validates CloudFront configuration</w:t>
      </w:r>
    </w:p>
    <w:p>
      <w:pPr>
        <w:numPr>
          <w:ilvl w:val="0"/>
          <w:numId w:val="1012"/>
        </w:numPr>
        <w:pStyle w:val="Compact"/>
      </w:pPr>
      <w:r>
        <w:t xml:space="preserve">Performs UI and API smoke tests</w:t>
      </w:r>
    </w:p>
    <w:p>
      <w:pPr>
        <w:numPr>
          <w:ilvl w:val="0"/>
          <w:numId w:val="1012"/>
        </w:numPr>
        <w:pStyle w:val="Compact"/>
      </w:pPr>
      <w:r>
        <w:t xml:space="preserve">Runs Newman API tests</w:t>
      </w:r>
    </w:p>
    <w:p>
      <w:pPr>
        <w:pStyle w:val="FirstParagraph"/>
      </w:pPr>
      <w:r>
        <w:rPr>
          <w:b/>
        </w:rPr>
        <w:t xml:space="preserve">Build Guards Included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Base path verification for</w:t>
      </w:r>
      <w:r>
        <w:t xml:space="preserve"> </w:t>
      </w:r>
      <w:r>
        <w:rPr>
          <w:rStyle w:val="VerbatimChar"/>
        </w:rPr>
        <w:t xml:space="preserve">/finanzas/assets/</w:t>
      </w:r>
    </w:p>
    <w:p>
      <w:pPr>
        <w:numPr>
          <w:ilvl w:val="0"/>
          <w:numId w:val="1013"/>
        </w:numPr>
        <w:pStyle w:val="Compact"/>
      </w:pPr>
      <w:r>
        <w:t xml:space="preserve">Development URL detection (github.dev, codespaces)</w:t>
      </w:r>
    </w:p>
    <w:p>
      <w:pPr>
        <w:numPr>
          <w:ilvl w:val="0"/>
          <w:numId w:val="1013"/>
        </w:numPr>
        <w:pStyle w:val="Compact"/>
      </w:pPr>
      <w:r>
        <w:t xml:space="preserve">CloudFront behavior validation</w:t>
      </w:r>
    </w:p>
    <w:p>
      <w:pPr>
        <w:numPr>
          <w:ilvl w:val="0"/>
          <w:numId w:val="1013"/>
        </w:numPr>
        <w:pStyle w:val="Compact"/>
      </w:pPr>
      <w:r>
        <w:t xml:space="preserve">S3 bucket and CloudFront distribution checks</w:t>
      </w:r>
    </w:p>
    <w:p>
      <w:pPr>
        <w:pStyle w:val="FirstParagraph"/>
      </w:pPr>
      <w:r>
        <w:rPr>
          <w:b/>
        </w:rPr>
        <w:t xml:space="preserve">Required Secrets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OIDC_AWS_ROLE_ARN</w:t>
      </w:r>
    </w:p>
    <w:p>
      <w:pPr>
        <w:pStyle w:val="FirstParagraph"/>
      </w:pPr>
      <w:r>
        <w:rPr>
          <w:b/>
        </w:rPr>
        <w:t xml:space="preserve">Required Variables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S3_BUCKET_NAME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CLOUDFRONT_DIST_ID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DEV_API_URL</w:t>
      </w:r>
      <w:r>
        <w:t xml:space="preserve"> </w:t>
      </w:r>
      <w:r>
        <w:t xml:space="preserve">(optional, uses defaults)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AWS_REGION</w:t>
      </w:r>
      <w:r>
        <w:t xml:space="preserve"> </w:t>
      </w:r>
      <w:r>
        <w:t xml:space="preserve">(default: us-east-2)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test-api"/>
      <w:r>
        <w:t xml:space="preserve">Test API</w:t>
      </w:r>
      <w:bookmarkEnd w:id="26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.github/workflows/test-api.yml</w:t>
      </w:r>
    </w:p>
    <w:p>
      <w:pPr>
        <w:pStyle w:val="BodyText"/>
      </w:pPr>
      <w:r>
        <w:rPr>
          <w:b/>
        </w:rPr>
        <w:t xml:space="preserve">Purpose</w:t>
      </w:r>
      <w:r>
        <w:t xml:space="preserve">: Tests Finanzas API on pull requests.</w:t>
      </w:r>
    </w:p>
    <w:p>
      <w:pPr>
        <w:pStyle w:val="BodyText"/>
      </w:pPr>
      <w:r>
        <w:rPr>
          <w:b/>
        </w:rPr>
        <w:t xml:space="preserve">Triggers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Pull requests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16"/>
        </w:numPr>
        <w:pStyle w:val="Compact"/>
      </w:pPr>
      <w:r>
        <w:t xml:space="preserve">Manual dispatch</w:t>
      </w:r>
    </w:p>
    <w:p>
      <w:pPr>
        <w:pStyle w:val="FirstParagraph"/>
      </w:pPr>
      <w:r>
        <w:rPr>
          <w:b/>
        </w:rPr>
        <w:t xml:space="preserve">Tests Performed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Unit tests (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SAM build validation</w:t>
      </w:r>
    </w:p>
    <w:p>
      <w:pPr>
        <w:numPr>
          <w:ilvl w:val="0"/>
          <w:numId w:val="1017"/>
        </w:numPr>
        <w:pStyle w:val="Compact"/>
      </w:pPr>
      <w:r>
        <w:t xml:space="preserve">SAM local API smoke tests: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(200 OK)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(200 OK)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GET /allocation-rules</w:t>
      </w:r>
      <w:r>
        <w:t xml:space="preserve"> </w:t>
      </w:r>
      <w:r>
        <w:t xml:space="preserve">(200 OK with local auth bypass)</w: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✅ Required for PR merge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moke-tests"/>
      <w:r>
        <w:t xml:space="preserve">Smoke Tests</w:t>
      </w:r>
      <w:bookmarkEnd w:id="27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.github/workflows/smoke-only.yml</w:t>
      </w:r>
    </w:p>
    <w:p>
      <w:pPr>
        <w:pStyle w:val="BodyText"/>
      </w:pPr>
      <w:r>
        <w:rPr>
          <w:b/>
        </w:rPr>
        <w:t xml:space="preserve">Purpose</w:t>
      </w:r>
      <w:r>
        <w:t xml:space="preserve">: Run smoke tests against deployed environment without deployment.</w:t>
      </w:r>
    </w:p>
    <w:p>
      <w:pPr>
        <w:pStyle w:val="BodyText"/>
      </w:pPr>
      <w:r>
        <w:rPr>
          <w:b/>
        </w:rPr>
        <w:t xml:space="preserve">Triggers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Manual dispatch (select dev or prod)</w:t>
      </w:r>
    </w:p>
    <w:p>
      <w:pPr>
        <w:pStyle w:val="FirstParagraph"/>
      </w:pPr>
      <w:r>
        <w:rPr>
          <w:b/>
        </w:rPr>
        <w:t xml:space="preserve">Tests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API health check</w:t>
      </w:r>
    </w:p>
    <w:p>
      <w:pPr>
        <w:numPr>
          <w:ilvl w:val="0"/>
          <w:numId w:val="1020"/>
        </w:numPr>
        <w:pStyle w:val="Compact"/>
      </w:pPr>
      <w:r>
        <w:t xml:space="preserve">Protected endpoints with Cognito authentication</w:t>
      </w:r>
    </w:p>
    <w:p>
      <w:pPr>
        <w:numPr>
          <w:ilvl w:val="0"/>
          <w:numId w:val="1020"/>
        </w:numPr>
        <w:pStyle w:val="Compact"/>
      </w:pPr>
      <w:r>
        <w:t xml:space="preserve">UI accessibility check</w:t>
      </w:r>
    </w:p>
    <w:p>
      <w:pPr>
        <w:numPr>
          <w:ilvl w:val="0"/>
          <w:numId w:val="1020"/>
        </w:numPr>
        <w:pStyle w:val="Compact"/>
      </w:pPr>
      <w:r>
        <w:t xml:space="preserve">DynamoDB verification</w:t>
      </w:r>
    </w:p>
    <w:p>
      <w:pPr>
        <w:pStyle w:val="FirstParagraph"/>
      </w:pPr>
      <w:r>
        <w:rPr>
          <w:b/>
        </w:rPr>
        <w:t xml:space="preserve">Uses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scripts/finanzas-e2e-smoke.sh</w:t>
      </w:r>
      <w:r>
        <w:t xml:space="preserve"> </w:t>
      </w:r>
      <w:r>
        <w:t xml:space="preserve">for comprehensive E2E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quality-gates"/>
      <w:r>
        <w:t xml:space="preserve">Quality Gates</w:t>
      </w:r>
      <w:bookmarkEnd w:id="28"/>
    </w:p>
    <w:p>
      <w:pPr>
        <w:pStyle w:val="Heading3"/>
      </w:pPr>
      <w:bookmarkStart w:id="29" w:name="critical-quality-gates-must-pass"/>
      <w:r>
        <w:t xml:space="preserve">Critical Quality Gates (Must Pass)</w:t>
      </w:r>
      <w:bookmarkEnd w:id="29"/>
    </w:p>
    <w:p>
      <w:pPr>
        <w:numPr>
          <w:ilvl w:val="0"/>
          <w:numId w:val="1022"/>
        </w:numPr>
      </w:pPr>
      <w:r>
        <w:rPr>
          <w:b/>
        </w:rPr>
        <w:t xml:space="preserve">Environment Configuration</w:t>
      </w:r>
    </w:p>
    <w:p>
      <w:pPr>
        <w:numPr>
          <w:ilvl w:val="1"/>
          <w:numId w:val="1023"/>
        </w:numPr>
        <w:pStyle w:val="Compact"/>
      </w:pPr>
      <w:r>
        <w:t xml:space="preserve">All required environment variables must be set</w:t>
      </w:r>
    </w:p>
    <w:p>
      <w:pPr>
        <w:numPr>
          <w:ilvl w:val="1"/>
          <w:numId w:val="1023"/>
        </w:numPr>
        <w:pStyle w:val="Compact"/>
      </w:pPr>
      <w:r>
        <w:t xml:space="preserve">Values must match expected patterns</w:t>
      </w:r>
    </w:p>
    <w:p>
      <w:pPr>
        <w:numPr>
          <w:ilvl w:val="1"/>
          <w:numId w:val="1023"/>
        </w:numPr>
        <w:pStyle w:val="Compact"/>
      </w:pPr>
      <w:r>
        <w:t xml:space="preserve">API endpoint must be valid</w:t>
      </w:r>
    </w:p>
    <w:p>
      <w:pPr>
        <w:numPr>
          <w:ilvl w:val="0"/>
          <w:numId w:val="1022"/>
        </w:numPr>
      </w:pPr>
      <w:r>
        <w:rPr>
          <w:b/>
        </w:rPr>
        <w:t xml:space="preserve">Build Success</w:t>
      </w:r>
    </w:p>
    <w:p>
      <w:pPr>
        <w:numPr>
          <w:ilvl w:val="1"/>
          <w:numId w:val="1024"/>
        </w:numPr>
        <w:pStyle w:val="Compact"/>
      </w:pPr>
      <w:r>
        <w:t xml:space="preserve">TypeScript compilation must succeed</w:t>
      </w:r>
    </w:p>
    <w:p>
      <w:pPr>
        <w:numPr>
          <w:ilvl w:val="1"/>
          <w:numId w:val="1024"/>
        </w:numPr>
        <w:pStyle w:val="Compact"/>
      </w:pPr>
      <w:r>
        <w:t xml:space="preserve">Vite build must complete without errors</w:t>
      </w:r>
    </w:p>
    <w:p>
      <w:pPr>
        <w:numPr>
          <w:ilvl w:val="1"/>
          <w:numId w:val="1024"/>
        </w:numPr>
        <w:pStyle w:val="Compact"/>
      </w:pPr>
      <w:r>
        <w:t xml:space="preserve">No missing dependencies</w:t>
      </w:r>
    </w:p>
    <w:p>
      <w:pPr>
        <w:numPr>
          <w:ilvl w:val="0"/>
          <w:numId w:val="1022"/>
        </w:numPr>
      </w:pPr>
      <w:r>
        <w:rPr>
          <w:b/>
        </w:rPr>
        <w:t xml:space="preserve">Base Path Integrity</w:t>
      </w:r>
    </w:p>
    <w:p>
      <w:pPr>
        <w:numPr>
          <w:ilvl w:val="1"/>
          <w:numId w:val="1025"/>
        </w:numPr>
        <w:pStyle w:val="Compact"/>
      </w:pPr>
      <w:r>
        <w:t xml:space="preserve">All assets must use</w:t>
      </w:r>
      <w:r>
        <w:t xml:space="preserve"> </w:t>
      </w:r>
      <w:r>
        <w:rPr>
          <w:rStyle w:val="VerbatimChar"/>
        </w:rPr>
        <w:t xml:space="preserve">/finanzas/assets/</w:t>
      </w:r>
      <w:r>
        <w:t xml:space="preserve"> </w:t>
      </w:r>
      <w:r>
        <w:t xml:space="preserve">prefix</w:t>
      </w:r>
    </w:p>
    <w:p>
      <w:pPr>
        <w:numPr>
          <w:ilvl w:val="1"/>
          <w:numId w:val="1025"/>
        </w:numPr>
        <w:pStyle w:val="Compact"/>
      </w:pPr>
      <w:r>
        <w:t xml:space="preserve">No assets can use root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path</w:t>
      </w:r>
    </w:p>
    <w:p>
      <w:pPr>
        <w:numPr>
          <w:ilvl w:val="1"/>
          <w:numId w:val="1025"/>
        </w:numPr>
        <w:pStyle w:val="Compact"/>
      </w:pPr>
      <w:r>
        <w:t xml:space="preserve">Validates correct Vite configuration</w:t>
      </w:r>
    </w:p>
    <w:p>
      <w:pPr>
        <w:numPr>
          <w:ilvl w:val="0"/>
          <w:numId w:val="1022"/>
        </w:numPr>
      </w:pPr>
      <w:r>
        <w:rPr>
          <w:b/>
        </w:rPr>
        <w:t xml:space="preserve">Development URL Detection</w:t>
      </w:r>
    </w:p>
    <w:p>
      <w:pPr>
        <w:numPr>
          <w:ilvl w:val="1"/>
          <w:numId w:val="1026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github.dev</w:t>
      </w:r>
      <w:r>
        <w:t xml:space="preserve"> </w:t>
      </w:r>
      <w:r>
        <w:t xml:space="preserve">URLs</w:t>
      </w:r>
    </w:p>
    <w:p>
      <w:pPr>
        <w:numPr>
          <w:ilvl w:val="1"/>
          <w:numId w:val="1026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codespaces</w:t>
      </w:r>
      <w:r>
        <w:t xml:space="preserve"> </w:t>
      </w:r>
      <w:r>
        <w:t xml:space="preserve">references</w:t>
      </w:r>
    </w:p>
    <w:p>
      <w:pPr>
        <w:numPr>
          <w:ilvl w:val="1"/>
          <w:numId w:val="1026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githubusercontent.com</w:t>
      </w:r>
      <w:r>
        <w:t xml:space="preserve"> </w:t>
      </w:r>
      <w:r>
        <w:t xml:space="preserve">links</w:t>
      </w:r>
    </w:p>
    <w:p>
      <w:pPr>
        <w:numPr>
          <w:ilvl w:val="1"/>
          <w:numId w:val="1026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references</w:t>
      </w:r>
    </w:p>
    <w:p>
      <w:pPr>
        <w:numPr>
          <w:ilvl w:val="0"/>
          <w:numId w:val="1022"/>
        </w:numPr>
      </w:pPr>
      <w:r>
        <w:rPr>
          <w:b/>
        </w:rPr>
        <w:t xml:space="preserve">Asset Integrity</w:t>
      </w:r>
    </w:p>
    <w:p>
      <w:pPr>
        <w:numPr>
          <w:ilvl w:val="1"/>
          <w:numId w:val="1027"/>
        </w:numPr>
        <w:pStyle w:val="Compact"/>
      </w:pPr>
      <w:r>
        <w:t xml:space="preserve">JavaScript bundle(s) present in</w:t>
      </w:r>
      <w:r>
        <w:t xml:space="preserve"> </w:t>
      </w:r>
      <w:r>
        <w:rPr>
          <w:rStyle w:val="VerbatimChar"/>
        </w:rPr>
        <w:t xml:space="preserve">dist-finanzas/assets/</w:t>
      </w:r>
    </w:p>
    <w:p>
      <w:pPr>
        <w:numPr>
          <w:ilvl w:val="1"/>
          <w:numId w:val="1027"/>
        </w:numPr>
        <w:pStyle w:val="Compact"/>
      </w:pPr>
      <w:r>
        <w:t xml:space="preserve">CSS stylesheet(s) present in</w:t>
      </w:r>
      <w:r>
        <w:t xml:space="preserve"> </w:t>
      </w:r>
      <w:r>
        <w:rPr>
          <w:rStyle w:val="VerbatimChar"/>
        </w:rPr>
        <w:t xml:space="preserve">dist-finanzas/assets/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exists and is valid</w:t>
      </w:r>
    </w:p>
    <w:p>
      <w:pPr>
        <w:pStyle w:val="Heading3"/>
      </w:pPr>
      <w:bookmarkStart w:id="30" w:name="non-critical-quality-gates-advisory"/>
      <w:r>
        <w:t xml:space="preserve">Non-Critical Quality Gates (Advisory)</w:t>
      </w:r>
      <w:bookmarkEnd w:id="30"/>
    </w:p>
    <w:p>
      <w:pPr>
        <w:numPr>
          <w:ilvl w:val="0"/>
          <w:numId w:val="1028"/>
        </w:numPr>
      </w:pPr>
      <w:r>
        <w:rPr>
          <w:b/>
        </w:rPr>
        <w:t xml:space="preserve">Code Quality (ESLint)</w:t>
      </w:r>
    </w:p>
    <w:p>
      <w:pPr>
        <w:numPr>
          <w:ilvl w:val="1"/>
          <w:numId w:val="1029"/>
        </w:numPr>
        <w:pStyle w:val="Compact"/>
      </w:pPr>
      <w:r>
        <w:t xml:space="preserve">Reports warnings and errors</w:t>
      </w:r>
    </w:p>
    <w:p>
      <w:pPr>
        <w:numPr>
          <w:ilvl w:val="1"/>
          <w:numId w:val="1029"/>
        </w:numPr>
        <w:pStyle w:val="Compact"/>
      </w:pPr>
      <w:r>
        <w:t xml:space="preserve">Does not block PR merge</w:t>
      </w:r>
    </w:p>
    <w:p>
      <w:pPr>
        <w:numPr>
          <w:ilvl w:val="1"/>
          <w:numId w:val="1029"/>
        </w:numPr>
        <w:pStyle w:val="Compact"/>
      </w:pPr>
      <w:r>
        <w:t xml:space="preserve">Should be addressed for code quality</w:t>
      </w:r>
    </w:p>
    <w:p>
      <w:pPr>
        <w:numPr>
          <w:ilvl w:val="0"/>
          <w:numId w:val="1028"/>
        </w:numPr>
      </w:pPr>
      <w:r>
        <w:rPr>
          <w:b/>
        </w:rPr>
        <w:t xml:space="preserve">API Connectivity</w:t>
      </w:r>
    </w:p>
    <w:p>
      <w:pPr>
        <w:numPr>
          <w:ilvl w:val="1"/>
          <w:numId w:val="1030"/>
        </w:numPr>
        <w:pStyle w:val="Compact"/>
      </w:pPr>
      <w:r>
        <w:t xml:space="preserve">Tests if API is reachable</w:t>
      </w:r>
    </w:p>
    <w:p>
      <w:pPr>
        <w:numPr>
          <w:ilvl w:val="1"/>
          <w:numId w:val="1030"/>
        </w:numPr>
        <w:pStyle w:val="Compact"/>
      </w:pPr>
      <w:r>
        <w:t xml:space="preserve">Non-blocking (API might be down temporarily)</w:t>
      </w:r>
    </w:p>
    <w:p>
      <w:pPr>
        <w:numPr>
          <w:ilvl w:val="1"/>
          <w:numId w:val="1030"/>
        </w:numPr>
        <w:pStyle w:val="Compact"/>
      </w:pPr>
      <w:r>
        <w:t xml:space="preserve">Good indicator of environment health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uild-guards"/>
      <w:r>
        <w:t xml:space="preserve">Build Guards</w:t>
      </w:r>
      <w:bookmarkEnd w:id="31"/>
    </w:p>
    <w:p>
      <w:pPr>
        <w:pStyle w:val="Heading3"/>
      </w:pPr>
      <w:bookmarkStart w:id="32" w:name="build-guards-script"/>
      <w:r>
        <w:t xml:space="preserve">Build Guards Script</w:t>
      </w:r>
      <w:bookmarkEnd w:id="32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scripts/build-guards-finanzas.sh</w:t>
      </w:r>
    </w:p>
    <w:p>
      <w:pPr>
        <w:pStyle w:val="BodyText"/>
      </w:pPr>
      <w:r>
        <w:rPr>
          <w:b/>
        </w:rPr>
        <w:t xml:space="preserve">Purpose</w:t>
      </w:r>
      <w:r>
        <w:t xml:space="preserve">: Standalone script to validate Finanzas build artifacts. Can be run locally or in CI.</w:t>
      </w:r>
    </w:p>
    <w:p>
      <w:pPr>
        <w:pStyle w:val="BodyText"/>
      </w:pPr>
      <w:r>
        <w:rPr>
          <w:b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With environment validation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br/>
      </w:r>
      <w:r>
        <w:rPr>
          <w:rStyle w:val="CommentTok"/>
        </w:rPr>
        <w:t xml:space="preserve"># Skip environment validation (useful in CI)</w:t>
      </w:r>
      <w:r>
        <w:br/>
      </w:r>
      <w:r>
        <w:rPr>
          <w:rStyle w:val="ExtensionTok"/>
        </w:rPr>
        <w:t xml:space="preserve">./scripts/build-guards-finanzas.sh</w:t>
      </w:r>
      <w:r>
        <w:rPr>
          <w:rStyle w:val="NormalTok"/>
        </w:rPr>
        <w:t xml:space="preserve"> --skip-env-check</w:t>
      </w:r>
    </w:p>
    <w:p>
      <w:pPr>
        <w:pStyle w:val="FirstParagraph"/>
      </w:pPr>
      <w:r>
        <w:rPr>
          <w:b/>
        </w:rPr>
        <w:t xml:space="preserve">Guards Performed</w:t>
      </w:r>
      <w:r>
        <w:t xml:space="preserve">:</w:t>
      </w:r>
    </w:p>
    <w:p>
      <w:pPr>
        <w:numPr>
          <w:ilvl w:val="0"/>
          <w:numId w:val="1031"/>
        </w:numPr>
      </w:pPr>
      <w:r>
        <w:rPr>
          <w:b/>
        </w:rPr>
        <w:t xml:space="preserve">Build Artifacts Existence</w:t>
      </w:r>
    </w:p>
    <w:p>
      <w:pPr>
        <w:numPr>
          <w:ilvl w:val="1"/>
          <w:numId w:val="1032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dist-finanzas/</w:t>
      </w:r>
      <w:r>
        <w:t xml:space="preserve"> </w:t>
      </w:r>
      <w:r>
        <w:t xml:space="preserve">directory exists</w:t>
      </w:r>
    </w:p>
    <w:p>
      <w:pPr>
        <w:numPr>
          <w:ilvl w:val="1"/>
          <w:numId w:val="1032"/>
        </w:numPr>
        <w:pStyle w:val="Compact"/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is present</w:t>
      </w:r>
    </w:p>
    <w:p>
      <w:pPr>
        <w:numPr>
          <w:ilvl w:val="0"/>
          <w:numId w:val="1031"/>
        </w:numPr>
      </w:pPr>
      <w:r>
        <w:rPr>
          <w:b/>
        </w:rPr>
        <w:t xml:space="preserve">Base Path Verification</w:t>
      </w:r>
    </w:p>
    <w:p>
      <w:pPr>
        <w:numPr>
          <w:ilvl w:val="1"/>
          <w:numId w:val="1033"/>
        </w:numPr>
        <w:pStyle w:val="Compact"/>
      </w:pPr>
      <w:r>
        <w:t xml:space="preserve">Detects incorrect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 </w:t>
      </w:r>
      <w:r>
        <w:t xml:space="preserve">paths (should be</w:t>
      </w:r>
      <w:r>
        <w:t xml:space="preserve"> </w:t>
      </w:r>
      <w:r>
        <w:rPr>
          <w:rStyle w:val="VerbatimChar"/>
        </w:rPr>
        <w:t xml:space="preserve">/finanzas/assets/*</w:t>
      </w:r>
      <w:r>
        <w:t xml:space="preserve">)</w:t>
      </w:r>
    </w:p>
    <w:p>
      <w:pPr>
        <w:numPr>
          <w:ilvl w:val="1"/>
          <w:numId w:val="1033"/>
        </w:numPr>
        <w:pStyle w:val="Compact"/>
      </w:pPr>
      <w:r>
        <w:t xml:space="preserve">Validates correct</w:t>
      </w:r>
      <w:r>
        <w:t xml:space="preserve"> </w:t>
      </w:r>
      <w:r>
        <w:rPr>
          <w:rStyle w:val="VerbatimChar"/>
        </w:rPr>
        <w:t xml:space="preserve">/finanzas/assets/*</w:t>
      </w:r>
      <w:r>
        <w:t xml:space="preserve"> </w:t>
      </w:r>
      <w:r>
        <w:t xml:space="preserve">paths exist</w:t>
      </w:r>
    </w:p>
    <w:p>
      <w:pPr>
        <w:numPr>
          <w:ilvl w:val="1"/>
          <w:numId w:val="1033"/>
        </w:numPr>
        <w:pStyle w:val="Compact"/>
      </w:pPr>
      <w:r>
        <w:t xml:space="preserve">Reports asset reference count</w:t>
      </w:r>
    </w:p>
    <w:p>
      <w:pPr>
        <w:numPr>
          <w:ilvl w:val="0"/>
          <w:numId w:val="1031"/>
        </w:numPr>
      </w:pPr>
      <w:r>
        <w:rPr>
          <w:b/>
        </w:rPr>
        <w:t xml:space="preserve">Development URL Detection</w:t>
      </w:r>
    </w:p>
    <w:p>
      <w:pPr>
        <w:numPr>
          <w:ilvl w:val="1"/>
          <w:numId w:val="1034"/>
        </w:numPr>
        <w:pStyle w:val="Compact"/>
      </w:pPr>
      <w:r>
        <w:t xml:space="preserve">Scans for:</w:t>
      </w:r>
      <w:r>
        <w:t xml:space="preserve"> </w:t>
      </w:r>
      <w:r>
        <w:rPr>
          <w:rStyle w:val="VerbatimChar"/>
        </w:rPr>
        <w:t xml:space="preserve">github.dev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githubusercontent.com</w:t>
      </w:r>
    </w:p>
    <w:p>
      <w:pPr>
        <w:numPr>
          <w:ilvl w:val="1"/>
          <w:numId w:val="1034"/>
        </w:numPr>
        <w:pStyle w:val="Compact"/>
      </w:pPr>
      <w:r>
        <w:t xml:space="preserve">Scans for: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numPr>
          <w:ilvl w:val="1"/>
          <w:numId w:val="1034"/>
        </w:numPr>
        <w:pStyle w:val="Compact"/>
      </w:pPr>
      <w:r>
        <w:t xml:space="preserve">Shows matches with file locations</w:t>
      </w:r>
    </w:p>
    <w:p>
      <w:pPr>
        <w:numPr>
          <w:ilvl w:val="0"/>
          <w:numId w:val="1031"/>
        </w:numPr>
      </w:pPr>
      <w:r>
        <w:rPr>
          <w:b/>
        </w:rPr>
        <w:t xml:space="preserve">Environment Variables Validation</w:t>
      </w:r>
      <w:r>
        <w:t xml:space="preserve"> </w:t>
      </w:r>
      <w:r>
        <w:t xml:space="preserve">(optional)</w:t>
      </w:r>
    </w:p>
    <w:p>
      <w:pPr>
        <w:numPr>
          <w:ilvl w:val="1"/>
          <w:numId w:val="1035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VITE_API_BASE_URL</w:t>
      </w:r>
    </w:p>
    <w:p>
      <w:pPr>
        <w:numPr>
          <w:ilvl w:val="1"/>
          <w:numId w:val="1035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VITE_FINZ_ENABLED</w:t>
      </w:r>
    </w:p>
    <w:p>
      <w:pPr>
        <w:numPr>
          <w:ilvl w:val="1"/>
          <w:numId w:val="1035"/>
        </w:numPr>
        <w:pStyle w:val="Compact"/>
      </w:pPr>
      <w:r>
        <w:t xml:space="preserve">Can be skipped with</w:t>
      </w:r>
      <w:r>
        <w:t xml:space="preserve"> </w:t>
      </w:r>
      <w:r>
        <w:rPr>
          <w:rStyle w:val="VerbatimChar"/>
        </w:rPr>
        <w:t xml:space="preserve">--skip-env-check</w:t>
      </w:r>
    </w:p>
    <w:p>
      <w:pPr>
        <w:numPr>
          <w:ilvl w:val="0"/>
          <w:numId w:val="1031"/>
        </w:numPr>
      </w:pPr>
      <w:r>
        <w:rPr>
          <w:b/>
        </w:rPr>
        <w:t xml:space="preserve">Asset File Integrity</w:t>
      </w:r>
    </w:p>
    <w:p>
      <w:pPr>
        <w:numPr>
          <w:ilvl w:val="1"/>
          <w:numId w:val="1036"/>
        </w:numPr>
        <w:pStyle w:val="Compact"/>
      </w:pPr>
      <w:r>
        <w:t xml:space="preserve">Counts JavaScript files in assets</w:t>
      </w:r>
    </w:p>
    <w:p>
      <w:pPr>
        <w:numPr>
          <w:ilvl w:val="1"/>
          <w:numId w:val="1036"/>
        </w:numPr>
        <w:pStyle w:val="Compact"/>
      </w:pPr>
      <w:r>
        <w:t xml:space="preserve">Counts CSS files in assets</w:t>
      </w:r>
    </w:p>
    <w:p>
      <w:pPr>
        <w:numPr>
          <w:ilvl w:val="1"/>
          <w:numId w:val="1036"/>
        </w:numPr>
        <w:pStyle w:val="Compact"/>
      </w:pPr>
      <w:r>
        <w:t xml:space="preserve">Fails if no assets found</w:t>
      </w:r>
    </w:p>
    <w:p>
      <w:pPr>
        <w:pStyle w:val="FirstParagraph"/>
      </w:pPr>
      <w:r>
        <w:rPr>
          <w:b/>
        </w:rPr>
        <w:t xml:space="preserve">Exit Codes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- All checks passed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1</w:t>
      </w:r>
      <w:r>
        <w:t xml:space="preserve"> </w:t>
      </w:r>
      <w:r>
        <w:t xml:space="preserve">- One or more checks failed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ranch-protection"/>
      <w:r>
        <w:t xml:space="preserve">Branch Protection</w:t>
      </w:r>
      <w:bookmarkEnd w:id="33"/>
    </w:p>
    <w:p>
      <w:pPr>
        <w:pStyle w:val="Heading3"/>
      </w:pPr>
      <w:bookmarkStart w:id="34" w:name="required-configuration"/>
      <w:r>
        <w:t xml:space="preserve">Required Configuration</w:t>
      </w:r>
      <w:bookmarkEnd w:id="34"/>
    </w:p>
    <w:p>
      <w:pPr>
        <w:pStyle w:val="FirstParagraph"/>
      </w:pPr>
      <w:r>
        <w:t xml:space="preserve">To enforce quality gates, configure branch protection rules for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branch:</w:t>
      </w:r>
    </w:p>
    <w:p>
      <w:pPr>
        <w:pStyle w:val="Heading4"/>
      </w:pPr>
      <w:bookmarkStart w:id="35" w:name="required-status-checks"/>
      <w:r>
        <w:t xml:space="preserve">Required Status Checks</w:t>
      </w:r>
      <w:bookmarkEnd w:id="35"/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/>
        </w:rPr>
        <w:t xml:space="preserve">Repository Settings → Branches → Branch protection rules → main</w:t>
      </w:r>
    </w:p>
    <w:p>
      <w:pPr>
        <w:pStyle w:val="BodyText"/>
      </w:pPr>
      <w:r>
        <w:t xml:space="preserve">Enable and configure:</w:t>
      </w:r>
    </w:p>
    <w:p>
      <w:pPr>
        <w:numPr>
          <w:ilvl w:val="0"/>
          <w:numId w:val="103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Require status checks to pass before merging</w:t>
      </w:r>
    </w:p>
    <w:p>
      <w:pPr>
        <w:numPr>
          <w:ilvl w:val="1"/>
          <w:numId w:val="1039"/>
        </w:numPr>
        <w:pStyle w:val="Compact"/>
      </w:pPr>
      <w:r>
        <w:t xml:space="preserve">✅ Require branches to be up to date before merging</w:t>
      </w:r>
    </w:p>
    <w:p>
      <w:pPr>
        <w:numPr>
          <w:ilvl w:val="1"/>
          <w:numId w:val="1039"/>
        </w:numPr>
        <w:pStyle w:val="Compact"/>
      </w:pPr>
      <w:r>
        <w:t xml:space="preserve">Required checks: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finanzas-quality-gates</w:t>
      </w:r>
      <w:r>
        <w:t xml:space="preserve"> </w:t>
      </w:r>
      <w:r>
        <w:t xml:space="preserve">(from finanzas-pr-checks.yml)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unit-and-local</w:t>
      </w:r>
      <w:r>
        <w:t xml:space="preserve"> </w:t>
      </w:r>
      <w:r>
        <w:t xml:space="preserve">(from test-api.yml)</w:t>
      </w:r>
    </w:p>
    <w:p>
      <w:pPr>
        <w:numPr>
          <w:ilvl w:val="2"/>
          <w:numId w:val="1040"/>
        </w:numPr>
        <w:pStyle w:val="Compact"/>
      </w:pPr>
      <w:r>
        <w:t xml:space="preserve">Any other critical workflows</w:t>
      </w:r>
    </w:p>
    <w:p>
      <w:pPr>
        <w:pStyle w:val="Heading4"/>
      </w:pPr>
      <w:bookmarkStart w:id="36" w:name="required-reviews"/>
      <w:r>
        <w:t xml:space="preserve">Required Reviews</w:t>
      </w:r>
      <w:bookmarkEnd w:id="36"/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Require pull request reviews before merging</w:t>
      </w:r>
    </w:p>
    <w:p>
      <w:pPr>
        <w:numPr>
          <w:ilvl w:val="1"/>
          <w:numId w:val="1042"/>
        </w:numPr>
        <w:pStyle w:val="Compact"/>
      </w:pPr>
      <w:r>
        <w:t xml:space="preserve">Required approving reviews:</w:t>
      </w:r>
      <w:r>
        <w:t xml:space="preserve"> </w:t>
      </w:r>
      <w:r>
        <w:rPr>
          <w:b/>
        </w:rPr>
        <w:t xml:space="preserve">1</w:t>
      </w:r>
      <w:r>
        <w:t xml:space="preserve"> </w:t>
      </w:r>
      <w:r>
        <w:t xml:space="preserve">(minimum)</w:t>
      </w:r>
    </w:p>
    <w:p>
      <w:pPr>
        <w:numPr>
          <w:ilvl w:val="1"/>
          <w:numId w:val="1042"/>
        </w:numPr>
        <w:pStyle w:val="Compact"/>
      </w:pPr>
      <w:r>
        <w:t xml:space="preserve">Dismiss stale pull request approvals when new commits are pushed</w:t>
      </w:r>
    </w:p>
    <w:p>
      <w:pPr>
        <w:numPr>
          <w:ilvl w:val="1"/>
          <w:numId w:val="1042"/>
        </w:numPr>
        <w:pStyle w:val="Compact"/>
      </w:pPr>
      <w:r>
        <w:t xml:space="preserve">Require review from Code Owners (optional)</w:t>
      </w:r>
    </w:p>
    <w:p>
      <w:pPr>
        <w:pStyle w:val="Heading4"/>
      </w:pPr>
      <w:bookmarkStart w:id="37" w:name="additional-settings-recommended"/>
      <w:r>
        <w:t xml:space="preserve">Additional Settings (Recommended)</w:t>
      </w:r>
      <w:bookmarkEnd w:id="37"/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Require conversation resolution before merging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Do not allow bypassing the above settings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Restrict who can push to matching branches</w:t>
      </w:r>
      <w:r>
        <w:t xml:space="preserve"> </w:t>
      </w:r>
      <w:r>
        <w:t xml:space="preserve">(admins only)</w:t>
      </w:r>
    </w:p>
    <w:p>
      <w:pPr>
        <w:pStyle w:val="Heading3"/>
      </w:pPr>
      <w:bookmarkStart w:id="38" w:name="why-branch-protection-matters"/>
      <w:r>
        <w:t xml:space="preserve">Why Branch Protection Matters</w:t>
      </w:r>
      <w:bookmarkEnd w:id="38"/>
    </w:p>
    <w:p>
      <w:pPr>
        <w:pStyle w:val="FirstParagraph"/>
      </w:pPr>
      <w:r>
        <w:t xml:space="preserve">Branch protection ensures:</w:t>
      </w:r>
    </w:p>
    <w:p>
      <w:pPr>
        <w:numPr>
          <w:ilvl w:val="0"/>
          <w:numId w:val="1044"/>
        </w:numPr>
        <w:pStyle w:val="Compact"/>
      </w:pPr>
      <w:r>
        <w:t xml:space="preserve">No code reaches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 passing all tests</w:t>
      </w:r>
    </w:p>
    <w:p>
      <w:pPr>
        <w:numPr>
          <w:ilvl w:val="0"/>
          <w:numId w:val="1044"/>
        </w:numPr>
        <w:pStyle w:val="Compact"/>
      </w:pPr>
      <w:r>
        <w:t xml:space="preserve">Build guards automatically catch configuration errors</w:t>
      </w:r>
    </w:p>
    <w:p>
      <w:pPr>
        <w:numPr>
          <w:ilvl w:val="0"/>
          <w:numId w:val="1044"/>
        </w:numPr>
        <w:pStyle w:val="Compact"/>
      </w:pPr>
      <w:r>
        <w:t xml:space="preserve">Peer review provides human validation</w:t>
      </w:r>
    </w:p>
    <w:p>
      <w:pPr>
        <w:numPr>
          <w:ilvl w:val="0"/>
          <w:numId w:val="1044"/>
        </w:numPr>
        <w:pStyle w:val="Compact"/>
      </w:pPr>
      <w:r>
        <w:t xml:space="preserve">Quality gates prevent deployment regressions</w:t>
      </w:r>
    </w:p>
    <w:p>
      <w:pPr>
        <w:pStyle w:val="FirstParagraph"/>
      </w:pPr>
      <w:r>
        <w:rPr>
          <w:b/>
        </w:rPr>
        <w:t xml:space="preserve">⚠️ Important</w:t>
      </w:r>
      <w:r>
        <w:t xml:space="preserve">: These settings must be configured by a repository administrator through the GitHub web interface.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local-testing"/>
      <w:r>
        <w:t xml:space="preserve">Local Testing</w:t>
      </w:r>
      <w:bookmarkEnd w:id="39"/>
    </w:p>
    <w:p>
      <w:pPr>
        <w:pStyle w:val="Heading3"/>
      </w:pPr>
      <w:bookmarkStart w:id="40" w:name="prerequisites"/>
      <w:r>
        <w:t xml:space="preserve">Prerequisites</w:t>
      </w:r>
      <w:bookmarkEnd w:id="40"/>
    </w:p>
    <w:p>
      <w:pPr>
        <w:pStyle w:val="SourceCode"/>
      </w:pPr>
      <w:r>
        <w:rPr>
          <w:rStyle w:val="CommentTok"/>
        </w:rPr>
        <w:t xml:space="preserve"># Required tools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  # v20 or higher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--version   # v10 or higher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--version   # AWS CLI v2</w:t>
      </w:r>
      <w:r>
        <w:br/>
      </w:r>
      <w:r>
        <w:br/>
      </w:r>
      <w:r>
        <w:rPr>
          <w:rStyle w:val="CommentTok"/>
        </w:rPr>
        <w:t xml:space="preserve"># Optional (for API testing)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--version   # SAM CLI</w:t>
      </w:r>
    </w:p>
    <w:p>
      <w:pPr>
        <w:pStyle w:val="Heading3"/>
      </w:pPr>
      <w:bookmarkStart w:id="41" w:name="running-finanzas-build-locally"/>
      <w:r>
        <w:t xml:space="preserve">Running Finanzas Build Locally</w:t>
      </w:r>
      <w:bookmarkEnd w:id="41"/>
    </w:p>
    <w:p>
      <w:pPr>
        <w:pStyle w:val="SourceCode"/>
      </w:pPr>
      <w:r>
        <w:rPr>
          <w:rStyle w:val="CommentTok"/>
        </w:rPr>
        <w:t xml:space="preserve"># 1. Set environment variables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VITE_PUBLIC_BASE=</w:t>
      </w:r>
      <w:r>
        <w:rPr>
          <w:rStyle w:val="StringTok"/>
        </w:rPr>
        <w:t xml:space="preserve">"/finanzas/"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3. Build Finanzas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Run build guards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br/>
      </w:r>
      <w:r>
        <w:rPr>
          <w:rStyle w:val="CommentTok"/>
        </w:rPr>
        <w:t xml:space="preserve"># Expected output: ✅ All build guards passed!</w:t>
      </w:r>
    </w:p>
    <w:p>
      <w:pPr>
        <w:pStyle w:val="Heading3"/>
      </w:pPr>
      <w:bookmarkStart w:id="42" w:name="running-quality-gates-locally"/>
      <w:r>
        <w:t xml:space="preserve">Running Quality Gates Locally</w:t>
      </w:r>
      <w:bookmarkEnd w:id="42"/>
    </w:p>
    <w:p>
      <w:pPr>
        <w:pStyle w:val="FirstParagraph"/>
      </w:pPr>
      <w:r>
        <w:t xml:space="preserve">To simulate the PR checks workflow: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Save as: test-pr-locally.sh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Simulating PR Quality Gates..."</w:t>
      </w:r>
      <w:r>
        <w:br/>
      </w:r>
      <w:r>
        <w:br/>
      </w:r>
      <w:r>
        <w:rPr>
          <w:rStyle w:val="CommentTok"/>
        </w:rPr>
        <w:t xml:space="preserve"># Environment setup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VITE_PUBLIC_BASE=</w:t>
      </w:r>
      <w:r>
        <w:rPr>
          <w:rStyle w:val="StringTok"/>
        </w:rPr>
        <w:t xml:space="preserve">"/finanzas/"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Installing dependencies..."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"🔨 Building Finanzas..."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 guards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"🛡️ Running build guards..."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br/>
      </w:r>
      <w:r>
        <w:rPr>
          <w:rStyle w:val="CommentTok"/>
        </w:rPr>
        <w:t xml:space="preserve"># Lint (optional)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Running linter..."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Linting issues found (non-blocking)"</w:t>
      </w:r>
      <w:r>
        <w:br/>
      </w:r>
      <w:r>
        <w:br/>
      </w:r>
      <w:r>
        <w:rPr>
          <w:rStyle w:val="CommentTok"/>
        </w:rPr>
        <w:t xml:space="preserve"># API health check (optional)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"🏥 Checking API health..."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${VITE_API_BASE_URL}</w:t>
      </w:r>
      <w:r>
        <w:rPr>
          <w:rStyle w:val="StringTok"/>
        </w:rPr>
        <w:t xml:space="preserve">/health"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API not reachable"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local quality gates passed!"</w:t>
      </w:r>
    </w:p>
    <w:p>
      <w:pPr>
        <w:pStyle w:val="Heading3"/>
      </w:pPr>
      <w:bookmarkStart w:id="43" w:name="testing-api-locally"/>
      <w:r>
        <w:t xml:space="preserve">Testing API Locally</w:t>
      </w:r>
      <w:bookmarkEnd w:id="43"/>
    </w:p>
    <w:p>
      <w:pPr>
        <w:pStyle w:val="SourceCode"/>
      </w:pPr>
      <w:r>
        <w:rPr>
          <w:rStyle w:val="CommentTok"/>
        </w:rPr>
        <w:t xml:space="preserve"># 1. Navigate to API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3. Run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4. Build with SAM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5. Start local API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SKIP_AUTH=</w:t>
      </w:r>
      <w:r>
        <w:rPr>
          <w:rStyle w:val="NormalTok"/>
        </w:rPr>
        <w:t xml:space="preserve">true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local start-api --warm-containers EAGER</w:t>
      </w:r>
      <w:r>
        <w:br/>
      </w:r>
      <w:r>
        <w:br/>
      </w:r>
      <w:r>
        <w:rPr>
          <w:rStyle w:val="CommentTok"/>
        </w:rPr>
        <w:t xml:space="preserve"># 6. Test endpoints (in another terminal)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http://127.0.0.1:3000/health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http://127.0.0.1:3000/catalog/rubros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http://127.0.0.1:3000/allocation-rules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Heading3"/>
      </w:pPr>
      <w:bookmarkStart w:id="44" w:name="testing-e2e-flow"/>
      <w:r>
        <w:t xml:space="preserve">Testing E2E Flow</w:t>
      </w:r>
      <w:bookmarkEnd w:id="44"/>
    </w:p>
    <w:p>
      <w:pPr>
        <w:pStyle w:val="SourceCode"/>
      </w:pPr>
      <w:r>
        <w:rPr>
          <w:rStyle w:val="CommentTok"/>
        </w:rPr>
        <w:t xml:space="preserve"># Set credentials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"your-cognito-username"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"your-cognito-password"</w:t>
      </w:r>
      <w:r>
        <w:br/>
      </w:r>
      <w:r>
        <w:br/>
      </w:r>
      <w:r>
        <w:rPr>
          <w:rStyle w:val="CommentTok"/>
        </w:rPr>
        <w:t xml:space="preserve"># Run E2E smoke tests</w:t>
      </w:r>
      <w:r>
        <w:br/>
      </w:r>
      <w:r>
        <w:rPr>
          <w:rStyle w:val="ExtensionTok"/>
        </w:rPr>
        <w:t xml:space="preserve">./scripts/finanzas-e2e-smoke.sh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roubleshooting"/>
      <w:r>
        <w:t xml:space="preserve">Troubleshooting</w:t>
      </w:r>
      <w:bookmarkEnd w:id="45"/>
    </w:p>
    <w:p>
      <w:pPr>
        <w:pStyle w:val="Heading3"/>
      </w:pPr>
      <w:bookmarkStart w:id="46" w:name="common-issues"/>
      <w:r>
        <w:t xml:space="preserve">Common Issues</w:t>
      </w:r>
      <w:bookmarkEnd w:id="46"/>
    </w:p>
    <w:p>
      <w:pPr>
        <w:pStyle w:val="Heading4"/>
      </w:pPr>
      <w:bookmarkStart w:id="47" w:name="Xe7248cb190ef7fae4550ebb1621c446f6d67c9e"/>
      <w:r>
        <w:t xml:space="preserve">1. Base Path Verification Fails</w:t>
      </w:r>
      <w:bookmarkEnd w:id="47"/>
    </w:p>
    <w:p>
      <w:pPr>
        <w:pStyle w:val="FirstParagraph"/>
      </w:pP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❌ FAILED: index.html uses incorrect /assets/* paths</w:t>
      </w:r>
    </w:p>
    <w:p>
      <w:pPr>
        <w:pStyle w:val="BodyText"/>
      </w:pPr>
      <w:r>
        <w:rPr>
          <w:b/>
        </w:rPr>
        <w:t xml:space="preserve">Cause</w:t>
      </w:r>
      <w:r>
        <w:t xml:space="preserve">: Vite base path not set correctly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vite.config.ts</w:t>
      </w:r>
      <w:r>
        <w:br/>
      </w:r>
      <w:r>
        <w:rPr>
          <w:rStyle w:val="CommentTok"/>
        </w:rPr>
        <w:t xml:space="preserve"># Ensure: base: isPmo ? "/" : "/finanzas/"</w:t>
      </w:r>
      <w:r>
        <w:br/>
      </w:r>
      <w:r>
        <w:br/>
      </w:r>
      <w:r>
        <w:rPr>
          <w:rStyle w:val="CommentTok"/>
        </w:rPr>
        <w:t xml:space="preserve"># Rebuild with correct target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'src=|href='</w:t>
      </w:r>
      <w:r>
        <w:rPr>
          <w:rStyle w:val="NormalTok"/>
        </w:rPr>
        <w:t xml:space="preserve"> dist-finanzas/index.html</w:t>
      </w:r>
      <w:r>
        <w:br/>
      </w:r>
      <w:r>
        <w:rPr>
          <w:rStyle w:val="CommentTok"/>
        </w:rPr>
        <w:t xml:space="preserve"># Should show: /finanzas/assets/...</w:t>
      </w:r>
    </w:p>
    <w:p>
      <w:pPr>
        <w:pStyle w:val="Heading4"/>
      </w:pPr>
      <w:bookmarkStart w:id="48" w:name="X0a9dd15d0321394f86262e673c42184f7aaf5e6"/>
      <w:r>
        <w:t xml:space="preserve">2. Development URLs Found</w:t>
      </w:r>
      <w:bookmarkEnd w:id="48"/>
    </w:p>
    <w:p>
      <w:pPr>
        <w:pStyle w:val="FirstParagraph"/>
      </w:pP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❌ FAILED: Development URLs found in build</w:t>
      </w:r>
    </w:p>
    <w:p>
      <w:pPr>
        <w:pStyle w:val="BodyText"/>
      </w:pPr>
      <w:r>
        <w:rPr>
          <w:b/>
        </w:rPr>
        <w:t xml:space="preserve">Cause</w:t>
      </w:r>
      <w:r>
        <w:t xml:space="preserve">: Source code contains hardcoded dev URLs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Find the references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"github.dev"</w:t>
      </w:r>
      <w:r>
        <w:rPr>
          <w:rStyle w:val="NormalTok"/>
        </w:rPr>
        <w:t xml:space="preserve"> src/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"codespaces"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Replace with environment variables</w:t>
      </w:r>
      <w:r>
        <w:br/>
      </w:r>
      <w:r>
        <w:rPr>
          <w:rStyle w:val="CommentTok"/>
        </w:rPr>
        <w:t xml:space="preserve"># Use: import.meta.env.VITE_API_BASE_URL</w:t>
      </w:r>
      <w:r>
        <w:br/>
      </w:r>
      <w:r>
        <w:rPr>
          <w:rStyle w:val="CommentTok"/>
        </w:rPr>
        <w:t xml:space="preserve"># Not: "https://myapp.github.dev/..."</w:t>
      </w:r>
    </w:p>
    <w:p>
      <w:pPr>
        <w:pStyle w:val="Heading4"/>
      </w:pPr>
      <w:bookmarkStart w:id="49" w:name="X5df8cb7daa3157a461473c6bfda5e1ac23539e2"/>
      <w:r>
        <w:t xml:space="preserve">3. Environment Variables Missing</w:t>
      </w:r>
      <w:bookmarkEnd w:id="49"/>
    </w:p>
    <w:p>
      <w:pPr>
        <w:pStyle w:val="FirstParagraph"/>
      </w:pP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❌ VITE_API_BASE_URL is not set</w:t>
      </w:r>
    </w:p>
    <w:p>
      <w:pPr>
        <w:pStyle w:val="BodyText"/>
      </w:pPr>
      <w:r>
        <w:rPr>
          <w:b/>
        </w:rPr>
        <w:t xml:space="preserve">Cause</w:t>
      </w:r>
      <w:r>
        <w:t xml:space="preserve">: Environment variables not exported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Create .env file (don't commit!)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NormalTok"/>
        </w:rPr>
        <w:t xml:space="preserve">VITE_API_BASE_URL=https://m3g6am67aj.execute-api.us-east-2.amazonaws.com/dev</w:t>
      </w:r>
      <w:r>
        <w:br/>
      </w:r>
      <w:r>
        <w:rPr>
          <w:rStyle w:val="NormalTok"/>
        </w:rPr>
        <w:t xml:space="preserve">VITE_FINZ_ENABLED=true</w:t>
      </w:r>
      <w:r>
        <w:br/>
      </w:r>
      <w:r>
        <w:rPr>
          <w:rStyle w:val="NormalTok"/>
        </w:rPr>
        <w:t xml:space="preserve">VITE_PUBLIC_BASE=/finanzas/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Or export in shell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</w:p>
    <w:p>
      <w:pPr>
        <w:pStyle w:val="Heading4"/>
      </w:pPr>
      <w:bookmarkStart w:id="50" w:name="Xf22a5ae26dfdbcf28e76b7051ee91f1d1ba200f"/>
      <w:r>
        <w:t xml:space="preserve">4. npm ci Fails</w:t>
      </w:r>
      <w:bookmarkEnd w:id="50"/>
    </w:p>
    <w:p>
      <w:pPr>
        <w:pStyle w:val="FirstParagraph"/>
      </w:pP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ci failed (likely lock mismatch)</w:t>
      </w:r>
    </w:p>
    <w:p>
      <w:pPr>
        <w:pStyle w:val="BodyText"/>
      </w:pPr>
      <w:r>
        <w:rPr>
          <w:b/>
        </w:rPr>
        <w:t xml:space="preserve">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out of sync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Fallback to npm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Or regenerate lock file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Heading4"/>
      </w:pPr>
      <w:bookmarkStart w:id="51" w:name="X45808978120be97c7e6b32bb83003b69c451484"/>
      <w:r>
        <w:t xml:space="preserve">5. Build Guards Script Permission Denied</w:t>
      </w:r>
      <w:bookmarkEnd w:id="51"/>
    </w:p>
    <w:p>
      <w:pPr>
        <w:pStyle w:val="FirstParagraph"/>
      </w:pP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Permission denied: ./scripts/build-guards-finanzas.sh</w:t>
      </w:r>
    </w:p>
    <w:p>
      <w:pPr>
        <w:pStyle w:val="BodyText"/>
      </w:pPr>
      <w:r>
        <w:rPr>
          <w:b/>
        </w:rPr>
        <w:t xml:space="preserve">Cause</w:t>
      </w:r>
      <w:r>
        <w:t xml:space="preserve">: Script not executable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./scripts/build-guards-finanzas.sh</w:t>
      </w:r>
    </w:p>
    <w:p>
      <w:pPr>
        <w:pStyle w:val="Heading4"/>
      </w:pPr>
      <w:bookmarkStart w:id="52" w:name="Xab87d6621572890bc7ca1976a26348a6b7500cf"/>
      <w:r>
        <w:t xml:space="preserve">6. PR Checks Fail but Local Tests Pass</w:t>
      </w:r>
      <w:bookmarkEnd w:id="52"/>
    </w:p>
    <w:p>
      <w:pPr>
        <w:pStyle w:val="FirstParagraph"/>
      </w:pPr>
      <w:r>
        <w:rPr>
          <w:b/>
        </w:rPr>
        <w:t xml:space="preserve">Possible Causes</w:t>
      </w:r>
      <w:r>
        <w:t xml:space="preserve">:</w:t>
      </w:r>
    </w:p>
    <w:p>
      <w:pPr>
        <w:numPr>
          <w:ilvl w:val="0"/>
          <w:numId w:val="1045"/>
        </w:numPr>
        <w:pStyle w:val="Compact"/>
      </w:pPr>
      <w:r>
        <w:t xml:space="preserve">CI environment variables differ from local</w:t>
      </w:r>
    </w:p>
    <w:p>
      <w:pPr>
        <w:numPr>
          <w:ilvl w:val="0"/>
          <w:numId w:val="1045"/>
        </w:numPr>
        <w:pStyle w:val="Compact"/>
      </w:pPr>
      <w:r>
        <w:t xml:space="preserve">Cache issues in CI</w:t>
      </w:r>
    </w:p>
    <w:p>
      <w:pPr>
        <w:numPr>
          <w:ilvl w:val="0"/>
          <w:numId w:val="1045"/>
        </w:numPr>
        <w:pStyle w:val="Compact"/>
      </w:pPr>
      <w:r>
        <w:t xml:space="preserve">Different Node.js version</w:t>
      </w:r>
    </w:p>
    <w:p>
      <w:pPr>
        <w:pStyle w:val="FirstParagraph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Node version matches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  # Should be v20</w:t>
      </w:r>
      <w:r>
        <w:br/>
      </w:r>
      <w:r>
        <w:br/>
      </w:r>
      <w:r>
        <w:rPr>
          <w:rStyle w:val="CommentTok"/>
        </w:rPr>
        <w:t xml:space="preserve"># Clear local cache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node_modules dist-finanzas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Re-run guards</w:t>
      </w:r>
      <w:r>
        <w:br/>
      </w:r>
      <w:r>
        <w:rPr>
          <w:rStyle w:val="ExtensionTok"/>
        </w:rPr>
        <w:t xml:space="preserve">./scripts/build-guards-finanzas.sh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icd-best-practices"/>
      <w:r>
        <w:t xml:space="preserve">CI/CD Best Practices</w:t>
      </w:r>
      <w:bookmarkEnd w:id="53"/>
    </w:p>
    <w:p>
      <w:pPr>
        <w:pStyle w:val="Heading3"/>
      </w:pPr>
      <w:bookmarkStart w:id="54" w:name="for-developers"/>
      <w:r>
        <w:t xml:space="preserve">For Developers</w:t>
      </w:r>
      <w:bookmarkEnd w:id="54"/>
    </w:p>
    <w:p>
      <w:pPr>
        <w:numPr>
          <w:ilvl w:val="0"/>
          <w:numId w:val="1046"/>
        </w:numPr>
      </w:pPr>
      <w:r>
        <w:rPr>
          <w:b/>
        </w:rPr>
        <w:t xml:space="preserve">Always run build guards locally</w:t>
      </w:r>
      <w:r>
        <w:t xml:space="preserve"> </w:t>
      </w:r>
      <w:r>
        <w:t xml:space="preserve">before pushing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./scripts/build-guards-finanzas.sh</w:t>
      </w:r>
    </w:p>
    <w:p>
      <w:pPr>
        <w:numPr>
          <w:ilvl w:val="0"/>
          <w:numId w:val="1046"/>
        </w:numPr>
      </w:pPr>
      <w:r>
        <w:rPr>
          <w:b/>
        </w:rPr>
        <w:t xml:space="preserve">Test builds with both targets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BUILD_TARGET=</w:t>
      </w:r>
      <w:r>
        <w:rPr>
          <w:rStyle w:val="NormalTok"/>
        </w:rPr>
        <w:t xml:space="preserve">pmo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46"/>
        </w:numPr>
      </w:pPr>
      <w:r>
        <w:rPr>
          <w:b/>
        </w:rPr>
        <w:t xml:space="preserve">Never commit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Development URLs (github.dev, codespaces)</w:t>
      </w:r>
    </w:p>
    <w:p>
      <w:pPr>
        <w:numPr>
          <w:ilvl w:val="1"/>
          <w:numId w:val="1047"/>
        </w:numPr>
        <w:pStyle w:val="Compact"/>
      </w:pPr>
      <w:r>
        <w:t xml:space="preserve">Hardcoded localhost references</w:t>
      </w:r>
    </w:p>
    <w:p>
      <w:pPr>
        <w:numPr>
          <w:ilvl w:val="1"/>
          <w:numId w:val="1047"/>
        </w:numPr>
        <w:pStyle w:val="Compact"/>
      </w:pPr>
      <w:r>
        <w:t xml:space="preserve">Credentials or secrets</w:t>
      </w:r>
    </w:p>
    <w:p>
      <w:pPr>
        <w:numPr>
          <w:ilvl w:val="1"/>
          <w:numId w:val="1047"/>
        </w:numPr>
        <w:pStyle w:val="Compact"/>
      </w:pPr>
      <w:r>
        <w:t xml:space="preserve">Build artifacts (</w:t>
      </w:r>
      <w:r>
        <w:rPr>
          <w:rStyle w:val="VerbatimChar"/>
        </w:rPr>
        <w:t xml:space="preserve">dist-*</w:t>
      </w:r>
      <w:r>
        <w:t xml:space="preserve"> </w:t>
      </w:r>
      <w:r>
        <w:t xml:space="preserve">folders)</w:t>
      </w:r>
    </w:p>
    <w:p>
      <w:pPr>
        <w:numPr>
          <w:ilvl w:val="0"/>
          <w:numId w:val="1046"/>
        </w:numPr>
      </w:pPr>
      <w:r>
        <w:rPr>
          <w:b/>
        </w:rPr>
        <w:t xml:space="preserve">Always use environment variables</w:t>
      </w:r>
      <w:r>
        <w:t xml:space="preserve"> </w:t>
      </w:r>
      <w:r>
        <w:t xml:space="preserve">for configuration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✅ Good</w:t>
      </w:r>
      <w:r>
        <w:br/>
      </w:r>
      <w:r>
        <w:rPr>
          <w:rStyle w:val="NormalTok"/>
        </w:rPr>
        <w:t xml:space="preserve">const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</w:t>
      </w:r>
      <w:r>
        <w:br/>
      </w:r>
      <w:r>
        <w:rPr>
          <w:rStyle w:val="NormalTok"/>
        </w:rPr>
        <w:t xml:space="preserve">const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"https://myapp.github.dev/api"</w:t>
      </w:r>
      <w:r>
        <w:rPr>
          <w:rStyle w:val="OperatorTok"/>
        </w:rPr>
        <w:t xml:space="preserve">;</w:t>
      </w:r>
    </w:p>
    <w:p>
      <w:pPr>
        <w:numPr>
          <w:ilvl w:val="0"/>
          <w:numId w:val="1046"/>
        </w:numPr>
      </w:pPr>
      <w:r>
        <w:rPr>
          <w:b/>
        </w:rPr>
        <w:t xml:space="preserve">Review PR checks</w:t>
      </w:r>
      <w:r>
        <w:t xml:space="preserve"> </w:t>
      </w:r>
      <w:r>
        <w:t xml:space="preserve">before requesting review</w:t>
      </w:r>
    </w:p>
    <w:p>
      <w:pPr>
        <w:numPr>
          <w:ilvl w:val="1"/>
          <w:numId w:val="1048"/>
        </w:numPr>
        <w:pStyle w:val="Compact"/>
      </w:pPr>
      <w:r>
        <w:t xml:space="preserve">All status checks should be green</w:t>
      </w:r>
    </w:p>
    <w:p>
      <w:pPr>
        <w:numPr>
          <w:ilvl w:val="1"/>
          <w:numId w:val="1048"/>
        </w:numPr>
        <w:pStyle w:val="Compact"/>
      </w:pPr>
      <w:r>
        <w:t xml:space="preserve">Review build guard output</w:t>
      </w:r>
    </w:p>
    <w:p>
      <w:pPr>
        <w:numPr>
          <w:ilvl w:val="1"/>
          <w:numId w:val="1048"/>
        </w:numPr>
        <w:pStyle w:val="Compact"/>
      </w:pPr>
      <w:r>
        <w:t xml:space="preserve">Fix any linting issues</w:t>
      </w:r>
    </w:p>
    <w:p>
      <w:pPr>
        <w:pStyle w:val="Heading3"/>
      </w:pPr>
      <w:bookmarkStart w:id="55" w:name="for-reviewers"/>
      <w:r>
        <w:t xml:space="preserve">For Reviewers</w:t>
      </w:r>
      <w:bookmarkEnd w:id="55"/>
    </w:p>
    <w:p>
      <w:pPr>
        <w:numPr>
          <w:ilvl w:val="0"/>
          <w:numId w:val="1049"/>
        </w:numPr>
      </w:pPr>
      <w:r>
        <w:rPr>
          <w:b/>
        </w:rPr>
        <w:t xml:space="preserve">Verify PR checks pass</w:t>
      </w:r>
    </w:p>
    <w:p>
      <w:pPr>
        <w:numPr>
          <w:ilvl w:val="1"/>
          <w:numId w:val="1050"/>
        </w:numPr>
        <w:pStyle w:val="Compact"/>
      </w:pPr>
      <w:r>
        <w:t xml:space="preserve">Look for green checkmarks on all required checks</w:t>
      </w:r>
    </w:p>
    <w:p>
      <w:pPr>
        <w:numPr>
          <w:ilvl w:val="1"/>
          <w:numId w:val="1050"/>
        </w:numPr>
        <w:pStyle w:val="Compact"/>
      </w:pPr>
      <w:r>
        <w:t xml:space="preserve">Review build guard output in "Guard: Build Artifact Validation" step</w:t>
      </w:r>
    </w:p>
    <w:p>
      <w:pPr>
        <w:numPr>
          <w:ilvl w:val="0"/>
          <w:numId w:val="1049"/>
        </w:numPr>
      </w:pPr>
      <w:r>
        <w:rPr>
          <w:b/>
        </w:rPr>
        <w:t xml:space="preserve">Check for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Proper environment variable usage</w:t>
      </w:r>
    </w:p>
    <w:p>
      <w:pPr>
        <w:numPr>
          <w:ilvl w:val="1"/>
          <w:numId w:val="1051"/>
        </w:numPr>
        <w:pStyle w:val="Compact"/>
      </w:pPr>
      <w:r>
        <w:t xml:space="preserve">No hardcoded URLs or credentials</w:t>
      </w:r>
    </w:p>
    <w:p>
      <w:pPr>
        <w:numPr>
          <w:ilvl w:val="1"/>
          <w:numId w:val="1051"/>
        </w:numPr>
        <w:pStyle w:val="Compact"/>
      </w:pPr>
      <w:r>
        <w:t xml:space="preserve">Build configuration changes are intentional</w:t>
      </w:r>
    </w:p>
    <w:p>
      <w:pPr>
        <w:numPr>
          <w:ilvl w:val="0"/>
          <w:numId w:val="1049"/>
        </w:numPr>
      </w:pPr>
      <w:r>
        <w:rPr>
          <w:b/>
        </w:rPr>
        <w:t xml:space="preserve">Test locally if needed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pull/123/head:pr-123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pr-123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./scripts/build-guards-finanzas.sh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pi-endpoints-reference"/>
      <w:r>
        <w:t xml:space="preserve">API Endpoints Reference</w:t>
      </w:r>
      <w:bookmarkEnd w:id="56"/>
    </w:p>
    <w:p>
      <w:pPr>
        <w:pStyle w:val="Heading3"/>
      </w:pPr>
      <w:bookmarkStart w:id="57" w:name="development-environment"/>
      <w:r>
        <w:t xml:space="preserve">Development Environment</w:t>
      </w:r>
      <w:bookmarkEnd w:id="57"/>
    </w:p>
    <w:p>
      <w:pPr>
        <w:pStyle w:val="FirstParagraph"/>
      </w:pPr>
      <w:r>
        <w:rPr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200 OK with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Public/JWT</w:t>
            </w:r>
          </w:p>
        </w:tc>
        <w:tc>
          <w:p>
            <w:pPr>
              <w:pStyle w:val="Compact"/>
              <w:jc w:val="left"/>
            </w:pPr>
            <w:r>
              <w:t xml:space="preserve">Budget categories</w:t>
            </w:r>
          </w:p>
        </w:tc>
        <w:tc>
          <w:p>
            <w:pPr>
              <w:pStyle w:val="Compact"/>
              <w:jc w:val="left"/>
            </w:pPr>
            <w:r>
              <w:t xml:space="preserve">200 OK with 71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JWT Required</w:t>
            </w:r>
          </w:p>
        </w:tc>
        <w:tc>
          <w:p>
            <w:pPr>
              <w:pStyle w:val="Compact"/>
              <w:jc w:val="left"/>
            </w:pPr>
            <w:r>
              <w:t xml:space="preserve">Allocation rules</w:t>
            </w:r>
          </w:p>
        </w:tc>
        <w:tc>
          <w:p>
            <w:pPr>
              <w:pStyle w:val="Compact"/>
              <w:jc w:val="left"/>
            </w:pPr>
            <w:r>
              <w:t xml:space="preserve">200 OK with rules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JWT Required</w:t>
            </w:r>
          </w:p>
        </w:tc>
        <w:tc>
          <w:p>
            <w:pPr>
              <w:pStyle w:val="Compact"/>
              <w:jc w:val="left"/>
            </w:pPr>
            <w:r>
              <w:t xml:space="preserve">List projects</w:t>
            </w:r>
          </w:p>
        </w:tc>
        <w:tc>
          <w:p>
            <w:pPr>
              <w:pStyle w:val="Compact"/>
              <w:jc w:val="left"/>
            </w:pPr>
            <w:r>
              <w:t xml:space="preserve">200 OK with projects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 Required</w:t>
            </w:r>
          </w:p>
        </w:tc>
        <w:tc>
          <w:p>
            <w:pPr>
              <w:pStyle w:val="Compact"/>
              <w:jc w:val="left"/>
            </w:pPr>
            <w:r>
              <w:t xml:space="preserve">Create project</w:t>
            </w:r>
          </w:p>
        </w:tc>
        <w:tc>
          <w:p>
            <w:pPr>
              <w:pStyle w:val="Compact"/>
              <w:jc w:val="left"/>
            </w:pPr>
            <w:r>
              <w:t xml:space="preserve">201 Created</w:t>
            </w:r>
          </w:p>
        </w:tc>
      </w:tr>
    </w:tbl>
    <w:p>
      <w:pPr>
        <w:pStyle w:val="Heading3"/>
      </w:pPr>
      <w:bookmarkStart w:id="58" w:name="production-environment"/>
      <w:r>
        <w:t xml:space="preserve">Production Environment</w:t>
      </w:r>
      <w:bookmarkEnd w:id="58"/>
    </w:p>
    <w:p>
      <w:pPr>
        <w:pStyle w:val="FirstParagraph"/>
      </w:pPr>
      <w:r>
        <w:rPr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https://m3g6am67aj.execute-api.us-east-2.amazonaws.com/prod</w:t>
      </w:r>
    </w:p>
    <w:p>
      <w:pPr>
        <w:pStyle w:val="BodyText"/>
      </w:pPr>
      <w:r>
        <w:t xml:space="preserve">Same endpoints as dev environment.</w:t>
      </w:r>
    </w:p>
    <w:p>
      <w:pPr>
        <w:pStyle w:val="Heading3"/>
      </w:pPr>
      <w:bookmarkStart w:id="59" w:name="cognito-configuration"/>
      <w:r>
        <w:t xml:space="preserve">Cognito Configuration</w:t>
      </w:r>
      <w:bookmarkEnd w:id="59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User Pool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App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Region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ummary"/>
      <w:r>
        <w:t xml:space="preserve">Summary</w:t>
      </w:r>
      <w:bookmarkEnd w:id="60"/>
    </w:p>
    <w:p>
      <w:pPr>
        <w:pStyle w:val="FirstParagraph"/>
      </w:pPr>
      <w:r>
        <w:t xml:space="preserve">This CI/CD setup provides: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Automated Quality Gates</w:t>
      </w:r>
      <w:r>
        <w:t xml:space="preserve"> </w:t>
      </w:r>
      <w:r>
        <w:t xml:space="preserve">- Every PR is validated before merge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Build Guards</w:t>
      </w:r>
      <w:r>
        <w:t xml:space="preserve"> </w:t>
      </w:r>
      <w:r>
        <w:t xml:space="preserve">- Catches configuration errors automatically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Environment Validation</w:t>
      </w:r>
      <w:r>
        <w:t xml:space="preserve"> </w:t>
      </w:r>
      <w:r>
        <w:t xml:space="preserve">- Ensures correct variables are set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Development URL Detection</w:t>
      </w:r>
      <w:r>
        <w:t xml:space="preserve"> </w:t>
      </w:r>
      <w:r>
        <w:t xml:space="preserve">- Prevents dev URLs in production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Base Path Verification</w:t>
      </w:r>
      <w:r>
        <w:t xml:space="preserve"> </w:t>
      </w:r>
      <w:r>
        <w:t xml:space="preserve">- Validates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routing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Asset Integrity</w:t>
      </w:r>
      <w:r>
        <w:t xml:space="preserve"> </w:t>
      </w:r>
      <w:r>
        <w:t xml:space="preserve">- Confirms build artifacts are present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API Testing</w:t>
      </w:r>
      <w:r>
        <w:t xml:space="preserve"> </w:t>
      </w:r>
      <w:r>
        <w:t xml:space="preserve">- Validates backend connectivity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Local Testing Tools</w:t>
      </w:r>
      <w:r>
        <w:t xml:space="preserve"> </w:t>
      </w:r>
      <w:r>
        <w:t xml:space="preserve">- Same checks locally as in CI</w:t>
      </w:r>
    </w:p>
    <w:p>
      <w:pPr>
        <w:pStyle w:val="BodyText"/>
      </w:pPr>
      <w:r>
        <w:rPr>
          <w:b/>
        </w:rPr>
        <w:t xml:space="preserve">Result</w:t>
      </w:r>
      <w:r>
        <w:t xml:space="preserve">: Confident deployments with minimal risk of regressions.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references"/>
      <w:r>
        <w:t xml:space="preserve">References</w:t>
      </w:r>
      <w:bookmarkEnd w:id="61"/>
    </w:p>
    <w:p>
      <w:pPr>
        <w:numPr>
          <w:ilvl w:val="0"/>
          <w:numId w:val="1053"/>
        </w:numPr>
        <w:pStyle w:val="Compact"/>
      </w:pPr>
      <w:hyperlink r:id="rId62">
        <w:r>
          <w:rPr>
            <w:rStyle w:val="Hyperlink"/>
          </w:rPr>
          <w:t xml:space="preserve">GitHub Actions Documentation</w:t>
        </w:r>
      </w:hyperlink>
    </w:p>
    <w:p>
      <w:pPr>
        <w:numPr>
          <w:ilvl w:val="0"/>
          <w:numId w:val="1053"/>
        </w:numPr>
        <w:pStyle w:val="Compact"/>
      </w:pPr>
      <w:hyperlink r:id="rId63">
        <w:r>
          <w:rPr>
            <w:rStyle w:val="Hyperlink"/>
          </w:rPr>
          <w:t xml:space="preserve">Vite Configuration</w:t>
        </w:r>
      </w:hyperlink>
    </w:p>
    <w:p>
      <w:pPr>
        <w:numPr>
          <w:ilvl w:val="0"/>
          <w:numId w:val="1053"/>
        </w:numPr>
        <w:pStyle w:val="Compact"/>
      </w:pPr>
      <w:hyperlink r:id="rId64">
        <w:r>
          <w:rPr>
            <w:rStyle w:val="Hyperlink"/>
          </w:rPr>
          <w:t xml:space="preserve">AWS SAM CLI</w:t>
        </w:r>
      </w:hyperlink>
    </w:p>
    <w:p>
      <w:pPr>
        <w:numPr>
          <w:ilvl w:val="0"/>
          <w:numId w:val="1053"/>
        </w:numPr>
        <w:pStyle w:val="Compact"/>
      </w:pPr>
      <w:hyperlink r:id="rId65">
        <w:r>
          <w:rPr>
            <w:rStyle w:val="Hyperlink"/>
          </w:rPr>
          <w:t xml:space="preserve">Branch Protection Rules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</w:t>
      </w:r>
      <w:r>
        <w:t xml:space="preserve">: 2025-11-10</w:t>
      </w:r>
      <w:r>
        <w:t xml:space="preserve"> </w:t>
      </w:r>
      <w:r>
        <w:rPr>
          <w:b/>
        </w:rPr>
        <w:t xml:space="preserve">Maintained By</w:t>
      </w:r>
      <w:r>
        <w:t xml:space="preserve">: Development Team</w:t>
      </w:r>
      <w:r>
        <w:t xml:space="preserve"> </w:t>
      </w:r>
      <w:r>
        <w:rPr>
          <w:b/>
        </w:rPr>
        <w:t xml:space="preserve">Questions</w:t>
      </w:r>
      <w:r>
        <w:t xml:space="preserve">: See troubleshooting section or contact team lead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docs.aws.amazon.com/serverless-application-model/latest/developerguide/sam-cli-command-reference.html" TargetMode="External" /><Relationship Type="http://schemas.openxmlformats.org/officeDocument/2006/relationships/hyperlink" Id="rId62" Target="https://docs.github.com/en/actions" TargetMode="External" /><Relationship Type="http://schemas.openxmlformats.org/officeDocument/2006/relationships/hyperlink" Id="rId65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63" Target="https://vitejs.dev/confi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4" Target="https://docs.aws.amazon.com/serverless-application-model/latest/developerguide/sam-cli-command-reference.html" TargetMode="External" /><Relationship Type="http://schemas.openxmlformats.org/officeDocument/2006/relationships/hyperlink" Id="rId62" Target="https://docs.github.com/en/actions" TargetMode="External" /><Relationship Type="http://schemas.openxmlformats.org/officeDocument/2006/relationships/hyperlink" Id="rId65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63" Target="https://vitejs.dev/confi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2025-11-10T23:48:13Z</dcterms:created>
  <dcterms:modified xsi:type="dcterms:W3CDTF">2025-11-10T23:48:13Z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