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bef1411d2126b49460562324639fe39db2eb40"/>
      <w:r>
        <w:t xml:space="preserve">Unified CloudFront &amp; AVP Integration Deployment Guide</w:t>
      </w:r>
      <w:bookmarkEnd w:id="20"/>
    </w:p>
    <w:p>
      <w:pPr>
        <w:pStyle w:val="Heading2"/>
      </w:pPr>
      <w:bookmarkStart w:id="21" w:name="overview"/>
      <w:r>
        <w:t xml:space="preserve">Overview</w:t>
      </w:r>
      <w:bookmarkEnd w:id="21"/>
    </w:p>
    <w:p>
      <w:pPr>
        <w:pStyle w:val="FirstParagraph"/>
      </w:pPr>
      <w:r>
        <w:t xml:space="preserve">This runbook provides step-by-step instructions for executing the complete CloudFront distribution update and AVP (Amazon Verified Permissions) policy store integration for the Finanzas SD module. This deployment consolidates both the frontend UI routing and backend API routing behind the existing CloudFront distribution, while enabling fine-grained authorization through AVP.</w:t>
      </w:r>
    </w:p>
    <w:p>
      <w:pPr>
        <w:pStyle w:val="BlockText"/>
      </w:pPr>
      <w:r>
        <w:rPr>
          <w:b/>
        </w:rPr>
        <w:t xml:space="preserve">Quick Reference:</w:t>
      </w:r>
      <w:r>
        <w:t xml:space="preserve"> </w:t>
      </w:r>
      <w:r>
        <w:t xml:space="preserve">For a condensed checklist format, see</w:t>
      </w:r>
      <w:r>
        <w:t xml:space="preserve"> </w:t>
      </w:r>
      <w:hyperlink r:id="rId22">
        <w:r>
          <w:rPr>
            <w:rStyle w:val="Hyperlink"/>
          </w:rPr>
          <w:t xml:space="preserve">cloudfront-avp-deployment-checklist.md</w:t>
        </w:r>
      </w:hyperlink>
    </w:p>
    <w:p>
      <w:pPr>
        <w:pStyle w:val="Heading2"/>
      </w:pPr>
      <w:bookmarkStart w:id="23" w:name="branch-setup"/>
      <w:r>
        <w:t xml:space="preserve">Branch Setup</w:t>
      </w:r>
      <w:bookmarkEnd w:id="23"/>
    </w:p>
    <w:p>
      <w:pPr>
        <w:pStyle w:val="FirstParagraph"/>
      </w:pPr>
      <w:r>
        <w:rPr>
          <w:b/>
        </w:rPr>
        <w:t xml:space="preserve">Branch Name:</w:t>
      </w:r>
      <w:r>
        <w:t xml:space="preserve"> </w:t>
      </w:r>
      <w:r>
        <w:rPr>
          <w:rStyle w:val="VerbatimChar"/>
        </w:rPr>
        <w:t xml:space="preserve">infra/cloudfront-avp-sync</w:t>
      </w:r>
    </w:p>
    <w:p>
      <w:pPr>
        <w:pStyle w:val="BodyText"/>
      </w:pPr>
      <w:r>
        <w:t xml:space="preserve">This branch consolidates the CloudFront distribution update and the AVP policy store integration for the Finanzas SD module.</w:t>
      </w:r>
    </w:p>
    <w:p>
      <w:pPr>
        <w:pStyle w:val="Heading2"/>
      </w:pPr>
      <w:bookmarkStart w:id="24" w:name="architecture-overview"/>
      <w:r>
        <w:t xml:space="preserve">Architecture Overview</w:t>
      </w:r>
      <w:bookmarkEnd w:id="24"/>
    </w:p>
    <w:p>
      <w:pPr>
        <w:pStyle w:val="SourceCode"/>
      </w:pPr>
      <w:r>
        <w:rPr>
          <w:rStyle w:val="VerbatimChar"/>
        </w:rPr>
        <w:t xml:space="preserve">┌─────────────────────────────────────────────────────────────┐</w:t>
      </w:r>
      <w:r>
        <w:br/>
      </w:r>
      <w:r>
        <w:rPr>
          <w:rStyle w:val="VerbatimChar"/>
        </w:rPr>
        <w:t xml:space="preserve">│              CloudFront Distribution (EPQU7PVDLQXUA)        │</w:t>
      </w:r>
      <w:r>
        <w:br/>
      </w:r>
      <w:r>
        <w:rPr>
          <w:rStyle w:val="VerbatimChar"/>
        </w:rPr>
        <w:t xml:space="preserve">│  Domain: d7t9x3j66yd8k.cloudfront.net                       │</w:t>
      </w:r>
      <w:r>
        <w:br/>
      </w:r>
      <w:r>
        <w:rPr>
          <w:rStyle w:val="VerbatimChar"/>
        </w:rPr>
        <w:t xml:space="preserve">├─────────────────────────────────────────────────────────────┤</w:t>
      </w:r>
      <w:r>
        <w:br/>
      </w:r>
      <w:r>
        <w:rPr>
          <w:rStyle w:val="VerbatimChar"/>
        </w:rPr>
        <w:t xml:space="preserve">│                                                               │</w:t>
      </w:r>
      <w:r>
        <w:br/>
      </w:r>
      <w:r>
        <w:rPr>
          <w:rStyle w:val="VerbatimChar"/>
        </w:rPr>
        <w:t xml:space="preserve">│  /finanzas/*          → S3 Origin (UI Assets)                │</w:t>
      </w:r>
      <w:r>
        <w:br/>
      </w:r>
      <w:r>
        <w:rPr>
          <w:rStyle w:val="VerbatimChar"/>
        </w:rPr>
        <w:t xml:space="preserve">│  /finanzas/api/*      → API Gateway Origin (Backend API)     │</w:t>
      </w:r>
      <w:r>
        <w:br/>
      </w:r>
      <w:r>
        <w:rPr>
          <w:rStyle w:val="VerbatimChar"/>
        </w:rPr>
        <w:t xml:space="preserve">│                         + Path Rewrite Function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API Gateway (HTTP API)  │</w:t>
      </w:r>
      <w:r>
        <w:br/>
      </w:r>
      <w:r>
        <w:rPr>
          <w:rStyle w:val="VerbatimChar"/>
        </w:rPr>
        <w:t xml:space="preserve">                  │  ID: m3g6am67aj          │</w:t>
      </w:r>
      <w:r>
        <w:br/>
      </w:r>
      <w:r>
        <w:rPr>
          <w:rStyle w:val="VerbatimChar"/>
        </w:rPr>
        <w:t xml:space="preserve">                  │  Stage: dev              │</w:t>
      </w:r>
      <w:r>
        <w:br/>
      </w:r>
      <w:r>
        <w:rPr>
          <w:rStyle w:val="VerbatimChar"/>
        </w:rPr>
        <w:t xml:space="preserve">                  ├──────────────────────────┤</w:t>
      </w:r>
      <w:r>
        <w:br/>
      </w:r>
      <w:r>
        <w:rPr>
          <w:rStyle w:val="VerbatimChar"/>
        </w:rPr>
        <w:t xml:space="preserve">                  │  Cognito JWT Authorizer  │</w:t>
      </w:r>
      <w:r>
        <w:br/>
      </w:r>
      <w:r>
        <w:rPr>
          <w:rStyle w:val="VerbatimChar"/>
        </w:rPr>
        <w:t xml:space="preserve">                  │  + AVP Authorization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Amazon Verified         │</w:t>
      </w:r>
      <w:r>
        <w:br/>
      </w:r>
      <w:r>
        <w:rPr>
          <w:rStyle w:val="VerbatimChar"/>
        </w:rPr>
        <w:t xml:space="preserve">                  │  Permissions (AVP)       │</w:t>
      </w:r>
      <w:r>
        <w:br/>
      </w:r>
      <w:r>
        <w:rPr>
          <w:rStyle w:val="VerbatimChar"/>
        </w:rPr>
        <w:t xml:space="preserve">                  │  Policy Store            │</w:t>
      </w:r>
      <w:r>
        <w:br/>
      </w:r>
      <w:r>
        <w:rPr>
          <w:rStyle w:val="VerbatimChar"/>
        </w:rPr>
        <w:t xml:space="preserve">                  ├──────────────────────────┤</w:t>
      </w:r>
      <w:r>
        <w:br/>
      </w:r>
      <w:r>
        <w:rPr>
          <w:rStyle w:val="VerbatimChar"/>
        </w:rPr>
        <w:t xml:space="preserve">                  │  - Cedar Policies        │</w:t>
      </w:r>
      <w:r>
        <w:br/>
      </w:r>
      <w:r>
        <w:rPr>
          <w:rStyle w:val="VerbatimChar"/>
        </w:rPr>
        <w:t xml:space="preserve">                  │  - Policy Templates      │</w:t>
      </w:r>
      <w:r>
        <w:br/>
      </w:r>
      <w:r>
        <w:rPr>
          <w:rStyle w:val="VerbatimChar"/>
        </w:rPr>
        <w:t xml:space="preserve">                  │  - Cognito Identity Src  │</w:t>
      </w:r>
      <w:r>
        <w:br/>
      </w:r>
      <w:r>
        <w:rPr>
          <w:rStyle w:val="VerbatimChar"/>
        </w:rPr>
        <w:t xml:space="preserve">                  └──────────────────────────┘</w:t>
      </w:r>
    </w:p>
    <w:p>
      <w:pPr>
        <w:pStyle w:val="Heading2"/>
      </w:pPr>
      <w:bookmarkStart w:id="25" w:name="prerequisites"/>
      <w:r>
        <w:t xml:space="preserve">Prerequisites</w:t>
      </w:r>
      <w:bookmarkEnd w:id="25"/>
    </w:p>
    <w:p>
      <w:pPr>
        <w:pStyle w:val="Heading3"/>
      </w:pPr>
      <w:bookmarkStart w:id="26" w:name="required-github-repository-variables"/>
      <w:r>
        <w:t xml:space="preserve">Required GitHub Repository Variables</w:t>
      </w:r>
      <w:bookmarkEnd w:id="26"/>
    </w:p>
    <w:p>
      <w:pPr>
        <w:pStyle w:val="FirstParagraph"/>
      </w:pPr>
      <w:r>
        <w:t xml:space="preserve">Ensure the following variables are configured in</w:t>
      </w:r>
      <w:r>
        <w:t xml:space="preserve"> </w:t>
      </w:r>
      <w:r>
        <w:rPr>
          <w:b/>
        </w:rPr>
        <w:t xml:space="preserve">Settings → Secrets and variables → Actions → Variables</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Variable 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Example Value</w:t>
            </w:r>
          </w:p>
        </w:tc>
      </w:tr>
      <w:tr>
        <w:tc>
          <w:p>
            <w:pPr>
              <w:pStyle w:val="Compact"/>
              <w:jc w:val="left"/>
            </w:pPr>
            <w:r>
              <w:rPr>
                <w:rStyle w:val="VerbatimChar"/>
              </w:rPr>
              <w:t xml:space="preserve">AWS_REGION</w:t>
            </w:r>
          </w:p>
        </w:tc>
        <w:tc>
          <w:p>
            <w:pPr>
              <w:pStyle w:val="Compact"/>
              <w:jc w:val="left"/>
            </w:pPr>
            <w:r>
              <w:t xml:space="preserve">AWS region for all resources</w:t>
            </w:r>
          </w:p>
        </w:tc>
        <w:tc>
          <w:p>
            <w:pPr>
              <w:pStyle w:val="Compact"/>
              <w:jc w:val="left"/>
            </w:pPr>
            <w:r>
              <w:rPr>
                <w:rStyle w:val="VerbatimChar"/>
              </w:rPr>
              <w:t xml:space="preserve">us-east-2</w:t>
            </w:r>
          </w:p>
        </w:tc>
      </w:tr>
      <w:tr>
        <w:tc>
          <w:p>
            <w:pPr>
              <w:pStyle w:val="Compact"/>
              <w:jc w:val="left"/>
            </w:pPr>
            <w:r>
              <w:rPr>
                <w:rStyle w:val="VerbatimChar"/>
              </w:rPr>
              <w:t xml:space="preserve">CLOUDFRONT_DIST_ID</w:t>
            </w:r>
          </w:p>
        </w:tc>
        <w:tc>
          <w:p>
            <w:pPr>
              <w:pStyle w:val="Compact"/>
              <w:jc w:val="left"/>
            </w:pPr>
            <w:r>
              <w:t xml:space="preserve">CloudFront distribution ID</w:t>
            </w:r>
          </w:p>
        </w:tc>
        <w:tc>
          <w:p>
            <w:pPr>
              <w:pStyle w:val="Compact"/>
              <w:jc w:val="left"/>
            </w:pPr>
            <w:r>
              <w:rPr>
                <w:rStyle w:val="VerbatimChar"/>
              </w:rPr>
              <w:t xml:space="preserve">EPQU7PVDLQXUA</w:t>
            </w:r>
          </w:p>
        </w:tc>
      </w:tr>
      <w:tr>
        <w:tc>
          <w:p>
            <w:pPr>
              <w:pStyle w:val="Compact"/>
              <w:jc w:val="left"/>
            </w:pPr>
            <w:r>
              <w:rPr>
                <w:rStyle w:val="VerbatimChar"/>
              </w:rPr>
              <w:t xml:space="preserve">DISTRIBUTION_DOMAIN_NAME</w:t>
            </w:r>
          </w:p>
        </w:tc>
        <w:tc>
          <w:p>
            <w:pPr>
              <w:pStyle w:val="Compact"/>
              <w:jc w:val="left"/>
            </w:pPr>
            <w:r>
              <w:t xml:space="preserve">CloudFront domain</w:t>
            </w:r>
          </w:p>
        </w:tc>
        <w:tc>
          <w:p>
            <w:pPr>
              <w:pStyle w:val="Compact"/>
              <w:jc w:val="left"/>
            </w:pPr>
            <w:r>
              <w:rPr>
                <w:rStyle w:val="VerbatimChar"/>
              </w:rPr>
              <w:t xml:space="preserve">d7t9x3j66yd8k.cloudfront.net</w:t>
            </w:r>
          </w:p>
        </w:tc>
      </w:tr>
      <w:tr>
        <w:tc>
          <w:p>
            <w:pPr>
              <w:pStyle w:val="Compact"/>
              <w:jc w:val="left"/>
            </w:pPr>
            <w:r>
              <w:rPr>
                <w:rStyle w:val="VerbatimChar"/>
              </w:rPr>
              <w:t xml:space="preserve">DEV_API_URL</w:t>
            </w:r>
          </w:p>
        </w:tc>
        <w:tc>
          <w:p>
            <w:pPr>
              <w:pStyle w:val="Compact"/>
              <w:jc w:val="left"/>
            </w:pPr>
            <w:r>
              <w:t xml:space="preserve">API Gateway endpoint URL</w:t>
            </w:r>
          </w:p>
        </w:tc>
        <w:tc>
          <w:p>
            <w:pPr>
              <w:pStyle w:val="Compact"/>
              <w:jc w:val="left"/>
            </w:pPr>
            <w:r>
              <w:rPr>
                <w:rStyle w:val="VerbatimChar"/>
              </w:rPr>
              <w:t xml:space="preserve">https://m3g6am67aj.execute-api.us-east-2.amazonaws.com/dev</w:t>
            </w:r>
          </w:p>
        </w:tc>
      </w:tr>
      <w:tr>
        <w:tc>
          <w:p>
            <w:pPr>
              <w:pStyle w:val="Compact"/>
              <w:jc w:val="left"/>
            </w:pPr>
            <w:r>
              <w:rPr>
                <w:rStyle w:val="VerbatimChar"/>
              </w:rPr>
              <w:t xml:space="preserve">FINZ_API_STACK</w:t>
            </w:r>
          </w:p>
        </w:tc>
        <w:tc>
          <w:p>
            <w:pPr>
              <w:pStyle w:val="Compact"/>
              <w:jc w:val="left"/>
            </w:pPr>
            <w:r>
              <w:t xml:space="preserve">CloudFormation stack name (fallback)</w:t>
            </w:r>
          </w:p>
        </w:tc>
        <w:tc>
          <w:p>
            <w:pPr>
              <w:pStyle w:val="Compact"/>
              <w:jc w:val="left"/>
            </w:pPr>
            <w:r>
              <w:rPr>
                <w:rStyle w:val="VerbatimChar"/>
              </w:rPr>
              <w:t xml:space="preserve">finanzas-sd-api-dev</w:t>
            </w:r>
          </w:p>
        </w:tc>
      </w:tr>
      <w:tr>
        <w:tc>
          <w:p>
            <w:pPr>
              <w:pStyle w:val="Compact"/>
              <w:jc w:val="left"/>
            </w:pPr>
            <w:r>
              <w:rPr>
                <w:rStyle w:val="VerbatimChar"/>
              </w:rPr>
              <w:t xml:space="preserve">FINZ_API_STAGE</w:t>
            </w:r>
          </w:p>
        </w:tc>
        <w:tc>
          <w:p>
            <w:pPr>
              <w:pStyle w:val="Compact"/>
              <w:jc w:val="left"/>
            </w:pPr>
            <w:r>
              <w:t xml:space="preserve">API Gateway stage (fallback)</w:t>
            </w:r>
          </w:p>
        </w:tc>
        <w:tc>
          <w:p>
            <w:pPr>
              <w:pStyle w:val="Compact"/>
              <w:jc w:val="left"/>
            </w:pPr>
            <w:r>
              <w:rPr>
                <w:rStyle w:val="VerbatimChar"/>
              </w:rPr>
              <w:t xml:space="preserve">dev</w:t>
            </w:r>
          </w:p>
        </w:tc>
      </w:tr>
      <w:tr>
        <w:tc>
          <w:p>
            <w:pPr>
              <w:pStyle w:val="Compact"/>
              <w:jc w:val="left"/>
            </w:pPr>
            <w:r>
              <w:rPr>
                <w:rStyle w:val="VerbatimChar"/>
              </w:rPr>
              <w:t xml:space="preserve">COGNITO_USER_POOL_ID</w:t>
            </w:r>
          </w:p>
        </w:tc>
        <w:tc>
          <w:p>
            <w:pPr>
              <w:pStyle w:val="Compact"/>
              <w:jc w:val="left"/>
            </w:pPr>
            <w:r>
              <w:t xml:space="preserve">Cognito User Pool ID</w:t>
            </w:r>
          </w:p>
        </w:tc>
        <w:tc>
          <w:p>
            <w:pPr>
              <w:pStyle w:val="Compact"/>
              <w:jc w:val="left"/>
            </w:pPr>
            <w:r>
              <w:rPr>
                <w:rStyle w:val="VerbatimChar"/>
              </w:rPr>
              <w:t xml:space="preserve">us-east-2_xxxxxxxxx</w:t>
            </w:r>
          </w:p>
        </w:tc>
      </w:tr>
      <w:tr>
        <w:tc>
          <w:p>
            <w:pPr>
              <w:pStyle w:val="Compact"/>
              <w:jc w:val="left"/>
            </w:pPr>
            <w:r>
              <w:rPr>
                <w:rStyle w:val="VerbatimChar"/>
              </w:rPr>
              <w:t xml:space="preserve">COGNITO_USER_POOL_ARN</w:t>
            </w:r>
          </w:p>
        </w:tc>
        <w:tc>
          <w:p>
            <w:pPr>
              <w:pStyle w:val="Compact"/>
              <w:jc w:val="left"/>
            </w:pPr>
            <w:r>
              <w:t xml:space="preserve">Cognito User Pool ARN</w:t>
            </w:r>
          </w:p>
        </w:tc>
        <w:tc>
          <w:p>
            <w:pPr>
              <w:pStyle w:val="Compact"/>
              <w:jc w:val="left"/>
            </w:pPr>
            <w:r>
              <w:rPr>
                <w:rStyle w:val="VerbatimChar"/>
              </w:rPr>
              <w:t xml:space="preserve">arn:aws:cognito-idp:us-east-2:...</w:t>
            </w:r>
          </w:p>
        </w:tc>
      </w:tr>
      <w:tr>
        <w:tc>
          <w:p>
            <w:pPr>
              <w:pStyle w:val="Compact"/>
              <w:jc w:val="left"/>
            </w:pPr>
            <w:r>
              <w:rPr>
                <w:rStyle w:val="VerbatimChar"/>
              </w:rPr>
              <w:t xml:space="preserve">COGNITO_WEB_CLIENT</w:t>
            </w:r>
          </w:p>
        </w:tc>
        <w:tc>
          <w:p>
            <w:pPr>
              <w:pStyle w:val="Compact"/>
              <w:jc w:val="left"/>
            </w:pPr>
            <w:r>
              <w:t xml:space="preserve">Cognito App Client ID</w:t>
            </w:r>
          </w:p>
        </w:tc>
        <w:tc>
          <w:p>
            <w:pPr>
              <w:pStyle w:val="Compact"/>
              <w:jc w:val="left"/>
            </w:pPr>
            <w:r>
              <w:rPr>
                <w:rStyle w:val="VerbatimChar"/>
              </w:rPr>
              <w:t xml:space="preserve">xxxxxxxxxxxxxxxxxxxxx</w:t>
            </w:r>
          </w:p>
        </w:tc>
      </w:tr>
    </w:tbl>
    <w:p>
      <w:pPr>
        <w:pStyle w:val="Heading3"/>
      </w:pPr>
      <w:bookmarkStart w:id="27" w:name="required-github-secrets"/>
      <w:r>
        <w:t xml:space="preserve">Required GitHub Secrets</w:t>
      </w:r>
      <w:bookmarkEnd w:id="27"/>
    </w:p>
    <w:tbl>
      <w:tblPr>
        <w:tblStyle w:val="Table"/>
        <w:tblW w:type="pct" w:w="0.0"/>
        <w:tblLook w:firstRow="1"/>
      </w:tblPr>
      <w:tblGrid/>
      <w:tr>
        <w:trPr>
          <w:cnfStyle w:firstRow="1"/>
        </w:trPr>
        <w:tc>
          <w:tcPr>
            <w:tcBorders>
              <w:bottom w:val="single"/>
            </w:tcBorders>
            <w:vAlign w:val="bottom"/>
          </w:tcPr>
          <w:p>
            <w:pPr>
              <w:pStyle w:val="Compact"/>
              <w:jc w:val="left"/>
            </w:pPr>
            <w:r>
              <w:t xml:space="preserve">Secret Name</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OIDC_AWS_ROLE_ARN</w:t>
            </w:r>
          </w:p>
        </w:tc>
        <w:tc>
          <w:p>
            <w:pPr>
              <w:pStyle w:val="Compact"/>
              <w:jc w:val="left"/>
            </w:pPr>
            <w:r>
              <w:t xml:space="preserve">IAM role ARN for OIDC authentication</w:t>
            </w:r>
          </w:p>
        </w:tc>
      </w:tr>
      <w:tr>
        <w:tc>
          <w:p>
            <w:pPr>
              <w:pStyle w:val="Compact"/>
              <w:jc w:val="left"/>
            </w:pPr>
            <w:r>
              <w:rPr>
                <w:rStyle w:val="VerbatimChar"/>
              </w:rPr>
              <w:t xml:space="preserve">USERNAME</w:t>
            </w:r>
          </w:p>
        </w:tc>
        <w:tc>
          <w:p>
            <w:pPr>
              <w:pStyle w:val="Compact"/>
              <w:jc w:val="left"/>
            </w:pPr>
            <w:r>
              <w:t xml:space="preserve">Test user for smoke tests</w:t>
            </w:r>
          </w:p>
        </w:tc>
      </w:tr>
      <w:tr>
        <w:tc>
          <w:p>
            <w:pPr>
              <w:pStyle w:val="Compact"/>
              <w:jc w:val="left"/>
            </w:pPr>
            <w:r>
              <w:rPr>
                <w:rStyle w:val="VerbatimChar"/>
              </w:rPr>
              <w:t xml:space="preserve">PASSWORD</w:t>
            </w:r>
          </w:p>
        </w:tc>
        <w:tc>
          <w:p>
            <w:pPr>
              <w:pStyle w:val="Compact"/>
              <w:jc w:val="left"/>
            </w:pPr>
            <w:r>
              <w:t xml:space="preserve">Test user password for smoke tests</w:t>
            </w:r>
          </w:p>
        </w:tc>
      </w:tr>
    </w:tbl>
    <w:p>
      <w:pPr>
        <w:pStyle w:val="Heading3"/>
      </w:pPr>
      <w:bookmarkStart w:id="28" w:name="aws-permissions-required"/>
      <w:r>
        <w:t xml:space="preserve">AWS Permissions Required</w:t>
      </w:r>
      <w:bookmarkEnd w:id="28"/>
    </w:p>
    <w:p>
      <w:pPr>
        <w:pStyle w:val="FirstParagraph"/>
      </w:pPr>
      <w:r>
        <w:t xml:space="preserve">The OIDC role must have permissions for:</w:t>
      </w:r>
    </w:p>
    <w:p>
      <w:pPr>
        <w:numPr>
          <w:ilvl w:val="0"/>
          <w:numId w:val="1001"/>
        </w:numPr>
        <w:pStyle w:val="Compact"/>
      </w:pPr>
      <w:r>
        <w:t xml:space="preserve">CloudFront (read/write distributions, functions)</w:t>
      </w:r>
    </w:p>
    <w:p>
      <w:pPr>
        <w:numPr>
          <w:ilvl w:val="0"/>
          <w:numId w:val="1001"/>
        </w:numPr>
        <w:pStyle w:val="Compact"/>
      </w:pPr>
      <w:r>
        <w:t xml:space="preserve">CloudFormation (deploy stacks, describe stacks)</w:t>
      </w:r>
    </w:p>
    <w:p>
      <w:pPr>
        <w:numPr>
          <w:ilvl w:val="0"/>
          <w:numId w:val="1001"/>
        </w:numPr>
        <w:pStyle w:val="Compact"/>
      </w:pPr>
      <w:r>
        <w:t xml:space="preserve">API Gateway (describe APIs, routes, authorizers)</w:t>
      </w:r>
    </w:p>
    <w:p>
      <w:pPr>
        <w:numPr>
          <w:ilvl w:val="0"/>
          <w:numId w:val="1001"/>
        </w:numPr>
        <w:pStyle w:val="Compact"/>
      </w:pPr>
      <w:r>
        <w:t xml:space="preserve">Verified Permissions (create/manage policy stores, policies, identity sources)</w:t>
      </w:r>
    </w:p>
    <w:p>
      <w:pPr>
        <w:numPr>
          <w:ilvl w:val="0"/>
          <w:numId w:val="1001"/>
        </w:numPr>
        <w:pStyle w:val="Compact"/>
      </w:pPr>
      <w:r>
        <w:t xml:space="preserve">Lambda (function management)</w:t>
      </w:r>
    </w:p>
    <w:p>
      <w:pPr>
        <w:numPr>
          <w:ilvl w:val="0"/>
          <w:numId w:val="1001"/>
        </w:numPr>
        <w:pStyle w:val="Compact"/>
      </w:pPr>
      <w:r>
        <w:t xml:space="preserve">DynamoDB (table access for seeding)</w:t>
      </w:r>
    </w:p>
    <w:p>
      <w:pPr>
        <w:numPr>
          <w:ilvl w:val="0"/>
          <w:numId w:val="1001"/>
        </w:numPr>
        <w:pStyle w:val="Compact"/>
      </w:pPr>
      <w:r>
        <w:t xml:space="preserve">Cognito (user authentication for testing)</w:t>
      </w:r>
    </w:p>
    <w:p>
      <w:pPr>
        <w:pStyle w:val="Heading2"/>
      </w:pPr>
      <w:bookmarkStart w:id="29" w:name="deployment-procedure"/>
      <w:r>
        <w:t xml:space="preserve">Deployment Procedure</w:t>
      </w:r>
      <w:bookmarkEnd w:id="29"/>
    </w:p>
    <w:p>
      <w:pPr>
        <w:pStyle w:val="Heading3"/>
      </w:pPr>
      <w:bookmarkStart w:id="30" w:name="phase-1-cloudfront-distribution-update"/>
      <w:r>
        <w:t xml:space="preserve">Phase 1: CloudFront Distribution Update</w:t>
      </w:r>
      <w:bookmarkEnd w:id="30"/>
    </w:p>
    <w:p>
      <w:pPr>
        <w:pStyle w:val="FirstParagraph"/>
      </w:pPr>
      <w:r>
        <w:t xml:space="preserve">This phase configures the CloudFront distribution to proxy the Finanzas API through the existing distribution.</w:t>
      </w:r>
    </w:p>
    <w:p>
      <w:pPr>
        <w:pStyle w:val="Heading4"/>
      </w:pPr>
      <w:bookmarkStart w:id="31" w:name="X2f0eec223efaf2c05cc772fce90c1c5b8313d44"/>
      <w:r>
        <w:t xml:space="preserve">1.1 Run the CloudFront Update Workflow</w:t>
      </w:r>
      <w:bookmarkEnd w:id="31"/>
    </w:p>
    <w:p>
      <w:pPr>
        <w:pStyle w:val="FirstParagraph"/>
      </w:pPr>
      <w:r>
        <w:rPr>
          <w:b/>
        </w:rPr>
        <w:t xml:space="preserve">Via GitHub Actions UI:</w:t>
      </w:r>
    </w:p>
    <w:p>
      <w:pPr>
        <w:numPr>
          <w:ilvl w:val="0"/>
          <w:numId w:val="1002"/>
        </w:numPr>
        <w:pStyle w:val="Compact"/>
      </w:pPr>
      <w:r>
        <w:t xml:space="preserve">Navigate to</w:t>
      </w:r>
      <w:r>
        <w:t xml:space="preserve"> </w:t>
      </w:r>
      <w:r>
        <w:rPr>
          <w:b/>
        </w:rPr>
        <w:t xml:space="preserve">Actions</w:t>
      </w:r>
      <w:r>
        <w:t xml:space="preserve"> </w:t>
      </w:r>
      <w:r>
        <w:t xml:space="preserve">tab in the repository</w:t>
      </w:r>
    </w:p>
    <w:p>
      <w:pPr>
        <w:numPr>
          <w:ilvl w:val="0"/>
          <w:numId w:val="1002"/>
        </w:numPr>
        <w:pStyle w:val="Compact"/>
      </w:pPr>
      <w:r>
        <w:t xml:space="preserve">Select</w:t>
      </w:r>
      <w:r>
        <w:t xml:space="preserve"> </w:t>
      </w:r>
      <w:r>
        <w:rPr>
          <w:b/>
        </w:rPr>
        <w:t xml:space="preserve">"update-cloudfront"</w:t>
      </w:r>
      <w:r>
        <w:t xml:space="preserve"> </w:t>
      </w:r>
      <w:r>
        <w:t xml:space="preserve">workflow from the left sidebar</w:t>
      </w:r>
    </w:p>
    <w:p>
      <w:pPr>
        <w:numPr>
          <w:ilvl w:val="0"/>
          <w:numId w:val="1002"/>
        </w:numPr>
        <w:pStyle w:val="Compact"/>
      </w:pPr>
      <w:r>
        <w:t xml:space="preserve">Click</w:t>
      </w:r>
      <w:r>
        <w:t xml:space="preserve"> </w:t>
      </w:r>
      <w:r>
        <w:rPr>
          <w:b/>
        </w:rPr>
        <w:t xml:space="preserve">"Run workflow"</w:t>
      </w:r>
      <w:r>
        <w:t xml:space="preserve"> </w:t>
      </w:r>
      <w:r>
        <w:t xml:space="preserve">button (top right)</w:t>
      </w:r>
    </w:p>
    <w:p>
      <w:pPr>
        <w:numPr>
          <w:ilvl w:val="0"/>
          <w:numId w:val="1002"/>
        </w:numPr>
        <w:pStyle w:val="Compact"/>
      </w:pPr>
      <w:r>
        <w:t xml:space="preserve">Select environment:</w:t>
      </w:r>
      <w:r>
        <w:t xml:space="preserve"> </w:t>
      </w:r>
      <w:r>
        <w:rPr>
          <w:rStyle w:val="VerbatimChar"/>
          <w:b/>
        </w:rPr>
        <w:t xml:space="preserve">dev</w:t>
      </w:r>
    </w:p>
    <w:p>
      <w:pPr>
        <w:numPr>
          <w:ilvl w:val="0"/>
          <w:numId w:val="1002"/>
        </w:numPr>
        <w:pStyle w:val="Compact"/>
      </w:pPr>
      <w:r>
        <w:t xml:space="preserve">Click</w:t>
      </w:r>
      <w:r>
        <w:t xml:space="preserve"> </w:t>
      </w:r>
      <w:r>
        <w:rPr>
          <w:b/>
        </w:rPr>
        <w:t xml:space="preserve">"Run workflow"</w:t>
      </w:r>
      <w:r>
        <w:t xml:space="preserve"> </w:t>
      </w:r>
      <w:r>
        <w:t xml:space="preserve">to execute</w:t>
      </w:r>
    </w:p>
    <w:p>
      <w:pPr>
        <w:pStyle w:val="FirstParagraph"/>
      </w:pPr>
      <w:r>
        <w:rPr>
          <w:b/>
        </w:rPr>
        <w:t xml:space="preserve">Via GitHub CLI:</w:t>
      </w:r>
    </w:p>
    <w:p>
      <w:pPr>
        <w:pStyle w:val="SourceCode"/>
      </w:pPr>
      <w:r>
        <w:rPr>
          <w:rStyle w:val="ExtensionTok"/>
        </w:rPr>
        <w:t xml:space="preserve">gh</w:t>
      </w:r>
      <w:r>
        <w:rPr>
          <w:rStyle w:val="NormalTok"/>
        </w:rPr>
        <w:t xml:space="preserve"> workflow run update-cloudfront.yml -f environment=dev</w:t>
      </w:r>
    </w:p>
    <w:p>
      <w:pPr>
        <w:pStyle w:val="Heading4"/>
      </w:pPr>
      <w:bookmarkStart w:id="32" w:name="X31257a39bae99e6bdaa36726248a8670df83778"/>
      <w:r>
        <w:t xml:space="preserve">1.2 What the Workflow Does</w:t>
      </w:r>
      <w:bookmarkEnd w:id="32"/>
    </w:p>
    <w:p>
      <w:pPr>
        <w:pStyle w:val="FirstParagraph"/>
      </w:pPr>
      <w:r>
        <w:t xml:space="preserve">The workflow performs the following automated steps:</w:t>
      </w:r>
    </w:p>
    <w:p>
      <w:pPr>
        <w:numPr>
          <w:ilvl w:val="0"/>
          <w:numId w:val="1003"/>
        </w:numPr>
      </w:pPr>
      <w:r>
        <w:rPr>
          <w:b/>
        </w:rPr>
        <w:t xml:space="preserve">Resolve API ID and Stage</w:t>
      </w:r>
    </w:p>
    <w:p>
      <w:pPr>
        <w:numPr>
          <w:ilvl w:val="1"/>
          <w:numId w:val="1004"/>
        </w:numPr>
        <w:pStyle w:val="Compact"/>
      </w:pPr>
      <w:r>
        <w:t xml:space="preserve">Checks</w:t>
      </w:r>
      <w:r>
        <w:t xml:space="preserve"> </w:t>
      </w:r>
      <w:r>
        <w:rPr>
          <w:rStyle w:val="VerbatimChar"/>
        </w:rPr>
        <w:t xml:space="preserve">DEV_API_URL</w:t>
      </w:r>
      <w:r>
        <w:t xml:space="preserve"> </w:t>
      </w:r>
      <w:r>
        <w:t xml:space="preserve">repository variable and parses API ID and stage</w:t>
      </w:r>
    </w:p>
    <w:p>
      <w:pPr>
        <w:numPr>
          <w:ilvl w:val="1"/>
          <w:numId w:val="1004"/>
        </w:numPr>
        <w:pStyle w:val="Compact"/>
      </w:pPr>
      <w:r>
        <w:t xml:space="preserve">Falls back to CloudFormation outputs if</w:t>
      </w:r>
      <w:r>
        <w:t xml:space="preserve"> </w:t>
      </w:r>
      <w:r>
        <w:rPr>
          <w:rStyle w:val="VerbatimChar"/>
        </w:rPr>
        <w:t xml:space="preserve">DEV_API_URL</w:t>
      </w:r>
      <w:r>
        <w:t xml:space="preserve"> </w:t>
      </w:r>
      <w:r>
        <w:t xml:space="preserve">is not set</w:t>
      </w:r>
    </w:p>
    <w:p>
      <w:pPr>
        <w:numPr>
          <w:ilvl w:val="1"/>
          <w:numId w:val="1004"/>
        </w:numPr>
        <w:pStyle w:val="Compact"/>
      </w:pPr>
      <w:r>
        <w:t xml:space="preserve">Ensures the workflow always uses the current Finanzas API ID and stage</w:t>
      </w:r>
    </w:p>
    <w:p>
      <w:pPr>
        <w:numPr>
          <w:ilvl w:val="0"/>
          <w:numId w:val="1003"/>
        </w:numPr>
      </w:pPr>
      <w:r>
        <w:rPr>
          <w:b/>
        </w:rPr>
        <w:t xml:space="preserve">Deploy CloudFront Function (Path Rewrite)</w:t>
      </w:r>
    </w:p>
    <w:p>
      <w:pPr>
        <w:numPr>
          <w:ilvl w:val="1"/>
          <w:numId w:val="1005"/>
        </w:numPr>
        <w:pStyle w:val="Compact"/>
      </w:pPr>
      <w:r>
        <w:t xml:space="preserve">Creates or updates the function:</w:t>
      </w:r>
      <w:r>
        <w:t xml:space="preserve"> </w:t>
      </w:r>
      <w:r>
        <w:rPr>
          <w:rStyle w:val="VerbatimChar"/>
        </w:rPr>
        <w:t xml:space="preserve">finanzas-sd-dev-api-path-rewrite</w:t>
      </w:r>
    </w:p>
    <w:p>
      <w:pPr>
        <w:numPr>
          <w:ilvl w:val="1"/>
          <w:numId w:val="1005"/>
        </w:numPr>
        <w:pStyle w:val="Compact"/>
      </w:pPr>
      <w:r>
        <w:t xml:space="preserve">Function strips</w:t>
      </w:r>
      <w:r>
        <w:t xml:space="preserve"> </w:t>
      </w:r>
      <w:r>
        <w:rPr>
          <w:rStyle w:val="VerbatimChar"/>
        </w:rPr>
        <w:t xml:space="preserve">/finanzas/api</w:t>
      </w:r>
      <w:r>
        <w:t xml:space="preserve"> </w:t>
      </w:r>
      <w:r>
        <w:t xml:space="preserve">prefix from incoming URIs before they reach the origin</w:t>
      </w:r>
    </w:p>
    <w:p>
      <w:pPr>
        <w:numPr>
          <w:ilvl w:val="1"/>
          <w:numId w:val="1005"/>
        </w:numPr>
        <w:pStyle w:val="Compact"/>
      </w:pPr>
      <w:r>
        <w:t xml:space="preserve">Example:</w:t>
      </w:r>
      <w:r>
        <w:t xml:space="preserve"> </w:t>
      </w:r>
      <w:r>
        <w:rPr>
          <w:rStyle w:val="VerbatimChar"/>
        </w:rPr>
        <w:t xml:space="preserve">GET /finanzas/api/projects</w:t>
      </w:r>
      <w:r>
        <w:t xml:space="preserve"> </w:t>
      </w:r>
      <w:r>
        <w:t xml:space="preserve">→ origin receives</w:t>
      </w:r>
      <w:r>
        <w:t xml:space="preserve"> </w:t>
      </w:r>
      <w:r>
        <w:rPr>
          <w:rStyle w:val="VerbatimChar"/>
        </w:rPr>
        <w:t xml:space="preserve">/projects</w:t>
      </w:r>
    </w:p>
    <w:p>
      <w:pPr>
        <w:numPr>
          <w:ilvl w:val="1"/>
          <w:numId w:val="1005"/>
        </w:numPr>
        <w:pStyle w:val="Compact"/>
      </w:pPr>
      <w:r>
        <w:t xml:space="preserve">Function code:</w:t>
      </w:r>
    </w:p>
    <w:p>
      <w:pPr>
        <w:numPr>
          <w:ilvl w:val="1"/>
          <w:numId w:val="1000"/>
        </w:numPr>
        <w:pStyle w:val="SourceCode"/>
      </w:pPr>
      <w:r>
        <w:rPr>
          <w:rStyle w:val="KeywordTok"/>
        </w:rPr>
        <w:t xml:space="preserve">function</w:t>
      </w:r>
      <w:r>
        <w:rPr>
          <w:rStyle w:val="NormalTok"/>
        </w:rPr>
        <w:t xml:space="preserve"> </w:t>
      </w:r>
      <w:r>
        <w:rPr>
          <w:rStyle w:val="FunctionTok"/>
        </w:rPr>
        <w:t xml:space="preserve">handler</w:t>
      </w:r>
      <w:r>
        <w:rPr>
          <w:rStyle w:val="NormalTok"/>
        </w:rPr>
        <w:t xml:space="preserve">(</w:t>
      </w:r>
      <w:r>
        <w:rPr>
          <w:rStyle w:val="BuiltInTok"/>
        </w:rPr>
        <w:t xml:space="preserve">event</w:t>
      </w:r>
      <w:r>
        <w:rPr>
          <w:rStyle w:val="NormalTok"/>
        </w:rPr>
        <w:t xml:space="preserve">) {</w:t>
      </w:r>
      <w:r>
        <w:br/>
      </w:r>
      <w:r>
        <w:rPr>
          <w:rStyle w:val="NormalTok"/>
        </w:rPr>
        <w:t xml:space="preserve">  </w:t>
      </w:r>
      <w:r>
        <w:rPr>
          <w:rStyle w:val="KeywordTok"/>
        </w:rPr>
        <w:t xml:space="preserve">var</w:t>
      </w:r>
      <w:r>
        <w:rPr>
          <w:rStyle w:val="NormalTok"/>
        </w:rPr>
        <w:t xml:space="preserve"> r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request</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AttributeTok"/>
        </w:rPr>
        <w:t xml:space="preserve">uri</w:t>
      </w:r>
      <w:r>
        <w:rPr>
          <w:rStyle w:val="OperatorTok"/>
        </w:rPr>
        <w:t xml:space="preserve">.</w:t>
      </w:r>
      <w:r>
        <w:rPr>
          <w:rStyle w:val="FunctionTok"/>
        </w:rPr>
        <w:t xml:space="preserve">startsWith</w:t>
      </w:r>
      <w:r>
        <w:rPr>
          <w:rStyle w:val="NormalTok"/>
        </w:rPr>
        <w:t xml:space="preserve">(</w:t>
      </w:r>
      <w:r>
        <w:rPr>
          <w:rStyle w:val="StringTok"/>
        </w:rPr>
        <w:t xml:space="preserve">'/finanzas/api/'</w:t>
      </w:r>
      <w:r>
        <w:rPr>
          <w:rStyle w:val="NormalTok"/>
        </w:rPr>
        <w:t xml:space="preserve">)) r</w:t>
      </w:r>
      <w:r>
        <w:rPr>
          <w:rStyle w:val="OperatorTok"/>
        </w:rPr>
        <w:t xml:space="preserve">.</w:t>
      </w:r>
      <w:r>
        <w:rPr>
          <w:rStyle w:val="AttributeTok"/>
        </w:rPr>
        <w:t xml:space="preserve">uri</w:t>
      </w:r>
      <w:r>
        <w:rPr>
          <w:rStyle w:val="NormalTok"/>
        </w:rPr>
        <w:t xml:space="preserve"> </w:t>
      </w:r>
      <w:r>
        <w:rPr>
          <w:rStyle w:val="OperatorTok"/>
        </w:rPr>
        <w:t xml:space="preserve">=</w:t>
      </w:r>
      <w:r>
        <w:rPr>
          <w:rStyle w:val="NormalTok"/>
        </w:rPr>
        <w:t xml:space="preserve"> r</w:t>
      </w:r>
      <w:r>
        <w:rPr>
          <w:rStyle w:val="OperatorTok"/>
        </w:rPr>
        <w:t xml:space="preserve">.</w:t>
      </w:r>
      <w:r>
        <w:rPr>
          <w:rStyle w:val="AttributeTok"/>
        </w:rPr>
        <w:t xml:space="preserve">uri</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finanzas</w:t>
      </w:r>
      <w:r>
        <w:rPr>
          <w:rStyle w:val="SpecialCharTok"/>
        </w:rPr>
        <w:t xml:space="preserve">\/</w:t>
      </w:r>
      <w:r>
        <w:rPr>
          <w:rStyle w:val="SpecialStringTok"/>
        </w:rPr>
        <w:t xml:space="preserve">api/</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(r</w:t>
      </w:r>
      <w:r>
        <w:rPr>
          <w:rStyle w:val="OperatorTok"/>
        </w:rPr>
        <w:t xml:space="preserve">.</w:t>
      </w:r>
      <w:r>
        <w:rPr>
          <w:rStyle w:val="AttributeTok"/>
        </w:rPr>
        <w:t xml:space="preserve">uri</w:t>
      </w:r>
      <w:r>
        <w:rPr>
          <w:rStyle w:val="NormalTok"/>
        </w:rPr>
        <w:t xml:space="preserve"> </w:t>
      </w:r>
      <w:r>
        <w:rPr>
          <w:rStyle w:val="OperatorTok"/>
        </w:rPr>
        <w:t xml:space="preserve">===</w:t>
      </w:r>
      <w:r>
        <w:rPr>
          <w:rStyle w:val="NormalTok"/>
        </w:rPr>
        <w:t xml:space="preserve"> </w:t>
      </w:r>
      <w:r>
        <w:rPr>
          <w:rStyle w:val="StringTok"/>
        </w:rPr>
        <w:t xml:space="preserve">'/finanzas/api'</w:t>
      </w:r>
      <w:r>
        <w:rPr>
          <w:rStyle w:val="NormalTok"/>
        </w:rPr>
        <w:t xml:space="preserve">) r</w:t>
      </w:r>
      <w:r>
        <w:rPr>
          <w:rStyle w:val="OperatorTok"/>
        </w:rPr>
        <w:t xml:space="preserve">.</w:t>
      </w:r>
      <w:r>
        <w:rPr>
          <w:rStyle w:val="AttributeTok"/>
        </w:rPr>
        <w:t xml:space="preserve">uri</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w:t>
      </w:r>
      <w:r>
        <w:br/>
      </w:r>
      <w:r>
        <w:rPr>
          <w:rStyle w:val="NormalTok"/>
        </w:rPr>
        <w:t xml:space="preserve">}</w:t>
      </w:r>
    </w:p>
    <w:p>
      <w:pPr>
        <w:numPr>
          <w:ilvl w:val="1"/>
          <w:numId w:val="1005"/>
        </w:numPr>
        <w:pStyle w:val="Compact"/>
      </w:pPr>
      <w:r>
        <w:t xml:space="preserve">Function is published and its ARN is captured for cache behavior association</w:t>
      </w:r>
    </w:p>
    <w:p>
      <w:pPr>
        <w:numPr>
          <w:ilvl w:val="0"/>
          <w:numId w:val="1003"/>
        </w:numPr>
      </w:pPr>
      <w:r>
        <w:rPr>
          <w:b/>
        </w:rPr>
        <w:t xml:space="preserve">Merge API Origin</w:t>
      </w:r>
    </w:p>
    <w:p>
      <w:pPr>
        <w:numPr>
          <w:ilvl w:val="1"/>
          <w:numId w:val="1006"/>
        </w:numPr>
        <w:pStyle w:val="Compact"/>
      </w:pPr>
      <w:r>
        <w:t xml:space="preserve">Fetches current distribution config with ETag for concurrency control</w:t>
      </w:r>
    </w:p>
    <w:p>
      <w:pPr>
        <w:numPr>
          <w:ilvl w:val="1"/>
          <w:numId w:val="1006"/>
        </w:numPr>
        <w:pStyle w:val="Compact"/>
      </w:pPr>
      <w:r>
        <w:t xml:space="preserve">Adds API Gateway origin if not present:</w:t>
      </w:r>
      <w:r>
        <w:t xml:space="preserve"> </w:t>
      </w:r>
      <w:r>
        <w:rPr>
          <w:rStyle w:val="VerbatimChar"/>
        </w:rPr>
        <w:t xml:space="preserve">ApiGwOrigin</w:t>
      </w:r>
    </w:p>
    <w:p>
      <w:pPr>
        <w:numPr>
          <w:ilvl w:val="1"/>
          <w:numId w:val="1006"/>
        </w:numPr>
        <w:pStyle w:val="Compact"/>
      </w:pPr>
      <w:r>
        <w:t xml:space="preserve">Domain:</w:t>
      </w:r>
      <w:r>
        <w:t xml:space="preserve"> </w:t>
      </w:r>
      <w:r>
        <w:rPr>
          <w:rStyle w:val="VerbatimChar"/>
        </w:rPr>
        <w:t xml:space="preserve">&lt;API_ID&gt;.execute-api.&lt;region&gt;.amazonaws.com</w:t>
      </w:r>
    </w:p>
    <w:p>
      <w:pPr>
        <w:numPr>
          <w:ilvl w:val="1"/>
          <w:numId w:val="1006"/>
        </w:numPr>
        <w:pStyle w:val="Compact"/>
      </w:pPr>
      <w:r>
        <w:t xml:space="preserve">Origin Path:</w:t>
      </w:r>
      <w:r>
        <w:t xml:space="preserve"> </w:t>
      </w:r>
      <w:r>
        <w:rPr>
          <w:rStyle w:val="VerbatimChar"/>
        </w:rPr>
        <w:t xml:space="preserve">/&lt;stage&gt;</w:t>
      </w:r>
      <w:r>
        <w:t xml:space="preserve"> </w:t>
      </w:r>
      <w:r>
        <w:t xml:space="preserve">(e.g.,</w:t>
      </w:r>
      <w:r>
        <w:t xml:space="preserve"> </w:t>
      </w:r>
      <w:r>
        <w:rPr>
          <w:rStyle w:val="VerbatimChar"/>
        </w:rPr>
        <w:t xml:space="preserve">/dev</w:t>
      </w:r>
      <w:r>
        <w:t xml:space="preserve">)</w:t>
      </w:r>
    </w:p>
    <w:p>
      <w:pPr>
        <w:numPr>
          <w:ilvl w:val="1"/>
          <w:numId w:val="1006"/>
        </w:numPr>
        <w:pStyle w:val="Compact"/>
      </w:pPr>
      <w:r>
        <w:t xml:space="preserve">Configured for HTTPS only</w:t>
      </w:r>
    </w:p>
    <w:p>
      <w:pPr>
        <w:numPr>
          <w:ilvl w:val="0"/>
          <w:numId w:val="1003"/>
        </w:numPr>
      </w:pPr>
      <w:r>
        <w:rPr>
          <w:b/>
        </w:rPr>
        <w:t xml:space="preserve">Add Cache Behavior for API Paths</w:t>
      </w:r>
    </w:p>
    <w:p>
      <w:pPr>
        <w:numPr>
          <w:ilvl w:val="1"/>
          <w:numId w:val="1007"/>
        </w:numPr>
        <w:pStyle w:val="Compact"/>
      </w:pPr>
      <w:r>
        <w:t xml:space="preserve">Inserts cache behavior for path pattern:</w:t>
      </w:r>
      <w:r>
        <w:t xml:space="preserve"> </w:t>
      </w:r>
      <w:r>
        <w:rPr>
          <w:rStyle w:val="VerbatimChar"/>
        </w:rPr>
        <w:t xml:space="preserve">/finanzas/api/*</w:t>
      </w:r>
    </w:p>
    <w:p>
      <w:pPr>
        <w:numPr>
          <w:ilvl w:val="1"/>
          <w:numId w:val="1007"/>
        </w:numPr>
        <w:pStyle w:val="Compact"/>
      </w:pPr>
      <w:r>
        <w:t xml:space="preserve">Routes matching requests to</w:t>
      </w:r>
      <w:r>
        <w:t xml:space="preserve"> </w:t>
      </w:r>
      <w:r>
        <w:rPr>
          <w:rStyle w:val="VerbatimChar"/>
        </w:rPr>
        <w:t xml:space="preserve">ApiGwOrigin</w:t>
      </w:r>
    </w:p>
    <w:p>
      <w:pPr>
        <w:numPr>
          <w:ilvl w:val="1"/>
          <w:numId w:val="1007"/>
        </w:numPr>
        <w:pStyle w:val="Compact"/>
      </w:pPr>
      <w:r>
        <w:t xml:space="preserve">Redirects HTTP to HTTPS</w:t>
      </w:r>
    </w:p>
    <w:p>
      <w:pPr>
        <w:numPr>
          <w:ilvl w:val="1"/>
          <w:numId w:val="1007"/>
        </w:numPr>
        <w:pStyle w:val="Compact"/>
      </w:pPr>
      <w:r>
        <w:t xml:space="preserve">Allows all standard HTTP methods (GET, POST, PUT, DELETE, etc.)</w:t>
      </w:r>
    </w:p>
    <w:p>
      <w:pPr>
        <w:numPr>
          <w:ilvl w:val="1"/>
          <w:numId w:val="1007"/>
        </w:numPr>
        <w:pStyle w:val="Compact"/>
      </w:pPr>
      <w:r>
        <w:t xml:space="preserve">Uses managed</w:t>
      </w:r>
      <w:r>
        <w:t xml:space="preserve"> </w:t>
      </w:r>
      <w:r>
        <w:rPr>
          <w:rStyle w:val="VerbatimChar"/>
        </w:rPr>
        <w:t xml:space="preserve">CachingDisabled</w:t>
      </w:r>
      <w:r>
        <w:t xml:space="preserve"> </w:t>
      </w:r>
      <w:r>
        <w:t xml:space="preserve">policy (ID:</w:t>
      </w:r>
      <w:r>
        <w:t xml:space="preserve"> </w:t>
      </w:r>
      <w:r>
        <w:rPr>
          <w:rStyle w:val="VerbatimChar"/>
        </w:rPr>
        <w:t xml:space="preserve">413f1601-64f1-4fe4-b6e4-48c1c1b29f7e</w:t>
      </w:r>
      <w:r>
        <w:t xml:space="preserve">) for dynamic API responses</w:t>
      </w:r>
    </w:p>
    <w:p>
      <w:pPr>
        <w:numPr>
          <w:ilvl w:val="1"/>
          <w:numId w:val="1007"/>
        </w:numPr>
        <w:pStyle w:val="Compact"/>
      </w:pPr>
      <w:r>
        <w:t xml:space="preserve">Attaches CloudFront Function for path rewriting on viewer requests</w:t>
      </w:r>
    </w:p>
    <w:p>
      <w:pPr>
        <w:numPr>
          <w:ilvl w:val="1"/>
          <w:numId w:val="1007"/>
        </w:numPr>
        <w:pStyle w:val="Compact"/>
      </w:pPr>
      <w:r>
        <w:t xml:space="preserve">Uses managed</w:t>
      </w:r>
      <w:r>
        <w:t xml:space="preserve"> </w:t>
      </w:r>
      <w:r>
        <w:rPr>
          <w:rStyle w:val="VerbatimChar"/>
        </w:rPr>
        <w:t xml:space="preserve">AllViewerExceptHostHeader</w:t>
      </w:r>
      <w:r>
        <w:t xml:space="preserve"> </w:t>
      </w:r>
      <w:r>
        <w:t xml:space="preserve">origin request policy (ID:</w:t>
      </w:r>
      <w:r>
        <w:t xml:space="preserve"> </w:t>
      </w:r>
      <w:r>
        <w:rPr>
          <w:rStyle w:val="VerbatimChar"/>
        </w:rPr>
        <w:t xml:space="preserve">b689b0a8-53d0-40ab-baf2-68738e2966ac</w:t>
      </w:r>
      <w:r>
        <w:t xml:space="preserve">) to forward all viewer headers including</w:t>
      </w:r>
      <w:r>
        <w:t xml:space="preserve"> </w:t>
      </w:r>
      <w:r>
        <w:rPr>
          <w:rStyle w:val="VerbatimChar"/>
        </w:rPr>
        <w:t xml:space="preserve">Authorization</w:t>
      </w:r>
    </w:p>
    <w:p>
      <w:pPr>
        <w:numPr>
          <w:ilvl w:val="0"/>
          <w:numId w:val="1003"/>
        </w:numPr>
      </w:pPr>
      <w:r>
        <w:rPr>
          <w:b/>
        </w:rPr>
        <w:t xml:space="preserve">Ensure SPA Fallback Errors</w:t>
      </w:r>
    </w:p>
    <w:p>
      <w:pPr>
        <w:numPr>
          <w:ilvl w:val="1"/>
          <w:numId w:val="1008"/>
        </w:numPr>
        <w:pStyle w:val="Compact"/>
      </w:pPr>
      <w:r>
        <w:t xml:space="preserve">Adds custom error responses for HTTP 403 and 404</w:t>
      </w:r>
    </w:p>
    <w:p>
      <w:pPr>
        <w:numPr>
          <w:ilvl w:val="1"/>
          <w:numId w:val="1008"/>
        </w:numPr>
        <w:pStyle w:val="Compact"/>
      </w:pPr>
      <w:r>
        <w:t xml:space="preserve">Maps to</w:t>
      </w:r>
      <w:r>
        <w:t xml:space="preserve"> </w:t>
      </w:r>
      <w:r>
        <w:rPr>
          <w:rStyle w:val="VerbatimChar"/>
        </w:rPr>
        <w:t xml:space="preserve">/finanzas/index.html</w:t>
      </w:r>
      <w:r>
        <w:t xml:space="preserve"> </w:t>
      </w:r>
      <w:r>
        <w:t xml:space="preserve">with 200 OK response</w:t>
      </w:r>
    </w:p>
    <w:p>
      <w:pPr>
        <w:numPr>
          <w:ilvl w:val="1"/>
          <w:numId w:val="1008"/>
        </w:numPr>
        <w:pStyle w:val="Compact"/>
      </w:pPr>
      <w:r>
        <w:t xml:space="preserve">Handles deep linking for SPA routes</w:t>
      </w:r>
    </w:p>
    <w:p>
      <w:pPr>
        <w:numPr>
          <w:ilvl w:val="0"/>
          <w:numId w:val="1003"/>
        </w:numPr>
      </w:pPr>
      <w:r>
        <w:rPr>
          <w:b/>
        </w:rPr>
        <w:t xml:space="preserve">Update CloudFront Distribution</w:t>
      </w:r>
    </w:p>
    <w:p>
      <w:pPr>
        <w:numPr>
          <w:ilvl w:val="1"/>
          <w:numId w:val="1009"/>
        </w:numPr>
        <w:pStyle w:val="Compact"/>
      </w:pPr>
      <w:r>
        <w:t xml:space="preserve">Updates distribution via AWS CLI using captured ETag</w:t>
      </w:r>
    </w:p>
    <w:p>
      <w:pPr>
        <w:numPr>
          <w:ilvl w:val="1"/>
          <w:numId w:val="1009"/>
        </w:numPr>
        <w:pStyle w:val="Compact"/>
      </w:pPr>
      <w:r>
        <w:t xml:space="preserve">Finanzas UI (</w:t>
      </w:r>
      <w:r>
        <w:rPr>
          <w:rStyle w:val="VerbatimChar"/>
        </w:rPr>
        <w:t xml:space="preserve">/finanzas/*</w:t>
      </w:r>
      <w:r>
        <w:t xml:space="preserve">) and API (</w:t>
      </w:r>
      <w:r>
        <w:rPr>
          <w:rStyle w:val="VerbatimChar"/>
        </w:rPr>
        <w:t xml:space="preserve">/finanzas/api/*</w:t>
      </w:r>
      <w:r>
        <w:t xml:space="preserve">) behaviors are configured</w:t>
      </w:r>
    </w:p>
    <w:p>
      <w:pPr>
        <w:pStyle w:val="FirstParagraph"/>
      </w:pPr>
      <w:r>
        <w:rPr>
          <w:b/>
        </w:rPr>
        <w:t xml:space="preserve">Complete Request Flow Example:</w:t>
      </w:r>
    </w:p>
    <w:p>
      <w:pPr>
        <w:pStyle w:val="BodyText"/>
      </w:pPr>
      <w:r>
        <w:t xml:space="preserve">Browser makes request:</w:t>
      </w:r>
      <w:r>
        <w:t xml:space="preserve"> </w:t>
      </w:r>
      <w:r>
        <w:rPr>
          <w:rStyle w:val="VerbatimChar"/>
        </w:rPr>
        <w:t xml:space="preserve">https://d7t9x3j66yd8k.cloudfront.net/finanzas/api/health</w:t>
      </w:r>
    </w:p>
    <w:p>
      <w:pPr>
        <w:numPr>
          <w:ilvl w:val="0"/>
          <w:numId w:val="1010"/>
        </w:numPr>
        <w:pStyle w:val="Compact"/>
      </w:pPr>
      <w:r>
        <w:t xml:space="preserve">CloudFront receives request at</w:t>
      </w:r>
      <w:r>
        <w:t xml:space="preserve"> </w:t>
      </w:r>
      <w:r>
        <w:rPr>
          <w:rStyle w:val="VerbatimChar"/>
        </w:rPr>
        <w:t xml:space="preserve">/finanzas/api/health</w:t>
      </w:r>
    </w:p>
    <w:p>
      <w:pPr>
        <w:numPr>
          <w:ilvl w:val="0"/>
          <w:numId w:val="1010"/>
        </w:numPr>
        <w:pStyle w:val="Compact"/>
      </w:pPr>
      <w:r>
        <w:t xml:space="preserve">Path pattern</w:t>
      </w:r>
      <w:r>
        <w:t xml:space="preserve"> </w:t>
      </w:r>
      <w:r>
        <w:rPr>
          <w:rStyle w:val="VerbatimChar"/>
        </w:rPr>
        <w:t xml:space="preserve">/finanzas/api/*</w:t>
      </w:r>
      <w:r>
        <w:t xml:space="preserve"> </w:t>
      </w:r>
      <w:r>
        <w:t xml:space="preserve">matches, routes to</w:t>
      </w:r>
      <w:r>
        <w:t xml:space="preserve"> </w:t>
      </w:r>
      <w:r>
        <w:rPr>
          <w:rStyle w:val="VerbatimChar"/>
        </w:rPr>
        <w:t xml:space="preserve">ApiGwOrigin</w:t>
      </w:r>
    </w:p>
    <w:p>
      <w:pPr>
        <w:numPr>
          <w:ilvl w:val="0"/>
          <w:numId w:val="1010"/>
        </w:numPr>
        <w:pStyle w:val="Compact"/>
      </w:pPr>
      <w:r>
        <w:t xml:space="preserve">CloudFront Function rewrites path:</w:t>
      </w:r>
      <w:r>
        <w:t xml:space="preserve"> </w:t>
      </w:r>
      <w:r>
        <w:rPr>
          <w:rStyle w:val="VerbatimChar"/>
        </w:rPr>
        <w:t xml:space="preserve">/finanzas/api/health</w:t>
      </w:r>
      <w:r>
        <w:t xml:space="preserve"> </w:t>
      </w:r>
      <w:r>
        <w:t xml:space="preserve">→</w:t>
      </w:r>
      <w:r>
        <w:t xml:space="preserve"> </w:t>
      </w:r>
      <w:r>
        <w:rPr>
          <w:rStyle w:val="VerbatimChar"/>
        </w:rPr>
        <w:t xml:space="preserve">/health</w:t>
      </w:r>
    </w:p>
    <w:p>
      <w:pPr>
        <w:numPr>
          <w:ilvl w:val="0"/>
          <w:numId w:val="1010"/>
        </w:numPr>
        <w:pStyle w:val="Compact"/>
      </w:pPr>
      <w:r>
        <w:t xml:space="preserve">CloudFront adds OriginPath:</w:t>
      </w:r>
      <w:r>
        <w:t xml:space="preserve"> </w:t>
      </w:r>
      <w:r>
        <w:rPr>
          <w:rStyle w:val="VerbatimChar"/>
        </w:rPr>
        <w:t xml:space="preserve">/dev</w:t>
      </w:r>
      <w:r>
        <w:t xml:space="preserve"> </w:t>
      </w:r>
      <w:r>
        <w:t xml:space="preserve">+</w:t>
      </w:r>
      <w:r>
        <w:t xml:space="preserve"> </w:t>
      </w:r>
      <w:r>
        <w:rPr>
          <w:rStyle w:val="VerbatimChar"/>
        </w:rPr>
        <w:t xml:space="preserve">/health</w:t>
      </w:r>
      <w:r>
        <w:t xml:space="preserve"> </w:t>
      </w:r>
      <w:r>
        <w:t xml:space="preserve">=</w:t>
      </w:r>
      <w:r>
        <w:t xml:space="preserve"> </w:t>
      </w:r>
      <w:r>
        <w:rPr>
          <w:rStyle w:val="VerbatimChar"/>
        </w:rPr>
        <w:t xml:space="preserve">/dev/health</w:t>
      </w:r>
    </w:p>
    <w:p>
      <w:pPr>
        <w:numPr>
          <w:ilvl w:val="0"/>
          <w:numId w:val="1010"/>
        </w:numPr>
        <w:pStyle w:val="Compact"/>
      </w:pPr>
      <w:r>
        <w:t xml:space="preserve">Request sent to:</w:t>
      </w:r>
      <w:r>
        <w:t xml:space="preserve"> </w:t>
      </w:r>
      <w:r>
        <w:rPr>
          <w:rStyle w:val="VerbatimChar"/>
        </w:rPr>
        <w:t xml:space="preserve">https://m3g6am67aj.execute-api.us-east-2.amazonaws.com/dev/health</w:t>
      </w:r>
    </w:p>
    <w:p>
      <w:pPr>
        <w:numPr>
          <w:ilvl w:val="0"/>
          <w:numId w:val="1010"/>
        </w:numPr>
        <w:pStyle w:val="Compact"/>
      </w:pPr>
      <w:r>
        <w:t xml:space="preserve">API Gateway processes request with Cognito JWT authorization</w:t>
      </w:r>
    </w:p>
    <w:p>
      <w:pPr>
        <w:numPr>
          <w:ilvl w:val="0"/>
          <w:numId w:val="1010"/>
        </w:numPr>
        <w:pStyle w:val="Compact"/>
      </w:pPr>
      <w:r>
        <w:t xml:space="preserve">Response returned through CloudFront to browser</w:t>
      </w:r>
    </w:p>
    <w:p>
      <w:pPr>
        <w:pStyle w:val="Heading4"/>
      </w:pPr>
      <w:bookmarkStart w:id="33" w:name="X8c2b441ca732125b9a8b93b2d7cadd944406907"/>
      <w:r>
        <w:t xml:space="preserve">1.3 Verify CloudFront Changes</w:t>
      </w:r>
      <w:bookmarkEnd w:id="33"/>
    </w:p>
    <w:p>
      <w:pPr>
        <w:pStyle w:val="FirstParagraph"/>
      </w:pPr>
      <w:r>
        <w:t xml:space="preserve">After the workflow completes (typically 10-15 minutes for propagation):</w:t>
      </w:r>
    </w:p>
    <w:p>
      <w:pPr>
        <w:pStyle w:val="BodyText"/>
      </w:pPr>
      <w:r>
        <w:rPr>
          <w:b/>
        </w:rPr>
        <w:t xml:space="preserve">Check Distribution Configuration:</w:t>
      </w:r>
    </w:p>
    <w:p>
      <w:pPr>
        <w:pStyle w:val="SourceCode"/>
      </w:pPr>
      <w:r>
        <w:rPr>
          <w:rStyle w:val="CommentTok"/>
        </w:rPr>
        <w:t xml:space="preserve"># Verify origins</w:t>
      </w:r>
      <w:r>
        <w:br/>
      </w:r>
      <w:r>
        <w:rPr>
          <w:rStyle w:val="ExtensionTok"/>
        </w:rPr>
        <w:t xml:space="preserve">aws</w:t>
      </w:r>
      <w:r>
        <w:rPr>
          <w:rStyle w:val="NormalTok"/>
        </w:rPr>
        <w:t xml:space="preserve"> cloudfront get-distribution --id EPQU7PVDLQXUA </w:t>
      </w:r>
      <w:r>
        <w:rPr>
          <w:rStyle w:val="KeywordTok"/>
        </w:rPr>
        <w:t xml:space="preserve">\</w:t>
      </w:r>
      <w:r>
        <w:br/>
      </w:r>
      <w:r>
        <w:rPr>
          <w:rStyle w:val="NormalTok"/>
        </w:rPr>
        <w:t xml:space="preserve">  </w:t>
      </w:r>
      <w:r>
        <w:rPr>
          <w:rStyle w:val="ExtensionTok"/>
        </w:rPr>
        <w:t xml:space="preserve">--query</w:t>
      </w:r>
      <w:r>
        <w:rPr>
          <w:rStyle w:val="NormalTok"/>
        </w:rPr>
        <w:t xml:space="preserve"> </w:t>
      </w:r>
      <w:r>
        <w:rPr>
          <w:rStyle w:val="StringTok"/>
        </w:rPr>
        <w:t xml:space="preserve">'Distribution.DistributionConfig.Origins.Items[].[Id,DomainName,OriginPath]'</w:t>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NormalTok"/>
        </w:rPr>
        <w:t xml:space="preserve"> table</w:t>
      </w:r>
      <w:r>
        <w:br/>
      </w:r>
      <w:r>
        <w:br/>
      </w:r>
      <w:r>
        <w:rPr>
          <w:rStyle w:val="CommentTok"/>
        </w:rPr>
        <w:t xml:space="preserve"># Verify cache behaviors</w:t>
      </w:r>
      <w:r>
        <w:br/>
      </w:r>
      <w:r>
        <w:rPr>
          <w:rStyle w:val="ExtensionTok"/>
        </w:rPr>
        <w:t xml:space="preserve">aws</w:t>
      </w:r>
      <w:r>
        <w:rPr>
          <w:rStyle w:val="NormalTok"/>
        </w:rPr>
        <w:t xml:space="preserve"> cloudfront get-distribution --id EPQU7PVDLQXUA </w:t>
      </w:r>
      <w:r>
        <w:rPr>
          <w:rStyle w:val="KeywordTok"/>
        </w:rPr>
        <w:t xml:space="preserve">\</w:t>
      </w:r>
      <w:r>
        <w:br/>
      </w:r>
      <w:r>
        <w:rPr>
          <w:rStyle w:val="NormalTok"/>
        </w:rPr>
        <w:t xml:space="preserve">  </w:t>
      </w:r>
      <w:r>
        <w:rPr>
          <w:rStyle w:val="ExtensionTok"/>
        </w:rPr>
        <w:t xml:space="preserve">--query</w:t>
      </w:r>
      <w:r>
        <w:rPr>
          <w:rStyle w:val="NormalTok"/>
        </w:rPr>
        <w:t xml:space="preserve"> </w:t>
      </w:r>
      <w:r>
        <w:rPr>
          <w:rStyle w:val="StringTok"/>
        </w:rPr>
        <w:t xml:space="preserve">'Distribution.DistributionConfig.CacheBehaviors.Items[].PathPattern'</w:t>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NormalTok"/>
        </w:rPr>
        <w:t xml:space="preserve"> table</w:t>
      </w:r>
    </w:p>
    <w:p>
      <w:pPr>
        <w:pStyle w:val="FirstParagraph"/>
      </w:pPr>
      <w:r>
        <w:rPr>
          <w:b/>
        </w:rPr>
        <w:t xml:space="preserve">Expected Output:</w:t>
      </w:r>
    </w:p>
    <w:p>
      <w:pPr>
        <w:numPr>
          <w:ilvl w:val="0"/>
          <w:numId w:val="1011"/>
        </w:numPr>
        <w:pStyle w:val="Compact"/>
      </w:pPr>
      <w:r>
        <w:t xml:space="preserve">An origin with ID</w:t>
      </w:r>
      <w:r>
        <w:t xml:space="preserve"> </w:t>
      </w:r>
      <w:r>
        <w:rPr>
          <w:rStyle w:val="VerbatimChar"/>
        </w:rPr>
        <w:t xml:space="preserve">ApiGwOrigin</w:t>
      </w:r>
      <w:r>
        <w:t xml:space="preserve"> </w:t>
      </w:r>
      <w:r>
        <w:t xml:space="preserve">pointing to</w:t>
      </w:r>
      <w:r>
        <w:t xml:space="preserve"> </w:t>
      </w:r>
      <w:r>
        <w:rPr>
          <w:rStyle w:val="VerbatimChar"/>
        </w:rPr>
        <w:t xml:space="preserve">m3g6am67aj.execute-api.us-east-2.amazonaws.com</w:t>
      </w:r>
      <w:r>
        <w:t xml:space="preserve"> </w:t>
      </w:r>
      <w:r>
        <w:t xml:space="preserve">with OriginPath</w:t>
      </w:r>
      <w:r>
        <w:t xml:space="preserve"> </w:t>
      </w:r>
      <w:r>
        <w:rPr>
          <w:rStyle w:val="VerbatimChar"/>
        </w:rPr>
        <w:t xml:space="preserve">/dev</w:t>
      </w:r>
    </w:p>
    <w:p>
      <w:pPr>
        <w:numPr>
          <w:ilvl w:val="0"/>
          <w:numId w:val="1011"/>
        </w:numPr>
        <w:pStyle w:val="Compact"/>
      </w:pPr>
      <w:r>
        <w:t xml:space="preserve">A cache behavior for path pattern</w:t>
      </w:r>
      <w:r>
        <w:t xml:space="preserve"> </w:t>
      </w:r>
      <w:r>
        <w:rPr>
          <w:rStyle w:val="VerbatimChar"/>
        </w:rPr>
        <w:t xml:space="preserve">finanzas/api/*</w:t>
      </w:r>
    </w:p>
    <w:p>
      <w:pPr>
        <w:pStyle w:val="FirstParagraph"/>
      </w:pPr>
      <w:r>
        <w:rPr>
          <w:b/>
        </w:rPr>
        <w:t xml:space="preserve">Smoke Test - Public Health Endpoint:</w:t>
      </w:r>
    </w:p>
    <w:p>
      <w:pPr>
        <w:pStyle w:val="SourceCode"/>
      </w:pPr>
      <w:r>
        <w:rPr>
          <w:rStyle w:val="ExtensionTok"/>
        </w:rPr>
        <w:t xml:space="preserve">curl</w:t>
      </w:r>
      <w:r>
        <w:rPr>
          <w:rStyle w:val="NormalTok"/>
        </w:rPr>
        <w:t xml:space="preserve"> https://d7t9x3j66yd8k.cloudfront.net/finanzas/api/health</w:t>
      </w:r>
    </w:p>
    <w:p>
      <w:pPr>
        <w:pStyle w:val="FirstParagraph"/>
      </w:pPr>
      <w:r>
        <w:rPr>
          <w:b/>
        </w:rPr>
        <w:t xml:space="preserve">Expected Response:</w:t>
      </w:r>
    </w:p>
    <w:p>
      <w:pPr>
        <w:pStyle w:val="SourceCode"/>
      </w:pPr>
      <w:r>
        <w:rPr>
          <w:rStyle w:val="FunctionTok"/>
        </w:rPr>
        <w:t xml:space="preserve">{</w:t>
      </w:r>
      <w:r>
        <w:br/>
      </w:r>
      <w:r>
        <w:rPr>
          <w:rStyle w:val="NormalTok"/>
        </w:rPr>
        <w:t xml:space="preserve">  </w:t>
      </w:r>
      <w:r>
        <w:rPr>
          <w:rStyle w:val="DataTypeTok"/>
        </w:rPr>
        <w:t xml:space="preserve">"ok"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"stage"</w:t>
      </w:r>
      <w:r>
        <w:rPr>
          <w:rStyle w:val="FunctionTok"/>
        </w:rPr>
        <w:t xml:space="preserve">:</w:t>
      </w:r>
      <w:r>
        <w:rPr>
          <w:rStyle w:val="NormalTok"/>
        </w:rPr>
        <w:t xml:space="preserve"> </w:t>
      </w:r>
      <w:r>
        <w:rPr>
          <w:rStyle w:val="StringTok"/>
        </w:rPr>
        <w:t xml:space="preserve">"dev"</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StringTok"/>
        </w:rPr>
        <w:t xml:space="preserve">"2025-01-01T12:00:00.000Z"</w:t>
      </w:r>
      <w:r>
        <w:br/>
      </w:r>
      <w:r>
        <w:rPr>
          <w:rStyle w:val="FunctionTok"/>
        </w:rPr>
        <w:t xml:space="preserve">}</w:t>
      </w:r>
    </w:p>
    <w:p>
      <w:pPr>
        <w:pStyle w:val="FirstParagraph"/>
      </w:pPr>
      <w:r>
        <w:rPr>
          <w:b/>
        </w:rPr>
        <w:t xml:space="preserve">Smoke Test - Protected Endpoint (requires JWT):</w:t>
      </w:r>
    </w:p>
    <w:p>
      <w:pPr>
        <w:pStyle w:val="SourceCode"/>
      </w:pPr>
      <w:r>
        <w:rPr>
          <w:rStyle w:val="CommentTok"/>
        </w:rPr>
        <w:t xml:space="preserve"># First, obtain a JWT token</w:t>
      </w:r>
      <w:r>
        <w:br/>
      </w:r>
      <w:r>
        <w:rPr>
          <w:rStyle w:val="VariableTok"/>
        </w:rPr>
        <w:t xml:space="preserve">JWT_TOKEN=$(</w:t>
      </w:r>
      <w:r>
        <w:rPr>
          <w:rStyle w:val="ExtensionTok"/>
        </w:rPr>
        <w:t xml:space="preserve">aws</w:t>
      </w:r>
      <w:r>
        <w:rPr>
          <w:rStyle w:val="NormalTok"/>
        </w:rPr>
        <w:t xml:space="preserve"> cognito-idp initiate-auth </w:t>
      </w:r>
      <w:r>
        <w:rPr>
          <w:rStyle w:val="KeywordTok"/>
        </w:rPr>
        <w:t xml:space="preserve">\</w:t>
      </w:r>
      <w:r>
        <w:br/>
      </w:r>
      <w:r>
        <w:rPr>
          <w:rStyle w:val="NormalTok"/>
        </w:rPr>
        <w:t xml:space="preserve">  </w:t>
      </w:r>
      <w:r>
        <w:rPr>
          <w:rStyle w:val="ExtensionTok"/>
        </w:rPr>
        <w:t xml:space="preserve">--region</w:t>
      </w:r>
      <w:r>
        <w:rPr>
          <w:rStyle w:val="NormalTok"/>
        </w:rPr>
        <w:t xml:space="preserve"> us-east-2 </w:t>
      </w:r>
      <w:r>
        <w:rPr>
          <w:rStyle w:val="KeywordTok"/>
        </w:rPr>
        <w:t xml:space="preserve">\</w:t>
      </w:r>
      <w:r>
        <w:br/>
      </w:r>
      <w:r>
        <w:rPr>
          <w:rStyle w:val="NormalTok"/>
        </w:rPr>
        <w:t xml:space="preserve">  </w:t>
      </w:r>
      <w:r>
        <w:rPr>
          <w:rStyle w:val="ExtensionTok"/>
        </w:rPr>
        <w:t xml:space="preserve">--auth-flow</w:t>
      </w:r>
      <w:r>
        <w:rPr>
          <w:rStyle w:val="NormalTok"/>
        </w:rPr>
        <w:t xml:space="preserve"> USER_PASSWORD_AUTH </w:t>
      </w:r>
      <w:r>
        <w:rPr>
          <w:rStyle w:val="KeywordTok"/>
        </w:rPr>
        <w:t xml:space="preserve">\</w:t>
      </w:r>
      <w:r>
        <w:br/>
      </w:r>
      <w:r>
        <w:rPr>
          <w:rStyle w:val="NormalTok"/>
        </w:rPr>
        <w:t xml:space="preserve">  </w:t>
      </w:r>
      <w:r>
        <w:rPr>
          <w:rStyle w:val="ExtensionTok"/>
        </w:rPr>
        <w:t xml:space="preserve">--client-id</w:t>
      </w:r>
      <w:r>
        <w:rPr>
          <w:rStyle w:val="NormalTok"/>
        </w:rPr>
        <w:t xml:space="preserve"> </w:t>
      </w:r>
      <w:r>
        <w:rPr>
          <w:rStyle w:val="OperatorTok"/>
        </w:rPr>
        <w:t xml:space="preserve">&lt;</w:t>
      </w:r>
      <w:r>
        <w:rPr>
          <w:rStyle w:val="NormalTok"/>
        </w:rPr>
        <w:t xml:space="preserve">COGNITO_WEB_CLIENT</w:t>
      </w:r>
      <w:r>
        <w:rPr>
          <w:rStyle w:val="OperatorTok"/>
        </w:rPr>
        <w:t xml:space="preserve">&gt;</w:t>
      </w:r>
      <w:r>
        <w:rPr>
          <w:rStyle w:val="NormalTok"/>
        </w:rPr>
        <w:t xml:space="preserve"> </w:t>
      </w:r>
      <w:r>
        <w:rPr>
          <w:rStyle w:val="KeywordTok"/>
        </w:rPr>
        <w:t xml:space="preserve">\</w:t>
      </w:r>
      <w:r>
        <w:br/>
      </w:r>
      <w:r>
        <w:rPr>
          <w:rStyle w:val="NormalTok"/>
        </w:rPr>
        <w:t xml:space="preserve">  </w:t>
      </w:r>
      <w:r>
        <w:rPr>
          <w:rStyle w:val="ExtensionTok"/>
        </w:rPr>
        <w:t xml:space="preserve">--auth-parameters</w:t>
      </w:r>
      <w:r>
        <w:rPr>
          <w:rStyle w:val="NormalTok"/>
        </w:rPr>
        <w:t xml:space="preserve"> USERNAME=</w:t>
      </w:r>
      <w:r>
        <w:rPr>
          <w:rStyle w:val="OperatorTok"/>
        </w:rPr>
        <w:t xml:space="preserve">&lt;</w:t>
      </w:r>
      <w:r>
        <w:rPr>
          <w:rStyle w:val="NormalTok"/>
        </w:rPr>
        <w:t xml:space="preserve">username</w:t>
      </w:r>
      <w:r>
        <w:rPr>
          <w:rStyle w:val="OperatorTok"/>
        </w:rPr>
        <w:t xml:space="preserve">&gt;</w:t>
      </w:r>
      <w:r>
        <w:rPr>
          <w:rStyle w:val="NormalTok"/>
        </w:rPr>
        <w:t xml:space="preserve">,PASSWORD=</w:t>
      </w:r>
      <w:r>
        <w:rPr>
          <w:rStyle w:val="OperatorTok"/>
        </w:rPr>
        <w:t xml:space="preserve">&lt;</w:t>
      </w:r>
      <w:r>
        <w:rPr>
          <w:rStyle w:val="NormalTok"/>
        </w:rPr>
        <w:t xml:space="preserve">password</w:t>
      </w:r>
      <w:r>
        <w:rPr>
          <w:rStyle w:val="OperatorTok"/>
        </w:rPr>
        <w:t xml:space="preserve">&gt;</w:t>
      </w:r>
      <w:r>
        <w:rPr>
          <w:rStyle w:val="NormalTok"/>
        </w:rPr>
        <w:t xml:space="preserve"> </w:t>
      </w:r>
      <w:r>
        <w:rPr>
          <w:rStyle w:val="KeywordTok"/>
        </w:rPr>
        <w:t xml:space="preserve">\</w:t>
      </w:r>
      <w:r>
        <w:br/>
      </w:r>
      <w:r>
        <w:rPr>
          <w:rStyle w:val="NormalTok"/>
        </w:rPr>
        <w:t xml:space="preserve">  </w:t>
      </w:r>
      <w:r>
        <w:rPr>
          <w:rStyle w:val="ExtensionTok"/>
        </w:rPr>
        <w:t xml:space="preserve">--query</w:t>
      </w:r>
      <w:r>
        <w:rPr>
          <w:rStyle w:val="NormalTok"/>
        </w:rPr>
        <w:t xml:space="preserve"> </w:t>
      </w:r>
      <w:r>
        <w:rPr>
          <w:rStyle w:val="StringTok"/>
        </w:rPr>
        <w:t xml:space="preserve">'AuthenticationResult.IdToken'</w:t>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NormalTok"/>
        </w:rPr>
        <w:t xml:space="preserve"> text</w:t>
      </w:r>
      <w:r>
        <w:rPr>
          <w:rStyle w:val="VariableTok"/>
        </w:rPr>
        <w:t xml:space="preserve">)</w:t>
      </w:r>
      <w:r>
        <w:br/>
      </w:r>
      <w:r>
        <w:br/>
      </w:r>
      <w:r>
        <w:rPr>
          <w:rStyle w:val="CommentTok"/>
        </w:rPr>
        <w:t xml:space="preserve"># Test authenticated endpoint</w:t>
      </w:r>
      <w:r>
        <w:br/>
      </w:r>
      <w:r>
        <w:rPr>
          <w:rStyle w:val="ExtensionTok"/>
        </w:rPr>
        <w:t xml:space="preserve">curl</w:t>
      </w:r>
      <w:r>
        <w:rPr>
          <w:rStyle w:val="NormalTok"/>
        </w:rPr>
        <w:t xml:space="preserve"> https://d7t9x3j66yd8k.cloudfront.net/finanzas/api/projects </w:t>
      </w:r>
      <w:r>
        <w:rPr>
          <w:rStyle w:val="KeywordTok"/>
        </w:rPr>
        <w:t xml:space="preserve">\</w:t>
      </w:r>
      <w:r>
        <w:br/>
      </w:r>
      <w:r>
        <w:rPr>
          <w:rStyle w:val="NormalTok"/>
        </w:rPr>
        <w:t xml:space="preserve">  </w:t>
      </w:r>
      <w:r>
        <w:rPr>
          <w:rStyle w:val="ExtensionTok"/>
        </w:rPr>
        <w:t xml:space="preserve">-H</w:t>
      </w:r>
      <w:r>
        <w:rPr>
          <w:rStyle w:val="NormalTok"/>
        </w:rPr>
        <w:t xml:space="preserve"> </w:t>
      </w:r>
      <w:r>
        <w:rPr>
          <w:rStyle w:val="StringTok"/>
        </w:rPr>
        <w:t xml:space="preserve">"Authorization: Bearer </w:t>
      </w:r>
      <w:r>
        <w:rPr>
          <w:rStyle w:val="VariableTok"/>
        </w:rPr>
        <w:t xml:space="preserve">$JWT_TOKEN</w:t>
      </w:r>
      <w:r>
        <w:rPr>
          <w:rStyle w:val="StringTok"/>
        </w:rPr>
        <w:t xml:space="preserve">"</w:t>
      </w:r>
    </w:p>
    <w:p>
      <w:pPr>
        <w:pStyle w:val="FirstParagraph"/>
      </w:pPr>
      <w:r>
        <w:rPr>
          <w:b/>
        </w:rPr>
        <w:t xml:space="preserve">Expected Response:</w:t>
      </w:r>
    </w:p>
    <w:p>
      <w:pPr>
        <w:numPr>
          <w:ilvl w:val="0"/>
          <w:numId w:val="1012"/>
        </w:numPr>
        <w:pStyle w:val="Compact"/>
      </w:pPr>
      <w:r>
        <w:t xml:space="preserve">HTTP 200 with project list data, or HTTP 403 if AVP is not yet configured (next phase)</w:t>
      </w:r>
    </w:p>
    <w:p>
      <w:r>
        <w:pict>
          <v:rect style="width:0;height:1.5pt" o:hralign="center" o:hrstd="t" o:hr="t"/>
        </w:pict>
      </w:r>
    </w:p>
    <w:p>
      <w:pPr>
        <w:pStyle w:val="Heading3"/>
      </w:pPr>
      <w:bookmarkStart w:id="34" w:name="phase-2-avp-policy-store-deployment"/>
      <w:r>
        <w:t xml:space="preserve">Phase 2: AVP Policy Store Deployment</w:t>
      </w:r>
      <w:bookmarkEnd w:id="34"/>
    </w:p>
    <w:p>
      <w:pPr>
        <w:pStyle w:val="FirstParagraph"/>
      </w:pPr>
      <w:r>
        <w:t xml:space="preserve">This phase deploys the Amazon Verified Permissions policy store with all necessary Cedar policies and templates.</w:t>
      </w:r>
    </w:p>
    <w:p>
      <w:pPr>
        <w:pStyle w:val="Heading4"/>
      </w:pPr>
      <w:bookmarkStart w:id="35" w:name="X409c2036aeda804c22c7679d58104f0715ae44c"/>
      <w:r>
        <w:t xml:space="preserve">2.1 Run the AVP Deployment Workflow</w:t>
      </w:r>
      <w:bookmarkEnd w:id="35"/>
    </w:p>
    <w:p>
      <w:pPr>
        <w:pStyle w:val="FirstParagraph"/>
      </w:pPr>
      <w:r>
        <w:rPr>
          <w:b/>
        </w:rPr>
        <w:t xml:space="preserve">Via GitHub Actions UI:</w:t>
      </w:r>
    </w:p>
    <w:p>
      <w:pPr>
        <w:numPr>
          <w:ilvl w:val="0"/>
          <w:numId w:val="1013"/>
        </w:numPr>
        <w:pStyle w:val="Compact"/>
      </w:pPr>
      <w:r>
        <w:t xml:space="preserve">Navigate to</w:t>
      </w:r>
      <w:r>
        <w:t xml:space="preserve"> </w:t>
      </w:r>
      <w:r>
        <w:rPr>
          <w:b/>
        </w:rPr>
        <w:t xml:space="preserve">Actions</w:t>
      </w:r>
      <w:r>
        <w:t xml:space="preserve"> </w:t>
      </w:r>
      <w:r>
        <w:t xml:space="preserve">tab</w:t>
      </w:r>
    </w:p>
    <w:p>
      <w:pPr>
        <w:numPr>
          <w:ilvl w:val="0"/>
          <w:numId w:val="1013"/>
        </w:numPr>
        <w:pStyle w:val="Compact"/>
      </w:pPr>
      <w:r>
        <w:t xml:space="preserve">Select</w:t>
      </w:r>
      <w:r>
        <w:t xml:space="preserve"> </w:t>
      </w:r>
      <w:r>
        <w:rPr>
          <w:b/>
        </w:rPr>
        <w:t xml:space="preserve">"Deploy AVP (Finanzas)"</w:t>
      </w:r>
      <w:r>
        <w:t xml:space="preserve"> </w:t>
      </w:r>
      <w:r>
        <w:t xml:space="preserve">workflow</w:t>
      </w:r>
    </w:p>
    <w:p>
      <w:pPr>
        <w:numPr>
          <w:ilvl w:val="0"/>
          <w:numId w:val="1013"/>
        </w:numPr>
        <w:pStyle w:val="Compact"/>
      </w:pPr>
      <w:r>
        <w:t xml:space="preserve">Click</w:t>
      </w:r>
      <w:r>
        <w:t xml:space="preserve"> </w:t>
      </w:r>
      <w:r>
        <w:rPr>
          <w:b/>
        </w:rPr>
        <w:t xml:space="preserve">"Run workflow"</w:t>
      </w:r>
    </w:p>
    <w:p>
      <w:pPr>
        <w:numPr>
          <w:ilvl w:val="0"/>
          <w:numId w:val="1013"/>
        </w:numPr>
        <w:pStyle w:val="Compact"/>
      </w:pPr>
      <w:r>
        <w:t xml:space="preserve">Select stage:</w:t>
      </w:r>
      <w:r>
        <w:t xml:space="preserve"> </w:t>
      </w:r>
      <w:r>
        <w:rPr>
          <w:rStyle w:val="VerbatimChar"/>
          <w:b/>
        </w:rPr>
        <w:t xml:space="preserve">dev</w:t>
      </w:r>
    </w:p>
    <w:p>
      <w:pPr>
        <w:numPr>
          <w:ilvl w:val="0"/>
          <w:numId w:val="1013"/>
        </w:numPr>
        <w:pStyle w:val="Compact"/>
      </w:pPr>
      <w:r>
        <w:t xml:space="preserve">Click</w:t>
      </w:r>
      <w:r>
        <w:t xml:space="preserve"> </w:t>
      </w:r>
      <w:r>
        <w:rPr>
          <w:b/>
        </w:rPr>
        <w:t xml:space="preserve">"Run workflow"</w:t>
      </w:r>
    </w:p>
    <w:p>
      <w:pPr>
        <w:pStyle w:val="FirstParagraph"/>
      </w:pPr>
      <w:r>
        <w:rPr>
          <w:b/>
        </w:rPr>
        <w:t xml:space="preserve">Via GitHub CLI:</w:t>
      </w:r>
    </w:p>
    <w:p>
      <w:pPr>
        <w:pStyle w:val="SourceCode"/>
      </w:pPr>
      <w:r>
        <w:rPr>
          <w:rStyle w:val="ExtensionTok"/>
        </w:rPr>
        <w:t xml:space="preserve">gh</w:t>
      </w:r>
      <w:r>
        <w:rPr>
          <w:rStyle w:val="NormalTok"/>
        </w:rPr>
        <w:t xml:space="preserve"> workflow run deploy-avp.yml -f stage=dev</w:t>
      </w:r>
    </w:p>
    <w:p>
      <w:pPr>
        <w:pStyle w:val="Heading4"/>
      </w:pPr>
      <w:bookmarkStart w:id="36" w:name="X0745998fd05bee617b2f78921a11ec5aa09b573"/>
      <w:r>
        <w:t xml:space="preserve">2.2 What the Workflow Does</w:t>
      </w:r>
      <w:bookmarkEnd w:id="36"/>
    </w:p>
    <w:p>
      <w:pPr>
        <w:numPr>
          <w:ilvl w:val="0"/>
          <w:numId w:val="1014"/>
        </w:numPr>
      </w:pPr>
      <w:r>
        <w:rPr>
          <w:b/>
        </w:rPr>
        <w:t xml:space="preserve">Deploy CloudFormation Stack</w:t>
      </w:r>
    </w:p>
    <w:p>
      <w:pPr>
        <w:numPr>
          <w:ilvl w:val="1"/>
          <w:numId w:val="1015"/>
        </w:numPr>
        <w:pStyle w:val="Compact"/>
      </w:pPr>
      <w:r>
        <w:t xml:space="preserve">Stack name:</w:t>
      </w:r>
      <w:r>
        <w:t xml:space="preserve"> </w:t>
      </w:r>
      <w:r>
        <w:rPr>
          <w:rStyle w:val="VerbatimChar"/>
        </w:rPr>
        <w:t xml:space="preserve">finanzas-avp-dev</w:t>
      </w:r>
    </w:p>
    <w:p>
      <w:pPr>
        <w:numPr>
          <w:ilvl w:val="1"/>
          <w:numId w:val="1015"/>
        </w:numPr>
        <w:pStyle w:val="Compact"/>
      </w:pPr>
      <w:r>
        <w:t xml:space="preserve">Template:</w:t>
      </w:r>
      <w:r>
        <w:t xml:space="preserve"> </w:t>
      </w:r>
      <w:r>
        <w:rPr>
          <w:rStyle w:val="VerbatimChar"/>
        </w:rPr>
        <w:t xml:space="preserve">services/finanzas-api/avp-policy-store.yaml</w:t>
      </w:r>
    </w:p>
    <w:p>
      <w:pPr>
        <w:numPr>
          <w:ilvl w:val="1"/>
          <w:numId w:val="1015"/>
        </w:numPr>
        <w:pStyle w:val="Compact"/>
      </w:pPr>
      <w:r>
        <w:t xml:space="preserve">Creates AVP policy store with</w:t>
      </w:r>
      <w:r>
        <w:t xml:space="preserve"> </w:t>
      </w:r>
      <w:r>
        <w:rPr>
          <w:rStyle w:val="VerbatimChar"/>
        </w:rPr>
        <w:t xml:space="preserve">ValidationMode=STRICT</w:t>
      </w:r>
      <w:r>
        <w:t xml:space="preserve"> </w:t>
      </w:r>
      <w:r>
        <w:t xml:space="preserve">(enforces Cedar schema validation)</w:t>
      </w:r>
    </w:p>
    <w:p>
      <w:pPr>
        <w:numPr>
          <w:ilvl w:val="1"/>
          <w:numId w:val="1015"/>
        </w:numPr>
        <w:pStyle w:val="Compact"/>
      </w:pPr>
      <w:r>
        <w:t xml:space="preserve">Deploys static Cedar policies (health, catalog, project access)</w:t>
      </w:r>
    </w:p>
    <w:p>
      <w:pPr>
        <w:numPr>
          <w:ilvl w:val="1"/>
          <w:numId w:val="1015"/>
        </w:numPr>
        <w:pStyle w:val="Compact"/>
      </w:pPr>
      <w:r>
        <w:t xml:space="preserve">Deploys policy templates (project member access, finance write, close month)</w:t>
      </w:r>
    </w:p>
    <w:p>
      <w:pPr>
        <w:numPr>
          <w:ilvl w:val="0"/>
          <w:numId w:val="1014"/>
        </w:numPr>
      </w:pPr>
      <w:r>
        <w:rPr>
          <w:b/>
        </w:rPr>
        <w:t xml:space="preserve">Retrieve Policy Store ID</w:t>
      </w:r>
    </w:p>
    <w:p>
      <w:pPr>
        <w:numPr>
          <w:ilvl w:val="1"/>
          <w:numId w:val="1016"/>
        </w:numPr>
        <w:pStyle w:val="Compact"/>
      </w:pPr>
      <w:r>
        <w:t xml:space="preserve">Extracts</w:t>
      </w:r>
      <w:r>
        <w:t xml:space="preserve"> </w:t>
      </w:r>
      <w:r>
        <w:rPr>
          <w:rStyle w:val="VerbatimChar"/>
        </w:rPr>
        <w:t xml:space="preserve">PolicyStoreId</w:t>
      </w:r>
      <w:r>
        <w:t xml:space="preserve"> </w:t>
      </w:r>
      <w:r>
        <w:t xml:space="preserve">from CloudFormation stack outputs</w:t>
      </w:r>
    </w:p>
    <w:p>
      <w:pPr>
        <w:numPr>
          <w:ilvl w:val="1"/>
          <w:numId w:val="1016"/>
        </w:numPr>
        <w:pStyle w:val="Compact"/>
      </w:pPr>
      <w:r>
        <w:t xml:space="preserve">Output key:</w:t>
      </w:r>
      <w:r>
        <w:t xml:space="preserve"> </w:t>
      </w:r>
      <w:r>
        <w:rPr>
          <w:rStyle w:val="VerbatimChar"/>
        </w:rPr>
        <w:t xml:space="preserve">PolicyStoreId</w:t>
      </w:r>
    </w:p>
    <w:p>
      <w:pPr>
        <w:numPr>
          <w:ilvl w:val="1"/>
          <w:numId w:val="1016"/>
        </w:numPr>
        <w:pStyle w:val="Compact"/>
      </w:pPr>
      <w:r>
        <w:t xml:space="preserve">Displays in workflow summary</w:t>
      </w:r>
    </w:p>
    <w:p>
      <w:pPr>
        <w:numPr>
          <w:ilvl w:val="0"/>
          <w:numId w:val="1014"/>
        </w:numPr>
      </w:pPr>
      <w:r>
        <w:rPr>
          <w:b/>
        </w:rPr>
        <w:t xml:space="preserve">Verify Policy Store</w:t>
      </w:r>
    </w:p>
    <w:p>
      <w:pPr>
        <w:numPr>
          <w:ilvl w:val="1"/>
          <w:numId w:val="1017"/>
        </w:numPr>
        <w:pStyle w:val="Compact"/>
      </w:pPr>
      <w:r>
        <w:t xml:space="preserve">Confirms policy store creation</w:t>
      </w:r>
    </w:p>
    <w:p>
      <w:pPr>
        <w:numPr>
          <w:ilvl w:val="1"/>
          <w:numId w:val="1017"/>
        </w:numPr>
        <w:pStyle w:val="Compact"/>
      </w:pPr>
      <w:r>
        <w:t xml:space="preserve">Lists policies and policy templates</w:t>
      </w:r>
    </w:p>
    <w:p>
      <w:pPr>
        <w:numPr>
          <w:ilvl w:val="1"/>
          <w:numId w:val="1017"/>
        </w:numPr>
        <w:pStyle w:val="Compact"/>
      </w:pPr>
      <w:r>
        <w:t xml:space="preserve">Verifies schema (if present)</w:t>
      </w:r>
    </w:p>
    <w:p>
      <w:pPr>
        <w:pStyle w:val="Heading4"/>
      </w:pPr>
      <w:bookmarkStart w:id="37" w:name="X4c04ec07badab8beef688255793a92bf1ccea74"/>
      <w:r>
        <w:t xml:space="preserve">2.3 Capture Policy Store ID</w:t>
      </w:r>
      <w:bookmarkEnd w:id="37"/>
    </w:p>
    <w:p>
      <w:pPr>
        <w:pStyle w:val="FirstParagraph"/>
      </w:pPr>
      <w:r>
        <w:t xml:space="preserve">From the workflow summary output, note the</w:t>
      </w:r>
      <w:r>
        <w:t xml:space="preserve"> </w:t>
      </w:r>
      <w:r>
        <w:rPr>
          <w:b/>
        </w:rPr>
        <w:t xml:space="preserve">Policy Store ID</w:t>
      </w:r>
      <w:r>
        <w:t xml:space="preserve">. It will look like:</w:t>
      </w:r>
    </w:p>
    <w:p>
      <w:pPr>
        <w:pStyle w:val="SourceCode"/>
      </w:pPr>
      <w:r>
        <w:rPr>
          <w:rStyle w:val="VerbatimChar"/>
        </w:rPr>
        <w:t xml:space="preserve">Policy Store ID: PSEXAMPLEabcdef123456</w:t>
      </w:r>
    </w:p>
    <w:p>
      <w:pPr>
        <w:pStyle w:val="Heading4"/>
      </w:pPr>
      <w:bookmarkStart w:id="38" w:name="X2d1cb8e5c627a435f31fd8c37f302b51e8986bf"/>
      <w:r>
        <w:t xml:space="preserve">2.4 Update Repository Variables</w:t>
      </w:r>
      <w:bookmarkEnd w:id="38"/>
    </w:p>
    <w:p>
      <w:pPr>
        <w:pStyle w:val="FirstParagraph"/>
      </w:pPr>
      <w:r>
        <w:rPr>
          <w:b/>
        </w:rPr>
        <w:t xml:space="preserve">Via GitHub UI:</w:t>
      </w:r>
    </w:p>
    <w:p>
      <w:pPr>
        <w:numPr>
          <w:ilvl w:val="0"/>
          <w:numId w:val="1018"/>
        </w:numPr>
        <w:pStyle w:val="Compact"/>
      </w:pPr>
      <w:r>
        <w:t xml:space="preserve">Go to</w:t>
      </w:r>
      <w:r>
        <w:t xml:space="preserve"> </w:t>
      </w:r>
      <w:r>
        <w:rPr>
          <w:b/>
        </w:rPr>
        <w:t xml:space="preserve">Settings → Secrets and variables → Actions → Variables</w:t>
      </w:r>
    </w:p>
    <w:p>
      <w:pPr>
        <w:numPr>
          <w:ilvl w:val="0"/>
          <w:numId w:val="1018"/>
        </w:numPr>
        <w:pStyle w:val="Compact"/>
      </w:pPr>
      <w:r>
        <w:t xml:space="preserve">Click</w:t>
      </w:r>
      <w:r>
        <w:t xml:space="preserve"> </w:t>
      </w:r>
      <w:r>
        <w:rPr>
          <w:b/>
        </w:rPr>
        <w:t xml:space="preserve">"New repository variable"</w:t>
      </w:r>
    </w:p>
    <w:p>
      <w:pPr>
        <w:numPr>
          <w:ilvl w:val="0"/>
          <w:numId w:val="1018"/>
        </w:numPr>
        <w:pStyle w:val="Compact"/>
      </w:pPr>
      <w:r>
        <w:t xml:space="preserve">Enter:</w:t>
      </w:r>
    </w:p>
    <w:p>
      <w:pPr>
        <w:numPr>
          <w:ilvl w:val="1"/>
          <w:numId w:val="1019"/>
        </w:numPr>
        <w:pStyle w:val="Compact"/>
      </w:pPr>
      <w:r>
        <w:rPr>
          <w:b/>
        </w:rPr>
        <w:t xml:space="preserve">Name:</w:t>
      </w:r>
      <w:r>
        <w:t xml:space="preserve"> </w:t>
      </w:r>
      <w:r>
        <w:rPr>
          <w:rStyle w:val="VerbatimChar"/>
        </w:rPr>
        <w:t xml:space="preserve">POLICY_STORE_ID</w:t>
      </w:r>
    </w:p>
    <w:p>
      <w:pPr>
        <w:numPr>
          <w:ilvl w:val="1"/>
          <w:numId w:val="1019"/>
        </w:numPr>
        <w:pStyle w:val="Compact"/>
      </w:pPr>
      <w:r>
        <w:rPr>
          <w:b/>
        </w:rPr>
        <w:t xml:space="preserve">Value:</w:t>
      </w:r>
      <w:r>
        <w:t xml:space="preserve"> </w:t>
      </w:r>
      <w:r>
        <w:rPr>
          <w:rStyle w:val="VerbatimChar"/>
        </w:rPr>
        <w:t xml:space="preserve">&lt;Policy Store ID from workflow output&gt;</w:t>
      </w:r>
    </w:p>
    <w:p>
      <w:pPr>
        <w:numPr>
          <w:ilvl w:val="0"/>
          <w:numId w:val="1018"/>
        </w:numPr>
        <w:pStyle w:val="Compact"/>
      </w:pPr>
      <w:r>
        <w:t xml:space="preserve">Click</w:t>
      </w:r>
      <w:r>
        <w:t xml:space="preserve"> </w:t>
      </w:r>
      <w:r>
        <w:rPr>
          <w:b/>
        </w:rPr>
        <w:t xml:space="preserve">"Add variable"</w:t>
      </w:r>
    </w:p>
    <w:p>
      <w:pPr>
        <w:pStyle w:val="FirstParagraph"/>
      </w:pPr>
      <w:r>
        <w:rPr>
          <w:b/>
        </w:rPr>
        <w:t xml:space="preserve">Via GitHub CLI:</w:t>
      </w:r>
    </w:p>
    <w:p>
      <w:pPr>
        <w:pStyle w:val="SourceCode"/>
      </w:pPr>
      <w:r>
        <w:rPr>
          <w:rStyle w:val="ExtensionTok"/>
        </w:rPr>
        <w:t xml:space="preserve">gh</w:t>
      </w:r>
      <w:r>
        <w:rPr>
          <w:rStyle w:val="NormalTok"/>
        </w:rPr>
        <w:t xml:space="preserve"> variable set POLICY_STORE_ID --body </w:t>
      </w:r>
      <w:r>
        <w:rPr>
          <w:rStyle w:val="StringTok"/>
        </w:rPr>
        <w:t xml:space="preserve">"&lt;Policy Store ID&gt;"</w:t>
      </w:r>
    </w:p>
    <w:p>
      <w:pPr>
        <w:pStyle w:val="FirstParagraph"/>
      </w:pPr>
      <w:r>
        <w:rPr>
          <w:b/>
        </w:rPr>
        <w:t xml:space="preserve">Note:</w:t>
      </w:r>
      <w:r>
        <w:t xml:space="preserve"> </w:t>
      </w:r>
      <w:r>
        <w:t xml:space="preserve">For environment-specific configurations, you can alternatively use:</w:t>
      </w:r>
    </w:p>
    <w:p>
      <w:pPr>
        <w:numPr>
          <w:ilvl w:val="0"/>
          <w:numId w:val="1020"/>
        </w:numPr>
        <w:pStyle w:val="Compact"/>
      </w:pPr>
      <w:r>
        <w:rPr>
          <w:rStyle w:val="VerbatimChar"/>
        </w:rPr>
        <w:t xml:space="preserve">POLICY_STORE_ID_DEV</w:t>
      </w:r>
      <w:r>
        <w:t xml:space="preserve"> </w:t>
      </w:r>
      <w:r>
        <w:t xml:space="preserve">for development</w:t>
      </w:r>
    </w:p>
    <w:p>
      <w:pPr>
        <w:numPr>
          <w:ilvl w:val="0"/>
          <w:numId w:val="1020"/>
        </w:numPr>
        <w:pStyle w:val="Compact"/>
      </w:pPr>
      <w:r>
        <w:rPr>
          <w:rStyle w:val="VerbatimChar"/>
        </w:rPr>
        <w:t xml:space="preserve">POLICY_STORE_ID_STG</w:t>
      </w:r>
      <w:r>
        <w:t xml:space="preserve"> </w:t>
      </w:r>
      <w:r>
        <w:t xml:space="preserve">for staging</w:t>
      </w:r>
    </w:p>
    <w:p>
      <w:pPr>
        <w:numPr>
          <w:ilvl w:val="0"/>
          <w:numId w:val="1020"/>
        </w:numPr>
        <w:pStyle w:val="Compact"/>
      </w:pPr>
      <w:r>
        <w:rPr>
          <w:rStyle w:val="VerbatimChar"/>
        </w:rPr>
        <w:t xml:space="preserve">POLICY_STORE_ID_PROD</w:t>
      </w:r>
      <w:r>
        <w:t xml:space="preserve"> </w:t>
      </w:r>
      <w:r>
        <w:t xml:space="preserve">for production</w:t>
      </w:r>
    </w:p>
    <w:p>
      <w:pPr>
        <w:pStyle w:val="FirstParagraph"/>
      </w:pPr>
      <w:r>
        <w:t xml:space="preserve">Ensure the</w:t>
      </w:r>
      <w:r>
        <w:t xml:space="preserve"> </w:t>
      </w:r>
      <w:r>
        <w:rPr>
          <w:rStyle w:val="VerbatimChar"/>
        </w:rPr>
        <w:t xml:space="preserve">deploy-api</w:t>
      </w:r>
      <w:r>
        <w:t xml:space="preserve"> </w:t>
      </w:r>
      <w:r>
        <w:t xml:space="preserve">workflow references the correct variable name.</w:t>
      </w:r>
    </w:p>
    <w:p>
      <w:r>
        <w:pict>
          <v:rect style="width:0;height:1.5pt" o:hralign="center" o:hrstd="t" o:hr="t"/>
        </w:pict>
      </w:r>
    </w:p>
    <w:p>
      <w:pPr>
        <w:pStyle w:val="Heading3"/>
      </w:pPr>
      <w:bookmarkStart w:id="39" w:name="phase-3-cognito-identity-source-binding"/>
      <w:r>
        <w:t xml:space="preserve">Phase 3: Cognito Identity Source Binding</w:t>
      </w:r>
      <w:bookmarkEnd w:id="39"/>
    </w:p>
    <w:p>
      <w:pPr>
        <w:pStyle w:val="FirstParagraph"/>
      </w:pPr>
      <w:r>
        <w:t xml:space="preserve">⚠️</w:t>
      </w:r>
      <w:r>
        <w:t xml:space="preserve"> </w:t>
      </w:r>
      <w:r>
        <w:rPr>
          <w:b/>
        </w:rPr>
        <w:t xml:space="preserve">Important Manual Step</w:t>
      </w:r>
      <w:r>
        <w:t xml:space="preserve"> </w:t>
      </w:r>
      <w:r>
        <w:t xml:space="preserve">⚠️</w:t>
      </w:r>
    </w:p>
    <w:p>
      <w:pPr>
        <w:pStyle w:val="BodyText"/>
      </w:pPr>
      <w:r>
        <w:t xml:space="preserve">The AVP policy store must be associated with the Cognito User Pool to enable token-based authorization. This step is</w:t>
      </w:r>
      <w:r>
        <w:t xml:space="preserve"> </w:t>
      </w:r>
      <w:r>
        <w:rPr>
          <w:b/>
        </w:rPr>
        <w:t xml:space="preserve">not automated</w:t>
      </w:r>
      <w:r>
        <w:t xml:space="preserve"> </w:t>
      </w:r>
      <w:r>
        <w:t xml:space="preserve">and must be performed manually.</w:t>
      </w:r>
    </w:p>
    <w:p>
      <w:pPr>
        <w:pStyle w:val="Heading4"/>
      </w:pPr>
      <w:bookmarkStart w:id="40" w:name="Xcfd6a878c24cd921d8687200e40370c18269865"/>
      <w:r>
        <w:t xml:space="preserve">3.1 Create Identity Source</w:t>
      </w:r>
      <w:bookmarkEnd w:id="40"/>
    </w:p>
    <w:p>
      <w:pPr>
        <w:pStyle w:val="FirstParagraph"/>
      </w:pPr>
      <w:r>
        <w:t xml:space="preserve">Run the following AWS CLI command to bind the policy store to Cognito:</w:t>
      </w:r>
    </w:p>
    <w:p>
      <w:pPr>
        <w:pStyle w:val="SourceCode"/>
      </w:pPr>
      <w:r>
        <w:rPr>
          <w:rStyle w:val="CommentTok"/>
        </w:rPr>
        <w:t xml:space="preserve"># Set variables</w:t>
      </w:r>
      <w:r>
        <w:br/>
      </w:r>
      <w:r>
        <w:rPr>
          <w:rStyle w:val="VariableTok"/>
        </w:rPr>
        <w:t xml:space="preserve">POLICY_STORE_ID=</w:t>
      </w:r>
      <w:r>
        <w:rPr>
          <w:rStyle w:val="StringTok"/>
        </w:rPr>
        <w:t xml:space="preserve">"&lt;Policy Store ID from Phase 2&gt;"</w:t>
      </w:r>
      <w:r>
        <w:br/>
      </w:r>
      <w:r>
        <w:rPr>
          <w:rStyle w:val="VariableTok"/>
        </w:rPr>
        <w:t xml:space="preserve">COGNITO_USER_POOL_ARN=</w:t>
      </w:r>
      <w:r>
        <w:rPr>
          <w:rStyle w:val="StringTok"/>
        </w:rPr>
        <w:t xml:space="preserve">"arn:aws:cognito-idp:us-east-2:&lt;account-id&gt;:userpool/&lt;pool-id&gt;"</w:t>
      </w:r>
      <w:r>
        <w:br/>
      </w:r>
      <w:r>
        <w:rPr>
          <w:rStyle w:val="VariableTok"/>
        </w:rPr>
        <w:t xml:space="preserve">COGNITO_APP_CLIENT_ID=</w:t>
      </w:r>
      <w:r>
        <w:rPr>
          <w:rStyle w:val="StringTok"/>
        </w:rPr>
        <w:t xml:space="preserve">"&lt;App Client ID&gt;"</w:t>
      </w:r>
      <w:r>
        <w:br/>
      </w:r>
      <w:r>
        <w:br/>
      </w:r>
      <w:r>
        <w:rPr>
          <w:rStyle w:val="CommentTok"/>
        </w:rPr>
        <w:t xml:space="preserve"># Create identity source</w:t>
      </w:r>
      <w:r>
        <w:br/>
      </w:r>
      <w:r>
        <w:rPr>
          <w:rStyle w:val="ExtensionTok"/>
        </w:rPr>
        <w:t xml:space="preserve">aws</w:t>
      </w:r>
      <w:r>
        <w:rPr>
          <w:rStyle w:val="NormalTok"/>
        </w:rPr>
        <w:t xml:space="preserve"> verifiedpermissions create-identity-source </w:t>
      </w:r>
      <w:r>
        <w:rPr>
          <w:rStyle w:val="KeywordTok"/>
        </w:rPr>
        <w:t xml:space="preserve">\</w:t>
      </w:r>
      <w:r>
        <w:br/>
      </w:r>
      <w:r>
        <w:rPr>
          <w:rStyle w:val="NormalTok"/>
        </w:rPr>
        <w:t xml:space="preserve">  </w:t>
      </w:r>
      <w:r>
        <w:rPr>
          <w:rStyle w:val="ExtensionTok"/>
        </w:rPr>
        <w:t xml:space="preserve">--region</w:t>
      </w:r>
      <w:r>
        <w:rPr>
          <w:rStyle w:val="NormalTok"/>
        </w:rPr>
        <w:t xml:space="preserve"> us-east-2 </w:t>
      </w:r>
      <w:r>
        <w:rPr>
          <w:rStyle w:val="KeywordTok"/>
        </w:rPr>
        <w:t xml:space="preserve">\</w:t>
      </w:r>
      <w:r>
        <w:br/>
      </w:r>
      <w:r>
        <w:rPr>
          <w:rStyle w:val="NormalTok"/>
        </w:rPr>
        <w:t xml:space="preserve">  </w:t>
      </w:r>
      <w:r>
        <w:rPr>
          <w:rStyle w:val="ExtensionTok"/>
        </w:rPr>
        <w:t xml:space="preserve">--policy-store-id</w:t>
      </w:r>
      <w:r>
        <w:rPr>
          <w:rStyle w:val="NormalTok"/>
        </w:rPr>
        <w:t xml:space="preserve"> </w:t>
      </w:r>
      <w:r>
        <w:rPr>
          <w:rStyle w:val="StringTok"/>
        </w:rPr>
        <w:t xml:space="preserve">"</w:t>
      </w:r>
      <w:r>
        <w:rPr>
          <w:rStyle w:val="VariableTok"/>
        </w:rPr>
        <w:t xml:space="preserve">$POLICY_STORE_ID</w:t>
      </w:r>
      <w:r>
        <w:rPr>
          <w:rStyle w:val="String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--configuration</w:t>
      </w:r>
      <w:r>
        <w:rPr>
          <w:rStyle w:val="NormalTok"/>
        </w:rPr>
        <w:t xml:space="preserve"> </w:t>
      </w:r>
      <w:r>
        <w:rPr>
          <w:rStyle w:val="StringTok"/>
        </w:rPr>
        <w:t xml:space="preserve">"CognitoUserPoolConfiguration={UserPoolArn=</w:t>
      </w:r>
      <w:r>
        <w:rPr>
          <w:rStyle w:val="VariableTok"/>
        </w:rPr>
        <w:t xml:space="preserve">$COGNITO_USER_POOL_ARN</w:t>
      </w:r>
      <w:r>
        <w:rPr>
          <w:rStyle w:val="StringTok"/>
        </w:rPr>
        <w:t xml:space="preserve">,ClientIds=[</w:t>
      </w:r>
      <w:r>
        <w:rPr>
          <w:rStyle w:val="VariableTok"/>
        </w:rPr>
        <w:t xml:space="preserve">$COGNITO_APP_CLIENT_ID</w:t>
      </w:r>
      <w:r>
        <w:rPr>
          <w:rStyle w:val="String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--principal-entity-type</w:t>
      </w:r>
      <w:r>
        <w:rPr>
          <w:rStyle w:val="NormalTok"/>
        </w:rPr>
        <w:t xml:space="preserve"> USER</w:t>
      </w:r>
    </w:p>
    <w:p>
      <w:pPr>
        <w:pStyle w:val="FirstParagraph"/>
      </w:pPr>
      <w:r>
        <w:rPr>
          <w:b/>
        </w:rPr>
        <w:t xml:space="preserve">Expected Output:</w:t>
      </w:r>
    </w:p>
    <w:p>
      <w:pPr>
        <w:pStyle w:val="SourceCode"/>
      </w:pPr>
      <w:r>
        <w:rPr>
          <w:rStyle w:val="FunctionTok"/>
        </w:rPr>
        <w:t xml:space="preserve">{</w:t>
      </w:r>
      <w:r>
        <w:br/>
      </w:r>
      <w:r>
        <w:rPr>
          <w:rStyle w:val="NormalTok"/>
        </w:rPr>
        <w:t xml:space="preserve">  </w:t>
      </w:r>
      <w:r>
        <w:rPr>
          <w:rStyle w:val="DataTypeTok"/>
        </w:rPr>
        <w:t xml:space="preserve">"createdDate"</w:t>
      </w:r>
      <w:r>
        <w:rPr>
          <w:rStyle w:val="FunctionTok"/>
        </w:rPr>
        <w:t xml:space="preserve">:</w:t>
      </w:r>
      <w:r>
        <w:rPr>
          <w:rStyle w:val="NormalTok"/>
        </w:rPr>
        <w:t xml:space="preserve"> </w:t>
      </w:r>
      <w:r>
        <w:rPr>
          <w:rStyle w:val="StringTok"/>
        </w:rPr>
        <w:t xml:space="preserve">"2025-01-01T12:00:00.000000+00:00"</w:t>
      </w:r>
      <w:r>
        <w:rPr>
          <w:rStyle w:val="FunctionTok"/>
        </w:rPr>
        <w:t xml:space="preserve">,</w:t>
      </w:r>
      <w:r>
        <w:br/>
      </w:r>
      <w:r>
        <w:rPr>
          <w:rStyle w:val="NormalTok"/>
        </w:rPr>
        <w:t xml:space="preserve">  </w:t>
      </w:r>
      <w:r>
        <w:rPr>
          <w:rStyle w:val="DataTypeTok"/>
        </w:rPr>
        <w:t xml:space="preserve">"identitySourceId"</w:t>
      </w:r>
      <w:r>
        <w:rPr>
          <w:rStyle w:val="FunctionTok"/>
        </w:rPr>
        <w:t xml:space="preserve">:</w:t>
      </w:r>
      <w:r>
        <w:rPr>
          <w:rStyle w:val="NormalTok"/>
        </w:rPr>
        <w:t xml:space="preserve"> </w:t>
      </w:r>
      <w:r>
        <w:rPr>
          <w:rStyle w:val="StringTok"/>
        </w:rPr>
        <w:t xml:space="preserve">"ISEXAMPLExyz789"</w:t>
      </w:r>
      <w:r>
        <w:rPr>
          <w:rStyle w:val="FunctionTok"/>
        </w:rPr>
        <w:t xml:space="preserve">,</w:t>
      </w:r>
      <w:r>
        <w:br/>
      </w:r>
      <w:r>
        <w:rPr>
          <w:rStyle w:val="NormalTok"/>
        </w:rPr>
        <w:t xml:space="preserve">  </w:t>
      </w:r>
      <w:r>
        <w:rPr>
          <w:rStyle w:val="DataTypeTok"/>
        </w:rPr>
        <w:t xml:space="preserve">"lastUpdatedDate"</w:t>
      </w:r>
      <w:r>
        <w:rPr>
          <w:rStyle w:val="FunctionTok"/>
        </w:rPr>
        <w:t xml:space="preserve">:</w:t>
      </w:r>
      <w:r>
        <w:rPr>
          <w:rStyle w:val="NormalTok"/>
        </w:rPr>
        <w:t xml:space="preserve"> </w:t>
      </w:r>
      <w:r>
        <w:rPr>
          <w:rStyle w:val="StringTok"/>
        </w:rPr>
        <w:t xml:space="preserve">"2025-01-01T12:00:00.000000+00:00"</w:t>
      </w:r>
      <w:r>
        <w:rPr>
          <w:rStyle w:val="FunctionTok"/>
        </w:rPr>
        <w:t xml:space="preserve">,</w:t>
      </w:r>
      <w:r>
        <w:br/>
      </w:r>
      <w:r>
        <w:rPr>
          <w:rStyle w:val="NormalTok"/>
        </w:rPr>
        <w:t xml:space="preserve">  </w:t>
      </w:r>
      <w:r>
        <w:rPr>
          <w:rStyle w:val="DataTypeTok"/>
        </w:rPr>
        <w:t xml:space="preserve">"policyStoreId"</w:t>
      </w:r>
      <w:r>
        <w:rPr>
          <w:rStyle w:val="FunctionTok"/>
        </w:rPr>
        <w:t xml:space="preserve">:</w:t>
      </w:r>
      <w:r>
        <w:rPr>
          <w:rStyle w:val="NormalTok"/>
        </w:rPr>
        <w:t xml:space="preserve"> </w:t>
      </w:r>
      <w:r>
        <w:rPr>
          <w:rStyle w:val="StringTok"/>
        </w:rPr>
        <w:t xml:space="preserve">"PSEXAMPLEabcdef123456"</w:t>
      </w:r>
      <w:r>
        <w:br/>
      </w:r>
      <w:r>
        <w:rPr>
          <w:rStyle w:val="FunctionTok"/>
        </w:rPr>
        <w:t xml:space="preserve">}</w:t>
      </w:r>
    </w:p>
    <w:p>
      <w:pPr>
        <w:pStyle w:val="Heading4"/>
      </w:pPr>
      <w:bookmarkStart w:id="41" w:name="Xf137fac90c57771a98261f5afe97a9e2160e0c3"/>
      <w:r>
        <w:t xml:space="preserve">3.2 Verify Identity Source</w:t>
      </w:r>
      <w:bookmarkEnd w:id="41"/>
    </w:p>
    <w:p>
      <w:pPr>
        <w:pStyle w:val="SourceCode"/>
      </w:pPr>
      <w:r>
        <w:rPr>
          <w:rStyle w:val="ExtensionTok"/>
        </w:rPr>
        <w:t xml:space="preserve">aws</w:t>
      </w:r>
      <w:r>
        <w:rPr>
          <w:rStyle w:val="NormalTok"/>
        </w:rPr>
        <w:t xml:space="preserve"> verifiedpermissions list-identity-sources </w:t>
      </w:r>
      <w:r>
        <w:rPr>
          <w:rStyle w:val="KeywordTok"/>
        </w:rPr>
        <w:t xml:space="preserve">\</w:t>
      </w:r>
      <w:r>
        <w:br/>
      </w:r>
      <w:r>
        <w:rPr>
          <w:rStyle w:val="NormalTok"/>
        </w:rPr>
        <w:t xml:space="preserve">  </w:t>
      </w:r>
      <w:r>
        <w:rPr>
          <w:rStyle w:val="ExtensionTok"/>
        </w:rPr>
        <w:t xml:space="preserve">--region</w:t>
      </w:r>
      <w:r>
        <w:rPr>
          <w:rStyle w:val="NormalTok"/>
        </w:rPr>
        <w:t xml:space="preserve"> us-east-2 </w:t>
      </w:r>
      <w:r>
        <w:rPr>
          <w:rStyle w:val="KeywordTok"/>
        </w:rPr>
        <w:t xml:space="preserve">\</w:t>
      </w:r>
      <w:r>
        <w:br/>
      </w:r>
      <w:r>
        <w:rPr>
          <w:rStyle w:val="NormalTok"/>
        </w:rPr>
        <w:t xml:space="preserve">  </w:t>
      </w:r>
      <w:r>
        <w:rPr>
          <w:rStyle w:val="ExtensionTok"/>
        </w:rPr>
        <w:t xml:space="preserve">--policy-store-id</w:t>
      </w:r>
      <w:r>
        <w:rPr>
          <w:rStyle w:val="NormalTok"/>
        </w:rPr>
        <w:t xml:space="preserve"> </w:t>
      </w:r>
      <w:r>
        <w:rPr>
          <w:rStyle w:val="StringTok"/>
        </w:rPr>
        <w:t xml:space="preserve">"</w:t>
      </w:r>
      <w:r>
        <w:rPr>
          <w:rStyle w:val="VariableTok"/>
        </w:rPr>
        <w:t xml:space="preserve">$POLICY_STORE_ID</w:t>
      </w:r>
      <w:r>
        <w:rPr>
          <w:rStyle w:val="StringTok"/>
        </w:rPr>
        <w:t xml:space="preserve">"</w:t>
      </w:r>
    </w:p>
    <w:p>
      <w:pPr>
        <w:pStyle w:val="FirstParagraph"/>
      </w:pPr>
      <w:r>
        <w:rPr>
          <w:b/>
        </w:rPr>
        <w:t xml:space="preserve">Expected Output:</w:t>
      </w:r>
    </w:p>
    <w:p>
      <w:pPr>
        <w:numPr>
          <w:ilvl w:val="0"/>
          <w:numId w:val="1021"/>
        </w:numPr>
        <w:pStyle w:val="Compact"/>
      </w:pPr>
      <w:r>
        <w:t xml:space="preserve">At least one identity source with</w:t>
      </w:r>
      <w:r>
        <w:t xml:space="preserve"> </w:t>
      </w:r>
      <w:r>
        <w:rPr>
          <w:rStyle w:val="VerbatimChar"/>
        </w:rPr>
        <w:t xml:space="preserve">principalEntityType: USER</w:t>
      </w:r>
    </w:p>
    <w:p>
      <w:pPr>
        <w:numPr>
          <w:ilvl w:val="0"/>
          <w:numId w:val="1021"/>
        </w:numPr>
        <w:pStyle w:val="Compact"/>
      </w:pPr>
      <w:r>
        <w:t xml:space="preserve">Configuration pointing to your Cognito User Pool</w:t>
      </w:r>
    </w:p>
    <w:p>
      <w:pPr>
        <w:pStyle w:val="Heading4"/>
      </w:pPr>
      <w:bookmarkStart w:id="42" w:name="X0e1e9a99517c8bdf852bd9d245c7e51e36ce2bb"/>
      <w:r>
        <w:t xml:space="preserve">3.3 Why This Step Is Critical</w:t>
      </w:r>
      <w:bookmarkEnd w:id="42"/>
    </w:p>
    <w:p>
      <w:pPr>
        <w:pStyle w:val="FirstParagraph"/>
      </w:pPr>
      <w:r>
        <w:t xml:space="preserve">Without the identity source binding:</w:t>
      </w:r>
    </w:p>
    <w:p>
      <w:pPr>
        <w:numPr>
          <w:ilvl w:val="0"/>
          <w:numId w:val="1022"/>
        </w:numPr>
        <w:pStyle w:val="Compact"/>
      </w:pPr>
      <w:r>
        <w:rPr>
          <w:rStyle w:val="VerbatimChar"/>
        </w:rPr>
        <w:t xml:space="preserve">IsAuthorizedWithToken</w:t>
      </w:r>
      <w:r>
        <w:t xml:space="preserve"> </w:t>
      </w:r>
      <w:r>
        <w:t xml:space="preserve">API calls will fail</w:t>
      </w:r>
    </w:p>
    <w:p>
      <w:pPr>
        <w:numPr>
          <w:ilvl w:val="0"/>
          <w:numId w:val="1022"/>
        </w:numPr>
        <w:pStyle w:val="Compact"/>
      </w:pPr>
      <w:r>
        <w:t xml:space="preserve">JWT tokens won't be mapped to AVP entities</w:t>
      </w:r>
    </w:p>
    <w:p>
      <w:pPr>
        <w:numPr>
          <w:ilvl w:val="0"/>
          <w:numId w:val="1022"/>
        </w:numPr>
        <w:pStyle w:val="Compact"/>
      </w:pPr>
      <w:r>
        <w:t xml:space="preserve">All authorization decisions will deny (even with valid policies)</w:t>
      </w:r>
    </w:p>
    <w:p>
      <w:pPr>
        <w:numPr>
          <w:ilvl w:val="0"/>
          <w:numId w:val="1022"/>
        </w:numPr>
        <w:pStyle w:val="Compact"/>
      </w:pPr>
      <w:r>
        <w:t xml:space="preserve">Protected endpoints will return 403 Forbidden</w:t>
      </w:r>
    </w:p>
    <w:p>
      <w:pPr>
        <w:pStyle w:val="FirstParagraph"/>
      </w:pPr>
      <w:r>
        <w:t xml:space="preserve">With the identity source configured:</w:t>
      </w:r>
    </w:p>
    <w:p>
      <w:pPr>
        <w:numPr>
          <w:ilvl w:val="0"/>
          <w:numId w:val="1023"/>
        </w:numPr>
        <w:pStyle w:val="Compact"/>
      </w:pPr>
      <w:r>
        <w:t xml:space="preserve">Cognito user identities from JWTs are recognized by AVP</w:t>
      </w:r>
    </w:p>
    <w:p>
      <w:pPr>
        <w:numPr>
          <w:ilvl w:val="0"/>
          <w:numId w:val="1023"/>
        </w:numPr>
        <w:pStyle w:val="Compact"/>
      </w:pPr>
      <w:r>
        <w:t xml:space="preserve">User group claims (e.g.,</w:t>
      </w:r>
      <w:r>
        <w:t xml:space="preserve"> </w:t>
      </w:r>
      <w:r>
        <w:rPr>
          <w:rStyle w:val="VerbatimChar"/>
        </w:rPr>
        <w:t xml:space="preserve">SDT</w:t>
      </w:r>
      <w:r>
        <w:t xml:space="preserve">,</w:t>
      </w:r>
      <w:r>
        <w:t xml:space="preserve"> </w:t>
      </w:r>
      <w:r>
        <w:rPr>
          <w:rStyle w:val="VerbatimChar"/>
        </w:rPr>
        <w:t xml:space="preserve">FIN</w:t>
      </w:r>
      <w:r>
        <w:t xml:space="preserve">,</w:t>
      </w:r>
      <w:r>
        <w:t xml:space="preserve"> </w:t>
      </w:r>
      <w:r>
        <w:rPr>
          <w:rStyle w:val="VerbatimChar"/>
        </w:rPr>
        <w:t xml:space="preserve">AUD</w:t>
      </w:r>
      <w:r>
        <w:t xml:space="preserve">) are available in authorization context</w:t>
      </w:r>
    </w:p>
    <w:p>
      <w:pPr>
        <w:numPr>
          <w:ilvl w:val="0"/>
          <w:numId w:val="1023"/>
        </w:numPr>
        <w:pStyle w:val="Compact"/>
      </w:pPr>
      <w:r>
        <w:t xml:space="preserve">Cedar policies can evaluate based on</w:t>
      </w:r>
      <w:r>
        <w:t xml:space="preserve"> </w:t>
      </w:r>
      <w:r>
        <w:rPr>
          <w:rStyle w:val="VerbatimChar"/>
        </w:rPr>
        <w:t xml:space="preserve">context.jwt_groups</w:t>
      </w:r>
    </w:p>
    <w:p>
      <w:r>
        <w:pict>
          <v:rect style="width:0;height:1.5pt" o:hralign="center" o:hrstd="t" o:hr="t"/>
        </w:pict>
      </w:r>
    </w:p>
    <w:p>
      <w:pPr>
        <w:pStyle w:val="Heading3"/>
      </w:pPr>
      <w:bookmarkStart w:id="43" w:name="X6ae0629abee0b0806b21cef1000a46b5156dee3"/>
      <w:r>
        <w:t xml:space="preserve">Phase 4: API Redeployment with AVP Integration</w:t>
      </w:r>
      <w:bookmarkEnd w:id="43"/>
    </w:p>
    <w:p>
      <w:pPr>
        <w:pStyle w:val="FirstParagraph"/>
      </w:pPr>
      <w:r>
        <w:t xml:space="preserve">This phase redeploys the Finanzas API to enable AVP authorization checks.</w:t>
      </w:r>
    </w:p>
    <w:p>
      <w:pPr>
        <w:pStyle w:val="Heading4"/>
      </w:pPr>
      <w:bookmarkStart w:id="44" w:name="X30d107275a24ea6fe3e6fefcc65c14b9c5141fb"/>
      <w:r>
        <w:t xml:space="preserve">4.1 Run the API Deployment Workflow</w:t>
      </w:r>
      <w:bookmarkEnd w:id="44"/>
    </w:p>
    <w:p>
      <w:pPr>
        <w:pStyle w:val="FirstParagraph"/>
      </w:pPr>
      <w:r>
        <w:rPr>
          <w:b/>
        </w:rPr>
        <w:t xml:space="preserve">Via GitHub Actions UI:</w:t>
      </w:r>
    </w:p>
    <w:p>
      <w:pPr>
        <w:numPr>
          <w:ilvl w:val="0"/>
          <w:numId w:val="1024"/>
        </w:numPr>
        <w:pStyle w:val="Compact"/>
      </w:pPr>
      <w:r>
        <w:t xml:space="preserve">Navigate to</w:t>
      </w:r>
      <w:r>
        <w:t xml:space="preserve"> </w:t>
      </w:r>
      <w:r>
        <w:rPr>
          <w:b/>
        </w:rPr>
        <w:t xml:space="preserve">Actions</w:t>
      </w:r>
      <w:r>
        <w:t xml:space="preserve"> </w:t>
      </w:r>
      <w:r>
        <w:t xml:space="preserve">tab</w:t>
      </w:r>
    </w:p>
    <w:p>
      <w:pPr>
        <w:numPr>
          <w:ilvl w:val="0"/>
          <w:numId w:val="1024"/>
        </w:numPr>
        <w:pStyle w:val="Compact"/>
      </w:pPr>
      <w:r>
        <w:t xml:space="preserve">Select</w:t>
      </w:r>
      <w:r>
        <w:t xml:space="preserve"> </w:t>
      </w:r>
      <w:r>
        <w:rPr>
          <w:b/>
        </w:rPr>
        <w:t xml:space="preserve">"Deploy Finanzas API (dev)"</w:t>
      </w:r>
      <w:r>
        <w:t xml:space="preserve"> </w:t>
      </w:r>
      <w:r>
        <w:t xml:space="preserve">workflow</w:t>
      </w:r>
    </w:p>
    <w:p>
      <w:pPr>
        <w:numPr>
          <w:ilvl w:val="0"/>
          <w:numId w:val="1024"/>
        </w:numPr>
        <w:pStyle w:val="Compact"/>
      </w:pPr>
      <w:r>
        <w:t xml:space="preserve">Click</w:t>
      </w:r>
      <w:r>
        <w:t xml:space="preserve"> </w:t>
      </w:r>
      <w:r>
        <w:rPr>
          <w:b/>
        </w:rPr>
        <w:t xml:space="preserve">"Run workflow"</w:t>
      </w:r>
    </w:p>
    <w:p>
      <w:pPr>
        <w:numPr>
          <w:ilvl w:val="0"/>
          <w:numId w:val="1024"/>
        </w:numPr>
        <w:pStyle w:val="Compact"/>
      </w:pPr>
      <w:r>
        <w:t xml:space="preserve">Click</w:t>
      </w:r>
      <w:r>
        <w:t xml:space="preserve"> </w:t>
      </w:r>
      <w:r>
        <w:rPr>
          <w:b/>
        </w:rPr>
        <w:t xml:space="preserve">"Run workflow"</w:t>
      </w:r>
      <w:r>
        <w:t xml:space="preserve"> </w:t>
      </w:r>
      <w:r>
        <w:t xml:space="preserve">to execute (no inputs required for dev)</w:t>
      </w:r>
    </w:p>
    <w:p>
      <w:pPr>
        <w:pStyle w:val="FirstParagraph"/>
      </w:pPr>
      <w:r>
        <w:rPr>
          <w:b/>
        </w:rPr>
        <w:t xml:space="preserve">Via GitHub CLI:</w:t>
      </w:r>
    </w:p>
    <w:p>
      <w:pPr>
        <w:pStyle w:val="SourceCode"/>
      </w:pPr>
      <w:r>
        <w:rPr>
          <w:rStyle w:val="ExtensionTok"/>
        </w:rPr>
        <w:t xml:space="preserve">gh</w:t>
      </w:r>
      <w:r>
        <w:rPr>
          <w:rStyle w:val="NormalTok"/>
        </w:rPr>
        <w:t xml:space="preserve"> workflow run deploy-api.yml</w:t>
      </w:r>
    </w:p>
    <w:p>
      <w:pPr>
        <w:pStyle w:val="Heading4"/>
      </w:pPr>
      <w:bookmarkStart w:id="45" w:name="Xdf614e286adaed535b1830d660e62b3dd836375"/>
      <w:r>
        <w:t xml:space="preserve">4.2 What the Workflow Does</w:t>
      </w:r>
      <w:bookmarkEnd w:id="45"/>
    </w:p>
    <w:p>
      <w:pPr>
        <w:numPr>
          <w:ilvl w:val="0"/>
          <w:numId w:val="1025"/>
        </w:numPr>
      </w:pPr>
      <w:r>
        <w:rPr>
          <w:b/>
        </w:rPr>
        <w:t xml:space="preserve">Preflight Environment Check</w:t>
      </w:r>
    </w:p>
    <w:p>
      <w:pPr>
        <w:numPr>
          <w:ilvl w:val="1"/>
          <w:numId w:val="1026"/>
        </w:numPr>
        <w:pStyle w:val="Compact"/>
      </w:pPr>
      <w:r>
        <w:t xml:space="preserve">Verifies all required environment variables are set</w:t>
      </w:r>
    </w:p>
    <w:p>
      <w:pPr>
        <w:numPr>
          <w:ilvl w:val="1"/>
          <w:numId w:val="1026"/>
        </w:numPr>
        <w:pStyle w:val="Compact"/>
      </w:pPr>
      <w:r>
        <w:t xml:space="preserve">Confirms AWS credentials are valid</w:t>
      </w:r>
    </w:p>
    <w:p>
      <w:pPr>
        <w:numPr>
          <w:ilvl w:val="0"/>
          <w:numId w:val="1025"/>
        </w:numPr>
      </w:pPr>
      <w:r>
        <w:rPr>
          <w:b/>
        </w:rPr>
        <w:t xml:space="preserve">Verify AVP Policy Store</w:t>
      </w:r>
      <w:r>
        <w:t xml:space="preserve"> </w:t>
      </w:r>
      <w:r>
        <w:t xml:space="preserve">(Guard Step)</w:t>
      </w:r>
    </w:p>
    <w:p>
      <w:pPr>
        <w:numPr>
          <w:ilvl w:val="1"/>
          <w:numId w:val="1027"/>
        </w:numPr>
        <w:pStyle w:val="Compact"/>
      </w:pPr>
      <w:r>
        <w:t xml:space="preserve">Checks if</w:t>
      </w:r>
      <w:r>
        <w:t xml:space="preserve"> </w:t>
      </w:r>
      <w:r>
        <w:rPr>
          <w:rStyle w:val="VerbatimChar"/>
        </w:rPr>
        <w:t xml:space="preserve">POLICY_STORE_ID</w:t>
      </w:r>
      <w:r>
        <w:t xml:space="preserve"> </w:t>
      </w:r>
      <w:r>
        <w:t xml:space="preserve">variable is set</w:t>
      </w:r>
    </w:p>
    <w:p>
      <w:pPr>
        <w:numPr>
          <w:ilvl w:val="1"/>
          <w:numId w:val="1027"/>
        </w:numPr>
        <w:pStyle w:val="Compact"/>
      </w:pPr>
      <w:r>
        <w:t xml:space="preserve">Confirms policy store exists in AWS</w:t>
      </w:r>
    </w:p>
    <w:p>
      <w:pPr>
        <w:numPr>
          <w:ilvl w:val="1"/>
          <w:numId w:val="1027"/>
        </w:numPr>
        <w:pStyle w:val="Compact"/>
      </w:pPr>
      <w:r>
        <w:t xml:space="preserve">Verifies schema is present</w:t>
      </w:r>
    </w:p>
    <w:p>
      <w:pPr>
        <w:numPr>
          <w:ilvl w:val="1"/>
          <w:numId w:val="1027"/>
        </w:numPr>
        <w:pStyle w:val="Compact"/>
      </w:pPr>
      <w:r>
        <w:t xml:space="preserve">Outputs:</w:t>
      </w:r>
      <w:r>
        <w:t xml:space="preserve"> </w:t>
      </w:r>
      <w:r>
        <w:rPr>
          <w:rStyle w:val="VerbatimChar"/>
        </w:rPr>
        <w:t xml:space="preserve">✅ AVP Policy Store verified</w:t>
      </w:r>
      <w:r>
        <w:t xml:space="preserve"> </w:t>
      </w:r>
      <w:r>
        <w:t xml:space="preserve">or fails if not found</w:t>
      </w:r>
    </w:p>
    <w:p>
      <w:pPr>
        <w:numPr>
          <w:ilvl w:val="0"/>
          <w:numId w:val="1025"/>
        </w:numPr>
      </w:pPr>
      <w:r>
        <w:rPr>
          <w:b/>
        </w:rPr>
        <w:t xml:space="preserve">Build and Deploy API</w:t>
      </w:r>
    </w:p>
    <w:p>
      <w:pPr>
        <w:numPr>
          <w:ilvl w:val="1"/>
          <w:numId w:val="1028"/>
        </w:numPr>
        <w:pStyle w:val="Compact"/>
      </w:pPr>
      <w:r>
        <w:t xml:space="preserve">Installs dependencies and builds Lambda functions</w:t>
      </w:r>
    </w:p>
    <w:p>
      <w:pPr>
        <w:numPr>
          <w:ilvl w:val="1"/>
          <w:numId w:val="1028"/>
        </w:numPr>
        <w:pStyle w:val="Compact"/>
      </w:pPr>
      <w:r>
        <w:t xml:space="preserve">Deploys SAM template with AVP configuration</w:t>
      </w:r>
    </w:p>
    <w:p>
      <w:pPr>
        <w:numPr>
          <w:ilvl w:val="1"/>
          <w:numId w:val="1028"/>
        </w:numPr>
        <w:pStyle w:val="Compact"/>
      </w:pPr>
      <w:r>
        <w:t xml:space="preserve">Passes</w:t>
      </w:r>
      <w:r>
        <w:t xml:space="preserve"> </w:t>
      </w:r>
      <w:r>
        <w:rPr>
          <w:rStyle w:val="VerbatimChar"/>
        </w:rPr>
        <w:t xml:space="preserve">POLICY_STORE_ID</w:t>
      </w:r>
      <w:r>
        <w:t xml:space="preserve"> </w:t>
      </w:r>
      <w:r>
        <w:t xml:space="preserve">to Lambda environment variables</w:t>
      </w:r>
    </w:p>
    <w:p>
      <w:pPr>
        <w:numPr>
          <w:ilvl w:val="1"/>
          <w:numId w:val="1028"/>
        </w:numPr>
        <w:pStyle w:val="Compact"/>
      </w:pPr>
      <w:r>
        <w:t xml:space="preserve">Attaches IAM permissions for</w:t>
      </w:r>
      <w:r>
        <w:t xml:space="preserve"> </w:t>
      </w:r>
      <w:r>
        <w:rPr>
          <w:rStyle w:val="VerbatimChar"/>
        </w:rPr>
        <w:t xml:space="preserve">verifiedpermissions:IsAuthorizedWithToken</w:t>
      </w:r>
    </w:p>
    <w:p>
      <w:pPr>
        <w:numPr>
          <w:ilvl w:val="0"/>
          <w:numId w:val="1025"/>
        </w:numPr>
      </w:pPr>
      <w:r>
        <w:rPr>
          <w:b/>
        </w:rPr>
        <w:t xml:space="preserve">Guard Checks</w:t>
      </w:r>
    </w:p>
    <w:p>
      <w:pPr>
        <w:numPr>
          <w:ilvl w:val="1"/>
          <w:numId w:val="1029"/>
        </w:numPr>
        <w:pStyle w:val="Compact"/>
      </w:pPr>
      <w:r>
        <w:t xml:space="preserve">Verifies canonical API ID matches expected value</w:t>
      </w:r>
    </w:p>
    <w:p>
      <w:pPr>
        <w:numPr>
          <w:ilvl w:val="1"/>
          <w:numId w:val="1029"/>
        </w:numPr>
        <w:pStyle w:val="Compact"/>
      </w:pPr>
      <w:r>
        <w:t xml:space="preserve">Confirms mandatory routes exist (health, catalog, projects)</w:t>
      </w:r>
    </w:p>
    <w:p>
      <w:pPr>
        <w:numPr>
          <w:ilvl w:val="1"/>
          <w:numId w:val="1029"/>
        </w:numPr>
        <w:pStyle w:val="Compact"/>
      </w:pPr>
      <w:r>
        <w:t xml:space="preserve">Validates Cognito JWT authorizer is present</w:t>
      </w:r>
    </w:p>
    <w:p>
      <w:pPr>
        <w:numPr>
          <w:ilvl w:val="0"/>
          <w:numId w:val="1025"/>
        </w:numPr>
      </w:pPr>
      <w:r>
        <w:rPr>
          <w:b/>
        </w:rPr>
        <w:t xml:space="preserve">Smoke Tests</w:t>
      </w:r>
    </w:p>
    <w:p>
      <w:pPr>
        <w:numPr>
          <w:ilvl w:val="1"/>
          <w:numId w:val="1030"/>
        </w:numPr>
        <w:pStyle w:val="Compact"/>
      </w:pPr>
      <w:r>
        <w:t xml:space="preserve">Tests public endpoints (health, catalog)</w:t>
      </w:r>
    </w:p>
    <w:p>
      <w:pPr>
        <w:numPr>
          <w:ilvl w:val="1"/>
          <w:numId w:val="1030"/>
        </w:numPr>
        <w:pStyle w:val="Compact"/>
      </w:pPr>
      <w:r>
        <w:t xml:space="preserve">Tests protected endpoints with JWT authentication</w:t>
      </w:r>
    </w:p>
    <w:p>
      <w:pPr>
        <w:numPr>
          <w:ilvl w:val="1"/>
          <w:numId w:val="1030"/>
        </w:numPr>
        <w:pStyle w:val="Compact"/>
      </w:pPr>
      <w:r>
        <w:t xml:space="preserve">Verifies AVP authorization decisions</w:t>
      </w:r>
    </w:p>
    <w:p>
      <w:pPr>
        <w:numPr>
          <w:ilvl w:val="0"/>
          <w:numId w:val="1025"/>
        </w:numPr>
      </w:pPr>
      <w:r>
        <w:rPr>
          <w:b/>
        </w:rPr>
        <w:t xml:space="preserve">Seed DynamoDB Tables</w:t>
      </w:r>
    </w:p>
    <w:p>
      <w:pPr>
        <w:numPr>
          <w:ilvl w:val="1"/>
          <w:numId w:val="1031"/>
        </w:numPr>
        <w:pStyle w:val="Compact"/>
      </w:pPr>
      <w:r>
        <w:t xml:space="preserve">Seeds rubros (budget line items)</w:t>
      </w:r>
    </w:p>
    <w:p>
      <w:pPr>
        <w:numPr>
          <w:ilvl w:val="1"/>
          <w:numId w:val="1031"/>
        </w:numPr>
        <w:pStyle w:val="Compact"/>
      </w:pPr>
      <w:r>
        <w:t xml:space="preserve">Seeds taxonomía (budget categories)</w:t>
      </w:r>
    </w:p>
    <w:p>
      <w:pPr>
        <w:pStyle w:val="Heading4"/>
      </w:pPr>
      <w:bookmarkStart w:id="46" w:name="Xc410f385a0c0a9b897d4b206900abbb58865605"/>
      <w:r>
        <w:t xml:space="preserve">4.3 Verify AVP Integration</w:t>
      </w:r>
      <w:bookmarkEnd w:id="46"/>
    </w:p>
    <w:p>
      <w:pPr>
        <w:pStyle w:val="FirstParagraph"/>
      </w:pPr>
      <w:r>
        <w:rPr>
          <w:b/>
        </w:rPr>
        <w:t xml:space="preserve">Check Lambda Environment Variables:</w:t>
      </w:r>
    </w:p>
    <w:p>
      <w:pPr>
        <w:pStyle w:val="SourceCode"/>
      </w:pPr>
      <w:r>
        <w:rPr>
          <w:rStyle w:val="CommentTok"/>
        </w:rPr>
        <w:t xml:space="preserve"># Get Lambda function name</w:t>
      </w:r>
      <w:r>
        <w:br/>
      </w:r>
      <w:r>
        <w:rPr>
          <w:rStyle w:val="VariableTok"/>
        </w:rPr>
        <w:t xml:space="preserve">FUNCTION_NAME=$(</w:t>
      </w:r>
      <w:r>
        <w:rPr>
          <w:rStyle w:val="ExtensionTok"/>
        </w:rPr>
        <w:t xml:space="preserve">aws</w:t>
      </w:r>
      <w:r>
        <w:rPr>
          <w:rStyle w:val="NormalTok"/>
        </w:rPr>
        <w:t xml:space="preserve"> cloudformation list-stack-resources </w:t>
      </w:r>
      <w:r>
        <w:rPr>
          <w:rStyle w:val="KeywordTok"/>
        </w:rPr>
        <w:t xml:space="preserve">\</w:t>
      </w:r>
      <w:r>
        <w:br/>
      </w:r>
      <w:r>
        <w:rPr>
          <w:rStyle w:val="NormalTok"/>
        </w:rPr>
        <w:t xml:space="preserve">  </w:t>
      </w:r>
      <w:r>
        <w:rPr>
          <w:rStyle w:val="ExtensionTok"/>
        </w:rPr>
        <w:t xml:space="preserve">--stack-name</w:t>
      </w:r>
      <w:r>
        <w:rPr>
          <w:rStyle w:val="NormalTok"/>
        </w:rPr>
        <w:t xml:space="preserve"> finanzas-sd-api-dev </w:t>
      </w:r>
      <w:r>
        <w:rPr>
          <w:rStyle w:val="KeywordTok"/>
        </w:rPr>
        <w:t xml:space="preserve">\</w:t>
      </w:r>
      <w:r>
        <w:br/>
      </w:r>
      <w:r>
        <w:rPr>
          <w:rStyle w:val="NormalTok"/>
        </w:rPr>
        <w:t xml:space="preserve">  </w:t>
      </w:r>
      <w:r>
        <w:rPr>
          <w:rStyle w:val="ExtensionTok"/>
        </w:rPr>
        <w:t xml:space="preserve">--query</w:t>
      </w:r>
      <w:r>
        <w:rPr>
          <w:rStyle w:val="NormalTok"/>
        </w:rPr>
        <w:t xml:space="preserve"> </w:t>
      </w:r>
      <w:r>
        <w:rPr>
          <w:rStyle w:val="StringTok"/>
        </w:rPr>
        <w:t xml:space="preserve">"StackResourceSummaries[?LogicalResourceId=='ProjectsFn'].PhysicalResourceId"</w:t>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NormalTok"/>
        </w:rPr>
        <w:t xml:space="preserve"> text</w:t>
      </w:r>
      <w:r>
        <w:rPr>
          <w:rStyle w:val="VariableTok"/>
        </w:rPr>
        <w:t xml:space="preserve">)</w:t>
      </w:r>
      <w:r>
        <w:br/>
      </w:r>
      <w:r>
        <w:br/>
      </w:r>
      <w:r>
        <w:rPr>
          <w:rStyle w:val="CommentTok"/>
        </w:rPr>
        <w:t xml:space="preserve"># Check environment variables</w:t>
      </w:r>
      <w:r>
        <w:br/>
      </w:r>
      <w:r>
        <w:rPr>
          <w:rStyle w:val="ExtensionTok"/>
        </w:rPr>
        <w:t xml:space="preserve">aws</w:t>
      </w:r>
      <w:r>
        <w:rPr>
          <w:rStyle w:val="NormalTok"/>
        </w:rPr>
        <w:t xml:space="preserve"> lambda get-function-configuration </w:t>
      </w:r>
      <w:r>
        <w:rPr>
          <w:rStyle w:val="KeywordTok"/>
        </w:rPr>
        <w:t xml:space="preserve">\</w:t>
      </w:r>
      <w:r>
        <w:br/>
      </w:r>
      <w:r>
        <w:rPr>
          <w:rStyle w:val="NormalTok"/>
        </w:rPr>
        <w:t xml:space="preserve">  </w:t>
      </w:r>
      <w:r>
        <w:rPr>
          <w:rStyle w:val="ExtensionTok"/>
        </w:rPr>
        <w:t xml:space="preserve">--function-name</w:t>
      </w:r>
      <w:r>
        <w:rPr>
          <w:rStyle w:val="NormalTok"/>
        </w:rPr>
        <w:t xml:space="preserve"> </w:t>
      </w:r>
      <w:r>
        <w:rPr>
          <w:rStyle w:val="StringTok"/>
        </w:rPr>
        <w:t xml:space="preserve">"</w:t>
      </w:r>
      <w:r>
        <w:rPr>
          <w:rStyle w:val="VariableTok"/>
        </w:rPr>
        <w:t xml:space="preserve">$FUNCTION_NAME</w:t>
      </w:r>
      <w:r>
        <w:rPr>
          <w:rStyle w:val="String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--query</w:t>
      </w:r>
      <w:r>
        <w:rPr>
          <w:rStyle w:val="NormalTok"/>
        </w:rPr>
        <w:t xml:space="preserve"> </w:t>
      </w:r>
      <w:r>
        <w:rPr>
          <w:rStyle w:val="StringTok"/>
        </w:rPr>
        <w:t xml:space="preserve">'Environment.Variables.POLICY_STORE_ID'</w:t>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NormalTok"/>
        </w:rPr>
        <w:t xml:space="preserve"> text</w:t>
      </w:r>
    </w:p>
    <w:p>
      <w:pPr>
        <w:pStyle w:val="FirstParagraph"/>
      </w:pPr>
      <w:r>
        <w:rPr>
          <w:b/>
        </w:rPr>
        <w:t xml:space="preserve">Expected Output:</w:t>
      </w:r>
      <w:r>
        <w:t xml:space="preserve"> </w:t>
      </w:r>
      <w:r>
        <w:t xml:space="preserve">The Policy Store ID from Phase 2</w:t>
      </w:r>
    </w:p>
    <w:p>
      <w:pPr>
        <w:pStyle w:val="BodyText"/>
      </w:pPr>
      <w:r>
        <w:rPr>
          <w:b/>
        </w:rPr>
        <w:t xml:space="preserve">Check IAM Permissions:</w:t>
      </w:r>
    </w:p>
    <w:p>
      <w:pPr>
        <w:pStyle w:val="SourceCode"/>
      </w:pPr>
      <w:r>
        <w:rPr>
          <w:rStyle w:val="CommentTok"/>
        </w:rPr>
        <w:t xml:space="preserve"># Get Lambda role</w:t>
      </w:r>
      <w:r>
        <w:br/>
      </w:r>
      <w:r>
        <w:rPr>
          <w:rStyle w:val="VariableTok"/>
        </w:rPr>
        <w:t xml:space="preserve">ROLE_NAME=$(</w:t>
      </w:r>
      <w:r>
        <w:rPr>
          <w:rStyle w:val="ExtensionTok"/>
        </w:rPr>
        <w:t xml:space="preserve">aws</w:t>
      </w:r>
      <w:r>
        <w:rPr>
          <w:rStyle w:val="NormalTok"/>
        </w:rPr>
        <w:t xml:space="preserve"> lambda get-function </w:t>
      </w:r>
      <w:r>
        <w:rPr>
          <w:rStyle w:val="KeywordTok"/>
        </w:rPr>
        <w:t xml:space="preserve">\</w:t>
      </w:r>
      <w:r>
        <w:br/>
      </w:r>
      <w:r>
        <w:rPr>
          <w:rStyle w:val="NormalTok"/>
        </w:rPr>
        <w:t xml:space="preserve">  </w:t>
      </w:r>
      <w:r>
        <w:rPr>
          <w:rStyle w:val="ExtensionTok"/>
        </w:rPr>
        <w:t xml:space="preserve">--function-name</w:t>
      </w:r>
      <w:r>
        <w:rPr>
          <w:rStyle w:val="NormalTok"/>
        </w:rPr>
        <w:t xml:space="preserve"> </w:t>
      </w:r>
      <w:r>
        <w:rPr>
          <w:rStyle w:val="StringTok"/>
        </w:rPr>
        <w:t xml:space="preserve">"</w:t>
      </w:r>
      <w:r>
        <w:rPr>
          <w:rStyle w:val="VariableTok"/>
        </w:rPr>
        <w:t xml:space="preserve">$FUNCTION_NAME</w:t>
      </w:r>
      <w:r>
        <w:rPr>
          <w:rStyle w:val="String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--query</w:t>
      </w:r>
      <w:r>
        <w:rPr>
          <w:rStyle w:val="NormalTok"/>
        </w:rPr>
        <w:t xml:space="preserve"> </w:t>
      </w:r>
      <w:r>
        <w:rPr>
          <w:rStyle w:val="StringTok"/>
        </w:rPr>
        <w:t xml:space="preserve">'Configuration.Role'</w:t>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NormalTok"/>
        </w:rPr>
        <w:t xml:space="preserve"> text </w:t>
      </w:r>
      <w:r>
        <w:rPr>
          <w:rStyle w:val="KeywordTok"/>
        </w:rPr>
        <w:t xml:space="preserve">|</w:t>
      </w:r>
      <w:r>
        <w:rPr>
          <w:rStyle w:val="NormalTok"/>
        </w:rPr>
        <w:t xml:space="preserve"> </w:t>
      </w:r>
      <w:r>
        <w:rPr>
          <w:rStyle w:val="FunctionTok"/>
        </w:rPr>
        <w:t xml:space="preserve">awk</w:t>
      </w:r>
      <w:r>
        <w:rPr>
          <w:rStyle w:val="NormalTok"/>
        </w:rPr>
        <w:t xml:space="preserve"> -F</w:t>
      </w:r>
      <w:r>
        <w:rPr>
          <w:rStyle w:val="StringTok"/>
        </w:rPr>
        <w:t xml:space="preserve">'/'</w:t>
      </w:r>
      <w:r>
        <w:rPr>
          <w:rStyle w:val="NormalTok"/>
        </w:rPr>
        <w:t xml:space="preserve"> </w:t>
      </w:r>
      <w:r>
        <w:rPr>
          <w:rStyle w:val="StringTok"/>
        </w:rPr>
        <w:t xml:space="preserve">'{print $2}'</w:t>
      </w:r>
      <w:r>
        <w:rPr>
          <w:rStyle w:val="VariableTok"/>
        </w:rPr>
        <w:t xml:space="preserve">)</w:t>
      </w:r>
      <w:r>
        <w:br/>
      </w:r>
      <w:r>
        <w:br/>
      </w:r>
      <w:r>
        <w:rPr>
          <w:rStyle w:val="CommentTok"/>
        </w:rPr>
        <w:t xml:space="preserve"># List attached policies</w:t>
      </w:r>
      <w:r>
        <w:br/>
      </w:r>
      <w:r>
        <w:rPr>
          <w:rStyle w:val="ExtensionTok"/>
        </w:rPr>
        <w:t xml:space="preserve">aws</w:t>
      </w:r>
      <w:r>
        <w:rPr>
          <w:rStyle w:val="NormalTok"/>
        </w:rPr>
        <w:t xml:space="preserve"> iam list-attached-role-policies </w:t>
      </w:r>
      <w:r>
        <w:rPr>
          <w:rStyle w:val="KeywordTok"/>
        </w:rPr>
        <w:t xml:space="preserve">\</w:t>
      </w:r>
      <w:r>
        <w:br/>
      </w:r>
      <w:r>
        <w:rPr>
          <w:rStyle w:val="NormalTok"/>
        </w:rPr>
        <w:t xml:space="preserve">  </w:t>
      </w:r>
      <w:r>
        <w:rPr>
          <w:rStyle w:val="ExtensionTok"/>
        </w:rPr>
        <w:t xml:space="preserve">--role-name</w:t>
      </w:r>
      <w:r>
        <w:rPr>
          <w:rStyle w:val="NormalTok"/>
        </w:rPr>
        <w:t xml:space="preserve"> </w:t>
      </w:r>
      <w:r>
        <w:rPr>
          <w:rStyle w:val="StringTok"/>
        </w:rPr>
        <w:t xml:space="preserve">"</w:t>
      </w:r>
      <w:r>
        <w:rPr>
          <w:rStyle w:val="VariableTok"/>
        </w:rPr>
        <w:t xml:space="preserve">$ROLE_NAME</w:t>
      </w:r>
      <w:r>
        <w:rPr>
          <w:rStyle w:val="StringTok"/>
        </w:rPr>
        <w:t xml:space="preserve">"</w:t>
      </w:r>
    </w:p>
    <w:p>
      <w:pPr>
        <w:pStyle w:val="FirstParagraph"/>
      </w:pPr>
      <w:r>
        <w:rPr>
          <w:b/>
        </w:rPr>
        <w:t xml:space="preserve">Expected:</w:t>
      </w:r>
      <w:r>
        <w:t xml:space="preserve"> </w:t>
      </w:r>
      <w:r>
        <w:t xml:space="preserve">A policy granting</w:t>
      </w:r>
      <w:r>
        <w:t xml:space="preserve"> </w:t>
      </w:r>
      <w:r>
        <w:rPr>
          <w:rStyle w:val="VerbatimChar"/>
        </w:rPr>
        <w:t xml:space="preserve">verifiedpermissions:IsAuthorizedWithToken</w:t>
      </w:r>
      <w:r>
        <w:t xml:space="preserve"> </w:t>
      </w:r>
      <w:r>
        <w:t xml:space="preserve">on the policy store ARN</w:t>
      </w:r>
    </w:p>
    <w:p>
      <w:pPr>
        <w:pStyle w:val="BodyText"/>
      </w:pPr>
      <w:r>
        <w:rPr>
          <w:b/>
        </w:rPr>
        <w:t xml:space="preserve">Check CloudWatch Logs for AVP Calls:</w:t>
      </w:r>
    </w:p>
    <w:p>
      <w:pPr>
        <w:pStyle w:val="SourceCode"/>
      </w:pPr>
      <w:r>
        <w:rPr>
          <w:rStyle w:val="CommentTok"/>
        </w:rPr>
        <w:t xml:space="preserve"># Tail Lambda logs</w:t>
      </w:r>
      <w:r>
        <w:br/>
      </w:r>
      <w:r>
        <w:rPr>
          <w:rStyle w:val="ExtensionTok"/>
        </w:rPr>
        <w:t xml:space="preserve">aws</w:t>
      </w:r>
      <w:r>
        <w:rPr>
          <w:rStyle w:val="NormalTok"/>
        </w:rPr>
        <w:t xml:space="preserve"> logs tail /aws/lambda/</w:t>
      </w:r>
      <w:r>
        <w:rPr>
          <w:rStyle w:val="StringTok"/>
        </w:rPr>
        <w:t xml:space="preserve">"</w:t>
      </w:r>
      <w:r>
        <w:rPr>
          <w:rStyle w:val="VariableTok"/>
        </w:rPr>
        <w:t xml:space="preserve">$FUNCTION_NAME</w:t>
      </w:r>
      <w:r>
        <w:rPr>
          <w:rStyle w:val="StringTok"/>
        </w:rPr>
        <w:t xml:space="preserve">"</w:t>
      </w:r>
      <w:r>
        <w:rPr>
          <w:rStyle w:val="NormalTok"/>
        </w:rPr>
        <w:t xml:space="preserve"> --follow --since 5m</w:t>
      </w:r>
    </w:p>
    <w:p>
      <w:pPr>
        <w:pStyle w:val="FirstParagraph"/>
      </w:pPr>
      <w:r>
        <w:rPr>
          <w:b/>
        </w:rPr>
        <w:t xml:space="preserve">Look for log lines like:</w:t>
      </w:r>
    </w:p>
    <w:p>
      <w:pPr>
        <w:pStyle w:val="SourceCode"/>
      </w:pPr>
      <w:r>
        <w:rPr>
          <w:rStyle w:val="VerbatimChar"/>
        </w:rPr>
        <w:t xml:space="preserve">[AVP] Authorization decision: ALLOW (policies: ['ProjectMemberAccess-abc123'])</w:t>
      </w:r>
    </w:p>
    <w:p>
      <w:pPr>
        <w:pStyle w:val="FirstParagraph"/>
      </w:pPr>
      <w:r>
        <w:t xml:space="preserve">or</w:t>
      </w:r>
    </w:p>
    <w:p>
      <w:pPr>
        <w:pStyle w:val="SourceCode"/>
      </w:pPr>
      <w:r>
        <w:rPr>
          <w:rStyle w:val="VerbatimChar"/>
        </w:rPr>
        <w:t xml:space="preserve">[AVP] Authorization decision: DENY (no matching policies)</w:t>
      </w:r>
    </w:p>
    <w:p>
      <w:r>
        <w:pict>
          <v:rect style="width:0;height:1.5pt" o:hralign="center" o:hrstd="t" o:hr="t"/>
        </w:pict>
      </w:r>
    </w:p>
    <w:p>
      <w:pPr>
        <w:pStyle w:val="Heading2"/>
      </w:pPr>
      <w:bookmarkStart w:id="47" w:name="complete-verification--smoke-tests"/>
      <w:r>
        <w:t xml:space="preserve">Complete Verification &amp; Smoke Tests</w:t>
      </w:r>
      <w:bookmarkEnd w:id="47"/>
    </w:p>
    <w:p>
      <w:pPr>
        <w:pStyle w:val="Heading3"/>
      </w:pPr>
      <w:bookmarkStart w:id="48" w:name="X5849a98e7537cf8a20468e78f73a40293e2a7ee"/>
      <w:r>
        <w:t xml:space="preserve">1. CloudFront UI Access</w:t>
      </w:r>
      <w:bookmarkEnd w:id="48"/>
    </w:p>
    <w:p>
      <w:pPr>
        <w:pStyle w:val="SourceCode"/>
      </w:pPr>
      <w:r>
        <w:rPr>
          <w:rStyle w:val="ExtensionTok"/>
        </w:rPr>
        <w:t xml:space="preserve">curl</w:t>
      </w:r>
      <w:r>
        <w:rPr>
          <w:rStyle w:val="NormalTok"/>
        </w:rPr>
        <w:t xml:space="preserve"> -I https://d7t9x3j66yd8k.cloudfront.net/finanzas/</w:t>
      </w:r>
    </w:p>
    <w:p>
      <w:pPr>
        <w:pStyle w:val="FirstParagraph"/>
      </w:pPr>
      <w:r>
        <w:rPr>
          <w:b/>
        </w:rPr>
        <w:t xml:space="preserve">Expected:</w:t>
      </w:r>
      <w:r>
        <w:t xml:space="preserve"> </w:t>
      </w:r>
      <w:r>
        <w:t xml:space="preserve">HTTP/2 200 - SPA loads successfully</w:t>
      </w:r>
    </w:p>
    <w:p>
      <w:pPr>
        <w:pStyle w:val="Heading3"/>
      </w:pPr>
      <w:bookmarkStart w:id="49" w:name="Xa29c9b083481701550699188ae594b1f82e42dd"/>
      <w:r>
        <w:t xml:space="preserve">2. CloudFront API Health Check</w:t>
      </w:r>
      <w:bookmarkEnd w:id="49"/>
    </w:p>
    <w:p>
      <w:pPr>
        <w:pStyle w:val="SourceCode"/>
      </w:pPr>
      <w:r>
        <w:rPr>
          <w:rStyle w:val="ExtensionTok"/>
        </w:rPr>
        <w:t xml:space="preserve">curl</w:t>
      </w:r>
      <w:r>
        <w:rPr>
          <w:rStyle w:val="NormalTok"/>
        </w:rPr>
        <w:t xml:space="preserve"> https://d7t9x3j66yd8k.cloudfront.net/finanzas/api/health </w:t>
      </w:r>
      <w:r>
        <w:rPr>
          <w:rStyle w:val="KeywordTok"/>
        </w:rPr>
        <w:t xml:space="preserve">|</w:t>
      </w:r>
      <w:r>
        <w:rPr>
          <w:rStyle w:val="NormalTok"/>
        </w:rPr>
        <w:t xml:space="preserve"> </w:t>
      </w:r>
      <w:r>
        <w:rPr>
          <w:rStyle w:val="ExtensionTok"/>
        </w:rPr>
        <w:t xml:space="preserve">jq</w:t>
      </w:r>
      <w:r>
        <w:rPr>
          <w:rStyle w:val="NormalTok"/>
        </w:rPr>
        <w:t xml:space="preserve"> .</w:t>
      </w:r>
    </w:p>
    <w:p>
      <w:pPr>
        <w:pStyle w:val="FirstParagraph"/>
      </w:pPr>
      <w:r>
        <w:rPr>
          <w:b/>
        </w:rPr>
        <w:t xml:space="preserve">Expected:</w:t>
      </w:r>
    </w:p>
    <w:p>
      <w:pPr>
        <w:pStyle w:val="SourceCode"/>
      </w:pPr>
      <w:r>
        <w:rPr>
          <w:rStyle w:val="FunctionTok"/>
        </w:rPr>
        <w:t xml:space="preserve">{</w:t>
      </w:r>
      <w:r>
        <w:br/>
      </w:r>
      <w:r>
        <w:rPr>
          <w:rStyle w:val="NormalTok"/>
        </w:rPr>
        <w:t xml:space="preserve">  </w:t>
      </w:r>
      <w:r>
        <w:rPr>
          <w:rStyle w:val="DataTypeTok"/>
        </w:rPr>
        <w:t xml:space="preserve">"ok"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"stage"</w:t>
      </w:r>
      <w:r>
        <w:rPr>
          <w:rStyle w:val="FunctionTok"/>
        </w:rPr>
        <w:t xml:space="preserve">:</w:t>
      </w:r>
      <w:r>
        <w:rPr>
          <w:rStyle w:val="NormalTok"/>
        </w:rPr>
        <w:t xml:space="preserve"> </w:t>
      </w:r>
      <w:r>
        <w:rPr>
          <w:rStyle w:val="StringTok"/>
        </w:rPr>
        <w:t xml:space="preserve">"dev"</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StringTok"/>
        </w:rPr>
        <w:t xml:space="preserve">"2025-01-01T12:00:00.000Z"</w:t>
      </w:r>
      <w:r>
        <w:br/>
      </w:r>
      <w:r>
        <w:rPr>
          <w:rStyle w:val="FunctionTok"/>
        </w:rPr>
        <w:t xml:space="preserve">}</w:t>
      </w:r>
    </w:p>
    <w:p>
      <w:pPr>
        <w:pStyle w:val="Heading3"/>
      </w:pPr>
      <w:bookmarkStart w:id="50" w:name="Xa3b1a22c4a4cdd784e05581c31b949c24848940"/>
      <w:r>
        <w:t xml:space="preserve">3. Public Catalog Endpoint (No Auth)</w:t>
      </w:r>
      <w:bookmarkEnd w:id="50"/>
    </w:p>
    <w:p>
      <w:pPr>
        <w:pStyle w:val="SourceCode"/>
      </w:pPr>
      <w:r>
        <w:rPr>
          <w:rStyle w:val="ExtensionTok"/>
        </w:rPr>
        <w:t xml:space="preserve">curl</w:t>
      </w:r>
      <w:r>
        <w:rPr>
          <w:rStyle w:val="NormalTok"/>
        </w:rPr>
        <w:t xml:space="preserve"> https://d7t9x3j66yd8k.cloudfront.net/finanzas/api/catalog/rubros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'.data | length'</w:t>
      </w:r>
    </w:p>
    <w:p>
      <w:pPr>
        <w:pStyle w:val="FirstParagraph"/>
      </w:pPr>
      <w:r>
        <w:rPr>
          <w:b/>
        </w:rPr>
        <w:t xml:space="preserve">Expected:</w:t>
      </w:r>
      <w:r>
        <w:t xml:space="preserve"> </w:t>
      </w:r>
      <w:r>
        <w:t xml:space="preserve">Number of rubros (e.g.,</w:t>
      </w:r>
      <w:r>
        <w:t xml:space="preserve"> </w:t>
      </w:r>
      <w:r>
        <w:rPr>
          <w:rStyle w:val="VerbatimChar"/>
        </w:rPr>
        <w:t xml:space="preserve">50</w:t>
      </w:r>
      <w:r>
        <w:t xml:space="preserve">)</w:t>
      </w:r>
    </w:p>
    <w:p>
      <w:pPr>
        <w:pStyle w:val="Heading3"/>
      </w:pPr>
      <w:bookmarkStart w:id="51" w:name="X3f4f9db92e4c94fa7c2118f9f37cabd0db083b7"/>
      <w:r>
        <w:t xml:space="preserve">4. Protected Endpoint with JWT (AVP Authorization)</w:t>
      </w:r>
      <w:bookmarkEnd w:id="51"/>
    </w:p>
    <w:p>
      <w:pPr>
        <w:pStyle w:val="SourceCode"/>
      </w:pPr>
      <w:r>
        <w:rPr>
          <w:rStyle w:val="CommentTok"/>
        </w:rPr>
        <w:t xml:space="preserve"># Generate JWT</w:t>
      </w:r>
      <w:r>
        <w:br/>
      </w:r>
      <w:r>
        <w:rPr>
          <w:rStyle w:val="VariableTok"/>
        </w:rPr>
        <w:t xml:space="preserve">JWT_TOKEN=$(</w:t>
      </w:r>
      <w:r>
        <w:rPr>
          <w:rStyle w:val="ExtensionTok"/>
        </w:rPr>
        <w:t xml:space="preserve">aws</w:t>
      </w:r>
      <w:r>
        <w:rPr>
          <w:rStyle w:val="NormalTok"/>
        </w:rPr>
        <w:t xml:space="preserve"> cognito-idp initiate-auth </w:t>
      </w:r>
      <w:r>
        <w:rPr>
          <w:rStyle w:val="KeywordTok"/>
        </w:rPr>
        <w:t xml:space="preserve">\</w:t>
      </w:r>
      <w:r>
        <w:br/>
      </w:r>
      <w:r>
        <w:rPr>
          <w:rStyle w:val="NormalTok"/>
        </w:rPr>
        <w:t xml:space="preserve">  </w:t>
      </w:r>
      <w:r>
        <w:rPr>
          <w:rStyle w:val="ExtensionTok"/>
        </w:rPr>
        <w:t xml:space="preserve">--region</w:t>
      </w:r>
      <w:r>
        <w:rPr>
          <w:rStyle w:val="NormalTok"/>
        </w:rPr>
        <w:t xml:space="preserve"> us-east-2 </w:t>
      </w:r>
      <w:r>
        <w:rPr>
          <w:rStyle w:val="KeywordTok"/>
        </w:rPr>
        <w:t xml:space="preserve">\</w:t>
      </w:r>
      <w:r>
        <w:br/>
      </w:r>
      <w:r>
        <w:rPr>
          <w:rStyle w:val="NormalTok"/>
        </w:rPr>
        <w:t xml:space="preserve">  </w:t>
      </w:r>
      <w:r>
        <w:rPr>
          <w:rStyle w:val="ExtensionTok"/>
        </w:rPr>
        <w:t xml:space="preserve">--auth-flow</w:t>
      </w:r>
      <w:r>
        <w:rPr>
          <w:rStyle w:val="NormalTok"/>
        </w:rPr>
        <w:t xml:space="preserve"> USER_PASSWORD_AUTH </w:t>
      </w:r>
      <w:r>
        <w:rPr>
          <w:rStyle w:val="KeywordTok"/>
        </w:rPr>
        <w:t xml:space="preserve">\</w:t>
      </w:r>
      <w:r>
        <w:br/>
      </w:r>
      <w:r>
        <w:rPr>
          <w:rStyle w:val="NormalTok"/>
        </w:rPr>
        <w:t xml:space="preserve">  </w:t>
      </w:r>
      <w:r>
        <w:rPr>
          <w:rStyle w:val="ExtensionTok"/>
        </w:rPr>
        <w:t xml:space="preserve">--client-id</w:t>
      </w:r>
      <w:r>
        <w:rPr>
          <w:rStyle w:val="NormalTok"/>
        </w:rPr>
        <w:t xml:space="preserve"> </w:t>
      </w:r>
      <w:r>
        <w:rPr>
          <w:rStyle w:val="OperatorTok"/>
        </w:rPr>
        <w:t xml:space="preserve">&lt;</w:t>
      </w:r>
      <w:r>
        <w:rPr>
          <w:rStyle w:val="NormalTok"/>
        </w:rPr>
        <w:t xml:space="preserve">COGNITO_WEB_CLIENT</w:t>
      </w:r>
      <w:r>
        <w:rPr>
          <w:rStyle w:val="OperatorTok"/>
        </w:rPr>
        <w:t xml:space="preserve">&gt;</w:t>
      </w:r>
      <w:r>
        <w:rPr>
          <w:rStyle w:val="NormalTok"/>
        </w:rPr>
        <w:t xml:space="preserve"> </w:t>
      </w:r>
      <w:r>
        <w:rPr>
          <w:rStyle w:val="KeywordTok"/>
        </w:rPr>
        <w:t xml:space="preserve">\</w:t>
      </w:r>
      <w:r>
        <w:br/>
      </w:r>
      <w:r>
        <w:rPr>
          <w:rStyle w:val="NormalTok"/>
        </w:rPr>
        <w:t xml:space="preserve">  </w:t>
      </w:r>
      <w:r>
        <w:rPr>
          <w:rStyle w:val="ExtensionTok"/>
        </w:rPr>
        <w:t xml:space="preserve">--auth-parameters</w:t>
      </w:r>
      <w:r>
        <w:rPr>
          <w:rStyle w:val="NormalTok"/>
        </w:rPr>
        <w:t xml:space="preserve"> USERNAME=</w:t>
      </w:r>
      <w:r>
        <w:rPr>
          <w:rStyle w:val="OperatorTok"/>
        </w:rPr>
        <w:t xml:space="preserve">&lt;</w:t>
      </w:r>
      <w:r>
        <w:rPr>
          <w:rStyle w:val="NormalTok"/>
        </w:rPr>
        <w:t xml:space="preserve">username</w:t>
      </w:r>
      <w:r>
        <w:rPr>
          <w:rStyle w:val="OperatorTok"/>
        </w:rPr>
        <w:t xml:space="preserve">&gt;</w:t>
      </w:r>
      <w:r>
        <w:rPr>
          <w:rStyle w:val="NormalTok"/>
        </w:rPr>
        <w:t xml:space="preserve">,PASSWORD=</w:t>
      </w:r>
      <w:r>
        <w:rPr>
          <w:rStyle w:val="OperatorTok"/>
        </w:rPr>
        <w:t xml:space="preserve">&lt;</w:t>
      </w:r>
      <w:r>
        <w:rPr>
          <w:rStyle w:val="NormalTok"/>
        </w:rPr>
        <w:t xml:space="preserve">password</w:t>
      </w:r>
      <w:r>
        <w:rPr>
          <w:rStyle w:val="OperatorTok"/>
        </w:rPr>
        <w:t xml:space="preserve">&gt;</w:t>
      </w:r>
      <w:r>
        <w:rPr>
          <w:rStyle w:val="NormalTok"/>
        </w:rPr>
        <w:t xml:space="preserve"> </w:t>
      </w:r>
      <w:r>
        <w:rPr>
          <w:rStyle w:val="KeywordTok"/>
        </w:rPr>
        <w:t xml:space="preserve">\</w:t>
      </w:r>
      <w:r>
        <w:br/>
      </w:r>
      <w:r>
        <w:rPr>
          <w:rStyle w:val="NormalTok"/>
        </w:rPr>
        <w:t xml:space="preserve">  </w:t>
      </w:r>
      <w:r>
        <w:rPr>
          <w:rStyle w:val="ExtensionTok"/>
        </w:rPr>
        <w:t xml:space="preserve">--query</w:t>
      </w:r>
      <w:r>
        <w:rPr>
          <w:rStyle w:val="NormalTok"/>
        </w:rPr>
        <w:t xml:space="preserve"> </w:t>
      </w:r>
      <w:r>
        <w:rPr>
          <w:rStyle w:val="StringTok"/>
        </w:rPr>
        <w:t xml:space="preserve">'AuthenticationResult.IdToken'</w:t>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NormalTok"/>
        </w:rPr>
        <w:t xml:space="preserve"> text</w:t>
      </w:r>
      <w:r>
        <w:rPr>
          <w:rStyle w:val="VariableTok"/>
        </w:rPr>
        <w:t xml:space="preserve">)</w:t>
      </w:r>
      <w:r>
        <w:br/>
      </w:r>
      <w:r>
        <w:br/>
      </w:r>
      <w:r>
        <w:rPr>
          <w:rStyle w:val="CommentTok"/>
        </w:rPr>
        <w:t xml:space="preserve"># Test protected endpoint</w:t>
      </w:r>
      <w:r>
        <w:br/>
      </w:r>
      <w:r>
        <w:rPr>
          <w:rStyle w:val="ExtensionTok"/>
        </w:rPr>
        <w:t xml:space="preserve">curl</w:t>
      </w:r>
      <w:r>
        <w:rPr>
          <w:rStyle w:val="NormalTok"/>
        </w:rPr>
        <w:t xml:space="preserve"> https://d7t9x3j66yd8k.cloudfront.net/finanzas/api/projects </w:t>
      </w:r>
      <w:r>
        <w:rPr>
          <w:rStyle w:val="KeywordTok"/>
        </w:rPr>
        <w:t xml:space="preserve">\</w:t>
      </w:r>
      <w:r>
        <w:br/>
      </w:r>
      <w:r>
        <w:rPr>
          <w:rStyle w:val="NormalTok"/>
        </w:rPr>
        <w:t xml:space="preserve">  </w:t>
      </w:r>
      <w:r>
        <w:rPr>
          <w:rStyle w:val="ExtensionTok"/>
        </w:rPr>
        <w:t xml:space="preserve">-H</w:t>
      </w:r>
      <w:r>
        <w:rPr>
          <w:rStyle w:val="NormalTok"/>
        </w:rPr>
        <w:t xml:space="preserve"> </w:t>
      </w:r>
      <w:r>
        <w:rPr>
          <w:rStyle w:val="StringTok"/>
        </w:rPr>
        <w:t xml:space="preserve">"Authorization: Bearer </w:t>
      </w:r>
      <w:r>
        <w:rPr>
          <w:rStyle w:val="VariableTok"/>
        </w:rPr>
        <w:t xml:space="preserve">$JWT_TOKEN</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p>
    <w:p>
      <w:pPr>
        <w:pStyle w:val="FirstParagraph"/>
      </w:pPr>
      <w:r>
        <w:rPr>
          <w:b/>
        </w:rPr>
        <w:t xml:space="preserve">Expected:</w:t>
      </w:r>
    </w:p>
    <w:p>
      <w:pPr>
        <w:numPr>
          <w:ilvl w:val="0"/>
          <w:numId w:val="1032"/>
        </w:numPr>
        <w:pStyle w:val="Compact"/>
      </w:pPr>
      <w:r>
        <w:t xml:space="preserve">HTTP 200 with project list if user has</w:t>
      </w:r>
      <w:r>
        <w:t xml:space="preserve"> </w:t>
      </w:r>
      <w:r>
        <w:rPr>
          <w:rStyle w:val="VerbatimChar"/>
        </w:rPr>
        <w:t xml:space="preserve">SDT</w:t>
      </w:r>
      <w:r>
        <w:t xml:space="preserve">,</w:t>
      </w:r>
      <w:r>
        <w:t xml:space="preserve"> </w:t>
      </w:r>
      <w:r>
        <w:rPr>
          <w:rStyle w:val="VerbatimChar"/>
        </w:rPr>
        <w:t xml:space="preserve">FIN</w:t>
      </w:r>
      <w:r>
        <w:t xml:space="preserve">, or authorized group</w:t>
      </w:r>
    </w:p>
    <w:p>
      <w:pPr>
        <w:numPr>
          <w:ilvl w:val="0"/>
          <w:numId w:val="1032"/>
        </w:numPr>
        <w:pStyle w:val="Compact"/>
      </w:pPr>
      <w:r>
        <w:t xml:space="preserve">HTTP 403 if user lacks required permissions (AVP deny decision)</w:t>
      </w:r>
    </w:p>
    <w:p>
      <w:pPr>
        <w:pStyle w:val="Heading3"/>
      </w:pPr>
      <w:bookmarkStart w:id="52" w:name="X0993a7f92fbd9aecaac28861ee5fe1a18d020e2"/>
      <w:r>
        <w:t xml:space="preserve">5. Create Project (Fine-Grained Authorization)</w:t>
      </w:r>
      <w:bookmarkEnd w:id="52"/>
    </w:p>
    <w:p>
      <w:pPr>
        <w:pStyle w:val="SourceCode"/>
      </w:pPr>
      <w:r>
        <w:rPr>
          <w:rStyle w:val="ExtensionTok"/>
        </w:rPr>
        <w:t xml:space="preserve">curl</w:t>
      </w:r>
      <w:r>
        <w:rPr>
          <w:rStyle w:val="NormalTok"/>
        </w:rPr>
        <w:t xml:space="preserve"> -X POST https://d7t9x3j66yd8k.cloudfront.net/finanzas/api/projects </w:t>
      </w:r>
      <w:r>
        <w:rPr>
          <w:rStyle w:val="KeywordTok"/>
        </w:rPr>
        <w:t xml:space="preserve">\</w:t>
      </w:r>
      <w:r>
        <w:br/>
      </w:r>
      <w:r>
        <w:rPr>
          <w:rStyle w:val="NormalTok"/>
        </w:rPr>
        <w:t xml:space="preserve">  </w:t>
      </w:r>
      <w:r>
        <w:rPr>
          <w:rStyle w:val="ExtensionTok"/>
        </w:rPr>
        <w:t xml:space="preserve">-H</w:t>
      </w:r>
      <w:r>
        <w:rPr>
          <w:rStyle w:val="NormalTok"/>
        </w:rPr>
        <w:t xml:space="preserve"> </w:t>
      </w:r>
      <w:r>
        <w:rPr>
          <w:rStyle w:val="StringTok"/>
        </w:rPr>
        <w:t xml:space="preserve">"Authorization: Bearer </w:t>
      </w:r>
      <w:r>
        <w:rPr>
          <w:rStyle w:val="VariableTok"/>
        </w:rPr>
        <w:t xml:space="preserve">$JWT_TOKEN</w:t>
      </w:r>
      <w:r>
        <w:rPr>
          <w:rStyle w:val="String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-H</w:t>
      </w:r>
      <w:r>
        <w:rPr>
          <w:rStyle w:val="NormalTok"/>
        </w:rPr>
        <w:t xml:space="preserve"> </w:t>
      </w:r>
      <w:r>
        <w:rPr>
          <w:rStyle w:val="StringTok"/>
        </w:rPr>
        <w:t xml:space="preserve">"Content-Type: application/json"</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w:t>
      </w:r>
      <w:r>
        <w:br/>
      </w:r>
      <w:r>
        <w:rPr>
          <w:rStyle w:val="StringTok"/>
        </w:rPr>
        <w:t xml:space="preserve">    "cliente": "Cliente Alpha",</w:t>
      </w:r>
      <w:r>
        <w:br/>
      </w:r>
      <w:r>
        <w:rPr>
          <w:rStyle w:val="StringTok"/>
        </w:rPr>
        <w:t xml:space="preserve">    "nombre": "Proyecto Test",</w:t>
      </w:r>
      <w:r>
        <w:br/>
      </w:r>
      <w:r>
        <w:rPr>
          <w:rStyle w:val="StringTok"/>
        </w:rPr>
        <w:t xml:space="preserve">    "fecha_inicio": "2025-01-01",</w:t>
      </w:r>
      <w:r>
        <w:br/>
      </w:r>
      <w:r>
        <w:rPr>
          <w:rStyle w:val="StringTok"/>
        </w:rPr>
        <w:t xml:space="preserve">    "fecha_fin": "2025-09-30",</w:t>
      </w:r>
      <w:r>
        <w:br/>
      </w:r>
      <w:r>
        <w:rPr>
          <w:rStyle w:val="StringTok"/>
        </w:rPr>
        <w:t xml:space="preserve">    "moneda": "COP"</w:t>
      </w:r>
      <w:r>
        <w:br/>
      </w:r>
      <w:r>
        <w:rPr>
          <w:rStyle w:val="StringTok"/>
        </w:rPr>
        <w:t xml:space="preserve">  }'</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p>
    <w:p>
      <w:pPr>
        <w:pStyle w:val="FirstParagraph"/>
      </w:pPr>
      <w:r>
        <w:rPr>
          <w:b/>
        </w:rPr>
        <w:t xml:space="preserve">Expected:</w:t>
      </w:r>
    </w:p>
    <w:p>
      <w:pPr>
        <w:numPr>
          <w:ilvl w:val="0"/>
          <w:numId w:val="1033"/>
        </w:numPr>
        <w:pStyle w:val="Compact"/>
      </w:pPr>
      <w:r>
        <w:t xml:space="preserve">HTTP 201 with project data if user has</w:t>
      </w:r>
      <w:r>
        <w:t xml:space="preserve"> </w:t>
      </w:r>
      <w:r>
        <w:rPr>
          <w:rStyle w:val="VerbatimChar"/>
        </w:rPr>
        <w:t xml:space="preserve">SDT</w:t>
      </w:r>
      <w:r>
        <w:t xml:space="preserve"> </w:t>
      </w:r>
      <w:r>
        <w:t xml:space="preserve">group and AVP allows</w:t>
      </w:r>
    </w:p>
    <w:p>
      <w:pPr>
        <w:numPr>
          <w:ilvl w:val="0"/>
          <w:numId w:val="1033"/>
        </w:numPr>
        <w:pStyle w:val="Compact"/>
      </w:pPr>
      <w:r>
        <w:t xml:space="preserve">HTTP 403 if user lacks required group membership</w:t>
      </w:r>
    </w:p>
    <w:p>
      <w:pPr>
        <w:numPr>
          <w:ilvl w:val="0"/>
          <w:numId w:val="1033"/>
        </w:numPr>
        <w:pStyle w:val="Compact"/>
      </w:pPr>
      <w:r>
        <w:t xml:space="preserve">Lambda logs show</w:t>
      </w:r>
      <w:r>
        <w:t xml:space="preserve"> </w:t>
      </w:r>
      <w:r>
        <w:rPr>
          <w:rStyle w:val="VerbatimChar"/>
        </w:rPr>
        <w:t xml:space="preserve">[AVP] Authorization decision: ALLOW/DENY</w:t>
      </w:r>
    </w:p>
    <w:p>
      <w:pPr>
        <w:pStyle w:val="Heading3"/>
      </w:pPr>
      <w:bookmarkStart w:id="53" w:name="Xf9346abe6c258344adaa5ff7f8f8904cbda2750"/>
      <w:r>
        <w:t xml:space="preserve">6. CORS Preflight Test</w:t>
      </w:r>
      <w:bookmarkEnd w:id="53"/>
    </w:p>
    <w:p>
      <w:pPr>
        <w:pStyle w:val="SourceCode"/>
      </w:pPr>
      <w:r>
        <w:rPr>
          <w:rStyle w:val="ExtensionTok"/>
        </w:rPr>
        <w:t xml:space="preserve">curl</w:t>
      </w:r>
      <w:r>
        <w:rPr>
          <w:rStyle w:val="NormalTok"/>
        </w:rPr>
        <w:t xml:space="preserve"> -X OPTIONS https://d7t9x3j66yd8k.cloudfront.net/finanzas/api/projects </w:t>
      </w:r>
      <w:r>
        <w:rPr>
          <w:rStyle w:val="KeywordTok"/>
        </w:rPr>
        <w:t xml:space="preserve">\</w:t>
      </w:r>
      <w:r>
        <w:br/>
      </w:r>
      <w:r>
        <w:rPr>
          <w:rStyle w:val="NormalTok"/>
        </w:rPr>
        <w:t xml:space="preserve">  </w:t>
      </w:r>
      <w:r>
        <w:rPr>
          <w:rStyle w:val="ExtensionTok"/>
        </w:rPr>
        <w:t xml:space="preserve">-H</w:t>
      </w:r>
      <w:r>
        <w:rPr>
          <w:rStyle w:val="NormalTok"/>
        </w:rPr>
        <w:t xml:space="preserve"> </w:t>
      </w:r>
      <w:r>
        <w:rPr>
          <w:rStyle w:val="StringTok"/>
        </w:rPr>
        <w:t xml:space="preserve">"Origin: https://d7t9x3j66yd8k.cloudfront.net"</w:t>
      </w:r>
      <w:r>
        <w:rPr>
          <w:rStyle w:val="NormalTok"/>
        </w:rPr>
        <w:t xml:space="preserve"> </w:t>
      </w:r>
      <w:r>
        <w:rPr>
          <w:rStyle w:val="KeywordTok"/>
        </w:rPr>
        <w:t xml:space="preserve">\</w:t>
      </w:r>
      <w:r>
        <w:br/>
      </w:r>
      <w:r>
        <w:rPr>
          <w:rStyle w:val="NormalTok"/>
        </w:rPr>
        <w:t xml:space="preserve">  </w:t>
      </w:r>
      <w:r>
        <w:rPr>
          <w:rStyle w:val="ExtensionTok"/>
        </w:rPr>
        <w:t xml:space="preserve">-H</w:t>
      </w:r>
      <w:r>
        <w:rPr>
          <w:rStyle w:val="NormalTok"/>
        </w:rPr>
        <w:t xml:space="preserve"> </w:t>
      </w:r>
      <w:r>
        <w:rPr>
          <w:rStyle w:val="StringTok"/>
        </w:rPr>
        <w:t xml:space="preserve">"Access-Control-Request-Method: POST"</w:t>
      </w:r>
      <w:r>
        <w:rPr>
          <w:rStyle w:val="NormalTok"/>
        </w:rPr>
        <w:t xml:space="preserve"> </w:t>
      </w:r>
      <w:r>
        <w:rPr>
          <w:rStyle w:val="KeywordTok"/>
        </w:rPr>
        <w:t xml:space="preserve">\</w:t>
      </w:r>
      <w:r>
        <w:br/>
      </w:r>
      <w:r>
        <w:rPr>
          <w:rStyle w:val="NormalTok"/>
        </w:rPr>
        <w:t xml:space="preserve">  </w:t>
      </w:r>
      <w:r>
        <w:rPr>
          <w:rStyle w:val="ExtensionTok"/>
        </w:rPr>
        <w:t xml:space="preserve">-H</w:t>
      </w:r>
      <w:r>
        <w:rPr>
          <w:rStyle w:val="NormalTok"/>
        </w:rPr>
        <w:t xml:space="preserve"> </w:t>
      </w:r>
      <w:r>
        <w:rPr>
          <w:rStyle w:val="StringTok"/>
        </w:rPr>
        <w:t xml:space="preserve">"Access-Control-Request-Headers: Authorization,Content-Type"</w:t>
      </w:r>
      <w:r>
        <w:rPr>
          <w:rStyle w:val="NormalTok"/>
        </w:rPr>
        <w:t xml:space="preserve"> </w:t>
      </w:r>
      <w:r>
        <w:rPr>
          <w:rStyle w:val="KeywordTok"/>
        </w:rPr>
        <w:t xml:space="preserve">\</w:t>
      </w:r>
      <w:r>
        <w:br/>
      </w:r>
      <w:r>
        <w:rPr>
          <w:rStyle w:val="NormalTok"/>
        </w:rPr>
        <w:t xml:space="preserve">  </w:t>
      </w:r>
      <w:r>
        <w:rPr>
          <w:rStyle w:val="ExtensionTok"/>
        </w:rPr>
        <w:t xml:space="preserve">-v</w:t>
      </w:r>
    </w:p>
    <w:p>
      <w:pPr>
        <w:pStyle w:val="FirstParagraph"/>
      </w:pPr>
      <w:r>
        <w:rPr>
          <w:b/>
        </w:rPr>
        <w:t xml:space="preserve">Expected:</w:t>
      </w:r>
      <w:r>
        <w:t xml:space="preserve"> </w:t>
      </w:r>
      <w:r>
        <w:t xml:space="preserve">HTTP 200 with CORS headers:</w:t>
      </w:r>
    </w:p>
    <w:p>
      <w:pPr>
        <w:numPr>
          <w:ilvl w:val="0"/>
          <w:numId w:val="1034"/>
        </w:numPr>
        <w:pStyle w:val="Compact"/>
      </w:pPr>
      <w:r>
        <w:rPr>
          <w:rStyle w:val="VerbatimChar"/>
        </w:rPr>
        <w:t xml:space="preserve">Access-Control-Allow-Origin: https://d7t9x3j66yd8k.cloudfront.net</w:t>
      </w:r>
    </w:p>
    <w:p>
      <w:pPr>
        <w:numPr>
          <w:ilvl w:val="0"/>
          <w:numId w:val="1034"/>
        </w:numPr>
        <w:pStyle w:val="Compact"/>
      </w:pPr>
      <w:r>
        <w:rPr>
          <w:rStyle w:val="VerbatimChar"/>
        </w:rPr>
        <w:t xml:space="preserve">Access-Control-Allow-Methods: GET,POST,PUT,PATCH,DELETE,OPTIONS</w:t>
      </w:r>
    </w:p>
    <w:p>
      <w:pPr>
        <w:numPr>
          <w:ilvl w:val="0"/>
          <w:numId w:val="1034"/>
        </w:numPr>
        <w:pStyle w:val="Compact"/>
      </w:pPr>
      <w:r>
        <w:rPr>
          <w:rStyle w:val="VerbatimChar"/>
        </w:rPr>
        <w:t xml:space="preserve">Access-Control-Allow-Headers: Authorization,Content-Type</w:t>
      </w:r>
    </w:p>
    <w:p>
      <w:r>
        <w:pict>
          <v:rect style="width:0;height:1.5pt" o:hralign="center" o:hrstd="t" o:hr="t"/>
        </w:pict>
      </w:r>
    </w:p>
    <w:p>
      <w:pPr>
        <w:pStyle w:val="Heading2"/>
      </w:pPr>
      <w:bookmarkStart w:id="54" w:name="troubleshooting"/>
      <w:r>
        <w:t xml:space="preserve">Troubleshooting</w:t>
      </w:r>
      <w:bookmarkEnd w:id="54"/>
    </w:p>
    <w:p>
      <w:pPr>
        <w:pStyle w:val="Heading3"/>
      </w:pPr>
      <w:bookmarkStart w:id="55" w:name="issue-cloudfront-update-fails"/>
      <w:r>
        <w:t xml:space="preserve">Issue: CloudFront Update Fails</w:t>
      </w:r>
      <w:bookmarkEnd w:id="55"/>
    </w:p>
    <w:p>
      <w:pPr>
        <w:pStyle w:val="FirstParagraph"/>
      </w:pPr>
      <w:r>
        <w:rPr>
          <w:b/>
        </w:rPr>
        <w:t xml:space="preserve">Symptoms:</w:t>
      </w:r>
    </w:p>
    <w:p>
      <w:pPr>
        <w:numPr>
          <w:ilvl w:val="0"/>
          <w:numId w:val="1035"/>
        </w:numPr>
        <w:pStyle w:val="Compact"/>
      </w:pPr>
      <w:r>
        <w:t xml:space="preserve">Workflow fails at "Update distribution" step</w:t>
      </w:r>
    </w:p>
    <w:p>
      <w:pPr>
        <w:numPr>
          <w:ilvl w:val="0"/>
          <w:numId w:val="1035"/>
        </w:numPr>
        <w:pStyle w:val="Compact"/>
      </w:pPr>
      <w:r>
        <w:t xml:space="preserve">Error:</w:t>
      </w:r>
      <w:r>
        <w:t xml:space="preserve"> </w:t>
      </w:r>
      <w:r>
        <w:rPr>
          <w:rStyle w:val="VerbatimChar"/>
        </w:rPr>
        <w:t xml:space="preserve">PreconditionFailed</w:t>
      </w:r>
      <w:r>
        <w:t xml:space="preserve"> </w:t>
      </w:r>
      <w:r>
        <w:t xml:space="preserve">or</w:t>
      </w:r>
      <w:r>
        <w:t xml:space="preserve"> </w:t>
      </w:r>
      <w:r>
        <w:rPr>
          <w:rStyle w:val="VerbatimChar"/>
        </w:rPr>
        <w:t xml:space="preserve">ETag mismatch</w:t>
      </w:r>
    </w:p>
    <w:p>
      <w:pPr>
        <w:pStyle w:val="FirstParagraph"/>
      </w:pPr>
      <w:r>
        <w:rPr>
          <w:b/>
        </w:rPr>
        <w:t xml:space="preserve">Resolution:</w:t>
      </w:r>
    </w:p>
    <w:p>
      <w:pPr>
        <w:numPr>
          <w:ilvl w:val="0"/>
          <w:numId w:val="1036"/>
        </w:numPr>
        <w:pStyle w:val="Compact"/>
      </w:pPr>
      <w:r>
        <w:t xml:space="preserve">Check if another update is in progress (CloudFront only allows one update at a time)</w:t>
      </w:r>
    </w:p>
    <w:p>
      <w:pPr>
        <w:numPr>
          <w:ilvl w:val="0"/>
          <w:numId w:val="1036"/>
        </w:numPr>
        <w:pStyle w:val="Compact"/>
      </w:pPr>
      <w:r>
        <w:t xml:space="preserve">Wait for current update to complete (check distribution status)</w:t>
      </w:r>
    </w:p>
    <w:p>
      <w:pPr>
        <w:numPr>
          <w:ilvl w:val="0"/>
          <w:numId w:val="1036"/>
        </w:numPr>
        <w:pStyle w:val="Compact"/>
      </w:pPr>
      <w:r>
        <w:t xml:space="preserve">Retry the workflow</w:t>
      </w:r>
    </w:p>
    <w:p>
      <w:pPr>
        <w:pStyle w:val="SourceCode"/>
      </w:pPr>
      <w:r>
        <w:rPr>
          <w:rStyle w:val="ExtensionTok"/>
        </w:rPr>
        <w:t xml:space="preserve">aws</w:t>
      </w:r>
      <w:r>
        <w:rPr>
          <w:rStyle w:val="NormalTok"/>
        </w:rPr>
        <w:t xml:space="preserve"> cloudfront get-distribution --id EPQU7PVDLQXUA </w:t>
      </w:r>
      <w:r>
        <w:rPr>
          <w:rStyle w:val="KeywordTok"/>
        </w:rPr>
        <w:t xml:space="preserve">\</w:t>
      </w:r>
      <w:r>
        <w:br/>
      </w:r>
      <w:r>
        <w:rPr>
          <w:rStyle w:val="NormalTok"/>
        </w:rPr>
        <w:t xml:space="preserve">  </w:t>
      </w:r>
      <w:r>
        <w:rPr>
          <w:rStyle w:val="ExtensionTok"/>
        </w:rPr>
        <w:t xml:space="preserve">--query</w:t>
      </w:r>
      <w:r>
        <w:rPr>
          <w:rStyle w:val="NormalTok"/>
        </w:rPr>
        <w:t xml:space="preserve"> </w:t>
      </w:r>
      <w:r>
        <w:rPr>
          <w:rStyle w:val="StringTok"/>
        </w:rPr>
        <w:t xml:space="preserve">'Distribution.Status'</w:t>
      </w:r>
      <w:r>
        <w:rPr>
          <w:rStyle w:val="NormalTok"/>
        </w:rPr>
        <w:t xml:space="preserve"> --output text</w:t>
      </w:r>
      <w:r>
        <w:br/>
      </w:r>
      <w:r>
        <w:rPr>
          <w:rStyle w:val="CommentTok"/>
        </w:rPr>
        <w:t xml:space="preserve"># Wait for "Deployed" status</w:t>
      </w:r>
    </w:p>
    <w:p>
      <w:pPr>
        <w:pStyle w:val="Heading3"/>
      </w:pPr>
      <w:bookmarkStart w:id="56" w:name="issue-avp-policy-store-not-found"/>
      <w:r>
        <w:t xml:space="preserve">Issue: AVP Policy Store Not Found</w:t>
      </w:r>
      <w:bookmarkEnd w:id="56"/>
    </w:p>
    <w:p>
      <w:pPr>
        <w:pStyle w:val="FirstParagraph"/>
      </w:pPr>
      <w:r>
        <w:rPr>
          <w:b/>
        </w:rPr>
        <w:t xml:space="preserve">Symptoms:</w:t>
      </w:r>
    </w:p>
    <w:p>
      <w:pPr>
        <w:numPr>
          <w:ilvl w:val="0"/>
          <w:numId w:val="1037"/>
        </w:numPr>
        <w:pStyle w:val="Compact"/>
      </w:pPr>
      <w:r>
        <w:t xml:space="preserve">API deployment fails at "Verify AVP Policy Store" step</w:t>
      </w:r>
    </w:p>
    <w:p>
      <w:pPr>
        <w:numPr>
          <w:ilvl w:val="0"/>
          <w:numId w:val="1037"/>
        </w:numPr>
        <w:pStyle w:val="Compact"/>
      </w:pPr>
      <w:r>
        <w:t xml:space="preserve">Error:</w:t>
      </w:r>
      <w:r>
        <w:t xml:space="preserve"> </w:t>
      </w:r>
      <w:r>
        <w:rPr>
          <w:rStyle w:val="VerbatimChar"/>
        </w:rPr>
        <w:t xml:space="preserve">❌ AVP Policy Store not found</w:t>
      </w:r>
    </w:p>
    <w:p>
      <w:pPr>
        <w:pStyle w:val="FirstParagraph"/>
      </w:pPr>
      <w:r>
        <w:rPr>
          <w:b/>
        </w:rPr>
        <w:t xml:space="preserve">Resolution:</w:t>
      </w:r>
    </w:p>
    <w:p>
      <w:pPr>
        <w:numPr>
          <w:ilvl w:val="0"/>
          <w:numId w:val="1038"/>
        </w:numPr>
        <w:pStyle w:val="Compact"/>
      </w:pPr>
      <w:r>
        <w:t xml:space="preserve">Verify</w:t>
      </w:r>
      <w:r>
        <w:t xml:space="preserve"> </w:t>
      </w:r>
      <w:r>
        <w:rPr>
          <w:rStyle w:val="VerbatimChar"/>
        </w:rPr>
        <w:t xml:space="preserve">POLICY_STORE_ID</w:t>
      </w:r>
      <w:r>
        <w:t xml:space="preserve"> </w:t>
      </w:r>
      <w:r>
        <w:t xml:space="preserve">repository variable is set correctly</w:t>
      </w:r>
    </w:p>
    <w:p>
      <w:pPr>
        <w:numPr>
          <w:ilvl w:val="0"/>
          <w:numId w:val="1038"/>
        </w:numPr>
        <w:pStyle w:val="Compact"/>
      </w:pPr>
      <w:r>
        <w:t xml:space="preserve">Confirm policy store exists in AWS:</w:t>
      </w:r>
    </w:p>
    <w:p>
      <w:pPr>
        <w:pStyle w:val="SourceCode"/>
      </w:pPr>
      <w:r>
        <w:rPr>
          <w:rStyle w:val="ExtensionTok"/>
        </w:rPr>
        <w:t xml:space="preserve">aws</w:t>
      </w:r>
      <w:r>
        <w:rPr>
          <w:rStyle w:val="NormalTok"/>
        </w:rPr>
        <w:t xml:space="preserve"> verifiedpermissions get-policy-store </w:t>
      </w:r>
      <w:r>
        <w:rPr>
          <w:rStyle w:val="KeywordTok"/>
        </w:rPr>
        <w:t xml:space="preserve">\</w:t>
      </w:r>
      <w:r>
        <w:br/>
      </w:r>
      <w:r>
        <w:rPr>
          <w:rStyle w:val="NormalTok"/>
        </w:rPr>
        <w:t xml:space="preserve">  </w:t>
      </w:r>
      <w:r>
        <w:rPr>
          <w:rStyle w:val="ExtensionTok"/>
        </w:rPr>
        <w:t xml:space="preserve">--region</w:t>
      </w:r>
      <w:r>
        <w:rPr>
          <w:rStyle w:val="NormalTok"/>
        </w:rPr>
        <w:t xml:space="preserve"> us-east-2 </w:t>
      </w:r>
      <w:r>
        <w:rPr>
          <w:rStyle w:val="KeywordTok"/>
        </w:rPr>
        <w:t xml:space="preserve">\</w:t>
      </w:r>
      <w:r>
        <w:br/>
      </w:r>
      <w:r>
        <w:rPr>
          <w:rStyle w:val="NormalTok"/>
        </w:rPr>
        <w:t xml:space="preserve">  </w:t>
      </w:r>
      <w:r>
        <w:rPr>
          <w:rStyle w:val="ExtensionTok"/>
        </w:rPr>
        <w:t xml:space="preserve">--policy-store-id</w:t>
      </w:r>
      <w:r>
        <w:rPr>
          <w:rStyle w:val="NormalTok"/>
        </w:rPr>
        <w:t xml:space="preserve"> </w:t>
      </w:r>
      <w:r>
        <w:rPr>
          <w:rStyle w:val="StringTok"/>
        </w:rPr>
        <w:t xml:space="preserve">"</w:t>
      </w:r>
      <w:r>
        <w:rPr>
          <w:rStyle w:val="VariableTok"/>
        </w:rPr>
        <w:t xml:space="preserve">$POLICY_STORE_ID</w:t>
      </w:r>
      <w:r>
        <w:rPr>
          <w:rStyle w:val="StringTok"/>
        </w:rPr>
        <w:t xml:space="preserve">"</w:t>
      </w:r>
    </w:p>
    <w:p>
      <w:pPr>
        <w:numPr>
          <w:ilvl w:val="0"/>
          <w:numId w:val="1039"/>
        </w:numPr>
        <w:pStyle w:val="Compact"/>
      </w:pPr>
      <w:r>
        <w:t xml:space="preserve">If store doesn't exist, re-run Phase 2 (AVP deployment)</w:t>
      </w:r>
    </w:p>
    <w:p>
      <w:pPr>
        <w:pStyle w:val="Heading3"/>
      </w:pPr>
      <w:bookmarkStart w:id="57" w:name="Xa89d15a2adaa5fd6f058112f77e74996e9e1271"/>
      <w:r>
        <w:t xml:space="preserve">Issue: Protected Endpoints Return 403 After AVP Integration</w:t>
      </w:r>
      <w:bookmarkEnd w:id="57"/>
    </w:p>
    <w:p>
      <w:pPr>
        <w:pStyle w:val="FirstParagraph"/>
      </w:pPr>
      <w:r>
        <w:rPr>
          <w:b/>
        </w:rPr>
        <w:t xml:space="preserve">Symptoms:</w:t>
      </w:r>
    </w:p>
    <w:p>
      <w:pPr>
        <w:numPr>
          <w:ilvl w:val="0"/>
          <w:numId w:val="1040"/>
        </w:numPr>
        <w:pStyle w:val="Compact"/>
      </w:pPr>
      <w:r>
        <w:t xml:space="preserve">All authenticated API calls return 403 Forbidden</w:t>
      </w:r>
    </w:p>
    <w:p>
      <w:pPr>
        <w:numPr>
          <w:ilvl w:val="0"/>
          <w:numId w:val="1040"/>
        </w:numPr>
        <w:pStyle w:val="Compact"/>
      </w:pPr>
      <w:r>
        <w:t xml:space="preserve">Lambda logs show</w:t>
      </w:r>
      <w:r>
        <w:t xml:space="preserve"> </w:t>
      </w:r>
      <w:r>
        <w:rPr>
          <w:rStyle w:val="VerbatimChar"/>
        </w:rPr>
        <w:t xml:space="preserve">[AVP] Authorization decision: DENY</w:t>
      </w:r>
    </w:p>
    <w:p>
      <w:pPr>
        <w:pStyle w:val="FirstParagraph"/>
      </w:pPr>
      <w:r>
        <w:rPr>
          <w:b/>
        </w:rPr>
        <w:t xml:space="preserve">Possible Causes &amp; Resolutions:</w:t>
      </w:r>
    </w:p>
    <w:p>
      <w:pPr>
        <w:pStyle w:val="BodyText"/>
      </w:pPr>
      <w:r>
        <w:rPr>
          <w:b/>
        </w:rPr>
        <w:t xml:space="preserve">A. Identity Source Not Configured</w:t>
      </w:r>
    </w:p>
    <w:p>
      <w:pPr>
        <w:pStyle w:val="BodyText"/>
      </w:pPr>
      <w:r>
        <w:t xml:space="preserve">Check if identity source exists:</w:t>
      </w:r>
    </w:p>
    <w:p>
      <w:pPr>
        <w:pStyle w:val="SourceCode"/>
      </w:pPr>
      <w:r>
        <w:rPr>
          <w:rStyle w:val="ExtensionTok"/>
        </w:rPr>
        <w:t xml:space="preserve">aws</w:t>
      </w:r>
      <w:r>
        <w:rPr>
          <w:rStyle w:val="NormalTok"/>
        </w:rPr>
        <w:t xml:space="preserve"> verifiedpermissions list-identity-sources </w:t>
      </w:r>
      <w:r>
        <w:rPr>
          <w:rStyle w:val="KeywordTok"/>
        </w:rPr>
        <w:t xml:space="preserve">\</w:t>
      </w:r>
      <w:r>
        <w:br/>
      </w:r>
      <w:r>
        <w:rPr>
          <w:rStyle w:val="NormalTok"/>
        </w:rPr>
        <w:t xml:space="preserve">  </w:t>
      </w:r>
      <w:r>
        <w:rPr>
          <w:rStyle w:val="ExtensionTok"/>
        </w:rPr>
        <w:t xml:space="preserve">--region</w:t>
      </w:r>
      <w:r>
        <w:rPr>
          <w:rStyle w:val="NormalTok"/>
        </w:rPr>
        <w:t xml:space="preserve"> us-east-2 </w:t>
      </w:r>
      <w:r>
        <w:rPr>
          <w:rStyle w:val="KeywordTok"/>
        </w:rPr>
        <w:t xml:space="preserve">\</w:t>
      </w:r>
      <w:r>
        <w:br/>
      </w:r>
      <w:r>
        <w:rPr>
          <w:rStyle w:val="NormalTok"/>
        </w:rPr>
        <w:t xml:space="preserve">  </w:t>
      </w:r>
      <w:r>
        <w:rPr>
          <w:rStyle w:val="ExtensionTok"/>
        </w:rPr>
        <w:t xml:space="preserve">--policy-store-id</w:t>
      </w:r>
      <w:r>
        <w:rPr>
          <w:rStyle w:val="NormalTok"/>
        </w:rPr>
        <w:t xml:space="preserve"> </w:t>
      </w:r>
      <w:r>
        <w:rPr>
          <w:rStyle w:val="StringTok"/>
        </w:rPr>
        <w:t xml:space="preserve">"</w:t>
      </w:r>
      <w:r>
        <w:rPr>
          <w:rStyle w:val="VariableTok"/>
        </w:rPr>
        <w:t xml:space="preserve">$POLICY_STORE_ID</w:t>
      </w:r>
      <w:r>
        <w:rPr>
          <w:rStyle w:val="StringTok"/>
        </w:rPr>
        <w:t xml:space="preserve">"</w:t>
      </w:r>
    </w:p>
    <w:p>
      <w:pPr>
        <w:pStyle w:val="FirstParagraph"/>
      </w:pPr>
      <w:r>
        <w:t xml:space="preserve">If empty, complete Phase 3 (Cognito binding).</w:t>
      </w:r>
    </w:p>
    <w:p>
      <w:pPr>
        <w:pStyle w:val="BodyText"/>
      </w:pPr>
      <w:r>
        <w:rPr>
          <w:b/>
        </w:rPr>
        <w:t xml:space="preserve">B. User Missing Required Groups</w:t>
      </w:r>
    </w:p>
    <w:p>
      <w:pPr>
        <w:pStyle w:val="BodyText"/>
      </w:pPr>
      <w:r>
        <w:t xml:space="preserve">Check user's Cognito groups:</w:t>
      </w:r>
    </w:p>
    <w:p>
      <w:pPr>
        <w:pStyle w:val="SourceCode"/>
      </w:pPr>
      <w:r>
        <w:rPr>
          <w:rStyle w:val="ExtensionTok"/>
        </w:rPr>
        <w:t xml:space="preserve">aws</w:t>
      </w:r>
      <w:r>
        <w:rPr>
          <w:rStyle w:val="NormalTok"/>
        </w:rPr>
        <w:t xml:space="preserve"> cognito-idp admin-list-groups-for-user </w:t>
      </w:r>
      <w:r>
        <w:rPr>
          <w:rStyle w:val="KeywordTok"/>
        </w:rPr>
        <w:t xml:space="preserve">\</w:t>
      </w:r>
      <w:r>
        <w:br/>
      </w:r>
      <w:r>
        <w:rPr>
          <w:rStyle w:val="NormalTok"/>
        </w:rPr>
        <w:t xml:space="preserve">  </w:t>
      </w:r>
      <w:r>
        <w:rPr>
          <w:rStyle w:val="ExtensionTok"/>
        </w:rPr>
        <w:t xml:space="preserve">--region</w:t>
      </w:r>
      <w:r>
        <w:rPr>
          <w:rStyle w:val="NormalTok"/>
        </w:rPr>
        <w:t xml:space="preserve"> us-east-2 </w:t>
      </w:r>
      <w:r>
        <w:rPr>
          <w:rStyle w:val="KeywordTok"/>
        </w:rPr>
        <w:t xml:space="preserve">\</w:t>
      </w:r>
      <w:r>
        <w:br/>
      </w:r>
      <w:r>
        <w:rPr>
          <w:rStyle w:val="NormalTok"/>
        </w:rPr>
        <w:t xml:space="preserve">  </w:t>
      </w:r>
      <w:r>
        <w:rPr>
          <w:rStyle w:val="ExtensionTok"/>
        </w:rPr>
        <w:t xml:space="preserve">--user-pool-id</w:t>
      </w:r>
      <w:r>
        <w:rPr>
          <w:rStyle w:val="NormalTok"/>
        </w:rPr>
        <w:t xml:space="preserve"> </w:t>
      </w:r>
      <w:r>
        <w:rPr>
          <w:rStyle w:val="OperatorTok"/>
        </w:rPr>
        <w:t xml:space="preserve">&lt;</w:t>
      </w:r>
      <w:r>
        <w:rPr>
          <w:rStyle w:val="NormalTok"/>
        </w:rPr>
        <w:t xml:space="preserve">COGNITO_USER_POOL_ID</w:t>
      </w:r>
      <w:r>
        <w:rPr>
          <w:rStyle w:val="OperatorTok"/>
        </w:rPr>
        <w:t xml:space="preserve">&gt;</w:t>
      </w:r>
      <w:r>
        <w:rPr>
          <w:rStyle w:val="NormalTok"/>
        </w:rPr>
        <w:t xml:space="preserve"> </w:t>
      </w:r>
      <w:r>
        <w:rPr>
          <w:rStyle w:val="KeywordTok"/>
        </w:rPr>
        <w:t xml:space="preserve">\</w:t>
      </w:r>
      <w:r>
        <w:br/>
      </w:r>
      <w:r>
        <w:rPr>
          <w:rStyle w:val="NormalTok"/>
        </w:rPr>
        <w:t xml:space="preserve">  </w:t>
      </w:r>
      <w:r>
        <w:rPr>
          <w:rStyle w:val="ExtensionTok"/>
        </w:rPr>
        <w:t xml:space="preserve">--username</w:t>
      </w:r>
      <w:r>
        <w:rPr>
          <w:rStyle w:val="NormalTok"/>
        </w:rPr>
        <w:t xml:space="preserve"> </w:t>
      </w:r>
      <w:r>
        <w:rPr>
          <w:rStyle w:val="OperatorTok"/>
        </w:rPr>
        <w:t xml:space="preserve">&lt;</w:t>
      </w:r>
      <w:r>
        <w:rPr>
          <w:rStyle w:val="NormalTok"/>
        </w:rPr>
        <w:t xml:space="preserve">username</w:t>
      </w:r>
      <w:r>
        <w:rPr>
          <w:rStyle w:val="OperatorTok"/>
        </w:rPr>
        <w:t xml:space="preserve">&gt;</w:t>
      </w:r>
    </w:p>
    <w:p>
      <w:pPr>
        <w:pStyle w:val="FirstParagraph"/>
      </w:pPr>
      <w:r>
        <w:t xml:space="preserve">Ensure user has appropriate groups (</w:t>
      </w:r>
      <w:r>
        <w:rPr>
          <w:rStyle w:val="VerbatimChar"/>
        </w:rPr>
        <w:t xml:space="preserve">SDT</w:t>
      </w:r>
      <w:r>
        <w:t xml:space="preserve">,</w:t>
      </w:r>
      <w:r>
        <w:t xml:space="preserve"> </w:t>
      </w:r>
      <w:r>
        <w:rPr>
          <w:rStyle w:val="VerbatimChar"/>
        </w:rPr>
        <w:t xml:space="preserve">FIN</w:t>
      </w:r>
      <w:r>
        <w:t xml:space="preserve">,</w:t>
      </w:r>
      <w:r>
        <w:t xml:space="preserve"> </w:t>
      </w:r>
      <w:r>
        <w:rPr>
          <w:rStyle w:val="VerbatimChar"/>
        </w:rPr>
        <w:t xml:space="preserve">AUD</w:t>
      </w:r>
      <w:r>
        <w:t xml:space="preserve">, etc.).</w:t>
      </w:r>
    </w:p>
    <w:p>
      <w:pPr>
        <w:pStyle w:val="BodyText"/>
      </w:pPr>
      <w:r>
        <w:rPr>
          <w:b/>
        </w:rPr>
        <w:t xml:space="preserve">C. JWT Token Invalid</w:t>
      </w:r>
    </w:p>
    <w:p>
      <w:pPr>
        <w:pStyle w:val="BodyText"/>
      </w:pPr>
      <w:r>
        <w:t xml:space="preserve">Verify JWT token is valid and not expired:</w:t>
      </w:r>
    </w:p>
    <w:p>
      <w:pPr>
        <w:pStyle w:val="SourceCode"/>
      </w:pPr>
      <w:r>
        <w:rPr>
          <w:rStyle w:val="CommentTok"/>
        </w:rPr>
        <w:t xml:space="preserve"># Decode JWT (use jwt.io or similar tool)</w:t>
      </w:r>
      <w:r>
        <w:br/>
      </w:r>
      <w:r>
        <w:rPr>
          <w:rStyle w:val="BuiltInTok"/>
        </w:rPr>
        <w:t xml:space="preserve">echo</w:t>
      </w:r>
      <w:r>
        <w:rPr>
          <w:rStyle w:val="NormalTok"/>
        </w:rPr>
        <w:t xml:space="preserve"> </w:t>
      </w:r>
      <w:r>
        <w:rPr>
          <w:rStyle w:val="StringTok"/>
        </w:rPr>
        <w:t xml:space="preserve">"</w:t>
      </w:r>
      <w:r>
        <w:rPr>
          <w:rStyle w:val="VariableTok"/>
        </w:rPr>
        <w:t xml:space="preserve">$JWT_TOKEN</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-R </w:t>
      </w:r>
      <w:r>
        <w:rPr>
          <w:rStyle w:val="StringTok"/>
        </w:rPr>
        <w:t xml:space="preserve">'split(".") | .[1] | @base64d | fromjson'</w:t>
      </w:r>
    </w:p>
    <w:p>
      <w:pPr>
        <w:pStyle w:val="FirstParagraph"/>
      </w:pPr>
      <w:r>
        <w:t xml:space="preserve">Check:</w:t>
      </w:r>
    </w:p>
    <w:p>
      <w:pPr>
        <w:numPr>
          <w:ilvl w:val="0"/>
          <w:numId w:val="1041"/>
        </w:numPr>
        <w:pStyle w:val="Compact"/>
      </w:pPr>
      <w:r>
        <w:rPr>
          <w:rStyle w:val="VerbatimChar"/>
        </w:rPr>
        <w:t xml:space="preserve">exp</w:t>
      </w:r>
      <w:r>
        <w:t xml:space="preserve"> </w:t>
      </w:r>
      <w:r>
        <w:t xml:space="preserve">(expiration) is in the future</w:t>
      </w:r>
    </w:p>
    <w:p>
      <w:pPr>
        <w:numPr>
          <w:ilvl w:val="0"/>
          <w:numId w:val="1041"/>
        </w:numPr>
        <w:pStyle w:val="Compact"/>
      </w:pPr>
      <w:r>
        <w:rPr>
          <w:rStyle w:val="VerbatimChar"/>
        </w:rPr>
        <w:t xml:space="preserve">aud</w:t>
      </w:r>
      <w:r>
        <w:t xml:space="preserve"> </w:t>
      </w:r>
      <w:r>
        <w:t xml:space="preserve">(audience) matches</w:t>
      </w:r>
      <w:r>
        <w:t xml:space="preserve"> </w:t>
      </w:r>
      <w:r>
        <w:rPr>
          <w:rStyle w:val="VerbatimChar"/>
        </w:rPr>
        <w:t xml:space="preserve">COGNITO_WEB_CLIENT</w:t>
      </w:r>
    </w:p>
    <w:p>
      <w:pPr>
        <w:numPr>
          <w:ilvl w:val="0"/>
          <w:numId w:val="1041"/>
        </w:numPr>
        <w:pStyle w:val="Compact"/>
      </w:pPr>
      <w:r>
        <w:rPr>
          <w:rStyle w:val="VerbatimChar"/>
        </w:rPr>
        <w:t xml:space="preserve">cognito:groups</w:t>
      </w:r>
      <w:r>
        <w:t xml:space="preserve"> </w:t>
      </w:r>
      <w:r>
        <w:t xml:space="preserve">claim contains expected groups</w:t>
      </w:r>
    </w:p>
    <w:p>
      <w:pPr>
        <w:pStyle w:val="FirstParagraph"/>
      </w:pPr>
      <w:r>
        <w:rPr>
          <w:b/>
        </w:rPr>
        <w:t xml:space="preserve">D. Policy Mismatch</w:t>
      </w:r>
    </w:p>
    <w:p>
      <w:pPr>
        <w:pStyle w:val="BodyText"/>
      </w:pPr>
      <w:r>
        <w:t xml:space="preserve">Review AVP policies:</w:t>
      </w:r>
    </w:p>
    <w:p>
      <w:pPr>
        <w:pStyle w:val="SourceCode"/>
      </w:pPr>
      <w:r>
        <w:rPr>
          <w:rStyle w:val="ExtensionTok"/>
        </w:rPr>
        <w:t xml:space="preserve">aws</w:t>
      </w:r>
      <w:r>
        <w:rPr>
          <w:rStyle w:val="NormalTok"/>
        </w:rPr>
        <w:t xml:space="preserve"> verifiedpermissions list-policies </w:t>
      </w:r>
      <w:r>
        <w:rPr>
          <w:rStyle w:val="KeywordTok"/>
        </w:rPr>
        <w:t xml:space="preserve">\</w:t>
      </w:r>
      <w:r>
        <w:br/>
      </w:r>
      <w:r>
        <w:rPr>
          <w:rStyle w:val="NormalTok"/>
        </w:rPr>
        <w:t xml:space="preserve">  </w:t>
      </w:r>
      <w:r>
        <w:rPr>
          <w:rStyle w:val="ExtensionTok"/>
        </w:rPr>
        <w:t xml:space="preserve">--region</w:t>
      </w:r>
      <w:r>
        <w:rPr>
          <w:rStyle w:val="NormalTok"/>
        </w:rPr>
        <w:t xml:space="preserve"> us-east-2 </w:t>
      </w:r>
      <w:r>
        <w:rPr>
          <w:rStyle w:val="KeywordTok"/>
        </w:rPr>
        <w:t xml:space="preserve">\</w:t>
      </w:r>
      <w:r>
        <w:br/>
      </w:r>
      <w:r>
        <w:rPr>
          <w:rStyle w:val="NormalTok"/>
        </w:rPr>
        <w:t xml:space="preserve">  </w:t>
      </w:r>
      <w:r>
        <w:rPr>
          <w:rStyle w:val="ExtensionTok"/>
        </w:rPr>
        <w:t xml:space="preserve">--policy-store-id</w:t>
      </w:r>
      <w:r>
        <w:rPr>
          <w:rStyle w:val="NormalTok"/>
        </w:rPr>
        <w:t xml:space="preserve"> </w:t>
      </w:r>
      <w:r>
        <w:rPr>
          <w:rStyle w:val="StringTok"/>
        </w:rPr>
        <w:t xml:space="preserve">"</w:t>
      </w:r>
      <w:r>
        <w:rPr>
          <w:rStyle w:val="VariableTok"/>
        </w:rPr>
        <w:t xml:space="preserve">$POLICY_STORE_ID</w:t>
      </w:r>
      <w:r>
        <w:rPr>
          <w:rStyle w:val="StringTok"/>
        </w:rPr>
        <w:t xml:space="preserve">"</w:t>
      </w:r>
    </w:p>
    <w:p>
      <w:pPr>
        <w:pStyle w:val="FirstParagraph"/>
      </w:pPr>
      <w:r>
        <w:t xml:space="preserve">Ensure policies exist for the action being performed.</w:t>
      </w:r>
    </w:p>
    <w:p>
      <w:pPr>
        <w:pStyle w:val="Heading3"/>
      </w:pPr>
      <w:bookmarkStart w:id="58" w:name="issue-path-rewrite-not-working"/>
      <w:r>
        <w:t xml:space="preserve">Issue: Path Rewrite Not Working</w:t>
      </w:r>
      <w:bookmarkEnd w:id="58"/>
    </w:p>
    <w:p>
      <w:pPr>
        <w:pStyle w:val="FirstParagraph"/>
      </w:pPr>
      <w:r>
        <w:rPr>
          <w:b/>
        </w:rPr>
        <w:t xml:space="preserve">Symptoms:</w:t>
      </w:r>
    </w:p>
    <w:p>
      <w:pPr>
        <w:numPr>
          <w:ilvl w:val="0"/>
          <w:numId w:val="1042"/>
        </w:numPr>
        <w:pStyle w:val="Compact"/>
      </w:pPr>
      <w:r>
        <w:t xml:space="preserve">API calls return 404 or wrong responses</w:t>
      </w:r>
    </w:p>
    <w:p>
      <w:pPr>
        <w:numPr>
          <w:ilvl w:val="0"/>
          <w:numId w:val="1042"/>
        </w:numPr>
        <w:pStyle w:val="Compact"/>
      </w:pPr>
      <w:r>
        <w:t xml:space="preserve">CloudFront logs show incorrect paths</w:t>
      </w:r>
    </w:p>
    <w:p>
      <w:pPr>
        <w:pStyle w:val="FirstParagraph"/>
      </w:pPr>
      <w:r>
        <w:rPr>
          <w:b/>
        </w:rPr>
        <w:t xml:space="preserve">Resolution:</w:t>
      </w:r>
    </w:p>
    <w:p>
      <w:pPr>
        <w:numPr>
          <w:ilvl w:val="0"/>
          <w:numId w:val="1043"/>
        </w:numPr>
        <w:pStyle w:val="Compact"/>
      </w:pPr>
      <w:r>
        <w:t xml:space="preserve">Check if CloudFront Function is deployed:</w:t>
      </w:r>
    </w:p>
    <w:p>
      <w:pPr>
        <w:pStyle w:val="SourceCode"/>
      </w:pPr>
      <w:r>
        <w:rPr>
          <w:rStyle w:val="ExtensionTok"/>
        </w:rPr>
        <w:t xml:space="preserve">aws</w:t>
      </w:r>
      <w:r>
        <w:rPr>
          <w:rStyle w:val="NormalTok"/>
        </w:rPr>
        <w:t xml:space="preserve"> cloudfront describe-function </w:t>
      </w:r>
      <w:r>
        <w:rPr>
          <w:rStyle w:val="KeywordTok"/>
        </w:rPr>
        <w:t xml:space="preserve">\</w:t>
      </w:r>
      <w:r>
        <w:br/>
      </w:r>
      <w:r>
        <w:rPr>
          <w:rStyle w:val="NormalTok"/>
        </w:rPr>
        <w:t xml:space="preserve">  </w:t>
      </w:r>
      <w:r>
        <w:rPr>
          <w:rStyle w:val="ExtensionTok"/>
        </w:rPr>
        <w:t xml:space="preserve">--name</w:t>
      </w:r>
      <w:r>
        <w:rPr>
          <w:rStyle w:val="NormalTok"/>
        </w:rPr>
        <w:t xml:space="preserve"> finanzas-sd-dev-api-path-rewrite</w:t>
      </w:r>
    </w:p>
    <w:p>
      <w:pPr>
        <w:numPr>
          <w:ilvl w:val="0"/>
          <w:numId w:val="1044"/>
        </w:numPr>
        <w:pStyle w:val="Compact"/>
      </w:pPr>
      <w:r>
        <w:t xml:space="preserve">Verify function is associated with cache behavior:</w:t>
      </w:r>
    </w:p>
    <w:p>
      <w:pPr>
        <w:pStyle w:val="SourceCode"/>
      </w:pPr>
      <w:r>
        <w:rPr>
          <w:rStyle w:val="ExtensionTok"/>
        </w:rPr>
        <w:t xml:space="preserve">aws</w:t>
      </w:r>
      <w:r>
        <w:rPr>
          <w:rStyle w:val="NormalTok"/>
        </w:rPr>
        <w:t xml:space="preserve"> cloudfront get-distribution --id EPQU7PVDLQXUA </w:t>
      </w:r>
      <w:r>
        <w:rPr>
          <w:rStyle w:val="KeywordTok"/>
        </w:rPr>
        <w:t xml:space="preserve">\</w:t>
      </w:r>
      <w:r>
        <w:br/>
      </w:r>
      <w:r>
        <w:rPr>
          <w:rStyle w:val="NormalTok"/>
        </w:rPr>
        <w:t xml:space="preserve">  </w:t>
      </w:r>
      <w:r>
        <w:rPr>
          <w:rStyle w:val="ExtensionTok"/>
        </w:rPr>
        <w:t xml:space="preserve">--query</w:t>
      </w:r>
      <w:r>
        <w:rPr>
          <w:rStyle w:val="NormalTok"/>
        </w:rPr>
        <w:t xml:space="preserve"> </w:t>
      </w:r>
      <w:r>
        <w:rPr>
          <w:rStyle w:val="StringTok"/>
        </w:rPr>
        <w:t xml:space="preserve">'Distribution.DistributionConfig.CacheBehaviors.Items[?PathPattern==`finanzas/api/*`].FunctionAssociations'</w:t>
      </w:r>
    </w:p>
    <w:p>
      <w:pPr>
        <w:numPr>
          <w:ilvl w:val="0"/>
          <w:numId w:val="1045"/>
        </w:numPr>
        <w:pStyle w:val="Compact"/>
      </w:pPr>
      <w:r>
        <w:t xml:space="preserve">Test function logic manually (if needed, update and re-run Phase 1)</w:t>
      </w:r>
    </w:p>
    <w:p>
      <w:pPr>
        <w:pStyle w:val="Heading3"/>
      </w:pPr>
      <w:bookmarkStart w:id="59" w:name="issue-cors-errors-in-browser"/>
      <w:r>
        <w:t xml:space="preserve">Issue: CORS Errors in Browser</w:t>
      </w:r>
      <w:bookmarkEnd w:id="59"/>
    </w:p>
    <w:p>
      <w:pPr>
        <w:pStyle w:val="FirstParagraph"/>
      </w:pPr>
      <w:r>
        <w:rPr>
          <w:b/>
        </w:rPr>
        <w:t xml:space="preserve">Symptoms:</w:t>
      </w:r>
    </w:p>
    <w:p>
      <w:pPr>
        <w:numPr>
          <w:ilvl w:val="0"/>
          <w:numId w:val="1046"/>
        </w:numPr>
        <w:pStyle w:val="Compact"/>
      </w:pPr>
      <w:r>
        <w:t xml:space="preserve">Browser console shows CORS policy errors</w:t>
      </w:r>
    </w:p>
    <w:p>
      <w:pPr>
        <w:numPr>
          <w:ilvl w:val="0"/>
          <w:numId w:val="1046"/>
        </w:numPr>
        <w:pStyle w:val="Compact"/>
      </w:pPr>
      <w:r>
        <w:t xml:space="preserve">API calls work in curl but fail in browser</w:t>
      </w:r>
    </w:p>
    <w:p>
      <w:pPr>
        <w:pStyle w:val="FirstParagraph"/>
      </w:pPr>
      <w:r>
        <w:rPr>
          <w:b/>
        </w:rPr>
        <w:t xml:space="preserve">Resolution:</w:t>
      </w:r>
    </w:p>
    <w:p>
      <w:pPr>
        <w:numPr>
          <w:ilvl w:val="0"/>
          <w:numId w:val="1047"/>
        </w:numPr>
        <w:pStyle w:val="Compact"/>
      </w:pPr>
      <w:r>
        <w:t xml:space="preserve">Verify API CORS configuration matches CloudFront domain:</w:t>
      </w:r>
    </w:p>
    <w:p>
      <w:pPr>
        <w:pStyle w:val="SourceCode"/>
      </w:pPr>
      <w:r>
        <w:rPr>
          <w:rStyle w:val="CommentTok"/>
        </w:rPr>
        <w:t xml:space="preserve"># Check SAM template parameter</w:t>
      </w:r>
      <w:r>
        <w:br/>
      </w:r>
      <w:r>
        <w:rPr>
          <w:rStyle w:val="ExtensionTok"/>
        </w:rPr>
        <w:t xml:space="preserve">aws</w:t>
      </w:r>
      <w:r>
        <w:rPr>
          <w:rStyle w:val="NormalTok"/>
        </w:rPr>
        <w:t xml:space="preserve"> cloudformation describe-stacks </w:t>
      </w:r>
      <w:r>
        <w:rPr>
          <w:rStyle w:val="KeywordTok"/>
        </w:rPr>
        <w:t xml:space="preserve">\</w:t>
      </w:r>
      <w:r>
        <w:br/>
      </w:r>
      <w:r>
        <w:rPr>
          <w:rStyle w:val="NormalTok"/>
        </w:rPr>
        <w:t xml:space="preserve">  </w:t>
      </w:r>
      <w:r>
        <w:rPr>
          <w:rStyle w:val="ExtensionTok"/>
        </w:rPr>
        <w:t xml:space="preserve">--stack-name</w:t>
      </w:r>
      <w:r>
        <w:rPr>
          <w:rStyle w:val="NormalTok"/>
        </w:rPr>
        <w:t xml:space="preserve"> finanzas-sd-api-dev </w:t>
      </w:r>
      <w:r>
        <w:rPr>
          <w:rStyle w:val="KeywordTok"/>
        </w:rPr>
        <w:t xml:space="preserve">\</w:t>
      </w:r>
      <w:r>
        <w:br/>
      </w:r>
      <w:r>
        <w:rPr>
          <w:rStyle w:val="NormalTok"/>
        </w:rPr>
        <w:t xml:space="preserve">  </w:t>
      </w:r>
      <w:r>
        <w:rPr>
          <w:rStyle w:val="ExtensionTok"/>
        </w:rPr>
        <w:t xml:space="preserve">--query</w:t>
      </w:r>
      <w:r>
        <w:rPr>
          <w:rStyle w:val="NormalTok"/>
        </w:rPr>
        <w:t xml:space="preserve"> </w:t>
      </w:r>
      <w:r>
        <w:rPr>
          <w:rStyle w:val="StringTok"/>
        </w:rPr>
        <w:t xml:space="preserve">'Stacks[0].Parameters[?ParameterKey==`AllowedCorsOrigin`].ParameterValue'</w:t>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NormalTok"/>
        </w:rPr>
        <w:t xml:space="preserve"> text</w:t>
      </w:r>
    </w:p>
    <w:p>
      <w:pPr>
        <w:numPr>
          <w:ilvl w:val="0"/>
          <w:numId w:val="1048"/>
        </w:numPr>
      </w:pPr>
      <w:r>
        <w:t xml:space="preserve">Should be:</w:t>
      </w:r>
      <w:r>
        <w:t xml:space="preserve"> </w:t>
      </w:r>
      <w:r>
        <w:rPr>
          <w:rStyle w:val="VerbatimChar"/>
        </w:rPr>
        <w:t xml:space="preserve">https://d7t9x3j66yd8k.cloudfront.net</w:t>
      </w:r>
    </w:p>
    <w:p>
      <w:pPr>
        <w:numPr>
          <w:ilvl w:val="0"/>
          <w:numId w:val="1048"/>
        </w:numPr>
      </w:pPr>
      <w:r>
        <w:t xml:space="preserve">If incorrect, update and redeploy:</w:t>
      </w:r>
    </w:p>
    <w:p>
      <w:pPr>
        <w:pStyle w:val="SourceCode"/>
      </w:pPr>
      <w:r>
        <w:rPr>
          <w:rStyle w:val="BuiltInTok"/>
        </w:rPr>
        <w:t xml:space="preserve">cd</w:t>
      </w:r>
      <w:r>
        <w:rPr>
          <w:rStyle w:val="NormalTok"/>
        </w:rPr>
        <w:t xml:space="preserve"> services/finanzas-api</w:t>
      </w:r>
      <w:r>
        <w:br/>
      </w:r>
      <w:r>
        <w:rPr>
          <w:rStyle w:val="ExtensionTok"/>
        </w:rPr>
        <w:t xml:space="preserve">sam</w:t>
      </w:r>
      <w:r>
        <w:rPr>
          <w:rStyle w:val="NormalTok"/>
        </w:rPr>
        <w:t xml:space="preserve"> build</w:t>
      </w:r>
      <w:r>
        <w:br/>
      </w:r>
      <w:r>
        <w:rPr>
          <w:rStyle w:val="ExtensionTok"/>
        </w:rPr>
        <w:t xml:space="preserve">sam</w:t>
      </w:r>
      <w:r>
        <w:rPr>
          <w:rStyle w:val="NormalTok"/>
        </w:rPr>
        <w:t xml:space="preserve"> deploy --parameter-overrides AllowedCorsOrigin=https://d7t9x3j66yd8k.cloudfront.net</w:t>
      </w:r>
    </w:p>
    <w:p>
      <w:pPr>
        <w:pStyle w:val="Heading3"/>
      </w:pPr>
      <w:bookmarkStart w:id="60" w:name="issue-avp-calls-timing-out"/>
      <w:r>
        <w:t xml:space="preserve">Issue: AVP Calls Timing Out</w:t>
      </w:r>
      <w:bookmarkEnd w:id="60"/>
    </w:p>
    <w:p>
      <w:pPr>
        <w:pStyle w:val="FirstParagraph"/>
      </w:pPr>
      <w:r>
        <w:rPr>
          <w:b/>
        </w:rPr>
        <w:t xml:space="preserve">Symptoms:</w:t>
      </w:r>
    </w:p>
    <w:p>
      <w:pPr>
        <w:numPr>
          <w:ilvl w:val="0"/>
          <w:numId w:val="1049"/>
        </w:numPr>
        <w:pStyle w:val="Compact"/>
      </w:pPr>
      <w:r>
        <w:t xml:space="preserve">API responses slow or timeout</w:t>
      </w:r>
    </w:p>
    <w:p>
      <w:pPr>
        <w:numPr>
          <w:ilvl w:val="0"/>
          <w:numId w:val="1049"/>
        </w:numPr>
        <w:pStyle w:val="Compact"/>
      </w:pPr>
      <w:r>
        <w:t xml:space="preserve">Lambda logs show AVP latency warnings</w:t>
      </w:r>
    </w:p>
    <w:p>
      <w:pPr>
        <w:pStyle w:val="FirstParagraph"/>
      </w:pPr>
      <w:r>
        <w:rPr>
          <w:b/>
        </w:rPr>
        <w:t xml:space="preserve">Resolution:</w:t>
      </w:r>
    </w:p>
    <w:p>
      <w:pPr>
        <w:numPr>
          <w:ilvl w:val="0"/>
          <w:numId w:val="1050"/>
        </w:numPr>
        <w:pStyle w:val="Compact"/>
      </w:pPr>
      <w:r>
        <w:t xml:space="preserve">Check AVP service health in region</w:t>
      </w:r>
    </w:p>
    <w:p>
      <w:pPr>
        <w:numPr>
          <w:ilvl w:val="0"/>
          <w:numId w:val="1050"/>
        </w:numPr>
        <w:pStyle w:val="Compact"/>
      </w:pPr>
      <w:r>
        <w:t xml:space="preserve">Verify Lambda has network access (VPC configuration if applicable)</w:t>
      </w:r>
    </w:p>
    <w:p>
      <w:pPr>
        <w:numPr>
          <w:ilvl w:val="0"/>
          <w:numId w:val="1050"/>
        </w:numPr>
        <w:pStyle w:val="Compact"/>
      </w:pPr>
      <w:r>
        <w:t xml:space="preserve">Review Lambda timeout settings (should be at least 30 seconds)</w:t>
      </w:r>
    </w:p>
    <w:p>
      <w:pPr>
        <w:numPr>
          <w:ilvl w:val="0"/>
          <w:numId w:val="1050"/>
        </w:numPr>
        <w:pStyle w:val="Compact"/>
      </w:pPr>
      <w:r>
        <w:t xml:space="preserve">Consider caching authorization decisions (application-level)</w:t>
      </w:r>
    </w:p>
    <w:p>
      <w:r>
        <w:pict>
          <v:rect style="width:0;height:1.5pt" o:hralign="center" o:hrstd="t" o:hr="t"/>
        </w:pict>
      </w:r>
    </w:p>
    <w:p>
      <w:pPr>
        <w:pStyle w:val="Heading2"/>
      </w:pPr>
      <w:bookmarkStart w:id="61" w:name="rollback-procedures"/>
      <w:r>
        <w:t xml:space="preserve">Rollback Procedures</w:t>
      </w:r>
      <w:bookmarkEnd w:id="61"/>
    </w:p>
    <w:p>
      <w:pPr>
        <w:pStyle w:val="Heading3"/>
      </w:pPr>
      <w:bookmarkStart w:id="62" w:name="rollback-phase-4-api-with-avp"/>
      <w:r>
        <w:t xml:space="preserve">Rollback Phase 4 (API with AVP)</w:t>
      </w:r>
      <w:bookmarkEnd w:id="62"/>
    </w:p>
    <w:p>
      <w:pPr>
        <w:pStyle w:val="FirstParagraph"/>
      </w:pPr>
      <w:r>
        <w:t xml:space="preserve">If AVP integration causes issues, deploy API without AVP:</w:t>
      </w:r>
    </w:p>
    <w:p>
      <w:pPr>
        <w:pStyle w:val="SourceCode"/>
      </w:pPr>
      <w:r>
        <w:rPr>
          <w:rStyle w:val="CommentTok"/>
        </w:rPr>
        <w:t xml:space="preserve"># Remove POLICY_STORE_ID variable</w:t>
      </w:r>
      <w:r>
        <w:br/>
      </w:r>
      <w:r>
        <w:rPr>
          <w:rStyle w:val="ExtensionTok"/>
        </w:rPr>
        <w:t xml:space="preserve">gh</w:t>
      </w:r>
      <w:r>
        <w:rPr>
          <w:rStyle w:val="NormalTok"/>
        </w:rPr>
        <w:t xml:space="preserve"> variable delete POLICY_STORE_ID</w:t>
      </w:r>
      <w:r>
        <w:br/>
      </w:r>
      <w:r>
        <w:br/>
      </w:r>
      <w:r>
        <w:rPr>
          <w:rStyle w:val="CommentTok"/>
        </w:rPr>
        <w:t xml:space="preserve"># Redeploy API</w:t>
      </w:r>
      <w:r>
        <w:br/>
      </w:r>
      <w:r>
        <w:rPr>
          <w:rStyle w:val="ExtensionTok"/>
        </w:rPr>
        <w:t xml:space="preserve">gh</w:t>
      </w:r>
      <w:r>
        <w:rPr>
          <w:rStyle w:val="NormalTok"/>
        </w:rPr>
        <w:t xml:space="preserve"> workflow run deploy-api.yml</w:t>
      </w:r>
    </w:p>
    <w:p>
      <w:pPr>
        <w:pStyle w:val="FirstParagraph"/>
      </w:pPr>
      <w:r>
        <w:t xml:space="preserve">API will deploy without AVP checks, falling back to Cognito JWT-only authorization.</w:t>
      </w:r>
    </w:p>
    <w:p>
      <w:pPr>
        <w:pStyle w:val="Heading3"/>
      </w:pPr>
      <w:bookmarkStart w:id="63" w:name="rollback-phase-3-cognito-identity-source"/>
      <w:r>
        <w:t xml:space="preserve">Rollback Phase 3 (Cognito Identity Source)</w:t>
      </w:r>
      <w:bookmarkEnd w:id="63"/>
    </w:p>
    <w:p>
      <w:pPr>
        <w:pStyle w:val="SourceCode"/>
      </w:pPr>
      <w:r>
        <w:rPr>
          <w:rStyle w:val="CommentTok"/>
        </w:rPr>
        <w:t xml:space="preserve"># List identity sources</w:t>
      </w:r>
      <w:r>
        <w:br/>
      </w:r>
      <w:r>
        <w:rPr>
          <w:rStyle w:val="VariableTok"/>
        </w:rPr>
        <w:t xml:space="preserve">IDENTITY_SOURCE_ID=$(</w:t>
      </w:r>
      <w:r>
        <w:rPr>
          <w:rStyle w:val="ExtensionTok"/>
        </w:rPr>
        <w:t xml:space="preserve">aws</w:t>
      </w:r>
      <w:r>
        <w:rPr>
          <w:rStyle w:val="NormalTok"/>
        </w:rPr>
        <w:t xml:space="preserve"> verifiedpermissions list-identity-sources </w:t>
      </w:r>
      <w:r>
        <w:rPr>
          <w:rStyle w:val="KeywordTok"/>
        </w:rPr>
        <w:t xml:space="preserve">\</w:t>
      </w:r>
      <w:r>
        <w:br/>
      </w:r>
      <w:r>
        <w:rPr>
          <w:rStyle w:val="NormalTok"/>
        </w:rPr>
        <w:t xml:space="preserve">  </w:t>
      </w:r>
      <w:r>
        <w:rPr>
          <w:rStyle w:val="ExtensionTok"/>
        </w:rPr>
        <w:t xml:space="preserve">--region</w:t>
      </w:r>
      <w:r>
        <w:rPr>
          <w:rStyle w:val="NormalTok"/>
        </w:rPr>
        <w:t xml:space="preserve"> us-east-2 </w:t>
      </w:r>
      <w:r>
        <w:rPr>
          <w:rStyle w:val="KeywordTok"/>
        </w:rPr>
        <w:t xml:space="preserve">\</w:t>
      </w:r>
      <w:r>
        <w:br/>
      </w:r>
      <w:r>
        <w:rPr>
          <w:rStyle w:val="NormalTok"/>
        </w:rPr>
        <w:t xml:space="preserve">  </w:t>
      </w:r>
      <w:r>
        <w:rPr>
          <w:rStyle w:val="ExtensionTok"/>
        </w:rPr>
        <w:t xml:space="preserve">--policy-store-id</w:t>
      </w:r>
      <w:r>
        <w:rPr>
          <w:rStyle w:val="NormalTok"/>
        </w:rPr>
        <w:t xml:space="preserve"> </w:t>
      </w:r>
      <w:r>
        <w:rPr>
          <w:rStyle w:val="StringTok"/>
        </w:rPr>
        <w:t xml:space="preserve">"</w:t>
      </w:r>
      <w:r>
        <w:rPr>
          <w:rStyle w:val="VariableTok"/>
        </w:rPr>
        <w:t xml:space="preserve">$POLICY_STORE_ID</w:t>
      </w:r>
      <w:r>
        <w:rPr>
          <w:rStyle w:val="String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--query</w:t>
      </w:r>
      <w:r>
        <w:rPr>
          <w:rStyle w:val="NormalTok"/>
        </w:rPr>
        <w:t xml:space="preserve"> </w:t>
      </w:r>
      <w:r>
        <w:rPr>
          <w:rStyle w:val="StringTok"/>
        </w:rPr>
        <w:t xml:space="preserve">'identitySources[0].identitySourceId'</w:t>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NormalTok"/>
        </w:rPr>
        <w:t xml:space="preserve"> text</w:t>
      </w:r>
      <w:r>
        <w:rPr>
          <w:rStyle w:val="VariableTok"/>
        </w:rPr>
        <w:t xml:space="preserve">)</w:t>
      </w:r>
      <w:r>
        <w:br/>
      </w:r>
      <w:r>
        <w:br/>
      </w:r>
      <w:r>
        <w:rPr>
          <w:rStyle w:val="CommentTok"/>
        </w:rPr>
        <w:t xml:space="preserve"># Delete identity source</w:t>
      </w:r>
      <w:r>
        <w:br/>
      </w:r>
      <w:r>
        <w:rPr>
          <w:rStyle w:val="ExtensionTok"/>
        </w:rPr>
        <w:t xml:space="preserve">aws</w:t>
      </w:r>
      <w:r>
        <w:rPr>
          <w:rStyle w:val="NormalTok"/>
        </w:rPr>
        <w:t xml:space="preserve"> verifiedpermissions delete-identity-source </w:t>
      </w:r>
      <w:r>
        <w:rPr>
          <w:rStyle w:val="KeywordTok"/>
        </w:rPr>
        <w:t xml:space="preserve">\</w:t>
      </w:r>
      <w:r>
        <w:br/>
      </w:r>
      <w:r>
        <w:rPr>
          <w:rStyle w:val="NormalTok"/>
        </w:rPr>
        <w:t xml:space="preserve">  </w:t>
      </w:r>
      <w:r>
        <w:rPr>
          <w:rStyle w:val="ExtensionTok"/>
        </w:rPr>
        <w:t xml:space="preserve">--region</w:t>
      </w:r>
      <w:r>
        <w:rPr>
          <w:rStyle w:val="NormalTok"/>
        </w:rPr>
        <w:t xml:space="preserve"> us-east-2 </w:t>
      </w:r>
      <w:r>
        <w:rPr>
          <w:rStyle w:val="KeywordTok"/>
        </w:rPr>
        <w:t xml:space="preserve">\</w:t>
      </w:r>
      <w:r>
        <w:br/>
      </w:r>
      <w:r>
        <w:rPr>
          <w:rStyle w:val="NormalTok"/>
        </w:rPr>
        <w:t xml:space="preserve">  </w:t>
      </w:r>
      <w:r>
        <w:rPr>
          <w:rStyle w:val="ExtensionTok"/>
        </w:rPr>
        <w:t xml:space="preserve">--policy-store-id</w:t>
      </w:r>
      <w:r>
        <w:rPr>
          <w:rStyle w:val="NormalTok"/>
        </w:rPr>
        <w:t xml:space="preserve"> </w:t>
      </w:r>
      <w:r>
        <w:rPr>
          <w:rStyle w:val="StringTok"/>
        </w:rPr>
        <w:t xml:space="preserve">"</w:t>
      </w:r>
      <w:r>
        <w:rPr>
          <w:rStyle w:val="VariableTok"/>
        </w:rPr>
        <w:t xml:space="preserve">$POLICY_STORE_ID</w:t>
      </w:r>
      <w:r>
        <w:rPr>
          <w:rStyle w:val="String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--identity-source-id</w:t>
      </w:r>
      <w:r>
        <w:rPr>
          <w:rStyle w:val="NormalTok"/>
        </w:rPr>
        <w:t xml:space="preserve"> </w:t>
      </w:r>
      <w:r>
        <w:rPr>
          <w:rStyle w:val="StringTok"/>
        </w:rPr>
        <w:t xml:space="preserve">"</w:t>
      </w:r>
      <w:r>
        <w:rPr>
          <w:rStyle w:val="VariableTok"/>
        </w:rPr>
        <w:t xml:space="preserve">$IDENTITY_SOURCE_ID</w:t>
      </w:r>
      <w:r>
        <w:rPr>
          <w:rStyle w:val="StringTok"/>
        </w:rPr>
        <w:t xml:space="preserve">"</w:t>
      </w:r>
    </w:p>
    <w:p>
      <w:pPr>
        <w:pStyle w:val="Heading3"/>
      </w:pPr>
      <w:bookmarkStart w:id="64" w:name="rollback-phase-2-avp-policy-store"/>
      <w:r>
        <w:t xml:space="preserve">Rollback Phase 2 (AVP Policy Store)</w:t>
      </w:r>
      <w:bookmarkEnd w:id="64"/>
    </w:p>
    <w:p>
      <w:pPr>
        <w:pStyle w:val="SourceCode"/>
      </w:pPr>
      <w:r>
        <w:rPr>
          <w:rStyle w:val="CommentTok"/>
        </w:rPr>
        <w:t xml:space="preserve"># Delete CloudFormation stack</w:t>
      </w:r>
      <w:r>
        <w:br/>
      </w:r>
      <w:r>
        <w:rPr>
          <w:rStyle w:val="ExtensionTok"/>
        </w:rPr>
        <w:t xml:space="preserve">aws</w:t>
      </w:r>
      <w:r>
        <w:rPr>
          <w:rStyle w:val="NormalTok"/>
        </w:rPr>
        <w:t xml:space="preserve"> cloudformation delete-stack </w:t>
      </w:r>
      <w:r>
        <w:rPr>
          <w:rStyle w:val="KeywordTok"/>
        </w:rPr>
        <w:t xml:space="preserve">\</w:t>
      </w:r>
      <w:r>
        <w:br/>
      </w:r>
      <w:r>
        <w:rPr>
          <w:rStyle w:val="NormalTok"/>
        </w:rPr>
        <w:t xml:space="preserve">  </w:t>
      </w:r>
      <w:r>
        <w:rPr>
          <w:rStyle w:val="ExtensionTok"/>
        </w:rPr>
        <w:t xml:space="preserve">--stack-name</w:t>
      </w:r>
      <w:r>
        <w:rPr>
          <w:rStyle w:val="NormalTok"/>
        </w:rPr>
        <w:t xml:space="preserve"> finanzas-avp-dev </w:t>
      </w:r>
      <w:r>
        <w:rPr>
          <w:rStyle w:val="KeywordTok"/>
        </w:rPr>
        <w:t xml:space="preserve">\</w:t>
      </w:r>
      <w:r>
        <w:br/>
      </w:r>
      <w:r>
        <w:rPr>
          <w:rStyle w:val="NormalTok"/>
        </w:rPr>
        <w:t xml:space="preserve">  </w:t>
      </w:r>
      <w:r>
        <w:rPr>
          <w:rStyle w:val="ExtensionTok"/>
        </w:rPr>
        <w:t xml:space="preserve">--region</w:t>
      </w:r>
      <w:r>
        <w:rPr>
          <w:rStyle w:val="NormalTok"/>
        </w:rPr>
        <w:t xml:space="preserve"> us-east-2</w:t>
      </w:r>
      <w:r>
        <w:br/>
      </w:r>
      <w:r>
        <w:br/>
      </w:r>
      <w:r>
        <w:rPr>
          <w:rStyle w:val="CommentTok"/>
        </w:rPr>
        <w:t xml:space="preserve"># Wait for deletion</w:t>
      </w:r>
      <w:r>
        <w:br/>
      </w:r>
      <w:r>
        <w:rPr>
          <w:rStyle w:val="ExtensionTok"/>
        </w:rPr>
        <w:t xml:space="preserve">aws</w:t>
      </w:r>
      <w:r>
        <w:rPr>
          <w:rStyle w:val="NormalTok"/>
        </w:rPr>
        <w:t xml:space="preserve"> cloudformation wait stack-delete-complete </w:t>
      </w:r>
      <w:r>
        <w:rPr>
          <w:rStyle w:val="KeywordTok"/>
        </w:rPr>
        <w:t xml:space="preserve">\</w:t>
      </w:r>
      <w:r>
        <w:br/>
      </w:r>
      <w:r>
        <w:rPr>
          <w:rStyle w:val="NormalTok"/>
        </w:rPr>
        <w:t xml:space="preserve">  </w:t>
      </w:r>
      <w:r>
        <w:rPr>
          <w:rStyle w:val="ExtensionTok"/>
        </w:rPr>
        <w:t xml:space="preserve">--stack-name</w:t>
      </w:r>
      <w:r>
        <w:rPr>
          <w:rStyle w:val="NormalTok"/>
        </w:rPr>
        <w:t xml:space="preserve"> finanzas-avp-dev </w:t>
      </w:r>
      <w:r>
        <w:rPr>
          <w:rStyle w:val="KeywordTok"/>
        </w:rPr>
        <w:t xml:space="preserve">\</w:t>
      </w:r>
      <w:r>
        <w:br/>
      </w:r>
      <w:r>
        <w:rPr>
          <w:rStyle w:val="NormalTok"/>
        </w:rPr>
        <w:t xml:space="preserve">  </w:t>
      </w:r>
      <w:r>
        <w:rPr>
          <w:rStyle w:val="ExtensionTok"/>
        </w:rPr>
        <w:t xml:space="preserve">--region</w:t>
      </w:r>
      <w:r>
        <w:rPr>
          <w:rStyle w:val="NormalTok"/>
        </w:rPr>
        <w:t xml:space="preserve"> us-east-2</w:t>
      </w:r>
    </w:p>
    <w:p>
      <w:pPr>
        <w:pStyle w:val="Heading3"/>
      </w:pPr>
      <w:bookmarkStart w:id="65" w:name="rollback-phase-1-cloudfront"/>
      <w:r>
        <w:t xml:space="preserve">Rollback Phase 1 (CloudFront)</w:t>
      </w:r>
      <w:bookmarkEnd w:id="65"/>
    </w:p>
    <w:p>
      <w:pPr>
        <w:pStyle w:val="FirstParagraph"/>
      </w:pPr>
      <w:r>
        <w:t xml:space="preserve">To remove API proxy from CloudFront:</w:t>
      </w:r>
    </w:p>
    <w:p>
      <w:pPr>
        <w:numPr>
          <w:ilvl w:val="0"/>
          <w:numId w:val="1051"/>
        </w:numPr>
        <w:pStyle w:val="Compact"/>
      </w:pPr>
      <w:r>
        <w:t xml:space="preserve">Manually edit distribution via AWS Console</w:t>
      </w:r>
    </w:p>
    <w:p>
      <w:pPr>
        <w:numPr>
          <w:ilvl w:val="0"/>
          <w:numId w:val="1051"/>
        </w:numPr>
        <w:pStyle w:val="Compact"/>
      </w:pPr>
      <w:r>
        <w:t xml:space="preserve">Remove cache behavior for</w:t>
      </w:r>
      <w:r>
        <w:t xml:space="preserve"> </w:t>
      </w:r>
      <w:r>
        <w:rPr>
          <w:rStyle w:val="VerbatimChar"/>
        </w:rPr>
        <w:t xml:space="preserve">finanzas/api/*</w:t>
      </w:r>
    </w:p>
    <w:p>
      <w:pPr>
        <w:numPr>
          <w:ilvl w:val="0"/>
          <w:numId w:val="1051"/>
        </w:numPr>
        <w:pStyle w:val="Compact"/>
      </w:pPr>
      <w:r>
        <w:t xml:space="preserve">Optionally remove</w:t>
      </w:r>
      <w:r>
        <w:t xml:space="preserve"> </w:t>
      </w:r>
      <w:r>
        <w:rPr>
          <w:rStyle w:val="VerbatimChar"/>
        </w:rPr>
        <w:t xml:space="preserve">ApiGwOrigin</w:t>
      </w:r>
      <w:r>
        <w:t xml:space="preserve"> </w:t>
      </w:r>
      <w:r>
        <w:t xml:space="preserve">origin</w:t>
      </w:r>
    </w:p>
    <w:p>
      <w:pPr>
        <w:numPr>
          <w:ilvl w:val="0"/>
          <w:numId w:val="1051"/>
        </w:numPr>
        <w:pStyle w:val="Compact"/>
      </w:pPr>
      <w:r>
        <w:t xml:space="preserve">Save and wait for deployment</w:t>
      </w:r>
    </w:p>
    <w:p>
      <w:pPr>
        <w:pStyle w:val="FirstParagraph"/>
      </w:pPr>
      <w:r>
        <w:rPr>
          <w:b/>
        </w:rPr>
        <w:t xml:space="preserve">Or use CLI:</w:t>
      </w:r>
    </w:p>
    <w:p>
      <w:pPr>
        <w:pStyle w:val="SourceCode"/>
      </w:pPr>
      <w:r>
        <w:rPr>
          <w:rStyle w:val="CommentTok"/>
        </w:rPr>
        <w:t xml:space="preserve"># Backup current config</w:t>
      </w:r>
      <w:r>
        <w:br/>
      </w:r>
      <w:r>
        <w:rPr>
          <w:rStyle w:val="ExtensionTok"/>
        </w:rPr>
        <w:t xml:space="preserve">aws</w:t>
      </w:r>
      <w:r>
        <w:rPr>
          <w:rStyle w:val="NormalTok"/>
        </w:rPr>
        <w:t xml:space="preserve"> cloudfront get-distribution-config --id EPQU7PVDLQXUA </w:t>
      </w:r>
      <w:r>
        <w:rPr>
          <w:rStyle w:val="OperatorTok"/>
        </w:rPr>
        <w:t xml:space="preserve">&gt;</w:t>
      </w:r>
      <w:r>
        <w:rPr>
          <w:rStyle w:val="NormalTok"/>
        </w:rPr>
        <w:t xml:space="preserve"> dist-backup.json</w:t>
      </w:r>
      <w:r>
        <w:br/>
      </w:r>
      <w:r>
        <w:br/>
      </w:r>
      <w:r>
        <w:rPr>
          <w:rStyle w:val="CommentTok"/>
        </w:rPr>
        <w:t xml:space="preserve"># Manually edit JSON to remove API behavior and origin</w:t>
      </w:r>
      <w:r>
        <w:br/>
      </w:r>
      <w:r>
        <w:rPr>
          <w:rStyle w:val="CommentTok"/>
        </w:rPr>
        <w:t xml:space="preserve"># Then update:</w:t>
      </w:r>
      <w:r>
        <w:br/>
      </w:r>
      <w:r>
        <w:rPr>
          <w:rStyle w:val="ExtensionTok"/>
        </w:rPr>
        <w:t xml:space="preserve">aws</w:t>
      </w:r>
      <w:r>
        <w:rPr>
          <w:rStyle w:val="NormalTok"/>
        </w:rPr>
        <w:t xml:space="preserve"> cloudfront update-distribution --id EPQU7PVDLQXUA </w:t>
      </w:r>
      <w:r>
        <w:rPr>
          <w:rStyle w:val="KeywordTok"/>
        </w:rPr>
        <w:t xml:space="preserve">\</w:t>
      </w:r>
      <w:r>
        <w:br/>
      </w:r>
      <w:r>
        <w:rPr>
          <w:rStyle w:val="NormalTok"/>
        </w:rPr>
        <w:t xml:space="preserve">  </w:t>
      </w:r>
      <w:r>
        <w:rPr>
          <w:rStyle w:val="ExtensionTok"/>
        </w:rPr>
        <w:t xml:space="preserve">--if-match</w:t>
      </w:r>
      <w:r>
        <w:rPr>
          <w:rStyle w:val="NormalTok"/>
        </w:rPr>
        <w:t xml:space="preserve"> </w:t>
      </w:r>
      <w:r>
        <w:rPr>
          <w:rStyle w:val="OperatorTok"/>
        </w:rPr>
        <w:t xml:space="preserve">&lt;</w:t>
      </w:r>
      <w:r>
        <w:rPr>
          <w:rStyle w:val="NormalTok"/>
        </w:rPr>
        <w:t xml:space="preserve">etag</w:t>
      </w:r>
      <w:r>
        <w:rPr>
          <w:rStyle w:val="OperatorTok"/>
        </w:rPr>
        <w:t xml:space="preserve">&gt;</w:t>
      </w:r>
      <w:r>
        <w:rPr>
          <w:rStyle w:val="NormalTok"/>
        </w:rPr>
        <w:t xml:space="preserve"> </w:t>
      </w:r>
      <w:r>
        <w:rPr>
          <w:rStyle w:val="KeywordTok"/>
        </w:rPr>
        <w:t xml:space="preserve">\</w:t>
      </w:r>
      <w:r>
        <w:br/>
      </w:r>
      <w:r>
        <w:rPr>
          <w:rStyle w:val="NormalTok"/>
        </w:rPr>
        <w:t xml:space="preserve">  </w:t>
      </w:r>
      <w:r>
        <w:rPr>
          <w:rStyle w:val="ExtensionTok"/>
        </w:rPr>
        <w:t xml:space="preserve">--distribution-config</w:t>
      </w:r>
      <w:r>
        <w:rPr>
          <w:rStyle w:val="NormalTok"/>
        </w:rPr>
        <w:t xml:space="preserve"> file://modified-config.json</w:t>
      </w:r>
    </w:p>
    <w:p>
      <w:r>
        <w:pict>
          <v:rect style="width:0;height:1.5pt" o:hralign="center" o:hrstd="t" o:hr="t"/>
        </w:pict>
      </w:r>
    </w:p>
    <w:p>
      <w:pPr>
        <w:pStyle w:val="Heading2"/>
      </w:pPr>
      <w:bookmarkStart w:id="66" w:name="evidence-collection"/>
      <w:r>
        <w:t xml:space="preserve">Evidence Collection</w:t>
      </w:r>
      <w:bookmarkEnd w:id="66"/>
    </w:p>
    <w:p>
      <w:pPr>
        <w:pStyle w:val="FirstParagraph"/>
      </w:pPr>
      <w:r>
        <w:t xml:space="preserve">When executing this deployment, collect the following evidence for documentation:</w:t>
      </w:r>
    </w:p>
    <w:p>
      <w:pPr>
        <w:pStyle w:val="Heading3"/>
      </w:pPr>
      <w:bookmarkStart w:id="67" w:name="phase-1-evidence"/>
      <w:r>
        <w:t xml:space="preserve">Phase 1 Evidence</w:t>
      </w:r>
      <w:bookmarkEnd w:id="67"/>
    </w:p>
    <w:p>
      <w:pPr>
        <w:pStyle w:val="SourceCode"/>
      </w:pPr>
      <w:r>
        <w:rPr>
          <w:rStyle w:val="CommentTok"/>
        </w:rPr>
        <w:t xml:space="preserve"># Distribution summary</w:t>
      </w:r>
      <w:r>
        <w:br/>
      </w:r>
      <w:r>
        <w:rPr>
          <w:rStyle w:val="ExtensionTok"/>
        </w:rPr>
        <w:t xml:space="preserve">aws</w:t>
      </w:r>
      <w:r>
        <w:rPr>
          <w:rStyle w:val="NormalTok"/>
        </w:rPr>
        <w:t xml:space="preserve"> cloudfront get-distribution --id EPQU7PVDLQXUA </w:t>
      </w:r>
      <w:r>
        <w:rPr>
          <w:rStyle w:val="KeywordTok"/>
        </w:rPr>
        <w:t xml:space="preserve">\</w:t>
      </w:r>
      <w:r>
        <w:br/>
      </w:r>
      <w:r>
        <w:rPr>
          <w:rStyle w:val="NormalTok"/>
        </w:rPr>
        <w:t xml:space="preserve">  </w:t>
      </w:r>
      <w:r>
        <w:rPr>
          <w:rStyle w:val="ExtensionTok"/>
        </w:rPr>
        <w:t xml:space="preserve">--query</w:t>
      </w:r>
      <w:r>
        <w:rPr>
          <w:rStyle w:val="NormalTok"/>
        </w:rPr>
        <w:t xml:space="preserve"> </w:t>
      </w:r>
      <w:r>
        <w:rPr>
          <w:rStyle w:val="StringTok"/>
        </w:rPr>
        <w:t xml:space="preserve">'Distribution.{Status:Status,Origins:DistributionConfig.Origins.Items[].Id,Behaviors:DistributionConfig.CacheBehaviors.Items[].PathPattern}'</w:t>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NormalTok"/>
        </w:rPr>
        <w:t xml:space="preserve"> json </w:t>
      </w:r>
      <w:r>
        <w:rPr>
          <w:rStyle w:val="OperatorTok"/>
        </w:rPr>
        <w:t xml:space="preserve">&gt;</w:t>
      </w:r>
      <w:r>
        <w:rPr>
          <w:rStyle w:val="NormalTok"/>
        </w:rPr>
        <w:t xml:space="preserve"> phase1-cloudfront-config.json</w:t>
      </w:r>
      <w:r>
        <w:br/>
      </w:r>
      <w:r>
        <w:br/>
      </w:r>
      <w:r>
        <w:rPr>
          <w:rStyle w:val="CommentTok"/>
        </w:rPr>
        <w:t xml:space="preserve"># Function details</w:t>
      </w:r>
      <w:r>
        <w:br/>
      </w:r>
      <w:r>
        <w:rPr>
          <w:rStyle w:val="ExtensionTok"/>
        </w:rPr>
        <w:t xml:space="preserve">aws</w:t>
      </w:r>
      <w:r>
        <w:rPr>
          <w:rStyle w:val="NormalTok"/>
        </w:rPr>
        <w:t xml:space="preserve"> cloudfront describe-function </w:t>
      </w:r>
      <w:r>
        <w:rPr>
          <w:rStyle w:val="KeywordTok"/>
        </w:rPr>
        <w:t xml:space="preserve">\</w:t>
      </w:r>
      <w:r>
        <w:br/>
      </w:r>
      <w:r>
        <w:rPr>
          <w:rStyle w:val="NormalTok"/>
        </w:rPr>
        <w:t xml:space="preserve">  </w:t>
      </w:r>
      <w:r>
        <w:rPr>
          <w:rStyle w:val="ExtensionTok"/>
        </w:rPr>
        <w:t xml:space="preserve">--name</w:t>
      </w:r>
      <w:r>
        <w:rPr>
          <w:rStyle w:val="NormalTok"/>
        </w:rPr>
        <w:t xml:space="preserve"> finanzas-sd-dev-api-path-rewrite </w:t>
      </w:r>
      <w:r>
        <w:rPr>
          <w:rStyle w:val="KeywordTok"/>
        </w:rPr>
        <w:t xml:space="preserve">\</w:t>
      </w:r>
      <w:r>
        <w:br/>
      </w:r>
      <w:r>
        <w:rPr>
          <w:rStyle w:val="NormalTok"/>
        </w:rPr>
        <w:t xml:space="preserve">  </w:t>
      </w:r>
      <w:r>
        <w:rPr>
          <w:rStyle w:val="ExtensionTok"/>
        </w:rPr>
        <w:t xml:space="preserve">--query</w:t>
      </w:r>
      <w:r>
        <w:rPr>
          <w:rStyle w:val="NormalTok"/>
        </w:rPr>
        <w:t xml:space="preserve"> </w:t>
      </w:r>
      <w:r>
        <w:rPr>
          <w:rStyle w:val="StringTok"/>
        </w:rPr>
        <w:t xml:space="preserve">'FunctionSummary'</w:t>
      </w:r>
      <w:r>
        <w:rPr>
          <w:rStyle w:val="NormalTok"/>
        </w:rPr>
        <w:t xml:space="preserve"> --output json </w:t>
      </w:r>
      <w:r>
        <w:rPr>
          <w:rStyle w:val="OperatorTok"/>
        </w:rPr>
        <w:t xml:space="preserve">&gt;</w:t>
      </w:r>
      <w:r>
        <w:rPr>
          <w:rStyle w:val="NormalTok"/>
        </w:rPr>
        <w:t xml:space="preserve"> phase1-function.json</w:t>
      </w:r>
    </w:p>
    <w:p>
      <w:pPr>
        <w:pStyle w:val="Heading3"/>
      </w:pPr>
      <w:bookmarkStart w:id="68" w:name="phase-2-evidence"/>
      <w:r>
        <w:t xml:space="preserve">Phase 2 Evidence</w:t>
      </w:r>
      <w:bookmarkEnd w:id="68"/>
    </w:p>
    <w:p>
      <w:pPr>
        <w:pStyle w:val="SourceCode"/>
      </w:pPr>
      <w:r>
        <w:rPr>
          <w:rStyle w:val="CommentTok"/>
        </w:rPr>
        <w:t xml:space="preserve"># Policy store details</w:t>
      </w:r>
      <w:r>
        <w:br/>
      </w:r>
      <w:r>
        <w:rPr>
          <w:rStyle w:val="ExtensionTok"/>
        </w:rPr>
        <w:t xml:space="preserve">aws</w:t>
      </w:r>
      <w:r>
        <w:rPr>
          <w:rStyle w:val="NormalTok"/>
        </w:rPr>
        <w:t xml:space="preserve"> verifiedpermissions get-policy-store </w:t>
      </w:r>
      <w:r>
        <w:rPr>
          <w:rStyle w:val="KeywordTok"/>
        </w:rPr>
        <w:t xml:space="preserve">\</w:t>
      </w:r>
      <w:r>
        <w:br/>
      </w:r>
      <w:r>
        <w:rPr>
          <w:rStyle w:val="NormalTok"/>
        </w:rPr>
        <w:t xml:space="preserve">  </w:t>
      </w:r>
      <w:r>
        <w:rPr>
          <w:rStyle w:val="ExtensionTok"/>
        </w:rPr>
        <w:t xml:space="preserve">--region</w:t>
      </w:r>
      <w:r>
        <w:rPr>
          <w:rStyle w:val="NormalTok"/>
        </w:rPr>
        <w:t xml:space="preserve"> us-east-2 </w:t>
      </w:r>
      <w:r>
        <w:rPr>
          <w:rStyle w:val="KeywordTok"/>
        </w:rPr>
        <w:t xml:space="preserve">\</w:t>
      </w:r>
      <w:r>
        <w:br/>
      </w:r>
      <w:r>
        <w:rPr>
          <w:rStyle w:val="NormalTok"/>
        </w:rPr>
        <w:t xml:space="preserve">  </w:t>
      </w:r>
      <w:r>
        <w:rPr>
          <w:rStyle w:val="ExtensionTok"/>
        </w:rPr>
        <w:t xml:space="preserve">--policy-store-id</w:t>
      </w:r>
      <w:r>
        <w:rPr>
          <w:rStyle w:val="NormalTok"/>
        </w:rPr>
        <w:t xml:space="preserve"> </w:t>
      </w:r>
      <w:r>
        <w:rPr>
          <w:rStyle w:val="StringTok"/>
        </w:rPr>
        <w:t xml:space="preserve">"</w:t>
      </w:r>
      <w:r>
        <w:rPr>
          <w:rStyle w:val="VariableTok"/>
        </w:rPr>
        <w:t xml:space="preserve">$POLICY_STORE_ID</w:t>
      </w:r>
      <w:r>
        <w:rPr>
          <w:rStyle w:val="String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NormalTok"/>
        </w:rPr>
        <w:t xml:space="preserve"> json </w:t>
      </w:r>
      <w:r>
        <w:rPr>
          <w:rStyle w:val="OperatorTok"/>
        </w:rPr>
        <w:t xml:space="preserve">&gt;</w:t>
      </w:r>
      <w:r>
        <w:rPr>
          <w:rStyle w:val="NormalTok"/>
        </w:rPr>
        <w:t xml:space="preserve"> phase2-policy-store.json</w:t>
      </w:r>
      <w:r>
        <w:br/>
      </w:r>
      <w:r>
        <w:br/>
      </w:r>
      <w:r>
        <w:rPr>
          <w:rStyle w:val="CommentTok"/>
        </w:rPr>
        <w:t xml:space="preserve"># Policies list</w:t>
      </w:r>
      <w:r>
        <w:br/>
      </w:r>
      <w:r>
        <w:rPr>
          <w:rStyle w:val="ExtensionTok"/>
        </w:rPr>
        <w:t xml:space="preserve">aws</w:t>
      </w:r>
      <w:r>
        <w:rPr>
          <w:rStyle w:val="NormalTok"/>
        </w:rPr>
        <w:t xml:space="preserve"> verifiedpermissions list-policies </w:t>
      </w:r>
      <w:r>
        <w:rPr>
          <w:rStyle w:val="KeywordTok"/>
        </w:rPr>
        <w:t xml:space="preserve">\</w:t>
      </w:r>
      <w:r>
        <w:br/>
      </w:r>
      <w:r>
        <w:rPr>
          <w:rStyle w:val="NormalTok"/>
        </w:rPr>
        <w:t xml:space="preserve">  </w:t>
      </w:r>
      <w:r>
        <w:rPr>
          <w:rStyle w:val="ExtensionTok"/>
        </w:rPr>
        <w:t xml:space="preserve">--region</w:t>
      </w:r>
      <w:r>
        <w:rPr>
          <w:rStyle w:val="NormalTok"/>
        </w:rPr>
        <w:t xml:space="preserve"> us-east-2 </w:t>
      </w:r>
      <w:r>
        <w:rPr>
          <w:rStyle w:val="KeywordTok"/>
        </w:rPr>
        <w:t xml:space="preserve">\</w:t>
      </w:r>
      <w:r>
        <w:br/>
      </w:r>
      <w:r>
        <w:rPr>
          <w:rStyle w:val="NormalTok"/>
        </w:rPr>
        <w:t xml:space="preserve">  </w:t>
      </w:r>
      <w:r>
        <w:rPr>
          <w:rStyle w:val="ExtensionTok"/>
        </w:rPr>
        <w:t xml:space="preserve">--policy-store-id</w:t>
      </w:r>
      <w:r>
        <w:rPr>
          <w:rStyle w:val="NormalTok"/>
        </w:rPr>
        <w:t xml:space="preserve"> </w:t>
      </w:r>
      <w:r>
        <w:rPr>
          <w:rStyle w:val="StringTok"/>
        </w:rPr>
        <w:t xml:space="preserve">"</w:t>
      </w:r>
      <w:r>
        <w:rPr>
          <w:rStyle w:val="VariableTok"/>
        </w:rPr>
        <w:t xml:space="preserve">$POLICY_STORE_ID</w:t>
      </w:r>
      <w:r>
        <w:rPr>
          <w:rStyle w:val="String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NormalTok"/>
        </w:rPr>
        <w:t xml:space="preserve"> json </w:t>
      </w:r>
      <w:r>
        <w:rPr>
          <w:rStyle w:val="OperatorTok"/>
        </w:rPr>
        <w:t xml:space="preserve">&gt;</w:t>
      </w:r>
      <w:r>
        <w:rPr>
          <w:rStyle w:val="NormalTok"/>
        </w:rPr>
        <w:t xml:space="preserve"> phase2-policies.json</w:t>
      </w:r>
    </w:p>
    <w:p>
      <w:pPr>
        <w:pStyle w:val="Heading3"/>
      </w:pPr>
      <w:bookmarkStart w:id="69" w:name="phase-3-evidence"/>
      <w:r>
        <w:t xml:space="preserve">Phase 3 Evidence</w:t>
      </w:r>
      <w:bookmarkEnd w:id="69"/>
    </w:p>
    <w:p>
      <w:pPr>
        <w:pStyle w:val="SourceCode"/>
      </w:pPr>
      <w:r>
        <w:rPr>
          <w:rStyle w:val="CommentTok"/>
        </w:rPr>
        <w:t xml:space="preserve"># Identity sources</w:t>
      </w:r>
      <w:r>
        <w:br/>
      </w:r>
      <w:r>
        <w:rPr>
          <w:rStyle w:val="ExtensionTok"/>
        </w:rPr>
        <w:t xml:space="preserve">aws</w:t>
      </w:r>
      <w:r>
        <w:rPr>
          <w:rStyle w:val="NormalTok"/>
        </w:rPr>
        <w:t xml:space="preserve"> verifiedpermissions list-identity-sources </w:t>
      </w:r>
      <w:r>
        <w:rPr>
          <w:rStyle w:val="KeywordTok"/>
        </w:rPr>
        <w:t xml:space="preserve">\</w:t>
      </w:r>
      <w:r>
        <w:br/>
      </w:r>
      <w:r>
        <w:rPr>
          <w:rStyle w:val="NormalTok"/>
        </w:rPr>
        <w:t xml:space="preserve">  </w:t>
      </w:r>
      <w:r>
        <w:rPr>
          <w:rStyle w:val="ExtensionTok"/>
        </w:rPr>
        <w:t xml:space="preserve">--region</w:t>
      </w:r>
      <w:r>
        <w:rPr>
          <w:rStyle w:val="NormalTok"/>
        </w:rPr>
        <w:t xml:space="preserve"> us-east-2 </w:t>
      </w:r>
      <w:r>
        <w:rPr>
          <w:rStyle w:val="KeywordTok"/>
        </w:rPr>
        <w:t xml:space="preserve">\</w:t>
      </w:r>
      <w:r>
        <w:br/>
      </w:r>
      <w:r>
        <w:rPr>
          <w:rStyle w:val="NormalTok"/>
        </w:rPr>
        <w:t xml:space="preserve">  </w:t>
      </w:r>
      <w:r>
        <w:rPr>
          <w:rStyle w:val="ExtensionTok"/>
        </w:rPr>
        <w:t xml:space="preserve">--policy-store-id</w:t>
      </w:r>
      <w:r>
        <w:rPr>
          <w:rStyle w:val="NormalTok"/>
        </w:rPr>
        <w:t xml:space="preserve"> </w:t>
      </w:r>
      <w:r>
        <w:rPr>
          <w:rStyle w:val="StringTok"/>
        </w:rPr>
        <w:t xml:space="preserve">"</w:t>
      </w:r>
      <w:r>
        <w:rPr>
          <w:rStyle w:val="VariableTok"/>
        </w:rPr>
        <w:t xml:space="preserve">$POLICY_STORE_ID</w:t>
      </w:r>
      <w:r>
        <w:rPr>
          <w:rStyle w:val="String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NormalTok"/>
        </w:rPr>
        <w:t xml:space="preserve"> json </w:t>
      </w:r>
      <w:r>
        <w:rPr>
          <w:rStyle w:val="OperatorTok"/>
        </w:rPr>
        <w:t xml:space="preserve">&gt;</w:t>
      </w:r>
      <w:r>
        <w:rPr>
          <w:rStyle w:val="NormalTok"/>
        </w:rPr>
        <w:t xml:space="preserve"> phase3-identity-sources.json</w:t>
      </w:r>
    </w:p>
    <w:p>
      <w:pPr>
        <w:pStyle w:val="Heading3"/>
      </w:pPr>
      <w:bookmarkStart w:id="70" w:name="phase-4-evidence"/>
      <w:r>
        <w:t xml:space="preserve">Phase 4 Evidence</w:t>
      </w:r>
      <w:bookmarkEnd w:id="70"/>
    </w:p>
    <w:p>
      <w:pPr>
        <w:pStyle w:val="SourceCode"/>
      </w:pPr>
      <w:r>
        <w:rPr>
          <w:rStyle w:val="CommentTok"/>
        </w:rPr>
        <w:t xml:space="preserve"># Stack outputs</w:t>
      </w:r>
      <w:r>
        <w:br/>
      </w:r>
      <w:r>
        <w:rPr>
          <w:rStyle w:val="ExtensionTok"/>
        </w:rPr>
        <w:t xml:space="preserve">aws</w:t>
      </w:r>
      <w:r>
        <w:rPr>
          <w:rStyle w:val="NormalTok"/>
        </w:rPr>
        <w:t xml:space="preserve"> cloudformation describe-stacks </w:t>
      </w:r>
      <w:r>
        <w:rPr>
          <w:rStyle w:val="KeywordTok"/>
        </w:rPr>
        <w:t xml:space="preserve">\</w:t>
      </w:r>
      <w:r>
        <w:br/>
      </w:r>
      <w:r>
        <w:rPr>
          <w:rStyle w:val="NormalTok"/>
        </w:rPr>
        <w:t xml:space="preserve">  </w:t>
      </w:r>
      <w:r>
        <w:rPr>
          <w:rStyle w:val="ExtensionTok"/>
        </w:rPr>
        <w:t xml:space="preserve">--stack-name</w:t>
      </w:r>
      <w:r>
        <w:rPr>
          <w:rStyle w:val="NormalTok"/>
        </w:rPr>
        <w:t xml:space="preserve"> finanzas-sd-api-dev </w:t>
      </w:r>
      <w:r>
        <w:rPr>
          <w:rStyle w:val="KeywordTok"/>
        </w:rPr>
        <w:t xml:space="preserve">\</w:t>
      </w:r>
      <w:r>
        <w:br/>
      </w:r>
      <w:r>
        <w:rPr>
          <w:rStyle w:val="NormalTok"/>
        </w:rPr>
        <w:t xml:space="preserve">  </w:t>
      </w:r>
      <w:r>
        <w:rPr>
          <w:rStyle w:val="ExtensionTok"/>
        </w:rPr>
        <w:t xml:space="preserve">--query</w:t>
      </w:r>
      <w:r>
        <w:rPr>
          <w:rStyle w:val="NormalTok"/>
        </w:rPr>
        <w:t xml:space="preserve"> </w:t>
      </w:r>
      <w:r>
        <w:rPr>
          <w:rStyle w:val="StringTok"/>
        </w:rPr>
        <w:t xml:space="preserve">'Stacks[0].Outputs'</w:t>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NormalTok"/>
        </w:rPr>
        <w:t xml:space="preserve"> json </w:t>
      </w:r>
      <w:r>
        <w:rPr>
          <w:rStyle w:val="OperatorTok"/>
        </w:rPr>
        <w:t xml:space="preserve">&gt;</w:t>
      </w:r>
      <w:r>
        <w:rPr>
          <w:rStyle w:val="NormalTok"/>
        </w:rPr>
        <w:t xml:space="preserve"> phase4-api-outputs.json</w:t>
      </w:r>
      <w:r>
        <w:br/>
      </w:r>
      <w:r>
        <w:br/>
      </w:r>
      <w:r>
        <w:rPr>
          <w:rStyle w:val="CommentTok"/>
        </w:rPr>
        <w:t xml:space="preserve"># Lambda environment</w:t>
      </w:r>
      <w:r>
        <w:br/>
      </w:r>
      <w:r>
        <w:rPr>
          <w:rStyle w:val="ExtensionTok"/>
        </w:rPr>
        <w:t xml:space="preserve">aws</w:t>
      </w:r>
      <w:r>
        <w:rPr>
          <w:rStyle w:val="NormalTok"/>
        </w:rPr>
        <w:t xml:space="preserve"> lambda get-function-configuration </w:t>
      </w:r>
      <w:r>
        <w:rPr>
          <w:rStyle w:val="KeywordTok"/>
        </w:rPr>
        <w:t xml:space="preserve">\</w:t>
      </w:r>
      <w:r>
        <w:br/>
      </w:r>
      <w:r>
        <w:rPr>
          <w:rStyle w:val="NormalTok"/>
        </w:rPr>
        <w:t xml:space="preserve">  </w:t>
      </w:r>
      <w:r>
        <w:rPr>
          <w:rStyle w:val="ExtensionTok"/>
        </w:rPr>
        <w:t xml:space="preserve">--function-name</w:t>
      </w:r>
      <w:r>
        <w:rPr>
          <w:rStyle w:val="NormalTok"/>
        </w:rPr>
        <w:t xml:space="preserve"> </w:t>
      </w:r>
      <w:r>
        <w:rPr>
          <w:rStyle w:val="OperatorTok"/>
        </w:rPr>
        <w:t xml:space="preserve">&lt;</w:t>
      </w:r>
      <w:r>
        <w:rPr>
          <w:rStyle w:val="NormalTok"/>
        </w:rPr>
        <w:t xml:space="preserve">function-name</w:t>
      </w:r>
      <w:r>
        <w:rPr>
          <w:rStyle w:val="OperatorTok"/>
        </w:rPr>
        <w:t xml:space="preserve">&gt;</w:t>
      </w:r>
      <w:r>
        <w:rPr>
          <w:rStyle w:val="NormalTok"/>
        </w:rPr>
        <w:t xml:space="preserve"> </w:t>
      </w:r>
      <w:r>
        <w:rPr>
          <w:rStyle w:val="KeywordTok"/>
        </w:rPr>
        <w:t xml:space="preserve">\</w:t>
      </w:r>
      <w:r>
        <w:br/>
      </w:r>
      <w:r>
        <w:rPr>
          <w:rStyle w:val="NormalTok"/>
        </w:rPr>
        <w:t xml:space="preserve">  </w:t>
      </w:r>
      <w:r>
        <w:rPr>
          <w:rStyle w:val="ExtensionTok"/>
        </w:rPr>
        <w:t xml:space="preserve">--query</w:t>
      </w:r>
      <w:r>
        <w:rPr>
          <w:rStyle w:val="NormalTok"/>
        </w:rPr>
        <w:t xml:space="preserve"> </w:t>
      </w:r>
      <w:r>
        <w:rPr>
          <w:rStyle w:val="StringTok"/>
        </w:rPr>
        <w:t xml:space="preserve">'Environment.Variables'</w:t>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NormalTok"/>
        </w:rPr>
        <w:t xml:space="preserve"> json </w:t>
      </w:r>
      <w:r>
        <w:rPr>
          <w:rStyle w:val="OperatorTok"/>
        </w:rPr>
        <w:t xml:space="preserve">&gt;</w:t>
      </w:r>
      <w:r>
        <w:rPr>
          <w:rStyle w:val="NormalTok"/>
        </w:rPr>
        <w:t xml:space="preserve"> phase4-lambda-env.json</w:t>
      </w:r>
    </w:p>
    <w:p>
      <w:r>
        <w:pict>
          <v:rect style="width:0;height:1.5pt" o:hralign="center" o:hrstd="t" o:hr="t"/>
        </w:pict>
      </w:r>
    </w:p>
    <w:p>
      <w:pPr>
        <w:pStyle w:val="Heading2"/>
      </w:pPr>
      <w:bookmarkStart w:id="71" w:name="related-documentation"/>
      <w:r>
        <w:t xml:space="preserve">Related Documentation</w:t>
      </w:r>
      <w:bookmarkEnd w:id="71"/>
    </w:p>
    <w:p>
      <w:pPr>
        <w:numPr>
          <w:ilvl w:val="0"/>
          <w:numId w:val="1052"/>
        </w:numPr>
        <w:pStyle w:val="Compact"/>
      </w:pPr>
      <w:hyperlink r:id="rId72">
        <w:r>
          <w:rPr>
            <w:rStyle w:val="Hyperlink"/>
          </w:rPr>
          <w:t xml:space="preserve">CloudFront CDN Proxy Runbook</w:t>
        </w:r>
      </w:hyperlink>
      <w:r>
        <w:t xml:space="preserve"> </w:t>
      </w:r>
      <w:r>
        <w:t xml:space="preserve">- Detailed CloudFront configuration</w:t>
      </w:r>
    </w:p>
    <w:p>
      <w:pPr>
        <w:numPr>
          <w:ilvl w:val="0"/>
          <w:numId w:val="1052"/>
        </w:numPr>
        <w:pStyle w:val="Compact"/>
      </w:pPr>
      <w:hyperlink r:id="rId73">
        <w:r>
          <w:rPr>
            <w:rStyle w:val="Hyperlink"/>
          </w:rPr>
          <w:t xml:space="preserve">AVP Deployment Guide</w:t>
        </w:r>
      </w:hyperlink>
      <w:r>
        <w:t xml:space="preserve"> </w:t>
      </w:r>
      <w:r>
        <w:t xml:space="preserve">- AVP standalone deployment</w:t>
      </w:r>
    </w:p>
    <w:p>
      <w:pPr>
        <w:numPr>
          <w:ilvl w:val="0"/>
          <w:numId w:val="1052"/>
        </w:numPr>
        <w:pStyle w:val="Compact"/>
      </w:pPr>
      <w:hyperlink r:id="rId74">
        <w:r>
          <w:rPr>
            <w:rStyle w:val="Hyperlink"/>
          </w:rPr>
          <w:t xml:space="preserve">API Deployment Guide</w:t>
        </w:r>
      </w:hyperlink>
      <w:r>
        <w:t xml:space="preserve"> </w:t>
      </w:r>
      <w:r>
        <w:t xml:space="preserve">- Overall deployment guide</w:t>
      </w:r>
    </w:p>
    <w:p>
      <w:pPr>
        <w:numPr>
          <w:ilvl w:val="0"/>
          <w:numId w:val="1052"/>
        </w:numPr>
        <w:pStyle w:val="Compact"/>
      </w:pPr>
      <w:hyperlink r:id="rId75">
        <w:r>
          <w:rPr>
            <w:rStyle w:val="Hyperlink"/>
          </w:rPr>
          <w:t xml:space="preserve">Authentication Flow</w:t>
        </w:r>
      </w:hyperlink>
      <w:r>
        <w:t xml:space="preserve"> </w:t>
      </w:r>
      <w:r>
        <w:t xml:space="preserve">- Cognito and AVP auth details</w:t>
      </w:r>
    </w:p>
    <w:p>
      <w:pPr>
        <w:numPr>
          <w:ilvl w:val="0"/>
          <w:numId w:val="1052"/>
        </w:numPr>
        <w:pStyle w:val="Compact"/>
      </w:pPr>
      <w:hyperlink r:id="rId76">
        <w:r>
          <w:rPr>
            <w:rStyle w:val="Hyperlink"/>
          </w:rPr>
          <w:t xml:space="preserve">API Contracts</w:t>
        </w:r>
      </w:hyperlink>
      <w:r>
        <w:t xml:space="preserve"> </w:t>
      </w:r>
      <w:r>
        <w:t xml:space="preserve">- API endpoint specifications</w:t>
      </w:r>
    </w:p>
    <w:p>
      <w:pPr>
        <w:pStyle w:val="Heading2"/>
      </w:pPr>
      <w:bookmarkStart w:id="77" w:name="references"/>
      <w:r>
        <w:t xml:space="preserve">References</w:t>
      </w:r>
      <w:bookmarkEnd w:id="77"/>
    </w:p>
    <w:p>
      <w:pPr>
        <w:numPr>
          <w:ilvl w:val="0"/>
          <w:numId w:val="1053"/>
        </w:numPr>
        <w:pStyle w:val="Compact"/>
      </w:pPr>
      <w:r>
        <w:rPr>
          <w:b/>
        </w:rPr>
        <w:t xml:space="preserve">CloudFront Distribution ID:</w:t>
      </w:r>
      <w:r>
        <w:t xml:space="preserve"> </w:t>
      </w:r>
      <w:r>
        <w:rPr>
          <w:rStyle w:val="VerbatimChar"/>
        </w:rPr>
        <w:t xml:space="preserve">EPQU7PVDLQXUA</w:t>
      </w:r>
    </w:p>
    <w:p>
      <w:pPr>
        <w:numPr>
          <w:ilvl w:val="0"/>
          <w:numId w:val="1053"/>
        </w:numPr>
        <w:pStyle w:val="Compact"/>
      </w:pPr>
      <w:r>
        <w:rPr>
          <w:b/>
        </w:rPr>
        <w:t xml:space="preserve">CloudFront Domain:</w:t>
      </w:r>
      <w:r>
        <w:t xml:space="preserve"> </w:t>
      </w:r>
      <w:r>
        <w:rPr>
          <w:rStyle w:val="VerbatimChar"/>
        </w:rPr>
        <w:t xml:space="preserve">d7t9x3j66yd8k.cloudfront.net</w:t>
      </w:r>
    </w:p>
    <w:p>
      <w:pPr>
        <w:numPr>
          <w:ilvl w:val="0"/>
          <w:numId w:val="1053"/>
        </w:numPr>
        <w:pStyle w:val="Compact"/>
      </w:pPr>
      <w:r>
        <w:rPr>
          <w:b/>
        </w:rPr>
        <w:t xml:space="preserve">API Gateway ID:</w:t>
      </w:r>
      <w:r>
        <w:t xml:space="preserve"> </w:t>
      </w:r>
      <w:r>
        <w:rPr>
          <w:rStyle w:val="VerbatimChar"/>
        </w:rPr>
        <w:t xml:space="preserve">m3g6am67aj</w:t>
      </w:r>
    </w:p>
    <w:p>
      <w:pPr>
        <w:numPr>
          <w:ilvl w:val="0"/>
          <w:numId w:val="1053"/>
        </w:numPr>
        <w:pStyle w:val="Compact"/>
      </w:pPr>
      <w:r>
        <w:rPr>
          <w:b/>
        </w:rPr>
        <w:t xml:space="preserve">API Stage:</w:t>
      </w:r>
      <w:r>
        <w:t xml:space="preserve"> </w:t>
      </w:r>
      <w:r>
        <w:rPr>
          <w:rStyle w:val="VerbatimChar"/>
        </w:rPr>
        <w:t xml:space="preserve">dev</w:t>
      </w:r>
    </w:p>
    <w:p>
      <w:pPr>
        <w:numPr>
          <w:ilvl w:val="0"/>
          <w:numId w:val="1053"/>
        </w:numPr>
        <w:pStyle w:val="Compact"/>
      </w:pPr>
      <w:r>
        <w:rPr>
          <w:b/>
        </w:rPr>
        <w:t xml:space="preserve">Region:</w:t>
      </w:r>
      <w:r>
        <w:t xml:space="preserve"> </w:t>
      </w:r>
      <w:r>
        <w:rPr>
          <w:rStyle w:val="VerbatimChar"/>
        </w:rPr>
        <w:t xml:space="preserve">us-east-2</w:t>
      </w:r>
    </w:p>
    <w:p>
      <w:pPr>
        <w:numPr>
          <w:ilvl w:val="0"/>
          <w:numId w:val="1053"/>
        </w:numPr>
        <w:pStyle w:val="Compact"/>
      </w:pPr>
      <w:r>
        <w:rPr>
          <w:b/>
        </w:rPr>
        <w:t xml:space="preserve">API Stack Name:</w:t>
      </w:r>
      <w:r>
        <w:t xml:space="preserve"> </w:t>
      </w:r>
      <w:r>
        <w:rPr>
          <w:rStyle w:val="VerbatimChar"/>
        </w:rPr>
        <w:t xml:space="preserve">finanzas-sd-api-dev</w:t>
      </w:r>
    </w:p>
    <w:p>
      <w:pPr>
        <w:numPr>
          <w:ilvl w:val="0"/>
          <w:numId w:val="1053"/>
        </w:numPr>
        <w:pStyle w:val="Compact"/>
      </w:pPr>
      <w:r>
        <w:rPr>
          <w:b/>
        </w:rPr>
        <w:t xml:space="preserve">AVP Stack Name:</w:t>
      </w:r>
      <w:r>
        <w:t xml:space="preserve"> </w:t>
      </w:r>
      <w:r>
        <w:rPr>
          <w:rStyle w:val="VerbatimChar"/>
        </w:rPr>
        <w:t xml:space="preserve">finanzas-avp-dev</w:t>
      </w:r>
    </w:p>
    <w:p>
      <w:r>
        <w:pict>
          <v:rect style="width:0;height:1.5pt" o:hralign="center" o:hrstd="t" o:hr="t"/>
        </w:pict>
      </w:r>
    </w:p>
    <w:p>
      <w:pPr>
        <w:pStyle w:val="Heading2"/>
      </w:pPr>
      <w:bookmarkStart w:id="78" w:name="workflow-reference"/>
      <w:r>
        <w:t xml:space="preserve">Workflow Reference</w:t>
      </w:r>
      <w:bookmarkEnd w:id="78"/>
    </w:p>
    <w:tbl>
      <w:tblPr>
        <w:tblStyle w:val="Table"/>
        <w:tblW w:type="pct" w:w="0.0"/>
        <w:tblLook w:firstRow="1"/>
      </w:tblPr>
      <w:tblGrid/>
      <w:tr>
        <w:trPr>
          <w:cnfStyle w:firstRow="1"/>
        </w:trPr>
        <w:tc>
          <w:tcPr>
            <w:tcBorders>
              <w:bottom w:val="single"/>
            </w:tcBorders>
            <w:vAlign w:val="bottom"/>
          </w:tcPr>
          <w:p>
            <w:pPr>
              <w:pStyle w:val="Compact"/>
              <w:jc w:val="left"/>
            </w:pPr>
            <w:r>
              <w:t xml:space="preserve">Workflow</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Purpose</w:t>
            </w:r>
          </w:p>
        </w:tc>
      </w:tr>
      <w:tr>
        <w:tc>
          <w:p>
            <w:pPr>
              <w:pStyle w:val="Compact"/>
              <w:jc w:val="left"/>
            </w:pPr>
            <w:r>
              <w:t xml:space="preserve">Update CloudFront</w:t>
            </w:r>
          </w:p>
        </w:tc>
        <w:tc>
          <w:p>
            <w:pPr>
              <w:pStyle w:val="Compact"/>
              <w:jc w:val="left"/>
            </w:pPr>
            <w:r>
              <w:rPr>
                <w:rStyle w:val="VerbatimChar"/>
              </w:rPr>
              <w:t xml:space="preserve">.github/workflows/update-cloudfront.yml</w:t>
            </w:r>
          </w:p>
        </w:tc>
        <w:tc>
          <w:p>
            <w:pPr>
              <w:pStyle w:val="Compact"/>
              <w:jc w:val="left"/>
            </w:pPr>
            <w:r>
              <w:t xml:space="preserve">Configure CDN proxy for API</w:t>
            </w:r>
          </w:p>
        </w:tc>
      </w:tr>
      <w:tr>
        <w:tc>
          <w:p>
            <w:pPr>
              <w:pStyle w:val="Compact"/>
              <w:jc w:val="left"/>
            </w:pPr>
            <w:r>
              <w:t xml:space="preserve">Deploy AVP</w:t>
            </w:r>
          </w:p>
        </w:tc>
        <w:tc>
          <w:p>
            <w:pPr>
              <w:pStyle w:val="Compact"/>
              <w:jc w:val="left"/>
            </w:pPr>
            <w:r>
              <w:rPr>
                <w:rStyle w:val="VerbatimChar"/>
              </w:rPr>
              <w:t xml:space="preserve">.github/workflows/deploy-avp.yml</w:t>
            </w:r>
          </w:p>
        </w:tc>
        <w:tc>
          <w:p>
            <w:pPr>
              <w:pStyle w:val="Compact"/>
              <w:jc w:val="left"/>
            </w:pPr>
            <w:r>
              <w:t xml:space="preserve">Deploy policy store</w:t>
            </w:r>
          </w:p>
        </w:tc>
      </w:tr>
      <w:tr>
        <w:tc>
          <w:p>
            <w:pPr>
              <w:pStyle w:val="Compact"/>
              <w:jc w:val="left"/>
            </w:pPr>
            <w:r>
              <w:t xml:space="preserve">Deploy API</w:t>
            </w:r>
          </w:p>
        </w:tc>
        <w:tc>
          <w:p>
            <w:pPr>
              <w:pStyle w:val="Compact"/>
              <w:jc w:val="left"/>
            </w:pPr>
            <w:r>
              <w:rPr>
                <w:rStyle w:val="VerbatimChar"/>
              </w:rPr>
              <w:t xml:space="preserve">.github/workflows/deploy-api.yml</w:t>
            </w:r>
          </w:p>
        </w:tc>
        <w:tc>
          <w:p>
            <w:pPr>
              <w:pStyle w:val="Compact"/>
              <w:jc w:val="left"/>
            </w:pPr>
            <w:r>
              <w:t xml:space="preserve">Deploy API with AVP integration</w:t>
            </w:r>
          </w:p>
        </w:tc>
      </w:tr>
    </w:tbl>
    <w:p>
      <w:r>
        <w:pict>
          <v:rect style="width:0;height:1.5pt" o:hralign="center" o:hrstd="t" o:hr="t"/>
        </w:pict>
      </w:r>
    </w:p>
    <w:p>
      <w:pPr>
        <w:pStyle w:val="Heading2"/>
      </w:pPr>
      <w:bookmarkStart w:id="79" w:name="summary"/>
      <w:r>
        <w:t xml:space="preserve">Summary</w:t>
      </w:r>
      <w:bookmarkEnd w:id="79"/>
    </w:p>
    <w:p>
      <w:pPr>
        <w:pStyle w:val="FirstParagraph"/>
      </w:pPr>
      <w:r>
        <w:t xml:space="preserve">This runbook provides a complete, step-by-step guide for:</w:t>
      </w:r>
    </w:p>
    <w:p>
      <w:pPr>
        <w:numPr>
          <w:ilvl w:val="0"/>
          <w:numId w:val="1054"/>
        </w:numPr>
        <w:pStyle w:val="Compact"/>
      </w:pPr>
      <w:r>
        <w:t xml:space="preserve">✅ Configuring CloudFront to proxy Finanzas API traffic</w:t>
      </w:r>
    </w:p>
    <w:p>
      <w:pPr>
        <w:numPr>
          <w:ilvl w:val="0"/>
          <w:numId w:val="1054"/>
        </w:numPr>
        <w:pStyle w:val="Compact"/>
      </w:pPr>
      <w:r>
        <w:t xml:space="preserve">✅ Deploying AVP policy store with Cedar policies</w:t>
      </w:r>
    </w:p>
    <w:p>
      <w:pPr>
        <w:numPr>
          <w:ilvl w:val="0"/>
          <w:numId w:val="1054"/>
        </w:numPr>
        <w:pStyle w:val="Compact"/>
      </w:pPr>
      <w:r>
        <w:t xml:space="preserve">✅ Binding AVP to Cognito for token-based authorization</w:t>
      </w:r>
    </w:p>
    <w:p>
      <w:pPr>
        <w:numPr>
          <w:ilvl w:val="0"/>
          <w:numId w:val="1054"/>
        </w:numPr>
        <w:pStyle w:val="Compact"/>
      </w:pPr>
      <w:r>
        <w:t xml:space="preserve">✅ Redeploying API with AVP integration enabled</w:t>
      </w:r>
    </w:p>
    <w:p>
      <w:pPr>
        <w:numPr>
          <w:ilvl w:val="0"/>
          <w:numId w:val="1054"/>
        </w:numPr>
        <w:pStyle w:val="Compact"/>
      </w:pPr>
      <w:r>
        <w:t xml:space="preserve">✅ Verifying end-to-end functionality</w:t>
      </w:r>
    </w:p>
    <w:p>
      <w:pPr>
        <w:numPr>
          <w:ilvl w:val="0"/>
          <w:numId w:val="1054"/>
        </w:numPr>
        <w:pStyle w:val="Compact"/>
      </w:pPr>
      <w:r>
        <w:t xml:space="preserve">✅ Troubleshooting common issues</w:t>
      </w:r>
    </w:p>
    <w:p>
      <w:pPr>
        <w:numPr>
          <w:ilvl w:val="0"/>
          <w:numId w:val="1054"/>
        </w:numPr>
        <w:pStyle w:val="Compact"/>
      </w:pPr>
      <w:r>
        <w:t xml:space="preserve">✅ Rolling back if needed</w:t>
      </w:r>
    </w:p>
    <w:p>
      <w:pPr>
        <w:pStyle w:val="FirstParagraph"/>
      </w:pPr>
      <w:r>
        <w:t xml:space="preserve">After completing all phases, the Finanzas SD module will have:</w:t>
      </w:r>
    </w:p>
    <w:p>
      <w:pPr>
        <w:numPr>
          <w:ilvl w:val="0"/>
          <w:numId w:val="1055"/>
        </w:numPr>
        <w:pStyle w:val="Compact"/>
      </w:pPr>
      <w:r>
        <w:t xml:space="preserve">Unified CloudFront distribution serving both UI and API</w:t>
      </w:r>
    </w:p>
    <w:p>
      <w:pPr>
        <w:numPr>
          <w:ilvl w:val="0"/>
          <w:numId w:val="1055"/>
        </w:numPr>
        <w:pStyle w:val="Compact"/>
      </w:pPr>
      <w:r>
        <w:t xml:space="preserve">Fine-grained authorization via AVP with Cedar policies</w:t>
      </w:r>
    </w:p>
    <w:p>
      <w:pPr>
        <w:numPr>
          <w:ilvl w:val="0"/>
          <w:numId w:val="1055"/>
        </w:numPr>
        <w:pStyle w:val="Compact"/>
      </w:pPr>
      <w:r>
        <w:t xml:space="preserve">Secure JWT-based authentication via Cognito</w:t>
      </w:r>
    </w:p>
    <w:p>
      <w:pPr>
        <w:numPr>
          <w:ilvl w:val="0"/>
          <w:numId w:val="1055"/>
        </w:numPr>
        <w:pStyle w:val="Compact"/>
      </w:pPr>
      <w:r>
        <w:t xml:space="preserve">CORS properly configured for browser-based access</w:t>
      </w:r>
    </w:p>
    <w:p>
      <w:pPr>
        <w:numPr>
          <w:ilvl w:val="0"/>
          <w:numId w:val="1055"/>
        </w:numPr>
        <w:pStyle w:val="Compact"/>
      </w:pPr>
      <w:r>
        <w:t xml:space="preserve">Path rewriting for clean API URLs</w:t>
      </w:r>
    </w:p>
    <w:p>
      <w:pPr>
        <w:pStyle w:val="FirstParagraph"/>
      </w:pPr>
      <w:r>
        <w:rPr>
          <w:b/>
        </w:rPr>
        <w:t xml:space="preserve">Estimated Total Time:</w:t>
      </w:r>
      <w:r>
        <w:t xml:space="preserve"> </w:t>
      </w:r>
      <w:r>
        <w:t xml:space="preserve">45-60 minutes (including CloudFront propagation delays)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213">
    <w:nsid w:val="47261bad"/>
    <w:multiLevelType w:val="multilevel"/>
    <w:lvl w:ilvl="0">
      <w:start w:val="3"/>
      <w:numFmt w:val="decimal"/>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Roman"/>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Roman"/>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lowerLetter"/>
      <w:lvlText w:val="%8."/>
      <w:lvlJc w:val="left"/>
      <w:pPr>
        <w:tabs>
          <w:tab w:val="num" w:pos="5040"/>
        </w:tabs>
        <w:ind w:left="5520" w:hanging="480"/>
      </w:pPr>
    </w:lvl>
    <w:lvl w:ilvl="8">
      <w:start w:val="3"/>
      <w:numFmt w:val="lowerRoman"/>
      <w:lvlText w:val="%9."/>
      <w:lvlJc w:val="left"/>
      <w:pPr>
        <w:tabs>
          <w:tab w:val="num" w:pos="5760"/>
        </w:tabs>
        <w:ind w:left="6240" w:hanging="480"/>
      </w:pPr>
    </w:lvl>
  </w:abstractNum>
  <w:abstractNum w:abstractNumId="99212">
    <w:nsid w:val="b3cbbdee"/>
    <w:multiLevelType w:val="multilevel"/>
    <w:lvl w:ilvl="0">
      <w:start w:val="2"/>
      <w:numFmt w:val="decimal"/>
      <w:lvlText w:val="%1."/>
      <w:lvlJc w:val="left"/>
      <w:pPr>
        <w:tabs>
          <w:tab w:val="num" w:pos="0"/>
        </w:tabs>
        <w:ind w:left="480" w:hanging="480"/>
      </w:pPr>
    </w:lvl>
    <w:lvl w:ilvl="1">
      <w:start w:val="2"/>
      <w:numFmt w:val="lowerLetter"/>
      <w:lvlText w:val="%2."/>
      <w:lvlJc w:val="left"/>
      <w:pPr>
        <w:tabs>
          <w:tab w:val="num" w:pos="720"/>
        </w:tabs>
        <w:ind w:left="1200" w:hanging="480"/>
      </w:pPr>
    </w:lvl>
    <w:lvl w:ilvl="2">
      <w:start w:val="2"/>
      <w:numFmt w:val="lowerRoman"/>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lowerLetter"/>
      <w:lvlText w:val="%5."/>
      <w:lvlJc w:val="left"/>
      <w:pPr>
        <w:tabs>
          <w:tab w:val="num" w:pos="2880"/>
        </w:tabs>
        <w:ind w:left="3360" w:hanging="480"/>
      </w:pPr>
    </w:lvl>
    <w:lvl w:ilvl="5">
      <w:start w:val="2"/>
      <w:numFmt w:val="lowerRoman"/>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lowerLetter"/>
      <w:lvlText w:val="%8."/>
      <w:lvlJc w:val="left"/>
      <w:pPr>
        <w:tabs>
          <w:tab w:val="num" w:pos="5040"/>
        </w:tabs>
        <w:ind w:left="5520" w:hanging="480"/>
      </w:pPr>
    </w:lvl>
    <w:lvl w:ilvl="8">
      <w:start w:val="2"/>
      <w:numFmt w:val="lowerRoman"/>
      <w:lvlText w:val="%9."/>
      <w:lvlJc w:val="left"/>
      <w:pPr>
        <w:tabs>
          <w:tab w:val="num" w:pos="5760"/>
        </w:tabs>
        <w:ind w:left="6240" w:hanging="480"/>
      </w:pPr>
    </w:lvl>
  </w:abstractNum>
  <w:num w:numId="1000">
    <w:abstractNumId w:val="990"/>
  </w:num>
  <w:num w:numId="1001">
    <w:abstractNumId w:val="991"/>
  </w:num>
  <w:num w:numId="100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2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1"/>
  </w:num>
  <w:num w:numId="1041">
    <w:abstractNumId w:val="991"/>
  </w:num>
  <w:num w:numId="1042">
    <w:abstractNumId w:val="991"/>
  </w:num>
  <w:num w:numId="104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2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2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1"/>
  </w:num>
  <w:num w:numId="104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2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1"/>
  </w:num>
  <w:num w:numId="105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jc w:val="center"/>
      <w:spacing w:before="300" w:after="0"/>
    </w:pPr>
    <w:rPr>
      <w:sz w:val="20"/>
      <w:szCs w:val="20"/>
      <w:b/>
      <w:color w:val="345A8A"/>
      &gt;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5" Target="../../AUTHENTICATION_FLOW.md" TargetMode="External" /><Relationship Type="http://schemas.openxmlformats.org/officeDocument/2006/relationships/hyperlink" Id="rId73" Target="../../services/finanzas-api/AVP_DEPLOYMENT_GUIDE.md" TargetMode="External" /><Relationship Type="http://schemas.openxmlformats.org/officeDocument/2006/relationships/hyperlink" Id="rId76" Target="../api-contracts.md" TargetMode="External" /><Relationship Type="http://schemas.openxmlformats.org/officeDocument/2006/relationships/hyperlink" Id="rId74" Target="../deploy.md" TargetMode="External" /><Relationship Type="http://schemas.openxmlformats.org/officeDocument/2006/relationships/hyperlink" Id="rId72" Target="./cdn-proxy.md" TargetMode="External" /><Relationship Type="http://schemas.openxmlformats.org/officeDocument/2006/relationships/hyperlink" Id="rId22" Target="./cloudfront-avp-deployment-checklist.md" TargetMode="External" /></Relationships>
</file>

<file path=word/_rels/footnotes.xml.rels><?xml version="1.0" encoding="UTF-8"?>
<Relationships xmlns="http://schemas.openxmlformats.org/package/2006/relationships"><Relationship Type="http://schemas.openxmlformats.org/officeDocument/2006/relationships/hyperlink" Id="rId75" Target="../../AUTHENTICATION_FLOW.md" TargetMode="External" /><Relationship Type="http://schemas.openxmlformats.org/officeDocument/2006/relationships/hyperlink" Id="rId73" Target="../../services/finanzas-api/AVP_DEPLOYMENT_GUIDE.md" TargetMode="External" /><Relationship Type="http://schemas.openxmlformats.org/officeDocument/2006/relationships/hyperlink" Id="rId76" Target="../api-contracts.md" TargetMode="External" /><Relationship Type="http://schemas.openxmlformats.org/officeDocument/2006/relationships/hyperlink" Id="rId74" Target="../deploy.md" TargetMode="External" /><Relationship Type="http://schemas.openxmlformats.org/officeDocument/2006/relationships/hyperlink" Id="rId72" Target="./cdn-proxy.md" TargetMode="External" /><Relationship Type="http://schemas.openxmlformats.org/officeDocument/2006/relationships/hyperlink" Id="rId22" Target="./cloudfront-avp-deployment-checklist.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2025-11-10T23:48:49Z</dcterms:created>
  <dcterms:modified xsi:type="dcterms:W3CDTF">2025-11-10T23:48:49Z</dcterms:modified>
</cp:coreProperties>
</file>

<file path=docProps/custom.xml><?xml version="1.0" encoding="utf-8"?>
<Properties xmlns="http://schemas.openxmlformats.org/officeDocument/2006/custom-properties" xmlns:vt="http://schemas.openxmlformats.org/officeDocument/2006/docPropsVTypes"/>
</file>