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3CC15" w14:textId="77777777" w:rsidR="00591643" w:rsidRDefault="007C557D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2022.1.29 </w:t>
      </w:r>
      <w:proofErr w:type="gramStart"/>
      <w:r>
        <w:rPr>
          <w:rFonts w:ascii="等线" w:eastAsia="等线" w:hAnsi="等线" w:hint="eastAsia"/>
          <w:sz w:val="40"/>
          <w:szCs w:val="40"/>
        </w:rPr>
        <w:t>舰装实体</w:t>
      </w:r>
      <w:proofErr w:type="gramEnd"/>
      <w:r>
        <w:rPr>
          <w:rFonts w:ascii="等线" w:eastAsia="等线" w:hAnsi="等线" w:hint="eastAsia"/>
          <w:sz w:val="40"/>
          <w:szCs w:val="40"/>
        </w:rPr>
        <w:t>化</w:t>
      </w:r>
    </w:p>
    <w:p w14:paraId="42493338" w14:textId="77777777" w:rsidR="00591643" w:rsidRDefault="007C557D">
      <w:pPr>
        <w:pStyle w:val="a3"/>
        <w:spacing w:before="0" w:beforeAutospacing="0" w:after="0" w:afterAutospacing="0"/>
        <w:rPr>
          <w:rFonts w:ascii="等线" w:eastAsia="等线" w:hAnsi="等线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1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29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14:paraId="0D3ED346" w14:textId="77777777" w:rsidR="00591643" w:rsidRDefault="007C557D">
      <w:pPr>
        <w:pStyle w:val="a3"/>
        <w:spacing w:before="0" w:beforeAutospacing="0" w:after="0" w:afterAutospacing="0"/>
        <w:rPr>
          <w:rFonts w:ascii="Calibri" w:eastAsia="等线" w:hAnsi="Calibri" w:cs="Calibri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21:01</w:t>
      </w:r>
    </w:p>
    <w:p w14:paraId="3E3BD56F" w14:textId="77777777" w:rsidR="00591643" w:rsidRDefault="007C557D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14:paraId="1877D539" w14:textId="77777777" w:rsidR="00591643" w:rsidRDefault="007C557D">
      <w:pPr>
        <w:numPr>
          <w:ilvl w:val="0"/>
          <w:numId w:val="2"/>
        </w:numPr>
        <w:textAlignment w:val="center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为考虑程序实现难度问题，可做两份方案，其中一份优先级高同时难度高：为实体方案</w:t>
      </w:r>
    </w:p>
    <w:p w14:paraId="483BB3A3" w14:textId="77777777" w:rsidR="00591643" w:rsidRDefault="007C557D">
      <w:pPr>
        <w:pStyle w:val="a3"/>
        <w:spacing w:before="0" w:beforeAutospacing="0" w:after="0" w:afterAutospacing="0"/>
        <w:ind w:left="54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14:paraId="35675C71" w14:textId="77777777" w:rsidR="00591643" w:rsidRDefault="007C557D">
      <w:pPr>
        <w:numPr>
          <w:ilvl w:val="0"/>
          <w:numId w:val="4"/>
        </w:numPr>
        <w:textAlignment w:val="center"/>
        <w:rPr>
          <w:rFonts w:ascii="等线" w:eastAsia="等线" w:hAnsi="等线"/>
          <w:sz w:val="22"/>
          <w:szCs w:val="22"/>
        </w:rPr>
      </w:pPr>
      <w:proofErr w:type="gramStart"/>
      <w:r>
        <w:rPr>
          <w:rFonts w:ascii="等线" w:eastAsia="等线" w:hAnsi="等线" w:hint="eastAsia"/>
          <w:sz w:val="22"/>
          <w:szCs w:val="22"/>
        </w:rPr>
        <w:t>舰装实体</w:t>
      </w:r>
      <w:proofErr w:type="gramEnd"/>
      <w:r>
        <w:rPr>
          <w:rFonts w:ascii="等线" w:eastAsia="等线" w:hAnsi="等线" w:hint="eastAsia"/>
          <w:sz w:val="22"/>
          <w:szCs w:val="22"/>
        </w:rPr>
        <w:t>化方案：无论大小船型，</w:t>
      </w:r>
      <w:proofErr w:type="gramStart"/>
      <w:r>
        <w:rPr>
          <w:rFonts w:ascii="等线" w:eastAsia="等线" w:hAnsi="等线" w:hint="eastAsia"/>
          <w:sz w:val="22"/>
          <w:szCs w:val="22"/>
        </w:rPr>
        <w:t>舰装一律</w:t>
      </w:r>
      <w:proofErr w:type="gramEnd"/>
      <w:r>
        <w:rPr>
          <w:rFonts w:ascii="等线" w:eastAsia="等线" w:hAnsi="等线" w:hint="eastAsia"/>
          <w:sz w:val="22"/>
          <w:szCs w:val="22"/>
        </w:rPr>
        <w:t>为一个实体，玩家</w:t>
      </w:r>
      <w:proofErr w:type="gramStart"/>
      <w:r>
        <w:rPr>
          <w:rFonts w:ascii="等线" w:eastAsia="等线" w:hAnsi="等线" w:hint="eastAsia"/>
          <w:sz w:val="22"/>
          <w:szCs w:val="22"/>
        </w:rPr>
        <w:t>装备舰装为</w:t>
      </w:r>
      <w:proofErr w:type="gramEnd"/>
      <w:r>
        <w:rPr>
          <w:rFonts w:ascii="等线" w:eastAsia="等线" w:hAnsi="等线" w:hint="eastAsia"/>
          <w:sz w:val="22"/>
          <w:szCs w:val="22"/>
        </w:rPr>
        <w:t>骑乘方案；</w:t>
      </w:r>
    </w:p>
    <w:p w14:paraId="595227ED" w14:textId="77777777" w:rsidR="00591643" w:rsidRDefault="007C557D">
      <w:pPr>
        <w:numPr>
          <w:ilvl w:val="1"/>
          <w:numId w:val="5"/>
        </w:numPr>
        <w:textAlignment w:val="center"/>
        <w:rPr>
          <w:rFonts w:ascii="等线" w:eastAsia="等线" w:hAnsi="等线"/>
          <w:sz w:val="22"/>
          <w:szCs w:val="22"/>
        </w:rPr>
      </w:pPr>
      <w:proofErr w:type="gramStart"/>
      <w:r>
        <w:rPr>
          <w:rFonts w:ascii="等线" w:eastAsia="等线" w:hAnsi="等线" w:hint="eastAsia"/>
          <w:sz w:val="22"/>
          <w:szCs w:val="22"/>
        </w:rPr>
        <w:t>舰装不能</w:t>
      </w:r>
      <w:proofErr w:type="gramEnd"/>
      <w:r>
        <w:rPr>
          <w:rFonts w:ascii="等线" w:eastAsia="等线" w:hAnsi="等线" w:hint="eastAsia"/>
          <w:sz w:val="22"/>
          <w:szCs w:val="22"/>
        </w:rPr>
        <w:t>自然生成，必须为玩家合成，合成后为一个舰装箱，放在地上（或水面上）右键打开后在原地生成</w:t>
      </w:r>
      <w:proofErr w:type="gramStart"/>
      <w:r>
        <w:rPr>
          <w:rFonts w:ascii="等线" w:eastAsia="等线" w:hAnsi="等线" w:hint="eastAsia"/>
          <w:sz w:val="22"/>
          <w:szCs w:val="22"/>
        </w:rPr>
        <w:t>一个舰装实体</w:t>
      </w:r>
      <w:proofErr w:type="gramEnd"/>
      <w:r>
        <w:rPr>
          <w:rFonts w:ascii="等线" w:eastAsia="等线" w:hAnsi="等线" w:hint="eastAsia"/>
          <w:sz w:val="22"/>
          <w:szCs w:val="22"/>
        </w:rPr>
        <w:t>；</w:t>
      </w:r>
    </w:p>
    <w:p w14:paraId="3FD296E0" w14:textId="77777777" w:rsidR="00591643" w:rsidRDefault="007C557D">
      <w:pPr>
        <w:numPr>
          <w:ilvl w:val="1"/>
          <w:numId w:val="5"/>
        </w:numPr>
        <w:textAlignment w:val="center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无玩家</w:t>
      </w:r>
      <w:proofErr w:type="gramStart"/>
      <w:r>
        <w:rPr>
          <w:rFonts w:ascii="等线" w:eastAsia="等线" w:hAnsi="等线" w:hint="eastAsia"/>
          <w:sz w:val="22"/>
          <w:szCs w:val="22"/>
        </w:rPr>
        <w:t>时舰装不能</w:t>
      </w:r>
      <w:proofErr w:type="gramEnd"/>
      <w:r>
        <w:rPr>
          <w:rFonts w:ascii="等线" w:eastAsia="等线" w:hAnsi="等线" w:hint="eastAsia"/>
          <w:sz w:val="22"/>
          <w:szCs w:val="22"/>
        </w:rPr>
        <w:t>自行运动（但可以被一定程度上推动），除玩家外任何实体不能乘坐舰装；</w:t>
      </w:r>
    </w:p>
    <w:p w14:paraId="0CF2D8CF" w14:textId="77777777" w:rsidR="00591643" w:rsidRDefault="007C557D">
      <w:pPr>
        <w:numPr>
          <w:ilvl w:val="1"/>
          <w:numId w:val="5"/>
        </w:numPr>
        <w:textAlignment w:val="center"/>
        <w:rPr>
          <w:rFonts w:ascii="等线" w:eastAsia="等线" w:hAnsi="等线"/>
          <w:sz w:val="22"/>
          <w:szCs w:val="22"/>
        </w:rPr>
      </w:pPr>
      <w:proofErr w:type="gramStart"/>
      <w:r>
        <w:rPr>
          <w:rFonts w:ascii="等线" w:eastAsia="等线" w:hAnsi="等线" w:hint="eastAsia"/>
          <w:sz w:val="22"/>
          <w:szCs w:val="22"/>
        </w:rPr>
        <w:t>舰装拥有</w:t>
      </w:r>
      <w:proofErr w:type="gramEnd"/>
      <w:r>
        <w:rPr>
          <w:rFonts w:ascii="等线" w:eastAsia="等线" w:hAnsi="等线" w:hint="eastAsia"/>
          <w:sz w:val="22"/>
          <w:szCs w:val="22"/>
        </w:rPr>
        <w:t>部分装备槽，</w:t>
      </w:r>
      <w:proofErr w:type="gramStart"/>
      <w:r>
        <w:rPr>
          <w:rFonts w:ascii="等线" w:eastAsia="等线" w:hAnsi="等线" w:hint="eastAsia"/>
          <w:sz w:val="22"/>
          <w:szCs w:val="22"/>
        </w:rPr>
        <w:t>类似马</w:t>
      </w:r>
      <w:proofErr w:type="gramEnd"/>
      <w:r>
        <w:rPr>
          <w:rFonts w:ascii="等线" w:eastAsia="等线" w:hAnsi="等线" w:hint="eastAsia"/>
          <w:sz w:val="22"/>
          <w:szCs w:val="22"/>
        </w:rPr>
        <w:t>的鞍、骡的箱子，可装备大型主炮、鱼雷等装备；另一些装备如驱逐炮或副炮可手持，具体装备</w:t>
      </w:r>
      <w:proofErr w:type="gramStart"/>
      <w:r>
        <w:rPr>
          <w:rFonts w:ascii="等线" w:eastAsia="等线" w:hAnsi="等线" w:hint="eastAsia"/>
          <w:sz w:val="22"/>
          <w:szCs w:val="22"/>
        </w:rPr>
        <w:t>槽待议</w:t>
      </w:r>
      <w:proofErr w:type="gramEnd"/>
      <w:r>
        <w:rPr>
          <w:rFonts w:ascii="等线" w:eastAsia="等线" w:hAnsi="等线" w:hint="eastAsia"/>
          <w:sz w:val="22"/>
          <w:szCs w:val="22"/>
        </w:rPr>
        <w:t>；</w:t>
      </w:r>
    </w:p>
    <w:p w14:paraId="5B7430F9" w14:textId="77777777" w:rsidR="00591643" w:rsidRDefault="007C557D">
      <w:pPr>
        <w:numPr>
          <w:ilvl w:val="1"/>
          <w:numId w:val="5"/>
        </w:numPr>
        <w:textAlignment w:val="center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玩家进入舰装后修改视角</w:t>
      </w:r>
      <w:proofErr w:type="gramStart"/>
      <w:r>
        <w:rPr>
          <w:rFonts w:ascii="等线" w:eastAsia="等线" w:hAnsi="等线" w:hint="eastAsia"/>
          <w:sz w:val="22"/>
          <w:szCs w:val="22"/>
        </w:rPr>
        <w:t>为舰装视角</w:t>
      </w:r>
      <w:proofErr w:type="gramEnd"/>
      <w:r>
        <w:rPr>
          <w:rFonts w:ascii="等线" w:eastAsia="等线" w:hAnsi="等线" w:hint="eastAsia"/>
          <w:sz w:val="22"/>
          <w:szCs w:val="22"/>
        </w:rPr>
        <w:t>，</w:t>
      </w:r>
      <w:proofErr w:type="gramStart"/>
      <w:r>
        <w:rPr>
          <w:rFonts w:ascii="等线" w:eastAsia="等线" w:hAnsi="等线" w:hint="eastAsia"/>
          <w:sz w:val="22"/>
          <w:szCs w:val="22"/>
        </w:rPr>
        <w:t>类似舰</w:t>
      </w:r>
      <w:proofErr w:type="gramEnd"/>
      <w:r>
        <w:rPr>
          <w:rFonts w:ascii="等线" w:eastAsia="等线" w:hAnsi="等线" w:hint="eastAsia"/>
          <w:sz w:val="22"/>
          <w:szCs w:val="22"/>
        </w:rPr>
        <w:t>S；可直接操控装备槽中各项装备，同时失去对自己物品栏中部分物品的操控；</w:t>
      </w:r>
    </w:p>
    <w:p w14:paraId="1387AE01" w14:textId="77777777" w:rsidR="00591643" w:rsidRDefault="007C557D">
      <w:pPr>
        <w:numPr>
          <w:ilvl w:val="1"/>
          <w:numId w:val="5"/>
        </w:numPr>
        <w:textAlignment w:val="center"/>
        <w:rPr>
          <w:rFonts w:ascii="等线" w:eastAsia="等线" w:hAnsi="等线"/>
          <w:sz w:val="22"/>
          <w:szCs w:val="22"/>
        </w:rPr>
      </w:pPr>
      <w:proofErr w:type="gramStart"/>
      <w:r>
        <w:rPr>
          <w:rFonts w:ascii="等线" w:eastAsia="等线" w:hAnsi="等线" w:hint="eastAsia"/>
          <w:sz w:val="22"/>
          <w:szCs w:val="22"/>
        </w:rPr>
        <w:t>舰装拥有</w:t>
      </w:r>
      <w:proofErr w:type="gramEnd"/>
      <w:r>
        <w:rPr>
          <w:rFonts w:ascii="等线" w:eastAsia="等线" w:hAnsi="等线" w:hint="eastAsia"/>
          <w:sz w:val="22"/>
          <w:szCs w:val="22"/>
        </w:rPr>
        <w:t>血量，</w:t>
      </w:r>
      <w:proofErr w:type="gramStart"/>
      <w:r>
        <w:rPr>
          <w:rFonts w:ascii="等线" w:eastAsia="等线" w:hAnsi="等线" w:hint="eastAsia"/>
          <w:sz w:val="22"/>
          <w:szCs w:val="22"/>
        </w:rPr>
        <w:t>玩家坐</w:t>
      </w:r>
      <w:proofErr w:type="gramEnd"/>
      <w:r>
        <w:rPr>
          <w:rFonts w:ascii="等线" w:eastAsia="等线" w:hAnsi="等线" w:hint="eastAsia"/>
          <w:sz w:val="22"/>
          <w:szCs w:val="22"/>
        </w:rPr>
        <w:t>在其中、被命中时</w:t>
      </w:r>
      <w:proofErr w:type="gramStart"/>
      <w:r>
        <w:rPr>
          <w:rFonts w:ascii="等线" w:eastAsia="等线" w:hAnsi="等线" w:hint="eastAsia"/>
          <w:sz w:val="22"/>
          <w:szCs w:val="22"/>
        </w:rPr>
        <w:t>扣减舰装血量</w:t>
      </w:r>
      <w:proofErr w:type="gramEnd"/>
      <w:r>
        <w:rPr>
          <w:rFonts w:ascii="等线" w:eastAsia="等线" w:hAnsi="等线" w:hint="eastAsia"/>
          <w:sz w:val="22"/>
          <w:szCs w:val="22"/>
        </w:rPr>
        <w:t>，直接命中其中的玩家才对玩家扣血；玩家在</w:t>
      </w:r>
      <w:proofErr w:type="gramStart"/>
      <w:r>
        <w:rPr>
          <w:rFonts w:ascii="等线" w:eastAsia="等线" w:hAnsi="等线" w:hint="eastAsia"/>
          <w:sz w:val="22"/>
          <w:szCs w:val="22"/>
        </w:rPr>
        <w:t>乘坐舰装时</w:t>
      </w:r>
      <w:proofErr w:type="gramEnd"/>
      <w:r>
        <w:rPr>
          <w:rFonts w:ascii="等线" w:eastAsia="等线" w:hAnsi="等线" w:hint="eastAsia"/>
          <w:sz w:val="22"/>
          <w:szCs w:val="22"/>
        </w:rPr>
        <w:t>不消耗自身饱食度，</w:t>
      </w:r>
      <w:proofErr w:type="gramStart"/>
      <w:r>
        <w:rPr>
          <w:rFonts w:ascii="等线" w:eastAsia="等线" w:hAnsi="等线" w:hint="eastAsia"/>
          <w:sz w:val="22"/>
          <w:szCs w:val="22"/>
        </w:rPr>
        <w:t>类似船</w:t>
      </w:r>
      <w:proofErr w:type="gramEnd"/>
      <w:r>
        <w:rPr>
          <w:rFonts w:ascii="等线" w:eastAsia="等线" w:hAnsi="等线" w:hint="eastAsia"/>
          <w:sz w:val="22"/>
          <w:szCs w:val="22"/>
        </w:rPr>
        <w:t>或矿车；</w:t>
      </w:r>
    </w:p>
    <w:p w14:paraId="572B2544" w14:textId="77777777" w:rsidR="00591643" w:rsidRDefault="007C557D">
      <w:pPr>
        <w:numPr>
          <w:ilvl w:val="1"/>
          <w:numId w:val="5"/>
        </w:numPr>
        <w:textAlignment w:val="center"/>
        <w:rPr>
          <w:rFonts w:ascii="等线" w:eastAsia="等线" w:hAnsi="等线"/>
          <w:sz w:val="22"/>
          <w:szCs w:val="22"/>
        </w:rPr>
      </w:pPr>
      <w:proofErr w:type="gramStart"/>
      <w:r>
        <w:rPr>
          <w:rFonts w:ascii="等线" w:eastAsia="等线" w:hAnsi="等线" w:hint="eastAsia"/>
          <w:sz w:val="22"/>
          <w:szCs w:val="22"/>
        </w:rPr>
        <w:t>待讨论</w:t>
      </w:r>
      <w:proofErr w:type="gramEnd"/>
      <w:r>
        <w:rPr>
          <w:rFonts w:ascii="等线" w:eastAsia="等线" w:hAnsi="等线" w:hint="eastAsia"/>
          <w:sz w:val="22"/>
          <w:szCs w:val="22"/>
        </w:rPr>
        <w:t>内容：</w:t>
      </w:r>
    </w:p>
    <w:p w14:paraId="2D4197CB" w14:textId="77777777" w:rsidR="00591643" w:rsidRDefault="007C557D">
      <w:pPr>
        <w:numPr>
          <w:ilvl w:val="2"/>
          <w:numId w:val="6"/>
        </w:numPr>
        <w:textAlignment w:val="center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是否将</w:t>
      </w:r>
      <w:proofErr w:type="gramStart"/>
      <w:r>
        <w:rPr>
          <w:rFonts w:ascii="等线" w:eastAsia="等线" w:hAnsi="等线" w:hint="eastAsia"/>
          <w:sz w:val="22"/>
          <w:szCs w:val="22"/>
        </w:rPr>
        <w:t>舰装分为</w:t>
      </w:r>
      <w:proofErr w:type="gramEnd"/>
      <w:r>
        <w:rPr>
          <w:rFonts w:ascii="等线" w:eastAsia="等线" w:hAnsi="等线" w:hint="eastAsia"/>
          <w:sz w:val="22"/>
          <w:szCs w:val="22"/>
        </w:rPr>
        <w:t>多个系统（动力、航行等）？这些模块与装备、cost关系如何？是否保留盔甲形式的装备？</w:t>
      </w:r>
    </w:p>
    <w:p w14:paraId="48690469" w14:textId="77777777" w:rsidR="00591643" w:rsidRDefault="007C557D">
      <w:pPr>
        <w:numPr>
          <w:ilvl w:val="2"/>
          <w:numId w:val="6"/>
        </w:numPr>
        <w:textAlignment w:val="center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乘坐舰装在陆地上行进时是否保留缓慢</w:t>
      </w:r>
      <w:proofErr w:type="spellStart"/>
      <w:r>
        <w:rPr>
          <w:rFonts w:ascii="等线" w:eastAsia="等线" w:hAnsi="等线" w:hint="eastAsia"/>
          <w:sz w:val="22"/>
          <w:szCs w:val="22"/>
        </w:rPr>
        <w:t>debuff</w:t>
      </w:r>
      <w:proofErr w:type="spellEnd"/>
      <w:r>
        <w:rPr>
          <w:rFonts w:ascii="等线" w:eastAsia="等线" w:hAnsi="等线" w:hint="eastAsia"/>
          <w:sz w:val="22"/>
          <w:szCs w:val="22"/>
        </w:rPr>
        <w:t>？</w:t>
      </w:r>
    </w:p>
    <w:p w14:paraId="7FDB1CC9" w14:textId="77777777" w:rsidR="00591643" w:rsidRDefault="007C557D" w:rsidP="00194833">
      <w:pPr>
        <w:pStyle w:val="a3"/>
        <w:spacing w:before="0" w:beforeAutospacing="0" w:after="0" w:afterAutospacing="0"/>
        <w:ind w:leftChars="875" w:left="210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保留理由：很明显，旱地行舟就是慢；</w:t>
      </w:r>
    </w:p>
    <w:p w14:paraId="13EC59C3" w14:textId="77777777" w:rsidR="00591643" w:rsidRDefault="007C557D" w:rsidP="00194833">
      <w:pPr>
        <w:pStyle w:val="a3"/>
        <w:spacing w:before="0" w:beforeAutospacing="0" w:after="0" w:afterAutospacing="0"/>
        <w:ind w:leftChars="875" w:left="210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不保留理由：2022.1.12会议中提到的</w:t>
      </w:r>
      <w:proofErr w:type="gramStart"/>
      <w:r>
        <w:rPr>
          <w:rFonts w:ascii="等线" w:eastAsia="等线" w:hAnsi="等线" w:hint="eastAsia"/>
          <w:sz w:val="22"/>
          <w:szCs w:val="22"/>
        </w:rPr>
        <w:t>舰装影响</w:t>
      </w:r>
      <w:proofErr w:type="gramEnd"/>
      <w:r>
        <w:rPr>
          <w:rFonts w:ascii="等线" w:eastAsia="等线" w:hAnsi="等线" w:hint="eastAsia"/>
          <w:sz w:val="22"/>
          <w:szCs w:val="22"/>
        </w:rPr>
        <w:t>赶路问题；</w:t>
      </w:r>
    </w:p>
    <w:p w14:paraId="6D3C425D" w14:textId="77777777" w:rsidR="00591643" w:rsidRDefault="007C557D" w:rsidP="00194833">
      <w:pPr>
        <w:numPr>
          <w:ilvl w:val="2"/>
          <w:numId w:val="8"/>
        </w:numPr>
        <w:textAlignment w:val="center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火炮和鱼雷方案是否进行相应修改？</w:t>
      </w:r>
    </w:p>
    <w:p w14:paraId="3BCAD04A" w14:textId="77777777" w:rsidR="00591643" w:rsidRDefault="007C557D" w:rsidP="00194833">
      <w:pPr>
        <w:numPr>
          <w:ilvl w:val="2"/>
          <w:numId w:val="8"/>
        </w:numPr>
        <w:textAlignment w:val="center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需要</w:t>
      </w:r>
      <w:proofErr w:type="gramStart"/>
      <w:r>
        <w:rPr>
          <w:rFonts w:ascii="等线" w:eastAsia="等线" w:hAnsi="等线" w:hint="eastAsia"/>
          <w:sz w:val="22"/>
          <w:szCs w:val="22"/>
        </w:rPr>
        <w:t>明确舰装</w:t>
      </w:r>
      <w:proofErr w:type="gramEnd"/>
      <w:r>
        <w:rPr>
          <w:rFonts w:ascii="等线" w:eastAsia="等线" w:hAnsi="等线" w:hint="eastAsia"/>
          <w:sz w:val="22"/>
          <w:szCs w:val="22"/>
        </w:rPr>
        <w:t>负载装备和手持装备的类型。</w:t>
      </w:r>
    </w:p>
    <w:p w14:paraId="6EA56CF0" w14:textId="77777777" w:rsidR="00591643" w:rsidRDefault="007C557D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14:paraId="5B512D05" w14:textId="77777777" w:rsidR="00591643" w:rsidRDefault="007C557D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讨论时间：2022.1.29 10:00-12:00</w:t>
      </w:r>
    </w:p>
    <w:p w14:paraId="54390024" w14:textId="77777777" w:rsidR="00591643" w:rsidRDefault="007C557D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 xml:space="preserve">讨论人：独角受 DE </w:t>
      </w:r>
      <w:proofErr w:type="gramStart"/>
      <w:r>
        <w:rPr>
          <w:rFonts w:ascii="等线" w:eastAsia="等线" w:hAnsi="等线" w:hint="eastAsia"/>
          <w:sz w:val="22"/>
          <w:szCs w:val="22"/>
        </w:rPr>
        <w:t>雪风</w:t>
      </w:r>
      <w:proofErr w:type="gramEnd"/>
      <w:r>
        <w:rPr>
          <w:rFonts w:ascii="等线" w:eastAsia="等线" w:hAnsi="等线" w:hint="eastAsia"/>
          <w:sz w:val="22"/>
          <w:szCs w:val="22"/>
        </w:rPr>
        <w:t xml:space="preserve"> 启明</w:t>
      </w:r>
    </w:p>
    <w:p w14:paraId="29C7516D" w14:textId="77777777" w:rsidR="00591643" w:rsidRDefault="007C557D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591643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D93A9" w14:textId="77777777" w:rsidR="00685C58" w:rsidRDefault="00685C58" w:rsidP="007C557D">
      <w:r>
        <w:separator/>
      </w:r>
    </w:p>
  </w:endnote>
  <w:endnote w:type="continuationSeparator" w:id="0">
    <w:p w14:paraId="4A62E33F" w14:textId="77777777" w:rsidR="00685C58" w:rsidRDefault="00685C58" w:rsidP="007C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6641D" w14:textId="77777777" w:rsidR="00685C58" w:rsidRDefault="00685C58" w:rsidP="007C557D">
      <w:r>
        <w:separator/>
      </w:r>
    </w:p>
  </w:footnote>
  <w:footnote w:type="continuationSeparator" w:id="0">
    <w:p w14:paraId="3464BD3F" w14:textId="77777777" w:rsidR="00685C58" w:rsidRDefault="00685C58" w:rsidP="007C5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93FD6"/>
    <w:multiLevelType w:val="multilevel"/>
    <w:tmpl w:val="5B1A5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E5DF3"/>
    <w:multiLevelType w:val="multilevel"/>
    <w:tmpl w:val="E65E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B4D85"/>
    <w:multiLevelType w:val="multilevel"/>
    <w:tmpl w:val="7D243B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1"/>
    <w:lvlOverride w:ilvl="0">
      <w:startOverride w:val="2"/>
    </w:lvlOverride>
  </w:num>
  <w:num w:numId="5">
    <w:abstractNumId w:val="1"/>
    <w:lvlOverride w:ilvl="0"/>
    <w:lvlOverride w:ilvl="1">
      <w:startOverride w:val="1"/>
    </w:lvlOverride>
  </w:num>
  <w:num w:numId="6">
    <w:abstractNumId w:val="1"/>
    <w:lvlOverride w:ilvl="0"/>
    <w:lvlOverride w:ilvl="1"/>
    <w:lvlOverride w:ilvl="2">
      <w:startOverride w:val="1"/>
    </w:lvlOverride>
  </w:num>
  <w:num w:numId="7">
    <w:abstractNumId w:val="2"/>
  </w:num>
  <w:num w:numId="8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7D"/>
    <w:rsid w:val="00194833"/>
    <w:rsid w:val="00591643"/>
    <w:rsid w:val="00685C58"/>
    <w:rsid w:val="007C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0E1AE"/>
  <w15:chartTrackingRefBased/>
  <w15:docId w15:val="{27C7C786-149C-4668-A720-51DE3945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5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57D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5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57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3</cp:revision>
  <dcterms:created xsi:type="dcterms:W3CDTF">2022-01-29T13:36:00Z</dcterms:created>
  <dcterms:modified xsi:type="dcterms:W3CDTF">2022-01-29T13:37:00Z</dcterms:modified>
</cp:coreProperties>
</file>