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80"/>
      </w:tblGrid>
      <w:tr w:rsidR="008B26E9" w:rsidRPr="00B60A51" w:rsidTr="005B0C9C">
        <w:trPr>
          <w:cantSplit/>
          <w:trHeight w:hRule="exact" w:val="851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416B3A">
            <w:pPr>
              <w:pStyle w:val="a8"/>
              <w:wordWrap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</w:p>
        </w:tc>
      </w:tr>
      <w:tr w:rsidR="008B26E9" w:rsidRPr="00B60A51" w:rsidTr="005B0C9C">
        <w:trPr>
          <w:cantSplit/>
          <w:trHeight w:hRule="exact" w:val="397"/>
          <w:jc w:val="center"/>
        </w:trPr>
        <w:tc>
          <w:tcPr>
            <w:tcW w:w="7880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Thesis for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 xml:space="preserve"> Doctor of Philosophy</w:t>
            </w:r>
          </w:p>
        </w:tc>
      </w:tr>
      <w:tr w:rsidR="008B26E9" w:rsidRPr="00B60A51" w:rsidTr="005B0C9C">
        <w:trPr>
          <w:cantSplit/>
          <w:trHeight w:hRule="exact" w:val="851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5B0C9C">
        <w:trPr>
          <w:cantSplit/>
          <w:trHeight w:val="4536"/>
          <w:jc w:val="center"/>
        </w:trPr>
        <w:tc>
          <w:tcPr>
            <w:tcW w:w="7880" w:type="dxa"/>
          </w:tcPr>
          <w:p w:rsidR="008B26E9" w:rsidRPr="00B60A51" w:rsidRDefault="001E41E9" w:rsidP="001E41E9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667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Preparation and Mechanical Properties of</w:t>
            </w:r>
            <w:r>
              <w:rPr>
                <w:rFonts w:hAnsi="바탕" w:cs="HY신명조" w:hint="eastAsia"/>
                <w:color w:val="0000FF"/>
                <w:sz w:val="44"/>
                <w:szCs w:val="44"/>
              </w:rPr>
              <w:t xml:space="preserve"> </w:t>
            </w: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TPS(Thermoplastic Starch)/Poly(Butylene Succinate) Blends</w:t>
            </w:r>
          </w:p>
        </w:tc>
      </w:tr>
      <w:tr w:rsidR="008B26E9" w:rsidRPr="00B60A51" w:rsidTr="005B0C9C">
        <w:trPr>
          <w:cantSplit/>
          <w:trHeight w:hRule="exact" w:val="397"/>
          <w:jc w:val="center"/>
        </w:trPr>
        <w:tc>
          <w:tcPr>
            <w:tcW w:w="7880" w:type="dxa"/>
            <w:vAlign w:val="center"/>
          </w:tcPr>
          <w:p w:rsidR="008B26E9" w:rsidRPr="00B60A51" w:rsidRDefault="00591416" w:rsidP="00591416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  <w:r>
              <w:rPr>
                <w:rFonts w:hAnsi="바탕" w:cs="HY신명조"/>
                <w:color w:val="0000FF"/>
                <w:sz w:val="28"/>
                <w:szCs w:val="28"/>
              </w:rPr>
              <w:t>June 202</w:t>
            </w:r>
            <w:r w:rsidR="00D11EDD">
              <w:rPr>
                <w:rFonts w:hAnsi="바탕" w:cs="HY신명조"/>
                <w:color w:val="0000FF"/>
                <w:sz w:val="28"/>
                <w:szCs w:val="28"/>
              </w:rPr>
              <w:t>2</w:t>
            </w:r>
          </w:p>
        </w:tc>
      </w:tr>
      <w:tr w:rsidR="008B26E9" w:rsidRPr="00B60A51" w:rsidTr="005B0C9C">
        <w:trPr>
          <w:cantSplit/>
          <w:trHeight w:hRule="exact" w:val="567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5B0C9C">
        <w:trPr>
          <w:cantSplit/>
          <w:trHeight w:val="567"/>
          <w:jc w:val="center"/>
        </w:trPr>
        <w:tc>
          <w:tcPr>
            <w:tcW w:w="7880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sz w:val="32"/>
                <w:szCs w:val="32"/>
              </w:rPr>
              <w:t>Graduate School</w:t>
            </w:r>
          </w:p>
          <w:p w:rsidR="005B0C9C" w:rsidRPr="00B60A51" w:rsidRDefault="005B0C9C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  <w:proofErr w:type="spellStart"/>
            <w:r w:rsidRPr="00B60A51">
              <w:rPr>
                <w:rFonts w:hAnsi="바탕" w:cs="HY신명조" w:hint="eastAsia"/>
                <w:sz w:val="32"/>
                <w:szCs w:val="32"/>
              </w:rPr>
              <w:t>Kumoh</w:t>
            </w:r>
            <w:proofErr w:type="spellEnd"/>
            <w:r w:rsidRPr="00B60A51">
              <w:rPr>
                <w:rFonts w:hAnsi="바탕" w:cs="HY신명조" w:hint="eastAsia"/>
                <w:sz w:val="32"/>
                <w:szCs w:val="32"/>
              </w:rPr>
              <w:t xml:space="preserve"> National Institute of Technology</w:t>
            </w:r>
          </w:p>
        </w:tc>
      </w:tr>
      <w:tr w:rsidR="008B26E9" w:rsidRPr="00B60A51" w:rsidTr="005B0C9C">
        <w:trPr>
          <w:cantSplit/>
          <w:trHeight w:hRule="exact" w:val="567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5B0C9C">
        <w:trPr>
          <w:cantSplit/>
          <w:trHeight w:hRule="exact" w:val="397"/>
          <w:jc w:val="center"/>
        </w:trPr>
        <w:tc>
          <w:tcPr>
            <w:tcW w:w="7880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 w:rsidRPr="00DD7EF8">
              <w:rPr>
                <w:rFonts w:hAnsi="바탕" w:cs="HY신명조"/>
                <w:color w:val="0000FF"/>
                <w:sz w:val="28"/>
                <w:szCs w:val="32"/>
              </w:rPr>
              <w:t>Department of Mechanical System Engineering</w:t>
            </w:r>
          </w:p>
        </w:tc>
      </w:tr>
      <w:tr w:rsidR="008B26E9" w:rsidRPr="00B60A51" w:rsidTr="005B0C9C">
        <w:trPr>
          <w:cantSplit/>
          <w:trHeight w:hRule="exact" w:val="567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5B0C9C">
        <w:trPr>
          <w:cantSplit/>
          <w:trHeight w:hRule="exact" w:val="567"/>
          <w:jc w:val="center"/>
        </w:trPr>
        <w:tc>
          <w:tcPr>
            <w:tcW w:w="7880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color w:val="0000FF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color w:val="0000FF"/>
                <w:sz w:val="32"/>
                <w:szCs w:val="32"/>
              </w:rPr>
              <w:t>H</w:t>
            </w:r>
            <w:r w:rsidRPr="00B60A51">
              <w:rPr>
                <w:rFonts w:hAnsi="바탕" w:cs="HY신명조"/>
                <w:color w:val="0000FF"/>
                <w:sz w:val="32"/>
                <w:szCs w:val="32"/>
              </w:rPr>
              <w:t>ong Gil Dong</w:t>
            </w:r>
          </w:p>
        </w:tc>
      </w:tr>
      <w:tr w:rsidR="008B26E9" w:rsidRPr="00B60A51" w:rsidTr="005B0C9C">
        <w:trPr>
          <w:cantSplit/>
          <w:trHeight w:hRule="exact" w:val="851"/>
          <w:jc w:val="center"/>
        </w:trPr>
        <w:tc>
          <w:tcPr>
            <w:tcW w:w="7880" w:type="dxa"/>
            <w:vAlign w:val="center"/>
          </w:tcPr>
          <w:p w:rsidR="008B26E9" w:rsidRPr="00B60A51" w:rsidRDefault="008B26E9" w:rsidP="007F524D">
            <w:pPr>
              <w:pStyle w:val="a8"/>
              <w:wordWrap/>
              <w:snapToGrid/>
              <w:spacing w:line="240" w:lineRule="auto"/>
              <w:rPr>
                <w:rFonts w:hAnsi="바탕" w:cs="HY신명조"/>
                <w:sz w:val="32"/>
                <w:szCs w:val="32"/>
              </w:rPr>
            </w:pPr>
          </w:p>
        </w:tc>
      </w:tr>
    </w:tbl>
    <w:p w:rsidR="008B26E9" w:rsidRPr="00B60A51" w:rsidRDefault="008B26E9">
      <w:pPr>
        <w:rPr>
          <w:rFonts w:ascii="바탕" w:eastAsia="바탕" w:hAnsi="바탕"/>
          <w:sz w:val="2"/>
        </w:rPr>
      </w:pPr>
    </w:p>
    <w:tbl>
      <w:tblPr>
        <w:tblW w:w="0" w:type="auto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80"/>
      </w:tblGrid>
      <w:tr w:rsidR="005B0C9C" w:rsidRPr="00B60A51" w:rsidTr="00F43798">
        <w:trPr>
          <w:cantSplit/>
          <w:trHeight w:hRule="exact" w:val="397"/>
        </w:trPr>
        <w:tc>
          <w:tcPr>
            <w:tcW w:w="7880" w:type="dxa"/>
            <w:vAlign w:val="center"/>
          </w:tcPr>
          <w:p w:rsidR="005B0C9C" w:rsidRPr="00B60A51" w:rsidRDefault="005B0C9C" w:rsidP="004112F4">
            <w:pPr>
              <w:pStyle w:val="a8"/>
              <w:wordWrap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</w:p>
        </w:tc>
      </w:tr>
      <w:tr w:rsidR="005B0C9C" w:rsidRPr="00B60A51" w:rsidTr="00F43798">
        <w:trPr>
          <w:cantSplit/>
          <w:trHeight w:hRule="exact" w:val="851"/>
        </w:trPr>
        <w:tc>
          <w:tcPr>
            <w:tcW w:w="7880" w:type="dxa"/>
            <w:vAlign w:val="center"/>
          </w:tcPr>
          <w:p w:rsidR="005B0C9C" w:rsidRDefault="005B0C9C" w:rsidP="004112F4">
            <w:pPr>
              <w:pStyle w:val="a8"/>
              <w:jc w:val="center"/>
              <w:rPr>
                <w:rFonts w:hAnsi="바탕"/>
              </w:rPr>
            </w:pPr>
          </w:p>
          <w:p w:rsidR="00287CF4" w:rsidRPr="00B60A51" w:rsidRDefault="00287CF4" w:rsidP="004112F4">
            <w:pPr>
              <w:pStyle w:val="a8"/>
              <w:jc w:val="center"/>
              <w:rPr>
                <w:rFonts w:hAnsi="바탕"/>
              </w:rPr>
            </w:pPr>
          </w:p>
        </w:tc>
      </w:tr>
      <w:tr w:rsidR="00287CF4" w:rsidRPr="00B60A51" w:rsidTr="00F43798">
        <w:trPr>
          <w:cantSplit/>
          <w:trHeight w:hRule="exact" w:val="851"/>
        </w:trPr>
        <w:tc>
          <w:tcPr>
            <w:tcW w:w="7880" w:type="dxa"/>
            <w:vAlign w:val="center"/>
          </w:tcPr>
          <w:p w:rsidR="00287CF4" w:rsidRDefault="00287CF4" w:rsidP="004112F4">
            <w:pPr>
              <w:pStyle w:val="a8"/>
              <w:jc w:val="center"/>
              <w:rPr>
                <w:rFonts w:hAnsi="바탕"/>
              </w:rPr>
            </w:pPr>
          </w:p>
          <w:p w:rsidR="00287CF4" w:rsidRDefault="00287CF4" w:rsidP="004112F4">
            <w:pPr>
              <w:pStyle w:val="a8"/>
              <w:jc w:val="center"/>
              <w:rPr>
                <w:rFonts w:hAnsi="바탕"/>
              </w:rPr>
            </w:pPr>
          </w:p>
          <w:p w:rsidR="00287CF4" w:rsidRDefault="00287CF4" w:rsidP="004112F4">
            <w:pPr>
              <w:pStyle w:val="a8"/>
              <w:jc w:val="center"/>
              <w:rPr>
                <w:rFonts w:hAnsi="바탕"/>
              </w:rPr>
            </w:pPr>
          </w:p>
        </w:tc>
      </w:tr>
      <w:tr w:rsidR="00287CF4" w:rsidRPr="00B60A51" w:rsidTr="00F43798">
        <w:trPr>
          <w:cantSplit/>
          <w:trHeight w:hRule="exact" w:val="851"/>
        </w:trPr>
        <w:tc>
          <w:tcPr>
            <w:tcW w:w="7880" w:type="dxa"/>
            <w:vAlign w:val="center"/>
          </w:tcPr>
          <w:p w:rsidR="00287CF4" w:rsidRDefault="00287CF4" w:rsidP="004112F4">
            <w:pPr>
              <w:pStyle w:val="a8"/>
              <w:jc w:val="center"/>
              <w:rPr>
                <w:rFonts w:hAnsi="바탕"/>
              </w:rPr>
            </w:pPr>
          </w:p>
        </w:tc>
      </w:tr>
      <w:tr w:rsidR="00BC250C" w:rsidRPr="00B60A51" w:rsidTr="00F43798">
        <w:trPr>
          <w:cantSplit/>
          <w:trHeight w:hRule="exact" w:val="851"/>
        </w:trPr>
        <w:tc>
          <w:tcPr>
            <w:tcW w:w="7880" w:type="dxa"/>
            <w:vAlign w:val="center"/>
          </w:tcPr>
          <w:p w:rsidR="00BC250C" w:rsidRDefault="00BC250C" w:rsidP="004112F4">
            <w:pPr>
              <w:pStyle w:val="a8"/>
              <w:jc w:val="center"/>
              <w:rPr>
                <w:rFonts w:hAnsi="바탕"/>
              </w:rPr>
            </w:pPr>
          </w:p>
        </w:tc>
      </w:tr>
      <w:tr w:rsidR="00287CF4" w:rsidRPr="00B60A51" w:rsidTr="00F43798">
        <w:trPr>
          <w:cantSplit/>
          <w:trHeight w:hRule="exact" w:val="851"/>
        </w:trPr>
        <w:tc>
          <w:tcPr>
            <w:tcW w:w="7880" w:type="dxa"/>
            <w:vAlign w:val="center"/>
          </w:tcPr>
          <w:p w:rsidR="00287CF4" w:rsidRDefault="00287CF4" w:rsidP="004112F4">
            <w:pPr>
              <w:pStyle w:val="a8"/>
              <w:jc w:val="center"/>
              <w:rPr>
                <w:rFonts w:hAnsi="바탕"/>
              </w:rPr>
            </w:pPr>
          </w:p>
        </w:tc>
      </w:tr>
      <w:tr w:rsidR="005B0C9C" w:rsidRPr="00B60A51" w:rsidTr="004144E2">
        <w:trPr>
          <w:cantSplit/>
          <w:trHeight w:hRule="exact" w:val="1845"/>
        </w:trPr>
        <w:tc>
          <w:tcPr>
            <w:tcW w:w="7880" w:type="dxa"/>
            <w:vAlign w:val="center"/>
          </w:tcPr>
          <w:tbl>
            <w:tblPr>
              <w:tblStyle w:val="af5"/>
              <w:tblW w:w="7792" w:type="dxa"/>
              <w:tblLayout w:type="fixed"/>
              <w:tblLook w:val="04A0" w:firstRow="1" w:lastRow="0" w:firstColumn="1" w:lastColumn="0" w:noHBand="0" w:noVBand="1"/>
            </w:tblPr>
            <w:tblGrid>
              <w:gridCol w:w="7792"/>
            </w:tblGrid>
            <w:tr w:rsidR="00BC250C" w:rsidTr="00BC250C">
              <w:trPr>
                <w:trHeight w:val="1248"/>
              </w:trPr>
              <w:tc>
                <w:tcPr>
                  <w:tcW w:w="7792" w:type="dxa"/>
                </w:tcPr>
                <w:tbl>
                  <w:tblPr>
                    <w:tblStyle w:val="2"/>
                    <w:tblpPr w:leftFromText="142" w:rightFromText="142" w:vertAnchor="text" w:tblpXSpec="center" w:tblpY="1"/>
                    <w:tblW w:w="6898" w:type="dxa"/>
                    <w:tblBorders>
                      <w:top w:val="none" w:sz="0" w:space="0" w:color="auto"/>
                      <w:bottom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898"/>
                  </w:tblGrid>
                  <w:tr w:rsidR="00BC250C" w:rsidRPr="00F43798" w:rsidTr="00BC250C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409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898" w:type="dxa"/>
                        <w:tcBorders>
                          <w:bottom w:val="none" w:sz="0" w:space="0" w:color="auto"/>
                        </w:tcBorders>
                        <w:vAlign w:val="center"/>
                      </w:tcPr>
                      <w:p w:rsidR="00BC250C" w:rsidRDefault="00BC250C" w:rsidP="00FE0091">
                        <w:pPr>
                          <w:pStyle w:val="a8"/>
                          <w:jc w:val="center"/>
                          <w:rPr>
                            <w:rFonts w:hAnsi="바탕"/>
                            <w:sz w:val="28"/>
                            <w:szCs w:val="28"/>
                          </w:rPr>
                        </w:pPr>
                        <w:r w:rsidRPr="00F43798">
                          <w:rPr>
                            <w:rFonts w:hAnsi="바탕" w:hint="eastAsia"/>
                            <w:sz w:val="28"/>
                            <w:szCs w:val="28"/>
                          </w:rPr>
                          <w:t>본 논문작성자는</w:t>
                        </w:r>
                        <w:r>
                          <w:rPr>
                            <w:rFonts w:hAnsi="바탕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Pr="00F43798">
                          <w:rPr>
                            <w:rFonts w:hAnsi="바탕" w:hint="eastAsia"/>
                            <w:sz w:val="28"/>
                            <w:szCs w:val="28"/>
                          </w:rPr>
                          <w:t>한국정부초청장학금</w:t>
                        </w:r>
                      </w:p>
                      <w:p w:rsidR="00BC250C" w:rsidRPr="00F43798" w:rsidRDefault="00BC250C" w:rsidP="00FE0091">
                        <w:pPr>
                          <w:pStyle w:val="a8"/>
                          <w:jc w:val="center"/>
                          <w:rPr>
                            <w:rFonts w:hAnsi="바탕"/>
                            <w:sz w:val="28"/>
                            <w:szCs w:val="28"/>
                          </w:rPr>
                        </w:pPr>
                        <w:r w:rsidRPr="00F43798">
                          <w:rPr>
                            <w:rFonts w:hAnsi="바탕" w:hint="eastAsia"/>
                            <w:sz w:val="28"/>
                            <w:szCs w:val="28"/>
                          </w:rPr>
                          <w:t>(</w:t>
                        </w:r>
                        <w:r w:rsidRPr="00F43798">
                          <w:rPr>
                            <w:rFonts w:hAnsi="바탕"/>
                            <w:sz w:val="28"/>
                            <w:szCs w:val="28"/>
                          </w:rPr>
                          <w:t>Global Korea Scholarship)</w:t>
                        </w:r>
                        <w:r w:rsidRPr="00F43798">
                          <w:rPr>
                            <w:rFonts w:hAnsi="바탕" w:hint="eastAsia"/>
                            <w:sz w:val="28"/>
                            <w:szCs w:val="28"/>
                          </w:rPr>
                          <w:t>을</w:t>
                        </w:r>
                        <w:r>
                          <w:rPr>
                            <w:rFonts w:hAnsi="바탕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Pr="00F43798">
                          <w:rPr>
                            <w:rFonts w:hAnsi="바탕" w:hint="eastAsia"/>
                            <w:sz w:val="28"/>
                            <w:szCs w:val="28"/>
                          </w:rPr>
                          <w:t xml:space="preserve">지원받은 </w:t>
                        </w:r>
                        <w:r>
                          <w:rPr>
                            <w:rFonts w:hAnsi="바탕" w:hint="eastAsia"/>
                            <w:sz w:val="28"/>
                            <w:szCs w:val="28"/>
                          </w:rPr>
                          <w:t>장</w:t>
                        </w:r>
                        <w:r w:rsidRPr="00F43798">
                          <w:rPr>
                            <w:rFonts w:hAnsi="바탕" w:hint="eastAsia"/>
                            <w:sz w:val="28"/>
                            <w:szCs w:val="28"/>
                          </w:rPr>
                          <w:t>학생 임.</w:t>
                        </w:r>
                      </w:p>
                    </w:tc>
                  </w:tr>
                </w:tbl>
                <w:p w:rsidR="00BC250C" w:rsidRDefault="00BC250C" w:rsidP="004112F4">
                  <w:pPr>
                    <w:pStyle w:val="a8"/>
                    <w:jc w:val="center"/>
                    <w:rPr>
                      <w:rFonts w:hAnsi="바탕"/>
                    </w:rPr>
                  </w:pPr>
                </w:p>
              </w:tc>
            </w:tr>
          </w:tbl>
          <w:p w:rsidR="005B0C9C" w:rsidRPr="00B60A51" w:rsidRDefault="005B0C9C" w:rsidP="004112F4">
            <w:pPr>
              <w:pStyle w:val="a8"/>
              <w:jc w:val="center"/>
              <w:rPr>
                <w:rFonts w:hAnsi="바탕"/>
              </w:rPr>
            </w:pPr>
          </w:p>
        </w:tc>
      </w:tr>
      <w:tr w:rsidR="005B0C9C" w:rsidRPr="00B60A51" w:rsidTr="00F43798">
        <w:trPr>
          <w:cantSplit/>
          <w:trHeight w:hRule="exact" w:val="567"/>
        </w:trPr>
        <w:tc>
          <w:tcPr>
            <w:tcW w:w="7880" w:type="dxa"/>
            <w:vAlign w:val="center"/>
          </w:tcPr>
          <w:p w:rsidR="005B0C9C" w:rsidRDefault="005B0C9C" w:rsidP="00F43798">
            <w:pPr>
              <w:pStyle w:val="a8"/>
              <w:rPr>
                <w:rFonts w:hAnsi="바탕"/>
              </w:rPr>
            </w:pPr>
          </w:p>
          <w:p w:rsidR="00FE0091" w:rsidRDefault="00FE0091" w:rsidP="00F43798">
            <w:pPr>
              <w:pStyle w:val="a8"/>
              <w:rPr>
                <w:rFonts w:hAnsi="바탕"/>
              </w:rPr>
            </w:pPr>
          </w:p>
          <w:p w:rsidR="00FE0091" w:rsidRPr="00B60A51" w:rsidRDefault="00FE0091" w:rsidP="00F43798">
            <w:pPr>
              <w:pStyle w:val="a8"/>
              <w:rPr>
                <w:rFonts w:hAnsi="바탕"/>
              </w:rPr>
            </w:pPr>
          </w:p>
        </w:tc>
      </w:tr>
    </w:tbl>
    <w:p w:rsidR="005B0C9C" w:rsidRPr="00B60A51" w:rsidRDefault="005B0C9C">
      <w:pPr>
        <w:rPr>
          <w:rFonts w:ascii="바탕" w:eastAsia="바탕" w:hAnsi="바탕"/>
          <w:sz w:val="2"/>
        </w:rPr>
      </w:pPr>
    </w:p>
    <w:p w:rsidR="008B26E9" w:rsidRPr="00B60A51" w:rsidRDefault="008B26E9">
      <w:pPr>
        <w:rPr>
          <w:rFonts w:ascii="바탕" w:eastAsia="바탕" w:hAnsi="바탕"/>
          <w:sz w:val="2"/>
        </w:rPr>
      </w:pPr>
    </w:p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23"/>
      </w:tblGrid>
      <w:tr w:rsidR="008B26E9" w:rsidRPr="00B60A51" w:rsidTr="009A100B">
        <w:trPr>
          <w:trHeight w:val="20"/>
          <w:jc w:val="center"/>
        </w:trPr>
        <w:tc>
          <w:tcPr>
            <w:tcW w:w="7823" w:type="dxa"/>
            <w:vAlign w:val="center"/>
          </w:tcPr>
          <w:p w:rsidR="00F43798" w:rsidRDefault="00F43798" w:rsidP="00F43798">
            <w:pPr>
              <w:pStyle w:val="a8"/>
              <w:wordWrap/>
              <w:rPr>
                <w:rFonts w:hAnsi="바탕" w:cs="HY신명조"/>
                <w:color w:val="0000FF"/>
                <w:sz w:val="44"/>
                <w:szCs w:val="44"/>
              </w:rPr>
            </w:pPr>
          </w:p>
          <w:p w:rsidR="00287CF4" w:rsidRDefault="00287CF4" w:rsidP="00F43798">
            <w:pPr>
              <w:pStyle w:val="a8"/>
              <w:wordWrap/>
              <w:rPr>
                <w:rFonts w:hAnsi="바탕" w:cs="HY신명조"/>
                <w:color w:val="0000FF"/>
                <w:sz w:val="44"/>
                <w:szCs w:val="44"/>
              </w:rPr>
            </w:pPr>
          </w:p>
          <w:p w:rsidR="00287CF4" w:rsidRDefault="00287CF4" w:rsidP="00F43798">
            <w:pPr>
              <w:pStyle w:val="a8"/>
              <w:wordWrap/>
              <w:rPr>
                <w:rFonts w:hAnsi="바탕" w:cs="HY신명조"/>
                <w:color w:val="0000FF"/>
                <w:sz w:val="44"/>
                <w:szCs w:val="44"/>
              </w:rPr>
            </w:pPr>
          </w:p>
          <w:p w:rsidR="00287CF4" w:rsidRDefault="00287CF4" w:rsidP="00F43798">
            <w:pPr>
              <w:pStyle w:val="a8"/>
              <w:wordWrap/>
              <w:rPr>
                <w:rFonts w:hAnsi="바탕" w:cs="HY신명조"/>
                <w:color w:val="0000FF"/>
                <w:sz w:val="44"/>
                <w:szCs w:val="44"/>
              </w:rPr>
            </w:pPr>
          </w:p>
          <w:p w:rsidR="00287CF4" w:rsidRDefault="00287CF4" w:rsidP="00F43798">
            <w:pPr>
              <w:pStyle w:val="a8"/>
              <w:wordWrap/>
              <w:rPr>
                <w:rFonts w:hAnsi="바탕" w:cs="HY신명조"/>
                <w:color w:val="0000FF"/>
                <w:sz w:val="44"/>
                <w:szCs w:val="44"/>
              </w:rPr>
            </w:pPr>
          </w:p>
          <w:p w:rsidR="00287CF4" w:rsidRDefault="00287CF4" w:rsidP="00F43798">
            <w:pPr>
              <w:pStyle w:val="a8"/>
              <w:wordWrap/>
              <w:rPr>
                <w:rFonts w:hAnsi="바탕" w:cs="HY신명조"/>
                <w:color w:val="0000FF"/>
                <w:sz w:val="44"/>
                <w:szCs w:val="44"/>
              </w:rPr>
            </w:pPr>
          </w:p>
          <w:p w:rsidR="00BC250C" w:rsidRDefault="00BC250C" w:rsidP="00F43798">
            <w:pPr>
              <w:pStyle w:val="a8"/>
              <w:wordWrap/>
              <w:rPr>
                <w:rFonts w:hAnsi="바탕" w:cs="HY신명조"/>
                <w:color w:val="0000FF"/>
                <w:sz w:val="44"/>
                <w:szCs w:val="44"/>
              </w:rPr>
            </w:pPr>
          </w:p>
          <w:p w:rsidR="00BC250C" w:rsidRDefault="00BC250C" w:rsidP="00F43798">
            <w:pPr>
              <w:pStyle w:val="a8"/>
              <w:wordWrap/>
              <w:rPr>
                <w:rFonts w:hAnsi="바탕" w:cs="HY신명조"/>
                <w:color w:val="0000FF"/>
                <w:sz w:val="44"/>
                <w:szCs w:val="44"/>
              </w:rPr>
            </w:pPr>
          </w:p>
          <w:tbl>
            <w:tblPr>
              <w:tblW w:w="0" w:type="auto"/>
              <w:tblLayout w:type="fixed"/>
              <w:tblCellMar>
                <w:top w:w="28" w:type="dxa"/>
                <w:left w:w="0" w:type="dxa"/>
                <w:bottom w:w="28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80"/>
            </w:tblGrid>
            <w:tr w:rsidR="00F43798" w:rsidRPr="00B60A51" w:rsidTr="006C133A">
              <w:trPr>
                <w:cantSplit/>
                <w:trHeight w:hRule="exact" w:val="397"/>
              </w:trPr>
              <w:tc>
                <w:tcPr>
                  <w:tcW w:w="7880" w:type="dxa"/>
                  <w:vAlign w:val="center"/>
                </w:tcPr>
                <w:p w:rsidR="00F43798" w:rsidRPr="00B60A51" w:rsidRDefault="00F43798" w:rsidP="00F43798">
                  <w:pPr>
                    <w:pStyle w:val="a8"/>
                    <w:wordWrap/>
                    <w:spacing w:line="240" w:lineRule="auto"/>
                    <w:jc w:val="center"/>
                    <w:rPr>
                      <w:rFonts w:hAnsi="바탕" w:cs="HY신명조"/>
                      <w:sz w:val="28"/>
                      <w:szCs w:val="28"/>
                    </w:rPr>
                  </w:pPr>
                  <w:r w:rsidRPr="00B60A51">
                    <w:rPr>
                      <w:rFonts w:hAnsi="바탕" w:cs="HY신명조" w:hint="eastAsia"/>
                      <w:color w:val="auto"/>
                      <w:sz w:val="28"/>
                      <w:szCs w:val="28"/>
                    </w:rPr>
                    <w:t>Thesis for</w:t>
                  </w:r>
                  <w:r w:rsidRPr="00B60A51">
                    <w:rPr>
                      <w:rFonts w:hAnsi="바탕" w:cs="HY신명조" w:hint="eastAsia"/>
                      <w:color w:val="0000FF"/>
                      <w:sz w:val="28"/>
                      <w:szCs w:val="28"/>
                    </w:rPr>
                    <w:t xml:space="preserve"> Doctor of Philosophy</w:t>
                  </w:r>
                </w:p>
              </w:tc>
            </w:tr>
            <w:tr w:rsidR="00F43798" w:rsidRPr="00B60A51" w:rsidTr="006C133A">
              <w:trPr>
                <w:cantSplit/>
                <w:trHeight w:hRule="exact" w:val="851"/>
              </w:trPr>
              <w:tc>
                <w:tcPr>
                  <w:tcW w:w="7880" w:type="dxa"/>
                  <w:vAlign w:val="center"/>
                </w:tcPr>
                <w:p w:rsidR="00F43798" w:rsidRPr="00B60A51" w:rsidRDefault="00F43798" w:rsidP="00F43798">
                  <w:pPr>
                    <w:pStyle w:val="a8"/>
                    <w:jc w:val="center"/>
                    <w:rPr>
                      <w:rFonts w:hAnsi="바탕"/>
                    </w:rPr>
                  </w:pPr>
                </w:p>
              </w:tc>
            </w:tr>
            <w:tr w:rsidR="00F43798" w:rsidRPr="00B60A51" w:rsidTr="006C133A">
              <w:trPr>
                <w:cantSplit/>
                <w:trHeight w:val="4536"/>
              </w:trPr>
              <w:tc>
                <w:tcPr>
                  <w:tcW w:w="7880" w:type="dxa"/>
                </w:tcPr>
                <w:p w:rsidR="00F43798" w:rsidRPr="00B60A51" w:rsidRDefault="001E41E9" w:rsidP="001E41E9">
                  <w:pPr>
                    <w:pStyle w:val="a8"/>
                    <w:tabs>
                      <w:tab w:val="left" w:pos="800"/>
                      <w:tab w:val="left" w:pos="1600"/>
                      <w:tab w:val="left" w:pos="2400"/>
                      <w:tab w:val="left" w:pos="3200"/>
                      <w:tab w:val="left" w:pos="4000"/>
                      <w:tab w:val="left" w:pos="4800"/>
                      <w:tab w:val="left" w:pos="5600"/>
                      <w:tab w:val="left" w:pos="6400"/>
                      <w:tab w:val="left" w:pos="6670"/>
                      <w:tab w:val="left" w:pos="7200"/>
                      <w:tab w:val="left" w:pos="8000"/>
                      <w:tab w:val="left" w:pos="8800"/>
                      <w:tab w:val="left" w:pos="9600"/>
                      <w:tab w:val="left" w:pos="10400"/>
                      <w:tab w:val="left" w:pos="11200"/>
                      <w:tab w:val="left" w:pos="12000"/>
                      <w:tab w:val="left" w:pos="12800"/>
                      <w:tab w:val="left" w:pos="13600"/>
                      <w:tab w:val="left" w:pos="14400"/>
                      <w:tab w:val="left" w:pos="15200"/>
                      <w:tab w:val="left" w:pos="16000"/>
                      <w:tab w:val="left" w:pos="16800"/>
                      <w:tab w:val="left" w:pos="17600"/>
                      <w:tab w:val="left" w:pos="18400"/>
                      <w:tab w:val="left" w:pos="19200"/>
                      <w:tab w:val="left" w:pos="20000"/>
                      <w:tab w:val="left" w:pos="20800"/>
                      <w:tab w:val="left" w:pos="21600"/>
                      <w:tab w:val="left" w:pos="22400"/>
                      <w:tab w:val="left" w:pos="23200"/>
                      <w:tab w:val="left" w:pos="24000"/>
                      <w:tab w:val="left" w:pos="24800"/>
                    </w:tabs>
                    <w:wordWrap/>
                    <w:jc w:val="center"/>
                    <w:rPr>
                      <w:rFonts w:hAnsi="바탕" w:cs="HY신명조"/>
                      <w:color w:val="0000FF"/>
                      <w:sz w:val="44"/>
                      <w:szCs w:val="44"/>
                    </w:rPr>
                  </w:pPr>
                  <w:r w:rsidRPr="00B60A51">
                    <w:rPr>
                      <w:rFonts w:hAnsi="바탕" w:cs="HY신명조"/>
                      <w:color w:val="0000FF"/>
                      <w:sz w:val="44"/>
                      <w:szCs w:val="44"/>
                    </w:rPr>
                    <w:t>Preparation and Mechanical Properties of</w:t>
                  </w:r>
                  <w:r>
                    <w:rPr>
                      <w:rFonts w:hAnsi="바탕" w:cs="HY신명조" w:hint="eastAsia"/>
                      <w:color w:val="0000FF"/>
                      <w:sz w:val="44"/>
                      <w:szCs w:val="44"/>
                    </w:rPr>
                    <w:t xml:space="preserve"> </w:t>
                  </w:r>
                  <w:r w:rsidRPr="00B60A51">
                    <w:rPr>
                      <w:rFonts w:hAnsi="바탕" w:cs="HY신명조"/>
                      <w:color w:val="0000FF"/>
                      <w:sz w:val="44"/>
                      <w:szCs w:val="44"/>
                    </w:rPr>
                    <w:t>TPS(Thermoplastic Starch)/Poly(Butylene Succinate) Blends</w:t>
                  </w:r>
                </w:p>
              </w:tc>
            </w:tr>
            <w:tr w:rsidR="00F43798" w:rsidRPr="00B60A51" w:rsidTr="006C133A">
              <w:trPr>
                <w:cantSplit/>
                <w:trHeight w:hRule="exact" w:val="397"/>
              </w:trPr>
              <w:tc>
                <w:tcPr>
                  <w:tcW w:w="7880" w:type="dxa"/>
                  <w:vAlign w:val="center"/>
                </w:tcPr>
                <w:p w:rsidR="00F43798" w:rsidRPr="00B60A51" w:rsidRDefault="00591416" w:rsidP="00F43798">
                  <w:pPr>
                    <w:pStyle w:val="a8"/>
                    <w:wordWrap/>
                    <w:snapToGrid/>
                    <w:spacing w:line="240" w:lineRule="auto"/>
                    <w:jc w:val="center"/>
                    <w:rPr>
                      <w:rFonts w:hAnsi="바탕" w:cs="HY신명조"/>
                      <w:sz w:val="28"/>
                      <w:szCs w:val="28"/>
                    </w:rPr>
                  </w:pPr>
                  <w:r>
                    <w:rPr>
                      <w:rFonts w:hAnsi="바탕" w:cs="HY신명조"/>
                      <w:color w:val="0000FF"/>
                      <w:sz w:val="28"/>
                      <w:szCs w:val="28"/>
                    </w:rPr>
                    <w:t>June 202</w:t>
                  </w:r>
                  <w:r w:rsidR="00D11EDD">
                    <w:rPr>
                      <w:rFonts w:hAnsi="바탕" w:cs="HY신명조"/>
                      <w:color w:val="0000FF"/>
                      <w:sz w:val="28"/>
                      <w:szCs w:val="28"/>
                    </w:rPr>
                    <w:t>2</w:t>
                  </w:r>
                </w:p>
              </w:tc>
            </w:tr>
            <w:tr w:rsidR="00F43798" w:rsidRPr="00B60A51" w:rsidTr="006C133A">
              <w:trPr>
                <w:cantSplit/>
                <w:trHeight w:hRule="exact" w:val="567"/>
              </w:trPr>
              <w:tc>
                <w:tcPr>
                  <w:tcW w:w="7880" w:type="dxa"/>
                  <w:vAlign w:val="center"/>
                </w:tcPr>
                <w:p w:rsidR="00F43798" w:rsidRPr="00B60A51" w:rsidRDefault="00F43798" w:rsidP="00F43798">
                  <w:pPr>
                    <w:pStyle w:val="a8"/>
                    <w:jc w:val="center"/>
                    <w:rPr>
                      <w:rFonts w:hAnsi="바탕"/>
                    </w:rPr>
                  </w:pPr>
                </w:p>
              </w:tc>
            </w:tr>
            <w:tr w:rsidR="00F43798" w:rsidRPr="00B60A51" w:rsidTr="006C133A">
              <w:trPr>
                <w:cantSplit/>
                <w:trHeight w:val="567"/>
              </w:trPr>
              <w:tc>
                <w:tcPr>
                  <w:tcW w:w="7880" w:type="dxa"/>
                  <w:vAlign w:val="center"/>
                </w:tcPr>
                <w:p w:rsidR="00F43798" w:rsidRPr="00B60A51" w:rsidRDefault="00F43798" w:rsidP="00F43798">
                  <w:pPr>
                    <w:pStyle w:val="a8"/>
                    <w:wordWrap/>
                    <w:snapToGrid/>
                    <w:spacing w:line="240" w:lineRule="auto"/>
                    <w:jc w:val="center"/>
                    <w:rPr>
                      <w:rFonts w:hAnsi="바탕" w:cs="HY신명조"/>
                      <w:sz w:val="32"/>
                      <w:szCs w:val="32"/>
                    </w:rPr>
                  </w:pPr>
                  <w:r w:rsidRPr="00B60A51">
                    <w:rPr>
                      <w:rFonts w:hAnsi="바탕" w:cs="HY신명조" w:hint="eastAsia"/>
                      <w:sz w:val="32"/>
                      <w:szCs w:val="32"/>
                    </w:rPr>
                    <w:t>Graduate School</w:t>
                  </w:r>
                </w:p>
                <w:p w:rsidR="00F43798" w:rsidRPr="00B60A51" w:rsidRDefault="00F43798" w:rsidP="00F43798">
                  <w:pPr>
                    <w:pStyle w:val="a8"/>
                    <w:wordWrap/>
                    <w:snapToGrid/>
                    <w:spacing w:line="240" w:lineRule="auto"/>
                    <w:jc w:val="center"/>
                    <w:rPr>
                      <w:rFonts w:hAnsi="바탕" w:cs="HY신명조"/>
                      <w:sz w:val="32"/>
                      <w:szCs w:val="32"/>
                    </w:rPr>
                  </w:pPr>
                  <w:proofErr w:type="spellStart"/>
                  <w:r w:rsidRPr="00B60A51">
                    <w:rPr>
                      <w:rFonts w:hAnsi="바탕" w:cs="HY신명조" w:hint="eastAsia"/>
                      <w:sz w:val="32"/>
                      <w:szCs w:val="32"/>
                    </w:rPr>
                    <w:t>Kumoh</w:t>
                  </w:r>
                  <w:proofErr w:type="spellEnd"/>
                  <w:r w:rsidRPr="00B60A51">
                    <w:rPr>
                      <w:rFonts w:hAnsi="바탕" w:cs="HY신명조" w:hint="eastAsia"/>
                      <w:sz w:val="32"/>
                      <w:szCs w:val="32"/>
                    </w:rPr>
                    <w:t xml:space="preserve"> National Institute of Technology</w:t>
                  </w:r>
                </w:p>
              </w:tc>
            </w:tr>
            <w:tr w:rsidR="00F43798" w:rsidRPr="00B60A51" w:rsidTr="006C133A">
              <w:trPr>
                <w:cantSplit/>
                <w:trHeight w:hRule="exact" w:val="567"/>
              </w:trPr>
              <w:tc>
                <w:tcPr>
                  <w:tcW w:w="7880" w:type="dxa"/>
                  <w:vAlign w:val="center"/>
                </w:tcPr>
                <w:p w:rsidR="00F43798" w:rsidRPr="00B60A51" w:rsidRDefault="00F43798" w:rsidP="00F43798">
                  <w:pPr>
                    <w:pStyle w:val="a8"/>
                    <w:jc w:val="center"/>
                    <w:rPr>
                      <w:rFonts w:hAnsi="바탕"/>
                    </w:rPr>
                  </w:pPr>
                </w:p>
              </w:tc>
            </w:tr>
            <w:tr w:rsidR="00F43798" w:rsidRPr="00DD7EF8" w:rsidTr="006C133A">
              <w:trPr>
                <w:cantSplit/>
                <w:trHeight w:hRule="exact" w:val="397"/>
              </w:trPr>
              <w:tc>
                <w:tcPr>
                  <w:tcW w:w="7880" w:type="dxa"/>
                  <w:vAlign w:val="center"/>
                </w:tcPr>
                <w:p w:rsidR="00F43798" w:rsidRPr="00DD7EF8" w:rsidRDefault="00F43798" w:rsidP="00F43798">
                  <w:pPr>
                    <w:pStyle w:val="a8"/>
                    <w:wordWrap/>
                    <w:snapToGrid/>
                    <w:spacing w:line="240" w:lineRule="auto"/>
                    <w:jc w:val="center"/>
                    <w:rPr>
                      <w:rFonts w:hAnsi="바탕" w:cs="HY신명조"/>
                      <w:color w:val="0000FF"/>
                      <w:sz w:val="28"/>
                      <w:szCs w:val="28"/>
                    </w:rPr>
                  </w:pPr>
                  <w:r w:rsidRPr="00DD7EF8">
                    <w:rPr>
                      <w:rFonts w:hAnsi="바탕" w:cs="HY신명조"/>
                      <w:color w:val="0000FF"/>
                      <w:sz w:val="28"/>
                      <w:szCs w:val="32"/>
                    </w:rPr>
                    <w:t>Department of Mechanical System Engineering</w:t>
                  </w:r>
                </w:p>
              </w:tc>
            </w:tr>
            <w:tr w:rsidR="00F43798" w:rsidRPr="00B60A51" w:rsidTr="006C133A">
              <w:trPr>
                <w:cantSplit/>
                <w:trHeight w:hRule="exact" w:val="567"/>
              </w:trPr>
              <w:tc>
                <w:tcPr>
                  <w:tcW w:w="7880" w:type="dxa"/>
                  <w:vAlign w:val="center"/>
                </w:tcPr>
                <w:p w:rsidR="00F43798" w:rsidRPr="00B60A51" w:rsidRDefault="00F43798" w:rsidP="00F43798">
                  <w:pPr>
                    <w:pStyle w:val="a8"/>
                    <w:jc w:val="center"/>
                    <w:rPr>
                      <w:rFonts w:hAnsi="바탕"/>
                    </w:rPr>
                  </w:pPr>
                </w:p>
              </w:tc>
            </w:tr>
            <w:tr w:rsidR="00F43798" w:rsidRPr="00B60A51" w:rsidTr="001E41E9">
              <w:trPr>
                <w:cantSplit/>
                <w:trHeight w:hRule="exact" w:val="1187"/>
              </w:trPr>
              <w:tc>
                <w:tcPr>
                  <w:tcW w:w="7880" w:type="dxa"/>
                  <w:vAlign w:val="center"/>
                </w:tcPr>
                <w:p w:rsidR="00F43798" w:rsidRPr="00B60A51" w:rsidRDefault="00F43798" w:rsidP="00F43798">
                  <w:pPr>
                    <w:pStyle w:val="a8"/>
                    <w:wordWrap/>
                    <w:snapToGrid/>
                    <w:spacing w:line="240" w:lineRule="auto"/>
                    <w:jc w:val="center"/>
                    <w:rPr>
                      <w:rFonts w:hAnsi="바탕" w:cs="HY신명조"/>
                      <w:color w:val="0000FF"/>
                      <w:sz w:val="32"/>
                      <w:szCs w:val="32"/>
                    </w:rPr>
                  </w:pPr>
                  <w:r w:rsidRPr="00B60A51">
                    <w:rPr>
                      <w:rFonts w:hAnsi="바탕" w:cs="HY신명조" w:hint="eastAsia"/>
                      <w:color w:val="0000FF"/>
                      <w:sz w:val="32"/>
                      <w:szCs w:val="32"/>
                    </w:rPr>
                    <w:t>H</w:t>
                  </w:r>
                  <w:r w:rsidRPr="00B60A51">
                    <w:rPr>
                      <w:rFonts w:hAnsi="바탕" w:cs="HY신명조"/>
                      <w:color w:val="0000FF"/>
                      <w:sz w:val="32"/>
                      <w:szCs w:val="32"/>
                    </w:rPr>
                    <w:t>ong Gil Dong</w:t>
                  </w:r>
                </w:p>
              </w:tc>
            </w:tr>
            <w:tr w:rsidR="00F43798" w:rsidRPr="00B60A51" w:rsidTr="001E41E9">
              <w:trPr>
                <w:cantSplit/>
                <w:trHeight w:hRule="exact" w:val="108"/>
              </w:trPr>
              <w:tc>
                <w:tcPr>
                  <w:tcW w:w="7880" w:type="dxa"/>
                  <w:vAlign w:val="center"/>
                </w:tcPr>
                <w:p w:rsidR="00F43798" w:rsidRDefault="00F43798" w:rsidP="00F43798">
                  <w:pPr>
                    <w:pStyle w:val="a8"/>
                    <w:wordWrap/>
                    <w:snapToGrid/>
                    <w:spacing w:line="240" w:lineRule="auto"/>
                    <w:jc w:val="center"/>
                    <w:rPr>
                      <w:rFonts w:hAnsi="바탕" w:cs="HY신명조"/>
                      <w:sz w:val="32"/>
                      <w:szCs w:val="32"/>
                    </w:rPr>
                  </w:pPr>
                </w:p>
                <w:p w:rsidR="00F43798" w:rsidRDefault="00F43798" w:rsidP="00F43798">
                  <w:pPr>
                    <w:pStyle w:val="a8"/>
                    <w:wordWrap/>
                    <w:snapToGrid/>
                    <w:spacing w:line="240" w:lineRule="auto"/>
                    <w:jc w:val="center"/>
                    <w:rPr>
                      <w:rFonts w:hAnsi="바탕" w:cs="HY신명조"/>
                      <w:sz w:val="32"/>
                      <w:szCs w:val="32"/>
                    </w:rPr>
                  </w:pPr>
                </w:p>
                <w:p w:rsidR="00F43798" w:rsidRDefault="00F43798" w:rsidP="00F43798">
                  <w:pPr>
                    <w:pStyle w:val="a8"/>
                    <w:wordWrap/>
                    <w:snapToGrid/>
                    <w:spacing w:line="240" w:lineRule="auto"/>
                    <w:jc w:val="center"/>
                    <w:rPr>
                      <w:rFonts w:hAnsi="바탕" w:cs="HY신명조"/>
                      <w:sz w:val="32"/>
                      <w:szCs w:val="32"/>
                    </w:rPr>
                  </w:pPr>
                </w:p>
                <w:p w:rsidR="00F43798" w:rsidRDefault="00F43798" w:rsidP="00F43798">
                  <w:pPr>
                    <w:pStyle w:val="a8"/>
                    <w:wordWrap/>
                    <w:snapToGrid/>
                    <w:spacing w:line="240" w:lineRule="auto"/>
                    <w:jc w:val="center"/>
                    <w:rPr>
                      <w:rFonts w:hAnsi="바탕" w:cs="HY신명조"/>
                      <w:sz w:val="32"/>
                      <w:szCs w:val="32"/>
                    </w:rPr>
                  </w:pPr>
                </w:p>
                <w:p w:rsidR="00F43798" w:rsidRPr="00B60A51" w:rsidRDefault="00F43798" w:rsidP="00F43798">
                  <w:pPr>
                    <w:pStyle w:val="a8"/>
                    <w:wordWrap/>
                    <w:snapToGrid/>
                    <w:spacing w:line="240" w:lineRule="auto"/>
                    <w:jc w:val="center"/>
                    <w:rPr>
                      <w:rFonts w:hAnsi="바탕" w:cs="HY신명조"/>
                      <w:sz w:val="32"/>
                      <w:szCs w:val="32"/>
                    </w:rPr>
                  </w:pPr>
                </w:p>
              </w:tc>
            </w:tr>
          </w:tbl>
          <w:p w:rsidR="00BC250C" w:rsidRDefault="00BC250C" w:rsidP="00416B3A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</w:p>
          <w:p w:rsidR="00B9394A" w:rsidRPr="00B60A51" w:rsidRDefault="001E41E9" w:rsidP="001E41E9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667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Preparation and Mechanical Properties of</w:t>
            </w:r>
            <w:r>
              <w:rPr>
                <w:rFonts w:hAnsi="바탕" w:cs="HY신명조" w:hint="eastAsia"/>
                <w:color w:val="0000FF"/>
                <w:sz w:val="44"/>
                <w:szCs w:val="44"/>
              </w:rPr>
              <w:t xml:space="preserve"> </w:t>
            </w: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TPS(Thermoplastic Starch)/Poly(Butylene Succinate) Blends</w:t>
            </w:r>
          </w:p>
        </w:tc>
      </w:tr>
      <w:tr w:rsidR="008B26E9" w:rsidRPr="00B60A51" w:rsidTr="009A100B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9A100B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5B0C9C" w:rsidP="00416B3A">
            <w:pPr>
              <w:pStyle w:val="a8"/>
              <w:wordWrap/>
              <w:snapToGrid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sz w:val="28"/>
                <w:szCs w:val="28"/>
              </w:rPr>
              <w:t>Supervisor</w:t>
            </w:r>
            <w:r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Kim Gil Dong</w:t>
            </w:r>
          </w:p>
        </w:tc>
      </w:tr>
      <w:tr w:rsidR="008B26E9" w:rsidRPr="00B60A51" w:rsidTr="009A100B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416B3A">
            <w:pPr>
              <w:pStyle w:val="a8"/>
              <w:wordWrap/>
              <w:spacing w:line="240" w:lineRule="auto"/>
              <w:jc w:val="center"/>
              <w:rPr>
                <w:rFonts w:hAnsi="바탕" w:cs="HY신명조"/>
                <w:sz w:val="36"/>
                <w:szCs w:val="36"/>
              </w:rPr>
            </w:pPr>
          </w:p>
        </w:tc>
      </w:tr>
      <w:tr w:rsidR="008B26E9" w:rsidRPr="00B60A51" w:rsidTr="00BA19BA">
        <w:trPr>
          <w:trHeight w:val="2164"/>
          <w:jc w:val="center"/>
        </w:trPr>
        <w:tc>
          <w:tcPr>
            <w:tcW w:w="7823" w:type="dxa"/>
          </w:tcPr>
          <w:p w:rsidR="00B9394A" w:rsidRPr="00B60A51" w:rsidRDefault="005B0C9C" w:rsidP="004112F4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color w:val="FF0000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sz w:val="32"/>
                <w:szCs w:val="32"/>
              </w:rPr>
              <w:t>This Thesis Presented for the Doctor of Philosophy</w:t>
            </w:r>
          </w:p>
        </w:tc>
      </w:tr>
      <w:tr w:rsidR="008B26E9" w:rsidRPr="00B60A51" w:rsidTr="009A100B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591416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  <w:r>
              <w:rPr>
                <w:rFonts w:hAnsi="바탕" w:cs="HY신명조"/>
                <w:color w:val="0000FF"/>
                <w:sz w:val="28"/>
                <w:szCs w:val="28"/>
              </w:rPr>
              <w:t>June 202</w:t>
            </w:r>
            <w:r w:rsidR="00D11EDD">
              <w:rPr>
                <w:rFonts w:hAnsi="바탕" w:cs="HY신명조"/>
                <w:color w:val="0000FF"/>
                <w:sz w:val="28"/>
                <w:szCs w:val="28"/>
              </w:rPr>
              <w:t>2</w:t>
            </w:r>
          </w:p>
        </w:tc>
      </w:tr>
      <w:tr w:rsidR="008B26E9" w:rsidRPr="00B60A51" w:rsidTr="009A100B">
        <w:trPr>
          <w:trHeight w:val="623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9A100B">
        <w:trPr>
          <w:trHeight w:val="56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sz w:val="32"/>
                <w:szCs w:val="32"/>
              </w:rPr>
              <w:t>G</w:t>
            </w:r>
            <w:r w:rsidRPr="00B60A51">
              <w:rPr>
                <w:rFonts w:hAnsi="바탕" w:cs="HY신명조"/>
                <w:sz w:val="32"/>
                <w:szCs w:val="32"/>
              </w:rPr>
              <w:t>raduate School</w:t>
            </w:r>
          </w:p>
          <w:p w:rsidR="009A100B" w:rsidRPr="00B60A51" w:rsidRDefault="009A100B" w:rsidP="00416B3A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32"/>
                <w:szCs w:val="32"/>
              </w:rPr>
            </w:pPr>
            <w:proofErr w:type="spellStart"/>
            <w:r w:rsidRPr="00B60A51">
              <w:rPr>
                <w:rFonts w:hAnsi="바탕" w:cs="HY신명조" w:hint="eastAsia"/>
                <w:sz w:val="32"/>
                <w:szCs w:val="32"/>
              </w:rPr>
              <w:t>Kumoh</w:t>
            </w:r>
            <w:proofErr w:type="spellEnd"/>
            <w:r w:rsidRPr="00B60A51">
              <w:rPr>
                <w:rFonts w:hAnsi="바탕" w:cs="HY신명조" w:hint="eastAsia"/>
                <w:sz w:val="32"/>
                <w:szCs w:val="32"/>
              </w:rPr>
              <w:t xml:space="preserve"> National Institute of Technology</w:t>
            </w:r>
          </w:p>
        </w:tc>
      </w:tr>
      <w:tr w:rsidR="008B26E9" w:rsidRPr="00B60A51" w:rsidTr="009A100B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416B3A">
            <w:pPr>
              <w:pStyle w:val="a8"/>
              <w:jc w:val="center"/>
              <w:rPr>
                <w:rFonts w:hAnsi="바탕"/>
              </w:rPr>
            </w:pPr>
          </w:p>
        </w:tc>
      </w:tr>
      <w:tr w:rsidR="009A100B" w:rsidRPr="00B60A51" w:rsidTr="009A100B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9A100B" w:rsidRPr="00B60A51" w:rsidRDefault="009A100B" w:rsidP="009A100B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 w:rsidRPr="00DD7EF8">
              <w:rPr>
                <w:rFonts w:hAnsi="바탕" w:cs="HY신명조"/>
                <w:color w:val="0000FF"/>
                <w:sz w:val="28"/>
                <w:szCs w:val="32"/>
              </w:rPr>
              <w:t>Department of Mechanical System Engineering</w:t>
            </w:r>
          </w:p>
        </w:tc>
      </w:tr>
      <w:tr w:rsidR="009A100B" w:rsidRPr="00B60A51" w:rsidTr="009A100B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9A100B" w:rsidRPr="00B60A51" w:rsidRDefault="009A100B" w:rsidP="009A100B">
            <w:pPr>
              <w:pStyle w:val="a8"/>
              <w:jc w:val="center"/>
              <w:rPr>
                <w:rFonts w:hAnsi="바탕"/>
              </w:rPr>
            </w:pPr>
          </w:p>
        </w:tc>
      </w:tr>
      <w:tr w:rsidR="009A100B" w:rsidRPr="00B60A51" w:rsidTr="009A100B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9A100B" w:rsidRPr="00B60A51" w:rsidRDefault="009A100B" w:rsidP="009A100B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color w:val="0000FF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color w:val="0000FF"/>
                <w:sz w:val="32"/>
                <w:szCs w:val="32"/>
              </w:rPr>
              <w:t>H</w:t>
            </w:r>
            <w:r w:rsidRPr="00B60A51">
              <w:rPr>
                <w:rFonts w:hAnsi="바탕" w:cs="HY신명조"/>
                <w:color w:val="0000FF"/>
                <w:sz w:val="32"/>
                <w:szCs w:val="32"/>
              </w:rPr>
              <w:t>ong Gil Dong</w:t>
            </w:r>
          </w:p>
        </w:tc>
      </w:tr>
    </w:tbl>
    <w:p w:rsidR="008B26E9" w:rsidRPr="00B60A51" w:rsidRDefault="008B26E9">
      <w:pPr>
        <w:rPr>
          <w:rFonts w:ascii="바탕" w:eastAsia="바탕" w:hAnsi="바탕"/>
          <w:sz w:val="2"/>
        </w:rPr>
      </w:pPr>
    </w:p>
    <w:p w:rsidR="008B26E9" w:rsidRPr="00B60A51" w:rsidRDefault="008B26E9">
      <w:pPr>
        <w:rPr>
          <w:rFonts w:ascii="바탕" w:eastAsia="바탕" w:hAnsi="바탕"/>
          <w:sz w:val="2"/>
        </w:rPr>
      </w:pPr>
    </w:p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23"/>
      </w:tblGrid>
      <w:tr w:rsidR="008B26E9" w:rsidRPr="00B60A51" w:rsidTr="00C30E70">
        <w:trPr>
          <w:trHeight w:val="567"/>
          <w:jc w:val="center"/>
        </w:trPr>
        <w:tc>
          <w:tcPr>
            <w:tcW w:w="7823" w:type="dxa"/>
            <w:vAlign w:val="center"/>
          </w:tcPr>
          <w:p w:rsidR="00D922D6" w:rsidRDefault="00D922D6" w:rsidP="00BA19BA">
            <w:pPr>
              <w:pStyle w:val="a8"/>
              <w:wordWrap/>
              <w:snapToGrid/>
              <w:rPr>
                <w:rFonts w:hAnsi="바탕" w:cs="HY신명조"/>
                <w:color w:val="auto"/>
                <w:sz w:val="32"/>
                <w:szCs w:val="32"/>
              </w:rPr>
            </w:pPr>
          </w:p>
          <w:p w:rsidR="00BA19BA" w:rsidRDefault="00BA19BA" w:rsidP="00287CF4">
            <w:pPr>
              <w:pStyle w:val="a8"/>
              <w:wordWrap/>
              <w:snapToGrid/>
              <w:rPr>
                <w:rFonts w:hAnsi="바탕" w:cs="HY신명조"/>
                <w:color w:val="auto"/>
                <w:sz w:val="32"/>
                <w:szCs w:val="32"/>
              </w:rPr>
            </w:pPr>
          </w:p>
          <w:p w:rsidR="00BC250C" w:rsidRDefault="00BC250C" w:rsidP="00287CF4">
            <w:pPr>
              <w:pStyle w:val="a8"/>
              <w:wordWrap/>
              <w:snapToGrid/>
              <w:rPr>
                <w:rFonts w:hAnsi="바탕" w:cs="HY신명조"/>
                <w:color w:val="auto"/>
                <w:sz w:val="32"/>
                <w:szCs w:val="32"/>
              </w:rPr>
            </w:pPr>
          </w:p>
          <w:p w:rsidR="00BA19BA" w:rsidRDefault="00BA19BA" w:rsidP="00A37DBD">
            <w:pPr>
              <w:pStyle w:val="a8"/>
              <w:wordWrap/>
              <w:snapToGrid/>
              <w:jc w:val="center"/>
              <w:rPr>
                <w:rFonts w:hAnsi="바탕" w:cs="HY신명조"/>
                <w:color w:val="auto"/>
                <w:sz w:val="32"/>
                <w:szCs w:val="32"/>
              </w:rPr>
            </w:pPr>
          </w:p>
          <w:p w:rsidR="008B26E9" w:rsidRPr="00B60A51" w:rsidRDefault="009A100B" w:rsidP="00A37DBD">
            <w:pPr>
              <w:pStyle w:val="a8"/>
              <w:wordWrap/>
              <w:snapToGrid/>
              <w:jc w:val="center"/>
              <w:rPr>
                <w:rFonts w:hAnsi="바탕" w:cs="HY신명조"/>
                <w:color w:val="FF0000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color w:val="auto"/>
                <w:sz w:val="32"/>
                <w:szCs w:val="32"/>
              </w:rPr>
              <w:t>Approval of the Thesis for the</w:t>
            </w:r>
            <w:r w:rsidRPr="00B60A51">
              <w:rPr>
                <w:rFonts w:hAnsi="바탕" w:cs="HY신명조" w:hint="eastAsia"/>
                <w:color w:val="0000FF"/>
                <w:sz w:val="32"/>
                <w:szCs w:val="32"/>
              </w:rPr>
              <w:t xml:space="preserve"> Doctor of Philosophy </w:t>
            </w:r>
            <w:r w:rsidRPr="00B60A51">
              <w:rPr>
                <w:rFonts w:hAnsi="바탕" w:cs="HY신명조" w:hint="eastAsia"/>
                <w:color w:val="auto"/>
                <w:sz w:val="32"/>
                <w:szCs w:val="32"/>
              </w:rPr>
              <w:t>Submitted by</w:t>
            </w:r>
            <w:r w:rsidRPr="00B60A51">
              <w:rPr>
                <w:rFonts w:hAnsi="바탕" w:cs="HY신명조" w:hint="eastAsia"/>
                <w:color w:val="0000FF"/>
                <w:sz w:val="32"/>
                <w:szCs w:val="32"/>
              </w:rPr>
              <w:t xml:space="preserve"> Hong Gil Dong</w:t>
            </w:r>
          </w:p>
        </w:tc>
      </w:tr>
      <w:tr w:rsidR="008B26E9" w:rsidRPr="00B60A51" w:rsidTr="00C30E70">
        <w:trPr>
          <w:trHeight w:val="851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C30E70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591416" w:rsidP="00132845">
            <w:pPr>
              <w:pStyle w:val="a8"/>
              <w:wordWrap/>
              <w:snapToGrid/>
              <w:spacing w:line="240" w:lineRule="auto"/>
              <w:jc w:val="center"/>
              <w:rPr>
                <w:rFonts w:hAnsi="바탕" w:cs="HY신명조"/>
                <w:sz w:val="28"/>
                <w:szCs w:val="28"/>
              </w:rPr>
            </w:pPr>
            <w:r>
              <w:rPr>
                <w:rFonts w:hAnsi="바탕" w:cs="HY신명조"/>
                <w:color w:val="0000FF"/>
                <w:sz w:val="28"/>
                <w:szCs w:val="28"/>
              </w:rPr>
              <w:t>June 202</w:t>
            </w:r>
            <w:r w:rsidR="00D11EDD">
              <w:rPr>
                <w:rFonts w:hAnsi="바탕" w:cs="HY신명조"/>
                <w:color w:val="0000FF"/>
                <w:sz w:val="28"/>
                <w:szCs w:val="28"/>
              </w:rPr>
              <w:t>2</w:t>
            </w:r>
          </w:p>
        </w:tc>
      </w:tr>
      <w:tr w:rsidR="008B26E9" w:rsidRPr="00B60A51" w:rsidTr="00C30E70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  <w:tr w:rsidR="008B26E9" w:rsidRPr="00B60A51" w:rsidTr="00C30E70">
        <w:trPr>
          <w:trHeight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A478D2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388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280" w:lineRule="auto"/>
              <w:ind w:right="1200" w:firstLineChars="350" w:firstLine="980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sz w:val="28"/>
                <w:szCs w:val="28"/>
              </w:rPr>
              <w:t>Chair of Committee</w:t>
            </w:r>
            <w:r w:rsidR="00A77911"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K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um Gil Dong</w:t>
            </w:r>
            <w:r w:rsidRPr="00B60A51">
              <w:rPr>
                <w:rFonts w:hAnsi="바탕" w:cs="HY신명조"/>
                <w:color w:val="auto"/>
                <w:sz w:val="28"/>
                <w:szCs w:val="28"/>
              </w:rPr>
              <w:t>(</w:t>
            </w:r>
            <w:r w:rsidR="00A478D2">
              <w:rPr>
                <w:rFonts w:hAnsi="바탕" w:cs="HY신명조" w:hint="eastAsia"/>
                <w:color w:val="auto"/>
                <w:sz w:val="28"/>
                <w:szCs w:val="28"/>
              </w:rPr>
              <w:t>seal</w:t>
            </w:r>
            <w:r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)</w:t>
            </w:r>
          </w:p>
        </w:tc>
      </w:tr>
      <w:tr w:rsidR="008B26E9" w:rsidRPr="00B60A51" w:rsidTr="00C30E70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28"/>
                <w:szCs w:val="28"/>
              </w:rPr>
            </w:pPr>
          </w:p>
        </w:tc>
      </w:tr>
      <w:tr w:rsidR="008B26E9" w:rsidRPr="00B60A51" w:rsidTr="00C30E70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9A100B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388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280" w:lineRule="auto"/>
              <w:ind w:left="1200" w:right="1200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spacing w:val="-14"/>
                <w:sz w:val="28"/>
                <w:szCs w:val="28"/>
              </w:rPr>
              <w:t>Committee</w:t>
            </w:r>
            <w:r w:rsidR="00A77911"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L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ee Gil Dong</w:t>
            </w:r>
            <w:r w:rsidR="00A478D2" w:rsidRPr="00B60A51">
              <w:rPr>
                <w:rFonts w:hAnsi="바탕" w:cs="HY신명조"/>
                <w:color w:val="auto"/>
                <w:sz w:val="28"/>
                <w:szCs w:val="28"/>
              </w:rPr>
              <w:t>(</w:t>
            </w:r>
            <w:r w:rsidR="00A478D2">
              <w:rPr>
                <w:rFonts w:hAnsi="바탕" w:cs="HY신명조" w:hint="eastAsia"/>
                <w:color w:val="auto"/>
                <w:sz w:val="28"/>
                <w:szCs w:val="28"/>
              </w:rPr>
              <w:t>seal</w:t>
            </w:r>
            <w:r w:rsidR="00A478D2"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)</w:t>
            </w:r>
          </w:p>
        </w:tc>
      </w:tr>
      <w:tr w:rsidR="008B26E9" w:rsidRPr="00B60A51" w:rsidTr="00C30E70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28"/>
                <w:szCs w:val="28"/>
              </w:rPr>
            </w:pPr>
          </w:p>
        </w:tc>
      </w:tr>
      <w:tr w:rsidR="008B26E9" w:rsidRPr="00B60A51" w:rsidTr="00C30E70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9A100B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388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280" w:lineRule="auto"/>
              <w:ind w:left="1200" w:right="1200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spacing w:val="-14"/>
                <w:sz w:val="28"/>
                <w:szCs w:val="28"/>
              </w:rPr>
              <w:t>Committee</w:t>
            </w:r>
            <w:r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L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ee Gil Dong</w:t>
            </w:r>
            <w:r w:rsidR="00A478D2" w:rsidRPr="00B60A51">
              <w:rPr>
                <w:rFonts w:hAnsi="바탕" w:cs="HY신명조"/>
                <w:color w:val="auto"/>
                <w:sz w:val="28"/>
                <w:szCs w:val="28"/>
              </w:rPr>
              <w:t>(</w:t>
            </w:r>
            <w:r w:rsidR="00A478D2">
              <w:rPr>
                <w:rFonts w:hAnsi="바탕" w:cs="HY신명조" w:hint="eastAsia"/>
                <w:color w:val="auto"/>
                <w:sz w:val="28"/>
                <w:szCs w:val="28"/>
              </w:rPr>
              <w:t>seal</w:t>
            </w:r>
            <w:r w:rsidR="00A478D2"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)</w:t>
            </w:r>
          </w:p>
        </w:tc>
      </w:tr>
      <w:tr w:rsidR="008B26E9" w:rsidRPr="00B60A51" w:rsidTr="00C30E70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jc w:val="center"/>
              <w:rPr>
                <w:rFonts w:hAnsi="바탕"/>
                <w:sz w:val="28"/>
                <w:szCs w:val="28"/>
              </w:rPr>
            </w:pPr>
          </w:p>
        </w:tc>
      </w:tr>
      <w:tr w:rsidR="008B26E9" w:rsidRPr="00B60A51" w:rsidTr="00C30E70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9A100B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388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280" w:lineRule="auto"/>
              <w:ind w:left="1200" w:right="1200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spacing w:val="-14"/>
                <w:sz w:val="28"/>
                <w:szCs w:val="28"/>
              </w:rPr>
              <w:t>Committee</w:t>
            </w:r>
            <w:r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L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ee Gil Dong</w:t>
            </w:r>
            <w:r w:rsidR="00A478D2" w:rsidRPr="00B60A51">
              <w:rPr>
                <w:rFonts w:hAnsi="바탕" w:cs="HY신명조"/>
                <w:color w:val="auto"/>
                <w:sz w:val="28"/>
                <w:szCs w:val="28"/>
              </w:rPr>
              <w:t>(</w:t>
            </w:r>
            <w:r w:rsidR="00A478D2">
              <w:rPr>
                <w:rFonts w:hAnsi="바탕" w:cs="HY신명조" w:hint="eastAsia"/>
                <w:color w:val="auto"/>
                <w:sz w:val="28"/>
                <w:szCs w:val="28"/>
              </w:rPr>
              <w:t>seal</w:t>
            </w:r>
            <w:r w:rsidR="00A478D2"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)</w:t>
            </w:r>
          </w:p>
        </w:tc>
      </w:tr>
      <w:tr w:rsidR="008B26E9" w:rsidRPr="00B60A51" w:rsidTr="00C30E70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jc w:val="center"/>
              <w:rPr>
                <w:rFonts w:hAnsi="바탕"/>
                <w:sz w:val="28"/>
                <w:szCs w:val="28"/>
              </w:rPr>
            </w:pPr>
          </w:p>
        </w:tc>
      </w:tr>
      <w:tr w:rsidR="008B26E9" w:rsidRPr="00B60A51" w:rsidTr="00C30E70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9A100B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388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280" w:lineRule="auto"/>
              <w:ind w:left="1200" w:right="1200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spacing w:val="-14"/>
                <w:sz w:val="28"/>
                <w:szCs w:val="28"/>
              </w:rPr>
              <w:t>Committee</w:t>
            </w:r>
            <w:r w:rsidRPr="00B60A51">
              <w:rPr>
                <w:rFonts w:hAnsi="바탕" w:cs="HY신명조"/>
                <w:sz w:val="28"/>
                <w:szCs w:val="28"/>
              </w:rPr>
              <w:t xml:space="preserve">  </w:t>
            </w: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L</w:t>
            </w: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ee Gil Dong</w:t>
            </w:r>
            <w:r w:rsidR="00A478D2" w:rsidRPr="00B60A51">
              <w:rPr>
                <w:rFonts w:hAnsi="바탕" w:cs="HY신명조"/>
                <w:color w:val="auto"/>
                <w:sz w:val="28"/>
                <w:szCs w:val="28"/>
              </w:rPr>
              <w:t>(</w:t>
            </w:r>
            <w:r w:rsidR="00A478D2">
              <w:rPr>
                <w:rFonts w:hAnsi="바탕" w:cs="HY신명조" w:hint="eastAsia"/>
                <w:color w:val="auto"/>
                <w:sz w:val="28"/>
                <w:szCs w:val="28"/>
              </w:rPr>
              <w:t>seal</w:t>
            </w:r>
            <w:r w:rsidR="00A478D2" w:rsidRPr="00B60A51">
              <w:rPr>
                <w:rFonts w:hAnsi="바탕" w:cs="HY신명조" w:hint="eastAsia"/>
                <w:color w:val="auto"/>
                <w:sz w:val="28"/>
                <w:szCs w:val="28"/>
              </w:rPr>
              <w:t>)</w:t>
            </w:r>
          </w:p>
        </w:tc>
      </w:tr>
      <w:tr w:rsidR="008B26E9" w:rsidRPr="00B60A51" w:rsidTr="00C30E70">
        <w:trPr>
          <w:trHeight w:hRule="exact" w:val="1134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A37DBD">
            <w:pPr>
              <w:pStyle w:val="a8"/>
              <w:jc w:val="center"/>
              <w:rPr>
                <w:rFonts w:hAnsi="바탕"/>
                <w:sz w:val="28"/>
                <w:szCs w:val="28"/>
              </w:rPr>
            </w:pPr>
          </w:p>
        </w:tc>
      </w:tr>
      <w:tr w:rsidR="008B26E9" w:rsidRPr="00B60A51" w:rsidTr="001E41E9">
        <w:trPr>
          <w:trHeight w:val="1888"/>
          <w:jc w:val="center"/>
        </w:trPr>
        <w:tc>
          <w:tcPr>
            <w:tcW w:w="7823" w:type="dxa"/>
            <w:vAlign w:val="center"/>
          </w:tcPr>
          <w:p w:rsidR="008B26E9" w:rsidRPr="00B60A51" w:rsidRDefault="009A100B" w:rsidP="00A37DBD">
            <w:pPr>
              <w:pStyle w:val="a8"/>
              <w:wordWrap/>
              <w:snapToGrid/>
              <w:jc w:val="center"/>
              <w:rPr>
                <w:rFonts w:hAnsi="바탕" w:cs="HY신명조"/>
                <w:sz w:val="32"/>
                <w:szCs w:val="32"/>
              </w:rPr>
            </w:pPr>
            <w:r w:rsidRPr="00B60A51">
              <w:rPr>
                <w:rFonts w:hAnsi="바탕" w:cs="HY신명조" w:hint="eastAsia"/>
                <w:sz w:val="32"/>
                <w:szCs w:val="32"/>
              </w:rPr>
              <w:t>G</w:t>
            </w:r>
            <w:r w:rsidRPr="00B60A51">
              <w:rPr>
                <w:rFonts w:hAnsi="바탕" w:cs="HY신명조"/>
                <w:sz w:val="32"/>
                <w:szCs w:val="32"/>
              </w:rPr>
              <w:t>raduate School</w:t>
            </w:r>
          </w:p>
          <w:p w:rsidR="009A100B" w:rsidRDefault="009A100B" w:rsidP="00A37DBD">
            <w:pPr>
              <w:pStyle w:val="a8"/>
              <w:wordWrap/>
              <w:snapToGrid/>
              <w:jc w:val="center"/>
              <w:rPr>
                <w:rFonts w:hAnsi="바탕" w:cs="HY신명조"/>
                <w:sz w:val="32"/>
                <w:szCs w:val="32"/>
              </w:rPr>
            </w:pPr>
            <w:proofErr w:type="spellStart"/>
            <w:r w:rsidRPr="00B60A51">
              <w:rPr>
                <w:rFonts w:hAnsi="바탕" w:cs="HY신명조"/>
                <w:sz w:val="32"/>
                <w:szCs w:val="32"/>
              </w:rPr>
              <w:t>Kumoh</w:t>
            </w:r>
            <w:proofErr w:type="spellEnd"/>
            <w:r w:rsidRPr="00B60A51">
              <w:rPr>
                <w:rFonts w:hAnsi="바탕" w:cs="HY신명조"/>
                <w:sz w:val="32"/>
                <w:szCs w:val="32"/>
              </w:rPr>
              <w:t xml:space="preserve"> National Institute of Technology</w:t>
            </w:r>
          </w:p>
          <w:p w:rsidR="00BC250C" w:rsidRPr="00B60A51" w:rsidRDefault="00BC250C" w:rsidP="00A37DBD">
            <w:pPr>
              <w:pStyle w:val="a8"/>
              <w:wordWrap/>
              <w:snapToGrid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  <w:tr w:rsidR="0064022E" w:rsidRPr="00B60A51" w:rsidTr="00D922D6">
        <w:trPr>
          <w:trHeight w:hRule="exact" w:val="179"/>
          <w:jc w:val="center"/>
        </w:trPr>
        <w:tc>
          <w:tcPr>
            <w:tcW w:w="7823" w:type="dxa"/>
            <w:vAlign w:val="center"/>
          </w:tcPr>
          <w:p w:rsidR="0064022E" w:rsidRDefault="0064022E" w:rsidP="00D922D6">
            <w:pPr>
              <w:pStyle w:val="a8"/>
              <w:wordWrap/>
              <w:snapToGrid/>
              <w:spacing w:line="240" w:lineRule="auto"/>
              <w:rPr>
                <w:rFonts w:hAnsi="바탕" w:cs="HY신명조"/>
                <w:sz w:val="32"/>
                <w:szCs w:val="32"/>
              </w:rPr>
            </w:pPr>
          </w:p>
          <w:p w:rsidR="00BC250C" w:rsidRDefault="00BC250C" w:rsidP="00D922D6">
            <w:pPr>
              <w:pStyle w:val="a8"/>
              <w:wordWrap/>
              <w:snapToGrid/>
              <w:spacing w:line="240" w:lineRule="auto"/>
              <w:rPr>
                <w:rFonts w:hAnsi="바탕" w:cs="HY신명조"/>
                <w:sz w:val="32"/>
                <w:szCs w:val="32"/>
              </w:rPr>
            </w:pPr>
          </w:p>
          <w:p w:rsidR="00BC250C" w:rsidRDefault="00BC250C" w:rsidP="00D922D6">
            <w:pPr>
              <w:pStyle w:val="a8"/>
              <w:wordWrap/>
              <w:snapToGrid/>
              <w:spacing w:line="240" w:lineRule="auto"/>
              <w:rPr>
                <w:rFonts w:hAnsi="바탕" w:cs="HY신명조"/>
                <w:sz w:val="32"/>
                <w:szCs w:val="32"/>
              </w:rPr>
            </w:pPr>
          </w:p>
          <w:p w:rsidR="00BC250C" w:rsidRDefault="00BC250C" w:rsidP="00D922D6">
            <w:pPr>
              <w:pStyle w:val="a8"/>
              <w:wordWrap/>
              <w:snapToGrid/>
              <w:spacing w:line="240" w:lineRule="auto"/>
              <w:rPr>
                <w:rFonts w:hAnsi="바탕" w:cs="HY신명조"/>
                <w:sz w:val="32"/>
                <w:szCs w:val="32"/>
              </w:rPr>
            </w:pPr>
          </w:p>
          <w:p w:rsidR="00BC250C" w:rsidRDefault="00BC250C" w:rsidP="00D922D6">
            <w:pPr>
              <w:pStyle w:val="a8"/>
              <w:wordWrap/>
              <w:snapToGrid/>
              <w:spacing w:line="240" w:lineRule="auto"/>
              <w:rPr>
                <w:rFonts w:hAnsi="바탕" w:cs="HY신명조"/>
                <w:sz w:val="32"/>
                <w:szCs w:val="32"/>
              </w:rPr>
            </w:pPr>
          </w:p>
        </w:tc>
      </w:tr>
    </w:tbl>
    <w:p w:rsidR="008B26E9" w:rsidRPr="00B60A51" w:rsidRDefault="008B26E9">
      <w:pPr>
        <w:rPr>
          <w:rFonts w:ascii="바탕" w:eastAsia="바탕" w:hAnsi="바탕"/>
          <w:sz w:val="2"/>
        </w:rPr>
      </w:pPr>
    </w:p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23"/>
      </w:tblGrid>
      <w:tr w:rsidR="008B26E9" w:rsidRPr="00B60A51" w:rsidTr="00E01FAA">
        <w:trPr>
          <w:trHeight w:hRule="exact" w:val="340"/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1B766F">
            <w:pPr>
              <w:pStyle w:val="a8"/>
              <w:spacing w:line="240" w:lineRule="auto"/>
              <w:jc w:val="left"/>
              <w:rPr>
                <w:rFonts w:hAnsi="바탕" w:cs="HY신명조"/>
                <w:color w:val="FF0000"/>
                <w:sz w:val="28"/>
                <w:szCs w:val="28"/>
              </w:rPr>
            </w:pPr>
            <w:r w:rsidRPr="00B60A51">
              <w:rPr>
                <w:rFonts w:hAnsi="바탕" w:cs="HY신명조"/>
                <w:color w:val="FF0000"/>
                <w:sz w:val="28"/>
                <w:szCs w:val="28"/>
              </w:rPr>
              <w:t>(</w:t>
            </w:r>
            <w:r w:rsidR="001E41E9">
              <w:rPr>
                <w:rFonts w:hAnsi="바탕" w:cs="HY신명조" w:hint="eastAsia"/>
                <w:color w:val="FF0000"/>
                <w:sz w:val="28"/>
                <w:szCs w:val="28"/>
              </w:rPr>
              <w:t>E</w:t>
            </w:r>
            <w:r w:rsidR="001E41E9">
              <w:rPr>
                <w:rFonts w:hAnsi="바탕" w:cs="HY신명조"/>
                <w:color w:val="FF0000"/>
                <w:sz w:val="28"/>
                <w:szCs w:val="28"/>
              </w:rPr>
              <w:t>nglish summary</w:t>
            </w:r>
            <w:r w:rsidRPr="00B60A51">
              <w:rPr>
                <w:rFonts w:hAnsi="바탕" w:cs="HY신명조"/>
                <w:color w:val="FF0000"/>
                <w:sz w:val="28"/>
                <w:szCs w:val="28"/>
              </w:rPr>
              <w:t>)</w:t>
            </w:r>
            <w:r w:rsidR="001E41E9">
              <w:rPr>
                <w:rFonts w:hAnsi="바탕" w:cs="HY신명조"/>
                <w:color w:val="FF0000"/>
                <w:sz w:val="28"/>
                <w:szCs w:val="28"/>
              </w:rPr>
              <w:t>&lt;</w:t>
            </w:r>
            <w:r w:rsidR="001E41E9">
              <w:rPr>
                <w:rFonts w:hAnsi="바탕" w:cs="HY신명조" w:hint="eastAsia"/>
                <w:color w:val="FF0000"/>
                <w:sz w:val="28"/>
                <w:szCs w:val="28"/>
              </w:rPr>
              <w:t>-</w:t>
            </w:r>
            <w:r w:rsidR="001E41E9">
              <w:rPr>
                <w:rFonts w:hAnsi="바탕" w:cs="HY신명조"/>
                <w:color w:val="FF0000"/>
                <w:sz w:val="28"/>
                <w:szCs w:val="28"/>
              </w:rPr>
              <w:t>delete</w:t>
            </w:r>
          </w:p>
        </w:tc>
      </w:tr>
      <w:tr w:rsidR="008B26E9" w:rsidRPr="00B60A51" w:rsidTr="00E01FAA">
        <w:trPr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1E41E9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667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Preparation and Mechanical Properties of</w:t>
            </w:r>
            <w:r w:rsidR="001E41E9">
              <w:rPr>
                <w:rFonts w:hAnsi="바탕" w:cs="HY신명조" w:hint="eastAsia"/>
                <w:color w:val="0000FF"/>
                <w:sz w:val="44"/>
                <w:szCs w:val="44"/>
              </w:rPr>
              <w:t xml:space="preserve"> </w:t>
            </w: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TPS(Thermoplastic Starch)/Poly(Butylene Succinate) Blends</w:t>
            </w:r>
          </w:p>
        </w:tc>
      </w:tr>
      <w:tr w:rsidR="008B26E9" w:rsidRPr="00B60A51" w:rsidTr="00E01FAA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E34D36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38072B" w:rsidP="0038072B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 xml:space="preserve">Hong </w:t>
            </w:r>
            <w:r w:rsidR="00A77911" w:rsidRPr="00B60A51">
              <w:rPr>
                <w:rFonts w:hAnsi="바탕" w:cs="HY신명조"/>
                <w:color w:val="0000FF"/>
                <w:sz w:val="28"/>
                <w:szCs w:val="28"/>
              </w:rPr>
              <w:t xml:space="preserve">Gil-dong </w:t>
            </w:r>
          </w:p>
        </w:tc>
      </w:tr>
      <w:tr w:rsidR="008B26E9" w:rsidRPr="00B60A51" w:rsidTr="00E01FAA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E34D36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  <w:tr w:rsidR="008B26E9" w:rsidRPr="00B60A51" w:rsidTr="00E01FAA">
        <w:trPr>
          <w:trHeight w:val="132"/>
          <w:jc w:val="center"/>
        </w:trPr>
        <w:tc>
          <w:tcPr>
            <w:tcW w:w="7823" w:type="dxa"/>
            <w:vAlign w:val="center"/>
          </w:tcPr>
          <w:p w:rsidR="000361AB" w:rsidRPr="00B60A51" w:rsidRDefault="00432AFA" w:rsidP="00E34D36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Department of Mechanical System Engineering</w:t>
            </w:r>
            <w:r w:rsidR="00A77911" w:rsidRPr="00B60A51">
              <w:rPr>
                <w:rFonts w:hAnsi="바탕" w:cs="HY신명조"/>
                <w:sz w:val="28"/>
                <w:szCs w:val="28"/>
              </w:rPr>
              <w:t xml:space="preserve">, </w:t>
            </w:r>
          </w:p>
          <w:p w:rsidR="008B26E9" w:rsidRPr="00B60A51" w:rsidRDefault="00A77911" w:rsidP="00E34D36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sz w:val="28"/>
                <w:szCs w:val="28"/>
              </w:rPr>
              <w:t>Graduate School</w:t>
            </w:r>
          </w:p>
          <w:p w:rsidR="008B26E9" w:rsidRPr="00B60A51" w:rsidRDefault="00A77911" w:rsidP="00E34D36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sz w:val="28"/>
                <w:szCs w:val="28"/>
              </w:rPr>
            </w:pPr>
            <w:proofErr w:type="spellStart"/>
            <w:r w:rsidRPr="00B60A51">
              <w:rPr>
                <w:rFonts w:hAnsi="바탕" w:cs="HY신명조"/>
                <w:sz w:val="28"/>
                <w:szCs w:val="28"/>
              </w:rPr>
              <w:t>Kumoh</w:t>
            </w:r>
            <w:proofErr w:type="spellEnd"/>
            <w:r w:rsidRPr="00B60A51">
              <w:rPr>
                <w:rFonts w:hAnsi="바탕" w:cs="HY신명조"/>
                <w:sz w:val="28"/>
                <w:szCs w:val="28"/>
              </w:rPr>
              <w:t xml:space="preserve"> National Institute of Technology</w:t>
            </w:r>
          </w:p>
        </w:tc>
      </w:tr>
      <w:tr w:rsidR="008B26E9" w:rsidRPr="00B60A51" w:rsidTr="00E01FAA">
        <w:trPr>
          <w:trHeight w:hRule="exact" w:val="851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E34D36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E34D36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line="28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sz w:val="28"/>
                <w:szCs w:val="28"/>
              </w:rPr>
              <w:t>Abstract</w:t>
            </w:r>
          </w:p>
        </w:tc>
      </w:tr>
      <w:tr w:rsidR="008B26E9" w:rsidRPr="00B60A51" w:rsidTr="00E01FAA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E34D36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</w:tbl>
    <w:p w:rsidR="008B26E9" w:rsidRPr="00B60A51" w:rsidRDefault="008B26E9">
      <w:pPr>
        <w:rPr>
          <w:rFonts w:ascii="바탕" w:eastAsia="바탕" w:hAnsi="바탕"/>
          <w:sz w:val="2"/>
        </w:rPr>
      </w:pPr>
    </w:p>
    <w:p w:rsidR="008B26E9" w:rsidRPr="00B60A51" w:rsidRDefault="008B26E9">
      <w:pPr>
        <w:pStyle w:val="a8"/>
        <w:wordWrap/>
        <w:spacing w:line="240" w:lineRule="auto"/>
        <w:jc w:val="center"/>
        <w:rPr>
          <w:rFonts w:hAnsi="바탕" w:cs="HY신명조"/>
          <w:b/>
          <w:bCs/>
          <w:sz w:val="28"/>
          <w:szCs w:val="28"/>
        </w:rPr>
      </w:pPr>
    </w:p>
    <w:p w:rsidR="008B26E9" w:rsidRPr="00B60A51" w:rsidRDefault="00A77911" w:rsidP="00A77911">
      <w:pPr>
        <w:pStyle w:val="ae"/>
        <w:ind w:firstLine="330"/>
        <w:rPr>
          <w:rFonts w:ascii="바탕" w:eastAsia="바탕" w:hAnsi="바탕"/>
        </w:rPr>
      </w:pPr>
      <w:r w:rsidRPr="00B60A51">
        <w:rPr>
          <w:rFonts w:ascii="바탕" w:eastAsia="바탕" w:hAnsi="바탕"/>
        </w:rPr>
        <w:t>Polymer materials are widely used in industry nationwide.; however, most of these are non-biodegradable, and it is very difficult to manage their waste after use. These wastes become white pollution as a worldwide environmental problem. Development of a biodegradable polymer is one of the solutions to abate the aforementioned problem. Biodegradable polymers can be developed by combining biodegradable matrices and biodegradable fillers.</w:t>
      </w:r>
    </w:p>
    <w:p w:rsidR="008B26E9" w:rsidRDefault="008B26E9" w:rsidP="00A77911">
      <w:pPr>
        <w:pStyle w:val="ae"/>
        <w:ind w:firstLine="330"/>
        <w:rPr>
          <w:rFonts w:ascii="바탕" w:eastAsia="바탕" w:hAnsi="바탕"/>
        </w:rPr>
      </w:pPr>
    </w:p>
    <w:p w:rsidR="00D537CB" w:rsidRDefault="00D537CB" w:rsidP="00A77911">
      <w:pPr>
        <w:pStyle w:val="ae"/>
        <w:ind w:firstLine="330"/>
        <w:rPr>
          <w:rFonts w:ascii="바탕" w:eastAsia="바탕" w:hAnsi="바탕"/>
        </w:rPr>
      </w:pPr>
    </w:p>
    <w:p w:rsidR="00F65142" w:rsidRDefault="00F65142" w:rsidP="00A77911">
      <w:pPr>
        <w:pStyle w:val="ae"/>
        <w:ind w:firstLine="330"/>
        <w:rPr>
          <w:rFonts w:ascii="바탕" w:eastAsia="바탕" w:hAnsi="바탕"/>
        </w:rPr>
      </w:pPr>
    </w:p>
    <w:p w:rsidR="00F65142" w:rsidRPr="00F65142" w:rsidRDefault="00F65142" w:rsidP="00A77911">
      <w:pPr>
        <w:pStyle w:val="ae"/>
        <w:ind w:firstLine="330"/>
        <w:rPr>
          <w:rFonts w:ascii="바탕" w:eastAsia="바탕" w:hAnsi="바탕"/>
        </w:rPr>
      </w:pPr>
    </w:p>
    <w:tbl>
      <w:tblPr>
        <w:tblW w:w="0" w:type="auto"/>
        <w:jc w:val="center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823"/>
      </w:tblGrid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1E41E9">
            <w:pPr>
              <w:pStyle w:val="a8"/>
              <w:spacing w:line="240" w:lineRule="auto"/>
              <w:jc w:val="left"/>
              <w:rPr>
                <w:rFonts w:hAnsi="바탕" w:cs="HY신명조"/>
                <w:color w:val="FF0000"/>
                <w:sz w:val="28"/>
                <w:szCs w:val="28"/>
              </w:rPr>
            </w:pPr>
            <w:r w:rsidRPr="00B60A51">
              <w:rPr>
                <w:rFonts w:hAnsi="바탕" w:cs="HY신명조"/>
                <w:color w:val="FF0000"/>
                <w:sz w:val="28"/>
                <w:szCs w:val="28"/>
              </w:rPr>
              <w:lastRenderedPageBreak/>
              <w:t>(</w:t>
            </w:r>
            <w:r w:rsidR="001E41E9">
              <w:rPr>
                <w:rFonts w:hAnsi="바탕" w:cs="HY신명조" w:hint="eastAsia"/>
                <w:color w:val="FF0000"/>
                <w:sz w:val="28"/>
                <w:szCs w:val="28"/>
              </w:rPr>
              <w:t>K</w:t>
            </w:r>
            <w:r w:rsidR="001E41E9">
              <w:rPr>
                <w:rFonts w:hAnsi="바탕" w:cs="HY신명조"/>
                <w:color w:val="FF0000"/>
                <w:sz w:val="28"/>
                <w:szCs w:val="28"/>
              </w:rPr>
              <w:t>orean summary</w:t>
            </w:r>
            <w:proofErr w:type="gramStart"/>
            <w:r w:rsidRPr="00B60A51">
              <w:rPr>
                <w:rFonts w:hAnsi="바탕" w:cs="HY신명조"/>
                <w:color w:val="FF0000"/>
                <w:sz w:val="28"/>
                <w:szCs w:val="28"/>
              </w:rPr>
              <w:t>)</w:t>
            </w:r>
            <w:r w:rsidR="001E41E9" w:rsidRPr="00B60A51">
              <w:rPr>
                <w:rFonts w:hAnsi="바탕" w:cs="HY신명조"/>
                <w:color w:val="FF0000"/>
                <w:sz w:val="28"/>
                <w:szCs w:val="28"/>
              </w:rPr>
              <w:t xml:space="preserve"> )</w:t>
            </w:r>
            <w:proofErr w:type="gramEnd"/>
            <w:r w:rsidR="001E41E9">
              <w:rPr>
                <w:rFonts w:hAnsi="바탕" w:cs="HY신명조"/>
                <w:color w:val="FF0000"/>
                <w:sz w:val="28"/>
                <w:szCs w:val="28"/>
              </w:rPr>
              <w:t>&lt;</w:t>
            </w:r>
            <w:r w:rsidR="001E41E9">
              <w:rPr>
                <w:rFonts w:hAnsi="바탕" w:cs="HY신명조" w:hint="eastAsia"/>
                <w:color w:val="FF0000"/>
                <w:sz w:val="28"/>
                <w:szCs w:val="28"/>
              </w:rPr>
              <w:t>-</w:t>
            </w:r>
            <w:r w:rsidR="001E41E9">
              <w:rPr>
                <w:rFonts w:hAnsi="바탕" w:cs="HY신명조"/>
                <w:color w:val="FF0000"/>
                <w:sz w:val="28"/>
                <w:szCs w:val="28"/>
              </w:rPr>
              <w:t>delete</w:t>
            </w:r>
          </w:p>
        </w:tc>
      </w:tr>
      <w:tr w:rsidR="008B26E9" w:rsidRPr="00B60A51" w:rsidTr="00E01FAA">
        <w:trPr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6A47FE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TPS(Thermoplastic Starch)와</w:t>
            </w:r>
          </w:p>
          <w:p w:rsidR="008B26E9" w:rsidRPr="00B60A51" w:rsidRDefault="00A77911" w:rsidP="006A47FE">
            <w:pPr>
              <w:pStyle w:val="a8"/>
              <w:wordWrap/>
              <w:jc w:val="center"/>
              <w:rPr>
                <w:rFonts w:hAnsi="바탕" w:cs="HY신명조"/>
                <w:color w:val="0000FF"/>
                <w:sz w:val="44"/>
                <w:szCs w:val="44"/>
              </w:rPr>
            </w:pPr>
            <w:r w:rsidRPr="00B60A51">
              <w:rPr>
                <w:rFonts w:hAnsi="바탕" w:cs="HY신명조"/>
                <w:color w:val="0000FF"/>
                <w:sz w:val="44"/>
                <w:szCs w:val="44"/>
              </w:rPr>
              <w:t>Poly(Butylene Succinate)의 Blends 제조와 물리적 특성</w:t>
            </w:r>
          </w:p>
        </w:tc>
      </w:tr>
      <w:tr w:rsidR="008B26E9" w:rsidRPr="00B60A51" w:rsidTr="00E01FAA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6A47FE">
            <w:pPr>
              <w:pStyle w:val="a8"/>
              <w:jc w:val="center"/>
              <w:rPr>
                <w:rFonts w:hAnsi="바탕"/>
              </w:rPr>
            </w:pPr>
          </w:p>
        </w:tc>
      </w:tr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6A47FE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 w:rsidRPr="00B60A51">
              <w:rPr>
                <w:rFonts w:hAnsi="바탕" w:cs="HY신명조"/>
                <w:color w:val="0000FF"/>
                <w:sz w:val="28"/>
                <w:szCs w:val="28"/>
              </w:rPr>
              <w:t>홍 길 동</w:t>
            </w:r>
          </w:p>
        </w:tc>
      </w:tr>
      <w:tr w:rsidR="008B26E9" w:rsidRPr="00B60A51" w:rsidTr="00E01FAA">
        <w:trPr>
          <w:trHeight w:hRule="exact" w:val="567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6A47FE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385660" w:rsidP="00D410DC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proofErr w:type="spellStart"/>
            <w:r>
              <w:rPr>
                <w:rFonts w:hAnsi="바탕" w:cs="HY신명조" w:hint="eastAsia"/>
                <w:sz w:val="28"/>
                <w:szCs w:val="28"/>
              </w:rPr>
              <w:t>국립</w:t>
            </w:r>
            <w:r w:rsidR="00A77911" w:rsidRPr="00B60A51">
              <w:rPr>
                <w:rFonts w:hAnsi="바탕" w:cs="HY신명조"/>
                <w:sz w:val="28"/>
                <w:szCs w:val="28"/>
              </w:rPr>
              <w:t>금오공과대학교</w:t>
            </w:r>
            <w:proofErr w:type="spellEnd"/>
            <w:r w:rsidR="00A77911" w:rsidRPr="00B60A51">
              <w:rPr>
                <w:rFonts w:hAnsi="바탕" w:cs="HY신명조"/>
                <w:sz w:val="28"/>
                <w:szCs w:val="28"/>
              </w:rPr>
              <w:t xml:space="preserve"> 대학원 </w:t>
            </w:r>
            <w:r w:rsidR="00D410DC" w:rsidRPr="00B60A51">
              <w:rPr>
                <w:rFonts w:hAnsi="바탕" w:cs="HY신명조" w:hint="eastAsia"/>
                <w:color w:val="0000FF"/>
                <w:sz w:val="28"/>
                <w:szCs w:val="28"/>
              </w:rPr>
              <w:t>기계시스템공학과</w:t>
            </w:r>
          </w:p>
        </w:tc>
      </w:tr>
      <w:tr w:rsidR="008B26E9" w:rsidRPr="00B60A51" w:rsidTr="00E01FAA">
        <w:trPr>
          <w:trHeight w:hRule="exact" w:val="851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6A47FE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  <w:tr w:rsidR="008B26E9" w:rsidRPr="00B60A51" w:rsidTr="00E01FAA">
        <w:trPr>
          <w:trHeight w:hRule="exact" w:val="397"/>
          <w:jc w:val="center"/>
        </w:trPr>
        <w:tc>
          <w:tcPr>
            <w:tcW w:w="7823" w:type="dxa"/>
            <w:vAlign w:val="center"/>
          </w:tcPr>
          <w:p w:rsidR="008B26E9" w:rsidRPr="00B60A51" w:rsidRDefault="00A77911" w:rsidP="006A47FE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line="280" w:lineRule="auto"/>
              <w:jc w:val="center"/>
              <w:rPr>
                <w:rFonts w:hAnsi="바탕" w:cs="HY신명조"/>
                <w:sz w:val="28"/>
                <w:szCs w:val="28"/>
              </w:rPr>
            </w:pPr>
            <w:r w:rsidRPr="00B60A51">
              <w:rPr>
                <w:rFonts w:hAnsi="바탕" w:cs="HY신명조"/>
                <w:sz w:val="28"/>
                <w:szCs w:val="28"/>
              </w:rPr>
              <w:t>요    약</w:t>
            </w:r>
          </w:p>
        </w:tc>
      </w:tr>
      <w:tr w:rsidR="008B26E9" w:rsidRPr="00B60A51" w:rsidTr="00E01FAA">
        <w:trPr>
          <w:trHeight w:val="623"/>
          <w:jc w:val="center"/>
        </w:trPr>
        <w:tc>
          <w:tcPr>
            <w:tcW w:w="7823" w:type="dxa"/>
            <w:vAlign w:val="center"/>
          </w:tcPr>
          <w:p w:rsidR="008B26E9" w:rsidRPr="00B60A51" w:rsidRDefault="008B26E9" w:rsidP="006A47FE">
            <w:pPr>
              <w:pStyle w:val="a8"/>
              <w:wordWrap/>
              <w:spacing w:line="240" w:lineRule="auto"/>
              <w:ind w:right="400"/>
              <w:jc w:val="center"/>
              <w:rPr>
                <w:rFonts w:hAnsi="바탕" w:cs="HY신명조"/>
                <w:sz w:val="32"/>
                <w:szCs w:val="32"/>
              </w:rPr>
            </w:pPr>
          </w:p>
        </w:tc>
      </w:tr>
    </w:tbl>
    <w:p w:rsidR="008B26E9" w:rsidRPr="00B60A51" w:rsidRDefault="008B26E9">
      <w:pPr>
        <w:rPr>
          <w:rFonts w:ascii="바탕" w:eastAsia="바탕" w:hAnsi="바탕"/>
          <w:sz w:val="2"/>
        </w:rPr>
      </w:pPr>
    </w:p>
    <w:p w:rsidR="008B26E9" w:rsidRPr="00B60A51" w:rsidRDefault="008B26E9">
      <w:pPr>
        <w:pStyle w:val="a8"/>
        <w:wordWrap/>
        <w:spacing w:line="240" w:lineRule="auto"/>
        <w:jc w:val="center"/>
        <w:rPr>
          <w:rFonts w:hAnsi="바탕" w:cs="HY신명조"/>
          <w:b/>
          <w:bCs/>
          <w:sz w:val="28"/>
          <w:szCs w:val="28"/>
        </w:rPr>
      </w:pPr>
    </w:p>
    <w:p w:rsidR="008B26E9" w:rsidRPr="00B60A51" w:rsidRDefault="00A77911" w:rsidP="00A77911">
      <w:pPr>
        <w:pStyle w:val="ae"/>
        <w:ind w:firstLine="330"/>
        <w:rPr>
          <w:rFonts w:ascii="바탕" w:eastAsia="바탕" w:hAnsi="바탕"/>
        </w:rPr>
      </w:pPr>
      <w:r w:rsidRPr="00B60A51">
        <w:rPr>
          <w:rFonts w:ascii="바탕" w:eastAsia="바탕" w:hAnsi="바탕"/>
        </w:rPr>
        <w:t xml:space="preserve">본 연구에서는 대표적인 천연 고분자의 하나인 전분을 여러 가소제를 사용하여 가소화 시킨 </w:t>
      </w:r>
      <w:proofErr w:type="spellStart"/>
      <w:r w:rsidRPr="00B60A51">
        <w:rPr>
          <w:rFonts w:ascii="바탕" w:eastAsia="바탕" w:hAnsi="바탕"/>
        </w:rPr>
        <w:t>thermoplastis</w:t>
      </w:r>
      <w:proofErr w:type="spellEnd"/>
      <w:r w:rsidRPr="00B60A51">
        <w:rPr>
          <w:rFonts w:ascii="바탕" w:eastAsia="바탕" w:hAnsi="바탕"/>
        </w:rPr>
        <w:t xml:space="preserve"> starch(TPS)를 제조하여 이를 </w:t>
      </w:r>
      <w:proofErr w:type="spellStart"/>
      <w:r w:rsidRPr="00B60A51">
        <w:rPr>
          <w:rFonts w:ascii="바탕" w:eastAsia="바탕" w:hAnsi="바탕"/>
        </w:rPr>
        <w:t>지방족</w:t>
      </w:r>
      <w:proofErr w:type="spellEnd"/>
      <w:r w:rsidRPr="00B60A51">
        <w:rPr>
          <w:rFonts w:ascii="바탕" w:eastAsia="바탕" w:hAnsi="바탕"/>
        </w:rPr>
        <w:t xml:space="preserve"> </w:t>
      </w:r>
      <w:proofErr w:type="spellStart"/>
      <w:r w:rsidRPr="00B60A51">
        <w:rPr>
          <w:rFonts w:ascii="바탕" w:eastAsia="바탕" w:hAnsi="바탕"/>
        </w:rPr>
        <w:t>폴리에스터의</w:t>
      </w:r>
      <w:proofErr w:type="spellEnd"/>
      <w:r w:rsidRPr="00B60A51">
        <w:rPr>
          <w:rFonts w:ascii="바탕" w:eastAsia="바탕" w:hAnsi="바탕"/>
        </w:rPr>
        <w:t xml:space="preserve"> 하나인 polybutylene </w:t>
      </w:r>
      <w:proofErr w:type="spellStart"/>
      <w:r w:rsidRPr="00B60A51">
        <w:rPr>
          <w:rFonts w:ascii="바탕" w:eastAsia="바탕" w:hAnsi="바탕"/>
        </w:rPr>
        <w:t>succinte</w:t>
      </w:r>
      <w:proofErr w:type="spellEnd"/>
      <w:r w:rsidRPr="00B60A51">
        <w:rPr>
          <w:rFonts w:ascii="바탕" w:eastAsia="바탕" w:hAnsi="바탕"/>
        </w:rPr>
        <w:t>(PBS</w:t>
      </w:r>
      <w:bookmarkStart w:id="0" w:name="_GoBack"/>
      <w:bookmarkEnd w:id="0"/>
      <w:r w:rsidRPr="00B60A51">
        <w:rPr>
          <w:rFonts w:ascii="바탕" w:eastAsia="바탕" w:hAnsi="바탕"/>
        </w:rPr>
        <w:t xml:space="preserve">)와 혼합비를 달리하며 </w:t>
      </w:r>
      <w:proofErr w:type="spellStart"/>
      <w:r w:rsidRPr="00B60A51">
        <w:rPr>
          <w:rFonts w:ascii="바탕" w:eastAsia="바탕" w:hAnsi="바탕"/>
        </w:rPr>
        <w:t>블렌드</w:t>
      </w:r>
      <w:proofErr w:type="spellEnd"/>
      <w:r w:rsidRPr="00B60A51">
        <w:rPr>
          <w:rFonts w:ascii="바탕" w:eastAsia="바탕" w:hAnsi="바탕"/>
        </w:rPr>
        <w:t xml:space="preserve"> 하였다. TPS의 조성 및 함량이 PBS의 열적 특성 및 물리적 특성에 미치는 영향에 대해 확인하였다.</w:t>
      </w:r>
    </w:p>
    <w:p w:rsidR="008B26E9" w:rsidRPr="00B60A51" w:rsidRDefault="00A77911" w:rsidP="00A77911">
      <w:pPr>
        <w:pStyle w:val="ae"/>
        <w:ind w:firstLine="330"/>
        <w:rPr>
          <w:rFonts w:ascii="바탕" w:eastAsia="바탕" w:hAnsi="바탕"/>
        </w:rPr>
      </w:pPr>
      <w:r w:rsidRPr="00B60A51">
        <w:rPr>
          <w:rFonts w:ascii="바탕" w:eastAsia="바탕" w:hAnsi="바탕"/>
        </w:rPr>
        <w:t xml:space="preserve">본 연구에서는 대표적인 천연 고분자의 하나인 전분을 여러 가소제를 사용하여 가소화 시킨 </w:t>
      </w:r>
      <w:proofErr w:type="spellStart"/>
      <w:r w:rsidRPr="00B60A51">
        <w:rPr>
          <w:rFonts w:ascii="바탕" w:eastAsia="바탕" w:hAnsi="바탕"/>
        </w:rPr>
        <w:t>thermoplastis</w:t>
      </w:r>
      <w:proofErr w:type="spellEnd"/>
      <w:r w:rsidRPr="00B60A51">
        <w:rPr>
          <w:rFonts w:ascii="바탕" w:eastAsia="바탕" w:hAnsi="바탕"/>
        </w:rPr>
        <w:t xml:space="preserve"> starch(TPS)를 제조하여 이를 </w:t>
      </w:r>
      <w:proofErr w:type="spellStart"/>
      <w:r w:rsidRPr="00B60A51">
        <w:rPr>
          <w:rFonts w:ascii="바탕" w:eastAsia="바탕" w:hAnsi="바탕"/>
        </w:rPr>
        <w:t>지방족</w:t>
      </w:r>
      <w:proofErr w:type="spellEnd"/>
      <w:r w:rsidRPr="00B60A51">
        <w:rPr>
          <w:rFonts w:ascii="바탕" w:eastAsia="바탕" w:hAnsi="바탕"/>
        </w:rPr>
        <w:t xml:space="preserve"> </w:t>
      </w:r>
      <w:proofErr w:type="spellStart"/>
      <w:r w:rsidRPr="00B60A51">
        <w:rPr>
          <w:rFonts w:ascii="바탕" w:eastAsia="바탕" w:hAnsi="바탕"/>
        </w:rPr>
        <w:t>폴리에스터의</w:t>
      </w:r>
      <w:proofErr w:type="spellEnd"/>
      <w:r w:rsidRPr="00B60A51">
        <w:rPr>
          <w:rFonts w:ascii="바탕" w:eastAsia="바탕" w:hAnsi="바탕"/>
        </w:rPr>
        <w:t xml:space="preserve"> 하나인 polybutylene </w:t>
      </w:r>
      <w:proofErr w:type="spellStart"/>
      <w:r w:rsidRPr="00B60A51">
        <w:rPr>
          <w:rFonts w:ascii="바탕" w:eastAsia="바탕" w:hAnsi="바탕"/>
        </w:rPr>
        <w:t>succinte</w:t>
      </w:r>
      <w:proofErr w:type="spellEnd"/>
      <w:r w:rsidRPr="00B60A51">
        <w:rPr>
          <w:rFonts w:ascii="바탕" w:eastAsia="바탕" w:hAnsi="바탕"/>
        </w:rPr>
        <w:t xml:space="preserve">(PBS)와 혼합비를 달리하며 </w:t>
      </w:r>
      <w:proofErr w:type="spellStart"/>
      <w:r w:rsidRPr="00B60A51">
        <w:rPr>
          <w:rFonts w:ascii="바탕" w:eastAsia="바탕" w:hAnsi="바탕"/>
        </w:rPr>
        <w:t>블렌드</w:t>
      </w:r>
      <w:proofErr w:type="spellEnd"/>
      <w:r w:rsidRPr="00B60A51">
        <w:rPr>
          <w:rFonts w:ascii="바탕" w:eastAsia="바탕" w:hAnsi="바탕"/>
        </w:rPr>
        <w:t xml:space="preserve"> 하였다. TPS의 조성 및 함량이 PBS의 열적 특성 및 물리적 특성에 미치는 영향에 대해 확인하였다.</w:t>
      </w:r>
      <w:r w:rsidRPr="00B60A51">
        <w:rPr>
          <w:rFonts w:ascii="바탕" w:eastAsia="바탕" w:hAnsi="바탕"/>
        </w:rPr>
        <w:br/>
      </w:r>
    </w:p>
    <w:p w:rsidR="008B26E9" w:rsidRPr="00B60A51" w:rsidRDefault="008B26E9">
      <w:pPr>
        <w:pStyle w:val="a8"/>
        <w:wordWrap/>
        <w:spacing w:line="280" w:lineRule="auto"/>
        <w:jc w:val="center"/>
        <w:rPr>
          <w:rFonts w:hAnsi="바탕" w:cs="HY신명조"/>
          <w:b/>
          <w:bCs/>
          <w:sz w:val="28"/>
          <w:szCs w:val="28"/>
        </w:rPr>
      </w:pPr>
    </w:p>
    <w:p w:rsidR="00A478D2" w:rsidRDefault="00A478D2" w:rsidP="007D2A86">
      <w:pPr>
        <w:pStyle w:val="a8"/>
        <w:wordWrap/>
        <w:spacing w:line="280" w:lineRule="auto"/>
        <w:rPr>
          <w:rFonts w:hAnsi="바탕" w:cs="HY신명조"/>
          <w:b/>
          <w:bCs/>
          <w:sz w:val="28"/>
          <w:szCs w:val="28"/>
        </w:rPr>
      </w:pPr>
    </w:p>
    <w:p w:rsidR="007D2A86" w:rsidRPr="00B60A51" w:rsidRDefault="007D2A86" w:rsidP="007D2A86">
      <w:pPr>
        <w:pStyle w:val="a8"/>
        <w:wordWrap/>
        <w:spacing w:line="280" w:lineRule="auto"/>
        <w:rPr>
          <w:rFonts w:hAnsi="바탕" w:cs="HY신명조"/>
          <w:b/>
          <w:bCs/>
          <w:sz w:val="28"/>
          <w:szCs w:val="28"/>
        </w:rPr>
      </w:pPr>
    </w:p>
    <w:p w:rsidR="00F90861" w:rsidRPr="00B60A51" w:rsidRDefault="00F90861">
      <w:pPr>
        <w:pStyle w:val="a8"/>
        <w:wordWrap/>
        <w:spacing w:line="280" w:lineRule="auto"/>
        <w:jc w:val="center"/>
        <w:rPr>
          <w:rFonts w:hAnsi="바탕" w:cs="HY신명조"/>
          <w:b/>
          <w:bCs/>
          <w:sz w:val="28"/>
          <w:szCs w:val="28"/>
        </w:rPr>
      </w:pPr>
    </w:p>
    <w:p w:rsidR="00A478D2" w:rsidRPr="00A478D2" w:rsidRDefault="00A478D2" w:rsidP="00A478D2">
      <w:pPr>
        <w:widowControl/>
        <w:wordWrap/>
        <w:autoSpaceDE/>
        <w:spacing w:line="273" w:lineRule="auto"/>
        <w:jc w:val="center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8"/>
          <w:szCs w:val="28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8"/>
          <w:szCs w:val="28"/>
        </w:rPr>
        <w:t>Contents</w:t>
      </w:r>
    </w:p>
    <w:p w:rsidR="00A478D2" w:rsidRPr="00A478D2" w:rsidRDefault="00A478D2" w:rsidP="00A478D2">
      <w:pPr>
        <w:wordWrap/>
        <w:snapToGrid w:val="0"/>
        <w:spacing w:line="273" w:lineRule="auto"/>
        <w:jc w:val="center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360"/>
        </w:tabs>
        <w:wordWrap/>
        <w:snapToGrid w:val="0"/>
        <w:spacing w:line="273" w:lineRule="auto"/>
        <w:jc w:val="center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[List of Tables]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proofErr w:type="spellStart"/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i</w:t>
      </w:r>
      <w:proofErr w:type="spellEnd"/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[List of Figures]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ii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Chapter I Introduction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1</w:t>
      </w:r>
    </w:p>
    <w:p w:rsidR="00A478D2" w:rsidRPr="00A478D2" w:rsidRDefault="00A478D2" w:rsidP="00A478D2">
      <w:pPr>
        <w:numPr>
          <w:ilvl w:val="1"/>
          <w:numId w:val="5"/>
        </w:numPr>
        <w:tabs>
          <w:tab w:val="right" w:leader="middleDot" w:pos="7920"/>
        </w:tabs>
        <w:wordWrap/>
        <w:snapToGrid w:val="0"/>
        <w:spacing w:line="273" w:lineRule="auto"/>
        <w:ind w:left="1180" w:hanging="39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Purpose of the Study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</w:t>
      </w:r>
    </w:p>
    <w:p w:rsidR="00A478D2" w:rsidRPr="00A478D2" w:rsidRDefault="00A478D2" w:rsidP="00A478D2">
      <w:pPr>
        <w:numPr>
          <w:ilvl w:val="1"/>
          <w:numId w:val="5"/>
        </w:numPr>
        <w:tabs>
          <w:tab w:val="right" w:leader="middleDot" w:pos="7920"/>
        </w:tabs>
        <w:wordWrap/>
        <w:snapToGrid w:val="0"/>
        <w:spacing w:line="273" w:lineRule="auto"/>
        <w:ind w:left="1180" w:hanging="39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Research Questions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</w:t>
      </w:r>
    </w:p>
    <w:p w:rsidR="00A478D2" w:rsidRPr="00A478D2" w:rsidRDefault="00A478D2" w:rsidP="00A478D2">
      <w:pPr>
        <w:numPr>
          <w:ilvl w:val="1"/>
          <w:numId w:val="5"/>
        </w:numPr>
        <w:tabs>
          <w:tab w:val="right" w:leader="middleDot" w:pos="7920"/>
        </w:tabs>
        <w:wordWrap/>
        <w:snapToGrid w:val="0"/>
        <w:spacing w:line="273" w:lineRule="auto"/>
        <w:ind w:left="1180" w:hanging="39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Significance, Objectives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</w:t>
      </w:r>
    </w:p>
    <w:p w:rsidR="00A478D2" w:rsidRPr="00A478D2" w:rsidRDefault="00A478D2" w:rsidP="00A478D2">
      <w:pPr>
        <w:numPr>
          <w:ilvl w:val="1"/>
          <w:numId w:val="5"/>
        </w:numPr>
        <w:tabs>
          <w:tab w:val="right" w:leader="middleDot" w:pos="7920"/>
        </w:tabs>
        <w:wordWrap/>
        <w:snapToGrid w:val="0"/>
        <w:spacing w:line="273" w:lineRule="auto"/>
        <w:ind w:left="1180" w:hanging="39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Study Outline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</w:t>
      </w:r>
    </w:p>
    <w:p w:rsidR="00A478D2" w:rsidRPr="00A478D2" w:rsidRDefault="00A478D2" w:rsidP="00A478D2">
      <w:pPr>
        <w:tabs>
          <w:tab w:val="right" w:leader="middleDot" w:pos="7360"/>
        </w:tabs>
        <w:snapToGrid w:val="0"/>
        <w:spacing w:line="273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Chapter II Literature Review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2.1 Mobile Payment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2.2 Consumer Acceptance of New Technology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10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2.3 Technology Acceptance Model (TAM)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 Model Development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2.4.1 Social Influence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13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2.4.2 System Usefulness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14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2.4.3 Facilitating Conditions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2.4.4 Hedonic Motivation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16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2.4.5 Trust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firstLine="77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2.4.6 Risk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18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firstLine="77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2.4.7 Attitude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19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Chapter III Research Methodology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21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3.1 Study Procedure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3.2 Measurements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3.3 Main Study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24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Chapter IV Analysis and Results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25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4.1 Reliability and Validation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4.1.1 Reliability Analysis of Measurement Tools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26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4.1.2 Confirmatory Factor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28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4.2 Analysis of Research Model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lastRenderedPageBreak/>
        <w:t>4.2.1 Evaluation of the Fit of the Structural Model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4.2.2 Evaluating Influence of Variables on Structural Model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4.3 Structural Equation Model (SEM)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33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4.4 Hypotheses Testing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34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4.5 Moderate Effect of Hedonic Motivation on Social Influence, System Usefulness and Facilitating Conditions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Chapter V Discussion and Conclusion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41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5.1 Discussion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41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5.2 Implication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 xml:space="preserve">43 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5.2.1 MP Promotion Strategies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43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5.3 Limitations and Future Research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5.4 Conclusion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47</w:t>
      </w:r>
    </w:p>
    <w:p w:rsidR="00A478D2" w:rsidRPr="00A478D2" w:rsidRDefault="00A478D2" w:rsidP="00A478D2">
      <w:pPr>
        <w:tabs>
          <w:tab w:val="right" w:leader="middleDot" w:pos="7360"/>
        </w:tabs>
        <w:snapToGrid w:val="0"/>
        <w:spacing w:line="273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[Reference]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48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Appendix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ind w:left="400" w:firstLine="330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Questionnaire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55</w:t>
      </w:r>
    </w:p>
    <w:p w:rsidR="00A478D2" w:rsidRPr="00A478D2" w:rsidRDefault="00A478D2" w:rsidP="00A478D2">
      <w:pPr>
        <w:tabs>
          <w:tab w:val="right" w:leader="middleDot" w:pos="7360"/>
        </w:tabs>
        <w:snapToGrid w:val="0"/>
        <w:spacing w:line="273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[Acknowledgement]</w:t>
      </w:r>
      <w:r w:rsidRPr="00A478D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ab/>
      </w: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59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[List of Tables]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1 Demographic Characteristics of Respondents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2 Reliability Analysis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3 Results of Exploratory Factor Analysis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4 Factor Analysis of Confirmatory Factors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30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5 Factor Analysis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30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6 Structural Equation Fitness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7 Correlations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35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8 Results of the Hypotheses Testing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36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9 Test Results of Moderate Effect of Hedonic Motivation (Low)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37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10 Hedonic Motivation Group (Low)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38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11 Structural Equation Fitness of Hedonic Motivation (Low)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38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12 Test Results of Moderate Effect of Hedonic Motivation (High)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39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Table 13 Hedonic Motivation Group (High)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39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lastRenderedPageBreak/>
        <w:t>Table 14 Structural Equation Fitness of Hedonic Motivation (High)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40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A478D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[List of Figures]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Figure 1 Original Technology Acceptance Model (TAM)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12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 w:val="22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Figure 2 Conceptual Model</w:t>
      </w:r>
      <w:r w:rsidRPr="00A478D2">
        <w:rPr>
          <w:rFonts w:ascii="굴림" w:eastAsia="굴림" w:hAnsi="굴림" w:cs="굴림"/>
          <w:color w:val="000000"/>
          <w:kern w:val="0"/>
          <w:sz w:val="22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20</w:t>
      </w:r>
    </w:p>
    <w:p w:rsidR="00A478D2" w:rsidRPr="00A478D2" w:rsidRDefault="00A478D2" w:rsidP="00A478D2">
      <w:pPr>
        <w:tabs>
          <w:tab w:val="right" w:leader="middleDot" w:pos="7920"/>
        </w:tabs>
        <w:wordWrap/>
        <w:snapToGrid w:val="0"/>
        <w:spacing w:line="273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Figure 3 Structural Equation Model (SEM)</w:t>
      </w:r>
      <w:r w:rsidRPr="00A478D2">
        <w:rPr>
          <w:rFonts w:ascii="굴림" w:eastAsia="굴림" w:hAnsi="굴림" w:cs="굴림"/>
          <w:color w:val="000000"/>
          <w:kern w:val="0"/>
          <w:szCs w:val="20"/>
        </w:rPr>
        <w:tab/>
      </w:r>
      <w:r w:rsidRPr="00A478D2">
        <w:rPr>
          <w:rFonts w:ascii="바탕" w:eastAsia="바탕" w:hAnsi="바탕" w:cs="굴림" w:hint="eastAsia"/>
          <w:color w:val="000000"/>
          <w:kern w:val="0"/>
          <w:sz w:val="22"/>
        </w:rPr>
        <w:t>34</w:t>
      </w:r>
    </w:p>
    <w:p w:rsidR="008B26E9" w:rsidRPr="00A478D2" w:rsidRDefault="008B26E9">
      <w:pPr>
        <w:rPr>
          <w:rFonts w:ascii="바탕" w:eastAsia="바탕" w:hAnsi="바탕"/>
        </w:rPr>
        <w:sectPr w:rsidR="008B26E9" w:rsidRPr="00A478D2">
          <w:endnotePr>
            <w:numFmt w:val="decimal"/>
          </w:endnotePr>
          <w:pgSz w:w="10771" w:h="14740"/>
          <w:pgMar w:top="1417" w:right="1417" w:bottom="1417" w:left="1417" w:header="1417" w:footer="1417" w:gutter="0"/>
          <w:pgNumType w:start="1"/>
          <w:cols w:space="720"/>
        </w:sectPr>
      </w:pPr>
    </w:p>
    <w:tbl>
      <w:tblPr>
        <w:tblpPr w:leftFromText="56" w:rightFromText="56" w:vertAnchor="text" w:tblpXSpec="cent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998"/>
      </w:tblGrid>
      <w:tr w:rsidR="00BC250C" w:rsidRPr="00B60A51" w:rsidTr="00DF233D">
        <w:trPr>
          <w:cantSplit/>
          <w:trHeight w:val="4920"/>
          <w:jc w:val="center"/>
        </w:trPr>
        <w:tc>
          <w:tcPr>
            <w:tcW w:w="998" w:type="dxa"/>
            <w:textDirection w:val="tbRl"/>
          </w:tcPr>
          <w:p w:rsidR="00BC250C" w:rsidRPr="00B60A51" w:rsidRDefault="00BC250C" w:rsidP="007F524D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4"/>
                <w:szCs w:val="24"/>
              </w:rPr>
            </w:pPr>
            <w:r>
              <w:rPr>
                <w:rFonts w:hAnsi="바탕" w:cs="HY신명조" w:hint="eastAsia"/>
                <w:color w:val="0000FF"/>
                <w:sz w:val="24"/>
                <w:szCs w:val="24"/>
              </w:rPr>
              <w:lastRenderedPageBreak/>
              <w:t>Mobile Payment Services on Uzbekistan</w:t>
            </w:r>
          </w:p>
          <w:p w:rsidR="00BC250C" w:rsidRPr="007F524D" w:rsidRDefault="00BC250C" w:rsidP="007F524D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4"/>
                <w:szCs w:val="24"/>
              </w:rPr>
            </w:pPr>
            <w:r>
              <w:rPr>
                <w:rFonts w:hAnsi="바탕" w:cs="HY신명조"/>
                <w:color w:val="0000FF"/>
                <w:sz w:val="24"/>
                <w:szCs w:val="24"/>
              </w:rPr>
              <w:t>T</w:t>
            </w:r>
            <w:r>
              <w:rPr>
                <w:rFonts w:hAnsi="바탕" w:cs="HY신명조" w:hint="eastAsia"/>
                <w:color w:val="0000FF"/>
                <w:sz w:val="24"/>
                <w:szCs w:val="24"/>
              </w:rPr>
              <w:t>he antecedents of Intention to Use</w:t>
            </w:r>
          </w:p>
        </w:tc>
      </w:tr>
      <w:tr w:rsidR="008B26E9" w:rsidRPr="00B60A51" w:rsidTr="007F524D">
        <w:trPr>
          <w:cantSplit/>
          <w:trHeight w:hRule="exact" w:val="1864"/>
          <w:jc w:val="center"/>
        </w:trPr>
        <w:tc>
          <w:tcPr>
            <w:tcW w:w="998" w:type="dxa"/>
            <w:textDirection w:val="tbRl"/>
            <w:vAlign w:val="center"/>
          </w:tcPr>
          <w:p w:rsidR="008B26E9" w:rsidRPr="00B60A51" w:rsidRDefault="007F524D" w:rsidP="007F524D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>
              <w:rPr>
                <w:rFonts w:hAnsi="바탕" w:cs="HY신명조" w:hint="eastAsia"/>
                <w:color w:val="0000FF"/>
                <w:sz w:val="28"/>
                <w:szCs w:val="28"/>
              </w:rPr>
              <w:t>Thesis for Doctor of Philosophy</w:t>
            </w:r>
          </w:p>
        </w:tc>
      </w:tr>
      <w:tr w:rsidR="008B26E9" w:rsidRPr="00B60A51" w:rsidTr="007F524D">
        <w:trPr>
          <w:cantSplit/>
          <w:trHeight w:val="1607"/>
          <w:jc w:val="center"/>
        </w:trPr>
        <w:tc>
          <w:tcPr>
            <w:tcW w:w="998" w:type="dxa"/>
            <w:textDirection w:val="tbRl"/>
            <w:vAlign w:val="center"/>
          </w:tcPr>
          <w:p w:rsidR="008B26E9" w:rsidRPr="00B60A51" w:rsidRDefault="00591416" w:rsidP="00591416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sz w:val="28"/>
                <w:szCs w:val="28"/>
              </w:rPr>
            </w:pPr>
            <w:r>
              <w:rPr>
                <w:rFonts w:hAnsi="바탕" w:cs="HY신명조" w:hint="eastAsia"/>
                <w:sz w:val="28"/>
                <w:szCs w:val="28"/>
              </w:rPr>
              <w:t>June 20</w:t>
            </w:r>
            <w:r>
              <w:rPr>
                <w:rFonts w:hAnsi="바탕" w:cs="HY신명조"/>
                <w:sz w:val="28"/>
                <w:szCs w:val="28"/>
              </w:rPr>
              <w:t>2</w:t>
            </w:r>
            <w:r w:rsidR="00D11EDD">
              <w:rPr>
                <w:rFonts w:hAnsi="바탕" w:cs="HY신명조"/>
                <w:sz w:val="28"/>
                <w:szCs w:val="28"/>
              </w:rPr>
              <w:t>2</w:t>
            </w:r>
          </w:p>
        </w:tc>
      </w:tr>
      <w:tr w:rsidR="008B26E9" w:rsidRPr="00B60A51" w:rsidTr="007F524D">
        <w:trPr>
          <w:cantSplit/>
          <w:trHeight w:hRule="exact" w:val="1134"/>
          <w:jc w:val="center"/>
        </w:trPr>
        <w:tc>
          <w:tcPr>
            <w:tcW w:w="998" w:type="dxa"/>
            <w:textDirection w:val="tbRl"/>
            <w:vAlign w:val="center"/>
          </w:tcPr>
          <w:p w:rsidR="008B26E9" w:rsidRPr="00B60A51" w:rsidRDefault="008B26E9" w:rsidP="007F524D">
            <w:pPr>
              <w:pStyle w:val="a8"/>
              <w:wordWrap/>
              <w:snapToGrid/>
              <w:ind w:left="113" w:right="113"/>
              <w:jc w:val="center"/>
              <w:rPr>
                <w:rFonts w:hAnsi="바탕" w:cs="HY신명조"/>
                <w:sz w:val="24"/>
                <w:szCs w:val="24"/>
              </w:rPr>
            </w:pPr>
          </w:p>
        </w:tc>
      </w:tr>
      <w:tr w:rsidR="008B26E9" w:rsidRPr="00B60A51" w:rsidTr="007F524D">
        <w:trPr>
          <w:cantSplit/>
          <w:trHeight w:hRule="exact" w:val="1134"/>
          <w:jc w:val="center"/>
        </w:trPr>
        <w:tc>
          <w:tcPr>
            <w:tcW w:w="998" w:type="dxa"/>
            <w:textDirection w:val="tbRl"/>
            <w:vAlign w:val="center"/>
          </w:tcPr>
          <w:p w:rsidR="008B26E9" w:rsidRPr="00B60A51" w:rsidRDefault="007F524D" w:rsidP="007F524D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>
              <w:rPr>
                <w:rFonts w:hAnsi="바탕" w:cs="HY신명조" w:hint="eastAsia"/>
                <w:sz w:val="24"/>
                <w:szCs w:val="24"/>
              </w:rPr>
              <w:t>Hong Gil Dong</w:t>
            </w:r>
          </w:p>
        </w:tc>
      </w:tr>
    </w:tbl>
    <w:p w:rsidR="008B26E9" w:rsidRPr="007F524D" w:rsidRDefault="008B26E9">
      <w:pPr>
        <w:rPr>
          <w:rFonts w:ascii="바탕" w:eastAsia="바탕" w:hAnsi="바탕"/>
          <w:sz w:val="2"/>
        </w:rPr>
      </w:pPr>
    </w:p>
    <w:sectPr w:rsidR="008B26E9" w:rsidRPr="007F524D" w:rsidSect="008B26E9">
      <w:headerReference w:type="default" r:id="rId8"/>
      <w:footerReference w:type="default" r:id="rId9"/>
      <w:endnotePr>
        <w:numFmt w:val="decimal"/>
      </w:endnotePr>
      <w:pgSz w:w="10771" w:h="14740"/>
      <w:pgMar w:top="1417" w:right="1417" w:bottom="1417" w:left="1417" w:header="1417" w:footer="14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3D9A" w:rsidRDefault="00CC3D9A" w:rsidP="008B26E9">
      <w:r>
        <w:separator/>
      </w:r>
    </w:p>
  </w:endnote>
  <w:endnote w:type="continuationSeparator" w:id="0">
    <w:p w:rsidR="00CC3D9A" w:rsidRDefault="00CC3D9A" w:rsidP="008B2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735337"/>
    </w:sdtPr>
    <w:sdtEndPr/>
    <w:sdtContent>
      <w:p w:rsidR="004112F4" w:rsidRDefault="004112F4">
        <w:pPr>
          <w:pStyle w:val="a9"/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 w:rsidR="001E41E9">
          <w:rPr>
            <w:noProof/>
          </w:rPr>
          <w:t>1</w:t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3D9A" w:rsidRDefault="00CC3D9A" w:rsidP="008B26E9">
      <w:r>
        <w:separator/>
      </w:r>
    </w:p>
  </w:footnote>
  <w:footnote w:type="continuationSeparator" w:id="0">
    <w:p w:rsidR="00CC3D9A" w:rsidRDefault="00CC3D9A" w:rsidP="008B2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12F4" w:rsidRDefault="004112F4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D2A2A"/>
    <w:multiLevelType w:val="multilevel"/>
    <w:tmpl w:val="72A4716E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F68EA"/>
    <w:multiLevelType w:val="multilevel"/>
    <w:tmpl w:val="3628E3D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2FC7A2E"/>
    <w:multiLevelType w:val="multilevel"/>
    <w:tmpl w:val="F7C27D4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AD44A66"/>
    <w:multiLevelType w:val="multilevel"/>
    <w:tmpl w:val="1D886E4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CE25ED4"/>
    <w:multiLevelType w:val="multilevel"/>
    <w:tmpl w:val="5B02D0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6E9"/>
    <w:rsid w:val="000104BA"/>
    <w:rsid w:val="000361AB"/>
    <w:rsid w:val="000D1B5C"/>
    <w:rsid w:val="00107E8B"/>
    <w:rsid w:val="00132845"/>
    <w:rsid w:val="001819C8"/>
    <w:rsid w:val="001913EB"/>
    <w:rsid w:val="001968EE"/>
    <w:rsid w:val="001B766F"/>
    <w:rsid w:val="001C7C77"/>
    <w:rsid w:val="001E41E9"/>
    <w:rsid w:val="00200E0F"/>
    <w:rsid w:val="00222A59"/>
    <w:rsid w:val="00261615"/>
    <w:rsid w:val="00277718"/>
    <w:rsid w:val="00287CF4"/>
    <w:rsid w:val="002D3B38"/>
    <w:rsid w:val="002D63E9"/>
    <w:rsid w:val="002F42C7"/>
    <w:rsid w:val="003254F8"/>
    <w:rsid w:val="0038072B"/>
    <w:rsid w:val="00385660"/>
    <w:rsid w:val="004112F4"/>
    <w:rsid w:val="004144E2"/>
    <w:rsid w:val="00416B3A"/>
    <w:rsid w:val="00432AFA"/>
    <w:rsid w:val="00451F3C"/>
    <w:rsid w:val="004641A9"/>
    <w:rsid w:val="00466706"/>
    <w:rsid w:val="0047389F"/>
    <w:rsid w:val="00533782"/>
    <w:rsid w:val="00591416"/>
    <w:rsid w:val="005B0C9C"/>
    <w:rsid w:val="00637524"/>
    <w:rsid w:val="0064022E"/>
    <w:rsid w:val="00695E70"/>
    <w:rsid w:val="006A47FE"/>
    <w:rsid w:val="007D2A86"/>
    <w:rsid w:val="007F524D"/>
    <w:rsid w:val="00815174"/>
    <w:rsid w:val="0085618E"/>
    <w:rsid w:val="008B26E9"/>
    <w:rsid w:val="008B5503"/>
    <w:rsid w:val="008D039A"/>
    <w:rsid w:val="008E4E28"/>
    <w:rsid w:val="009A100B"/>
    <w:rsid w:val="009B53A6"/>
    <w:rsid w:val="009C781C"/>
    <w:rsid w:val="009D3DC2"/>
    <w:rsid w:val="00A007CF"/>
    <w:rsid w:val="00A03E7B"/>
    <w:rsid w:val="00A142FC"/>
    <w:rsid w:val="00A37DBD"/>
    <w:rsid w:val="00A478D2"/>
    <w:rsid w:val="00A65F4C"/>
    <w:rsid w:val="00A77911"/>
    <w:rsid w:val="00A84E14"/>
    <w:rsid w:val="00A92A62"/>
    <w:rsid w:val="00AB39FA"/>
    <w:rsid w:val="00B60A51"/>
    <w:rsid w:val="00B9394A"/>
    <w:rsid w:val="00BA19BA"/>
    <w:rsid w:val="00BA43A7"/>
    <w:rsid w:val="00BC250C"/>
    <w:rsid w:val="00BF39FE"/>
    <w:rsid w:val="00BF506C"/>
    <w:rsid w:val="00C075C7"/>
    <w:rsid w:val="00C30E70"/>
    <w:rsid w:val="00C6315B"/>
    <w:rsid w:val="00C91E09"/>
    <w:rsid w:val="00CA4166"/>
    <w:rsid w:val="00CC3D9A"/>
    <w:rsid w:val="00D11EDD"/>
    <w:rsid w:val="00D410DC"/>
    <w:rsid w:val="00D537CB"/>
    <w:rsid w:val="00D54029"/>
    <w:rsid w:val="00D919BE"/>
    <w:rsid w:val="00D922D6"/>
    <w:rsid w:val="00DD7EF8"/>
    <w:rsid w:val="00E01FAA"/>
    <w:rsid w:val="00E11D5D"/>
    <w:rsid w:val="00E34D36"/>
    <w:rsid w:val="00E37559"/>
    <w:rsid w:val="00EC7353"/>
    <w:rsid w:val="00EF6C95"/>
    <w:rsid w:val="00F11833"/>
    <w:rsid w:val="00F43798"/>
    <w:rsid w:val="00F5119E"/>
    <w:rsid w:val="00F57938"/>
    <w:rsid w:val="00F65142"/>
    <w:rsid w:val="00F90861"/>
    <w:rsid w:val="00FA0F8E"/>
    <w:rsid w:val="00FC7564"/>
    <w:rsid w:val="00FE0091"/>
    <w:rsid w:val="00FE47CD"/>
    <w:rsid w:val="00FE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6B19E4"/>
  <w15:docId w15:val="{1A4DE7FF-F81A-459D-82A7-3CE2647B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semiHidden="1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semiHidden="1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semiHidden="1" w:uiPriority="33" w:unhideWhenUsed="1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a">
    <w:name w:val="Normal"/>
    <w:qFormat/>
    <w:rsid w:val="00F4379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26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B26E9"/>
  </w:style>
  <w:style w:type="paragraph" w:styleId="a4">
    <w:name w:val="footer"/>
    <w:basedOn w:val="a"/>
    <w:link w:val="Char0"/>
    <w:uiPriority w:val="99"/>
    <w:unhideWhenUsed/>
    <w:rsid w:val="008B26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B26E9"/>
  </w:style>
  <w:style w:type="character" w:styleId="a5">
    <w:name w:val="Hyperlink"/>
    <w:basedOn w:val="a0"/>
    <w:uiPriority w:val="99"/>
    <w:unhideWhenUsed/>
    <w:rsid w:val="008B26E9"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sid w:val="008B26E9"/>
    <w:rPr>
      <w:vertAlign w:val="superscript"/>
    </w:rPr>
  </w:style>
  <w:style w:type="character" w:styleId="a7">
    <w:name w:val="endnote reference"/>
    <w:basedOn w:val="a0"/>
    <w:uiPriority w:val="99"/>
    <w:semiHidden/>
    <w:unhideWhenUsed/>
    <w:rsid w:val="008B26E9"/>
    <w:rPr>
      <w:vertAlign w:val="superscript"/>
    </w:rPr>
  </w:style>
  <w:style w:type="paragraph" w:customStyle="1" w:styleId="a8">
    <w:name w:val="바탕글"/>
    <w:qFormat/>
    <w:rsid w:val="008B26E9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szCs w:val="20"/>
    </w:rPr>
  </w:style>
  <w:style w:type="paragraph" w:customStyle="1" w:styleId="a9">
    <w:name w:val="쪽 번호"/>
    <w:qFormat/>
    <w:rsid w:val="008B26E9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Cs w:val="20"/>
    </w:rPr>
  </w:style>
  <w:style w:type="paragraph" w:customStyle="1" w:styleId="aa">
    <w:name w:val="각주"/>
    <w:qFormat/>
    <w:rsid w:val="008B26E9"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b">
    <w:name w:val="미주"/>
    <w:qFormat/>
    <w:rsid w:val="008B26E9"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c">
    <w:name w:val="메모"/>
    <w:qFormat/>
    <w:rsid w:val="008B26E9"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</w:rPr>
  </w:style>
  <w:style w:type="paragraph" w:customStyle="1" w:styleId="MS">
    <w:name w:val="MS바탕글"/>
    <w:qFormat/>
    <w:rsid w:val="008B26E9"/>
    <w:pPr>
      <w:widowControl w:val="0"/>
      <w:wordWrap w:val="0"/>
      <w:autoSpaceDE w:val="0"/>
      <w:autoSpaceDN w:val="0"/>
      <w:spacing w:line="249" w:lineRule="auto"/>
      <w:jc w:val="both"/>
    </w:pPr>
    <w:rPr>
      <w:rFonts w:ascii="맑은 고딕" w:eastAsia="맑은 고딕" w:hAnsi="Arial Unicode MS" w:cs="맑은 고딕"/>
      <w:color w:val="000000"/>
      <w:szCs w:val="20"/>
    </w:rPr>
  </w:style>
  <w:style w:type="paragraph" w:customStyle="1" w:styleId="ad">
    <w:name w:val="[금]장"/>
    <w:qFormat/>
    <w:rsid w:val="008B26E9"/>
    <w:pPr>
      <w:widowControl w:val="0"/>
      <w:tabs>
        <w:tab w:val="left" w:pos="880"/>
        <w:tab w:val="right" w:leader="middleDot" w:pos="7920"/>
      </w:tabs>
      <w:autoSpaceDE w:val="0"/>
      <w:autoSpaceDN w:val="0"/>
      <w:snapToGrid w:val="0"/>
      <w:spacing w:line="280" w:lineRule="auto"/>
      <w:ind w:left="882" w:hanging="882"/>
      <w:jc w:val="center"/>
    </w:pPr>
    <w:rPr>
      <w:rFonts w:ascii="HY신명조" w:eastAsia="HY신명조" w:hAnsi="Arial Unicode MS" w:cs="HY신명조"/>
      <w:b/>
      <w:bCs/>
      <w:color w:val="000000"/>
      <w:sz w:val="32"/>
      <w:szCs w:val="32"/>
    </w:rPr>
  </w:style>
  <w:style w:type="paragraph" w:customStyle="1" w:styleId="ae">
    <w:name w:val="[금]본문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150" w:firstLine="150"/>
      <w:jc w:val="both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11">
    <w:name w:val="[금]1.1"/>
    <w:qFormat/>
    <w:rsid w:val="008B26E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snapToGrid w:val="0"/>
      <w:spacing w:before="120" w:line="280" w:lineRule="auto"/>
    </w:pPr>
    <w:rPr>
      <w:rFonts w:ascii="HY신명조" w:eastAsia="HY신명조" w:hAnsi="Arial Unicode MS" w:cs="HY신명조"/>
      <w:b/>
      <w:bCs/>
      <w:color w:val="000000"/>
      <w:sz w:val="28"/>
      <w:szCs w:val="28"/>
    </w:rPr>
  </w:style>
  <w:style w:type="paragraph" w:customStyle="1" w:styleId="111">
    <w:name w:val="[금]1.1.1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50" w:firstLine="50"/>
      <w:jc w:val="both"/>
    </w:pPr>
    <w:rPr>
      <w:rFonts w:ascii="HY신명조" w:eastAsia="HY신명조" w:hAnsi="Arial Unicode MS" w:cs="HY신명조"/>
      <w:b/>
      <w:bCs/>
      <w:color w:val="000000"/>
      <w:sz w:val="24"/>
      <w:szCs w:val="24"/>
    </w:rPr>
  </w:style>
  <w:style w:type="paragraph" w:customStyle="1" w:styleId="1">
    <w:name w:val="[금]1)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100" w:firstLine="100"/>
      <w:jc w:val="both"/>
    </w:pPr>
    <w:rPr>
      <w:rFonts w:ascii="HY신명조" w:eastAsia="HY신명조" w:hAnsi="Arial Unicode MS" w:cs="HY신명조"/>
      <w:b/>
      <w:bCs/>
      <w:color w:val="000000"/>
      <w:sz w:val="22"/>
    </w:rPr>
  </w:style>
  <w:style w:type="paragraph" w:customStyle="1" w:styleId="10">
    <w:name w:val="[금](1)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150" w:firstLine="150"/>
      <w:jc w:val="both"/>
    </w:pPr>
    <w:rPr>
      <w:rFonts w:ascii="HY신명조" w:eastAsia="HY신명조" w:hAnsi="Arial Unicode MS" w:cs="HY신명조"/>
      <w:b/>
      <w:bCs/>
      <w:color w:val="000000"/>
      <w:sz w:val="22"/>
    </w:rPr>
  </w:style>
  <w:style w:type="paragraph" w:customStyle="1" w:styleId="af">
    <w:name w:val="[금]그림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0">
    <w:name w:val="[금]그림제목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1">
    <w:name w:val="[금]표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2">
    <w:name w:val="[금]표제목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3">
    <w:name w:val="[금]참고문헌"/>
    <w:qFormat/>
    <w:rsid w:val="008B26E9"/>
    <w:pPr>
      <w:widowControl w:val="0"/>
      <w:tabs>
        <w:tab w:val="left" w:pos="480"/>
      </w:tabs>
      <w:wordWrap w:val="0"/>
      <w:autoSpaceDE w:val="0"/>
      <w:autoSpaceDN w:val="0"/>
      <w:snapToGrid w:val="0"/>
      <w:spacing w:line="280" w:lineRule="auto"/>
      <w:ind w:left="482" w:hanging="482"/>
      <w:jc w:val="both"/>
    </w:pPr>
    <w:rPr>
      <w:rFonts w:ascii="HY신명조" w:eastAsia="HY신명조" w:hAnsi="Arial Unicode MS" w:cs="HY신명조"/>
      <w:color w:val="000000"/>
      <w:sz w:val="22"/>
    </w:rPr>
  </w:style>
  <w:style w:type="paragraph" w:styleId="af4">
    <w:name w:val="Balloon Text"/>
    <w:basedOn w:val="a"/>
    <w:link w:val="Char1"/>
    <w:uiPriority w:val="99"/>
    <w:semiHidden/>
    <w:unhideWhenUsed/>
    <w:locked/>
    <w:rsid w:val="00A7791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4"/>
    <w:uiPriority w:val="99"/>
    <w:semiHidden/>
    <w:rsid w:val="00A77911"/>
    <w:rPr>
      <w:rFonts w:asciiTheme="majorHAnsi" w:eastAsiaTheme="majorEastAsia" w:hAnsiTheme="majorHAnsi" w:cstheme="majorBidi"/>
      <w:sz w:val="18"/>
      <w:szCs w:val="18"/>
    </w:rPr>
  </w:style>
  <w:style w:type="table" w:styleId="af5">
    <w:name w:val="Table Grid"/>
    <w:basedOn w:val="a1"/>
    <w:uiPriority w:val="20"/>
    <w:qFormat/>
    <w:locked/>
    <w:rsid w:val="00F437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Grid Table Light"/>
    <w:basedOn w:val="a1"/>
    <w:uiPriority w:val="40"/>
    <w:rsid w:val="004144E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4144E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Plain Table 2"/>
    <w:basedOn w:val="a1"/>
    <w:uiPriority w:val="42"/>
    <w:rsid w:val="004144E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7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AF2C-0AC3-4EBA-B20C-D96A257C2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목     차</vt:lpstr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목     차</dc:title>
  <dc:creator>LeeSeongHee</dc:creator>
  <cp:lastModifiedBy>USER-PC</cp:lastModifiedBy>
  <cp:revision>11</cp:revision>
  <cp:lastPrinted>2020-06-15T08:30:00Z</cp:lastPrinted>
  <dcterms:created xsi:type="dcterms:W3CDTF">2020-06-15T08:25:00Z</dcterms:created>
  <dcterms:modified xsi:type="dcterms:W3CDTF">2023-12-14T06:50:00Z</dcterms:modified>
</cp:coreProperties>
</file>